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Arial" w:hAnsi="Arial" w:cs="Arial"/>
          <w:b/>
          <w:b/>
        </w:rPr>
      </w:pPr>
      <w:r>
        <w:rPr>
          <w:rFonts w:cs="Arial" w:ascii="Arial" w:hAnsi="Arial"/>
          <w:b/>
        </w:rPr>
        <w:t>Giorgi Gvaberidze</w:t>
      </w:r>
    </w:p>
    <w:p>
      <w:pPr>
        <w:pStyle w:val="Normal"/>
        <w:jc w:val="right"/>
        <w:rPr>
          <w:rFonts w:ascii="Arial" w:hAnsi="Arial" w:cs="Arial"/>
          <w:b/>
          <w:b/>
        </w:rPr>
      </w:pPr>
      <w:r>
        <w:rPr>
          <w:rFonts w:cs="Arial" w:ascii="Arial" w:hAnsi="Arial"/>
          <w:b/>
        </w:rPr>
      </w:r>
    </w:p>
    <w:p>
      <w:pPr>
        <w:pStyle w:val="Normal"/>
        <w:jc w:val="right"/>
        <w:rPr>
          <w:rFonts w:ascii="Arial" w:hAnsi="Arial" w:cs="Arial"/>
          <w:b/>
          <w:b/>
        </w:rPr>
      </w:pPr>
      <w:r>
        <w:rPr>
          <w:rFonts w:cs="Arial" w:ascii="Arial" w:hAnsi="Arial"/>
          <w:b/>
        </w:rPr>
      </w:r>
    </w:p>
    <w:tbl>
      <w:tblPr>
        <w:tblW w:w="5983"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1476"/>
        <w:gridCol w:w="4506"/>
      </w:tblGrid>
      <w:tr>
        <w:trPr>
          <w:trHeight w:val="361" w:hRule="atLeast"/>
        </w:trPr>
        <w:tc>
          <w:tcPr>
            <w:tcW w:w="1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Arial" w:hAnsi="Arial" w:cs="Arial"/>
                <w:b/>
                <w:b/>
                <w:sz w:val="20"/>
                <w:szCs w:val="20"/>
              </w:rPr>
            </w:pPr>
            <w:r>
              <w:rPr>
                <w:rFonts w:cs="Arial" w:ascii="Arial" w:hAnsi="Arial"/>
                <w:b/>
                <w:sz w:val="20"/>
                <w:szCs w:val="20"/>
              </w:rPr>
              <w:t>Email:</w:t>
            </w:r>
          </w:p>
        </w:tc>
        <w:tc>
          <w:tcPr>
            <w:tcW w:w="4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Arial" w:hAnsi="Arial" w:cs="Arial"/>
                <w:sz w:val="20"/>
                <w:szCs w:val="20"/>
              </w:rPr>
            </w:pPr>
            <w:r>
              <w:rPr>
                <w:rFonts w:cs="Arial" w:ascii="Arial" w:hAnsi="Arial"/>
                <w:sz w:val="20"/>
                <w:szCs w:val="20"/>
              </w:rPr>
              <w:t>ggvaberi@gmail.com</w:t>
            </w:r>
          </w:p>
        </w:tc>
      </w:tr>
      <w:tr>
        <w:trPr>
          <w:trHeight w:val="361" w:hRule="atLeast"/>
        </w:trPr>
        <w:tc>
          <w:tcPr>
            <w:tcW w:w="1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Arial" w:hAnsi="Arial" w:cs="Arial"/>
                <w:b/>
                <w:b/>
                <w:sz w:val="20"/>
                <w:szCs w:val="20"/>
              </w:rPr>
            </w:pPr>
            <w:r>
              <w:rPr>
                <w:rFonts w:cs="Arial" w:ascii="Arial" w:hAnsi="Arial"/>
                <w:b/>
                <w:sz w:val="20"/>
                <w:szCs w:val="20"/>
              </w:rPr>
              <w:t>Phone:</w:t>
            </w:r>
          </w:p>
        </w:tc>
        <w:tc>
          <w:tcPr>
            <w:tcW w:w="4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Arial" w:hAnsi="Arial" w:cs="Arial"/>
                <w:sz w:val="20"/>
                <w:szCs w:val="20"/>
              </w:rPr>
            </w:pPr>
            <w:r>
              <w:rPr>
                <w:rFonts w:cs="Arial" w:ascii="Arial" w:hAnsi="Arial"/>
                <w:sz w:val="20"/>
                <w:szCs w:val="20"/>
              </w:rPr>
              <w:t>+995 557-137-286 (Georgia)</w:t>
            </w:r>
          </w:p>
          <w:p>
            <w:pPr>
              <w:pStyle w:val="Normal"/>
              <w:rPr/>
            </w:pPr>
            <w:r>
              <w:rPr>
                <w:rFonts w:cs="Arial" w:ascii="Arial" w:hAnsi="Arial"/>
                <w:sz w:val="20"/>
                <w:szCs w:val="20"/>
              </w:rPr>
              <w:t xml:space="preserve">+1  </w:t>
            </w:r>
            <w:r>
              <w:rPr>
                <w:rFonts w:cs="Arial" w:ascii="Arial" w:hAnsi="Arial"/>
                <w:sz w:val="20"/>
                <w:szCs w:val="20"/>
              </w:rPr>
              <w:t>929 525 7387</w:t>
            </w:r>
            <w:r>
              <w:rPr>
                <w:rFonts w:cs="Arial" w:ascii="Arial" w:hAnsi="Arial"/>
                <w:sz w:val="20"/>
                <w:szCs w:val="20"/>
              </w:rPr>
              <w:t xml:space="preserve"> (USA). (current)</w:t>
            </w:r>
          </w:p>
        </w:tc>
      </w:tr>
      <w:tr>
        <w:trPr>
          <w:trHeight w:val="361" w:hRule="atLeast"/>
        </w:trPr>
        <w:tc>
          <w:tcPr>
            <w:tcW w:w="1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rFonts w:ascii="Arial" w:hAnsi="Arial" w:cs="Arial"/>
                <w:b/>
                <w:b/>
                <w:sz w:val="20"/>
                <w:szCs w:val="20"/>
              </w:rPr>
            </w:pPr>
            <w:r>
              <w:rPr>
                <w:rFonts w:cs="Arial" w:ascii="Arial" w:hAnsi="Arial"/>
                <w:b/>
                <w:sz w:val="20"/>
                <w:szCs w:val="20"/>
              </w:rPr>
              <w:t>Location:</w:t>
            </w:r>
          </w:p>
        </w:tc>
        <w:tc>
          <w:tcPr>
            <w:tcW w:w="4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rPr/>
            </w:pPr>
            <w:r>
              <w:rPr>
                <w:rFonts w:cs="Arial" w:ascii="Arial" w:hAnsi="Arial"/>
                <w:sz w:val="20"/>
                <w:szCs w:val="20"/>
              </w:rPr>
              <w:t xml:space="preserve">Tbilisi, Georgia. </w:t>
            </w:r>
          </w:p>
          <w:p>
            <w:pPr>
              <w:pStyle w:val="Normal"/>
              <w:rPr/>
            </w:pPr>
            <w:r>
              <w:rPr>
                <w:rFonts w:cs="Arial" w:ascii="Arial" w:hAnsi="Arial"/>
                <w:sz w:val="20"/>
                <w:szCs w:val="20"/>
              </w:rPr>
              <w:t>New York, NY, US. (current)</w:t>
            </w:r>
          </w:p>
        </w:tc>
      </w:tr>
    </w:tbl>
    <w:p>
      <w:pPr>
        <w:pStyle w:val="Normal"/>
        <w:jc w:val="right"/>
        <w:rPr>
          <w:rFonts w:ascii="Arial" w:hAnsi="Arial" w:cs="Arial"/>
          <w:b/>
          <w:b/>
        </w:rPr>
      </w:pPr>
      <w:r>
        <w:rPr>
          <w:rFonts w:cs="Arial" w:ascii="Arial" w:hAnsi="Arial"/>
          <w:b/>
        </w:rPr>
      </w:r>
    </w:p>
    <w:p>
      <w:pPr>
        <w:pStyle w:val="Normal"/>
        <w:rPr>
          <w:rFonts w:ascii="Arial" w:hAnsi="Arial" w:cs="Arial"/>
          <w:b/>
          <w:b/>
        </w:rPr>
      </w:pPr>
      <w:r>
        <w:rPr>
          <w:rFonts w:cs="Arial" w:ascii="Arial" w:hAnsi="Arial"/>
          <w:b/>
        </w:rPr>
      </w:r>
    </w:p>
    <w:p>
      <w:pPr>
        <w:pStyle w:val="Normal"/>
        <w:spacing w:lineRule="exact" w:line="240"/>
        <w:jc w:val="both"/>
        <w:rPr>
          <w:rFonts w:ascii="Arial" w:hAnsi="Arial" w:cs="Arial"/>
          <w:b/>
          <w:b/>
          <w:smallCaps/>
          <w:sz w:val="18"/>
          <w:szCs w:val="18"/>
          <w:u w:val="single"/>
        </w:rPr>
      </w:pPr>
      <w:r>
        <w:rPr>
          <w:rFonts w:cs="Arial" w:ascii="Arial" w:hAnsi="Arial"/>
          <w:b/>
          <w:smallCaps/>
          <w:sz w:val="18"/>
          <w:szCs w:val="18"/>
          <w:u w:val="single"/>
        </w:rPr>
        <w:t>PROFILE</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15 years of IT experience in hardware assembly and software development  of  web and desktop applications for companies/government-structures in Georgia(country) as Physical Institute, “CADCAM Georgia”, Forensics bureau, Nomachine.</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Full Stack Development with C/C++, C# .net. Winapi32, DirectX, OpenGL, X11, Qt, Gtk, Arx.</w:t>
      </w:r>
    </w:p>
    <w:p>
      <w:pPr>
        <w:pStyle w:val="Normal"/>
        <w:numPr>
          <w:ilvl w:val="0"/>
          <w:numId w:val="2"/>
        </w:numPr>
        <w:tabs>
          <w:tab w:val="left" w:pos="720" w:leader="none"/>
        </w:tabs>
        <w:jc w:val="both"/>
        <w:rPr/>
      </w:pPr>
      <w:r>
        <w:rPr>
          <w:rFonts w:cs="Arial" w:ascii="Arial" w:hAnsi="Arial"/>
          <w:sz w:val="18"/>
          <w:szCs w:val="18"/>
        </w:rPr>
        <w:t>Experience in C/C++, Java, Perl, Python, JavaScript, Bash, Assembler,  C# (ASP.NET, MVC),</w:t>
      </w:r>
      <w:r>
        <w:rPr>
          <w:rFonts w:cs="Arial" w:ascii="Arial" w:hAnsi="Arial"/>
          <w:color w:val="FF0000"/>
          <w:sz w:val="18"/>
          <w:szCs w:val="18"/>
        </w:rPr>
        <w:t xml:space="preserve"> </w:t>
      </w:r>
      <w:r>
        <w:rPr>
          <w:rFonts w:cs="Arial" w:ascii="Arial" w:hAnsi="Arial"/>
          <w:sz w:val="18"/>
          <w:szCs w:val="18"/>
        </w:rPr>
        <w:t>databases and object-oriented methodologies with application programming skills.</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Experience with networking programming for use TCP/IP, Sockets, SSL and TCP/IP protocols like HTTP,FTP, DNS, mDNS, ICMP etc.</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Projecting by Visual Studio, QT Creator/Emacs, Eclipce and netbeans.</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Basic knowledge and some experience with RTOS like QNX and RTOS Linux.</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Years in agile programming.</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Worked MS SQL Server 2008 using tools Enterprise Manager, MySql and sqllite. Experienced in creating and managing database objects like tables, views, stored procedures, roles,  defaults, user defined data types, functions.</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Worked as graphical designer for implement 3d models from photo images.</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Involved in optimizing code for image process.</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 xml:space="preserve">Project Planning as helper and realized as developer. </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 xml:space="preserve">Result-oriented and self-motivated with a proven track record producing on-time, high quality software. </w:t>
      </w:r>
    </w:p>
    <w:p>
      <w:pPr>
        <w:pStyle w:val="Normal"/>
        <w:numPr>
          <w:ilvl w:val="0"/>
          <w:numId w:val="2"/>
        </w:numPr>
        <w:tabs>
          <w:tab w:val="left" w:pos="720" w:leader="none"/>
        </w:tabs>
        <w:jc w:val="both"/>
        <w:rPr>
          <w:rFonts w:ascii="Arial" w:hAnsi="Arial" w:cs="Arial"/>
          <w:sz w:val="18"/>
          <w:szCs w:val="18"/>
        </w:rPr>
      </w:pPr>
      <w:r>
        <w:rPr>
          <w:rFonts w:cs="Arial" w:ascii="Arial" w:hAnsi="Arial"/>
          <w:sz w:val="18"/>
          <w:szCs w:val="18"/>
        </w:rPr>
        <w:t>Good communication skills, a hard-working team player with excellent problem solving skills.</w:t>
      </w:r>
    </w:p>
    <w:p>
      <w:pPr>
        <w:pStyle w:val="Normal"/>
        <w:rPr>
          <w:rFonts w:ascii="Arial" w:hAnsi="Arial" w:cs="Arial"/>
          <w:sz w:val="18"/>
          <w:szCs w:val="18"/>
        </w:rPr>
      </w:pPr>
      <w:r>
        <w:rPr>
          <w:rFonts w:cs="Arial" w:ascii="Arial" w:hAnsi="Arial"/>
          <w:sz w:val="18"/>
          <w:szCs w:val="18"/>
        </w:rPr>
        <w:tab/>
        <w:tab/>
        <w:tab/>
        <w:tab/>
      </w:r>
    </w:p>
    <w:p>
      <w:pPr>
        <w:pStyle w:val="Normal"/>
        <w:ind w:left="1440" w:right="0" w:hanging="1440"/>
        <w:jc w:val="both"/>
        <w:rPr>
          <w:rFonts w:ascii="Arial" w:hAnsi="Arial" w:cs="Arial"/>
          <w:b/>
          <w:b/>
          <w:sz w:val="18"/>
          <w:szCs w:val="18"/>
        </w:rPr>
      </w:pPr>
      <w:r>
        <w:rPr>
          <w:rFonts w:cs="Arial" w:ascii="Arial" w:hAnsi="Arial"/>
          <w:b/>
          <w:sz w:val="18"/>
          <w:szCs w:val="18"/>
        </w:rPr>
      </w:r>
    </w:p>
    <w:p>
      <w:pPr>
        <w:pStyle w:val="Normal"/>
        <w:ind w:left="1440" w:right="0" w:hanging="1440"/>
        <w:jc w:val="both"/>
        <w:rPr>
          <w:rFonts w:ascii="Arial" w:hAnsi="Arial" w:cs="Arial"/>
          <w:b/>
          <w:b/>
          <w:sz w:val="18"/>
          <w:szCs w:val="18"/>
        </w:rPr>
      </w:pPr>
      <w:r>
        <w:rPr>
          <w:rFonts w:cs="Arial" w:ascii="Arial" w:hAnsi="Arial"/>
          <w:b/>
          <w:sz w:val="18"/>
          <w:szCs w:val="18"/>
        </w:rPr>
        <w:t>TECHNICAL SKILLS</w:t>
      </w:r>
    </w:p>
    <w:p>
      <w:pPr>
        <w:pStyle w:val="Normal"/>
        <w:ind w:left="1440" w:right="0" w:hanging="1440"/>
        <w:jc w:val="both"/>
        <w:rPr>
          <w:rFonts w:ascii="Arial" w:hAnsi="Arial" w:cs="Arial"/>
          <w:b/>
          <w:b/>
          <w:sz w:val="18"/>
          <w:szCs w:val="18"/>
        </w:rPr>
      </w:pPr>
      <w:r>
        <w:rPr>
          <w:rFonts w:cs="Arial" w:ascii="Arial" w:hAnsi="Arial"/>
          <w:b/>
          <w:sz w:val="18"/>
          <w:szCs w:val="18"/>
        </w:rPr>
      </w:r>
    </w:p>
    <w:tbl>
      <w:tblPr>
        <w:tblW w:w="9208" w:type="dxa"/>
        <w:jc w:val="left"/>
        <w:tblInd w:w="8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Pr>
      <w:tblGrid>
        <w:gridCol w:w="2314"/>
        <w:gridCol w:w="6893"/>
      </w:tblGrid>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Languages:</w:t>
            </w:r>
            <w:r>
              <w:rPr>
                <w:rFonts w:cs="Arial" w:ascii="Arial" w:hAnsi="Arial"/>
                <w:sz w:val="18"/>
                <w:szCs w:val="18"/>
              </w:rPr>
              <w:t xml:space="preserve">                     </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C/C++, Java, Perl, Python, Assembler, C#.NET, JavaScript</w:t>
              <w:tab/>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Frameworks</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 xml:space="preserve">Qt, Gtk, CGAL, COIN3D, </w:t>
            </w:r>
            <w:r>
              <w:rPr>
                <w:rFonts w:cs="Arial" w:ascii="Arial" w:hAnsi="Arial"/>
                <w:sz w:val="18"/>
                <w:szCs w:val="18"/>
              </w:rPr>
              <w:t>.NET 3, 4, MVC4.</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JavaScript  Frameworks/</w:t>
            </w:r>
          </w:p>
          <w:p>
            <w:pPr>
              <w:pStyle w:val="Normal"/>
              <w:widowControl w:val="false"/>
              <w:ind w:left="0" w:right="-540" w:hanging="0"/>
              <w:rPr>
                <w:rFonts w:ascii="Arial" w:hAnsi="Arial" w:cs="Arial"/>
                <w:b/>
                <w:b/>
                <w:bCs/>
                <w:sz w:val="18"/>
                <w:szCs w:val="18"/>
              </w:rPr>
            </w:pPr>
            <w:r>
              <w:rPr>
                <w:rFonts w:cs="Arial" w:ascii="Arial" w:hAnsi="Arial"/>
                <w:b/>
                <w:bCs/>
                <w:sz w:val="18"/>
                <w:szCs w:val="18"/>
              </w:rPr>
              <w:t>Libraries:</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Jquery, IT hit webdav.</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Web:</w:t>
            </w:r>
            <w:r>
              <w:rPr>
                <w:rFonts w:cs="Arial" w:ascii="Arial" w:hAnsi="Arial"/>
                <w:sz w:val="18"/>
                <w:szCs w:val="18"/>
              </w:rPr>
              <w:t xml:space="preserve">         </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ASP.NETCSS, ADO.NET, VB.NET, C#, XML, XSL, XSLT, HTML,</w:t>
            </w:r>
          </w:p>
          <w:p>
            <w:pPr>
              <w:pStyle w:val="Normal"/>
              <w:widowControl w:val="false"/>
              <w:ind w:left="0" w:right="-540" w:hanging="0"/>
              <w:rPr>
                <w:rFonts w:ascii="Arial" w:hAnsi="Arial" w:cs="Arial"/>
                <w:sz w:val="18"/>
                <w:szCs w:val="18"/>
              </w:rPr>
            </w:pPr>
            <w:r>
              <w:rPr>
                <w:rFonts w:cs="Arial" w:ascii="Arial" w:hAnsi="Arial"/>
                <w:sz w:val="18"/>
                <w:szCs w:val="18"/>
              </w:rPr>
              <w:t>ASP, DHTML, WCF, Web Services.</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Tools:</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Qt Creator, Eclipce, Netbeans, Visual Studio 2005, Visual Studio 6.0.</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Databases</w:t>
            </w:r>
            <w:r>
              <w:rPr>
                <w:rFonts w:cs="Arial" w:ascii="Arial" w:hAnsi="Arial"/>
                <w:sz w:val="18"/>
                <w:szCs w:val="18"/>
              </w:rPr>
              <w:t xml:space="preserve">:                       </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MS SQL Server 2008, MySql, sqllite</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Security</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CA certificates, SSL</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Protocols:</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HTTP/HTTPS, ICMP, TCP/IP</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rFonts w:ascii="Arial" w:hAnsi="Arial" w:cs="Arial"/>
                <w:b/>
                <w:b/>
                <w:bCs/>
                <w:sz w:val="18"/>
                <w:szCs w:val="18"/>
              </w:rPr>
            </w:pPr>
            <w:r>
              <w:rPr>
                <w:rFonts w:cs="Arial" w:ascii="Arial" w:hAnsi="Arial"/>
                <w:b/>
                <w:bCs/>
                <w:sz w:val="18"/>
                <w:szCs w:val="18"/>
              </w:rPr>
              <w:t>Web Servers:</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Apache, nginx, IIS 5.0</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Version control:</w:t>
            </w:r>
            <w:r>
              <w:rPr>
                <w:rFonts w:cs="Arial" w:ascii="Arial" w:hAnsi="Arial"/>
                <w:b/>
                <w:bCs/>
                <w:sz w:val="18"/>
                <w:szCs w:val="18"/>
                <w:u w:val="single"/>
              </w:rPr>
              <w:t xml:space="preserve"> </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Svn, git</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cs="Arial" w:ascii="Arial" w:hAnsi="Arial"/>
                <w:b/>
                <w:bCs/>
                <w:sz w:val="18"/>
                <w:szCs w:val="18"/>
              </w:rPr>
              <w:t>Other Tools:</w:t>
            </w:r>
            <w:r>
              <w:rPr>
                <w:rFonts w:cs="Arial" w:ascii="Arial" w:hAnsi="Arial"/>
                <w:sz w:val="18"/>
                <w:szCs w:val="18"/>
              </w:rPr>
              <w:t xml:space="preserve">                   </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3ds Max, Maya, Blender, Photoshop.</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ascii="Arial" w:hAnsi="Arial"/>
                <w:b/>
                <w:bCs/>
                <w:sz w:val="20"/>
                <w:szCs w:val="20"/>
              </w:rPr>
              <w:t>Environments</w:t>
            </w:r>
            <w:r>
              <w:rPr/>
              <w:t>:</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 xml:space="preserve">Linux, Windows, BSD, osX, Android. QNX, </w:t>
            </w:r>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ascii="Arial" w:hAnsi="Arial"/>
                <w:b/>
                <w:bCs/>
                <w:sz w:val="20"/>
                <w:szCs w:val="20"/>
              </w:rPr>
              <w:t>Projects</w:t>
            </w:r>
            <w:r>
              <w:rPr/>
              <w:t>:</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pPr>
            <w:hyperlink r:id="rId2">
              <w:r>
                <w:rPr>
                  <w:rStyle w:val="InternetLink"/>
                  <w:rFonts w:cs="Arial" w:ascii="Arial" w:hAnsi="Arial"/>
                  <w:sz w:val="18"/>
                  <w:szCs w:val="18"/>
                </w:rPr>
                <w:t>https://s3.amazonaws.com/nocspage/index.html</w:t>
              </w:r>
            </w:hyperlink>
          </w:p>
        </w:tc>
      </w:tr>
      <w:tr>
        <w:trPr>
          <w:trHeight w:val="258" w:hRule="atLeast"/>
        </w:trPr>
        <w:tc>
          <w:tcPr>
            <w:tcW w:w="2314" w:type="dxa"/>
            <w:tcBorders>
              <w:top w:val="single" w:sz="4" w:space="0" w:color="000001"/>
              <w:left w:val="single" w:sz="4" w:space="0" w:color="000001"/>
              <w:bottom w:val="single" w:sz="4" w:space="0" w:color="000001"/>
              <w:insideH w:val="single" w:sz="4" w:space="0" w:color="000001"/>
            </w:tcBorders>
            <w:shd w:fill="FFFFFF" w:val="clear"/>
            <w:tcMar>
              <w:left w:w="83" w:type="dxa"/>
            </w:tcMar>
          </w:tcPr>
          <w:p>
            <w:pPr>
              <w:pStyle w:val="Normal"/>
              <w:widowControl w:val="false"/>
              <w:ind w:left="0" w:right="-540" w:hanging="0"/>
              <w:rPr/>
            </w:pPr>
            <w:r>
              <w:rPr>
                <w:rFonts w:ascii="Arial" w:hAnsi="Arial"/>
                <w:b/>
                <w:bCs/>
                <w:sz w:val="20"/>
                <w:szCs w:val="20"/>
              </w:rPr>
              <w:t>Sources</w:t>
            </w:r>
            <w:r>
              <w:rPr/>
              <w:t>:</w:t>
            </w:r>
          </w:p>
        </w:tc>
        <w:tc>
          <w:tcPr>
            <w:tcW w:w="68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3" w:type="dxa"/>
            </w:tcMar>
          </w:tcPr>
          <w:p>
            <w:pPr>
              <w:pStyle w:val="Normal"/>
              <w:widowControl w:val="false"/>
              <w:ind w:left="0" w:right="-540" w:hanging="0"/>
              <w:rPr>
                <w:rFonts w:ascii="Arial" w:hAnsi="Arial" w:cs="Arial"/>
                <w:sz w:val="18"/>
                <w:szCs w:val="18"/>
              </w:rPr>
            </w:pPr>
            <w:r>
              <w:rPr>
                <w:rFonts w:cs="Arial" w:ascii="Arial" w:hAnsi="Arial"/>
                <w:sz w:val="18"/>
                <w:szCs w:val="18"/>
              </w:rPr>
              <w:t>https://github.com/nocs13</w:t>
            </w:r>
          </w:p>
        </w:tc>
      </w:tr>
    </w:tbl>
    <w:p>
      <w:pPr>
        <w:pStyle w:val="Normal"/>
        <w:rPr>
          <w:rFonts w:ascii="Arial" w:hAnsi="Arial" w:cs="Arial"/>
          <w:b/>
          <w:b/>
          <w:sz w:val="18"/>
          <w:szCs w:val="18"/>
        </w:rPr>
      </w:pPr>
      <w:r>
        <w:rPr>
          <w:rFonts w:cs="Arial" w:ascii="Arial" w:hAnsi="Arial"/>
          <w:b/>
          <w:sz w:val="18"/>
          <w:szCs w:val="18"/>
        </w:rPr>
      </w:r>
    </w:p>
    <w:p>
      <w:pPr>
        <w:pStyle w:val="Normal"/>
        <w:rPr>
          <w:rFonts w:ascii="Arial" w:hAnsi="Arial" w:cs="Arial"/>
          <w:b/>
          <w:b/>
          <w:sz w:val="18"/>
          <w:szCs w:val="18"/>
        </w:rPr>
      </w:pPr>
      <w:r>
        <w:rPr>
          <w:rFonts w:cs="Arial" w:ascii="Arial" w:hAnsi="Arial"/>
          <w:b/>
          <w:sz w:val="18"/>
          <w:szCs w:val="18"/>
        </w:rPr>
      </w:r>
    </w:p>
    <w:p>
      <w:pPr>
        <w:pStyle w:val="Normal"/>
        <w:rPr/>
      </w:pPr>
      <w:r>
        <w:rPr>
          <w:rFonts w:cs="Arial" w:ascii="Arial" w:hAnsi="Arial"/>
          <w:b/>
          <w:sz w:val="18"/>
          <w:szCs w:val="18"/>
        </w:rPr>
        <w:t>EDUCATION</w:t>
      </w:r>
      <w:r>
        <w:rPr>
          <w:rFonts w:cs="Arial" w:ascii="Arial" w:hAnsi="Arial"/>
          <w:sz w:val="18"/>
          <w:szCs w:val="18"/>
        </w:rPr>
        <w:tab/>
      </w:r>
    </w:p>
    <w:p>
      <w:pPr>
        <w:pStyle w:val="Normal"/>
        <w:numPr>
          <w:ilvl w:val="0"/>
          <w:numId w:val="3"/>
        </w:numPr>
        <w:rPr>
          <w:rFonts w:ascii="Arial" w:hAnsi="Arial" w:cs="Arial"/>
          <w:sz w:val="18"/>
          <w:szCs w:val="18"/>
        </w:rPr>
      </w:pPr>
      <w:r>
        <w:rPr>
          <w:rFonts w:cs="Arial" w:ascii="Arial" w:hAnsi="Arial"/>
          <w:sz w:val="18"/>
          <w:szCs w:val="18"/>
        </w:rPr>
        <w:t>Iv. Javakhishvili Tbilisi state University. Start 1996, graduated in 2001. Major: Physics.</w:t>
      </w:r>
    </w:p>
    <w:p>
      <w:pPr>
        <w:pStyle w:val="Normal"/>
        <w:ind w:left="360" w:right="0" w:hanging="0"/>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t>PROFESSIONAL EXPERIENCE</w:t>
      </w:r>
    </w:p>
    <w:p>
      <w:pPr>
        <w:pStyle w:val="Normal"/>
        <w:tabs>
          <w:tab w:val="left" w:pos="360" w:leader="none"/>
        </w:tabs>
        <w:spacing w:lineRule="exact" w:line="240"/>
        <w:jc w:val="both"/>
        <w:rPr>
          <w:rFonts w:ascii="Arial" w:hAnsi="Arial" w:cs="Arial"/>
          <w:b/>
          <w:b/>
          <w:sz w:val="18"/>
          <w:szCs w:val="18"/>
          <w:u w:val="single"/>
        </w:rPr>
      </w:pPr>
      <w:r>
        <w:rPr>
          <w:rFonts w:cs="Arial" w:ascii="Arial" w:hAnsi="Arial"/>
          <w:b/>
          <w:sz w:val="18"/>
          <w:szCs w:val="18"/>
          <w:u w:val="single"/>
        </w:rPr>
      </w:r>
    </w:p>
    <w:p>
      <w:pPr>
        <w:pStyle w:val="Normal"/>
        <w:rPr>
          <w:rFonts w:ascii="Arial" w:hAnsi="Arial" w:cs="Arial"/>
          <w:b/>
          <w:b/>
          <w:sz w:val="18"/>
          <w:szCs w:val="18"/>
          <w:u w:val="single"/>
        </w:rPr>
      </w:pPr>
      <w:r>
        <w:rPr>
          <w:rFonts w:cs="Arial" w:ascii="Arial" w:hAnsi="Arial"/>
          <w:b/>
          <w:sz w:val="18"/>
          <w:szCs w:val="18"/>
          <w:u w:val="single"/>
        </w:rPr>
      </w:r>
    </w:p>
    <w:p>
      <w:pPr>
        <w:pStyle w:val="Normal"/>
        <w:tabs>
          <w:tab w:val="left" w:pos="360" w:leader="none"/>
        </w:tabs>
        <w:spacing w:lineRule="exact" w:line="240"/>
        <w:jc w:val="both"/>
        <w:rPr/>
      </w:pPr>
      <w:r>
        <w:rPr>
          <w:rFonts w:cs="Arial" w:ascii="Arial" w:hAnsi="Arial"/>
          <w:b/>
          <w:sz w:val="18"/>
          <w:szCs w:val="18"/>
        </w:rPr>
        <w:t xml:space="preserve">Medialogic-Nomachine, Tbilisi, Georgia(country) </w:t>
        <w:tab/>
        <w:tab/>
        <w:tab/>
        <w:tab/>
        <w:t>Feb 2012 to September 2016</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C/C++ developer</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Responsibilities</w:t>
      </w:r>
    </w:p>
    <w:p>
      <w:pPr>
        <w:pStyle w:val="Normal"/>
        <w:numPr>
          <w:ilvl w:val="0"/>
          <w:numId w:val="4"/>
        </w:numPr>
        <w:rPr>
          <w:rFonts w:ascii="Arial" w:hAnsi="Arial" w:cs="Arial"/>
          <w:sz w:val="18"/>
          <w:szCs w:val="18"/>
        </w:rPr>
      </w:pPr>
      <w:r>
        <w:rPr>
          <w:rFonts w:cs="Arial" w:ascii="Arial" w:hAnsi="Arial"/>
          <w:sz w:val="18"/>
          <w:szCs w:val="18"/>
        </w:rPr>
        <w:t>Help lead developers to implement new abilities in soft by investigate, plan and technical realization consulate.</w:t>
      </w:r>
    </w:p>
    <w:p>
      <w:pPr>
        <w:pStyle w:val="Normal"/>
        <w:numPr>
          <w:ilvl w:val="0"/>
          <w:numId w:val="4"/>
        </w:numPr>
        <w:rPr>
          <w:rFonts w:ascii="Arial" w:hAnsi="Arial" w:cs="Arial"/>
          <w:sz w:val="18"/>
          <w:szCs w:val="18"/>
        </w:rPr>
      </w:pPr>
      <w:r>
        <w:rPr>
          <w:rFonts w:cs="Arial" w:ascii="Arial" w:hAnsi="Arial"/>
          <w:sz w:val="18"/>
          <w:szCs w:val="18"/>
        </w:rPr>
        <w:t>Implement or import some technologies in soft.</w:t>
      </w:r>
    </w:p>
    <w:p>
      <w:pPr>
        <w:pStyle w:val="Normal"/>
        <w:numPr>
          <w:ilvl w:val="0"/>
          <w:numId w:val="4"/>
        </w:numPr>
        <w:rPr>
          <w:rFonts w:ascii="Arial" w:hAnsi="Arial" w:cs="Arial"/>
          <w:sz w:val="18"/>
          <w:szCs w:val="18"/>
        </w:rPr>
      </w:pPr>
      <w:r>
        <w:rPr>
          <w:rFonts w:cs="Arial" w:ascii="Arial" w:hAnsi="Arial"/>
          <w:sz w:val="18"/>
          <w:szCs w:val="18"/>
        </w:rPr>
        <w:t>Fix bugs and optimize previous code.</w:t>
      </w:r>
    </w:p>
    <w:p>
      <w:pPr>
        <w:pStyle w:val="Normal"/>
        <w:ind w:left="360" w:right="0" w:hanging="0"/>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Projects</w:t>
      </w:r>
    </w:p>
    <w:p>
      <w:pPr>
        <w:pStyle w:val="Normal"/>
        <w:tabs>
          <w:tab w:val="left" w:pos="360" w:leader="none"/>
        </w:tabs>
        <w:spacing w:lineRule="exact" w:line="240"/>
        <w:jc w:val="both"/>
        <w:rPr/>
      </w:pPr>
      <w:r>
        <w:rPr>
          <w:rFonts w:cs="Arial" w:ascii="Arial" w:hAnsi="Arial"/>
          <w:b/>
          <w:bCs/>
          <w:color w:val="000000"/>
          <w:sz w:val="18"/>
          <w:szCs w:val="18"/>
        </w:rPr>
        <w:t>Investigate sound data control in web browsers</w:t>
      </w:r>
      <w:r>
        <w:rPr>
          <w:rFonts w:cs="Arial" w:ascii="Arial" w:hAnsi="Arial"/>
          <w:color w:val="000000"/>
          <w:sz w:val="18"/>
          <w:szCs w:val="18"/>
        </w:rPr>
        <w:t>. Investigated all available technologies or specifications which was</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t>available in web browsers to correct buffer size and make sound synchronized to image process which painted images</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t>in canvas part of html.</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Investigate sound data flow synchronize to visual data by adobe flash and java applet</w:t>
      </w:r>
      <w:r>
        <w:rPr>
          <w:rFonts w:cs="Arial" w:ascii="Arial" w:hAnsi="Arial"/>
          <w:color w:val="000000"/>
          <w:sz w:val="18"/>
          <w:szCs w:val="18"/>
        </w:rPr>
        <w:t>. Using ActionScript and Java Applet implemented testing software to synchronize sound to image process in canvas.</w:t>
      </w:r>
    </w:p>
    <w:p>
      <w:pPr>
        <w:pStyle w:val="Normal"/>
        <w:tabs>
          <w:tab w:val="left" w:pos="360" w:leader="none"/>
        </w:tabs>
        <w:spacing w:lineRule="exact" w:line="240"/>
        <w:jc w:val="both"/>
        <w:rPr>
          <w:rFonts w:ascii="Arial" w:hAnsi="Arial" w:cs="Arial"/>
          <w:b/>
          <w:b/>
          <w:bCs/>
          <w:color w:val="000000"/>
          <w:sz w:val="18"/>
          <w:szCs w:val="18"/>
        </w:rPr>
      </w:pPr>
      <w:r>
        <w:rPr>
          <w:rFonts w:cs="Arial" w:ascii="Arial" w:hAnsi="Arial"/>
          <w:b/>
          <w:bCs/>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 xml:space="preserve">Implemented Linux heartbeat equivalent for nomachine servers. </w:t>
      </w:r>
      <w:r>
        <w:rPr>
          <w:rFonts w:cs="Arial" w:ascii="Arial" w:hAnsi="Arial"/>
          <w:color w:val="000000"/>
          <w:sz w:val="18"/>
          <w:szCs w:val="18"/>
        </w:rPr>
        <w:t>Implemented high availability part by adding it to main code for able servers to take main server function while it out from network and return all functions to main server when it returns in network.</w:t>
      </w:r>
    </w:p>
    <w:p>
      <w:pPr>
        <w:pStyle w:val="Normal"/>
        <w:tabs>
          <w:tab w:val="left" w:pos="360" w:leader="none"/>
        </w:tabs>
        <w:spacing w:lineRule="exact" w:line="240"/>
        <w:jc w:val="both"/>
        <w:rPr>
          <w:rFonts w:ascii="Arial" w:hAnsi="Arial" w:cs="Arial"/>
          <w:b/>
          <w:b/>
          <w:bCs/>
          <w:color w:val="000000"/>
          <w:sz w:val="18"/>
          <w:szCs w:val="18"/>
        </w:rPr>
      </w:pPr>
      <w:r>
        <w:rPr>
          <w:rFonts w:cs="Arial" w:ascii="Arial" w:hAnsi="Arial"/>
          <w:b/>
          <w:bCs/>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 xml:space="preserve">Investigated and implemented webRTC support in start stage for nomachine.  </w:t>
      </w:r>
      <w:r>
        <w:rPr>
          <w:rFonts w:cs="Arial" w:ascii="Arial" w:hAnsi="Arial"/>
          <w:color w:val="000000"/>
          <w:sz w:val="18"/>
          <w:szCs w:val="18"/>
        </w:rPr>
        <w:t>Investigated WebRTC technology to implements server side in NX-server. Using Python + C plugins made simple server for send video stream from nomachine server to web browser.</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 xml:space="preserve">Implemented root sign certificate support for nxplayer. </w:t>
      </w:r>
      <w:r>
        <w:rPr>
          <w:rFonts w:cs="Arial" w:ascii="Arial" w:hAnsi="Arial"/>
          <w:color w:val="000000"/>
          <w:sz w:val="18"/>
          <w:szCs w:val="18"/>
        </w:rPr>
        <w:t>Using</w:t>
      </w:r>
      <w:r>
        <w:rPr>
          <w:rFonts w:cs="Arial" w:ascii="Arial" w:hAnsi="Arial"/>
          <w:b/>
          <w:bCs/>
          <w:color w:val="000000"/>
          <w:sz w:val="18"/>
          <w:szCs w:val="18"/>
        </w:rPr>
        <w:t xml:space="preserve"> </w:t>
      </w:r>
      <w:r>
        <w:rPr>
          <w:rFonts w:cs="Arial" w:ascii="Arial" w:hAnsi="Arial"/>
          <w:color w:val="000000"/>
          <w:sz w:val="18"/>
          <w:szCs w:val="18"/>
        </w:rPr>
        <w:t>ssl add</w:t>
      </w:r>
      <w:r>
        <w:rPr>
          <w:rFonts w:cs="Arial" w:ascii="Arial" w:hAnsi="Arial"/>
          <w:b/>
          <w:bCs/>
          <w:color w:val="000000"/>
          <w:sz w:val="18"/>
          <w:szCs w:val="18"/>
        </w:rPr>
        <w:t xml:space="preserve"> CA-</w:t>
      </w:r>
      <w:r>
        <w:rPr>
          <w:rFonts w:cs="Arial" w:ascii="Arial" w:hAnsi="Arial"/>
          <w:color w:val="000000"/>
          <w:sz w:val="18"/>
          <w:szCs w:val="18"/>
        </w:rPr>
        <w:t>certificates check in nx player to correctly recognize nomachine servers.</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 xml:space="preserve">Ported Apple bonjour project for linux and implemented it in nomachine. </w:t>
      </w:r>
      <w:r>
        <w:rPr>
          <w:rFonts w:cs="Arial" w:ascii="Arial" w:hAnsi="Arial"/>
          <w:color w:val="000000"/>
          <w:sz w:val="18"/>
          <w:szCs w:val="18"/>
        </w:rPr>
        <w:t>Port apple bonjour in linux by correct bonjour sources as there was not able to compile in linux and integrated in nomacine code as mDNS tool.</w:t>
      </w:r>
    </w:p>
    <w:p>
      <w:pPr>
        <w:pStyle w:val="Normal"/>
        <w:tabs>
          <w:tab w:val="left" w:pos="360" w:leader="none"/>
        </w:tabs>
        <w:spacing w:lineRule="exact" w:line="240"/>
        <w:jc w:val="both"/>
        <w:rPr>
          <w:rFonts w:ascii="Arial" w:hAnsi="Arial" w:cs="Arial"/>
          <w:b/>
          <w:b/>
          <w:bCs/>
          <w:color w:val="000000"/>
          <w:sz w:val="18"/>
          <w:szCs w:val="18"/>
        </w:rPr>
      </w:pPr>
      <w:r>
        <w:rPr>
          <w:rFonts w:cs="Arial" w:ascii="Arial" w:hAnsi="Arial"/>
          <w:b/>
          <w:bCs/>
          <w:color w:val="000000"/>
          <w:sz w:val="18"/>
          <w:szCs w:val="18"/>
        </w:rPr>
        <w:t xml:space="preserve"> </w:t>
      </w:r>
    </w:p>
    <w:p>
      <w:pPr>
        <w:pStyle w:val="Normal"/>
        <w:tabs>
          <w:tab w:val="left" w:pos="360" w:leader="none"/>
        </w:tabs>
        <w:spacing w:lineRule="exact" w:line="240"/>
        <w:jc w:val="both"/>
        <w:rPr/>
      </w:pPr>
      <w:r>
        <w:rPr>
          <w:rFonts w:cs="Arial" w:ascii="Arial" w:hAnsi="Arial"/>
          <w:b/>
          <w:bCs/>
          <w:color w:val="000000"/>
          <w:sz w:val="18"/>
          <w:szCs w:val="18"/>
        </w:rPr>
        <w:t xml:space="preserve">Implemented user authentication using smart card. </w:t>
      </w:r>
      <w:r>
        <w:rPr>
          <w:rFonts w:cs="Arial" w:ascii="Arial" w:hAnsi="Arial"/>
          <w:color w:val="000000"/>
          <w:sz w:val="18"/>
          <w:szCs w:val="18"/>
        </w:rPr>
        <w:t>Made libpkcs11 functions shared through network to allow create remote use of smart card authentication.</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spacing w:lineRule="exact" w:line="240"/>
        <w:jc w:val="both"/>
        <w:rPr/>
      </w:pPr>
      <w:r>
        <w:rPr>
          <w:rFonts w:cs="Arial" w:ascii="Arial" w:hAnsi="Arial"/>
          <w:b/>
          <w:bCs/>
          <w:color w:val="000000"/>
          <w:sz w:val="18"/>
          <w:szCs w:val="18"/>
        </w:rPr>
        <w:t xml:space="preserve">Implemented kerberos authentication method for nomachine. </w:t>
      </w:r>
      <w:r>
        <w:rPr>
          <w:rFonts w:cs="Arial" w:ascii="Arial" w:hAnsi="Arial"/>
          <w:color w:val="000000"/>
          <w:sz w:val="18"/>
          <w:szCs w:val="18"/>
        </w:rPr>
        <w:t>Implemented kerberos authentication method for unix and windows AD users and kerberos ticket forward ability too.</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rPr>
          <w:rFonts w:ascii="Arial" w:hAnsi="Arial" w:cs="Arial"/>
          <w:b/>
          <w:b/>
          <w:sz w:val="18"/>
          <w:szCs w:val="18"/>
        </w:rPr>
      </w:pPr>
      <w:r>
        <w:rPr>
          <w:rFonts w:cs="Arial" w:ascii="Arial" w:hAnsi="Arial"/>
          <w:b/>
          <w:sz w:val="18"/>
          <w:szCs w:val="18"/>
        </w:rPr>
        <w:t xml:space="preserve">Environment: Linux, C/C++, Emacs. Qt framework, Qt Creator. </w:t>
      </w:r>
    </w:p>
    <w:p>
      <w:pPr>
        <w:pStyle w:val="Normal"/>
        <w:tabs>
          <w:tab w:val="left" w:pos="360" w:leader="none"/>
        </w:tabs>
        <w:spacing w:lineRule="exact" w:line="240"/>
        <w:jc w:val="both"/>
        <w:rPr>
          <w:rFonts w:ascii="Arial" w:hAnsi="Arial" w:cs="Arial"/>
          <w:color w:val="000000"/>
          <w:sz w:val="18"/>
          <w:szCs w:val="18"/>
        </w:rPr>
      </w:pPr>
      <w:r>
        <w:rPr>
          <w:rFonts w:cs="Arial" w:ascii="Arial" w:hAnsi="Arial"/>
          <w:color w:val="000000"/>
          <w:sz w:val="18"/>
          <w:szCs w:val="18"/>
        </w:rPr>
      </w:r>
    </w:p>
    <w:p>
      <w:pPr>
        <w:pStyle w:val="Normal"/>
        <w:tabs>
          <w:tab w:val="left" w:pos="360" w:leader="none"/>
        </w:tabs>
        <w:spacing w:lineRule="exact" w:line="240"/>
        <w:jc w:val="both"/>
        <w:rPr>
          <w:rFonts w:ascii="Arial" w:hAnsi="Arial" w:cs="Arial"/>
          <w:b/>
          <w:b/>
          <w:color w:val="000000"/>
          <w:sz w:val="18"/>
          <w:szCs w:val="18"/>
        </w:rPr>
      </w:pPr>
      <w:r>
        <w:rPr>
          <w:rFonts w:cs="Arial" w:ascii="Arial" w:hAnsi="Arial"/>
          <w:b/>
          <w:color w:val="000000"/>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 xml:space="preserve">National Forensics Bureau. Tbilisi, Georgia </w:t>
        <w:tab/>
        <w:tab/>
        <w:tab/>
        <w:t>Sep 2011 to March 2012</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Senior .Net Developer</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Responsibilities</w:t>
      </w:r>
    </w:p>
    <w:p>
      <w:pPr>
        <w:pStyle w:val="Normal"/>
        <w:numPr>
          <w:ilvl w:val="0"/>
          <w:numId w:val="4"/>
        </w:numPr>
        <w:rPr>
          <w:rFonts w:ascii="Arial" w:hAnsi="Arial" w:cs="Arial"/>
          <w:sz w:val="18"/>
          <w:szCs w:val="18"/>
        </w:rPr>
      </w:pPr>
      <w:r>
        <w:rPr>
          <w:rFonts w:cs="Arial" w:ascii="Arial" w:hAnsi="Arial"/>
          <w:sz w:val="18"/>
          <w:szCs w:val="18"/>
        </w:rPr>
        <w:t>Participated in Full Project Lifecycle – for implement company intranet page.</w:t>
      </w:r>
    </w:p>
    <w:p>
      <w:pPr>
        <w:pStyle w:val="Normal"/>
        <w:ind w:left="360" w:right="0" w:hanging="0"/>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Projects</w:t>
      </w:r>
    </w:p>
    <w:p>
      <w:pPr>
        <w:pStyle w:val="Normal"/>
        <w:tabs>
          <w:tab w:val="left" w:pos="360" w:leader="none"/>
        </w:tabs>
        <w:spacing w:lineRule="exact" w:line="240"/>
        <w:jc w:val="both"/>
        <w:rPr/>
      </w:pPr>
      <w:r>
        <w:rPr>
          <w:rFonts w:cs="Arial" w:ascii="Arial" w:hAnsi="Arial"/>
          <w:b/>
          <w:bCs/>
          <w:sz w:val="18"/>
          <w:szCs w:val="18"/>
        </w:rPr>
        <w:t>Implemented start intranet page for company.</w:t>
      </w:r>
      <w:r>
        <w:rPr>
          <w:rFonts w:cs="Arial" w:ascii="Arial" w:hAnsi="Arial"/>
          <w:sz w:val="18"/>
          <w:szCs w:val="18"/>
        </w:rPr>
        <w:t xml:space="preserve"> Implemented base concept for intranet page, prepared database and tables for service.</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bCs/>
          <w:sz w:val="18"/>
          <w:szCs w:val="18"/>
        </w:rPr>
        <w:t>Add help register.</w:t>
      </w:r>
      <w:r>
        <w:rPr>
          <w:rFonts w:cs="Arial" w:ascii="Arial" w:hAnsi="Arial"/>
          <w:sz w:val="18"/>
          <w:szCs w:val="18"/>
        </w:rPr>
        <w:t xml:space="preserve"> Implemented help request registrations to available to plan correct and in time service for employers.</w:t>
      </w:r>
    </w:p>
    <w:p>
      <w:pPr>
        <w:pStyle w:val="Normal"/>
        <w:tabs>
          <w:tab w:val="left" w:pos="360" w:leader="none"/>
        </w:tabs>
        <w:spacing w:lineRule="exact" w:line="240"/>
        <w:jc w:val="both"/>
        <w:rPr>
          <w:rFonts w:ascii="Arial" w:hAnsi="Arial" w:cs="Arial"/>
          <w:b/>
          <w:b/>
          <w:bCs/>
          <w:sz w:val="18"/>
          <w:szCs w:val="18"/>
        </w:rPr>
      </w:pPr>
      <w:r>
        <w:rPr>
          <w:rFonts w:cs="Arial" w:ascii="Arial" w:hAnsi="Arial"/>
          <w:b/>
          <w:bCs/>
          <w:sz w:val="18"/>
          <w:szCs w:val="18"/>
        </w:rPr>
      </w:r>
    </w:p>
    <w:p>
      <w:pPr>
        <w:pStyle w:val="Normal"/>
        <w:tabs>
          <w:tab w:val="left" w:pos="360" w:leader="none"/>
        </w:tabs>
        <w:spacing w:lineRule="exact" w:line="240"/>
        <w:jc w:val="both"/>
        <w:rPr/>
      </w:pPr>
      <w:r>
        <w:rPr>
          <w:rFonts w:cs="Arial" w:ascii="Arial" w:hAnsi="Arial"/>
          <w:b/>
          <w:bCs/>
          <w:sz w:val="18"/>
          <w:szCs w:val="18"/>
        </w:rPr>
        <w:t>Add holiday request from employer</w:t>
      </w:r>
      <w:r>
        <w:rPr>
          <w:rFonts w:cs="Arial" w:ascii="Arial" w:hAnsi="Arial"/>
          <w:sz w:val="18"/>
          <w:szCs w:val="18"/>
        </w:rPr>
        <w:t>. Add ability for employers to register their holiday as they need but as response page showed if holiday is valid for employer or it refused registration.</w:t>
      </w:r>
    </w:p>
    <w:p>
      <w:pPr>
        <w:pStyle w:val="Normal"/>
        <w:tabs>
          <w:tab w:val="left" w:pos="360" w:leader="none"/>
        </w:tabs>
        <w:spacing w:lineRule="exact" w:line="240"/>
        <w:jc w:val="both"/>
        <w:rPr>
          <w:rFonts w:ascii="Arial" w:hAnsi="Arial" w:cs="Arial"/>
          <w:b/>
          <w:b/>
          <w:bCs/>
          <w:sz w:val="18"/>
          <w:szCs w:val="18"/>
        </w:rPr>
      </w:pPr>
      <w:r>
        <w:rPr>
          <w:rFonts w:cs="Arial" w:ascii="Arial" w:hAnsi="Arial"/>
          <w:b/>
          <w:bCs/>
          <w:sz w:val="18"/>
          <w:szCs w:val="18"/>
        </w:rPr>
      </w:r>
    </w:p>
    <w:p>
      <w:pPr>
        <w:pStyle w:val="Normal"/>
        <w:tabs>
          <w:tab w:val="left" w:pos="360" w:leader="none"/>
        </w:tabs>
        <w:spacing w:lineRule="exact" w:line="240"/>
        <w:jc w:val="both"/>
        <w:rPr/>
      </w:pPr>
      <w:r>
        <w:rPr>
          <w:rFonts w:cs="Arial" w:ascii="Arial" w:hAnsi="Arial"/>
          <w:b/>
          <w:bCs/>
          <w:sz w:val="18"/>
          <w:szCs w:val="18"/>
        </w:rPr>
        <w:t>Add check in/check out controller for employers</w:t>
      </w:r>
      <w:r>
        <w:rPr>
          <w:rFonts w:cs="Arial" w:ascii="Arial" w:hAnsi="Arial"/>
          <w:sz w:val="18"/>
          <w:szCs w:val="18"/>
        </w:rPr>
        <w:t>. Implement for administration to see employer check in/out times from main database.</w:t>
      </w:r>
    </w:p>
    <w:p>
      <w:pPr>
        <w:pStyle w:val="Normal"/>
        <w:tabs>
          <w:tab w:val="left" w:pos="360" w:leader="none"/>
        </w:tabs>
        <w:spacing w:lineRule="exact" w:line="240"/>
        <w:jc w:val="both"/>
        <w:rPr>
          <w:rFonts w:ascii="Arial" w:hAnsi="Arial" w:cs="Arial"/>
          <w:b/>
          <w:b/>
          <w:bCs/>
          <w:sz w:val="18"/>
          <w:szCs w:val="18"/>
        </w:rPr>
      </w:pPr>
      <w:r>
        <w:rPr>
          <w:rFonts w:cs="Arial" w:ascii="Arial" w:hAnsi="Arial"/>
          <w:b/>
          <w:bCs/>
          <w:sz w:val="18"/>
          <w:szCs w:val="18"/>
        </w:rPr>
      </w:r>
    </w:p>
    <w:p>
      <w:pPr>
        <w:pStyle w:val="Normal"/>
        <w:tabs>
          <w:tab w:val="left" w:pos="360" w:leader="none"/>
        </w:tabs>
        <w:spacing w:lineRule="exact" w:line="240"/>
        <w:jc w:val="both"/>
        <w:rPr/>
      </w:pPr>
      <w:r>
        <w:rPr>
          <w:rFonts w:cs="Arial" w:ascii="Arial" w:hAnsi="Arial"/>
          <w:b/>
          <w:bCs/>
          <w:sz w:val="18"/>
          <w:szCs w:val="18"/>
        </w:rPr>
        <w:t>Implement expertise request registration.</w:t>
      </w:r>
      <w:r>
        <w:rPr>
          <w:rFonts w:cs="Arial" w:ascii="Arial" w:hAnsi="Arial"/>
          <w:sz w:val="18"/>
          <w:szCs w:val="18"/>
        </w:rPr>
        <w:t xml:space="preserve"> Implemented start type of expertise registration from users and as response they got valid time when they should come in office.</w:t>
      </w:r>
    </w:p>
    <w:p>
      <w:pPr>
        <w:pStyle w:val="Normal"/>
        <w:tabs>
          <w:tab w:val="left" w:pos="360" w:leader="none"/>
        </w:tabs>
        <w:spacing w:lineRule="exact" w:line="240"/>
        <w:jc w:val="both"/>
        <w:rPr>
          <w:rFonts w:ascii="Arial" w:hAnsi="Arial" w:cs="Arial"/>
          <w:b/>
          <w:b/>
          <w:bCs/>
          <w:sz w:val="18"/>
          <w:szCs w:val="18"/>
        </w:rPr>
      </w:pPr>
      <w:r>
        <w:rPr>
          <w:rFonts w:cs="Arial" w:ascii="Arial" w:hAnsi="Arial"/>
          <w:b/>
          <w:bCs/>
          <w:sz w:val="18"/>
          <w:szCs w:val="18"/>
        </w:rPr>
      </w:r>
    </w:p>
    <w:p>
      <w:pPr>
        <w:pStyle w:val="Normal"/>
        <w:tabs>
          <w:tab w:val="left" w:pos="360" w:leader="none"/>
        </w:tabs>
        <w:spacing w:lineRule="exact" w:line="240"/>
        <w:jc w:val="both"/>
        <w:rPr/>
      </w:pPr>
      <w:r>
        <w:rPr>
          <w:rFonts w:cs="Arial" w:ascii="Arial" w:hAnsi="Arial"/>
          <w:b/>
          <w:bCs/>
          <w:sz w:val="18"/>
          <w:szCs w:val="18"/>
        </w:rPr>
        <w:t>Implemented news and messages control from administration.</w:t>
      </w:r>
      <w:r>
        <w:rPr>
          <w:rFonts w:cs="Arial" w:ascii="Arial" w:hAnsi="Arial"/>
          <w:sz w:val="18"/>
          <w:szCs w:val="18"/>
        </w:rPr>
        <w:t xml:space="preserve"> Add sending news and emergency messages from administration to employers by mail and SMS send.</w:t>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pPr>
      <w:r>
        <w:rPr>
          <w:rFonts w:cs="Arial" w:ascii="Arial" w:hAnsi="Arial"/>
          <w:b/>
          <w:sz w:val="18"/>
          <w:szCs w:val="18"/>
        </w:rPr>
        <w:t xml:space="preserve">Environment: IIS, </w:t>
      </w:r>
      <w:r>
        <w:rPr>
          <w:rFonts w:eastAsia="DFKai-SB" w:cs="Arial" w:ascii="Arial" w:hAnsi="Arial"/>
          <w:sz w:val="18"/>
          <w:szCs w:val="18"/>
        </w:rPr>
        <w:t xml:space="preserve">.NET Frameworks 3.5 and 4, </w:t>
      </w:r>
      <w:r>
        <w:rPr>
          <w:rFonts w:cs="Arial" w:ascii="Arial" w:hAnsi="Arial"/>
          <w:sz w:val="18"/>
          <w:szCs w:val="18"/>
        </w:rPr>
        <w:t xml:space="preserve"> C#, JQuery, SQL Server 2008, Visual Studio 2010</w:t>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Georgian CAD/CAM group. Tbilisi, Georgia</w:t>
        <w:tab/>
        <w:tab/>
        <w:tab/>
        <w:t>Sep 2006 to Oct 2011</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Sr. C++ developer.</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Responsibilities</w:t>
      </w:r>
    </w:p>
    <w:p>
      <w:pPr>
        <w:pStyle w:val="Normal"/>
        <w:tabs>
          <w:tab w:val="left" w:pos="360" w:leader="none"/>
        </w:tabs>
        <w:spacing w:lineRule="exact" w:line="240"/>
        <w:ind w:left="360" w:right="0" w:hanging="0"/>
        <w:jc w:val="both"/>
        <w:rPr>
          <w:rFonts w:ascii="Arial" w:hAnsi="Arial" w:cs="Arial"/>
          <w:sz w:val="18"/>
          <w:szCs w:val="18"/>
        </w:rPr>
      </w:pPr>
      <w:r>
        <w:rPr>
          <w:rFonts w:cs="Arial" w:ascii="Arial" w:hAnsi="Arial"/>
          <w:sz w:val="18"/>
          <w:szCs w:val="18"/>
        </w:rPr>
      </w:r>
    </w:p>
    <w:p>
      <w:pPr>
        <w:pStyle w:val="Normal"/>
        <w:numPr>
          <w:ilvl w:val="0"/>
          <w:numId w:val="4"/>
        </w:numPr>
        <w:tabs>
          <w:tab w:val="left" w:pos="360" w:leader="none"/>
        </w:tabs>
        <w:spacing w:lineRule="exact" w:line="240"/>
        <w:jc w:val="both"/>
        <w:rPr/>
      </w:pPr>
      <w:r>
        <w:rPr>
          <w:rFonts w:cs="Arial" w:ascii="Arial" w:hAnsi="Arial"/>
          <w:sz w:val="18"/>
          <w:szCs w:val="18"/>
        </w:rPr>
        <w:t>Analyze 3D model for convex are and prepare for manufacture.</w:t>
      </w:r>
      <w:r>
        <w:rPr>
          <w:rFonts w:cs="Arial" w:ascii="Arial" w:hAnsi="Arial"/>
          <w:b/>
          <w:sz w:val="18"/>
          <w:szCs w:val="18"/>
        </w:rPr>
        <w:t>.</w:t>
      </w:r>
    </w:p>
    <w:p>
      <w:pPr>
        <w:pStyle w:val="Normal"/>
        <w:tabs>
          <w:tab w:val="left" w:pos="360" w:leader="none"/>
        </w:tabs>
        <w:spacing w:lineRule="exact" w:line="240"/>
        <w:ind w:left="360" w:right="0" w:hanging="0"/>
        <w:jc w:val="both"/>
        <w:rPr>
          <w:rFonts w:ascii="Arial" w:hAnsi="Arial" w:cs="Arial"/>
          <w:sz w:val="18"/>
          <w:szCs w:val="18"/>
        </w:rPr>
      </w:pPr>
      <w:r>
        <w:rPr>
          <w:rFonts w:cs="Arial" w:ascii="Arial" w:hAnsi="Arial"/>
          <w:sz w:val="18"/>
          <w:szCs w:val="18"/>
        </w:rPr>
      </w:r>
    </w:p>
    <w:p>
      <w:pPr>
        <w:pStyle w:val="Normal"/>
        <w:numPr>
          <w:ilvl w:val="0"/>
          <w:numId w:val="4"/>
        </w:numPr>
        <w:tabs>
          <w:tab w:val="left" w:pos="360" w:leader="none"/>
        </w:tabs>
        <w:spacing w:lineRule="exact" w:line="240"/>
        <w:jc w:val="both"/>
        <w:rPr/>
      </w:pPr>
      <w:r>
        <w:rPr>
          <w:rFonts w:cs="Arial" w:ascii="Arial" w:hAnsi="Arial"/>
          <w:sz w:val="18"/>
          <w:szCs w:val="18"/>
        </w:rPr>
        <w:t>Prepare manufacture process for AutoCad</w:t>
      </w:r>
      <w:r>
        <w:rPr>
          <w:rFonts w:cs="Arial" w:ascii="Arial" w:hAnsi="Arial"/>
          <w:b/>
          <w:sz w:val="18"/>
          <w:szCs w:val="18"/>
        </w:rPr>
        <w:t>.</w:t>
      </w:r>
    </w:p>
    <w:p>
      <w:pPr>
        <w:pStyle w:val="Normal"/>
        <w:tabs>
          <w:tab w:val="left" w:pos="360" w:leader="none"/>
        </w:tabs>
        <w:spacing w:lineRule="exact" w:line="240"/>
        <w:ind w:left="360" w:right="0" w:hanging="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Projects:</w:t>
      </w:r>
    </w:p>
    <w:p>
      <w:pPr>
        <w:pStyle w:val="Normal"/>
        <w:tabs>
          <w:tab w:val="left" w:pos="360" w:leader="none"/>
        </w:tabs>
        <w:spacing w:lineRule="exact" w:line="240"/>
        <w:jc w:val="both"/>
        <w:rPr/>
      </w:pPr>
      <w:r>
        <w:rPr>
          <w:rFonts w:cs="Arial" w:ascii="Arial" w:hAnsi="Arial"/>
          <w:b/>
          <w:bCs/>
          <w:sz w:val="18"/>
          <w:szCs w:val="18"/>
        </w:rPr>
        <w:t>Convex decomposition</w:t>
      </w:r>
      <w:r>
        <w:rPr>
          <w:rFonts w:cs="Arial" w:ascii="Arial" w:hAnsi="Arial"/>
          <w:sz w:val="18"/>
          <w:szCs w:val="18"/>
        </w:rPr>
        <w:t xml:space="preserve"> . Implement 3d object convex decomposition tool for ‘SCHULZ engineering’.</w:t>
      </w:r>
    </w:p>
    <w:p>
      <w:pPr>
        <w:pStyle w:val="Normal"/>
        <w:tabs>
          <w:tab w:val="left" w:pos="360" w:leader="none"/>
        </w:tabs>
        <w:spacing w:lineRule="exact" w:line="240"/>
        <w:jc w:val="both"/>
        <w:rPr/>
      </w:pPr>
      <w:hyperlink r:id="rId3">
        <w:r>
          <w:rPr>
            <w:rStyle w:val="InternetLink"/>
            <w:rFonts w:cs="Arial" w:ascii="Arial" w:hAnsi="Arial"/>
            <w:sz w:val="18"/>
            <w:szCs w:val="18"/>
          </w:rPr>
          <w:t>http://cadcamge.ch/index.php?fu=projects&amp;su=schulz_engineering&amp;su1=schulz</w:t>
        </w:r>
      </w:hyperlink>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bCs/>
          <w:sz w:val="18"/>
          <w:szCs w:val="18"/>
        </w:rPr>
        <w:t>Manufacturing plugin for Autocad</w:t>
      </w:r>
      <w:r>
        <w:rPr>
          <w:rFonts w:cs="Arial" w:ascii="Arial" w:hAnsi="Arial"/>
          <w:sz w:val="18"/>
          <w:szCs w:val="18"/>
        </w:rPr>
        <w:t>.  Implemented AutoCad arx add on module for simulate mechanical manufacturing</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process.</w:t>
      </w:r>
    </w:p>
    <w:p>
      <w:pPr>
        <w:pStyle w:val="Normal"/>
        <w:tabs>
          <w:tab w:val="left" w:pos="360" w:leader="none"/>
        </w:tabs>
        <w:spacing w:lineRule="exact" w:line="240"/>
        <w:jc w:val="both"/>
        <w:rPr/>
      </w:pPr>
      <w:hyperlink r:id="rId4">
        <w:r>
          <w:rPr>
            <w:rStyle w:val="InternetLink"/>
            <w:rFonts w:cs="Arial" w:ascii="Arial" w:hAnsi="Arial"/>
            <w:sz w:val="18"/>
            <w:szCs w:val="18"/>
          </w:rPr>
          <w:t>https://s3.amazonaws.com/nocspage/video/clathe.swf</w:t>
        </w:r>
      </w:hyperlink>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bCs/>
          <w:sz w:val="18"/>
          <w:szCs w:val="18"/>
        </w:rPr>
        <w:t>Grids for Athena vp1</w:t>
      </w:r>
      <w:r>
        <w:rPr>
          <w:rFonts w:cs="Arial" w:ascii="Arial" w:hAnsi="Arial"/>
          <w:sz w:val="18"/>
          <w:szCs w:val="18"/>
        </w:rPr>
        <w:t>. Implemented in Atlas-Athena project addition visible grids to enable see particles</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direction. Procedures was done for Coin3D code in athena vp1 part.</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https://s3.amazonaws.com/nocspage/video/Atlas.vp1.swf</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bCs/>
          <w:sz w:val="18"/>
          <w:szCs w:val="18"/>
        </w:rPr>
        <w:t>CGAL in Athena vp1</w:t>
      </w:r>
      <w:r>
        <w:rPr>
          <w:rFonts w:cs="Arial" w:ascii="Arial" w:hAnsi="Arial"/>
          <w:sz w:val="18"/>
          <w:szCs w:val="18"/>
        </w:rPr>
        <w:t>. Ported CGAL 3D boolean operation manager in Coin3D Athena project.</w:t>
      </w:r>
    </w:p>
    <w:p>
      <w:pPr>
        <w:pStyle w:val="Normal"/>
        <w:tabs>
          <w:tab w:val="left" w:pos="360" w:leader="none"/>
        </w:tabs>
        <w:spacing w:lineRule="exact" w:line="240"/>
        <w:jc w:val="both"/>
        <w:rPr/>
      </w:pPr>
      <w:r>
        <w:rPr>
          <w:rFonts w:cs="Arial" w:ascii="Arial" w:hAnsi="Arial"/>
          <w:b/>
          <w:bCs/>
          <w:sz w:val="18"/>
          <w:szCs w:val="18"/>
        </w:rPr>
        <w:t>Tag browser</w:t>
      </w:r>
      <w:r>
        <w:rPr>
          <w:rFonts w:cs="Arial" w:ascii="Arial" w:hAnsi="Arial"/>
          <w:sz w:val="18"/>
          <w:szCs w:val="18"/>
        </w:rPr>
        <w:t>. Implemented web solution for nuclear researchers to have full data access in real time. This project was done using Php but soon was ported for Python as python was more popular in CERN servers.</w:t>
      </w:r>
    </w:p>
    <w:p>
      <w:pPr>
        <w:pStyle w:val="Normal"/>
        <w:tabs>
          <w:tab w:val="left" w:pos="360" w:leader="none"/>
        </w:tabs>
        <w:spacing w:lineRule="exact" w:line="240"/>
        <w:jc w:val="both"/>
        <w:rPr/>
      </w:pPr>
      <w:hyperlink r:id="rId5">
        <w:r>
          <w:rPr>
            <w:rStyle w:val="InternetLink"/>
            <w:rFonts w:cs="Arial" w:ascii="Arial" w:hAnsi="Arial"/>
            <w:sz w:val="18"/>
            <w:szCs w:val="18"/>
          </w:rPr>
          <w:t>http://cadcamge.ch/index.php?fu=product&amp;su=propacks&amp;su1=tag_browser</w:t>
        </w:r>
      </w:hyperlink>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pPr>
      <w:r>
        <w:rPr>
          <w:rFonts w:cs="Arial" w:ascii="Arial" w:hAnsi="Arial"/>
          <w:b/>
          <w:sz w:val="18"/>
          <w:szCs w:val="18"/>
        </w:rPr>
        <w:t xml:space="preserve">Environment: </w:t>
      </w:r>
      <w:r>
        <w:rPr>
          <w:rFonts w:cs="Arial" w:ascii="Arial" w:hAnsi="Arial"/>
          <w:sz w:val="18"/>
          <w:szCs w:val="18"/>
        </w:rPr>
        <w:t>Visual Studio 2005, AutoCad ARX, OpenGL, Winapi32, Qt, Coin3D, Php, Python, CherryPy.</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pPr>
      <w:r>
        <w:rPr>
          <w:rFonts w:cs="Arial" w:ascii="Arial" w:hAnsi="Arial"/>
          <w:b/>
          <w:sz w:val="18"/>
          <w:szCs w:val="18"/>
        </w:rPr>
        <w:t>Wapmerr Georgia. Tbilisi, Georgia</w:t>
        <w:tab/>
        <w:tab/>
        <w:tab/>
        <w:t>Oct 2005 to Oct</w:t>
      </w:r>
      <w:bookmarkStart w:id="0" w:name="_GoBack"/>
      <w:bookmarkEnd w:id="0"/>
      <w:r>
        <w:rPr>
          <w:rFonts w:cs="Arial" w:ascii="Arial" w:hAnsi="Arial"/>
          <w:b/>
          <w:sz w:val="18"/>
          <w:szCs w:val="18"/>
        </w:rPr>
        <w:t xml:space="preserve"> 2006</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Graphical designer</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Responsibilities</w:t>
      </w:r>
    </w:p>
    <w:p>
      <w:pPr>
        <w:pStyle w:val="Normal"/>
        <w:numPr>
          <w:ilvl w:val="0"/>
          <w:numId w:val="4"/>
        </w:numPr>
        <w:tabs>
          <w:tab w:val="left" w:pos="360" w:leader="none"/>
        </w:tabs>
        <w:spacing w:lineRule="exact" w:line="240"/>
        <w:jc w:val="both"/>
        <w:rPr/>
      </w:pPr>
      <w:r>
        <w:rPr>
          <w:rFonts w:cs="Arial" w:ascii="Arial" w:hAnsi="Arial"/>
          <w:sz w:val="18"/>
          <w:szCs w:val="18"/>
        </w:rPr>
        <w:t>Prepare 3D models depend on 2s photos</w:t>
      </w:r>
      <w:r>
        <w:rPr>
          <w:rFonts w:cs="Arial" w:ascii="Arial" w:hAnsi="Arial"/>
          <w:b/>
          <w:sz w:val="18"/>
          <w:szCs w:val="18"/>
        </w:rPr>
        <w:t>.</w:t>
      </w:r>
    </w:p>
    <w:p>
      <w:pPr>
        <w:pStyle w:val="Normal"/>
        <w:tabs>
          <w:tab w:val="left" w:pos="360" w:leader="none"/>
        </w:tabs>
        <w:spacing w:lineRule="exact" w:line="240"/>
        <w:ind w:left="360" w:right="0" w:hanging="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Projects:</w:t>
      </w:r>
    </w:p>
    <w:p>
      <w:pPr>
        <w:pStyle w:val="Normal"/>
        <w:tabs>
          <w:tab w:val="left" w:pos="360" w:leader="none"/>
        </w:tabs>
        <w:spacing w:lineRule="exact" w:line="240"/>
        <w:jc w:val="both"/>
        <w:rPr/>
      </w:pPr>
      <w:r>
        <w:rPr>
          <w:rFonts w:cs="Arial" w:ascii="Arial" w:hAnsi="Arial"/>
          <w:b/>
          <w:bCs/>
          <w:sz w:val="18"/>
          <w:szCs w:val="18"/>
        </w:rPr>
        <w:t xml:space="preserve">Prepare 3d models in 3ds max. </w:t>
      </w:r>
      <w:r>
        <w:rPr>
          <w:rFonts w:cs="Arial" w:ascii="Arial" w:hAnsi="Arial"/>
          <w:sz w:val="18"/>
          <w:szCs w:val="18"/>
        </w:rPr>
        <w:t>Based on 2d photos from cities as Deli, Moscow I prepared 3d low poly models for</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3D map visualizer.</w:t>
      </w:r>
    </w:p>
    <w:p>
      <w:pPr>
        <w:pStyle w:val="Normal"/>
        <w:tabs>
          <w:tab w:val="left" w:pos="360" w:leader="none"/>
        </w:tabs>
        <w:rPr>
          <w:rFonts w:ascii="Arial" w:hAnsi="Arial" w:cs="Arial"/>
          <w:b/>
          <w:b/>
          <w:sz w:val="18"/>
          <w:szCs w:val="18"/>
        </w:rPr>
      </w:pPr>
      <w:r>
        <w:rPr>
          <w:rFonts w:cs="Arial" w:ascii="Arial" w:hAnsi="Arial"/>
          <w:b/>
          <w:sz w:val="18"/>
          <w:szCs w:val="18"/>
        </w:rPr>
      </w:r>
    </w:p>
    <w:p>
      <w:pPr>
        <w:pStyle w:val="Normal"/>
        <w:tabs>
          <w:tab w:val="left" w:pos="360" w:leader="none"/>
        </w:tabs>
        <w:rPr/>
      </w:pPr>
      <w:r>
        <w:rPr>
          <w:rFonts w:cs="Arial" w:ascii="Arial" w:hAnsi="Arial"/>
          <w:b/>
          <w:sz w:val="18"/>
          <w:szCs w:val="18"/>
        </w:rPr>
        <w:t>Environment: 3DS max 9.0, Photoshop</w:t>
      </w:r>
      <w:r>
        <w:rPr>
          <w:rFonts w:cs="Arial" w:ascii="Arial" w:hAnsi="Arial"/>
          <w:sz w:val="18"/>
          <w:szCs w:val="18"/>
        </w:rPr>
        <w:t>.</w:t>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Physical Institute. Tbilisi, Georgia</w:t>
        <w:tab/>
        <w:tab/>
        <w:tab/>
        <w:t>Oct 1999 to Aug 2002</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Laborer Assistant.</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Responsibilities</w:t>
      </w:r>
    </w:p>
    <w:p>
      <w:pPr>
        <w:pStyle w:val="Normal"/>
        <w:numPr>
          <w:ilvl w:val="0"/>
          <w:numId w:val="4"/>
        </w:numPr>
        <w:tabs>
          <w:tab w:val="left" w:pos="360" w:leader="none"/>
        </w:tabs>
        <w:spacing w:lineRule="exact" w:line="240"/>
        <w:jc w:val="both"/>
        <w:rPr/>
      </w:pPr>
      <w:r>
        <w:rPr>
          <w:rFonts w:cs="Arial" w:ascii="Arial" w:hAnsi="Arial"/>
          <w:sz w:val="18"/>
          <w:szCs w:val="18"/>
        </w:rPr>
        <w:t>Laborer assistant</w:t>
      </w:r>
      <w:r>
        <w:rPr>
          <w:rFonts w:cs="Arial" w:ascii="Arial" w:hAnsi="Arial"/>
          <w:b/>
          <w:sz w:val="18"/>
          <w:szCs w:val="18"/>
        </w:rPr>
        <w:t>.</w:t>
      </w:r>
    </w:p>
    <w:p>
      <w:pPr>
        <w:pStyle w:val="Normal"/>
        <w:numPr>
          <w:ilvl w:val="0"/>
          <w:numId w:val="4"/>
        </w:numPr>
        <w:tabs>
          <w:tab w:val="left" w:pos="360" w:leader="none"/>
        </w:tabs>
        <w:spacing w:lineRule="exact" w:line="240"/>
        <w:jc w:val="both"/>
        <w:rPr>
          <w:rFonts w:ascii="Arial" w:hAnsi="Arial" w:cs="Arial"/>
          <w:sz w:val="18"/>
          <w:szCs w:val="18"/>
        </w:rPr>
      </w:pPr>
      <w:r>
        <w:rPr>
          <w:rFonts w:cs="Arial" w:ascii="Arial" w:hAnsi="Arial"/>
          <w:sz w:val="18"/>
          <w:szCs w:val="18"/>
        </w:rPr>
        <w:t>Junior C/C++ developer.</w:t>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r>
    </w:p>
    <w:p>
      <w:pPr>
        <w:pStyle w:val="Normal"/>
        <w:tabs>
          <w:tab w:val="left" w:pos="360" w:leader="none"/>
        </w:tabs>
        <w:spacing w:lineRule="exact" w:line="240"/>
        <w:jc w:val="both"/>
        <w:rPr>
          <w:rFonts w:ascii="Arial" w:hAnsi="Arial" w:cs="Arial"/>
          <w:b/>
          <w:b/>
          <w:sz w:val="18"/>
          <w:szCs w:val="18"/>
        </w:rPr>
      </w:pPr>
      <w:r>
        <w:rPr>
          <w:rFonts w:cs="Arial" w:ascii="Arial" w:hAnsi="Arial"/>
          <w:b/>
          <w:sz w:val="18"/>
          <w:szCs w:val="18"/>
        </w:rPr>
        <w:t>Projects:</w:t>
      </w:r>
    </w:p>
    <w:p>
      <w:pPr>
        <w:pStyle w:val="Normal"/>
        <w:tabs>
          <w:tab w:val="left" w:pos="360" w:leader="none"/>
        </w:tabs>
        <w:spacing w:lineRule="exact" w:line="240"/>
        <w:jc w:val="both"/>
        <w:rPr/>
      </w:pPr>
      <w:r>
        <w:rPr>
          <w:rFonts w:cs="Arial" w:ascii="Arial" w:hAnsi="Arial"/>
          <w:b/>
          <w:sz w:val="18"/>
          <w:szCs w:val="18"/>
        </w:rPr>
        <w:t xml:space="preserve">Implement chart analysis tool by interpolating experimental data. </w:t>
      </w:r>
      <w:r>
        <w:rPr>
          <w:rFonts w:cs="Arial" w:ascii="Arial" w:hAnsi="Arial"/>
          <w:sz w:val="18"/>
          <w:szCs w:val="18"/>
        </w:rPr>
        <w:t xml:space="preserve">Depending on data which was write in file by main   </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 xml:space="preserve">calorimeter censors program should interpolate data and give main chart, and after analyze chart draw chart parts with </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known curves.</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sz w:val="18"/>
          <w:szCs w:val="18"/>
        </w:rPr>
        <w:t xml:space="preserve">Implementer our calorimeter simulation tool for web as java applet.  </w:t>
      </w:r>
      <w:r>
        <w:rPr>
          <w:rFonts w:cs="Arial" w:ascii="Arial" w:hAnsi="Arial"/>
          <w:sz w:val="18"/>
          <w:szCs w:val="18"/>
        </w:rPr>
        <w:t>Using Java I prepared calorimeter working demonstration applet for internet presentation.</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sz w:val="18"/>
          <w:szCs w:val="18"/>
        </w:rPr>
        <w:t xml:space="preserve">Changed in main program data reading time interval and data read format. </w:t>
      </w:r>
      <w:r>
        <w:rPr>
          <w:rFonts w:cs="Arial" w:ascii="Arial" w:hAnsi="Arial"/>
          <w:sz w:val="18"/>
          <w:szCs w:val="18"/>
        </w:rPr>
        <w:t>Changed main calorimeter control software for set time intervals as demanded new experiment, time intervals was depended on temperature and it changed many times while experiment flow.</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sz w:val="18"/>
          <w:szCs w:val="18"/>
        </w:rPr>
        <w:t xml:space="preserve">Implemented MFC document/view model for experimental data.  </w:t>
      </w:r>
      <w:r>
        <w:rPr>
          <w:rFonts w:cs="Arial" w:ascii="Arial" w:hAnsi="Arial"/>
          <w:sz w:val="18"/>
          <w:szCs w:val="18"/>
        </w:rPr>
        <w:t>Implemented experimental data visualization new model as defined in MFC Data/View model architecture. Program also allowed to analyze chart and use several charts to compare several experiments data.</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tabs>
          <w:tab w:val="left" w:pos="360" w:leader="none"/>
        </w:tabs>
        <w:spacing w:lineRule="exact" w:line="240"/>
        <w:jc w:val="both"/>
        <w:rPr/>
      </w:pPr>
      <w:r>
        <w:rPr>
          <w:rFonts w:cs="Arial" w:ascii="Arial" w:hAnsi="Arial"/>
          <w:b/>
          <w:sz w:val="18"/>
          <w:szCs w:val="18"/>
        </w:rPr>
        <w:t xml:space="preserve">Updated software for calorimeter DNA modifier. </w:t>
      </w:r>
      <w:r>
        <w:rPr>
          <w:rFonts w:cs="Arial" w:ascii="Arial" w:hAnsi="Arial"/>
          <w:sz w:val="18"/>
          <w:szCs w:val="18"/>
        </w:rPr>
        <w:t>Implemented additional software for dna modifier machine to change</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t>Temperature area for active work. It was done using clear C for QNX OS.</w:t>
      </w:r>
    </w:p>
    <w:p>
      <w:pPr>
        <w:pStyle w:val="Normal"/>
        <w:tabs>
          <w:tab w:val="left" w:pos="360" w:leader="none"/>
        </w:tabs>
        <w:rPr>
          <w:rFonts w:ascii="Arial" w:hAnsi="Arial" w:cs="Arial"/>
          <w:b/>
          <w:b/>
          <w:sz w:val="18"/>
          <w:szCs w:val="18"/>
        </w:rPr>
      </w:pPr>
      <w:r>
        <w:rPr>
          <w:rFonts w:cs="Arial" w:ascii="Arial" w:hAnsi="Arial"/>
          <w:b/>
          <w:sz w:val="18"/>
          <w:szCs w:val="18"/>
        </w:rPr>
      </w:r>
    </w:p>
    <w:p>
      <w:pPr>
        <w:pStyle w:val="Normal"/>
        <w:tabs>
          <w:tab w:val="left" w:pos="360" w:leader="none"/>
        </w:tabs>
        <w:rPr/>
      </w:pPr>
      <w:r>
        <w:rPr>
          <w:rFonts w:cs="Arial" w:ascii="Arial" w:hAnsi="Arial"/>
          <w:b/>
          <w:sz w:val="18"/>
          <w:szCs w:val="18"/>
        </w:rPr>
        <w:t>Environment: Borland C++, Visual Studio 6.0</w:t>
      </w:r>
      <w:r>
        <w:rPr>
          <w:rFonts w:cs="Arial" w:ascii="Arial" w:hAnsi="Arial"/>
          <w:sz w:val="18"/>
          <w:szCs w:val="18"/>
        </w:rPr>
        <w:t>.</w:t>
      </w:r>
    </w:p>
    <w:p>
      <w:pPr>
        <w:pStyle w:val="Normal"/>
        <w:tabs>
          <w:tab w:val="left" w:pos="360" w:leader="none"/>
        </w:tabs>
        <w:spacing w:lineRule="exact" w:line="240"/>
        <w:jc w:val="both"/>
        <w:rPr>
          <w:rFonts w:ascii="Arial" w:hAnsi="Arial" w:cs="Arial"/>
          <w:sz w:val="18"/>
          <w:szCs w:val="18"/>
        </w:rPr>
      </w:pPr>
      <w:r>
        <w:rPr>
          <w:rFonts w:cs="Arial" w:ascii="Arial" w:hAnsi="Arial"/>
          <w:sz w:val="18"/>
          <w:szCs w:val="18"/>
        </w:rPr>
      </w:r>
    </w:p>
    <w:p>
      <w:pPr>
        <w:pStyle w:val="Normal"/>
        <w:ind w:left="1440" w:right="0" w:hanging="1440"/>
        <w:jc w:val="both"/>
        <w:rPr/>
      </w:pPr>
      <w:r>
        <w:rPr>
          <w:rFonts w:cs="Arial" w:ascii="Arial" w:hAnsi="Arial"/>
          <w:b/>
          <w:sz w:val="18"/>
          <w:szCs w:val="18"/>
        </w:rPr>
        <w:t>REFERENCES</w:t>
      </w:r>
      <w:r>
        <w:rPr>
          <w:rFonts w:cs="Arial" w:ascii="Arial" w:hAnsi="Arial"/>
          <w:sz w:val="18"/>
          <w:szCs w:val="18"/>
        </w:rPr>
        <w:tab/>
        <w:t>Available upon Request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Nimbus Sans L">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18"/>
        <w:szCs w:val="18"/>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tabs>
          <w:tab w:val="num" w:pos="360"/>
        </w:tabs>
        <w:ind w:left="360" w:hanging="360"/>
      </w:pPr>
      <w:rPr>
        <w:rFonts w:ascii="Symbol" w:hAnsi="Symbol" w:cs="Symbol" w:hint="default"/>
        <w:sz w:val="18"/>
        <w:szCs w:val="18"/>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sz w:val="18"/>
        <w:b/>
        <w:szCs w:val="18"/>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Nimbus Roman No9 L" w:hAnsi="Nimbus Roman No9 L" w:eastAsia="Noto Sans CJK SC Regular" w:cs="FreeSans"/>
      <w:color w:val="00000A"/>
      <w:sz w:val="24"/>
      <w:szCs w:val="24"/>
      <w:lang w:val="en-US" w:eastAsia="zh-CN" w:bidi="hi-IN"/>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character" w:styleId="DefaultParagraphFont">
    <w:name w:val="Default Paragraph Font"/>
    <w:qFormat/>
    <w:rPr/>
  </w:style>
  <w:style w:type="character" w:styleId="WW8Num5z0">
    <w:name w:val="WW8Num5z0"/>
    <w:qFormat/>
    <w:rPr>
      <w:rFonts w:ascii="Symbol" w:hAnsi="Symbol" w:cs="Symbol"/>
      <w:sz w:val="18"/>
      <w:szCs w:val="18"/>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11z0">
    <w:name w:val="WW8Num11z0"/>
    <w:qFormat/>
    <w:rPr>
      <w:rFonts w:ascii="Symbol" w:hAnsi="Symbol" w:cs="Symbol"/>
      <w:sz w:val="18"/>
      <w:szCs w:val="18"/>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7z0">
    <w:name w:val="WW8Num7z0"/>
    <w:qFormat/>
    <w:rPr>
      <w:rFonts w:ascii="Symbol" w:hAnsi="Symbol" w:cs="Symbol"/>
      <w:sz w:val="18"/>
      <w:szCs w:val="18"/>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8z0">
    <w:name w:val="WW8Num8z0"/>
    <w:qFormat/>
    <w:rPr>
      <w:rFonts w:ascii="Symbol" w:hAnsi="Symbol" w:cs="Symbol"/>
      <w:sz w:val="18"/>
      <w:szCs w:val="18"/>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Gencontent1">
    <w:name w:val="gencontent1"/>
    <w:qFormat/>
    <w:rPr>
      <w:rFonts w:ascii="Arial" w:hAnsi="Arial" w:cs="Arial"/>
      <w:sz w:val="20"/>
      <w:szCs w:val="20"/>
    </w:rPr>
  </w:style>
  <w:style w:type="character" w:styleId="WW8Num19z0">
    <w:name w:val="WW8Num19z0"/>
    <w:qFormat/>
    <w:rPr>
      <w:rFonts w:ascii="Symbol" w:hAnsi="Symbol" w:cs="Symbol"/>
      <w:sz w:val="18"/>
      <w:szCs w:val="18"/>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InternetLink">
    <w:name w:val="Internet Link"/>
    <w:basedOn w:val="DefaultParagraphFont"/>
    <w:rPr>
      <w:color w:val="0563C1"/>
      <w:u w:val="single"/>
    </w:rPr>
  </w:style>
  <w:style w:type="character" w:styleId="ListLabel1">
    <w:name w:val="ListLabel 1"/>
    <w:qFormat/>
    <w:rPr>
      <w:rFonts w:ascii="Arial" w:hAnsi="Arial" w:cs="Symbol"/>
      <w:sz w:val="18"/>
      <w:szCs w:val="18"/>
    </w:rPr>
  </w:style>
  <w:style w:type="character" w:styleId="ListLabel2">
    <w:name w:val="ListLabel 2"/>
    <w:qFormat/>
    <w:rPr>
      <w:rFonts w:ascii="Arial" w:hAnsi="Arial" w:cs="Symbol"/>
      <w:sz w:val="18"/>
      <w:szCs w:val="18"/>
    </w:rPr>
  </w:style>
  <w:style w:type="character" w:styleId="ListLabel3">
    <w:name w:val="ListLabel 3"/>
    <w:qFormat/>
    <w:rPr>
      <w:rFonts w:ascii="Arial" w:hAnsi="Arial" w:cs="Symbol"/>
      <w:b/>
      <w:sz w:val="18"/>
      <w:szCs w:val="18"/>
    </w:rPr>
  </w:style>
  <w:style w:type="character" w:styleId="ListLabel4">
    <w:name w:val="ListLabel 4"/>
    <w:qFormat/>
    <w:rPr>
      <w:rFonts w:ascii="Arial" w:hAnsi="Arial" w:cs="Symbol"/>
      <w:sz w:val="18"/>
      <w:szCs w:val="18"/>
    </w:rPr>
  </w:style>
  <w:style w:type="character" w:styleId="ListLabel5">
    <w:name w:val="ListLabel 5"/>
    <w:qFormat/>
    <w:rPr>
      <w:rFonts w:ascii="Arial" w:hAnsi="Arial" w:cs="Symbol"/>
      <w:sz w:val="18"/>
      <w:szCs w:val="18"/>
    </w:rPr>
  </w:style>
  <w:style w:type="character" w:styleId="ListLabel6">
    <w:name w:val="ListLabel 6"/>
    <w:qFormat/>
    <w:rPr>
      <w:rFonts w:ascii="Arial" w:hAnsi="Arial" w:cs="Symbol"/>
      <w:b/>
      <w:sz w:val="18"/>
      <w:szCs w:val="18"/>
    </w:rPr>
  </w:style>
  <w:style w:type="character" w:styleId="ListLabel7">
    <w:name w:val="ListLabel 7"/>
    <w:qFormat/>
    <w:rPr>
      <w:rFonts w:ascii="Arial" w:hAnsi="Arial" w:cs="Symbol"/>
      <w:sz w:val="18"/>
      <w:szCs w:val="18"/>
    </w:rPr>
  </w:style>
  <w:style w:type="character" w:styleId="ListLabel8">
    <w:name w:val="ListLabel 8"/>
    <w:qFormat/>
    <w:rPr>
      <w:rFonts w:ascii="Arial" w:hAnsi="Arial" w:cs="Symbol"/>
      <w:sz w:val="18"/>
      <w:szCs w:val="18"/>
    </w:rPr>
  </w:style>
  <w:style w:type="character" w:styleId="ListLabel9">
    <w:name w:val="ListLabel 9"/>
    <w:qFormat/>
    <w:rPr>
      <w:rFonts w:ascii="Arial" w:hAnsi="Arial" w:cs="Symbol"/>
      <w:b/>
      <w:sz w:val="18"/>
      <w:szCs w:val="18"/>
    </w:rPr>
  </w:style>
  <w:style w:type="character" w:styleId="ListLabel10">
    <w:name w:val="ListLabel 10"/>
    <w:qFormat/>
    <w:rPr>
      <w:rFonts w:ascii="Arial" w:hAnsi="Arial" w:cs="Symbol"/>
      <w:sz w:val="18"/>
      <w:szCs w:val="18"/>
    </w:rPr>
  </w:style>
  <w:style w:type="character" w:styleId="ListLabel11">
    <w:name w:val="ListLabel 11"/>
    <w:qFormat/>
    <w:rPr>
      <w:rFonts w:ascii="Arial" w:hAnsi="Arial" w:cs="Symbol"/>
      <w:sz w:val="18"/>
      <w:szCs w:val="18"/>
    </w:rPr>
  </w:style>
  <w:style w:type="character" w:styleId="ListLabel12">
    <w:name w:val="ListLabel 12"/>
    <w:qFormat/>
    <w:rPr>
      <w:rFonts w:ascii="Arial" w:hAnsi="Arial" w:cs="Symbol"/>
      <w:b/>
      <w:sz w:val="18"/>
      <w:szCs w:val="18"/>
    </w:rPr>
  </w:style>
  <w:style w:type="paragraph" w:styleId="Heading">
    <w:name w:val="Heading"/>
    <w:basedOn w:val="Normal"/>
    <w:next w:val="TextBody"/>
    <w:qFormat/>
    <w:pPr>
      <w:keepNext/>
      <w:spacing w:before="240" w:after="120"/>
    </w:pPr>
    <w:rPr>
      <w:rFonts w:ascii="Nimbus Sans L" w:hAnsi="Nimbus Sans L"/>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numbering" w:styleId="NoList">
    <w:name w:val="No List"/>
    <w:qFormat/>
  </w:style>
  <w:style w:type="numbering" w:styleId="WW8Num5">
    <w:name w:val="WW8Num5"/>
    <w:qFormat/>
  </w:style>
  <w:style w:type="numbering" w:styleId="WW8Num11">
    <w:name w:val="WW8Num11"/>
    <w:qFormat/>
  </w:style>
  <w:style w:type="numbering" w:styleId="WW8Num7">
    <w:name w:val="WW8Num7"/>
    <w:qFormat/>
  </w:style>
  <w:style w:type="numbering" w:styleId="WW8Num10">
    <w:name w:val="WW8Num10"/>
    <w:qFormat/>
  </w:style>
  <w:style w:type="numbering" w:styleId="WW8Num18">
    <w:name w:val="WW8Num18"/>
    <w:qFormat/>
  </w:style>
  <w:style w:type="numbering" w:styleId="WW8Num17">
    <w:name w:val="WW8Num17"/>
    <w:qFormat/>
  </w:style>
  <w:style w:type="numbering" w:styleId="WW8Num8">
    <w:name w:val="WW8Num8"/>
    <w:qFormat/>
  </w:style>
  <w:style w:type="numbering" w:styleId="WW8Num19">
    <w:name w:val="WW8Num19"/>
    <w:qFormat/>
  </w:style>
  <w:style w:type="numbering" w:styleId="WW8Num6">
    <w:name w:val="WW8Num6"/>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3.amazonaws.com/nocspage/index.html" TargetMode="External"/><Relationship Id="rId3" Type="http://schemas.openxmlformats.org/officeDocument/2006/relationships/hyperlink" Target="http://cadcamge.ch/index.php?fu=projects&amp;su=schulz_engineering&amp;su1=schulz" TargetMode="External"/><Relationship Id="rId4" Type="http://schemas.openxmlformats.org/officeDocument/2006/relationships/hyperlink" Target="https://s3.amazonaws.com/nocspage/video/clathe.swf" TargetMode="External"/><Relationship Id="rId5" Type="http://schemas.openxmlformats.org/officeDocument/2006/relationships/hyperlink" Target="http://cadcamge.ch/index.php?fu=product&amp;su=propacks&amp;su1=tag_brows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2962</TotalTime>
  <Application>LibreOffice/5.3.1.2$Linux_X86_64 LibreOffice_project/30m0$Build-2</Application>
  <Pages>4</Pages>
  <Words>1201</Words>
  <Characters>7345</Characters>
  <CharactersWithSpaces>8508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2016-10-05T12:53:00Z</dcterms:created>
  <dc:creator/>
  <dc:description/>
  <dc:language>en-US</dc:language>
  <cp:lastModifiedBy/>
  <dcterms:modified xsi:type="dcterms:W3CDTF">2017-06-17T04:20:03Z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