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06" w:rsidRDefault="00671B52" w:rsidP="00AF34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E82462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 xml:space="preserve">   </w:t>
      </w:r>
    </w:p>
    <w:p w:rsidR="00AF34E7" w:rsidRDefault="00F27806" w:rsidP="00AF34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8A509D">
        <w:rPr>
          <w:b/>
          <w:sz w:val="24"/>
          <w:szCs w:val="24"/>
        </w:rPr>
        <w:t xml:space="preserve">                                 </w:t>
      </w:r>
      <w:r w:rsidR="00AF34E7">
        <w:rPr>
          <w:b/>
          <w:sz w:val="24"/>
          <w:szCs w:val="24"/>
        </w:rPr>
        <w:t xml:space="preserve"> </w:t>
      </w:r>
      <w:r w:rsidR="00E26FBB">
        <w:rPr>
          <w:b/>
          <w:sz w:val="24"/>
          <w:szCs w:val="24"/>
        </w:rPr>
        <w:t xml:space="preserve">Sai </w:t>
      </w:r>
      <w:r w:rsidR="00B75DE0">
        <w:rPr>
          <w:b/>
          <w:sz w:val="24"/>
          <w:szCs w:val="24"/>
        </w:rPr>
        <w:t>V</w:t>
      </w:r>
      <w:r w:rsidR="001C67A7">
        <w:rPr>
          <w:b/>
          <w:sz w:val="24"/>
          <w:szCs w:val="24"/>
        </w:rPr>
        <w:t>elivala</w:t>
      </w:r>
    </w:p>
    <w:p w:rsidR="00AF34E7" w:rsidRDefault="00AF34E7" w:rsidP="00AF34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CB7BC7">
        <w:rPr>
          <w:b/>
          <w:sz w:val="24"/>
          <w:szCs w:val="24"/>
        </w:rPr>
        <w:t xml:space="preserve">                                </w:t>
      </w:r>
      <w:r w:rsidR="00E26FBB">
        <w:rPr>
          <w:b/>
          <w:sz w:val="24"/>
          <w:szCs w:val="24"/>
        </w:rPr>
        <w:t xml:space="preserve">         </w:t>
      </w:r>
      <w:r w:rsidR="00CB7BC7">
        <w:rPr>
          <w:b/>
          <w:sz w:val="24"/>
          <w:szCs w:val="24"/>
        </w:rPr>
        <w:t>Salesforce Develo</w:t>
      </w:r>
      <w:r w:rsidR="00E26FBB">
        <w:rPr>
          <w:b/>
          <w:sz w:val="24"/>
          <w:szCs w:val="24"/>
        </w:rPr>
        <w:t>per</w:t>
      </w:r>
    </w:p>
    <w:p w:rsidR="00E26FBB" w:rsidRDefault="00AF34E7" w:rsidP="00E26FBB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b/>
          <w:sz w:val="24"/>
          <w:szCs w:val="24"/>
        </w:rPr>
        <w:t xml:space="preserve">                                        E-Mail:</w:t>
      </w:r>
      <w:r w:rsidR="00E26FBB">
        <w:rPr>
          <w:b/>
          <w:sz w:val="24"/>
          <w:szCs w:val="24"/>
        </w:rPr>
        <w:t xml:space="preserve"> </w:t>
      </w:r>
      <w:hyperlink r:id="rId8" w:history="1">
        <w:r w:rsidR="00E26FBB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vsai020511@gmail.com</w:t>
        </w:r>
      </w:hyperlink>
    </w:p>
    <w:p w:rsidR="00AF34E7" w:rsidRPr="00E26FBB" w:rsidRDefault="00E26FBB" w:rsidP="00E26FBB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b/>
          <w:sz w:val="24"/>
          <w:szCs w:val="24"/>
        </w:rPr>
        <w:t xml:space="preserve">                                        </w:t>
      </w:r>
      <w:r w:rsidR="00AF34E7">
        <w:rPr>
          <w:b/>
          <w:sz w:val="24"/>
          <w:szCs w:val="24"/>
        </w:rPr>
        <w:t xml:space="preserve">Phone:  </w:t>
      </w:r>
      <w:r>
        <w:rPr>
          <w:b/>
          <w:sz w:val="24"/>
          <w:szCs w:val="24"/>
        </w:rPr>
        <w:t>630-403-6745</w:t>
      </w:r>
    </w:p>
    <w:p w:rsidR="00AF34E7" w:rsidRDefault="004B3940" w:rsidP="00AF34E7">
      <w:pPr>
        <w:rPr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B6EFF" w:rsidRDefault="009E1E1B" w:rsidP="00AB6EFF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 w:rsidRPr="009E1E1B">
        <w:rPr>
          <w:b/>
          <w:sz w:val="24"/>
          <w:szCs w:val="24"/>
        </w:rPr>
        <w:t>Summary:</w:t>
      </w:r>
      <w:r w:rsidR="00E26FBB" w:rsidRPr="00E26FBB">
        <w:rPr>
          <w:rStyle w:val="hl"/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B6EFF" w:rsidRPr="00AB6EFF" w:rsidRDefault="00AB6EFF" w:rsidP="00AB6EF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t xml:space="preserve">Having 4 </w:t>
      </w:r>
      <w:r w:rsidRPr="00BD702D">
        <w:t xml:space="preserve">years of </w:t>
      </w:r>
      <w:r w:rsidRPr="00AB6EFF">
        <w:rPr>
          <w:b/>
        </w:rPr>
        <w:t>IT experience</w:t>
      </w:r>
      <w:r w:rsidRPr="00BD702D">
        <w:t xml:space="preserve"> </w:t>
      </w:r>
      <w:r>
        <w:t xml:space="preserve">which includes over 3 years of experience </w:t>
      </w:r>
      <w:r w:rsidR="00063066">
        <w:t xml:space="preserve">in </w:t>
      </w:r>
      <w:bookmarkStart w:id="0" w:name="_GoBack"/>
      <w:bookmarkEnd w:id="0"/>
      <w:r w:rsidR="00063066">
        <w:t xml:space="preserve"> </w:t>
      </w:r>
      <w:r w:rsidRPr="00BD702D">
        <w:rPr>
          <w:rStyle w:val="hl"/>
        </w:rPr>
        <w:t>Salesforce</w:t>
      </w:r>
      <w:r>
        <w:t xml:space="preserve">.com Platform as a </w:t>
      </w:r>
      <w:r w:rsidRPr="00AB6EFF">
        <w:rPr>
          <w:b/>
        </w:rPr>
        <w:t>Developer</w:t>
      </w:r>
      <w:r>
        <w:t xml:space="preserve"> and one year of experience as </w:t>
      </w:r>
      <w:r w:rsidRPr="00AB6EFF">
        <w:rPr>
          <w:b/>
        </w:rPr>
        <w:t xml:space="preserve">java </w:t>
      </w:r>
      <w:r w:rsidRPr="00AB6EFF">
        <w:rPr>
          <w:rStyle w:val="hl"/>
          <w:b/>
        </w:rPr>
        <w:t>developer</w:t>
      </w:r>
      <w:r w:rsidRPr="00AB6EFF">
        <w:rPr>
          <w:b/>
        </w:rPr>
        <w:t>.</w:t>
      </w:r>
      <w:r w:rsidRPr="00BD702D">
        <w:t> </w:t>
      </w:r>
      <w:r w:rsidRPr="00110F4A">
        <w:t>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Proficiency in SFDC Administrative tasks </w:t>
      </w:r>
      <w:r w:rsidRPr="00553ADE">
        <w:t>like</w:t>
      </w:r>
      <w:r w:rsidRPr="006C2C8D">
        <w:rPr>
          <w:b/>
        </w:rPr>
        <w:t xml:space="preserve"> creating Profiles, Roles, Users, Page Layouts, Email Services, Approvals, Workflows, Validation rules, Reports, Dashboards, Tasks and actions.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 xml:space="preserve">Experience in SFDC development using </w:t>
      </w:r>
      <w:r w:rsidRPr="006C2C8D">
        <w:rPr>
          <w:b/>
        </w:rPr>
        <w:t>Apex classes and Triggers, Visual Force, Force.com IDE, SOQL, SOSL, SOAP and REST Web services.</w:t>
      </w:r>
      <w:r w:rsidRPr="00BD702D">
        <w:t>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Hands-on experience with development tools like </w:t>
      </w:r>
      <w:r w:rsidRPr="006C2C8D">
        <w:rPr>
          <w:b/>
        </w:rPr>
        <w:t>Force.com IDE, Force.com Explorer and Data Loader.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>Hands on experience in migrations and deployment of code from one environment to other using Force.com IDE deployment wizard.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 xml:space="preserve">Experience in designing </w:t>
      </w:r>
      <w:r w:rsidRPr="006C2C8D">
        <w:rPr>
          <w:b/>
        </w:rPr>
        <w:t>validation rules, custom objects, custom fields, role based page layouts, workflow alerts &amp; actions, pick lists, approval processes, record types, custom tabs,</w:t>
      </w:r>
      <w:r w:rsidRPr="00BD702D">
        <w:t xml:space="preserve"> report extractions to various formats, and email generation according to application requirements.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 xml:space="preserve">Good Knowledge on </w:t>
      </w:r>
      <w:r w:rsidRPr="006C2C8D">
        <w:rPr>
          <w:b/>
        </w:rPr>
        <w:t>SOQL</w:t>
      </w:r>
      <w:r w:rsidRPr="00BD702D">
        <w:t xml:space="preserve"> and </w:t>
      </w:r>
      <w:r w:rsidRPr="006C2C8D">
        <w:rPr>
          <w:b/>
        </w:rPr>
        <w:t xml:space="preserve">SOSL </w:t>
      </w:r>
      <w:r w:rsidRPr="00BD702D">
        <w:t xml:space="preserve">for </w:t>
      </w:r>
      <w:r w:rsidRPr="006C2C8D">
        <w:rPr>
          <w:b/>
        </w:rPr>
        <w:t xml:space="preserve">Querying </w:t>
      </w:r>
      <w:r w:rsidRPr="00BD702D">
        <w:t xml:space="preserve">and </w:t>
      </w:r>
      <w:r w:rsidRPr="006C2C8D">
        <w:rPr>
          <w:b/>
        </w:rPr>
        <w:t>Searching</w:t>
      </w:r>
      <w:r w:rsidRPr="00BD702D">
        <w:t xml:space="preserve"> Data for Force.com platform.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Good Experience in </w:t>
      </w:r>
      <w:r w:rsidRPr="006C2C8D">
        <w:rPr>
          <w:b/>
        </w:rPr>
        <w:t>Development, Configuration, solutions evaluation</w:t>
      </w:r>
      <w:r w:rsidR="00F833FC">
        <w:rPr>
          <w:b/>
        </w:rPr>
        <w:t>s and validation</w:t>
      </w:r>
      <w:r w:rsidR="004A53D2">
        <w:rPr>
          <w:b/>
        </w:rPr>
        <w:t>.</w:t>
      </w:r>
      <w:r w:rsidRPr="006C2C8D">
        <w:rPr>
          <w:b/>
        </w:rPr>
        <w:t>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 xml:space="preserve">Developed and configured various </w:t>
      </w:r>
      <w:r w:rsidRPr="006C2C8D">
        <w:rPr>
          <w:b/>
        </w:rPr>
        <w:t xml:space="preserve">Dashboards, Custom Reports and Report Folders </w:t>
      </w:r>
      <w:r w:rsidRPr="00BD702D">
        <w:t>for different user profiles based on the need in the organization. </w:t>
      </w:r>
    </w:p>
    <w:p w:rsidR="00AF34E7" w:rsidRPr="00BD702D" w:rsidRDefault="00AF34E7" w:rsidP="008A5E6B">
      <w:pPr>
        <w:pStyle w:val="ListParagraph"/>
        <w:numPr>
          <w:ilvl w:val="0"/>
          <w:numId w:val="1"/>
        </w:numPr>
        <w:jc w:val="both"/>
      </w:pPr>
      <w:r w:rsidRPr="00BD702D">
        <w:t xml:space="preserve">Worked on different </w:t>
      </w:r>
      <w:r w:rsidRPr="00BD702D">
        <w:rPr>
          <w:rStyle w:val="hl"/>
        </w:rPr>
        <w:t>salesforce</w:t>
      </w:r>
      <w:r w:rsidRPr="00BD702D">
        <w:t xml:space="preserve"> environments such as </w:t>
      </w:r>
      <w:r w:rsidRPr="006C2C8D">
        <w:rPr>
          <w:b/>
        </w:rPr>
        <w:t>sandbox and production environments</w:t>
      </w:r>
      <w:r w:rsidRPr="00BD702D">
        <w:t xml:space="preserve"> for deploying between </w:t>
      </w:r>
      <w:r w:rsidRPr="006C2C8D">
        <w:rPr>
          <w:b/>
        </w:rPr>
        <w:t>production and sandboxes</w:t>
      </w:r>
      <w:r w:rsidRPr="00BD702D">
        <w:t>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Proficient in implementing business flows using the Declarative framework via </w:t>
      </w:r>
      <w:r w:rsidRPr="006C2C8D">
        <w:rPr>
          <w:b/>
        </w:rPr>
        <w:t>Workflow Rules and Approval Processes.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Working knowledge </w:t>
      </w:r>
      <w:r w:rsidRPr="006C2C8D">
        <w:rPr>
          <w:b/>
        </w:rPr>
        <w:t>in sales analysis, marketing &amp; customer support business processes</w:t>
      </w:r>
      <w:r w:rsidRPr="00BD702D">
        <w:t xml:space="preserve"> used by </w:t>
      </w:r>
      <w:r w:rsidRPr="006C2C8D">
        <w:rPr>
          <w:rStyle w:val="hl"/>
          <w:b/>
        </w:rPr>
        <w:t>Salesforce</w:t>
      </w:r>
      <w:r w:rsidRPr="006C2C8D">
        <w:rPr>
          <w:b/>
        </w:rPr>
        <w:t>.com customers</w:t>
      </w:r>
      <w:r w:rsidRPr="00BD702D">
        <w:t xml:space="preserve"> and </w:t>
      </w:r>
      <w:r w:rsidRPr="006C2C8D">
        <w:rPr>
          <w:b/>
        </w:rPr>
        <w:t>recommendations to customers</w:t>
      </w:r>
      <w:r w:rsidRPr="00BD702D">
        <w:t xml:space="preserve"> for improving their processes using </w:t>
      </w:r>
      <w:r w:rsidRPr="006C2C8D">
        <w:rPr>
          <w:rStyle w:val="hl"/>
          <w:b/>
        </w:rPr>
        <w:t>Salesforce</w:t>
      </w:r>
      <w:r w:rsidRPr="006C2C8D">
        <w:rPr>
          <w:b/>
        </w:rPr>
        <w:t>.com. </w:t>
      </w:r>
    </w:p>
    <w:p w:rsidR="00524CCE" w:rsidRPr="00BD702D" w:rsidRDefault="00AF34E7" w:rsidP="00524CCE">
      <w:pPr>
        <w:pStyle w:val="ListParagraph"/>
        <w:numPr>
          <w:ilvl w:val="0"/>
          <w:numId w:val="1"/>
        </w:numPr>
        <w:jc w:val="both"/>
      </w:pPr>
      <w:r w:rsidRPr="00BD702D">
        <w:t>Used multi-tenant MVC architectures for building sales force applications. </w:t>
      </w:r>
    </w:p>
    <w:p w:rsidR="00727D19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Developed various Visualforce pages referring </w:t>
      </w:r>
      <w:r w:rsidRPr="006C2C8D">
        <w:rPr>
          <w:b/>
        </w:rPr>
        <w:t>external JavaScript frameworks and functions. </w:t>
      </w:r>
    </w:p>
    <w:p w:rsidR="00524CCE" w:rsidRPr="00524CCE" w:rsidRDefault="00524CCE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524CCE">
        <w:rPr>
          <w:szCs w:val="20"/>
        </w:rPr>
        <w:t>Involved in creating new Lightning pages and build custom Salesforce 1 Lightning apps for different business groups in the organization using Lightning App Builder.</w:t>
      </w:r>
    </w:p>
    <w:p w:rsidR="0091633C" w:rsidRPr="0091633C" w:rsidRDefault="00524CCE" w:rsidP="008A5E6B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91633C">
        <w:rPr>
          <w:szCs w:val="20"/>
        </w:rPr>
        <w:t xml:space="preserve">Built Lightning components using </w:t>
      </w:r>
      <w:r w:rsidRPr="0091633C">
        <w:rPr>
          <w:b/>
          <w:szCs w:val="20"/>
        </w:rPr>
        <w:t>Aura framework</w:t>
      </w:r>
      <w:r w:rsidRPr="0091633C">
        <w:rPr>
          <w:szCs w:val="20"/>
        </w:rPr>
        <w:t xml:space="preserve"> with backed Apex Logic.</w:t>
      </w:r>
    </w:p>
    <w:p w:rsidR="00727D19" w:rsidRPr="0091633C" w:rsidRDefault="00524CCE" w:rsidP="0091633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91633C">
        <w:rPr>
          <w:szCs w:val="20"/>
        </w:rPr>
        <w:t>Proficient in Lightning component tabs and Visualforce tabs.</w:t>
      </w:r>
    </w:p>
    <w:p w:rsidR="00B0463E" w:rsidRPr="006C2C8D" w:rsidRDefault="00110F4A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lastRenderedPageBreak/>
        <w:t xml:space="preserve">Experience in the complete life cycle of project development (SDLC) </w:t>
      </w:r>
      <w:r w:rsidRPr="006C2C8D">
        <w:rPr>
          <w:b/>
        </w:rPr>
        <w:t>including System Analysis, Design, Development, Testing, Deployment and Maintenance.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Good understanding with </w:t>
      </w:r>
      <w:r w:rsidRPr="006C2C8D">
        <w:rPr>
          <w:b/>
        </w:rPr>
        <w:t xml:space="preserve">Client/Server architecture, Object-Oriented Design techniques and web application design </w:t>
      </w:r>
      <w:r w:rsidRPr="00BD702D">
        <w:t xml:space="preserve">under </w:t>
      </w:r>
      <w:r w:rsidRPr="006C2C8D">
        <w:rPr>
          <w:b/>
        </w:rPr>
        <w:t>Model View Controller (MVC) and Service Oriented Architecture(SOA). </w:t>
      </w:r>
    </w:p>
    <w:p w:rsidR="00AF34E7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BD702D">
        <w:t xml:space="preserve">Experienced in web technologies like </w:t>
      </w:r>
      <w:r w:rsidRPr="006C2C8D">
        <w:rPr>
          <w:b/>
        </w:rPr>
        <w:t>HTML, XML, CSS, JSP, AJAX, JQUERY, JSON, JavaScript, SOAP and REST. </w:t>
      </w:r>
    </w:p>
    <w:p w:rsidR="00C4202F" w:rsidRPr="006C2C8D" w:rsidRDefault="00AF34E7" w:rsidP="008A5E6B">
      <w:pPr>
        <w:pStyle w:val="ListParagraph"/>
        <w:numPr>
          <w:ilvl w:val="0"/>
          <w:numId w:val="1"/>
        </w:numPr>
        <w:jc w:val="both"/>
        <w:rPr>
          <w:b/>
        </w:rPr>
      </w:pPr>
      <w:r w:rsidRPr="006C2C8D">
        <w:t>Excellent</w:t>
      </w:r>
      <w:r w:rsidRPr="006C2C8D">
        <w:rPr>
          <w:b/>
        </w:rPr>
        <w:t xml:space="preserve"> team player, self-motivated, quick learner</w:t>
      </w:r>
      <w:r w:rsidRPr="00BD702D">
        <w:t xml:space="preserve"> with </w:t>
      </w:r>
      <w:r w:rsidRPr="006C2C8D">
        <w:rPr>
          <w:b/>
        </w:rPr>
        <w:t>good communication skills</w:t>
      </w:r>
      <w:r w:rsidRPr="00BD702D">
        <w:t xml:space="preserve"> and </w:t>
      </w:r>
      <w:r w:rsidRPr="006C2C8D">
        <w:rPr>
          <w:b/>
        </w:rPr>
        <w:t>trouble-shooting capabilities.</w:t>
      </w:r>
    </w:p>
    <w:p w:rsidR="00DC0942" w:rsidRDefault="00DC0942" w:rsidP="008A5E6B">
      <w:pPr>
        <w:jc w:val="both"/>
      </w:pPr>
    </w:p>
    <w:p w:rsidR="00DC0942" w:rsidRDefault="00DC0942" w:rsidP="008A5E6B">
      <w:pPr>
        <w:jc w:val="both"/>
      </w:pPr>
    </w:p>
    <w:p w:rsidR="009E1E1B" w:rsidRDefault="009E1E1B" w:rsidP="008A5E6B">
      <w:pPr>
        <w:jc w:val="both"/>
        <w:rPr>
          <w:b/>
          <w:sz w:val="24"/>
          <w:szCs w:val="24"/>
        </w:rPr>
      </w:pPr>
      <w:r w:rsidRPr="009E1E1B">
        <w:rPr>
          <w:b/>
          <w:sz w:val="24"/>
          <w:szCs w:val="24"/>
        </w:rPr>
        <w:t>Technical Skills</w:t>
      </w:r>
      <w:r>
        <w:rPr>
          <w:b/>
          <w:sz w:val="24"/>
          <w:szCs w:val="24"/>
        </w:rPr>
        <w:t>:</w:t>
      </w:r>
    </w:p>
    <w:p w:rsidR="009E1E1B" w:rsidRPr="009E1E1B" w:rsidRDefault="009E1E1B" w:rsidP="008A5E6B">
      <w:pPr>
        <w:jc w:val="both"/>
        <w:rPr>
          <w:b/>
          <w:sz w:val="24"/>
          <w:szCs w:val="24"/>
        </w:rPr>
      </w:pPr>
    </w:p>
    <w:tbl>
      <w:tblPr>
        <w:tblW w:w="944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6854"/>
      </w:tblGrid>
      <w:tr w:rsidR="00DC0942" w:rsidTr="00FB7F99">
        <w:trPr>
          <w:trHeight w:val="223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Salesforce Technologies</w:t>
            </w:r>
          </w:p>
        </w:tc>
        <w:tc>
          <w:tcPr>
            <w:tcW w:w="68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CRM,</w:t>
            </w:r>
            <w:r w:rsidR="00E62E3D">
              <w:rPr>
                <w:rFonts w:ascii="Calibri" w:eastAsia="Calibri" w:hAnsi="Calibri" w:cs="Calibri"/>
              </w:rPr>
              <w:t xml:space="preserve"> Apex Classes, Apex Triggers, SOQL, SOSL, DML, web services, Sandbox, WSDL,</w:t>
            </w:r>
            <w:r>
              <w:rPr>
                <w:rFonts w:ascii="Calibri" w:eastAsia="Calibri" w:hAnsi="Calibri" w:cs="Calibri"/>
              </w:rPr>
              <w:t xml:space="preserve"> Fields, Relationships, Formulas, Record Types, Validation Rules, Page Layouts, Workflows, Approval Process, Profiles and Permission Sets, Email Templates, Reports and Dashboards, D</w:t>
            </w:r>
            <w:r w:rsidR="00E62E3D">
              <w:rPr>
                <w:rFonts w:ascii="Calibri" w:eastAsia="Calibri" w:hAnsi="Calibri" w:cs="Calibri"/>
              </w:rPr>
              <w:t>ata Loader, Data Import Wizard</w:t>
            </w:r>
          </w:p>
        </w:tc>
      </w:tr>
      <w:tr w:rsidR="00DC0942" w:rsidTr="00FB7F99">
        <w:trPr>
          <w:trHeight w:val="131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Salesforce Tools          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Eclipse, Force.com Eclipse IDE Plug-in, Force.com Explorer, Force.com Data Loader, Force.com Excel Connector, Force.com Platform.</w:t>
            </w:r>
          </w:p>
        </w:tc>
      </w:tr>
      <w:tr w:rsidR="00DC0942" w:rsidTr="00FB7F99">
        <w:trPr>
          <w:trHeight w:val="100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 Programming Languages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E62E3D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C0942">
              <w:rPr>
                <w:rFonts w:ascii="Calibri" w:eastAsia="Calibri" w:hAnsi="Calibri" w:cs="Calibri"/>
              </w:rPr>
              <w:t xml:space="preserve"> Apex, SQL, SOQL,</w:t>
            </w:r>
            <w:r w:rsidR="003109F0">
              <w:rPr>
                <w:rFonts w:ascii="Calibri" w:eastAsia="Calibri" w:hAnsi="Calibri" w:cs="Calibri"/>
              </w:rPr>
              <w:t xml:space="preserve"> SOSL,</w:t>
            </w:r>
            <w:r>
              <w:rPr>
                <w:rFonts w:ascii="Calibri" w:eastAsia="Calibri" w:hAnsi="Calibri" w:cs="Calibri"/>
              </w:rPr>
              <w:t xml:space="preserve"> S</w:t>
            </w:r>
            <w:r w:rsidR="00654546">
              <w:rPr>
                <w:rFonts w:ascii="Calibri" w:eastAsia="Calibri" w:hAnsi="Calibri" w:cs="Calibri"/>
              </w:rPr>
              <w:t>oap</w:t>
            </w:r>
            <w:r>
              <w:rPr>
                <w:rFonts w:ascii="Calibri" w:eastAsia="Calibri" w:hAnsi="Calibri" w:cs="Calibri"/>
              </w:rPr>
              <w:t xml:space="preserve">, Java, </w:t>
            </w:r>
            <w:r w:rsidR="00C7166A">
              <w:rPr>
                <w:rFonts w:ascii="Calibri" w:eastAsia="Calibri" w:hAnsi="Calibri" w:cs="Calibri"/>
              </w:rPr>
              <w:t>C++,</w:t>
            </w:r>
            <w:r>
              <w:rPr>
                <w:rFonts w:ascii="Calibri" w:eastAsia="Calibri" w:hAnsi="Calibri" w:cs="Calibri"/>
              </w:rPr>
              <w:t xml:space="preserve"> C</w:t>
            </w:r>
          </w:p>
        </w:tc>
      </w:tr>
      <w:tr w:rsidR="00DC0942" w:rsidTr="00FB7F99">
        <w:trPr>
          <w:trHeight w:val="70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Web Technologies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EC7714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VisualForce Pages,</w:t>
            </w:r>
            <w:r w:rsidR="00776BC2">
              <w:rPr>
                <w:rFonts w:ascii="Calibri" w:eastAsia="Calibri" w:hAnsi="Calibri" w:cs="Calibri"/>
              </w:rPr>
              <w:t xml:space="preserve"> </w:t>
            </w:r>
            <w:r w:rsidR="00DC0942">
              <w:rPr>
                <w:rFonts w:ascii="Calibri" w:eastAsia="Calibri" w:hAnsi="Calibri" w:cs="Calibri"/>
              </w:rPr>
              <w:t>HTML, XML, CSS, Java script JSP, WSDL.</w:t>
            </w:r>
          </w:p>
        </w:tc>
      </w:tr>
      <w:tr w:rsidR="00DC0942" w:rsidTr="00FB7F99">
        <w:trPr>
          <w:trHeight w:val="70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Eclipse, Visual Studio.</w:t>
            </w:r>
          </w:p>
        </w:tc>
      </w:tr>
      <w:tr w:rsidR="00DC0942" w:rsidTr="00FB7F99">
        <w:trPr>
          <w:trHeight w:val="70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Databases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Oracle, SQL Database,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>MySQL,</w:t>
            </w:r>
          </w:p>
        </w:tc>
      </w:tr>
      <w:tr w:rsidR="00DC0942" w:rsidTr="00FB7F99">
        <w:trPr>
          <w:trHeight w:val="12"/>
        </w:trPr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942" w:rsidRDefault="00DC0942" w:rsidP="008A5E6B">
            <w:pPr>
              <w:spacing w:after="1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MAC,</w:t>
            </w:r>
            <w:r w:rsidR="002B0F36">
              <w:rPr>
                <w:rFonts w:ascii="Calibri" w:eastAsia="Calibri" w:hAnsi="Calibri" w:cs="Calibri"/>
              </w:rPr>
              <w:t xml:space="preserve"> Ubuntu, </w:t>
            </w:r>
            <w:r>
              <w:rPr>
                <w:rFonts w:ascii="Calibri" w:eastAsia="Calibri" w:hAnsi="Calibri" w:cs="Calibri"/>
              </w:rPr>
              <w:t>Linux.</w:t>
            </w:r>
          </w:p>
        </w:tc>
      </w:tr>
    </w:tbl>
    <w:p w:rsidR="00DC0942" w:rsidRPr="00BD702D" w:rsidRDefault="00DC0942" w:rsidP="003F232B">
      <w:pPr>
        <w:jc w:val="both"/>
      </w:pPr>
    </w:p>
    <w:p w:rsidR="00AF34E7" w:rsidRPr="00BD702D" w:rsidRDefault="00AF34E7" w:rsidP="003F232B">
      <w:pPr>
        <w:jc w:val="both"/>
      </w:pPr>
    </w:p>
    <w:p w:rsidR="001D11CB" w:rsidRDefault="001D11CB" w:rsidP="001D11CB">
      <w:pPr>
        <w:jc w:val="both"/>
        <w:rPr>
          <w:b/>
          <w:sz w:val="24"/>
        </w:rPr>
      </w:pPr>
      <w:r w:rsidRPr="003839C2">
        <w:rPr>
          <w:b/>
          <w:sz w:val="24"/>
        </w:rPr>
        <w:t>Certifications:</w:t>
      </w:r>
    </w:p>
    <w:p w:rsidR="001D11CB" w:rsidRPr="00BA683B" w:rsidRDefault="001D11CB" w:rsidP="001D11C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1A79B8">
        <w:t xml:space="preserve">I </w:t>
      </w:r>
      <w:r>
        <w:t xml:space="preserve">am certified in </w:t>
      </w:r>
      <w:r w:rsidRPr="001A79B8">
        <w:t xml:space="preserve">salesforce </w:t>
      </w:r>
      <w:r w:rsidRPr="00364BE6">
        <w:rPr>
          <w:b/>
        </w:rPr>
        <w:t>developer platform 401</w:t>
      </w:r>
      <w:r w:rsidRPr="001A79B8">
        <w:t xml:space="preserve"> </w:t>
      </w:r>
    </w:p>
    <w:p w:rsidR="001D11CB" w:rsidRPr="001D11CB" w:rsidRDefault="001D11CB" w:rsidP="001D11CB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>
        <w:t xml:space="preserve">I am certified in salesforce </w:t>
      </w:r>
      <w:r w:rsidRPr="00364BE6">
        <w:rPr>
          <w:b/>
        </w:rPr>
        <w:t>administrator 201</w:t>
      </w:r>
    </w:p>
    <w:p w:rsidR="001D11CB" w:rsidRDefault="001D11CB" w:rsidP="001D11CB">
      <w:pPr>
        <w:jc w:val="both"/>
        <w:rPr>
          <w:b/>
          <w:sz w:val="24"/>
        </w:rPr>
      </w:pPr>
    </w:p>
    <w:p w:rsidR="00FB7F99" w:rsidRDefault="00FB7F99" w:rsidP="001D11CB">
      <w:pPr>
        <w:jc w:val="both"/>
        <w:rPr>
          <w:b/>
          <w:sz w:val="24"/>
        </w:rPr>
      </w:pPr>
    </w:p>
    <w:p w:rsidR="00290C49" w:rsidRDefault="00290C49" w:rsidP="001D11CB">
      <w:pPr>
        <w:jc w:val="both"/>
        <w:rPr>
          <w:b/>
          <w:sz w:val="24"/>
        </w:rPr>
      </w:pPr>
    </w:p>
    <w:p w:rsidR="001D11CB" w:rsidRPr="00BA683B" w:rsidRDefault="001D11CB" w:rsidP="001D11CB">
      <w:pPr>
        <w:jc w:val="both"/>
        <w:rPr>
          <w:b/>
          <w:sz w:val="24"/>
        </w:rPr>
      </w:pPr>
      <w:r w:rsidRPr="00BA683B">
        <w:rPr>
          <w:b/>
          <w:sz w:val="24"/>
        </w:rPr>
        <w:lastRenderedPageBreak/>
        <w:t>Qualifications:</w:t>
      </w:r>
    </w:p>
    <w:p w:rsidR="001D11CB" w:rsidRDefault="001D11CB" w:rsidP="001D11CB">
      <w:pPr>
        <w:pStyle w:val="ListParagraph"/>
        <w:numPr>
          <w:ilvl w:val="0"/>
          <w:numId w:val="20"/>
        </w:numPr>
        <w:jc w:val="both"/>
      </w:pPr>
      <w:r>
        <w:t xml:space="preserve">I have done my </w:t>
      </w:r>
      <w:r w:rsidR="005A3A3E">
        <w:rPr>
          <w:b/>
        </w:rPr>
        <w:t>M</w:t>
      </w:r>
      <w:r w:rsidRPr="00364BE6">
        <w:rPr>
          <w:b/>
        </w:rPr>
        <w:t>asters</w:t>
      </w:r>
      <w:r>
        <w:t xml:space="preserve"> of </w:t>
      </w:r>
      <w:r w:rsidR="005A3A3E">
        <w:rPr>
          <w:b/>
        </w:rPr>
        <w:t>Computer S</w:t>
      </w:r>
      <w:r w:rsidRPr="00364BE6">
        <w:rPr>
          <w:b/>
        </w:rPr>
        <w:t>cience</w:t>
      </w:r>
      <w:r>
        <w:t xml:space="preserve"> in </w:t>
      </w:r>
      <w:r w:rsidRPr="00364BE6">
        <w:rPr>
          <w:b/>
        </w:rPr>
        <w:t>New York Institute of Technology</w:t>
      </w:r>
      <w:r>
        <w:t>.</w:t>
      </w:r>
    </w:p>
    <w:p w:rsidR="001D11CB" w:rsidRPr="001A79B8" w:rsidRDefault="001D11CB" w:rsidP="001D11CB">
      <w:pPr>
        <w:pStyle w:val="ListParagraph"/>
        <w:numPr>
          <w:ilvl w:val="0"/>
          <w:numId w:val="20"/>
        </w:numPr>
        <w:jc w:val="both"/>
      </w:pPr>
      <w:r>
        <w:t xml:space="preserve">I have done my </w:t>
      </w:r>
      <w:r w:rsidR="005A3A3E">
        <w:rPr>
          <w:b/>
        </w:rPr>
        <w:t>B</w:t>
      </w:r>
      <w:r w:rsidRPr="00364BE6">
        <w:rPr>
          <w:b/>
        </w:rPr>
        <w:t>achelors</w:t>
      </w:r>
      <w:r>
        <w:t xml:space="preserve"> of </w:t>
      </w:r>
      <w:r w:rsidR="005A3A3E">
        <w:rPr>
          <w:b/>
        </w:rPr>
        <w:t>Computer S</w:t>
      </w:r>
      <w:r w:rsidRPr="00364BE6">
        <w:rPr>
          <w:b/>
        </w:rPr>
        <w:t>cience</w:t>
      </w:r>
      <w:r>
        <w:t xml:space="preserve"> in </w:t>
      </w:r>
      <w:r w:rsidR="00BD7511">
        <w:rPr>
          <w:b/>
        </w:rPr>
        <w:t>ANNA University</w:t>
      </w:r>
      <w:r>
        <w:t>.</w:t>
      </w:r>
    </w:p>
    <w:p w:rsidR="001D11CB" w:rsidRDefault="001D11CB" w:rsidP="003F232B">
      <w:pPr>
        <w:jc w:val="both"/>
        <w:rPr>
          <w:b/>
          <w:sz w:val="24"/>
        </w:rPr>
      </w:pPr>
    </w:p>
    <w:p w:rsidR="001D11CB" w:rsidRDefault="001D11CB" w:rsidP="003F232B">
      <w:pPr>
        <w:jc w:val="both"/>
        <w:rPr>
          <w:b/>
          <w:sz w:val="24"/>
        </w:rPr>
      </w:pPr>
    </w:p>
    <w:p w:rsidR="00BD702D" w:rsidRDefault="00BD702D" w:rsidP="003F232B">
      <w:pPr>
        <w:jc w:val="both"/>
        <w:rPr>
          <w:b/>
          <w:sz w:val="24"/>
        </w:rPr>
      </w:pPr>
      <w:r w:rsidRPr="00B75DE0">
        <w:rPr>
          <w:b/>
          <w:sz w:val="24"/>
        </w:rPr>
        <w:t>Professional Experience:</w:t>
      </w:r>
    </w:p>
    <w:p w:rsidR="002C5B80" w:rsidRDefault="002C5B80" w:rsidP="003F232B">
      <w:pPr>
        <w:jc w:val="both"/>
        <w:rPr>
          <w:b/>
          <w:sz w:val="24"/>
          <w:szCs w:val="24"/>
        </w:rPr>
      </w:pPr>
    </w:p>
    <w:p w:rsidR="002C5B80" w:rsidRDefault="00085747" w:rsidP="003F232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Client:</w:t>
      </w:r>
      <w:r w:rsidR="00EF15BF">
        <w:rPr>
          <w:b/>
          <w:sz w:val="24"/>
          <w:szCs w:val="24"/>
        </w:rPr>
        <w:t xml:space="preserve"> Vela Insurance Services</w:t>
      </w:r>
      <w:r w:rsidR="002C5B80">
        <w:rPr>
          <w:b/>
          <w:sz w:val="24"/>
          <w:szCs w:val="24"/>
        </w:rPr>
        <w:t xml:space="preserve">                         </w:t>
      </w:r>
      <w:r w:rsidR="00E72C69">
        <w:rPr>
          <w:b/>
          <w:sz w:val="24"/>
          <w:szCs w:val="24"/>
        </w:rPr>
        <w:t xml:space="preserve">                    </w:t>
      </w:r>
      <w:r w:rsidR="00EF15BF">
        <w:rPr>
          <w:b/>
          <w:sz w:val="24"/>
          <w:szCs w:val="24"/>
        </w:rPr>
        <w:t xml:space="preserve">    </w:t>
      </w:r>
      <w:r w:rsidR="004B3940">
        <w:rPr>
          <w:b/>
          <w:sz w:val="24"/>
          <w:szCs w:val="24"/>
        </w:rPr>
        <w:t xml:space="preserve">         11</w:t>
      </w:r>
      <w:r w:rsidR="00E72C69">
        <w:rPr>
          <w:b/>
          <w:sz w:val="24"/>
          <w:szCs w:val="24"/>
        </w:rPr>
        <w:t>/2017</w:t>
      </w:r>
      <w:r w:rsidR="00CD3D8A">
        <w:rPr>
          <w:b/>
          <w:sz w:val="24"/>
          <w:szCs w:val="24"/>
        </w:rPr>
        <w:t>-</w:t>
      </w:r>
      <w:r w:rsidR="002C5B80">
        <w:rPr>
          <w:b/>
          <w:sz w:val="24"/>
          <w:szCs w:val="24"/>
        </w:rPr>
        <w:t xml:space="preserve"> Present</w:t>
      </w:r>
    </w:p>
    <w:p w:rsidR="002C5B80" w:rsidRDefault="00CE78BB" w:rsidP="003F232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 w:rsidR="00915EAC">
        <w:rPr>
          <w:b/>
          <w:sz w:val="24"/>
          <w:szCs w:val="24"/>
        </w:rPr>
        <w:t>Chicago</w:t>
      </w:r>
      <w:r w:rsidR="00085747">
        <w:rPr>
          <w:b/>
          <w:sz w:val="24"/>
          <w:szCs w:val="24"/>
        </w:rPr>
        <w:t>, IL</w:t>
      </w:r>
    </w:p>
    <w:p w:rsidR="002C5B80" w:rsidRDefault="002C5B80" w:rsidP="003F232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38778F">
        <w:rPr>
          <w:b/>
          <w:sz w:val="24"/>
          <w:szCs w:val="24"/>
        </w:rPr>
        <w:t xml:space="preserve">osition: </w:t>
      </w:r>
      <w:r w:rsidR="00E521C4">
        <w:rPr>
          <w:b/>
          <w:sz w:val="24"/>
          <w:szCs w:val="24"/>
        </w:rPr>
        <w:t>Salesforce developer</w:t>
      </w:r>
    </w:p>
    <w:p w:rsidR="004D3AB8" w:rsidRDefault="004D3AB8" w:rsidP="003F232B">
      <w:pPr>
        <w:jc w:val="both"/>
        <w:rPr>
          <w:b/>
          <w:sz w:val="24"/>
          <w:szCs w:val="24"/>
        </w:rPr>
      </w:pPr>
    </w:p>
    <w:p w:rsidR="002C5B80" w:rsidRDefault="002C5B80" w:rsidP="003F232B">
      <w:pPr>
        <w:jc w:val="both"/>
        <w:rPr>
          <w:b/>
          <w:sz w:val="24"/>
        </w:rPr>
      </w:pPr>
    </w:p>
    <w:p w:rsidR="00BD702D" w:rsidRDefault="00BD702D" w:rsidP="003F232B">
      <w:pPr>
        <w:jc w:val="both"/>
        <w:rPr>
          <w:b/>
          <w:sz w:val="24"/>
        </w:rPr>
      </w:pPr>
      <w:r w:rsidRPr="00B75DE0">
        <w:rPr>
          <w:b/>
          <w:sz w:val="24"/>
        </w:rPr>
        <w:t>Roles &amp; Responsibilities: </w:t>
      </w:r>
    </w:p>
    <w:p w:rsidR="00466D3E" w:rsidRDefault="00466D3E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>
        <w:rPr>
          <w:rFonts w:eastAsia="Times New Roman"/>
          <w:color w:val="333333"/>
          <w:lang w:val="en-US"/>
        </w:rPr>
        <w:t xml:space="preserve">Performed the role of Salesforce.com </w:t>
      </w:r>
      <w:r w:rsidRPr="00466D3E">
        <w:rPr>
          <w:rFonts w:eastAsia="Times New Roman"/>
          <w:b/>
          <w:color w:val="333333"/>
          <w:lang w:val="en-US"/>
        </w:rPr>
        <w:t>Developer</w:t>
      </w:r>
      <w:r>
        <w:rPr>
          <w:rFonts w:eastAsia="Times New Roman"/>
          <w:color w:val="333333"/>
          <w:lang w:val="en-US"/>
        </w:rPr>
        <w:t xml:space="preserve"> </w:t>
      </w:r>
      <w:r w:rsidRPr="00947A1C">
        <w:rPr>
          <w:rFonts w:eastAsia="Times New Roman"/>
          <w:color w:val="333333"/>
          <w:lang w:val="en-US"/>
        </w:rPr>
        <w:t>in the organization.</w:t>
      </w:r>
    </w:p>
    <w:p w:rsidR="000544CC" w:rsidRPr="00364BE6" w:rsidRDefault="00944842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  <w:lang w:val="en-US"/>
        </w:rPr>
        <w:t>Created</w:t>
      </w:r>
      <w:r w:rsidR="003F232B" w:rsidRPr="00364BE6">
        <w:rPr>
          <w:rFonts w:eastAsia="Times New Roman"/>
          <w:color w:val="auto"/>
          <w:lang w:val="en-US"/>
        </w:rPr>
        <w:t xml:space="preserve"> various </w:t>
      </w:r>
      <w:r w:rsidR="003F232B" w:rsidRPr="00364BE6">
        <w:rPr>
          <w:rFonts w:eastAsia="Times New Roman"/>
          <w:b/>
          <w:color w:val="auto"/>
          <w:lang w:val="en-US"/>
        </w:rPr>
        <w:t>Visualforce Pages, Apex Triggers</w:t>
      </w:r>
      <w:r w:rsidR="003F232B" w:rsidRPr="00364BE6">
        <w:rPr>
          <w:rFonts w:eastAsia="Times New Roman"/>
          <w:color w:val="auto"/>
          <w:lang w:val="en-US"/>
        </w:rPr>
        <w:t xml:space="preserve"> to include extra functionality and wrote </w:t>
      </w:r>
      <w:r w:rsidR="003F232B" w:rsidRPr="00364BE6">
        <w:rPr>
          <w:rFonts w:eastAsia="Times New Roman"/>
          <w:b/>
          <w:color w:val="auto"/>
          <w:lang w:val="en-US"/>
        </w:rPr>
        <w:t>Apex Classes and Controller</w:t>
      </w:r>
      <w:r w:rsidR="003F232B" w:rsidRPr="00364BE6">
        <w:rPr>
          <w:rFonts w:eastAsia="Times New Roman"/>
          <w:color w:val="auto"/>
          <w:lang w:val="en-US"/>
        </w:rPr>
        <w:t xml:space="preserve"> to provide functi</w:t>
      </w:r>
      <w:r w:rsidR="000544CC" w:rsidRPr="00364BE6">
        <w:rPr>
          <w:rFonts w:eastAsia="Times New Roman"/>
          <w:color w:val="auto"/>
          <w:lang w:val="en-US"/>
        </w:rPr>
        <w:t>onality to the visual pages.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Created </w:t>
      </w:r>
      <w:r w:rsidRPr="00364BE6">
        <w:rPr>
          <w:rFonts w:eastAsia="Times New Roman"/>
          <w:b/>
          <w:color w:val="auto"/>
          <w:lang w:val="en-US"/>
        </w:rPr>
        <w:t>Custom Objects and fields</w:t>
      </w:r>
      <w:r w:rsidRPr="00364BE6">
        <w:rPr>
          <w:rFonts w:eastAsia="Times New Roman"/>
          <w:color w:val="auto"/>
          <w:lang w:val="en-US"/>
        </w:rPr>
        <w:t xml:space="preserve"> for transactional </w:t>
      </w:r>
      <w:r w:rsidR="000544CC" w:rsidRPr="00364BE6">
        <w:rPr>
          <w:rFonts w:eastAsia="Times New Roman"/>
          <w:color w:val="auto"/>
          <w:lang w:val="en-US"/>
        </w:rPr>
        <w:t>and contractual information.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Designed and deployed </w:t>
      </w:r>
      <w:r w:rsidRPr="00364BE6">
        <w:rPr>
          <w:rFonts w:eastAsia="Times New Roman"/>
          <w:b/>
          <w:color w:val="auto"/>
          <w:lang w:val="en-US"/>
        </w:rPr>
        <w:t xml:space="preserve">Custom tabs, validation rules, Approval Processes and Auto-Response Rules </w:t>
      </w:r>
      <w:r w:rsidRPr="00364BE6">
        <w:rPr>
          <w:rFonts w:eastAsia="Times New Roman"/>
          <w:color w:val="auto"/>
          <w:lang w:val="en-US"/>
        </w:rPr>
        <w:t>fo</w:t>
      </w:r>
      <w:r w:rsidR="000544CC" w:rsidRPr="00364BE6">
        <w:rPr>
          <w:rFonts w:eastAsia="Times New Roman"/>
          <w:color w:val="auto"/>
          <w:lang w:val="en-US"/>
        </w:rPr>
        <w:t>r automating business logic.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Implemented </w:t>
      </w:r>
      <w:r w:rsidRPr="00364BE6">
        <w:rPr>
          <w:rFonts w:eastAsia="Times New Roman"/>
          <w:b/>
          <w:color w:val="auto"/>
          <w:lang w:val="en-US"/>
        </w:rPr>
        <w:t>pick lists, dependent</w:t>
      </w:r>
      <w:r w:rsidRPr="00364BE6">
        <w:rPr>
          <w:rFonts w:eastAsia="Times New Roman"/>
          <w:color w:val="auto"/>
          <w:lang w:val="en-US"/>
        </w:rPr>
        <w:t xml:space="preserve"> </w:t>
      </w:r>
      <w:r w:rsidR="00D26CF1">
        <w:rPr>
          <w:rFonts w:eastAsia="Times New Roman"/>
          <w:b/>
          <w:color w:val="auto"/>
          <w:lang w:val="en-US"/>
        </w:rPr>
        <w:t>pick lists</w:t>
      </w:r>
      <w:r w:rsidRPr="00364BE6">
        <w:rPr>
          <w:rFonts w:eastAsia="Times New Roman"/>
          <w:b/>
          <w:color w:val="auto"/>
          <w:lang w:val="en-US"/>
        </w:rPr>
        <w:t>, lookups, master detail relationships, validation and formula fields</w:t>
      </w:r>
      <w:r w:rsidR="000544CC" w:rsidRPr="00364BE6">
        <w:rPr>
          <w:rFonts w:eastAsia="Times New Roman"/>
          <w:color w:val="auto"/>
          <w:lang w:val="en-US"/>
        </w:rPr>
        <w:t xml:space="preserve"> to the custom objects.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Created </w:t>
      </w:r>
      <w:r w:rsidRPr="00364BE6">
        <w:rPr>
          <w:rFonts w:eastAsia="Times New Roman"/>
          <w:b/>
          <w:color w:val="auto"/>
          <w:lang w:val="en-US"/>
        </w:rPr>
        <w:t>page layouts, search layouts</w:t>
      </w:r>
      <w:r w:rsidRPr="00364BE6">
        <w:rPr>
          <w:rFonts w:eastAsia="Times New Roman"/>
          <w:color w:val="auto"/>
          <w:lang w:val="en-US"/>
        </w:rPr>
        <w:t xml:space="preserve"> to organize </w:t>
      </w:r>
      <w:r w:rsidRPr="00364BE6">
        <w:rPr>
          <w:rFonts w:eastAsia="Times New Roman"/>
          <w:b/>
          <w:color w:val="auto"/>
          <w:lang w:val="en-US"/>
        </w:rPr>
        <w:t xml:space="preserve">fields, custom links, related lists and other components </w:t>
      </w:r>
      <w:r w:rsidRPr="00364BE6">
        <w:rPr>
          <w:rFonts w:eastAsia="Times New Roman"/>
          <w:color w:val="auto"/>
          <w:lang w:val="en-US"/>
        </w:rPr>
        <w:t>on a record detail and edit pages.</w:t>
      </w:r>
      <w:r w:rsidR="000544CC" w:rsidRPr="00364BE6">
        <w:rPr>
          <w:rFonts w:eastAsia="Times New Roman"/>
          <w:color w:val="auto"/>
          <w:lang w:val="en-US"/>
        </w:rPr>
        <w:t>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Created </w:t>
      </w:r>
      <w:r w:rsidRPr="00364BE6">
        <w:rPr>
          <w:rFonts w:eastAsia="Times New Roman"/>
          <w:b/>
          <w:color w:val="auto"/>
          <w:lang w:val="en-US"/>
        </w:rPr>
        <w:t xml:space="preserve">workflow rules </w:t>
      </w:r>
      <w:r w:rsidRPr="00364BE6">
        <w:rPr>
          <w:rFonts w:eastAsia="Times New Roman"/>
          <w:color w:val="auto"/>
          <w:lang w:val="en-US"/>
        </w:rPr>
        <w:t>and</w:t>
      </w:r>
      <w:r w:rsidR="00FC16BD">
        <w:rPr>
          <w:rFonts w:eastAsia="Times New Roman"/>
          <w:b/>
          <w:color w:val="auto"/>
          <w:lang w:val="en-US"/>
        </w:rPr>
        <w:t xml:space="preserve"> defined related tasks</w:t>
      </w:r>
      <w:r w:rsidR="00D716A1">
        <w:rPr>
          <w:rFonts w:eastAsia="Times New Roman"/>
          <w:b/>
          <w:color w:val="auto"/>
          <w:lang w:val="en-US"/>
        </w:rPr>
        <w:t>, email alerts, fiel</w:t>
      </w:r>
      <w:r w:rsidRPr="00364BE6">
        <w:rPr>
          <w:rFonts w:eastAsia="Times New Roman"/>
          <w:b/>
          <w:color w:val="auto"/>
          <w:lang w:val="en-US"/>
        </w:rPr>
        <w:t>d updates</w:t>
      </w:r>
      <w:r w:rsidRPr="00364BE6">
        <w:rPr>
          <w:rFonts w:eastAsia="Times New Roman"/>
          <w:color w:val="auto"/>
          <w:lang w:val="en-US"/>
        </w:rPr>
        <w:t xml:space="preserve"> </w:t>
      </w:r>
      <w:r w:rsidR="000544CC" w:rsidRPr="00364BE6">
        <w:rPr>
          <w:rFonts w:eastAsia="Times New Roman"/>
          <w:color w:val="auto"/>
          <w:lang w:val="en-US"/>
        </w:rPr>
        <w:t>to implement business logic. </w:t>
      </w:r>
    </w:p>
    <w:p w:rsidR="000544CC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Created </w:t>
      </w:r>
      <w:r w:rsidRPr="00364BE6">
        <w:rPr>
          <w:rFonts w:eastAsia="Times New Roman"/>
          <w:b/>
          <w:color w:val="auto"/>
          <w:lang w:val="en-US"/>
        </w:rPr>
        <w:t>templates, approval processes, approval page layouts and defined approval actions</w:t>
      </w:r>
      <w:r w:rsidRPr="00364BE6">
        <w:rPr>
          <w:rFonts w:eastAsia="Times New Roman"/>
          <w:color w:val="auto"/>
          <w:lang w:val="en-US"/>
        </w:rPr>
        <w:t xml:space="preserve"> on them to automate the proces</w:t>
      </w:r>
      <w:r w:rsidR="000544CC" w:rsidRPr="00364BE6">
        <w:rPr>
          <w:rFonts w:eastAsia="Times New Roman"/>
          <w:color w:val="auto"/>
          <w:lang w:val="en-US"/>
        </w:rPr>
        <w:t>ses. </w:t>
      </w:r>
    </w:p>
    <w:p w:rsidR="0091633C" w:rsidRPr="0091633C" w:rsidRDefault="0091633C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sz w:val="24"/>
          <w:lang w:val="en-US"/>
        </w:rPr>
      </w:pPr>
      <w:r w:rsidRPr="0091633C">
        <w:rPr>
          <w:szCs w:val="20"/>
        </w:rPr>
        <w:t>Built Customized Lightning Components replacing the existing one's using Java script on the client side and apex on the Server side.</w:t>
      </w:r>
    </w:p>
    <w:p w:rsidR="0091633C" w:rsidRPr="0091633C" w:rsidRDefault="0091633C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sz w:val="24"/>
          <w:lang w:val="en-US"/>
        </w:rPr>
      </w:pPr>
      <w:r w:rsidRPr="0091633C">
        <w:rPr>
          <w:szCs w:val="20"/>
        </w:rPr>
        <w:t xml:space="preserve">Built Custom User Interface using Lightning components to insert custom object data on Opportunity by Sales representatives using </w:t>
      </w:r>
      <w:r w:rsidRPr="0091633C">
        <w:rPr>
          <w:b/>
          <w:szCs w:val="20"/>
        </w:rPr>
        <w:t>Aura Framework, CSS, Boot Strap and JavaScript.</w:t>
      </w:r>
    </w:p>
    <w:p w:rsidR="0091633C" w:rsidRPr="0091633C" w:rsidRDefault="0091633C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sz w:val="24"/>
          <w:lang w:val="en-US"/>
        </w:rPr>
      </w:pPr>
      <w:r w:rsidRPr="0091633C">
        <w:rPr>
          <w:szCs w:val="20"/>
        </w:rPr>
        <w:t>Experienced in Migration of Class Applications to Lightning.</w:t>
      </w:r>
    </w:p>
    <w:p w:rsidR="000544CC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Created various </w:t>
      </w:r>
      <w:r w:rsidR="000544CC" w:rsidRPr="00364BE6">
        <w:rPr>
          <w:rFonts w:eastAsia="Times New Roman"/>
          <w:color w:val="auto"/>
          <w:lang w:val="en-US"/>
        </w:rPr>
        <w:t xml:space="preserve">Reports such as </w:t>
      </w:r>
      <w:r w:rsidRPr="00364BE6">
        <w:rPr>
          <w:rFonts w:eastAsia="Times New Roman"/>
          <w:b/>
          <w:color w:val="auto"/>
          <w:lang w:val="en-US"/>
        </w:rPr>
        <w:t xml:space="preserve">summary reports, matrix reports, pie </w:t>
      </w:r>
      <w:r w:rsidR="000544CC" w:rsidRPr="00364BE6">
        <w:rPr>
          <w:rFonts w:eastAsia="Times New Roman"/>
          <w:b/>
          <w:color w:val="auto"/>
          <w:lang w:val="en-US"/>
        </w:rPr>
        <w:t>charts, dashboards</w:t>
      </w:r>
      <w:r w:rsidR="000544CC" w:rsidRPr="00364BE6">
        <w:rPr>
          <w:rFonts w:eastAsia="Times New Roman"/>
          <w:color w:val="auto"/>
          <w:lang w:val="en-US"/>
        </w:rPr>
        <w:t xml:space="preserve"> and</w:t>
      </w:r>
      <w:r w:rsidRPr="00364BE6">
        <w:rPr>
          <w:rFonts w:eastAsia="Times New Roman"/>
          <w:color w:val="auto"/>
          <w:lang w:val="en-US"/>
        </w:rPr>
        <w:t xml:space="preserve"> Report Folders to assist managers to better utilize Salesforce as a sales tool and configured various Reports</w:t>
      </w:r>
      <w:r w:rsidRPr="00364BE6">
        <w:rPr>
          <w:rFonts w:eastAsia="Times New Roman"/>
          <w:b/>
          <w:color w:val="auto"/>
          <w:lang w:val="en-US"/>
        </w:rPr>
        <w:t xml:space="preserve"> </w:t>
      </w:r>
      <w:r w:rsidRPr="00364BE6">
        <w:rPr>
          <w:rFonts w:eastAsia="Times New Roman"/>
          <w:color w:val="auto"/>
          <w:lang w:val="en-US"/>
        </w:rPr>
        <w:t>and for different user profiles based o</w:t>
      </w:r>
      <w:r w:rsidR="000544CC" w:rsidRPr="00364BE6">
        <w:rPr>
          <w:rFonts w:eastAsia="Times New Roman"/>
          <w:color w:val="auto"/>
          <w:lang w:val="en-US"/>
        </w:rPr>
        <w:t>n the need in the organization. </w:t>
      </w:r>
    </w:p>
    <w:p w:rsidR="00770814" w:rsidRPr="00770814" w:rsidRDefault="00770814" w:rsidP="00770814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sz w:val="24"/>
          <w:lang w:val="en-US"/>
        </w:rPr>
      </w:pPr>
      <w:r>
        <w:t xml:space="preserve">Integration of Sales cloud with external information systems using </w:t>
      </w:r>
      <w:r w:rsidRPr="00825280">
        <w:rPr>
          <w:b/>
        </w:rPr>
        <w:t>SOAP API and REST API web services.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b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Used </w:t>
      </w:r>
      <w:r w:rsidRPr="00364BE6">
        <w:rPr>
          <w:rFonts w:eastAsia="Times New Roman"/>
          <w:b/>
          <w:color w:val="auto"/>
          <w:lang w:val="en-US"/>
        </w:rPr>
        <w:t>SOQL &amp; SOSL</w:t>
      </w:r>
      <w:r w:rsidRPr="00364BE6">
        <w:rPr>
          <w:rFonts w:eastAsia="Times New Roman"/>
          <w:color w:val="auto"/>
          <w:lang w:val="en-US"/>
        </w:rPr>
        <w:t xml:space="preserve"> for data manipulation needs of the application </w:t>
      </w:r>
      <w:r w:rsidRPr="00364BE6">
        <w:rPr>
          <w:rFonts w:eastAsia="Times New Roman"/>
          <w:b/>
          <w:color w:val="auto"/>
          <w:lang w:val="en-US"/>
        </w:rPr>
        <w:t>usin</w:t>
      </w:r>
      <w:r w:rsidR="000544CC" w:rsidRPr="00364BE6">
        <w:rPr>
          <w:rFonts w:eastAsia="Times New Roman"/>
          <w:b/>
          <w:color w:val="auto"/>
          <w:lang w:val="en-US"/>
        </w:rPr>
        <w:t>g platform database objects.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>Used field level security along with page layouts to mana</w:t>
      </w:r>
      <w:r w:rsidR="000544CC" w:rsidRPr="00364BE6">
        <w:rPr>
          <w:rFonts w:eastAsia="Times New Roman"/>
          <w:color w:val="auto"/>
          <w:lang w:val="en-US"/>
        </w:rPr>
        <w:t>ge access to certain fields.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>U</w:t>
      </w:r>
      <w:r w:rsidR="00FC16BD">
        <w:rPr>
          <w:rFonts w:eastAsia="Times New Roman"/>
          <w:color w:val="auto"/>
          <w:lang w:val="en-US"/>
        </w:rPr>
        <w:t xml:space="preserve">sed Force.com developer toolkit </w:t>
      </w:r>
      <w:r w:rsidRPr="00364BE6">
        <w:rPr>
          <w:rFonts w:eastAsia="Times New Roman"/>
          <w:color w:val="auto"/>
          <w:lang w:val="en-US"/>
        </w:rPr>
        <w:t xml:space="preserve">including </w:t>
      </w:r>
      <w:r w:rsidRPr="00364BE6">
        <w:rPr>
          <w:rFonts w:eastAsia="Times New Roman"/>
          <w:b/>
          <w:color w:val="auto"/>
          <w:lang w:val="en-US"/>
        </w:rPr>
        <w:t>Apex Classes, Apex Triggers and Visualforce pages</w:t>
      </w:r>
      <w:r w:rsidRPr="00364BE6">
        <w:rPr>
          <w:rFonts w:eastAsia="Times New Roman"/>
          <w:color w:val="auto"/>
          <w:lang w:val="en-US"/>
        </w:rPr>
        <w:t xml:space="preserve"> to de</w:t>
      </w:r>
      <w:r w:rsidR="000544CC" w:rsidRPr="00364BE6">
        <w:rPr>
          <w:rFonts w:eastAsia="Times New Roman"/>
          <w:color w:val="auto"/>
          <w:lang w:val="en-US"/>
        </w:rPr>
        <w:t>velop custom business logic.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lastRenderedPageBreak/>
        <w:t xml:space="preserve">Created </w:t>
      </w:r>
      <w:r w:rsidRPr="00364BE6">
        <w:rPr>
          <w:rFonts w:eastAsia="Times New Roman"/>
          <w:b/>
          <w:color w:val="auto"/>
          <w:lang w:val="en-US"/>
        </w:rPr>
        <w:t>custom Dashboards</w:t>
      </w:r>
      <w:r w:rsidR="00C71701">
        <w:rPr>
          <w:rFonts w:eastAsia="Times New Roman"/>
          <w:color w:val="auto"/>
          <w:lang w:val="en-US"/>
        </w:rPr>
        <w:t xml:space="preserve"> for manager's home</w:t>
      </w:r>
      <w:r w:rsidRPr="00364BE6">
        <w:rPr>
          <w:rFonts w:eastAsia="Times New Roman"/>
          <w:color w:val="auto"/>
          <w:lang w:val="en-US"/>
        </w:rPr>
        <w:t>page and gave accessibility to dashb</w:t>
      </w:r>
      <w:r w:rsidR="000544CC" w:rsidRPr="00364BE6">
        <w:rPr>
          <w:rFonts w:eastAsia="Times New Roman"/>
          <w:color w:val="auto"/>
          <w:lang w:val="en-US"/>
        </w:rPr>
        <w:t>oards for authorized people.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Used </w:t>
      </w:r>
      <w:r w:rsidRPr="00364BE6">
        <w:rPr>
          <w:rFonts w:eastAsia="Times New Roman"/>
          <w:b/>
          <w:color w:val="auto"/>
          <w:lang w:val="en-US"/>
        </w:rPr>
        <w:t>Data loader</w:t>
      </w:r>
      <w:r w:rsidRPr="00364BE6">
        <w:rPr>
          <w:rFonts w:eastAsia="Times New Roman"/>
          <w:color w:val="auto"/>
          <w:lang w:val="en-US"/>
        </w:rPr>
        <w:t xml:space="preserve"> to load the records on to th</w:t>
      </w:r>
      <w:r w:rsidR="000544CC" w:rsidRPr="00364BE6">
        <w:rPr>
          <w:rFonts w:eastAsia="Times New Roman"/>
          <w:color w:val="auto"/>
          <w:lang w:val="en-US"/>
        </w:rPr>
        <w:t>e force.com platform.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 xml:space="preserve">Implemented Salesforce Development Cycle covering </w:t>
      </w:r>
      <w:r w:rsidRPr="00364BE6">
        <w:rPr>
          <w:rFonts w:eastAsia="Times New Roman"/>
          <w:b/>
          <w:color w:val="auto"/>
          <w:lang w:val="en-US"/>
        </w:rPr>
        <w:t>Sales Clo</w:t>
      </w:r>
      <w:r w:rsidR="00C649BE">
        <w:rPr>
          <w:rFonts w:eastAsia="Times New Roman"/>
          <w:b/>
          <w:color w:val="auto"/>
          <w:lang w:val="en-US"/>
        </w:rPr>
        <w:t xml:space="preserve">ud, </w:t>
      </w:r>
      <w:r w:rsidRPr="00364BE6">
        <w:rPr>
          <w:rFonts w:eastAsia="Times New Roman"/>
          <w:b/>
          <w:color w:val="auto"/>
          <w:lang w:val="en-US"/>
        </w:rPr>
        <w:t>Chatter</w:t>
      </w:r>
      <w:r w:rsidRPr="00364BE6">
        <w:rPr>
          <w:rFonts w:eastAsia="Times New Roman"/>
          <w:color w:val="auto"/>
          <w:lang w:val="en-US"/>
        </w:rPr>
        <w:t xml:space="preserve"> </w:t>
      </w:r>
      <w:r w:rsidR="000544CC" w:rsidRPr="00364BE6">
        <w:rPr>
          <w:rFonts w:eastAsia="Times New Roman"/>
          <w:color w:val="auto"/>
          <w:lang w:val="en-US"/>
        </w:rPr>
        <w:t xml:space="preserve">&amp; </w:t>
      </w:r>
      <w:r w:rsidR="000544CC" w:rsidRPr="00AF5D0D">
        <w:rPr>
          <w:rFonts w:eastAsia="Times New Roman"/>
          <w:b/>
          <w:color w:val="auto"/>
          <w:lang w:val="en-US"/>
        </w:rPr>
        <w:t>App-exchange</w:t>
      </w:r>
      <w:r w:rsidR="000544CC" w:rsidRPr="00364BE6">
        <w:rPr>
          <w:rFonts w:eastAsia="Times New Roman"/>
          <w:color w:val="auto"/>
          <w:lang w:val="en-US"/>
        </w:rPr>
        <w:t xml:space="preserve"> applications.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>Involved in migrating the data from Oracle database to Salesforce application using Apex Data Loader. </w:t>
      </w:r>
    </w:p>
    <w:p w:rsidR="000544CC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>Experienced in Unit Testing, for the customizations and developme</w:t>
      </w:r>
      <w:r w:rsidR="000544CC" w:rsidRPr="00364BE6">
        <w:rPr>
          <w:rFonts w:eastAsia="Times New Roman"/>
          <w:color w:val="auto"/>
          <w:lang w:val="en-US"/>
        </w:rPr>
        <w:t>nts done during the project. </w:t>
      </w:r>
    </w:p>
    <w:p w:rsidR="00EF15BF" w:rsidRPr="00EF15BF" w:rsidRDefault="00EF15BF" w:rsidP="00EF15BF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>
        <w:t xml:space="preserve">Designed and developed Test utility framework and used annotations </w:t>
      </w:r>
      <w:r w:rsidRPr="00825280">
        <w:rPr>
          <w:b/>
        </w:rPr>
        <w:t>@</w:t>
      </w:r>
      <w:proofErr w:type="spellStart"/>
      <w:r w:rsidRPr="00825280">
        <w:rPr>
          <w:b/>
        </w:rPr>
        <w:t>isTest</w:t>
      </w:r>
      <w:proofErr w:type="spellEnd"/>
      <w:r w:rsidRPr="00825280">
        <w:rPr>
          <w:b/>
        </w:rPr>
        <w:t>, @</w:t>
      </w:r>
      <w:proofErr w:type="spellStart"/>
      <w:r w:rsidRPr="00825280">
        <w:rPr>
          <w:b/>
        </w:rPr>
        <w:t>testSetup</w:t>
      </w:r>
      <w:proofErr w:type="spellEnd"/>
      <w:r w:rsidRPr="00825280">
        <w:rPr>
          <w:b/>
        </w:rPr>
        <w:t xml:space="preserve"> </w:t>
      </w:r>
      <w:r>
        <w:t xml:space="preserve">and ensured to meet 75% of </w:t>
      </w:r>
      <w:r w:rsidRPr="00F9634F">
        <w:t>code coverage</w:t>
      </w:r>
      <w:r>
        <w:t> </w:t>
      </w:r>
      <w:r w:rsidRPr="00364BE6">
        <w:rPr>
          <w:rFonts w:eastAsia="Times New Roman"/>
          <w:color w:val="auto"/>
          <w:lang w:val="en-US"/>
        </w:rPr>
        <w:t> </w:t>
      </w:r>
    </w:p>
    <w:p w:rsidR="000544CC" w:rsidRPr="00364BE6" w:rsidRDefault="003F232B" w:rsidP="00597CD8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eastAsia="Times New Roman"/>
          <w:color w:val="auto"/>
          <w:lang w:val="en-US"/>
        </w:rPr>
      </w:pPr>
      <w:r w:rsidRPr="00364BE6">
        <w:rPr>
          <w:rFonts w:eastAsia="Times New Roman"/>
          <w:color w:val="auto"/>
          <w:lang w:val="en-US"/>
        </w:rPr>
        <w:t>Used the sandbox for testing and migrated the code to the deploy</w:t>
      </w:r>
      <w:r w:rsidR="000544CC" w:rsidRPr="00364BE6">
        <w:rPr>
          <w:rFonts w:eastAsia="Times New Roman"/>
          <w:color w:val="auto"/>
          <w:lang w:val="en-US"/>
        </w:rPr>
        <w:t>ment instance after testing. </w:t>
      </w:r>
    </w:p>
    <w:p w:rsidR="003F232B" w:rsidRPr="000544CC" w:rsidRDefault="003F232B" w:rsidP="00597C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544C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Environment:</w:t>
      </w:r>
      <w:r w:rsidRPr="000544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Salesforce.com, Force.com, Data Loader, Apex Classes, Controllers, Triggers, Visualforce, Sales Cloud, Service Clou</w:t>
      </w:r>
      <w:r w:rsidR="006C2C8D" w:rsidRPr="000544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d, Data Migration, </w:t>
      </w:r>
      <w:r w:rsidRPr="000544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SOQL, SOSL, Workflow &amp; Approvals, Java Ant, Custom Reports, Dashboards, Oracle, Windows.</w:t>
      </w:r>
    </w:p>
    <w:p w:rsidR="00727D19" w:rsidRDefault="00727D19" w:rsidP="008A5E6B">
      <w:pPr>
        <w:jc w:val="both"/>
        <w:rPr>
          <w:b/>
          <w:sz w:val="24"/>
          <w:szCs w:val="24"/>
        </w:rPr>
      </w:pPr>
    </w:p>
    <w:p w:rsidR="00727D19" w:rsidRDefault="00727D19" w:rsidP="008A5E6B">
      <w:pPr>
        <w:jc w:val="both"/>
        <w:rPr>
          <w:b/>
          <w:sz w:val="24"/>
          <w:szCs w:val="24"/>
        </w:rPr>
      </w:pPr>
    </w:p>
    <w:p w:rsidR="002C5B80" w:rsidRDefault="0039257F" w:rsidP="008A5E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Client:</w:t>
      </w:r>
      <w:r w:rsidR="00CD3D8A" w:rsidRPr="00CD3D8A">
        <w:rPr>
          <w:b/>
          <w:sz w:val="24"/>
          <w:szCs w:val="24"/>
        </w:rPr>
        <w:t xml:space="preserve"> </w:t>
      </w:r>
      <w:r w:rsidR="00CD3D8A">
        <w:rPr>
          <w:b/>
          <w:sz w:val="24"/>
          <w:szCs w:val="24"/>
        </w:rPr>
        <w:t>AT&amp;T</w:t>
      </w:r>
      <w:r w:rsidR="00CD3D8A">
        <w:rPr>
          <w:b/>
          <w:sz w:val="24"/>
          <w:szCs w:val="24"/>
        </w:rPr>
        <w:t>.</w:t>
      </w:r>
      <w:r w:rsidR="002C5B80">
        <w:rPr>
          <w:b/>
          <w:sz w:val="24"/>
          <w:szCs w:val="24"/>
        </w:rPr>
        <w:t xml:space="preserve">                                 </w:t>
      </w:r>
      <w:r w:rsidR="00D64EFD">
        <w:rPr>
          <w:b/>
          <w:sz w:val="24"/>
          <w:szCs w:val="24"/>
        </w:rPr>
        <w:t xml:space="preserve">                  </w:t>
      </w:r>
      <w:r w:rsidR="004B3940">
        <w:rPr>
          <w:b/>
          <w:sz w:val="24"/>
          <w:szCs w:val="24"/>
        </w:rPr>
        <w:t xml:space="preserve">    </w:t>
      </w:r>
      <w:r w:rsidR="00CD3D8A">
        <w:rPr>
          <w:b/>
          <w:sz w:val="24"/>
          <w:szCs w:val="24"/>
        </w:rPr>
        <w:t xml:space="preserve">                                      </w:t>
      </w:r>
      <w:r w:rsidR="0090303A">
        <w:rPr>
          <w:b/>
          <w:sz w:val="24"/>
          <w:szCs w:val="24"/>
        </w:rPr>
        <w:t>0</w:t>
      </w:r>
      <w:r w:rsidR="004B3940">
        <w:rPr>
          <w:b/>
          <w:sz w:val="24"/>
          <w:szCs w:val="24"/>
        </w:rPr>
        <w:t>3</w:t>
      </w:r>
      <w:r w:rsidR="00D64EFD">
        <w:rPr>
          <w:b/>
          <w:sz w:val="24"/>
          <w:szCs w:val="24"/>
        </w:rPr>
        <w:t>/201</w:t>
      </w:r>
      <w:r w:rsidR="004B3940">
        <w:rPr>
          <w:b/>
          <w:sz w:val="24"/>
          <w:szCs w:val="24"/>
        </w:rPr>
        <w:t>7</w:t>
      </w:r>
      <w:r w:rsidR="00D64EFD">
        <w:rPr>
          <w:b/>
          <w:sz w:val="24"/>
          <w:szCs w:val="24"/>
        </w:rPr>
        <w:t xml:space="preserve"> - </w:t>
      </w:r>
      <w:r w:rsidR="004B3940">
        <w:rPr>
          <w:b/>
          <w:sz w:val="24"/>
          <w:szCs w:val="24"/>
        </w:rPr>
        <w:t>10</w:t>
      </w:r>
      <w:r w:rsidR="00E72C69">
        <w:rPr>
          <w:b/>
          <w:sz w:val="24"/>
          <w:szCs w:val="24"/>
        </w:rPr>
        <w:t>/201</w:t>
      </w:r>
      <w:r w:rsidR="004B3940">
        <w:rPr>
          <w:b/>
          <w:sz w:val="24"/>
          <w:szCs w:val="24"/>
        </w:rPr>
        <w:t>7</w:t>
      </w:r>
    </w:p>
    <w:p w:rsidR="002C5B80" w:rsidRDefault="0039257F" w:rsidP="008A5E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 w:rsidR="00CD3D8A">
        <w:rPr>
          <w:b/>
          <w:sz w:val="24"/>
          <w:szCs w:val="24"/>
        </w:rPr>
        <w:t>Schaumburg</w:t>
      </w:r>
      <w:r>
        <w:rPr>
          <w:b/>
          <w:sz w:val="24"/>
          <w:szCs w:val="24"/>
        </w:rPr>
        <w:t>, IL</w:t>
      </w:r>
    </w:p>
    <w:p w:rsidR="002C5B80" w:rsidRDefault="00596194" w:rsidP="008A5E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position: Salesforce Developer</w:t>
      </w:r>
      <w:r w:rsidR="0039257F">
        <w:rPr>
          <w:b/>
          <w:sz w:val="24"/>
          <w:szCs w:val="24"/>
        </w:rPr>
        <w:t>/ Administrator</w:t>
      </w:r>
    </w:p>
    <w:p w:rsidR="002C5B80" w:rsidRDefault="002C5B80" w:rsidP="008A5E6B">
      <w:pPr>
        <w:jc w:val="both"/>
        <w:rPr>
          <w:b/>
          <w:sz w:val="24"/>
        </w:rPr>
      </w:pPr>
    </w:p>
    <w:p w:rsidR="00110F4A" w:rsidRDefault="00B75DE0" w:rsidP="008A5E6B">
      <w:pPr>
        <w:jc w:val="both"/>
        <w:rPr>
          <w:b/>
          <w:sz w:val="24"/>
        </w:rPr>
      </w:pPr>
      <w:r w:rsidRPr="00B75DE0">
        <w:rPr>
          <w:b/>
          <w:sz w:val="24"/>
        </w:rPr>
        <w:t>Responsibilities:</w:t>
      </w:r>
      <w:r w:rsidR="00110F4A">
        <w:rPr>
          <w:b/>
          <w:sz w:val="24"/>
        </w:rPr>
        <w:t xml:space="preserve"> </w:t>
      </w:r>
    </w:p>
    <w:p w:rsidR="00110F4A" w:rsidRDefault="0079040D" w:rsidP="008A5E6B">
      <w:pPr>
        <w:pStyle w:val="ListParagraph"/>
        <w:numPr>
          <w:ilvl w:val="0"/>
          <w:numId w:val="14"/>
        </w:numPr>
        <w:jc w:val="both"/>
      </w:pPr>
      <w:r>
        <w:t xml:space="preserve">Performed the role of </w:t>
      </w:r>
      <w:r w:rsidRPr="000544CC">
        <w:rPr>
          <w:b/>
        </w:rPr>
        <w:t>salesforce developer</w:t>
      </w:r>
      <w:r>
        <w:t xml:space="preserve"> and </w:t>
      </w:r>
      <w:r w:rsidRPr="000544CC">
        <w:rPr>
          <w:b/>
        </w:rPr>
        <w:t>Administrator</w:t>
      </w:r>
      <w:r w:rsidR="00110F4A">
        <w:t xml:space="preserve"> in the organization </w:t>
      </w:r>
    </w:p>
    <w:p w:rsid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sz w:val="20"/>
          <w:szCs w:val="20"/>
          <w:lang w:val="en-US"/>
        </w:rPr>
      </w:pPr>
      <w:r w:rsidRPr="00F27806">
        <w:rPr>
          <w:rFonts w:eastAsia="Times New Roman"/>
          <w:color w:val="333333"/>
          <w:lang w:val="en-US"/>
        </w:rPr>
        <w:t>Interacted with various business user groups for</w:t>
      </w:r>
      <w:r w:rsidR="004C02D0">
        <w:rPr>
          <w:rFonts w:eastAsia="Times New Roman"/>
          <w:color w:val="333333"/>
          <w:lang w:val="en-US"/>
        </w:rPr>
        <w:t xml:space="preserve"> gathering the requirements for Salesforce</w:t>
      </w:r>
      <w:r>
        <w:rPr>
          <w:rFonts w:eastAsia="Times New Roman"/>
          <w:color w:val="333333"/>
          <w:lang w:val="en-US"/>
        </w:rPr>
        <w:t xml:space="preserve"> </w:t>
      </w:r>
      <w:r w:rsidRPr="00F27806">
        <w:rPr>
          <w:rFonts w:eastAsia="Times New Roman"/>
          <w:color w:val="333333"/>
          <w:lang w:val="en-US"/>
        </w:rPr>
        <w:t>implementation and documented the Business and Software Requirements.</w:t>
      </w:r>
      <w:r>
        <w:rPr>
          <w:rFonts w:eastAsia="Times New Roman"/>
          <w:color w:val="333333"/>
          <w:sz w:val="20"/>
          <w:szCs w:val="20"/>
          <w:lang w:val="en-US"/>
        </w:rPr>
        <w:t>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Managed </w:t>
      </w:r>
      <w:r w:rsidRPr="000544CC">
        <w:rPr>
          <w:rFonts w:eastAsia="Times New Roman"/>
          <w:b/>
          <w:color w:val="333333"/>
          <w:lang w:val="en-US"/>
        </w:rPr>
        <w:t>security settings</w:t>
      </w:r>
      <w:r w:rsidRPr="00F27806">
        <w:rPr>
          <w:rFonts w:eastAsia="Times New Roman"/>
          <w:color w:val="333333"/>
          <w:lang w:val="en-US"/>
        </w:rPr>
        <w:t xml:space="preserve"> of the users.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Created business rules to ensure the </w:t>
      </w:r>
      <w:r w:rsidRPr="000544CC">
        <w:rPr>
          <w:rFonts w:eastAsia="Times New Roman"/>
          <w:b/>
          <w:color w:val="333333"/>
          <w:lang w:val="en-US"/>
        </w:rPr>
        <w:t>data integrity</w:t>
      </w:r>
      <w:r w:rsidRPr="00F27806">
        <w:rPr>
          <w:rFonts w:eastAsia="Times New Roman"/>
          <w:color w:val="333333"/>
          <w:lang w:val="en-US"/>
        </w:rPr>
        <w:t xml:space="preserve"> of the alignment data.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Created automatic field updates via </w:t>
      </w:r>
      <w:r w:rsidRPr="000544CC">
        <w:rPr>
          <w:rFonts w:eastAsia="Times New Roman"/>
          <w:b/>
          <w:color w:val="333333"/>
          <w:lang w:val="en-US"/>
        </w:rPr>
        <w:t>workflows.</w:t>
      </w:r>
      <w:r w:rsidRPr="00F27806">
        <w:rPr>
          <w:rFonts w:eastAsia="Times New Roman"/>
          <w:color w:val="333333"/>
          <w:lang w:val="en-US"/>
        </w:rPr>
        <w:t>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>Created triggers to satisfy internal compliance requirement of stamping certain data on a call on submission. </w:t>
      </w:r>
    </w:p>
    <w:p w:rsidR="00F27806" w:rsidRPr="00F27806" w:rsidRDefault="000544CC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>
        <w:rPr>
          <w:rFonts w:eastAsia="Times New Roman"/>
          <w:color w:val="333333"/>
          <w:lang w:val="en-US"/>
        </w:rPr>
        <w:t xml:space="preserve">Created </w:t>
      </w:r>
      <w:r w:rsidRPr="000544CC">
        <w:rPr>
          <w:rFonts w:eastAsia="Times New Roman"/>
          <w:b/>
          <w:color w:val="333333"/>
          <w:lang w:val="en-US"/>
        </w:rPr>
        <w:t>Visual Force</w:t>
      </w:r>
      <w:r w:rsidR="00F27806" w:rsidRPr="000544CC">
        <w:rPr>
          <w:rFonts w:eastAsia="Times New Roman"/>
          <w:b/>
          <w:color w:val="333333"/>
          <w:lang w:val="en-US"/>
        </w:rPr>
        <w:t xml:space="preserve"> Pages</w:t>
      </w:r>
      <w:r w:rsidR="00F27806" w:rsidRPr="00F27806">
        <w:rPr>
          <w:rFonts w:eastAsia="Times New Roman"/>
          <w:color w:val="333333"/>
          <w:lang w:val="en-US"/>
        </w:rPr>
        <w:t xml:space="preserve"> to override the standard functionality of New and Edit buttons.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Created </w:t>
      </w:r>
      <w:r w:rsidRPr="000544CC">
        <w:rPr>
          <w:rFonts w:eastAsia="Times New Roman"/>
          <w:b/>
          <w:color w:val="333333"/>
          <w:lang w:val="en-US"/>
        </w:rPr>
        <w:t>profiles</w:t>
      </w:r>
      <w:r w:rsidRPr="00F27806">
        <w:rPr>
          <w:rFonts w:eastAsia="Times New Roman"/>
          <w:color w:val="333333"/>
          <w:lang w:val="en-US"/>
        </w:rPr>
        <w:t xml:space="preserve"> and implemented </w:t>
      </w:r>
      <w:r w:rsidRPr="000544CC">
        <w:rPr>
          <w:rFonts w:eastAsia="Times New Roman"/>
          <w:b/>
          <w:color w:val="333333"/>
          <w:lang w:val="en-US"/>
        </w:rPr>
        <w:t>Object and field level security</w:t>
      </w:r>
      <w:r w:rsidRPr="00F27806">
        <w:rPr>
          <w:rFonts w:eastAsia="Times New Roman"/>
          <w:color w:val="333333"/>
          <w:lang w:val="en-US"/>
        </w:rPr>
        <w:t xml:space="preserve"> to hide critical information on the profile users.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Created </w:t>
      </w:r>
      <w:r w:rsidRPr="000544CC">
        <w:rPr>
          <w:rFonts w:eastAsia="Times New Roman"/>
          <w:b/>
          <w:color w:val="333333"/>
          <w:lang w:val="en-US"/>
        </w:rPr>
        <w:t>users, roles, territories, public groups</w:t>
      </w:r>
      <w:r w:rsidRPr="00F27806">
        <w:rPr>
          <w:rFonts w:eastAsia="Times New Roman"/>
          <w:color w:val="333333"/>
          <w:lang w:val="en-US"/>
        </w:rPr>
        <w:t xml:space="preserve"> and implemented </w:t>
      </w:r>
      <w:r w:rsidRPr="000544CC">
        <w:rPr>
          <w:rFonts w:eastAsia="Times New Roman"/>
          <w:b/>
          <w:color w:val="333333"/>
          <w:lang w:val="en-US"/>
        </w:rPr>
        <w:t xml:space="preserve">role hierarchies, sharing rules and record level permissions </w:t>
      </w:r>
      <w:r w:rsidRPr="00F27806">
        <w:rPr>
          <w:rFonts w:eastAsia="Times New Roman"/>
          <w:color w:val="333333"/>
          <w:lang w:val="en-US"/>
        </w:rPr>
        <w:t>to provide shared access among different users.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>Interacted with Business Team on day-to-day basis to translate the business requirement into functional requirements.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Designed, and deployed the </w:t>
      </w:r>
      <w:r w:rsidRPr="000544CC">
        <w:rPr>
          <w:rFonts w:eastAsia="Times New Roman"/>
          <w:b/>
          <w:color w:val="333333"/>
          <w:lang w:val="en-US"/>
        </w:rPr>
        <w:t xml:space="preserve">Custom objects, Entity-Relationship data model, validation rules </w:t>
      </w:r>
      <w:r w:rsidRPr="00F27806">
        <w:rPr>
          <w:rFonts w:eastAsia="Times New Roman"/>
          <w:color w:val="333333"/>
          <w:lang w:val="en-US"/>
        </w:rPr>
        <w:t xml:space="preserve">on the </w:t>
      </w:r>
      <w:r w:rsidRPr="000544CC">
        <w:rPr>
          <w:rFonts w:eastAsia="Times New Roman"/>
          <w:b/>
          <w:color w:val="333333"/>
          <w:lang w:val="en-US"/>
        </w:rPr>
        <w:t>objects and tabs, Page layouts, Custom tabs, Components, Visual Force Pages</w:t>
      </w:r>
      <w:r w:rsidRPr="00F27806">
        <w:rPr>
          <w:rFonts w:eastAsia="Times New Roman"/>
          <w:color w:val="333333"/>
          <w:lang w:val="en-US"/>
        </w:rPr>
        <w:t xml:space="preserve"> to suit to the needs of the application.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Defined </w:t>
      </w:r>
      <w:r w:rsidRPr="00BD10C9">
        <w:rPr>
          <w:rFonts w:eastAsia="Times New Roman"/>
          <w:b/>
          <w:color w:val="333333"/>
          <w:lang w:val="en-US"/>
        </w:rPr>
        <w:t xml:space="preserve">lookup </w:t>
      </w:r>
      <w:r w:rsidRPr="00F27806">
        <w:rPr>
          <w:rFonts w:eastAsia="Times New Roman"/>
          <w:color w:val="333333"/>
          <w:lang w:val="en-US"/>
        </w:rPr>
        <w:t xml:space="preserve">and </w:t>
      </w:r>
      <w:r w:rsidRPr="00BD10C9">
        <w:rPr>
          <w:rFonts w:eastAsia="Times New Roman"/>
          <w:b/>
          <w:color w:val="333333"/>
          <w:lang w:val="en-US"/>
        </w:rPr>
        <w:t>master-detail relationships</w:t>
      </w:r>
      <w:r w:rsidRPr="00F27806">
        <w:rPr>
          <w:rFonts w:eastAsia="Times New Roman"/>
          <w:color w:val="333333"/>
          <w:lang w:val="en-US"/>
        </w:rPr>
        <w:t xml:space="preserve"> on the objects and created </w:t>
      </w:r>
      <w:r w:rsidRPr="00BD10C9">
        <w:rPr>
          <w:rFonts w:eastAsia="Times New Roman"/>
          <w:b/>
          <w:color w:val="333333"/>
          <w:lang w:val="en-US"/>
        </w:rPr>
        <w:t>junction objects</w:t>
      </w:r>
      <w:r w:rsidRPr="00F27806">
        <w:rPr>
          <w:rFonts w:eastAsia="Times New Roman"/>
          <w:color w:val="333333"/>
          <w:lang w:val="en-US"/>
        </w:rPr>
        <w:t xml:space="preserve"> to establish connectivity among objects.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lastRenderedPageBreak/>
        <w:t xml:space="preserve">Designed, developed and deployed </w:t>
      </w:r>
      <w:r w:rsidRPr="00BD10C9">
        <w:rPr>
          <w:rFonts w:eastAsia="Times New Roman"/>
          <w:b/>
          <w:color w:val="333333"/>
          <w:lang w:val="en-US"/>
        </w:rPr>
        <w:t>Apex Classes, Controller Classes and Apex Triggers</w:t>
      </w:r>
      <w:r w:rsidRPr="00F27806">
        <w:rPr>
          <w:rFonts w:eastAsia="Times New Roman"/>
          <w:color w:val="333333"/>
          <w:lang w:val="en-US"/>
        </w:rPr>
        <w:t xml:space="preserve"> for various functional needs in the application.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 Used </w:t>
      </w:r>
      <w:r w:rsidRPr="00BD10C9">
        <w:rPr>
          <w:rFonts w:eastAsia="Times New Roman"/>
          <w:b/>
          <w:color w:val="333333"/>
          <w:lang w:val="en-US"/>
        </w:rPr>
        <w:t>SOQL &amp; SOSL</w:t>
      </w:r>
      <w:r w:rsidRPr="00F27806">
        <w:rPr>
          <w:rFonts w:eastAsia="Times New Roman"/>
          <w:color w:val="333333"/>
          <w:lang w:val="en-US"/>
        </w:rPr>
        <w:t xml:space="preserve"> for data manipulation needs of the application using platform database objects.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>Developed and configured various Reports and Report Folders for different user profiles based on the need in the organization.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Developed </w:t>
      </w:r>
      <w:r w:rsidRPr="00BD10C9">
        <w:rPr>
          <w:rFonts w:eastAsia="Times New Roman"/>
          <w:b/>
          <w:color w:val="333333"/>
          <w:lang w:val="en-US"/>
        </w:rPr>
        <w:t>Custom Objects, Custom Reports</w:t>
      </w:r>
      <w:r w:rsidRPr="00F27806">
        <w:rPr>
          <w:rFonts w:eastAsia="Times New Roman"/>
          <w:color w:val="333333"/>
          <w:lang w:val="en-US"/>
        </w:rPr>
        <w:t xml:space="preserve"> and configured the </w:t>
      </w:r>
      <w:r w:rsidRPr="00BD10C9">
        <w:rPr>
          <w:rFonts w:eastAsia="Times New Roman"/>
          <w:b/>
          <w:color w:val="333333"/>
          <w:lang w:val="en-US"/>
        </w:rPr>
        <w:t>Analytic Snapshots</w:t>
      </w:r>
      <w:r w:rsidRPr="00F27806">
        <w:rPr>
          <w:rFonts w:eastAsia="Times New Roman"/>
          <w:color w:val="333333"/>
          <w:lang w:val="en-US"/>
        </w:rPr>
        <w:t xml:space="preserve"> to dump the data on regular basis for the sales performance and lead generation statistics. </w:t>
      </w:r>
    </w:p>
    <w:p w:rsidR="00F27806" w:rsidRPr="00077289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Used the sandbox for </w:t>
      </w:r>
      <w:r w:rsidRPr="00BD10C9">
        <w:rPr>
          <w:rFonts w:eastAsia="Times New Roman"/>
          <w:b/>
          <w:color w:val="333333"/>
          <w:lang w:val="en-US"/>
        </w:rPr>
        <w:t>testing</w:t>
      </w:r>
      <w:r w:rsidRPr="00F27806">
        <w:rPr>
          <w:rFonts w:eastAsia="Times New Roman"/>
          <w:color w:val="333333"/>
          <w:lang w:val="en-US"/>
        </w:rPr>
        <w:t xml:space="preserve"> and </w:t>
      </w:r>
      <w:r w:rsidRPr="00BD10C9">
        <w:rPr>
          <w:rFonts w:eastAsia="Times New Roman"/>
          <w:b/>
          <w:color w:val="333333"/>
          <w:lang w:val="en-US"/>
        </w:rPr>
        <w:t>migrated the code</w:t>
      </w:r>
      <w:r w:rsidRPr="00F27806">
        <w:rPr>
          <w:rFonts w:eastAsia="Times New Roman"/>
          <w:color w:val="333333"/>
          <w:lang w:val="en-US"/>
        </w:rPr>
        <w:t xml:space="preserve"> to the dep</w:t>
      </w:r>
      <w:r w:rsidR="00077289">
        <w:rPr>
          <w:rFonts w:eastAsia="Times New Roman"/>
          <w:color w:val="333333"/>
          <w:lang w:val="en-US"/>
        </w:rPr>
        <w:t xml:space="preserve">loyment instance after </w:t>
      </w:r>
      <w:r w:rsidR="00077289" w:rsidRPr="00BD10C9">
        <w:rPr>
          <w:rFonts w:eastAsia="Times New Roman"/>
          <w:b/>
          <w:color w:val="333333"/>
          <w:lang w:val="en-US"/>
        </w:rPr>
        <w:t>testing.</w:t>
      </w:r>
      <w:r w:rsidRPr="00077289">
        <w:rPr>
          <w:rFonts w:eastAsia="Times New Roman"/>
          <w:color w:val="333333"/>
          <w:lang w:val="en-US"/>
        </w:rPr>
        <w:t>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rFonts w:eastAsia="Times New Roman"/>
          <w:color w:val="333333"/>
          <w:lang w:val="en-US"/>
        </w:rPr>
      </w:pPr>
      <w:r w:rsidRPr="00F27806">
        <w:rPr>
          <w:rFonts w:eastAsia="Times New Roman"/>
          <w:color w:val="333333"/>
          <w:lang w:val="en-US"/>
        </w:rPr>
        <w:t xml:space="preserve">Writing customized </w:t>
      </w:r>
      <w:r w:rsidRPr="00BD10C9">
        <w:rPr>
          <w:rFonts w:eastAsia="Times New Roman"/>
          <w:b/>
          <w:color w:val="333333"/>
          <w:lang w:val="en-US"/>
        </w:rPr>
        <w:t>SOQL queries</w:t>
      </w:r>
      <w:r w:rsidRPr="00F27806">
        <w:rPr>
          <w:rFonts w:eastAsia="Times New Roman"/>
          <w:color w:val="333333"/>
          <w:lang w:val="en-US"/>
        </w:rPr>
        <w:t xml:space="preserve"> to extract the data pertaining to the calls made by the reps. </w:t>
      </w:r>
    </w:p>
    <w:p w:rsidR="00F27806" w:rsidRPr="00F27806" w:rsidRDefault="00F27806" w:rsidP="008A5E6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</w:pPr>
      <w:r w:rsidRPr="00F27806">
        <w:rPr>
          <w:rFonts w:eastAsia="Times New Roman"/>
          <w:color w:val="333333"/>
          <w:lang w:val="en-US"/>
        </w:rPr>
        <w:t xml:space="preserve">Created various Reports </w:t>
      </w:r>
      <w:r w:rsidR="00BD10C9">
        <w:rPr>
          <w:rFonts w:eastAsia="Times New Roman"/>
          <w:color w:val="333333"/>
          <w:lang w:val="en-US"/>
        </w:rPr>
        <w:t xml:space="preserve">such as </w:t>
      </w:r>
      <w:r w:rsidRPr="00BD10C9">
        <w:rPr>
          <w:rFonts w:eastAsia="Times New Roman"/>
          <w:b/>
          <w:color w:val="333333"/>
          <w:lang w:val="en-US"/>
        </w:rPr>
        <w:t xml:space="preserve">summary reports, matrix reports, pie </w:t>
      </w:r>
      <w:r w:rsidR="00BD10C9" w:rsidRPr="00BD10C9">
        <w:rPr>
          <w:rFonts w:eastAsia="Times New Roman"/>
          <w:b/>
          <w:color w:val="333333"/>
          <w:lang w:val="en-US"/>
        </w:rPr>
        <w:t xml:space="preserve">charts, dashboards </w:t>
      </w:r>
      <w:r w:rsidR="00E4524C">
        <w:rPr>
          <w:rFonts w:eastAsia="Times New Roman"/>
          <w:color w:val="333333"/>
          <w:lang w:val="en-US"/>
        </w:rPr>
        <w:t>and</w:t>
      </w:r>
      <w:r w:rsidRPr="00F27806">
        <w:rPr>
          <w:rFonts w:eastAsia="Times New Roman"/>
          <w:color w:val="333333"/>
          <w:lang w:val="en-US"/>
        </w:rPr>
        <w:t xml:space="preserve"> Report Folders to as</w:t>
      </w:r>
      <w:r w:rsidR="004C02D0">
        <w:rPr>
          <w:rFonts w:eastAsia="Times New Roman"/>
          <w:color w:val="333333"/>
          <w:lang w:val="en-US"/>
        </w:rPr>
        <w:t>sist managers to better utilize Salesforce</w:t>
      </w:r>
      <w:r w:rsidRPr="00F27806">
        <w:rPr>
          <w:rFonts w:eastAsia="Times New Roman"/>
          <w:color w:val="333333"/>
          <w:lang w:val="en-US"/>
        </w:rPr>
        <w:t xml:space="preserve"> as a sales tool and configured various Reports and for different user profiles.</w:t>
      </w:r>
      <w:r>
        <w:rPr>
          <w:rFonts w:eastAsia="Times New Roman"/>
          <w:color w:val="333333"/>
          <w:sz w:val="20"/>
          <w:szCs w:val="20"/>
          <w:lang w:val="en-US"/>
        </w:rPr>
        <w:t> </w:t>
      </w:r>
    </w:p>
    <w:p w:rsidR="003F232B" w:rsidRDefault="003F232B" w:rsidP="008A5E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  <w:rPr>
          <w:b/>
        </w:rPr>
      </w:pPr>
    </w:p>
    <w:p w:rsidR="00BD702D" w:rsidRDefault="00BD702D" w:rsidP="008A5E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50" w:after="75" w:line="240" w:lineRule="auto"/>
        <w:jc w:val="both"/>
      </w:pPr>
      <w:r w:rsidRPr="00F27806">
        <w:rPr>
          <w:b/>
        </w:rPr>
        <w:t>Environment:</w:t>
      </w:r>
      <w:r>
        <w:t xml:space="preserve"> Sale</w:t>
      </w:r>
      <w:r w:rsidR="00C7166A">
        <w:t>s</w:t>
      </w:r>
      <w:r>
        <w:t>force.com platform, Apex Language, Visual Force (Pages, Component &amp; Controllers), Pages, Data Loader, Workflow &amp; Approvals, Reports, Custom Objects, Custom Tabs, Email Services, Security Controls, Sandbox data loading.</w:t>
      </w:r>
    </w:p>
    <w:p w:rsidR="009E1E1B" w:rsidRDefault="009E1E1B" w:rsidP="008A5E6B">
      <w:pPr>
        <w:ind w:left="360"/>
        <w:jc w:val="both"/>
      </w:pPr>
    </w:p>
    <w:p w:rsidR="004B3940" w:rsidRDefault="004B3940" w:rsidP="004B3940">
      <w:pPr>
        <w:jc w:val="both"/>
        <w:rPr>
          <w:b/>
          <w:sz w:val="24"/>
          <w:szCs w:val="24"/>
        </w:rPr>
      </w:pPr>
    </w:p>
    <w:p w:rsidR="004B3940" w:rsidRDefault="004B3940" w:rsidP="004B39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8D5F02">
        <w:rPr>
          <w:b/>
          <w:sz w:val="24"/>
          <w:szCs w:val="24"/>
        </w:rPr>
        <w:t xml:space="preserve">Walgreens </w:t>
      </w:r>
      <w:r>
        <w:rPr>
          <w:b/>
          <w:sz w:val="24"/>
          <w:szCs w:val="24"/>
        </w:rPr>
        <w:t xml:space="preserve">                                                       </w:t>
      </w:r>
      <w:r w:rsidR="008D5F02">
        <w:rPr>
          <w:b/>
          <w:sz w:val="24"/>
          <w:szCs w:val="24"/>
        </w:rPr>
        <w:t xml:space="preserve">                            </w:t>
      </w:r>
      <w:r>
        <w:rPr>
          <w:b/>
          <w:sz w:val="24"/>
          <w:szCs w:val="24"/>
        </w:rPr>
        <w:t>02/2016 - 02/2017</w:t>
      </w:r>
    </w:p>
    <w:p w:rsidR="004B3940" w:rsidRDefault="004B3940" w:rsidP="004B394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 w:rsidR="008D5F02">
        <w:rPr>
          <w:b/>
          <w:sz w:val="24"/>
          <w:szCs w:val="24"/>
        </w:rPr>
        <w:t>Northbrook</w:t>
      </w:r>
      <w:r>
        <w:rPr>
          <w:b/>
          <w:sz w:val="24"/>
          <w:szCs w:val="24"/>
        </w:rPr>
        <w:t>, IL</w:t>
      </w:r>
    </w:p>
    <w:p w:rsidR="004B3940" w:rsidRDefault="004B3940" w:rsidP="004B394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position: Salesforce Developer/ Administrator</w:t>
      </w:r>
    </w:p>
    <w:p w:rsidR="004B3940" w:rsidRDefault="004B3940" w:rsidP="00D516F9">
      <w:pPr>
        <w:jc w:val="both"/>
        <w:rPr>
          <w:b/>
          <w:sz w:val="24"/>
          <w:szCs w:val="24"/>
        </w:rPr>
      </w:pPr>
    </w:p>
    <w:p w:rsidR="00D516F9" w:rsidRDefault="00D516F9" w:rsidP="00D516F9">
      <w:pPr>
        <w:jc w:val="both"/>
      </w:pPr>
      <w:r>
        <w:rPr>
          <w:b/>
          <w:sz w:val="24"/>
          <w:szCs w:val="24"/>
        </w:rPr>
        <w:t xml:space="preserve">Responsibilities: </w:t>
      </w:r>
    </w:p>
    <w:p w:rsidR="00D516F9" w:rsidRPr="00BD10C9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rPr>
          <w:rFonts w:eastAsia="Times New Roman"/>
          <w:color w:val="333333"/>
          <w:lang w:val="en-US"/>
        </w:rPr>
        <w:t xml:space="preserve">Performed the role of Salesforce.com </w:t>
      </w:r>
      <w:r w:rsidRPr="00466D3E">
        <w:rPr>
          <w:rFonts w:eastAsia="Times New Roman"/>
          <w:b/>
          <w:color w:val="333333"/>
          <w:lang w:val="en-US"/>
        </w:rPr>
        <w:t>Developer</w:t>
      </w:r>
      <w:r>
        <w:rPr>
          <w:rFonts w:eastAsia="Times New Roman"/>
          <w:color w:val="333333"/>
          <w:lang w:val="en-US"/>
        </w:rPr>
        <w:t xml:space="preserve"> </w:t>
      </w:r>
      <w:r w:rsidRPr="00947A1C">
        <w:rPr>
          <w:rFonts w:eastAsia="Times New Roman"/>
          <w:color w:val="333333"/>
          <w:lang w:val="en-US"/>
        </w:rPr>
        <w:t>in the organization. </w:t>
      </w:r>
    </w:p>
    <w:p w:rsidR="00D516F9" w:rsidRPr="00DA6333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Interact with function/configuration team members on requirements and document all of them in Rally.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Worked on Sales Module where you get the real-time visibility of the organi</w:t>
      </w:r>
      <w:r w:rsidR="004B3940">
        <w:t>z</w:t>
      </w:r>
      <w:r>
        <w:t>ation is doing business.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 xml:space="preserve">Developed various </w:t>
      </w:r>
      <w:r w:rsidRPr="007378ED">
        <w:rPr>
          <w:b/>
        </w:rPr>
        <w:t>Apex classes, Controller classes and Apex Triggers</w:t>
      </w:r>
      <w:r>
        <w:t xml:space="preserve"> for various functional needs in the application compatible with classic.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b/>
          <w:color w:val="555555"/>
          <w:lang w:val="en-US"/>
        </w:rPr>
      </w:pPr>
      <w:r>
        <w:t xml:space="preserve">Developed </w:t>
      </w:r>
      <w:r w:rsidR="004B3940" w:rsidRPr="007378ED">
        <w:rPr>
          <w:b/>
        </w:rPr>
        <w:t>Visual Force</w:t>
      </w:r>
      <w:r w:rsidRPr="007378ED">
        <w:rPr>
          <w:b/>
        </w:rPr>
        <w:t xml:space="preserve"> Pages, </w:t>
      </w:r>
      <w:r w:rsidR="004B3940" w:rsidRPr="007378ED">
        <w:rPr>
          <w:b/>
        </w:rPr>
        <w:t>Visual Force</w:t>
      </w:r>
      <w:r w:rsidRPr="007378ED">
        <w:rPr>
          <w:b/>
        </w:rPr>
        <w:t xml:space="preserve"> Custom Controllers Components, Advanced Search Functionality, Custom Objects, Analytic Snapshots, Tabs, Tags and Components.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 w:rsidRPr="007378ED">
        <w:t>Understand existing business and application functionalities</w:t>
      </w:r>
      <w:r>
        <w:t xml:space="preserve"> and work on new enhancements.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Update the tasks based on requirements and do task estimates in Rally.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 xml:space="preserve">Developed various </w:t>
      </w:r>
      <w:r w:rsidRPr="007378ED">
        <w:rPr>
          <w:b/>
        </w:rPr>
        <w:t>Custom Objects, Tabs, Fields, validation rules, Components</w:t>
      </w:r>
      <w:r>
        <w:t>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 xml:space="preserve">Worked with </w:t>
      </w:r>
      <w:r w:rsidRPr="007378ED">
        <w:rPr>
          <w:b/>
        </w:rPr>
        <w:t>SOQL &amp; SOSL</w:t>
      </w:r>
      <w:r>
        <w:t xml:space="preserve"> queries with Governor Limitations.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 xml:space="preserve">Created various </w:t>
      </w:r>
      <w:r w:rsidRPr="007378ED">
        <w:rPr>
          <w:b/>
        </w:rPr>
        <w:t>Profiles, Roles, Page Layouts and configured</w:t>
      </w:r>
      <w:r>
        <w:t xml:space="preserve"> the Permissions based on the organizational hierarchy requirements.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 xml:space="preserve">Worked on </w:t>
      </w:r>
      <w:r w:rsidRPr="00364BE6">
        <w:rPr>
          <w:b/>
        </w:rPr>
        <w:t>Eclipse IDE</w:t>
      </w:r>
      <w:r>
        <w:t xml:space="preserve"> with </w:t>
      </w:r>
      <w:r w:rsidRPr="00364BE6">
        <w:rPr>
          <w:b/>
        </w:rPr>
        <w:t>Force.com</w:t>
      </w:r>
      <w:r>
        <w:t xml:space="preserve"> Plug-in for writing business logic in </w:t>
      </w:r>
      <w:r w:rsidRPr="00364BE6">
        <w:rPr>
          <w:b/>
        </w:rPr>
        <w:t>Apex</w:t>
      </w:r>
      <w:r>
        <w:t>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Develop the code and making review of code once done.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 w:rsidRPr="00364BE6">
        <w:rPr>
          <w:b/>
        </w:rPr>
        <w:t>Unit testing</w:t>
      </w:r>
      <w:r>
        <w:t xml:space="preserve"> and </w:t>
      </w:r>
      <w:r w:rsidRPr="00364BE6">
        <w:rPr>
          <w:b/>
        </w:rPr>
        <w:t>system testing</w:t>
      </w:r>
      <w:r>
        <w:t xml:space="preserve"> once code development is done.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lastRenderedPageBreak/>
        <w:t>Pushing to QA team for Testing and help them in writing the Test cases.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Worked in Agile Methodology Process and Sprint System, attended daily standup calls. </w:t>
      </w:r>
    </w:p>
    <w:p w:rsidR="00D516F9" w:rsidRPr="007378ED" w:rsidRDefault="00D516F9" w:rsidP="00D516F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>
        <w:t>Finally pushing code and configuration components to Production without any issues.</w:t>
      </w:r>
    </w:p>
    <w:p w:rsidR="00D516F9" w:rsidRDefault="00D516F9" w:rsidP="00D51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b/>
          <w:color w:val="333333"/>
          <w:lang w:val="en-US"/>
        </w:rPr>
      </w:pPr>
    </w:p>
    <w:p w:rsidR="00D516F9" w:rsidRPr="00947A1C" w:rsidRDefault="00D516F9" w:rsidP="00D51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35" w:after="75" w:line="240" w:lineRule="auto"/>
        <w:jc w:val="both"/>
        <w:rPr>
          <w:rFonts w:eastAsia="Times New Roman"/>
          <w:color w:val="555555"/>
          <w:lang w:val="en-US"/>
        </w:rPr>
      </w:pPr>
      <w:r w:rsidRPr="00947A1C">
        <w:rPr>
          <w:rFonts w:eastAsia="Times New Roman"/>
          <w:b/>
          <w:color w:val="333333"/>
          <w:lang w:val="en-US"/>
        </w:rPr>
        <w:t>Environment:</w:t>
      </w:r>
      <w:r>
        <w:rPr>
          <w:rFonts w:eastAsia="Times New Roman"/>
          <w:color w:val="333333"/>
          <w:lang w:val="en-US"/>
        </w:rPr>
        <w:t xml:space="preserve"> Salesforce</w:t>
      </w:r>
      <w:r w:rsidRPr="00947A1C">
        <w:rPr>
          <w:rFonts w:eastAsia="Times New Roman"/>
          <w:color w:val="333333"/>
          <w:lang w:val="en-US"/>
        </w:rPr>
        <w:t xml:space="preserve"> Enterprise Edition, Visualforce, Custom/Standard Objects, Custom Tabs, Page Layouts, Workflow &amp; Approvals, Reports, AppExchange Applications, Microsoft Outlook</w:t>
      </w:r>
    </w:p>
    <w:p w:rsidR="00D516F9" w:rsidRPr="009E1E1B" w:rsidRDefault="00D516F9" w:rsidP="00D516F9">
      <w:pPr>
        <w:ind w:left="720"/>
        <w:contextualSpacing/>
        <w:jc w:val="both"/>
      </w:pPr>
      <w:r>
        <w:t xml:space="preserve"> </w:t>
      </w:r>
    </w:p>
    <w:p w:rsidR="002C5B80" w:rsidRDefault="00707425" w:rsidP="008A5E6B">
      <w:pPr>
        <w:jc w:val="both"/>
        <w:rPr>
          <w:sz w:val="24"/>
          <w:szCs w:val="24"/>
        </w:rPr>
      </w:pPr>
      <w:bookmarkStart w:id="1" w:name="_Hlk496776245"/>
      <w:r>
        <w:rPr>
          <w:b/>
          <w:sz w:val="24"/>
          <w:szCs w:val="24"/>
        </w:rPr>
        <w:t>Client</w:t>
      </w:r>
      <w:r w:rsidR="00D516F9">
        <w:rPr>
          <w:b/>
          <w:sz w:val="24"/>
          <w:szCs w:val="24"/>
        </w:rPr>
        <w:t xml:space="preserve">: Netxcell Pvt Ltd.                                                                      </w:t>
      </w:r>
      <w:r w:rsidR="00347F9A">
        <w:rPr>
          <w:b/>
          <w:sz w:val="24"/>
          <w:szCs w:val="24"/>
        </w:rPr>
        <w:t>06/201</w:t>
      </w:r>
      <w:r w:rsidR="00D516F9">
        <w:rPr>
          <w:b/>
          <w:sz w:val="24"/>
          <w:szCs w:val="24"/>
        </w:rPr>
        <w:t>4</w:t>
      </w:r>
      <w:r w:rsidR="00347F9A">
        <w:rPr>
          <w:b/>
          <w:sz w:val="24"/>
          <w:szCs w:val="24"/>
        </w:rPr>
        <w:t xml:space="preserve"> – 0</w:t>
      </w:r>
      <w:r w:rsidR="00D516F9">
        <w:rPr>
          <w:b/>
          <w:sz w:val="24"/>
          <w:szCs w:val="24"/>
        </w:rPr>
        <w:t>7</w:t>
      </w:r>
      <w:r w:rsidR="00E72C69">
        <w:rPr>
          <w:b/>
          <w:sz w:val="24"/>
          <w:szCs w:val="24"/>
        </w:rPr>
        <w:t>/201</w:t>
      </w:r>
      <w:r w:rsidR="00D516F9">
        <w:rPr>
          <w:b/>
          <w:sz w:val="24"/>
          <w:szCs w:val="24"/>
        </w:rPr>
        <w:t>5</w:t>
      </w:r>
    </w:p>
    <w:p w:rsidR="002C5B80" w:rsidRDefault="00941FC7" w:rsidP="008A5E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 w:rsidR="008D5F02">
        <w:rPr>
          <w:b/>
          <w:sz w:val="24"/>
          <w:szCs w:val="24"/>
        </w:rPr>
        <w:t>Hyderabad</w:t>
      </w:r>
      <w:r w:rsidR="00596194">
        <w:rPr>
          <w:b/>
          <w:sz w:val="24"/>
          <w:szCs w:val="24"/>
        </w:rPr>
        <w:t>, India</w:t>
      </w:r>
    </w:p>
    <w:p w:rsidR="002C5B80" w:rsidRDefault="00E72C69" w:rsidP="008A5E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position: Jr java developer</w:t>
      </w:r>
    </w:p>
    <w:p w:rsidR="00B10C0E" w:rsidRDefault="00B10C0E" w:rsidP="008A5E6B">
      <w:pPr>
        <w:contextualSpacing/>
        <w:jc w:val="both"/>
      </w:pPr>
    </w:p>
    <w:p w:rsidR="00B10C0E" w:rsidRPr="009B293E" w:rsidRDefault="00B10C0E" w:rsidP="008A5E6B">
      <w:pPr>
        <w:jc w:val="both"/>
        <w:rPr>
          <w:b/>
          <w:sz w:val="24"/>
        </w:rPr>
      </w:pPr>
      <w:r w:rsidRPr="009B293E">
        <w:rPr>
          <w:b/>
          <w:sz w:val="24"/>
        </w:rPr>
        <w:t>Responsibilities: </w:t>
      </w:r>
    </w:p>
    <w:p w:rsidR="00B10C0E" w:rsidRPr="00B10C0E" w:rsidRDefault="00B10C0E" w:rsidP="008A5E6B">
      <w:pPr>
        <w:pStyle w:val="ListParagraph"/>
        <w:numPr>
          <w:ilvl w:val="0"/>
          <w:numId w:val="10"/>
        </w:numPr>
        <w:jc w:val="both"/>
      </w:pPr>
      <w:r w:rsidRPr="00B10C0E">
        <w:t xml:space="preserve">Used the combination of Struts frameworks to develop </w:t>
      </w:r>
      <w:r w:rsidRPr="00BD10C9">
        <w:rPr>
          <w:b/>
        </w:rPr>
        <w:t>model, view and controller</w:t>
      </w:r>
      <w:r w:rsidRPr="00B10C0E">
        <w:t xml:space="preserve"> components of the web application. </w:t>
      </w:r>
    </w:p>
    <w:p w:rsidR="00BD10C9" w:rsidRDefault="00B10C0E" w:rsidP="00BD10C9">
      <w:pPr>
        <w:pStyle w:val="ListParagraph"/>
        <w:numPr>
          <w:ilvl w:val="0"/>
          <w:numId w:val="10"/>
        </w:numPr>
        <w:jc w:val="both"/>
      </w:pPr>
      <w:r w:rsidRPr="00B10C0E">
        <w:t xml:space="preserve">Developed the front pages using </w:t>
      </w:r>
      <w:r w:rsidRPr="00BD10C9">
        <w:rPr>
          <w:b/>
        </w:rPr>
        <w:t>JSP, Ja</w:t>
      </w:r>
      <w:r w:rsidR="00BD10C9">
        <w:rPr>
          <w:b/>
        </w:rPr>
        <w:t>va Script</w:t>
      </w:r>
      <w:r w:rsidR="00992121">
        <w:t>.</w:t>
      </w:r>
    </w:p>
    <w:p w:rsidR="00BD10C9" w:rsidRDefault="00BD10C9" w:rsidP="00BD10C9">
      <w:pPr>
        <w:pStyle w:val="ListParagraph"/>
        <w:numPr>
          <w:ilvl w:val="0"/>
          <w:numId w:val="10"/>
        </w:numPr>
        <w:jc w:val="both"/>
      </w:pPr>
      <w:r w:rsidRPr="00B10C0E">
        <w:t xml:space="preserve">Coded SQL statements to perform </w:t>
      </w:r>
      <w:r w:rsidRPr="00BD10C9">
        <w:rPr>
          <w:b/>
        </w:rPr>
        <w:t>DDL and DML operations</w:t>
      </w:r>
      <w:r w:rsidRPr="00B10C0E">
        <w:t xml:space="preserve"> using Prepared State</w:t>
      </w:r>
      <w:r>
        <w:t xml:space="preserve">ments and </w:t>
      </w:r>
      <w:r w:rsidRPr="00BD10C9">
        <w:rPr>
          <w:b/>
        </w:rPr>
        <w:t>Stored Procedures</w:t>
      </w:r>
    </w:p>
    <w:p w:rsidR="00BD10C9" w:rsidRDefault="00B10C0E" w:rsidP="00BD10C9">
      <w:pPr>
        <w:pStyle w:val="ListParagraph"/>
        <w:numPr>
          <w:ilvl w:val="0"/>
          <w:numId w:val="10"/>
        </w:numPr>
        <w:jc w:val="both"/>
      </w:pPr>
      <w:r w:rsidRPr="00B10C0E">
        <w:t xml:space="preserve">Adopted design patterns such as Model View Controller (MVC), </w:t>
      </w:r>
      <w:r w:rsidRPr="007378ED">
        <w:rPr>
          <w:b/>
        </w:rPr>
        <w:t>Application Controller, Inversion of Control, Data Access Object, Value Object, Data Tran</w:t>
      </w:r>
      <w:r w:rsidR="009B293E" w:rsidRPr="007378ED">
        <w:rPr>
          <w:b/>
        </w:rPr>
        <w:t>sfer Object</w:t>
      </w:r>
      <w:r w:rsidR="009B293E">
        <w:t>, Lazy Load, etc. </w:t>
      </w:r>
    </w:p>
    <w:p w:rsidR="009B293E" w:rsidRDefault="00B10C0E" w:rsidP="00BD10C9">
      <w:pPr>
        <w:pStyle w:val="ListParagraph"/>
        <w:numPr>
          <w:ilvl w:val="0"/>
          <w:numId w:val="10"/>
        </w:numPr>
        <w:jc w:val="both"/>
      </w:pPr>
      <w:r w:rsidRPr="00B10C0E">
        <w:t>Used Spring framework's declarative transaction management to handle transacti</w:t>
      </w:r>
      <w:r w:rsidR="009B293E">
        <w:t>ons with the Hibernate layer. </w:t>
      </w:r>
    </w:p>
    <w:p w:rsidR="009B293E" w:rsidRDefault="00B10C0E" w:rsidP="008A5E6B">
      <w:pPr>
        <w:pStyle w:val="ListParagraph"/>
        <w:numPr>
          <w:ilvl w:val="0"/>
          <w:numId w:val="10"/>
        </w:numPr>
        <w:jc w:val="both"/>
      </w:pPr>
      <w:r w:rsidRPr="00B10C0E">
        <w:t xml:space="preserve">Used Hibernate framework to map the </w:t>
      </w:r>
      <w:r w:rsidR="009B293E" w:rsidRPr="00B10C0E">
        <w:t>object-oriented</w:t>
      </w:r>
      <w:r w:rsidRPr="00B10C0E">
        <w:t xml:space="preserve"> d</w:t>
      </w:r>
      <w:r w:rsidR="009B293E">
        <w:t>omain model to the database. </w:t>
      </w:r>
    </w:p>
    <w:p w:rsidR="00C8127D" w:rsidRDefault="00B10C0E" w:rsidP="008A5E6B">
      <w:pPr>
        <w:pStyle w:val="ListParagraph"/>
        <w:numPr>
          <w:ilvl w:val="0"/>
          <w:numId w:val="10"/>
        </w:numPr>
        <w:jc w:val="both"/>
      </w:pPr>
      <w:r w:rsidRPr="00B10C0E">
        <w:t xml:space="preserve">Used Java Collection classes such as </w:t>
      </w:r>
      <w:r w:rsidRPr="00BD10C9">
        <w:rPr>
          <w:b/>
        </w:rPr>
        <w:t xml:space="preserve">Lists, </w:t>
      </w:r>
      <w:r w:rsidR="009B293E" w:rsidRPr="00BD10C9">
        <w:rPr>
          <w:b/>
        </w:rPr>
        <w:t>Hash Maps, Hash Tables</w:t>
      </w:r>
      <w:r w:rsidR="009B293E">
        <w:t>, etc. </w:t>
      </w:r>
    </w:p>
    <w:p w:rsidR="009910CD" w:rsidRDefault="00B10C0E" w:rsidP="00BD10C9">
      <w:pPr>
        <w:pStyle w:val="ListParagraph"/>
        <w:numPr>
          <w:ilvl w:val="0"/>
          <w:numId w:val="10"/>
        </w:numPr>
        <w:jc w:val="both"/>
      </w:pPr>
      <w:r w:rsidRPr="00B10C0E">
        <w:t>Involved in SQL tuning based on compiler hints and analyze commands for long running queries to improve t</w:t>
      </w:r>
      <w:r w:rsidR="009B293E">
        <w:t>he performance of the system. </w:t>
      </w:r>
    </w:p>
    <w:p w:rsidR="009B293E" w:rsidRDefault="009B293E" w:rsidP="009910CD">
      <w:pPr>
        <w:pStyle w:val="ListParagraph"/>
        <w:jc w:val="both"/>
      </w:pPr>
      <w:r>
        <w:br/>
      </w:r>
    </w:p>
    <w:p w:rsidR="00B10C0E" w:rsidRDefault="009B293E" w:rsidP="008A5E6B">
      <w:pPr>
        <w:jc w:val="both"/>
      </w:pPr>
      <w:r w:rsidRPr="009B293E">
        <w:rPr>
          <w:b/>
          <w:sz w:val="24"/>
        </w:rPr>
        <w:t>Environment:</w:t>
      </w:r>
      <w:r>
        <w:t xml:space="preserve"> </w:t>
      </w:r>
      <w:r w:rsidR="002C5B80">
        <w:t>J2EE, Struts</w:t>
      </w:r>
      <w:r w:rsidR="00B10C0E" w:rsidRPr="00B10C0E">
        <w:t xml:space="preserve">, JSP, JavaScript, </w:t>
      </w:r>
      <w:r w:rsidR="00B0463E" w:rsidRPr="00B10C0E">
        <w:t>Axis,</w:t>
      </w:r>
      <w:r w:rsidR="00B10C0E" w:rsidRPr="00B10C0E">
        <w:t xml:space="preserve"> AJAX, Servlets, XML, XSLT, JMS, Eclipse</w:t>
      </w:r>
      <w:r>
        <w:t xml:space="preserve"> </w:t>
      </w:r>
      <w:r w:rsidR="00B10C0E" w:rsidRPr="00B10C0E">
        <w:t xml:space="preserve">PL/SQL, </w:t>
      </w:r>
      <w:r w:rsidR="00227030" w:rsidRPr="00B10C0E">
        <w:t>Oracle,</w:t>
      </w:r>
      <w:r w:rsidR="00B10C0E" w:rsidRPr="00B10C0E">
        <w:t xml:space="preserve"> SQL, LOG4JSOAP</w:t>
      </w:r>
      <w:r w:rsidR="00B10C0E">
        <w:t>.</w:t>
      </w:r>
    </w:p>
    <w:p w:rsidR="001A79B8" w:rsidRDefault="001A79B8" w:rsidP="001D11CB">
      <w:pPr>
        <w:jc w:val="both"/>
      </w:pPr>
    </w:p>
    <w:bookmarkEnd w:id="1"/>
    <w:p w:rsidR="001A79B8" w:rsidRDefault="001A79B8" w:rsidP="001A79B8">
      <w:pPr>
        <w:jc w:val="both"/>
      </w:pPr>
    </w:p>
    <w:sectPr w:rsidR="001A79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92E" w:rsidRDefault="00D4592E" w:rsidP="00671B52">
      <w:pPr>
        <w:spacing w:line="240" w:lineRule="auto"/>
      </w:pPr>
      <w:r>
        <w:separator/>
      </w:r>
    </w:p>
  </w:endnote>
  <w:endnote w:type="continuationSeparator" w:id="0">
    <w:p w:rsidR="00D4592E" w:rsidRDefault="00D4592E" w:rsidP="00671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92E" w:rsidRDefault="00D4592E" w:rsidP="00671B52">
      <w:pPr>
        <w:spacing w:line="240" w:lineRule="auto"/>
      </w:pPr>
      <w:r>
        <w:separator/>
      </w:r>
    </w:p>
  </w:footnote>
  <w:footnote w:type="continuationSeparator" w:id="0">
    <w:p w:rsidR="00D4592E" w:rsidRDefault="00D4592E" w:rsidP="00671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940" w:rsidRDefault="004B3940" w:rsidP="008A509D">
    <w:pPr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33403">
          <wp:simplePos x="0" y="0"/>
          <wp:positionH relativeFrom="column">
            <wp:posOffset>5010150</wp:posOffset>
          </wp:positionH>
          <wp:positionV relativeFrom="paragraph">
            <wp:posOffset>-381000</wp:posOffset>
          </wp:positionV>
          <wp:extent cx="2121408" cy="841248"/>
          <wp:effectExtent l="0" t="0" r="0" b="0"/>
          <wp:wrapNone/>
          <wp:docPr id="3" name="Picture 3" descr="Image result for salesforce admin certif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salesforce admin certific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408" cy="841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AB6005D">
          <wp:simplePos x="0" y="0"/>
          <wp:positionH relativeFrom="column">
            <wp:posOffset>3956050</wp:posOffset>
          </wp:positionH>
          <wp:positionV relativeFrom="paragraph">
            <wp:posOffset>-307975</wp:posOffset>
          </wp:positionV>
          <wp:extent cx="1645920" cy="768096"/>
          <wp:effectExtent l="0" t="0" r="0" b="0"/>
          <wp:wrapNone/>
          <wp:docPr id="1" name="Picture 1" descr="C:\Users\srika\AppData\Local\Microsoft\Windows\INetCache\Content.Word\image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rika\AppData\Local\Microsoft\Windows\INetCache\Content.Word\images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b/>
        <w:sz w:val="24"/>
        <w:szCs w:val="24"/>
      </w:rPr>
      <w:t xml:space="preserve">                                                                                                      </w:t>
    </w:r>
  </w:p>
  <w:p w:rsidR="004B3940" w:rsidRDefault="004B3940">
    <w:pPr>
      <w:pStyle w:val="Header"/>
    </w:pPr>
    <w:r>
      <w:t xml:space="preserve">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C5F"/>
    <w:multiLevelType w:val="multilevel"/>
    <w:tmpl w:val="DE2CB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8345C"/>
    <w:multiLevelType w:val="hybridMultilevel"/>
    <w:tmpl w:val="85069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E64"/>
    <w:multiLevelType w:val="hybridMultilevel"/>
    <w:tmpl w:val="081A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43B1"/>
    <w:multiLevelType w:val="hybridMultilevel"/>
    <w:tmpl w:val="26C2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524F"/>
    <w:multiLevelType w:val="multilevel"/>
    <w:tmpl w:val="DA2E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0008B"/>
    <w:multiLevelType w:val="hybridMultilevel"/>
    <w:tmpl w:val="9CFA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0243"/>
    <w:multiLevelType w:val="hybridMultilevel"/>
    <w:tmpl w:val="F54E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11C99"/>
    <w:multiLevelType w:val="hybridMultilevel"/>
    <w:tmpl w:val="9DB6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2BF1"/>
    <w:multiLevelType w:val="hybridMultilevel"/>
    <w:tmpl w:val="FC1E95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592197E"/>
    <w:multiLevelType w:val="hybridMultilevel"/>
    <w:tmpl w:val="860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A7F3A"/>
    <w:multiLevelType w:val="hybridMultilevel"/>
    <w:tmpl w:val="6EF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A6D83"/>
    <w:multiLevelType w:val="hybridMultilevel"/>
    <w:tmpl w:val="2CB4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F58F4"/>
    <w:multiLevelType w:val="hybridMultilevel"/>
    <w:tmpl w:val="BC7800B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42AA330B"/>
    <w:multiLevelType w:val="multilevel"/>
    <w:tmpl w:val="BF48E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D10405"/>
    <w:multiLevelType w:val="hybridMultilevel"/>
    <w:tmpl w:val="C724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070BB"/>
    <w:multiLevelType w:val="hybridMultilevel"/>
    <w:tmpl w:val="FC6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E32B3"/>
    <w:multiLevelType w:val="hybridMultilevel"/>
    <w:tmpl w:val="6E6EE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1018F"/>
    <w:multiLevelType w:val="hybridMultilevel"/>
    <w:tmpl w:val="CE96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0B62"/>
    <w:multiLevelType w:val="hybridMultilevel"/>
    <w:tmpl w:val="B250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771FA"/>
    <w:multiLevelType w:val="hybridMultilevel"/>
    <w:tmpl w:val="9312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40CC1"/>
    <w:multiLevelType w:val="hybridMultilevel"/>
    <w:tmpl w:val="D9FC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0343"/>
    <w:multiLevelType w:val="hybridMultilevel"/>
    <w:tmpl w:val="B992C61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2" w15:restartNumberingAfterBreak="0">
    <w:nsid w:val="75AF144E"/>
    <w:multiLevelType w:val="hybridMultilevel"/>
    <w:tmpl w:val="4B8E15A6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3" w15:restartNumberingAfterBreak="0">
    <w:nsid w:val="78C4438D"/>
    <w:multiLevelType w:val="hybridMultilevel"/>
    <w:tmpl w:val="830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3"/>
  </w:num>
  <w:num w:numId="7">
    <w:abstractNumId w:val="19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1"/>
  </w:num>
  <w:num w:numId="13">
    <w:abstractNumId w:val="15"/>
  </w:num>
  <w:num w:numId="14">
    <w:abstractNumId w:val="17"/>
  </w:num>
  <w:num w:numId="15">
    <w:abstractNumId w:val="18"/>
  </w:num>
  <w:num w:numId="16">
    <w:abstractNumId w:val="1"/>
  </w:num>
  <w:num w:numId="17">
    <w:abstractNumId w:val="16"/>
  </w:num>
  <w:num w:numId="18">
    <w:abstractNumId w:val="20"/>
  </w:num>
  <w:num w:numId="19">
    <w:abstractNumId w:val="12"/>
  </w:num>
  <w:num w:numId="20">
    <w:abstractNumId w:val="5"/>
  </w:num>
  <w:num w:numId="21">
    <w:abstractNumId w:val="22"/>
  </w:num>
  <w:num w:numId="22">
    <w:abstractNumId w:val="9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E7"/>
    <w:rsid w:val="000544CC"/>
    <w:rsid w:val="0005520A"/>
    <w:rsid w:val="00063066"/>
    <w:rsid w:val="00077289"/>
    <w:rsid w:val="00085747"/>
    <w:rsid w:val="000965BD"/>
    <w:rsid w:val="000A5B03"/>
    <w:rsid w:val="000B54FA"/>
    <w:rsid w:val="000F461C"/>
    <w:rsid w:val="000F5E64"/>
    <w:rsid w:val="00110F4A"/>
    <w:rsid w:val="00127ED5"/>
    <w:rsid w:val="00180FA9"/>
    <w:rsid w:val="001814A3"/>
    <w:rsid w:val="00186CD2"/>
    <w:rsid w:val="00192555"/>
    <w:rsid w:val="001A79B8"/>
    <w:rsid w:val="001B66CB"/>
    <w:rsid w:val="001C67A7"/>
    <w:rsid w:val="001D11CB"/>
    <w:rsid w:val="001D5C8F"/>
    <w:rsid w:val="001E68B6"/>
    <w:rsid w:val="001F56D7"/>
    <w:rsid w:val="001F5907"/>
    <w:rsid w:val="001F7ED2"/>
    <w:rsid w:val="00206E4E"/>
    <w:rsid w:val="002104AB"/>
    <w:rsid w:val="00227030"/>
    <w:rsid w:val="00283E88"/>
    <w:rsid w:val="00290C49"/>
    <w:rsid w:val="002A6437"/>
    <w:rsid w:val="002B0F36"/>
    <w:rsid w:val="002C5B80"/>
    <w:rsid w:val="003109F0"/>
    <w:rsid w:val="0034470E"/>
    <w:rsid w:val="00347F9A"/>
    <w:rsid w:val="00364BE6"/>
    <w:rsid w:val="003839C2"/>
    <w:rsid w:val="0038778F"/>
    <w:rsid w:val="0039257F"/>
    <w:rsid w:val="00397CCB"/>
    <w:rsid w:val="003E6199"/>
    <w:rsid w:val="003F232B"/>
    <w:rsid w:val="0042563E"/>
    <w:rsid w:val="00441507"/>
    <w:rsid w:val="00446C6E"/>
    <w:rsid w:val="00466D3E"/>
    <w:rsid w:val="00481263"/>
    <w:rsid w:val="0048349D"/>
    <w:rsid w:val="004A53D2"/>
    <w:rsid w:val="004B3476"/>
    <w:rsid w:val="004B3940"/>
    <w:rsid w:val="004C02D0"/>
    <w:rsid w:val="004D3AB8"/>
    <w:rsid w:val="00504AA3"/>
    <w:rsid w:val="00512993"/>
    <w:rsid w:val="00524CCE"/>
    <w:rsid w:val="00553ADE"/>
    <w:rsid w:val="00556BA8"/>
    <w:rsid w:val="0058320C"/>
    <w:rsid w:val="005851B4"/>
    <w:rsid w:val="005856CD"/>
    <w:rsid w:val="00592857"/>
    <w:rsid w:val="00596194"/>
    <w:rsid w:val="00597CD8"/>
    <w:rsid w:val="005A3A3E"/>
    <w:rsid w:val="005F01EB"/>
    <w:rsid w:val="005F0434"/>
    <w:rsid w:val="00654335"/>
    <w:rsid w:val="00654546"/>
    <w:rsid w:val="0066293F"/>
    <w:rsid w:val="00671B52"/>
    <w:rsid w:val="0067524C"/>
    <w:rsid w:val="006A6A5E"/>
    <w:rsid w:val="006A783B"/>
    <w:rsid w:val="006C2C8D"/>
    <w:rsid w:val="006D1DD3"/>
    <w:rsid w:val="006D6EF0"/>
    <w:rsid w:val="006E0D6B"/>
    <w:rsid w:val="00707425"/>
    <w:rsid w:val="007117BA"/>
    <w:rsid w:val="00727D19"/>
    <w:rsid w:val="007378ED"/>
    <w:rsid w:val="00743448"/>
    <w:rsid w:val="00770814"/>
    <w:rsid w:val="00776BC2"/>
    <w:rsid w:val="0079040D"/>
    <w:rsid w:val="007F226F"/>
    <w:rsid w:val="007F614B"/>
    <w:rsid w:val="00801AB0"/>
    <w:rsid w:val="00813C80"/>
    <w:rsid w:val="008345F5"/>
    <w:rsid w:val="00852FBC"/>
    <w:rsid w:val="008A509D"/>
    <w:rsid w:val="008A598B"/>
    <w:rsid w:val="008A5E6B"/>
    <w:rsid w:val="008D5F02"/>
    <w:rsid w:val="008D7CBF"/>
    <w:rsid w:val="008E2323"/>
    <w:rsid w:val="0090303A"/>
    <w:rsid w:val="00915EAC"/>
    <w:rsid w:val="0091633C"/>
    <w:rsid w:val="00941FC7"/>
    <w:rsid w:val="00944842"/>
    <w:rsid w:val="00947A1C"/>
    <w:rsid w:val="00960682"/>
    <w:rsid w:val="00976EBC"/>
    <w:rsid w:val="009910CD"/>
    <w:rsid w:val="00992121"/>
    <w:rsid w:val="009B293E"/>
    <w:rsid w:val="009E1E1B"/>
    <w:rsid w:val="009E59FD"/>
    <w:rsid w:val="00A26A67"/>
    <w:rsid w:val="00A746A3"/>
    <w:rsid w:val="00AB6EFF"/>
    <w:rsid w:val="00AD5BF6"/>
    <w:rsid w:val="00AF34E7"/>
    <w:rsid w:val="00AF5D0D"/>
    <w:rsid w:val="00B0463E"/>
    <w:rsid w:val="00B10C0E"/>
    <w:rsid w:val="00B30585"/>
    <w:rsid w:val="00B71F94"/>
    <w:rsid w:val="00B75DE0"/>
    <w:rsid w:val="00BA5756"/>
    <w:rsid w:val="00BA683B"/>
    <w:rsid w:val="00BD10C9"/>
    <w:rsid w:val="00BD702D"/>
    <w:rsid w:val="00BD7511"/>
    <w:rsid w:val="00C4202F"/>
    <w:rsid w:val="00C53DC8"/>
    <w:rsid w:val="00C649BE"/>
    <w:rsid w:val="00C7166A"/>
    <w:rsid w:val="00C71701"/>
    <w:rsid w:val="00C8127D"/>
    <w:rsid w:val="00CB7BC7"/>
    <w:rsid w:val="00CD3D8A"/>
    <w:rsid w:val="00CE78BB"/>
    <w:rsid w:val="00D26CF1"/>
    <w:rsid w:val="00D3106F"/>
    <w:rsid w:val="00D4592E"/>
    <w:rsid w:val="00D516F9"/>
    <w:rsid w:val="00D64EFD"/>
    <w:rsid w:val="00D716A1"/>
    <w:rsid w:val="00D90A59"/>
    <w:rsid w:val="00DC0942"/>
    <w:rsid w:val="00DD7E88"/>
    <w:rsid w:val="00E26FBB"/>
    <w:rsid w:val="00E4524C"/>
    <w:rsid w:val="00E521C4"/>
    <w:rsid w:val="00E533F2"/>
    <w:rsid w:val="00E62E3D"/>
    <w:rsid w:val="00E72C69"/>
    <w:rsid w:val="00E82462"/>
    <w:rsid w:val="00EB4032"/>
    <w:rsid w:val="00EC202E"/>
    <w:rsid w:val="00EC7714"/>
    <w:rsid w:val="00EF15BF"/>
    <w:rsid w:val="00F27806"/>
    <w:rsid w:val="00F3486D"/>
    <w:rsid w:val="00F81BBB"/>
    <w:rsid w:val="00F82B69"/>
    <w:rsid w:val="00F833FC"/>
    <w:rsid w:val="00F923F1"/>
    <w:rsid w:val="00FB7F99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57D37"/>
  <w15:chartTrackingRefBased/>
  <w15:docId w15:val="{E58B1DDA-6E2B-4AA5-9769-AED5ACAA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34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link w:val="Heading1Char"/>
    <w:uiPriority w:val="9"/>
    <w:qFormat/>
    <w:rsid w:val="009E1E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AF34E7"/>
  </w:style>
  <w:style w:type="paragraph" w:styleId="ListParagraph">
    <w:name w:val="List Paragraph"/>
    <w:basedOn w:val="Normal"/>
    <w:uiPriority w:val="34"/>
    <w:qFormat/>
    <w:rsid w:val="00AF3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B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52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671B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52"/>
    <w:rPr>
      <w:rFonts w:ascii="Arial" w:eastAsia="Arial" w:hAnsi="Arial" w:cs="Arial"/>
      <w:color w:val="00000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E1E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3486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E82462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62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character" w:customStyle="1" w:styleId="hl1">
    <w:name w:val="hl1"/>
    <w:basedOn w:val="DefaultParagraphFont"/>
    <w:rsid w:val="00110F4A"/>
    <w:rPr>
      <w:shd w:val="clear" w:color="auto" w:fill="FFF5CC"/>
    </w:rPr>
  </w:style>
  <w:style w:type="paragraph" w:customStyle="1" w:styleId="worktitle1">
    <w:name w:val="work_title1"/>
    <w:basedOn w:val="Normal"/>
    <w:rsid w:val="00F278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customStyle="1" w:styleId="workdates1">
    <w:name w:val="work_dates1"/>
    <w:basedOn w:val="Normal"/>
    <w:rsid w:val="00F278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999999"/>
      <w:sz w:val="20"/>
      <w:szCs w:val="20"/>
      <w:lang w:val="en-US"/>
    </w:rPr>
  </w:style>
  <w:style w:type="paragraph" w:customStyle="1" w:styleId="workdescription1">
    <w:name w:val="work_description1"/>
    <w:basedOn w:val="Normal"/>
    <w:rsid w:val="00F278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75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val="en-US"/>
    </w:rPr>
  </w:style>
  <w:style w:type="character" w:customStyle="1" w:styleId="bold2">
    <w:name w:val="bold2"/>
    <w:basedOn w:val="DefaultParagraphFont"/>
    <w:rsid w:val="00F27806"/>
    <w:rPr>
      <w:b/>
      <w:bCs/>
    </w:rPr>
  </w:style>
  <w:style w:type="paragraph" w:customStyle="1" w:styleId="workdescription">
    <w:name w:val="work_description"/>
    <w:basedOn w:val="Normal"/>
    <w:rsid w:val="003F23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worktitle">
    <w:name w:val="work_title"/>
    <w:basedOn w:val="Normal"/>
    <w:rsid w:val="003F23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ld">
    <w:name w:val="bold"/>
    <w:basedOn w:val="DefaultParagraphFont"/>
    <w:rsid w:val="003F232B"/>
  </w:style>
  <w:style w:type="paragraph" w:customStyle="1" w:styleId="workdates">
    <w:name w:val="work_dates"/>
    <w:basedOn w:val="Normal"/>
    <w:rsid w:val="003F23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26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53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524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9364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5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5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2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48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8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30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75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7973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0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2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18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86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ai0205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49B0-9C5F-4894-9155-4EF8A1E3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srikanth.velivala18934@gmail.com</dc:creator>
  <cp:keywords/>
  <dc:description/>
  <cp:lastModifiedBy>srikanth.velivala18934@gmail.com</cp:lastModifiedBy>
  <cp:revision>12</cp:revision>
  <dcterms:created xsi:type="dcterms:W3CDTF">2018-05-29T18:52:00Z</dcterms:created>
  <dcterms:modified xsi:type="dcterms:W3CDTF">2018-05-29T19:49:00Z</dcterms:modified>
</cp:coreProperties>
</file>