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Національний технічний університет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«Київський політехнічний інститут імені Ігоря Сікорського»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Факультет інформатики та обчислювальної техніки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Кафедра обчислювальної техніки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Лабораторна робота №5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 дисципліни «Комп’ютерна схемотехніка»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Тема: «КОМБІНАЦІЙНІ ПРИСТРОЇ. ТИПОВІ ВУЗЛИ КОМП’ЮТЕРА»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F">
      <w:pPr>
        <w:spacing w:line="240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Виконав: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студент групи ІО-31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Мукосій Б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Перевірив: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Нікольський С.С.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17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Київ 2025 р.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Самостійна робота</w:t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b w:val="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u w:val="single"/>
          <w:rtl w:val="0"/>
        </w:rPr>
        <w:t xml:space="preserve">Варіант: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3122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- 110000110010₂, звідси :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21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36"/>
        <w:gridCol w:w="536"/>
        <w:gridCol w:w="536"/>
        <w:gridCol w:w="536"/>
        <w:gridCol w:w="536"/>
        <w:gridCol w:w="536"/>
        <w:tblGridChange w:id="0">
          <w:tblGrid>
            <w:gridCol w:w="536"/>
            <w:gridCol w:w="536"/>
            <w:gridCol w:w="536"/>
            <w:gridCol w:w="536"/>
            <w:gridCol w:w="536"/>
            <w:gridCol w:w="53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h6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h5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h4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h3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h2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h1</w:t>
            </w:r>
          </w:p>
        </w:tc>
      </w:tr>
    </w:tbl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h2 h1 h4 h3</w:t>
      </w:r>
      <w:r w:rsidDel="00000000" w:rsidR="00000000" w:rsidRPr="00000000">
        <w:rPr>
          <w:rtl w:val="0"/>
        </w:rPr>
        <w:t xml:space="preserve"> = 0011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6120455" cy="1181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Мультиплексор (MUX)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це цифровий логічний пристрій, який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вибирає один із кількох вхідних сигналів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передає його на один вихід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0"/>
          <w:i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8"/>
          <w:szCs w:val="28"/>
          <w:u w:val="none"/>
          <w:rtl w:val="0"/>
        </w:rPr>
        <w:t xml:space="preserve">Створюємо новий проект, створюємо файли на мові Verilog та створюємо код 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0"/>
          <w:i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8"/>
          <w:szCs w:val="28"/>
          <w:u w:val="none"/>
          <w:rtl w:val="0"/>
        </w:rPr>
        <w:t xml:space="preserve">шифратора :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6120455" cy="1955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6120455" cy="42545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6120455" cy="22860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коді представлено восьмиканальний мультиплексор з: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вхідною шиною D[7:0], яка містить 8 бітів(я для прикладу взяв 10101010).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- 3 бітна лінія вибору S[2:0], яка визначає який біт D буде передано на вихід.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вхідним сигналом дозволу EN (активний рівень це логічний нуль).</w:t>
        <w:br w:type="textWrapping"/>
        <w:t xml:space="preserve">- виходом Y, на якому формується значення обраного біта.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Реалізація виконується через оператор always @ (*) конструкцію, if та case(S), де Виконується перевірка EN == 0, якщо це твердження істинне, то на виході Y з’являється значення одного із бітів D відповідно до значення S (із case).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Наприклад, якщо EN = 0, S = 000 то на виході буде Y = 0,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Якщо EN = 1, довільне 3 розрядне S то Y = Z (тобто вихід закритий і не приймає значень тому що мультиплексор в високоімпедансному стані)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Також передбачено обробку помилкового стану через default, де вихід Y набуває невизначеного значення 'x', якщо вхід S не відповідає жодному допустимому значенню.У тестовому модулі (tb_multiplex8_1.v) здійснюється послідовна активація всіх допустимих сигналів S з затримкою в 10 наносекунд для перевірки правильності формування коду на виході. Також виконується перевірка працездатності при перемиканні ЕN.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0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8"/>
          <w:szCs w:val="28"/>
          <w:rtl w:val="0"/>
        </w:rPr>
        <w:t xml:space="preserve">Тепер компілюємо проект: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4638675" cy="8096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Компіляція пройшла успішно і статус файлів змінився.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Тепер переходимо у режим моделювання і додаємо вхідні та вихідні сигнали в діаграму і подаємо їх із тестбенча: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6120455" cy="2514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Тепер запускаємо симуляцію і отримуємо отаку часову діаграму: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6120455" cy="18288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Бачимо, що Y приймає значення D[S], потім я перевів мультиплексор в високоімпедансний стан і як бачимо, вихід тепер замкнутий і нових значень не приймає, потім я знову перемкнув EN в активний стан і вихід мультиплексора і як видно на діаграмі вихід Y знову приймає значення.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 = 10101010</w:t>
        <w:br w:type="textWrapping"/>
      </w:r>
      <w:r w:rsidDel="00000000" w:rsidR="00000000" w:rsidRPr="00000000">
        <w:rPr>
          <w:rtl w:val="0"/>
        </w:rPr>
      </w:r>
    </w:p>
    <w:tbl>
      <w:tblPr>
        <w:tblStyle w:val="Table2"/>
        <w:tblW w:w="3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1770"/>
        <w:tblGridChange w:id="0">
          <w:tblGrid>
            <w:gridCol w:w="1770"/>
            <w:gridCol w:w="17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D[S]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ngxposjpvy0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Висновок: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u w:val="none"/>
          <w:rtl w:val="0"/>
        </w:rPr>
        <w:t xml:space="preserve">У ході виконання роботи було розроблено та змодельовано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однорозрядний мультиплексор 8-в-1 з входом роздільної здатності роботи EN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u w:val="none"/>
          <w:rtl w:val="0"/>
        </w:rPr>
        <w:t xml:space="preserve">, який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допомогою шини S обирає біт із 8 розрядної шини D і передає його на вихід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u w:val="none"/>
          <w:rtl w:val="0"/>
        </w:rPr>
        <w:t xml:space="preserve">.</w:t>
        <w:br w:type="textWrapping"/>
        <w:t xml:space="preserve">Проведено симуляцію роботи пристрою у середовищі ModelSim, побудовано часові діаграми сигналів..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Приведена таблиця де відображено взяте для прикладу значення D, і відповідність бітів D до значень S, як бачимо на часовій діаграмі дані збігаються і робота EN, є успішною.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u w:val="none"/>
          <w:rtl w:val="0"/>
        </w:rPr>
        <w:br w:type="textWrapping"/>
        <w:t xml:space="preserve">Отже, поставлене завдання виконано успішно, схема шифратора працює коректно.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Посилання на git_hub : 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https://github.com/pudgekaba4ok/KS_LABS/tree/main/ks5</w:t>
      </w: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2" Type="http://schemas.openxmlformats.org/officeDocument/2006/relationships/image" Target="media/image7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804166DE134540BC8E04E2EFED10FD99_13</vt:lpwstr>
  </property>
</Properties>
</file>