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07AD" w:rsidRDefault="00DD07AD">
      <w:pPr>
        <w:widowControl w:val="0"/>
        <w:spacing w:line="276" w:lineRule="auto"/>
        <w:ind w:left="0" w:firstLine="0"/>
        <w:jc w:val="left"/>
      </w:pPr>
    </w:p>
    <w:tbl>
      <w:tblPr>
        <w:tblStyle w:val="a"/>
        <w:tblW w:w="9468" w:type="dxa"/>
        <w:tblInd w:w="-10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DD07AD">
        <w:trPr>
          <w:trHeight w:val="14260"/>
        </w:trPr>
        <w:tc>
          <w:tcPr>
            <w:tcW w:w="9468" w:type="dxa"/>
          </w:tcPr>
          <w:p w:rsidR="00DD07AD" w:rsidRDefault="00DD07AD"/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>HỆ THỐNG SMS</w:t>
            </w:r>
            <w:r w:rsidR="00401BAA">
              <w:rPr>
                <w:b/>
                <w:sz w:val="48"/>
                <w:szCs w:val="48"/>
              </w:rPr>
              <w:t xml:space="preserve"> BRANDNAME</w:t>
            </w:r>
          </w:p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3B0179" w:rsidP="003B0179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>HƯỚNG DẪN CẤU HÌNH DẢI IP TRÊN WEB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SMS</w:t>
            </w:r>
            <w:r w:rsidR="00401BAA">
              <w:rPr>
                <w:b/>
              </w:rPr>
              <w:t>Brandname</w:t>
            </w:r>
            <w:proofErr w:type="spellEnd"/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3B0179">
              <w:rPr>
                <w:b/>
              </w:rPr>
              <w:t>Configure_IP_Web</w:t>
            </w:r>
            <w:proofErr w:type="spellEnd"/>
          </w:p>
          <w:p w:rsidR="00DD07AD" w:rsidRDefault="00BE2CF1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>: 1</w:t>
            </w:r>
            <w:r w:rsidR="001A5DE4">
              <w:rPr>
                <w:b/>
              </w:rPr>
              <w:t>.0</w:t>
            </w: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/>
          <w:p w:rsidR="00DD07AD" w:rsidRDefault="00DD07AD"/>
          <w:p w:rsidR="00DD07AD" w:rsidRDefault="00DD07AD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DD07AD" w:rsidRDefault="00DD07AD"/>
          <w:p w:rsidR="00DD07AD" w:rsidRDefault="00DD07AD"/>
          <w:p w:rsidR="00DD07AD" w:rsidRDefault="00DD07AD"/>
          <w:p w:rsidR="00DD07AD" w:rsidRDefault="003A7F60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, </w:t>
            </w:r>
            <w:r w:rsidR="003B0179">
              <w:rPr>
                <w:b/>
              </w:rPr>
              <w:t>12</w:t>
            </w:r>
            <w:r w:rsidR="006D6D63">
              <w:rPr>
                <w:b/>
              </w:rPr>
              <w:t xml:space="preserve"> </w:t>
            </w:r>
            <w:proofErr w:type="spellStart"/>
            <w:r w:rsidR="006D6D63">
              <w:rPr>
                <w:b/>
              </w:rPr>
              <w:t>tháng</w:t>
            </w:r>
            <w:proofErr w:type="spellEnd"/>
            <w:r w:rsidR="006D6D63">
              <w:rPr>
                <w:b/>
              </w:rPr>
              <w:t xml:space="preserve"> </w:t>
            </w:r>
            <w:r w:rsidR="00BE2CF1">
              <w:rPr>
                <w:b/>
              </w:rPr>
              <w:t>0</w:t>
            </w:r>
            <w:r w:rsidR="003B0179">
              <w:rPr>
                <w:b/>
              </w:rPr>
              <w:t xml:space="preserve">3 </w:t>
            </w:r>
            <w:proofErr w:type="spellStart"/>
            <w:r w:rsidR="001A5DE4">
              <w:rPr>
                <w:b/>
              </w:rPr>
              <w:t>năm</w:t>
            </w:r>
            <w:proofErr w:type="spellEnd"/>
            <w:r w:rsidR="001A5DE4">
              <w:rPr>
                <w:b/>
              </w:rPr>
              <w:t xml:space="preserve"> 20</w:t>
            </w:r>
            <w:r w:rsidR="003B0179">
              <w:rPr>
                <w:b/>
              </w:rPr>
              <w:t>20</w:t>
            </w:r>
          </w:p>
          <w:p w:rsidR="00DD07AD" w:rsidRDefault="00DD07AD"/>
        </w:tc>
      </w:tr>
    </w:tbl>
    <w:p w:rsidR="00DD07AD" w:rsidRDefault="00DD07AD" w:rsidP="00034CDF">
      <w:pPr>
        <w:widowControl w:val="0"/>
        <w:spacing w:before="120" w:after="120" w:line="312" w:lineRule="auto"/>
        <w:ind w:left="0" w:firstLine="0"/>
      </w:pPr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DD07AD"/>
    <w:p w:rsidR="00DD07AD" w:rsidRDefault="001A5DE4">
      <w:pPr>
        <w:widowControl w:val="0"/>
        <w:spacing w:before="120" w:after="120" w:line="312" w:lineRule="auto"/>
        <w:jc w:val="center"/>
      </w:pPr>
      <w:r>
        <w:rPr>
          <w:b/>
          <w:sz w:val="48"/>
          <w:szCs w:val="48"/>
        </w:rPr>
        <w:t>MỤC LỤC</w:t>
      </w:r>
    </w:p>
    <w:p w:rsidR="00DD07AD" w:rsidRDefault="001A5DE4">
      <w:pPr>
        <w:tabs>
          <w:tab w:val="right" w:pos="9303"/>
        </w:tabs>
        <w:spacing w:before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GIỚI THIỆU</w:t>
      </w:r>
      <w:r>
        <w:rPr>
          <w:b/>
        </w:rP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1.3.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ab/>
      </w:r>
    </w:p>
    <w:p w:rsidR="007D0871" w:rsidRDefault="001A5DE4">
      <w:pPr>
        <w:tabs>
          <w:tab w:val="left" w:pos="720"/>
          <w:tab w:val="right" w:pos="9307"/>
        </w:tabs>
        <w:spacing w:before="120"/>
      </w:pPr>
      <w:r>
        <w:t>1.4.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</w:p>
    <w:p w:rsidR="00DD07AD" w:rsidRDefault="007D0871">
      <w:pPr>
        <w:tabs>
          <w:tab w:val="left" w:pos="720"/>
          <w:tab w:val="right" w:pos="9307"/>
        </w:tabs>
        <w:spacing w:before="120"/>
      </w:pPr>
      <w:r>
        <w:t xml:space="preserve">1.5. </w:t>
      </w:r>
      <w: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1A5DE4">
        <w:tab/>
      </w:r>
    </w:p>
    <w:p w:rsidR="00DD07AD" w:rsidRDefault="00DD07AD" w:rsidP="007F7708">
      <w:pPr>
        <w:tabs>
          <w:tab w:val="left" w:pos="907"/>
          <w:tab w:val="right" w:pos="9270"/>
        </w:tabs>
        <w:spacing w:before="120"/>
      </w:pPr>
    </w:p>
    <w:p w:rsidR="00DD07AD" w:rsidRDefault="00DD07AD">
      <w:pPr>
        <w:widowControl w:val="0"/>
        <w:spacing w:before="40" w:after="40" w:line="312" w:lineRule="auto"/>
        <w:ind w:firstLine="360"/>
      </w:pPr>
      <w:bookmarkStart w:id="0" w:name="h.gjdgxs" w:colFirst="0" w:colLast="0"/>
      <w:bookmarkEnd w:id="0"/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1A5DE4">
      <w:r>
        <w:br w:type="page"/>
      </w:r>
    </w:p>
    <w:p w:rsidR="00DD07AD" w:rsidRDefault="001A5DE4">
      <w:pPr>
        <w:keepNext/>
        <w:widowControl w:val="0"/>
        <w:numPr>
          <w:ilvl w:val="0"/>
          <w:numId w:val="1"/>
        </w:numPr>
        <w:spacing w:before="120" w:after="120" w:line="312" w:lineRule="auto"/>
        <w:ind w:hanging="360"/>
      </w:pPr>
      <w:bookmarkStart w:id="1" w:name="h.30j0zll" w:colFirst="0" w:colLast="0"/>
      <w:bookmarkEnd w:id="1"/>
      <w:r>
        <w:rPr>
          <w:b/>
          <w:sz w:val="28"/>
          <w:szCs w:val="28"/>
        </w:rPr>
        <w:lastRenderedPageBreak/>
        <w:t>GIỚI THIỆU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2" w:name="h.1fob9te" w:colFirst="0" w:colLast="0"/>
      <w:bookmarkEnd w:id="2"/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</w:p>
    <w:p w:rsidR="00DD07AD" w:rsidRDefault="001A5DE4" w:rsidP="003B0179">
      <w:pPr>
        <w:widowControl w:val="0"/>
        <w:spacing w:before="40" w:after="40" w:line="312" w:lineRule="auto"/>
        <w:ind w:firstLine="36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 w:rsidR="003B0179">
        <w:t>các</w:t>
      </w:r>
      <w:proofErr w:type="spellEnd"/>
      <w:r w:rsidR="003B0179">
        <w:t xml:space="preserve"> </w:t>
      </w:r>
      <w:proofErr w:type="spellStart"/>
      <w:r w:rsidR="003B0179">
        <w:t>bước</w:t>
      </w:r>
      <w:proofErr w:type="spellEnd"/>
      <w:r w:rsidR="003B0179">
        <w:t xml:space="preserve"> </w:t>
      </w:r>
      <w:proofErr w:type="spellStart"/>
      <w:r w:rsidR="003B0179">
        <w:t>cấu</w:t>
      </w:r>
      <w:proofErr w:type="spellEnd"/>
      <w:r w:rsidR="003B0179">
        <w:t xml:space="preserve"> </w:t>
      </w:r>
      <w:proofErr w:type="spellStart"/>
      <w:r w:rsidR="003B0179">
        <w:t>hình</w:t>
      </w:r>
      <w:proofErr w:type="spellEnd"/>
      <w:r w:rsidR="003B0179">
        <w:t xml:space="preserve"> </w:t>
      </w:r>
      <w:proofErr w:type="spellStart"/>
      <w:r w:rsidR="003B0179">
        <w:t>dải</w:t>
      </w:r>
      <w:proofErr w:type="spellEnd"/>
      <w:r w:rsidR="003B0179">
        <w:t xml:space="preserve"> IP </w:t>
      </w:r>
      <w:proofErr w:type="spellStart"/>
      <w:proofErr w:type="gramStart"/>
      <w:r w:rsidR="003B0179">
        <w:t>theo</w:t>
      </w:r>
      <w:proofErr w:type="spellEnd"/>
      <w:proofErr w:type="gramEnd"/>
      <w:r w:rsidR="003B0179">
        <w:t xml:space="preserve"> </w:t>
      </w:r>
      <w:proofErr w:type="spellStart"/>
      <w:r w:rsidR="003B0179">
        <w:t>tài</w:t>
      </w:r>
      <w:proofErr w:type="spellEnd"/>
      <w:r w:rsidR="003B0179">
        <w:t xml:space="preserve"> </w:t>
      </w:r>
      <w:proofErr w:type="spellStart"/>
      <w:r w:rsidR="003B0179">
        <w:t>khoản</w:t>
      </w:r>
      <w:proofErr w:type="spellEnd"/>
      <w:r w:rsidR="003B0179">
        <w:t xml:space="preserve"> </w:t>
      </w:r>
      <w:proofErr w:type="spellStart"/>
      <w:r w:rsidR="003B0179">
        <w:t>sử</w:t>
      </w:r>
      <w:proofErr w:type="spellEnd"/>
      <w:r w:rsidR="003B0179">
        <w:t xml:space="preserve"> </w:t>
      </w:r>
      <w:proofErr w:type="spellStart"/>
      <w:r w:rsidR="003B0179">
        <w:t>dụng</w:t>
      </w:r>
      <w:proofErr w:type="spellEnd"/>
      <w:r w:rsidR="003B0179">
        <w:t xml:space="preserve"> </w:t>
      </w:r>
      <w:proofErr w:type="spellStart"/>
      <w:r w:rsidR="003B0179">
        <w:t>để</w:t>
      </w:r>
      <w:proofErr w:type="spellEnd"/>
      <w:r w:rsidR="003B0179">
        <w:t xml:space="preserve"> </w:t>
      </w:r>
      <w:proofErr w:type="spellStart"/>
      <w:r w:rsidR="003B0179">
        <w:t>tra</w:t>
      </w:r>
      <w:proofErr w:type="spellEnd"/>
      <w:r w:rsidR="003B0179">
        <w:t xml:space="preserve"> </w:t>
      </w:r>
      <w:proofErr w:type="spellStart"/>
      <w:r w:rsidR="003B0179">
        <w:t>cứu</w:t>
      </w:r>
      <w:proofErr w:type="spellEnd"/>
      <w:r w:rsidR="003B0179">
        <w:t xml:space="preserve"> </w:t>
      </w:r>
      <w:proofErr w:type="spellStart"/>
      <w:r w:rsidR="003B0179">
        <w:t>trên</w:t>
      </w:r>
      <w:proofErr w:type="spellEnd"/>
      <w:r w:rsidR="003B0179">
        <w:t xml:space="preserve"> web </w:t>
      </w:r>
      <w:hyperlink r:id="rId7" w:history="1">
        <w:r w:rsidR="003B0179">
          <w:rPr>
            <w:rStyle w:val="Hyperlink"/>
          </w:rPr>
          <w:t>http://smsbrandname.mobifone.vn/</w:t>
        </w:r>
      </w:hyperlink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</w:rPr>
        <w:t>Khái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niệm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</w:p>
    <w:tbl>
      <w:tblPr>
        <w:tblStyle w:val="a1"/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4591"/>
        <w:gridCol w:w="2768"/>
      </w:tblGrid>
      <w:tr w:rsidR="00DD07AD">
        <w:trPr>
          <w:trHeight w:val="420"/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ngữ</w:t>
            </w:r>
            <w:proofErr w:type="spellEnd"/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Định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nghĩa</w:t>
            </w:r>
            <w:proofErr w:type="spellEnd"/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DD07AD">
        <w:trPr>
          <w:trHeight w:val="40"/>
          <w:jc w:val="center"/>
        </w:trPr>
        <w:tc>
          <w:tcPr>
            <w:tcW w:w="1921" w:type="dxa"/>
          </w:tcPr>
          <w:p w:rsidR="00DD07AD" w:rsidRDefault="00062D92">
            <w:pPr>
              <w:widowControl w:val="0"/>
              <w:spacing w:line="312" w:lineRule="auto"/>
              <w:ind w:left="0" w:firstLine="0"/>
            </w:pPr>
            <w:r>
              <w:t xml:space="preserve">SMS </w:t>
            </w:r>
            <w:proofErr w:type="spellStart"/>
            <w:r>
              <w:t>Brandname</w:t>
            </w:r>
            <w:proofErr w:type="spellEnd"/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nhắn</w:t>
            </w:r>
            <w:proofErr w:type="spellEnd"/>
            <w:r>
              <w:t xml:space="preserve"> tin</w:t>
            </w:r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SMS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Tin </w:t>
            </w:r>
            <w:proofErr w:type="spellStart"/>
            <w:r>
              <w:t>nhắn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SYSTEM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r w:rsidR="00062D92">
              <w:t xml:space="preserve">SMS </w:t>
            </w:r>
            <w:proofErr w:type="spellStart"/>
            <w:r w:rsidR="00062D92">
              <w:t>Brandname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>/</w:t>
            </w:r>
            <w:proofErr w:type="spellStart"/>
            <w:r>
              <w:t>nhận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3" w:name="h.2et92p0" w:colFirst="0" w:colLast="0"/>
      <w:bookmarkEnd w:id="3"/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</w:p>
    <w:p w:rsidR="00DD07AD" w:rsidRDefault="003B0179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4" w:name="h.tyjcwt" w:colFirst="0" w:colLast="0"/>
      <w:bookmarkStart w:id="5" w:name="h.1t3h5sf" w:colFirst="0" w:colLast="0"/>
      <w:bookmarkEnd w:id="4"/>
      <w:bookmarkEnd w:id="5"/>
      <w:r>
        <w:rPr>
          <w:b/>
        </w:rPr>
        <w:t xml:space="preserve"> </w:t>
      </w:r>
      <w:proofErr w:type="spellStart"/>
      <w:r>
        <w:rPr>
          <w:b/>
        </w:rPr>
        <w:t>Khai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>
        <w:rPr>
          <w:b/>
        </w:rPr>
        <w:t xml:space="preserve"> IP</w:t>
      </w:r>
      <w:bookmarkStart w:id="6" w:name="_GoBack"/>
      <w:bookmarkEnd w:id="6"/>
    </w:p>
    <w:p w:rsidR="00DD07AD" w:rsidRDefault="001A5DE4" w:rsidP="00C904DA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7" w:name="h.4d34og8" w:colFirst="0" w:colLast="0"/>
      <w:bookmarkStart w:id="8" w:name="h.2s8eyo1" w:colFirst="0" w:colLast="0"/>
      <w:bookmarkStart w:id="9" w:name="h.26in1rg" w:colFirst="0" w:colLast="0"/>
      <w:bookmarkEnd w:id="7"/>
      <w:bookmarkEnd w:id="8"/>
      <w:bookmarkEnd w:id="9"/>
      <w:proofErr w:type="spellStart"/>
      <w:r>
        <w:rPr>
          <w:b/>
          <w:sz w:val="22"/>
          <w:szCs w:val="22"/>
        </w:rPr>
        <w:t>Dữ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liệu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trả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về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tbl>
      <w:tblPr>
        <w:tblW w:w="8338" w:type="dxa"/>
        <w:tblInd w:w="94" w:type="dxa"/>
        <w:tblLook w:val="04A0" w:firstRow="1" w:lastRow="0" w:firstColumn="1" w:lastColumn="0" w:noHBand="0" w:noVBand="1"/>
      </w:tblPr>
      <w:tblGrid>
        <w:gridCol w:w="1599"/>
        <w:gridCol w:w="3940"/>
        <w:gridCol w:w="2799"/>
      </w:tblGrid>
      <w:tr w:rsidR="00F259F9" w:rsidRPr="00F259F9" w:rsidTr="00924D1E">
        <w:trPr>
          <w:trHeight w:val="33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proofErr w:type="spellStart"/>
            <w:r w:rsidRPr="00F259F9">
              <w:rPr>
                <w:b/>
                <w:bCs/>
              </w:rPr>
              <w:t>Mã</w:t>
            </w:r>
            <w:proofErr w:type="spellEnd"/>
            <w:r w:rsidRPr="00F259F9">
              <w:rPr>
                <w:b/>
                <w:bCs/>
              </w:rPr>
              <w:t xml:space="preserve"> </w:t>
            </w:r>
            <w:proofErr w:type="spellStart"/>
            <w:r w:rsidRPr="00F259F9">
              <w:rPr>
                <w:b/>
                <w:bCs/>
              </w:rPr>
              <w:t>lỗi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r w:rsidRPr="00F259F9">
              <w:rPr>
                <w:b/>
                <w:bCs/>
              </w:rPr>
              <w:t>Code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proofErr w:type="spellStart"/>
            <w:r w:rsidRPr="00F259F9">
              <w:rPr>
                <w:b/>
                <w:bCs/>
              </w:rPr>
              <w:t>Mô</w:t>
            </w:r>
            <w:proofErr w:type="spellEnd"/>
            <w:r w:rsidRPr="00F259F9">
              <w:rPr>
                <w:b/>
                <w:bCs/>
              </w:rPr>
              <w:t xml:space="preserve"> </w:t>
            </w:r>
            <w:proofErr w:type="spellStart"/>
            <w:r w:rsidRPr="00F259F9">
              <w:rPr>
                <w:b/>
                <w:bCs/>
              </w:rPr>
              <w:t>tả</w:t>
            </w:r>
            <w:proofErr w:type="spellEnd"/>
          </w:p>
        </w:tc>
      </w:tr>
      <w:tr w:rsidR="00F259F9" w:rsidRPr="00F259F9" w:rsidTr="00924D1E">
        <w:trPr>
          <w:trHeight w:val="33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ESME_ROK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924D1E" w:rsidP="00F259F9">
            <w:pPr>
              <w:ind w:left="0" w:firstLine="0"/>
              <w:jc w:val="left"/>
            </w:pPr>
            <w:r>
              <w:t>SUCCESS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ESME_RINVMSGLEN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too long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ESME_RINVCMDLEN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Command length is invalid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ESME_RINVCMDID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Command ID is invalid or not supported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ESME_RINVBNDSTS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Incorrect bind status for given command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ESME_RALYBND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Already bound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ESME_RINVPRTFLG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Priority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ESME_RINVREGDLVFLG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registered delivery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ESME_RSYSERR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System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ESME_RINVSRCADR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ESME_RINVDSTADR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lastRenderedPageBreak/>
              <w:t>12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ESME_RINVMSGID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ID is invalid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ESME_RBINDFAIL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Bind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ESME_RINVPASWD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password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ESME_RINVSYSID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System 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ESME_RCANCELFAIL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Cancelling message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ESME_RREPLACEFAIL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Message </w:t>
            </w:r>
            <w:proofErr w:type="spellStart"/>
            <w:r w:rsidRPr="00F259F9">
              <w:t>recplacement</w:t>
            </w:r>
            <w:proofErr w:type="spellEnd"/>
            <w:r w:rsidRPr="00F259F9">
              <w:t xml:space="preserve">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ESME_RMSSQFUL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queue full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ESME_RINVSERTYP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service type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ESME_RINVNUMDESTS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number of destinations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ESME_RINVDLNAME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distribution list name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ESME_RINVDESTFLAG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ESME_RINVSUBREP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submit with replace request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ESME_RINVESMCLASS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</w:t>
            </w:r>
            <w:proofErr w:type="spellStart"/>
            <w:r w:rsidRPr="00F259F9">
              <w:t>esm</w:t>
            </w:r>
            <w:proofErr w:type="spellEnd"/>
            <w:r w:rsidRPr="00F259F9">
              <w:t xml:space="preserve"> class set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ESME_RCNTSUBDL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submit to </w:t>
            </w:r>
            <w:proofErr w:type="spellStart"/>
            <w:r w:rsidRPr="00F259F9">
              <w:t>ditribution</w:t>
            </w:r>
            <w:proofErr w:type="spellEnd"/>
            <w:r w:rsidRPr="00F259F9">
              <w:t xml:space="preserve"> list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ESME_RSUBMITFAIL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Submitting message has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 type of number ( TON )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ESME_RINVSRCNPI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 numbering plan ( NPI )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 type of number ( TON )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ESME_RINVDSTNPI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 numbering plan ( NPI )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ESME_RINVSYSTYP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system type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lastRenderedPageBreak/>
              <w:t>84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ESME_RINVREPFLAG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</w:t>
            </w:r>
            <w:proofErr w:type="spellStart"/>
            <w:r w:rsidRPr="00F259F9">
              <w:t>replace_if_present</w:t>
            </w:r>
            <w:proofErr w:type="spellEnd"/>
            <w:r w:rsidRPr="00F259F9">
              <w:t xml:space="preserve">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ESME_RINVNUMMSGS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number of messages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ESME_RTHROTTLED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Throttling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ESME_RINVSCHED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scheduled delivery time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ESME_RINVEXPIRY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</w:t>
            </w:r>
            <w:proofErr w:type="spellStart"/>
            <w:r w:rsidRPr="00F259F9">
              <w:t>Validty</w:t>
            </w:r>
            <w:proofErr w:type="spellEnd"/>
            <w:r w:rsidRPr="00F259F9">
              <w:t xml:space="preserve"> Period value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ESME_RINVDFTMSGID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Predefined message not found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ESME_RX_T_APPN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temporary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ESME_RX_P_APPN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permanent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ESME_RX_R_APPN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reject message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ESME_RQUERYFAIL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query request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ESME_RINVTLVSTREAM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Error in the optional part of the PDU body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ESME_RTLVNOTALLWD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TLV not allowed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parameter length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ESME_RMISSINGTLV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Expected TLV missing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ESME_RINVTLVVAL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TLV value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254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ESME_RDELIVERYFAILURE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Transaction delivery failure</w:t>
            </w:r>
          </w:p>
        </w:tc>
      </w:tr>
      <w:tr w:rsidR="00F259F9" w:rsidRPr="00F259F9" w:rsidTr="00AC1071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255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ESME_RUNKNOWNERR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Unknown error</w:t>
            </w:r>
            <w:r w:rsidR="00924D1E">
              <w:t xml:space="preserve"> ( </w:t>
            </w:r>
            <w:proofErr w:type="spellStart"/>
            <w:r w:rsidR="00924D1E">
              <w:t>gặp</w:t>
            </w:r>
            <w:proofErr w:type="spellEnd"/>
            <w:r w:rsidR="00924D1E">
              <w:t xml:space="preserve"> </w:t>
            </w:r>
            <w:proofErr w:type="spellStart"/>
            <w:r w:rsidR="00924D1E">
              <w:t>lỗi</w:t>
            </w:r>
            <w:proofErr w:type="spellEnd"/>
            <w:r w:rsidR="00924D1E">
              <w:t xml:space="preserve"> </w:t>
            </w:r>
            <w:proofErr w:type="spellStart"/>
            <w:r w:rsidR="00924D1E">
              <w:t>này</w:t>
            </w:r>
            <w:proofErr w:type="spellEnd"/>
            <w:r w:rsidR="00924D1E">
              <w:t xml:space="preserve"> </w:t>
            </w:r>
            <w:proofErr w:type="spellStart"/>
            <w:r w:rsidR="00924D1E">
              <w:t>cần</w:t>
            </w:r>
            <w:proofErr w:type="spellEnd"/>
            <w:r w:rsidR="00924D1E">
              <w:t xml:space="preserve"> </w:t>
            </w:r>
            <w:proofErr w:type="spellStart"/>
            <w:r w:rsidR="00924D1E">
              <w:t>vào</w:t>
            </w:r>
            <w:proofErr w:type="spellEnd"/>
            <w:r w:rsidR="00924D1E">
              <w:t xml:space="preserve"> </w:t>
            </w:r>
            <w:proofErr w:type="spellStart"/>
            <w:r w:rsidR="00924D1E">
              <w:t>báo</w:t>
            </w:r>
            <w:proofErr w:type="spellEnd"/>
            <w:r w:rsidR="00924D1E">
              <w:t xml:space="preserve"> </w:t>
            </w:r>
            <w:proofErr w:type="spellStart"/>
            <w:r w:rsidR="00924D1E">
              <w:t>cáo</w:t>
            </w:r>
            <w:proofErr w:type="spellEnd"/>
            <w:r w:rsidR="00924D1E">
              <w:t xml:space="preserve"> </w:t>
            </w:r>
            <w:proofErr w:type="spellStart"/>
            <w:r w:rsidR="00924D1E">
              <w:t>tra</w:t>
            </w:r>
            <w:proofErr w:type="spellEnd"/>
            <w:r w:rsidR="00924D1E">
              <w:t xml:space="preserve"> </w:t>
            </w:r>
            <w:proofErr w:type="spellStart"/>
            <w:r w:rsidR="00924D1E">
              <w:t>cứu</w:t>
            </w:r>
            <w:proofErr w:type="spellEnd"/>
            <w:r w:rsidR="00924D1E">
              <w:t xml:space="preserve"> </w:t>
            </w:r>
            <w:proofErr w:type="spellStart"/>
            <w:r w:rsidR="00924D1E">
              <w:t>sms</w:t>
            </w:r>
            <w:proofErr w:type="spellEnd"/>
            <w:r w:rsidR="00924D1E">
              <w:t xml:space="preserve"> </w:t>
            </w:r>
            <w:proofErr w:type="spellStart"/>
            <w:r w:rsidR="00924D1E">
              <w:t>từ</w:t>
            </w:r>
            <w:proofErr w:type="spellEnd"/>
            <w:r w:rsidR="00924D1E">
              <w:t xml:space="preserve"> </w:t>
            </w:r>
            <w:proofErr w:type="spellStart"/>
            <w:r w:rsidR="00924D1E">
              <w:t>đối</w:t>
            </w:r>
            <w:proofErr w:type="spellEnd"/>
            <w:r w:rsidR="00924D1E">
              <w:t xml:space="preserve"> </w:t>
            </w:r>
            <w:proofErr w:type="spellStart"/>
            <w:r w:rsidR="00924D1E">
              <w:t>tác</w:t>
            </w:r>
            <w:proofErr w:type="spellEnd"/>
            <w:r w:rsidR="00924D1E">
              <w:t xml:space="preserve"> </w:t>
            </w:r>
            <w:r w:rsidR="00924D1E">
              <w:sym w:font="Wingdings" w:char="F0E0"/>
            </w:r>
            <w:r w:rsidR="00924D1E">
              <w:t xml:space="preserve"> click </w:t>
            </w:r>
            <w:proofErr w:type="spellStart"/>
            <w:r w:rsidR="00924D1E">
              <w:t>vào</w:t>
            </w:r>
            <w:proofErr w:type="spellEnd"/>
            <w:r w:rsidR="00924D1E">
              <w:t xml:space="preserve"> chi </w:t>
            </w:r>
            <w:proofErr w:type="spellStart"/>
            <w:r w:rsidR="00924D1E">
              <w:t>tiết</w:t>
            </w:r>
            <w:proofErr w:type="spellEnd"/>
            <w:r w:rsidR="00924D1E">
              <w:t xml:space="preserve"> ID </w:t>
            </w:r>
            <w:proofErr w:type="spellStart"/>
            <w:r w:rsidR="00924D1E">
              <w:t>để</w:t>
            </w:r>
            <w:proofErr w:type="spellEnd"/>
            <w:r w:rsidR="00924D1E">
              <w:t xml:space="preserve"> </w:t>
            </w:r>
            <w:proofErr w:type="spellStart"/>
            <w:r w:rsidR="00924D1E">
              <w:t>xem</w:t>
            </w:r>
            <w:proofErr w:type="spellEnd"/>
            <w:r w:rsidR="00924D1E">
              <w:t xml:space="preserve"> chi </w:t>
            </w:r>
            <w:proofErr w:type="spellStart"/>
            <w:r w:rsidR="00924D1E">
              <w:t>tiết</w:t>
            </w:r>
            <w:proofErr w:type="spellEnd"/>
            <w:r w:rsidR="00924D1E">
              <w:t xml:space="preserve"> </w:t>
            </w:r>
            <w:proofErr w:type="spellStart"/>
            <w:r w:rsidR="00924D1E">
              <w:t>lỗi</w:t>
            </w:r>
            <w:proofErr w:type="spellEnd"/>
            <w:r w:rsidR="00924D1E">
              <w:t>)</w:t>
            </w:r>
          </w:p>
        </w:tc>
      </w:tr>
      <w:tr w:rsidR="00AC1071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071" w:rsidRPr="00F259F9" w:rsidRDefault="00AC1071" w:rsidP="00F259F9">
            <w:pPr>
              <w:ind w:left="0" w:firstLine="0"/>
              <w:jc w:val="right"/>
            </w:pPr>
            <w:r w:rsidRPr="00AC1071">
              <w:t>257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AC1071" w:rsidRPr="00F259F9" w:rsidRDefault="00AC1071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AC1071" w:rsidRPr="00F259F9" w:rsidRDefault="00AC1071" w:rsidP="00F259F9">
            <w:pPr>
              <w:ind w:left="0" w:firstLine="0"/>
              <w:jc w:val="left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MobiFone</w:t>
            </w:r>
            <w:proofErr w:type="spellEnd"/>
            <w:r>
              <w:t xml:space="preserve">.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</w:tbl>
    <w:p w:rsidR="00F259F9" w:rsidRDefault="00F259F9">
      <w:pPr>
        <w:widowControl w:val="0"/>
        <w:spacing w:before="40" w:after="40" w:line="312" w:lineRule="auto"/>
        <w:ind w:firstLine="360"/>
      </w:pPr>
    </w:p>
    <w:sectPr w:rsidR="00F259F9" w:rsidSect="006706C0">
      <w:headerReference w:type="default" r:id="rId8"/>
      <w:footerReference w:type="default" r:id="rId9"/>
      <w:pgSz w:w="11905" w:h="16837"/>
      <w:pgMar w:top="0" w:right="1008" w:bottom="1008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5DB" w:rsidRDefault="00FC45DB">
      <w:r>
        <w:separator/>
      </w:r>
    </w:p>
  </w:endnote>
  <w:endnote w:type="continuationSeparator" w:id="0">
    <w:p w:rsidR="00FC45DB" w:rsidRDefault="00FC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320"/>
        <w:tab w:val="right" w:pos="8640"/>
      </w:tabs>
      <w:spacing w:after="3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5DB" w:rsidRDefault="00FC45DB">
      <w:r>
        <w:separator/>
      </w:r>
    </w:p>
  </w:footnote>
  <w:footnote w:type="continuationSeparator" w:id="0">
    <w:p w:rsidR="00FC45DB" w:rsidRDefault="00FC4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D0702"/>
    <w:multiLevelType w:val="multilevel"/>
    <w:tmpl w:val="2E303200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color w:val="984806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2D4F60C5"/>
    <w:multiLevelType w:val="multilevel"/>
    <w:tmpl w:val="80EE9E4A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1800" w:firstLine="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792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008" w:firstLine="0"/>
      </w:pPr>
      <w:rPr>
        <w:rFonts w:ascii="Times New Roman" w:eastAsia="Times New Roman" w:hAnsi="Times New Roman" w:cs="Times New Roman"/>
        <w:b/>
        <w:i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224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>
    <w:nsid w:val="3C7B7DE3"/>
    <w:multiLevelType w:val="multilevel"/>
    <w:tmpl w:val="6C42B094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">
    <w:nsid w:val="7E276459"/>
    <w:multiLevelType w:val="multilevel"/>
    <w:tmpl w:val="DDB8612C"/>
    <w:lvl w:ilvl="0">
      <w:start w:val="1"/>
      <w:numFmt w:val="decimal"/>
      <w:lvlText w:val="Bảng %1.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7AD"/>
    <w:rsid w:val="00034CDF"/>
    <w:rsid w:val="0003701F"/>
    <w:rsid w:val="00062D92"/>
    <w:rsid w:val="000E3FCE"/>
    <w:rsid w:val="001869B7"/>
    <w:rsid w:val="001A5DE4"/>
    <w:rsid w:val="00222478"/>
    <w:rsid w:val="00227BE2"/>
    <w:rsid w:val="00266FA0"/>
    <w:rsid w:val="00273280"/>
    <w:rsid w:val="002841F6"/>
    <w:rsid w:val="00293668"/>
    <w:rsid w:val="002E615C"/>
    <w:rsid w:val="003066E2"/>
    <w:rsid w:val="003576C1"/>
    <w:rsid w:val="00375F9C"/>
    <w:rsid w:val="003A7F60"/>
    <w:rsid w:val="003B0179"/>
    <w:rsid w:val="003B6EC5"/>
    <w:rsid w:val="003E1955"/>
    <w:rsid w:val="003E1D64"/>
    <w:rsid w:val="003F2331"/>
    <w:rsid w:val="00401BAA"/>
    <w:rsid w:val="004577CD"/>
    <w:rsid w:val="004B1E7F"/>
    <w:rsid w:val="004E325A"/>
    <w:rsid w:val="00544BA0"/>
    <w:rsid w:val="00554075"/>
    <w:rsid w:val="0059448F"/>
    <w:rsid w:val="005B2361"/>
    <w:rsid w:val="005E1210"/>
    <w:rsid w:val="005F1ADF"/>
    <w:rsid w:val="00616FCD"/>
    <w:rsid w:val="00621557"/>
    <w:rsid w:val="00645ED9"/>
    <w:rsid w:val="006706C0"/>
    <w:rsid w:val="00692DC4"/>
    <w:rsid w:val="006D6D63"/>
    <w:rsid w:val="00743382"/>
    <w:rsid w:val="007D0871"/>
    <w:rsid w:val="007D2482"/>
    <w:rsid w:val="007D3EC3"/>
    <w:rsid w:val="007D4F9A"/>
    <w:rsid w:val="007F7708"/>
    <w:rsid w:val="00811ECE"/>
    <w:rsid w:val="00813C24"/>
    <w:rsid w:val="00847576"/>
    <w:rsid w:val="0087726E"/>
    <w:rsid w:val="00901978"/>
    <w:rsid w:val="00924D1E"/>
    <w:rsid w:val="00937898"/>
    <w:rsid w:val="009456C1"/>
    <w:rsid w:val="00967AA8"/>
    <w:rsid w:val="009855BC"/>
    <w:rsid w:val="00994E20"/>
    <w:rsid w:val="009A77CB"/>
    <w:rsid w:val="009B1EBA"/>
    <w:rsid w:val="009C21AA"/>
    <w:rsid w:val="009F6CB3"/>
    <w:rsid w:val="00A41622"/>
    <w:rsid w:val="00A87E43"/>
    <w:rsid w:val="00AC1071"/>
    <w:rsid w:val="00AC43E2"/>
    <w:rsid w:val="00BB42D6"/>
    <w:rsid w:val="00BE2CF1"/>
    <w:rsid w:val="00BF12DA"/>
    <w:rsid w:val="00C85EE6"/>
    <w:rsid w:val="00C904DA"/>
    <w:rsid w:val="00CD2741"/>
    <w:rsid w:val="00CE096F"/>
    <w:rsid w:val="00D13C8A"/>
    <w:rsid w:val="00DD07AD"/>
    <w:rsid w:val="00E530A6"/>
    <w:rsid w:val="00EF0FF6"/>
    <w:rsid w:val="00F259F9"/>
    <w:rsid w:val="00F61CF3"/>
    <w:rsid w:val="00FC45DB"/>
    <w:rsid w:val="00F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EF48F-409A-4420-90E5-FC1B1E7F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6FCD"/>
  </w:style>
  <w:style w:type="paragraph" w:styleId="Heading1">
    <w:name w:val="heading 1"/>
    <w:basedOn w:val="Normal"/>
    <w:next w:val="Normal"/>
    <w:rsid w:val="00616FC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16FC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16FC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16FCD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616FCD"/>
    <w:pPr>
      <w:keepNext/>
      <w:keepLines/>
      <w:widowControl w:val="0"/>
      <w:spacing w:before="12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616FCD"/>
    <w:pPr>
      <w:keepNext/>
      <w:keepLines/>
      <w:widowControl w:val="0"/>
      <w:spacing w:before="120"/>
      <w:ind w:left="1080"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16FCD"/>
    <w:pPr>
      <w:keepNext/>
      <w:keepLines/>
      <w:spacing w:before="120" w:line="360" w:lineRule="auto"/>
      <w:jc w:val="center"/>
    </w:pPr>
    <w:rPr>
      <w:rFonts w:ascii="Verdana" w:eastAsia="Verdana" w:hAnsi="Verdana" w:cs="Verdana"/>
      <w:b/>
      <w:color w:val="003300"/>
      <w:sz w:val="28"/>
      <w:szCs w:val="28"/>
    </w:rPr>
  </w:style>
  <w:style w:type="paragraph" w:styleId="Subtitle">
    <w:name w:val="Subtitle"/>
    <w:basedOn w:val="Normal"/>
    <w:next w:val="Normal"/>
    <w:rsid w:val="00616FC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1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2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3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4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5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6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7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8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9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a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b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FF6"/>
  </w:style>
  <w:style w:type="paragraph" w:styleId="Footer">
    <w:name w:val="footer"/>
    <w:basedOn w:val="Normal"/>
    <w:link w:val="Foot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FF6"/>
  </w:style>
  <w:style w:type="paragraph" w:styleId="ListParagraph">
    <w:name w:val="List Paragraph"/>
    <w:basedOn w:val="Normal"/>
    <w:uiPriority w:val="34"/>
    <w:qFormat/>
    <w:rsid w:val="00EF0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F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F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msbrandname.mobifone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Vu</dc:creator>
  <cp:lastModifiedBy>Trịnh Phuong</cp:lastModifiedBy>
  <cp:revision>12</cp:revision>
  <dcterms:created xsi:type="dcterms:W3CDTF">2016-09-05T06:56:00Z</dcterms:created>
  <dcterms:modified xsi:type="dcterms:W3CDTF">2020-03-12T10:09:00Z</dcterms:modified>
</cp:coreProperties>
</file>