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5xc5lhfnkjj" w:id="0"/>
      <w:bookmarkEnd w:id="0"/>
      <w:r w:rsidDel="00000000" w:rsidR="00000000" w:rsidRPr="00000000">
        <w:rPr>
          <w:b w:val="1"/>
          <w:bCs w:val="1"/>
          <w:sz w:val="46"/>
          <w:szCs w:val="46"/>
          <w:rtl w:val="0"/>
        </w:rPr>
        <w:t xml:space="preserve">Checklist Operativo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05atcydbd6d" w:id="1"/>
      <w:bookmarkEnd w:id="1"/>
      <w:r w:rsidDel="00000000" w:rsidR="00000000" w:rsidRPr="00000000">
        <w:rPr>
          <w:b w:val="1"/>
          <w:bCs w:val="1"/>
          <w:sz w:val="34"/>
          <w:szCs w:val="34"/>
          <w:rtl w:val="0"/>
        </w:rPr>
        <w:t xml:space="preserve">Encargado de Soporte en Evento Presencial / Gira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Objetivo del rol:</w:t>
        <w:br w:type="textWrapping"/>
      </w:r>
      <w:r w:rsidDel="00000000" w:rsidR="00000000" w:rsidRPr="00000000">
        <w:rPr>
          <w:rtl w:val="0"/>
        </w:rPr>
        <w:t xml:space="preserve">Garantizar que toda la información generada durante la venta presencial del evento quede correctamente recibida, validada, capturada, escaneada y enviada al equipo de soporte remoto en tiempo y forma, sin descuidar las actividades normales de soporte asignadas en la ruta crítica.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drc1g1jn9kj" w:id="2"/>
      <w:bookmarkEnd w:id="2"/>
      <w:r w:rsidDel="00000000" w:rsidR="00000000" w:rsidRPr="00000000">
        <w:rPr>
          <w:b w:val="1"/>
          <w:bCs w:val="1"/>
          <w:sz w:val="46"/>
          <w:szCs w:val="46"/>
          <w:rtl w:val="0"/>
        </w:rPr>
        <w:t xml:space="preserve">1. Responsabilidades Generales del Encargado de Soporte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fw1g2kjbj2s" w:id="3"/>
      <w:bookmarkEnd w:id="3"/>
      <w:r w:rsidDel="00000000" w:rsidR="00000000" w:rsidRPr="00000000">
        <w:rPr>
          <w:b w:val="1"/>
          <w:bCs w:val="1"/>
          <w:color w:val="000000"/>
          <w:sz w:val="26"/>
          <w:szCs w:val="26"/>
          <w:rtl w:val="0"/>
        </w:rPr>
        <w:t xml:space="preserve">Durante la gira, la persona responsable deberá:</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 Cumplir con sus actividades asignadas del evento presencial.</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 Cumplir con sus actividades normales de soporte.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 Atender sus plataformas correspondientes.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 Revisar y avanzar su ruta crítica diaria.</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 Aprovechar los momentos de menor operación del evento para adelantar pendientes.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 Mantener comunicación constante con ventas y soporte remoto.</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 Dar seguimiento activo a la entrega de hojas/contratos por parte del área de ventas.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 Asegurar que ninguna hoja se pierda, quede sin escanear o sin capturar.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jxdjwsewpt4q" w:id="4"/>
      <w:bookmarkEnd w:id="4"/>
      <w:r w:rsidDel="00000000" w:rsidR="00000000" w:rsidRPr="00000000">
        <w:rPr>
          <w:b w:val="1"/>
          <w:bCs w:val="1"/>
          <w:sz w:val="46"/>
          <w:szCs w:val="46"/>
          <w:rtl w:val="0"/>
        </w:rPr>
        <w:t xml:space="preserve">2. Tipos de Hojas que se Reciben al Final del Evento</w:t>
      </w:r>
    </w:p>
    <w:p w:rsidR="00000000" w:rsidDel="00000000" w:rsidP="00000000" w:rsidRDefault="00000000" w:rsidRPr="00000000" w14:paraId="00000011">
      <w:pPr>
        <w:spacing w:after="240" w:before="240" w:lineRule="auto"/>
        <w:rPr/>
      </w:pPr>
      <w:r w:rsidDel="00000000" w:rsidR="00000000" w:rsidRPr="00000000">
        <w:rPr>
          <w:rtl w:val="0"/>
        </w:rPr>
        <w:t xml:space="preserve">Al finalizar la venta del evento, el área de ventas genera hojas que funcionan como contratos o registros comerciales.</w:t>
      </w:r>
    </w:p>
    <w:p w:rsidR="00000000" w:rsidDel="00000000" w:rsidP="00000000" w:rsidRDefault="00000000" w:rsidRPr="00000000" w14:paraId="00000012">
      <w:pPr>
        <w:spacing w:after="240" w:before="240" w:lineRule="auto"/>
        <w:rPr/>
      </w:pPr>
      <w:r w:rsidDel="00000000" w:rsidR="00000000" w:rsidRPr="00000000">
        <w:rPr>
          <w:rtl w:val="0"/>
        </w:rPr>
        <w:t xml:space="preserve">Estas hojas pueden ser de:</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Interesados</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Apartados</w:t>
      </w:r>
    </w:p>
    <w:p w:rsidR="00000000" w:rsidDel="00000000" w:rsidP="00000000" w:rsidRDefault="00000000" w:rsidRPr="00000000" w14:paraId="00000015">
      <w:pPr>
        <w:numPr>
          <w:ilvl w:val="0"/>
          <w:numId w:val="1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Completos</w:t>
      </w:r>
    </w:p>
    <w:p w:rsidR="00000000" w:rsidDel="00000000" w:rsidP="00000000" w:rsidRDefault="00000000" w:rsidRPr="00000000" w14:paraId="00000016">
      <w:pPr>
        <w:spacing w:after="240" w:before="240" w:lineRule="auto"/>
        <w:rPr/>
      </w:pPr>
      <w:r w:rsidDel="00000000" w:rsidR="00000000" w:rsidRPr="00000000">
        <w:rPr>
          <w:rtl w:val="0"/>
        </w:rPr>
        <w:t xml:space="preserve">Cada hoja debe ser revisada, validada, escaneada y capturada según corresponda.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sgyparank58f" w:id="5"/>
      <w:bookmarkEnd w:id="5"/>
      <w:r w:rsidDel="00000000" w:rsidR="00000000" w:rsidRPr="00000000">
        <w:rPr>
          <w:b w:val="1"/>
          <w:bCs w:val="1"/>
          <w:sz w:val="46"/>
          <w:szCs w:val="46"/>
          <w:rtl w:val="0"/>
        </w:rPr>
        <w:t xml:space="preserve">3. Validación con el Área de Ventas</w:t>
      </w:r>
    </w:p>
    <w:p w:rsidR="00000000" w:rsidDel="00000000" w:rsidP="00000000" w:rsidRDefault="00000000" w:rsidRPr="00000000" w14:paraId="00000019">
      <w:pPr>
        <w:spacing w:after="240" w:before="240" w:lineRule="auto"/>
        <w:rPr/>
      </w:pPr>
      <w:r w:rsidDel="00000000" w:rsidR="00000000" w:rsidRPr="00000000">
        <w:rPr>
          <w:rtl w:val="0"/>
        </w:rPr>
        <w:t xml:space="preserve">Antes de que soporte pueda capturar cualquier hoja, el área de ventas debe corroborar los pagos y entregar las hojas correspondientes.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yku29uv75n6" w:id="6"/>
      <w:bookmarkEnd w:id="6"/>
      <w:r w:rsidDel="00000000" w:rsidR="00000000" w:rsidRPr="00000000">
        <w:rPr>
          <w:b w:val="1"/>
          <w:bCs w:val="1"/>
          <w:color w:val="000000"/>
          <w:sz w:val="26"/>
          <w:szCs w:val="26"/>
          <w:rtl w:val="0"/>
        </w:rPr>
        <w:t xml:space="preserve">El encargado de soporte debe:</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 Solicitar al área de ventas las hojas lo antes posible.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 Presionar de manera constante y profesional para que ventas entregue las hojas completas.</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 Confirmar que ventas ya haya corroborado los pagos.</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 Verificar que las hojas estén clasificadas correctamente como interesados, apartados o completos.</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 Revisar que las hojas estén legibles.</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 Revisar que las hojas tengan la información mínima necesaria para su captura.</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 Reportar de inmediato cualquier hoja incompleta, ilegible o dudosa.</w:t>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rtl w:val="0"/>
        </w:rPr>
        <w:t xml:space="preserve"> No dejar hojas pendientes sin seguimiento.</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mvh1whpzpqz0" w:id="7"/>
      <w:bookmarkEnd w:id="7"/>
      <w:r w:rsidDel="00000000" w:rsidR="00000000" w:rsidRPr="00000000">
        <w:rPr>
          <w:b w:val="1"/>
          <w:bCs w:val="1"/>
          <w:sz w:val="46"/>
          <w:szCs w:val="46"/>
          <w:rtl w:val="0"/>
        </w:rPr>
        <w:t xml:space="preserve">4. Captura de Información en Sheets</w:t>
      </w:r>
    </w:p>
    <w:p w:rsidR="00000000" w:rsidDel="00000000" w:rsidP="00000000" w:rsidRDefault="00000000" w:rsidRPr="00000000" w14:paraId="00000025">
      <w:pPr>
        <w:spacing w:after="240" w:before="240" w:lineRule="auto"/>
        <w:rPr/>
      </w:pPr>
      <w:r w:rsidDel="00000000" w:rsidR="00000000" w:rsidRPr="00000000">
        <w:rPr>
          <w:rtl w:val="0"/>
        </w:rPr>
        <w:t xml:space="preserve">Una vez que ventas haya validado los pagos y entregado las hojas, se debe capturar la información en el Google Sheets correspondiente.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xq2j98bb0wj" w:id="8"/>
      <w:bookmarkEnd w:id="8"/>
      <w:r w:rsidDel="00000000" w:rsidR="00000000" w:rsidRPr="00000000">
        <w:rPr>
          <w:b w:val="1"/>
          <w:bCs w:val="1"/>
          <w:color w:val="000000"/>
          <w:sz w:val="26"/>
          <w:szCs w:val="26"/>
          <w:rtl w:val="0"/>
        </w:rPr>
        <w:t xml:space="preserve">La captura debe incluir:</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 Nombre completo del cliente/prospecto.</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 Teléfono.</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 Correo electrónico.</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 Ciudad/evento.</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 Tipo de hoja: interesado, apartado o completo.</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 Producto o programa adquirido/interesado.</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 Monto pagado o apartado.</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 Forma de pago, si aplica.</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 Vendedor responsable.(Abejas ventas)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 Observaciones relevantes.</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 Estatus actualizado.</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8oxs259hu9p" w:id="9"/>
      <w:bookmarkEnd w:id="9"/>
      <w:r w:rsidDel="00000000" w:rsidR="00000000" w:rsidRPr="00000000">
        <w:rPr>
          <w:b w:val="1"/>
          <w:bCs w:val="1"/>
          <w:color w:val="000000"/>
          <w:sz w:val="26"/>
          <w:szCs w:val="26"/>
          <w:rtl w:val="0"/>
        </w:rPr>
        <w:t xml:space="preserve">Reglas de captura:</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 Capturar la información con precisión.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 No inventar datos faltantes.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 Marcar claramente la información incompleta.</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 Avisar al responsable si falta información importante.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 Revisar dos veces antes de dar por terminada la captura.</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 Mantener actualizado el Sheets en tiempo real o lo más pronto posible.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hm3njgv15rnl" w:id="10"/>
      <w:bookmarkEnd w:id="10"/>
      <w:r w:rsidDel="00000000" w:rsidR="00000000" w:rsidRPr="00000000">
        <w:rPr>
          <w:b w:val="1"/>
          <w:bCs w:val="1"/>
          <w:sz w:val="46"/>
          <w:szCs w:val="46"/>
          <w:rtl w:val="0"/>
        </w:rPr>
        <w:t xml:space="preserve">5. Escaneo de Hojas</w:t>
      </w:r>
    </w:p>
    <w:p w:rsidR="00000000" w:rsidDel="00000000" w:rsidP="00000000" w:rsidRDefault="00000000" w:rsidRPr="00000000" w14:paraId="0000003C">
      <w:pPr>
        <w:spacing w:after="240" w:before="240" w:lineRule="auto"/>
        <w:rPr/>
      </w:pPr>
      <w:r w:rsidDel="00000000" w:rsidR="00000000" w:rsidRPr="00000000">
        <w:rPr>
          <w:rtl w:val="0"/>
        </w:rPr>
        <w:t xml:space="preserve">Todas las hojas físicas deben ser escaneadas y subidas al Drive correspondiente para que el equipo de soporte remoto pueda consultarlas.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u4phh9gf6pon" w:id="11"/>
      <w:bookmarkEnd w:id="11"/>
      <w:r w:rsidDel="00000000" w:rsidR="00000000" w:rsidRPr="00000000">
        <w:rPr>
          <w:b w:val="1"/>
          <w:bCs w:val="1"/>
          <w:color w:val="000000"/>
          <w:sz w:val="26"/>
          <w:szCs w:val="26"/>
          <w:rtl w:val="0"/>
        </w:rPr>
        <w:t xml:space="preserve">El encargado debe:</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 Escanear todas las hojas recibidas.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 Verificar que cada imagen sea clara y legible.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 Confirmar que no falte ninguna hoja.</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 Nombrar o clasificar los archivos de forma ordenada.</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 Subir las imágenes al Drive correspondiente.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 Confirmar que el equipo de soporte remoto tenga acceso a la carpeta.</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 Avisar al equipo remoto cuando las hojas ya estén disponibles.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 Reportar cualquier problema con escaneo, internet o acceso al Drive.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51ti94r7ss78" w:id="12"/>
      <w:bookmarkEnd w:id="12"/>
      <w:r w:rsidDel="00000000" w:rsidR="00000000" w:rsidRPr="00000000">
        <w:rPr>
          <w:b w:val="1"/>
          <w:bCs w:val="1"/>
          <w:sz w:val="46"/>
          <w:szCs w:val="46"/>
          <w:rtl w:val="0"/>
        </w:rPr>
        <w:t xml:space="preserve">6. Entrega al Equipo de Soporte Remoto</w:t>
      </w:r>
    </w:p>
    <w:p w:rsidR="00000000" w:rsidDel="00000000" w:rsidP="00000000" w:rsidRDefault="00000000" w:rsidRPr="00000000" w14:paraId="00000048">
      <w:pPr>
        <w:spacing w:after="240" w:before="240" w:lineRule="auto"/>
        <w:rPr/>
      </w:pPr>
      <w:r w:rsidDel="00000000" w:rsidR="00000000" w:rsidRPr="00000000">
        <w:rPr>
          <w:rtl w:val="0"/>
        </w:rPr>
        <w:t xml:space="preserve">El equipo de soporte que no se encuentra físicamente en el evento necesita recibir las imágenes escaneadas para poder avanzar con sus procesos.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enedr4mnwys" w:id="13"/>
      <w:bookmarkEnd w:id="13"/>
      <w:r w:rsidDel="00000000" w:rsidR="00000000" w:rsidRPr="00000000">
        <w:rPr>
          <w:b w:val="1"/>
          <w:bCs w:val="1"/>
          <w:color w:val="000000"/>
          <w:sz w:val="26"/>
          <w:szCs w:val="26"/>
          <w:rtl w:val="0"/>
        </w:rPr>
        <w:t xml:space="preserve">Se debe asegurar que:</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 Todas las hojas estén subidas al Drive.</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 Las imágenes estén organizadas por ciudad, fecha, evento y tipo de hoja.</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 El equipo remoto sea notificado inmediatamente.</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 Se confirme que el equipo remoto pudo visualizar correctamente los archivos.</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 Se dé seguimiento a cualquier duda del equipo remoto.</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 No se cierre el día sin confirmar que las hojas quedaron disponibles.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2lnwis4b8ho5" w:id="14"/>
      <w:bookmarkEnd w:id="14"/>
      <w:r w:rsidDel="00000000" w:rsidR="00000000" w:rsidRPr="00000000">
        <w:rPr>
          <w:b w:val="1"/>
          <w:bCs w:val="1"/>
          <w:sz w:val="46"/>
          <w:szCs w:val="46"/>
          <w:rtl w:val="0"/>
        </w:rPr>
        <w:t xml:space="preserve">7. Eventos con Doble Horario: Mañana y Noche</w:t>
      </w:r>
    </w:p>
    <w:p w:rsidR="00000000" w:rsidDel="00000000" w:rsidP="00000000" w:rsidRDefault="00000000" w:rsidRPr="00000000" w14:paraId="00000052">
      <w:pPr>
        <w:spacing w:after="240" w:before="240" w:lineRule="auto"/>
        <w:rPr/>
      </w:pPr>
      <w:r w:rsidDel="00000000" w:rsidR="00000000" w:rsidRPr="00000000">
        <w:rPr>
          <w:rtl w:val="0"/>
        </w:rPr>
        <w:t xml:space="preserve">Cuando exista evento en la mañana y evento en la noche, se debe tener especial cuidado con los tiempos de entrega.</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lqonelpqzau" w:id="15"/>
      <w:bookmarkEnd w:id="15"/>
      <w:r w:rsidDel="00000000" w:rsidR="00000000" w:rsidRPr="00000000">
        <w:rPr>
          <w:b w:val="1"/>
          <w:bCs w:val="1"/>
          <w:sz w:val="34"/>
          <w:szCs w:val="34"/>
          <w:rtl w:val="0"/>
        </w:rPr>
        <w:t xml:space="preserve">Evento de la Mañana</w:t>
      </w:r>
    </w:p>
    <w:p w:rsidR="00000000" w:rsidDel="00000000" w:rsidP="00000000" w:rsidRDefault="00000000" w:rsidRPr="00000000" w14:paraId="00000054">
      <w:pPr>
        <w:spacing w:after="240" w:before="240" w:lineRule="auto"/>
        <w:rPr/>
      </w:pPr>
      <w:r w:rsidDel="00000000" w:rsidR="00000000" w:rsidRPr="00000000">
        <w:rPr>
          <w:rtl w:val="0"/>
        </w:rPr>
        <w:t xml:space="preserve">Las hojas generadas en el evento de la mañana deben quedar escaneadas </w:t>
      </w:r>
      <w:r w:rsidDel="00000000" w:rsidR="00000000" w:rsidRPr="00000000">
        <w:rPr>
          <w:b w:val="1"/>
          <w:bCs w:val="1"/>
          <w:rtl w:val="0"/>
        </w:rPr>
        <w:t xml:space="preserve">antes del segundo evento</w:t>
      </w: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jqq2rc3fpm" w:id="16"/>
      <w:bookmarkEnd w:id="16"/>
      <w:r w:rsidDel="00000000" w:rsidR="00000000" w:rsidRPr="00000000">
        <w:rPr>
          <w:b w:val="1"/>
          <w:bCs w:val="1"/>
          <w:color w:val="000000"/>
          <w:sz w:val="26"/>
          <w:szCs w:val="26"/>
          <w:rtl w:val="0"/>
        </w:rPr>
        <w:t xml:space="preserve">Checklist obligatorio:</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 Solicitar hojas al área de ventas inmediatamente después del cierre de venta.</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 Presionar a ventas para recibir las hojas completas lo antes posible.</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 Confirmar validación de pagos.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 Separar hojas por interesados, apartados y completos.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 Capturar los apartados.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 Capturar los interesados.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 Escanear todas las hojas del evento de la mañana.</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 Subirlas al Drive correspondiente.</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 Avisar al equipo remoto que las hojas del evento de la mañana ya están disponibles.</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 Confirmar que no quedó ninguna hoja pendiente antes de iniciar el segundo evento.</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1260pq5iilgf" w:id="17"/>
      <w:bookmarkEnd w:id="17"/>
      <w:r w:rsidDel="00000000" w:rsidR="00000000" w:rsidRPr="00000000">
        <w:rPr>
          <w:b w:val="1"/>
          <w:bCs w:val="1"/>
          <w:sz w:val="34"/>
          <w:szCs w:val="34"/>
          <w:rtl w:val="0"/>
        </w:rPr>
        <w:t xml:space="preserve">Evento de la Noche</w:t>
      </w:r>
    </w:p>
    <w:p w:rsidR="00000000" w:rsidDel="00000000" w:rsidP="00000000" w:rsidRDefault="00000000" w:rsidRPr="00000000" w14:paraId="00000062">
      <w:pPr>
        <w:spacing w:after="240" w:before="240" w:lineRule="auto"/>
        <w:rPr/>
      </w:pPr>
      <w:r w:rsidDel="00000000" w:rsidR="00000000" w:rsidRPr="00000000">
        <w:rPr>
          <w:rtl w:val="0"/>
        </w:rPr>
        <w:t xml:space="preserve">En el evento de la noche, la persona encargada es responsable principalmente de capturar los </w:t>
      </w:r>
      <w:r w:rsidDel="00000000" w:rsidR="00000000" w:rsidRPr="00000000">
        <w:rPr>
          <w:b w:val="1"/>
          <w:bCs w:val="1"/>
          <w:rtl w:val="0"/>
        </w:rPr>
        <w:t xml:space="preserve">apartados e interesados</w:t>
      </w:r>
      <w:r w:rsidDel="00000000" w:rsidR="00000000" w:rsidRPr="00000000">
        <w:rPr>
          <w:rtl w:val="0"/>
        </w:rPr>
        <w:t xml:space="preserve">, además de asegurar que todas las hojas queden escaneadas el mismo día.</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gvydt3b3xq4w" w:id="18"/>
      <w:bookmarkEnd w:id="18"/>
      <w:r w:rsidDel="00000000" w:rsidR="00000000" w:rsidRPr="00000000">
        <w:rPr>
          <w:b w:val="1"/>
          <w:bCs w:val="1"/>
          <w:color w:val="000000"/>
          <w:sz w:val="26"/>
          <w:szCs w:val="26"/>
          <w:rtl w:val="0"/>
        </w:rPr>
        <w:t xml:space="preserve">Checklist obligatorio:</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 Solicitar hojas a ventas inmediatamente al terminar la venta.</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 Presionar a ventas hasta recibir las hojas completas.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 Confirmar validación de pagos.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 Separar hojas por interesados, apartados y completos.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 Escanear todas las hojas del evento de la noche.</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 Subir los escaneos al Drive correspondiente.</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 Confirmar que el equipo remoto pueda acceder a los archivos.</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 Dejar todo listo para que soporte remoto tenga la información a primera hora del día siguiente.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xdhtdhiez100" w:id="19"/>
      <w:bookmarkEnd w:id="19"/>
      <w:r w:rsidDel="00000000" w:rsidR="00000000" w:rsidRPr="00000000">
        <w:rPr>
          <w:b w:val="1"/>
          <w:bCs w:val="1"/>
          <w:sz w:val="46"/>
          <w:szCs w:val="46"/>
          <w:rtl w:val="0"/>
        </w:rPr>
        <w:t xml:space="preserve">8. Manejo de Tiempos Durante el Evento</w:t>
      </w:r>
    </w:p>
    <w:p w:rsidR="00000000" w:rsidDel="00000000" w:rsidP="00000000" w:rsidRDefault="00000000" w:rsidRPr="00000000" w14:paraId="0000006E">
      <w:pPr>
        <w:spacing w:after="240" w:before="240" w:lineRule="auto"/>
        <w:rPr/>
      </w:pPr>
      <w:r w:rsidDel="00000000" w:rsidR="00000000" w:rsidRPr="00000000">
        <w:rPr>
          <w:rtl w:val="0"/>
        </w:rPr>
        <w:t xml:space="preserve">El encargado de soporte no debe esperar al final del día para avanzar sus responsabilidades.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deyptfjx7n" w:id="20"/>
      <w:bookmarkEnd w:id="20"/>
      <w:r w:rsidDel="00000000" w:rsidR="00000000" w:rsidRPr="00000000">
        <w:rPr>
          <w:b w:val="1"/>
          <w:bCs w:val="1"/>
          <w:color w:val="000000"/>
          <w:sz w:val="26"/>
          <w:szCs w:val="26"/>
          <w:rtl w:val="0"/>
        </w:rPr>
        <w:t xml:space="preserve">Debe aprovechar los siguientes momentos:</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rtl w:val="0"/>
        </w:rPr>
        <w:t xml:space="preserve"> Después de que haya terminado el registro.</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 Durante bloques donde la operación de soporte presencial baje.</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 Mientras el evento está corriendo y no se requiere atención directa.</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 Antes del cierre de venta.</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 Entre evento de la mañana y evento de la noche.</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rtl w:val="0"/>
        </w:rPr>
        <w:t xml:space="preserve"> Al finalizar el evento, antes de retirarse.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vfihb8qhb87" w:id="21"/>
      <w:bookmarkEnd w:id="21"/>
      <w:r w:rsidDel="00000000" w:rsidR="00000000" w:rsidRPr="00000000">
        <w:rPr>
          <w:b w:val="1"/>
          <w:bCs w:val="1"/>
          <w:color w:val="000000"/>
          <w:sz w:val="26"/>
          <w:szCs w:val="26"/>
          <w:rtl w:val="0"/>
        </w:rPr>
        <w:t xml:space="preserve">En esos espacios debe avanzar:</w:t>
      </w:r>
    </w:p>
    <w:p w:rsidR="00000000" w:rsidDel="00000000" w:rsidP="00000000" w:rsidRDefault="00000000" w:rsidRPr="00000000" w14:paraId="00000077">
      <w:pPr>
        <w:numPr>
          <w:ilvl w:val="0"/>
          <w:numId w:val="15"/>
        </w:numPr>
        <w:spacing w:after="0" w:afterAutospacing="0" w:before="240" w:lineRule="auto"/>
        <w:ind w:left="720" w:hanging="360"/>
      </w:pPr>
      <w:r w:rsidDel="00000000" w:rsidR="00000000" w:rsidRPr="00000000">
        <w:rPr>
          <w:rtl w:val="0"/>
        </w:rPr>
        <w:t xml:space="preserve"> Atención de plataformas.</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 Pendientes de soporte.</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 Ruta crítica diaria.</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 Organización de hojas.</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 Escaneo de documentos.</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 Captura en Sheets.</w:t>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rtl w:val="0"/>
        </w:rPr>
        <w:t xml:space="preserve"> Comunicación con soporte remoto.</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7pq79rsqjwv" w:id="22"/>
      <w:bookmarkEnd w:id="22"/>
      <w:r w:rsidDel="00000000" w:rsidR="00000000" w:rsidRPr="00000000">
        <w:rPr>
          <w:b w:val="1"/>
          <w:bCs w:val="1"/>
          <w:sz w:val="46"/>
          <w:szCs w:val="46"/>
          <w:rtl w:val="0"/>
        </w:rPr>
        <w:t xml:space="preserve">9. Comunicación con el Área de Ventas</w:t>
      </w:r>
    </w:p>
    <w:p w:rsidR="00000000" w:rsidDel="00000000" w:rsidP="00000000" w:rsidRDefault="00000000" w:rsidRPr="00000000" w14:paraId="00000080">
      <w:pPr>
        <w:spacing w:after="240" w:before="240" w:lineRule="auto"/>
        <w:rPr/>
      </w:pPr>
      <w:r w:rsidDel="00000000" w:rsidR="00000000" w:rsidRPr="00000000">
        <w:rPr>
          <w:rtl w:val="0"/>
        </w:rPr>
        <w:t xml:space="preserve">El área de ventas debe entregar las hojas lo más rápido posible. El encargado de soporte es responsable de dar seguimiento hasta recibirlas.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7hr6js5nkfki" w:id="23"/>
      <w:bookmarkEnd w:id="23"/>
      <w:r w:rsidDel="00000000" w:rsidR="00000000" w:rsidRPr="00000000">
        <w:rPr>
          <w:b w:val="1"/>
          <w:bCs w:val="1"/>
          <w:color w:val="000000"/>
          <w:sz w:val="26"/>
          <w:szCs w:val="26"/>
          <w:rtl w:val="0"/>
        </w:rPr>
        <w:t xml:space="preserve">Frases sugeridas para seguimiento:</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 “Equipo, necesito las hojas validadas para poder capturarlas y escanearlas.”</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 “¿Qué hojas ya tienen pago corroborado para ir avanzando?”</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 “Necesito que me entreguen primero las hojas completas y apartados para no retrasar soporte.”</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 “Recuerden que soporte remoto necesita las imágenes hoy para poder trabajar mañana temprano.”</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rtl w:val="0"/>
        </w:rPr>
        <w:t xml:space="preserve"> “¿Hay alguna hoja pendiente de validar o ya puedo cerrar el paquete?”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gfso8vemmq4m" w:id="24"/>
      <w:bookmarkEnd w:id="24"/>
      <w:r w:rsidDel="00000000" w:rsidR="00000000" w:rsidRPr="00000000">
        <w:rPr>
          <w:b w:val="1"/>
          <w:bCs w:val="1"/>
          <w:sz w:val="46"/>
          <w:szCs w:val="46"/>
          <w:rtl w:val="0"/>
        </w:rPr>
        <w:t xml:space="preserve">10. Cierre Diario Obligatorio</w:t>
      </w:r>
    </w:p>
    <w:p w:rsidR="00000000" w:rsidDel="00000000" w:rsidP="00000000" w:rsidRDefault="00000000" w:rsidRPr="00000000" w14:paraId="00000089">
      <w:pPr>
        <w:spacing w:after="240" w:before="240" w:lineRule="auto"/>
        <w:rPr/>
      </w:pPr>
      <w:r w:rsidDel="00000000" w:rsidR="00000000" w:rsidRPr="00000000">
        <w:rPr>
          <w:rtl w:val="0"/>
        </w:rPr>
        <w:t xml:space="preserve">Antes de terminar el día, el encargado debe confirmar que todo quedó cerrado.</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mjvn06ewvbyw" w:id="25"/>
      <w:bookmarkEnd w:id="25"/>
      <w:r w:rsidDel="00000000" w:rsidR="00000000" w:rsidRPr="00000000">
        <w:rPr>
          <w:b w:val="1"/>
          <w:bCs w:val="1"/>
          <w:color w:val="000000"/>
          <w:sz w:val="26"/>
          <w:szCs w:val="26"/>
          <w:rtl w:val="0"/>
        </w:rPr>
        <w:t xml:space="preserve">Checklist de cierre:</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rtl w:val="0"/>
        </w:rPr>
        <w:t xml:space="preserve"> Todas las hojas fueron recibidas.</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 Todas las hojas fueron revisadas.</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 Todas las hojas fueron clasificadas.</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 Los pagos fueron corroborados por ventas.</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 La información fue capturada en Sheets.</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 Los apartados fueron capturados.(evento mañana)</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 Los interesados fueron capturados.(evento mañana)</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 Las hojas completas fueron registradas o canalizadas correctamente.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 Todas las hojas fueron escaneadas.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 Todas las imágenes fueron subidas al Drive.</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 El equipo remoto fue notificado.</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 Se confirmó acceso a los archivos.</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 No quedaron hojas físicas sin control.</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 No quedaron pendientes críticos sin reportar.</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 La ruta crítica del día fue atendida.</w:t>
      </w:r>
    </w:p>
    <w:p w:rsidR="00000000" w:rsidDel="00000000" w:rsidP="00000000" w:rsidRDefault="00000000" w:rsidRPr="00000000" w14:paraId="0000009A">
      <w:pPr>
        <w:numPr>
          <w:ilvl w:val="0"/>
          <w:numId w:val="4"/>
        </w:numPr>
        <w:spacing w:after="240" w:before="0" w:beforeAutospacing="0" w:lineRule="auto"/>
        <w:ind w:left="720" w:hanging="360"/>
      </w:pPr>
      <w:r w:rsidDel="00000000" w:rsidR="00000000" w:rsidRPr="00000000">
        <w:rPr>
          <w:rtl w:val="0"/>
        </w:rPr>
        <w:t xml:space="preserve"> Las plataformas de soporte fueron revisadas.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s1a5ldfwdo3" w:id="26"/>
      <w:bookmarkEnd w:id="26"/>
      <w:r w:rsidDel="00000000" w:rsidR="00000000" w:rsidRPr="00000000">
        <w:rPr>
          <w:b w:val="1"/>
          <w:bCs w:val="1"/>
          <w:sz w:val="46"/>
          <w:szCs w:val="46"/>
          <w:rtl w:val="0"/>
        </w:rPr>
        <w:t xml:space="preserve">11. Errores que No Deben Ocurrir</w:t>
      </w:r>
    </w:p>
    <w:p w:rsidR="00000000" w:rsidDel="00000000" w:rsidP="00000000" w:rsidRDefault="00000000" w:rsidRPr="00000000" w14:paraId="0000009D">
      <w:pPr>
        <w:spacing w:after="240" w:before="240" w:lineRule="auto"/>
        <w:rPr/>
      </w:pPr>
      <w:r w:rsidDel="00000000" w:rsidR="00000000" w:rsidRPr="00000000">
        <w:rPr>
          <w:rtl w:val="0"/>
        </w:rPr>
        <w:t xml:space="preserve">El encargado de soporte debe evitar estrictamente lo siguiente:</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 Dejar hojas sin escanear.</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 Dejar hojas sin capturar.</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 Esperar demasiado tiempo para pedir hojas a ventas.</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 No presionar a ventas por la entrega de documentos.</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 Subir imágenes borrosas o incompletas.</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 No avisar al equipo remoto.</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 Perder hojas físicas.</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 Capturar datos incorrectos.</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 No revisar su ruta crítica.</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 Descuidar plataformas de soporte durante la gira.</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 Irse del evento sin cerrar pendientes.</w:t>
      </w:r>
    </w:p>
    <w:p w:rsidR="00000000" w:rsidDel="00000000" w:rsidP="00000000" w:rsidRDefault="00000000" w:rsidRPr="00000000" w14:paraId="000000A9">
      <w:pPr>
        <w:numPr>
          <w:ilvl w:val="0"/>
          <w:numId w:val="11"/>
        </w:numPr>
        <w:spacing w:after="240" w:before="0" w:beforeAutospacing="0" w:lineRule="auto"/>
        <w:ind w:left="720" w:hanging="360"/>
      </w:pPr>
      <w:r w:rsidDel="00000000" w:rsidR="00000000" w:rsidRPr="00000000">
        <w:rPr>
          <w:rtl w:val="0"/>
        </w:rPr>
        <w:t xml:space="preserve"> Tomar como día libre un día sin gira sin antes terminar sus actividades críticas.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wbsic6o906r" w:id="27"/>
      <w:bookmarkEnd w:id="27"/>
      <w:r w:rsidDel="00000000" w:rsidR="00000000" w:rsidRPr="00000000">
        <w:rPr>
          <w:b w:val="1"/>
          <w:bCs w:val="1"/>
          <w:sz w:val="46"/>
          <w:szCs w:val="46"/>
          <w:rtl w:val="0"/>
        </w:rPr>
        <w:t xml:space="preserve">12. Prioridades del Rol</w:t>
      </w:r>
    </w:p>
    <w:p w:rsidR="00000000" w:rsidDel="00000000" w:rsidP="00000000" w:rsidRDefault="00000000" w:rsidRPr="00000000" w14:paraId="000000AC">
      <w:pPr>
        <w:spacing w:after="240" w:before="240" w:lineRule="auto"/>
        <w:rPr/>
      </w:pPr>
      <w:r w:rsidDel="00000000" w:rsidR="00000000" w:rsidRPr="00000000">
        <w:rPr>
          <w:rtl w:val="0"/>
        </w:rPr>
        <w:t xml:space="preserve">En caso de tener muchas actividades al mismo tiempo, el orden de prioridad será:</w:t>
      </w:r>
    </w:p>
    <w:p w:rsidR="00000000" w:rsidDel="00000000" w:rsidP="00000000" w:rsidRDefault="00000000" w:rsidRPr="00000000" w14:paraId="000000AD">
      <w:pPr>
        <w:numPr>
          <w:ilvl w:val="0"/>
          <w:numId w:val="8"/>
        </w:numPr>
        <w:spacing w:after="0" w:afterAutospacing="0" w:before="240" w:lineRule="auto"/>
        <w:ind w:left="720" w:hanging="360"/>
      </w:pPr>
      <w:r w:rsidDel="00000000" w:rsidR="00000000" w:rsidRPr="00000000">
        <w:rPr>
          <w:b w:val="1"/>
          <w:bCs w:val="1"/>
          <w:rtl w:val="0"/>
        </w:rPr>
        <w:t xml:space="preserve">Control físico de hojas y contratos.</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b w:val="1"/>
          <w:bCs w:val="1"/>
          <w:rtl w:val="0"/>
        </w:rPr>
        <w:t xml:space="preserve">Validación con ventas sobre pagos y estatus.</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bCs w:val="1"/>
          <w:rtl w:val="0"/>
        </w:rPr>
        <w:t xml:space="preserve">Escaneo y subida inmediata al Drive.</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b w:val="1"/>
          <w:bCs w:val="1"/>
          <w:rtl w:val="0"/>
        </w:rPr>
        <w:t xml:space="preserve">Captura de apartados e interesados.</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b w:val="1"/>
          <w:bCs w:val="1"/>
          <w:rtl w:val="0"/>
        </w:rPr>
        <w:t xml:space="preserve">Comunicación con soporte remoto.</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b w:val="1"/>
          <w:bCs w:val="1"/>
          <w:rtl w:val="0"/>
        </w:rPr>
        <w:t xml:space="preserve">Atención de plataformas de soporte.</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b w:val="1"/>
          <w:bCs w:val="1"/>
          <w:rtl w:val="0"/>
        </w:rPr>
        <w:t xml:space="preserve">Avance de ruta crítica diaria.</w:t>
      </w:r>
    </w:p>
    <w:p w:rsidR="00000000" w:rsidDel="00000000" w:rsidP="00000000" w:rsidRDefault="00000000" w:rsidRPr="00000000" w14:paraId="000000B4">
      <w:pPr>
        <w:numPr>
          <w:ilvl w:val="0"/>
          <w:numId w:val="8"/>
        </w:numPr>
        <w:spacing w:after="240" w:before="0" w:beforeAutospacing="0" w:lineRule="auto"/>
        <w:ind w:left="720" w:hanging="360"/>
      </w:pPr>
      <w:r w:rsidDel="00000000" w:rsidR="00000000" w:rsidRPr="00000000">
        <w:rPr>
          <w:b w:val="1"/>
          <w:bCs w:val="1"/>
          <w:rtl w:val="0"/>
        </w:rPr>
        <w:t xml:space="preserve">Cierre y reporte final del día.</w:t>
      </w:r>
    </w:p>
    <w:p w:rsidR="00000000" w:rsidDel="00000000" w:rsidP="00000000" w:rsidRDefault="00000000" w:rsidRPr="00000000" w14:paraId="000000B5">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13. Compromiso del Encargado de Soporte</w:t>
      </w:r>
    </w:p>
    <w:p w:rsidR="00000000" w:rsidDel="00000000" w:rsidP="00000000" w:rsidRDefault="00000000" w:rsidRPr="00000000" w14:paraId="000000B6">
      <w:pPr>
        <w:spacing w:after="240" w:before="240" w:lineRule="auto"/>
        <w:rPr/>
      </w:pPr>
      <w:r w:rsidDel="00000000" w:rsidR="00000000" w:rsidRPr="00000000">
        <w:rPr>
          <w:rtl w:val="0"/>
        </w:rPr>
        <w:t xml:space="preserve">Yo, ____________________________________________, declaro que he leído, comprendido y aceptado las responsabilidades correspondientes al rol de </w:t>
      </w:r>
      <w:r w:rsidDel="00000000" w:rsidR="00000000" w:rsidRPr="00000000">
        <w:rPr>
          <w:b w:val="1"/>
          <w:bCs w:val="1"/>
          <w:rtl w:val="0"/>
        </w:rPr>
        <w:t xml:space="preserve">Encargado de Soporte en Evento Presencial / Gira</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Entiendo que durante los días de evento soy responsable de apoyar la operación presencial, dar seguimiento al área de ventas, recibir las hojas generadas por la venta, corroborar que hayan sido validadas, capturar la información correspondiente, escanear los documentos y enviarlos al equipo de soporte remoto mediante Drive en los tiempos establecidos.</w:t>
      </w:r>
    </w:p>
    <w:p w:rsidR="00000000" w:rsidDel="00000000" w:rsidP="00000000" w:rsidRDefault="00000000" w:rsidRPr="00000000" w14:paraId="000000B8">
      <w:pPr>
        <w:spacing w:after="240" w:before="240" w:lineRule="auto"/>
        <w:rPr/>
      </w:pPr>
      <w:r w:rsidDel="00000000" w:rsidR="00000000" w:rsidRPr="00000000">
        <w:rPr>
          <w:rtl w:val="0"/>
        </w:rPr>
        <w:t xml:space="preserve">También entiendo que, aunque me encuentre en gira, sigo siendo responsable de mis actividades normales de soporte, incluyendo la atención de plataformas, pendientes operativos y cumplimiento de mi ruta crítica.</w:t>
      </w:r>
    </w:p>
    <w:p w:rsidR="00000000" w:rsidDel="00000000" w:rsidP="00000000" w:rsidRDefault="00000000" w:rsidRPr="00000000" w14:paraId="000000B9">
      <w:pPr>
        <w:spacing w:after="240" w:before="240" w:lineRule="auto"/>
        <w:rPr/>
      </w:pPr>
      <w:r w:rsidDel="00000000" w:rsidR="00000000" w:rsidRPr="00000000">
        <w:rPr>
          <w:rtl w:val="0"/>
        </w:rPr>
        <w:t xml:space="preserve">Reconozco que en los días en los que no haya evento o gira activa, debo terminar primero mis actividades asignadas, pendientes de soporte y ruta crítica antes de poder tomar el resto del día como libre o disponible.</w:t>
      </w:r>
    </w:p>
    <w:p w:rsidR="00000000" w:rsidDel="00000000" w:rsidP="00000000" w:rsidRDefault="00000000" w:rsidRPr="00000000" w14:paraId="000000BA">
      <w:pPr>
        <w:spacing w:after="240" w:before="240" w:lineRule="auto"/>
        <w:rPr/>
      </w:pPr>
      <w:r w:rsidDel="00000000" w:rsidR="00000000" w:rsidRPr="00000000">
        <w:rPr>
          <w:rtl w:val="0"/>
        </w:rPr>
        <w:t xml:space="preserve">Acepto que mi responsabilidad no termina hasta que las hojas estén correctamente recibidas, capturadas, escaneadas, subidas al Drive y notificadas al equipo correspondiente.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Nombre completo:</w:t>
      </w:r>
      <w:r w:rsidDel="00000000" w:rsidR="00000000" w:rsidRPr="00000000">
        <w:rPr>
          <w:rtl w:val="0"/>
        </w:rPr>
        <w:t xml:space="preserve"> ____________________________________________</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Fecha:</w:t>
      </w:r>
      <w:r w:rsidDel="00000000" w:rsidR="00000000" w:rsidRPr="00000000">
        <w:rPr>
          <w:rtl w:val="0"/>
        </w:rPr>
        <w:t xml:space="preserve"> ____________________________________________</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Ciudad / Evento:</w:t>
      </w:r>
      <w:r w:rsidDel="00000000" w:rsidR="00000000" w:rsidRPr="00000000">
        <w:rPr>
          <w:rtl w:val="0"/>
        </w:rPr>
        <w:t xml:space="preserve"> ____________________________________________</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Firma:</w:t>
      </w:r>
      <w:r w:rsidDel="00000000" w:rsidR="00000000" w:rsidRPr="00000000">
        <w:rPr>
          <w:rtl w:val="0"/>
        </w:rPr>
        <w:t xml:space="preserve"> 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