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2C" w:rsidRPr="00C047C6" w:rsidRDefault="00C86CEC" w:rsidP="00C86CEC">
      <w:pPr>
        <w:pStyle w:val="Paragraphedeliste"/>
        <w:numPr>
          <w:ilvl w:val="0"/>
          <w:numId w:val="3"/>
        </w:numPr>
        <w:rPr>
          <w:color w:val="00B050"/>
        </w:rPr>
      </w:pPr>
      <w:r w:rsidRPr="00C047C6">
        <w:rPr>
          <w:color w:val="00B050"/>
        </w:rPr>
        <w:t>Facture d’eau (numéro de la facture, numéro du compteur, période début, période fin, montant, ancien index, nouvel index, consommation, unités)</w:t>
      </w:r>
    </w:p>
    <w:p w:rsidR="00C86CEC" w:rsidRPr="00C047C6" w:rsidRDefault="00C86CEC" w:rsidP="00C86CEC">
      <w:pPr>
        <w:pStyle w:val="Paragraphedeliste"/>
        <w:numPr>
          <w:ilvl w:val="0"/>
          <w:numId w:val="3"/>
        </w:numPr>
        <w:rPr>
          <w:strike/>
        </w:rPr>
      </w:pPr>
      <w:r w:rsidRPr="00C047C6">
        <w:rPr>
          <w:strike/>
        </w:rP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Pr="00035655" w:rsidRDefault="005C7EB1" w:rsidP="00C86CEC">
      <w:pPr>
        <w:pStyle w:val="Paragraphedeliste"/>
        <w:numPr>
          <w:ilvl w:val="0"/>
          <w:numId w:val="3"/>
        </w:numPr>
        <w:rPr>
          <w:color w:val="00B050"/>
        </w:rPr>
      </w:pPr>
      <w:r w:rsidRPr="00035655">
        <w:rPr>
          <w:color w:val="00B050"/>
        </w:rPr>
        <w:t xml:space="preserve">Unité administrative (nature de </w:t>
      </w:r>
      <w:r w:rsidR="003011BF" w:rsidRPr="00035655">
        <w:rPr>
          <w:color w:val="00B050"/>
        </w:rPr>
        <w:t>la subdivision</w:t>
      </w:r>
      <w:r w:rsidR="00147821" w:rsidRPr="00035655">
        <w:rPr>
          <w:color w:val="00B050"/>
        </w:rPr>
        <w:t xml:space="preserve"> [</w:t>
      </w:r>
      <w:r w:rsidR="003011BF" w:rsidRPr="00035655">
        <w:rPr>
          <w:color w:val="00B050"/>
        </w:rPr>
        <w:t xml:space="preserve">Services centraux, </w:t>
      </w:r>
      <w:r w:rsidR="00147821" w:rsidRPr="00035655">
        <w:rPr>
          <w:color w:val="00B050"/>
        </w:rPr>
        <w:t>Région, Département, Arrondissement]</w:t>
      </w:r>
      <w:r w:rsidRPr="00035655">
        <w:rPr>
          <w:color w:val="00B050"/>
        </w:rPr>
        <w:t>, nom</w:t>
      </w:r>
      <w:r w:rsidR="00904FE5" w:rsidRPr="00035655">
        <w:rPr>
          <w:color w:val="00B050"/>
        </w:rPr>
        <w:t xml:space="preserve">, </w:t>
      </w:r>
      <w:r w:rsidR="005F14CD" w:rsidRPr="00035655">
        <w:rPr>
          <w:color w:val="00B050"/>
        </w:rPr>
        <w:t>instance parent</w:t>
      </w:r>
      <w:r w:rsidRPr="00035655">
        <w:rPr>
          <w:color w:val="00B050"/>
        </w:rP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Pr="00212DF1" w:rsidRDefault="009D795A" w:rsidP="00C86CEC">
      <w:pPr>
        <w:pStyle w:val="Paragraphedeliste"/>
        <w:numPr>
          <w:ilvl w:val="0"/>
          <w:numId w:val="3"/>
        </w:numPr>
        <w:rPr>
          <w:color w:val="00B050"/>
        </w:rPr>
      </w:pPr>
      <w:r w:rsidRPr="00212DF1">
        <w:rPr>
          <w:color w:val="00B050"/>
        </w:rP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Pr="00212DF1" w:rsidRDefault="00DC459E" w:rsidP="00C86CEC">
      <w:pPr>
        <w:pStyle w:val="Paragraphedeliste"/>
        <w:numPr>
          <w:ilvl w:val="0"/>
          <w:numId w:val="3"/>
        </w:numPr>
        <w:rPr>
          <w:color w:val="00B050"/>
        </w:rPr>
      </w:pPr>
      <w:r w:rsidRPr="00212DF1">
        <w:rPr>
          <w:color w:val="00B050"/>
        </w:rPr>
        <w:t>Une structure (n</w:t>
      </w:r>
      <w:r w:rsidR="009A5919" w:rsidRPr="00212DF1">
        <w:rPr>
          <w:color w:val="00B050"/>
        </w:rPr>
        <w:t>om, abréviation</w:t>
      </w:r>
      <w:r w:rsidRPr="00212DF1">
        <w:rPr>
          <w:color w:val="00B050"/>
        </w:rPr>
        <w:t>, structure parent</w:t>
      </w:r>
      <w:r w:rsidR="00BF1007" w:rsidRPr="00212DF1">
        <w:rPr>
          <w:color w:val="00B050"/>
        </w:rPr>
        <w:t xml:space="preserve">, nature [division, direction, </w:t>
      </w:r>
      <w:proofErr w:type="spellStart"/>
      <w:r w:rsidR="00BF1007" w:rsidRPr="00212DF1">
        <w:rPr>
          <w:color w:val="00B050"/>
        </w:rPr>
        <w:t>cpff</w:t>
      </w:r>
      <w:proofErr w:type="spellEnd"/>
      <w:r w:rsidR="00BF1007" w:rsidRPr="00212DF1">
        <w:rPr>
          <w:color w:val="00B050"/>
        </w:rPr>
        <w:t xml:space="preserve">, </w:t>
      </w:r>
      <w:proofErr w:type="spellStart"/>
      <w:r w:rsidR="00BF1007" w:rsidRPr="00212DF1">
        <w:rPr>
          <w:color w:val="00B050"/>
        </w:rPr>
        <w:t>daproff</w:t>
      </w:r>
      <w:proofErr w:type="spellEnd"/>
      <w:r w:rsidR="00BF1007" w:rsidRPr="00212DF1">
        <w:rPr>
          <w:color w:val="00B050"/>
        </w:rPr>
        <w:t xml:space="preserve">, </w:t>
      </w:r>
      <w:proofErr w:type="spellStart"/>
      <w:r w:rsidR="00BF1007" w:rsidRPr="00212DF1">
        <w:rPr>
          <w:color w:val="00B050"/>
        </w:rPr>
        <w:t>cta</w:t>
      </w:r>
      <w:proofErr w:type="spellEnd"/>
      <w:r w:rsidR="00BF1007" w:rsidRPr="00212DF1">
        <w:rPr>
          <w:color w:val="00B050"/>
        </w:rPr>
        <w:t>, crèche]</w:t>
      </w:r>
      <w:r w:rsidRPr="00212DF1">
        <w:rPr>
          <w:color w:val="00B050"/>
        </w:rPr>
        <w:t xml:space="preserve">) est rattachée à zéro ou une structure ; une structure </w:t>
      </w:r>
      <w:r w:rsidR="00BF1007" w:rsidRPr="00212DF1">
        <w:rPr>
          <w:color w:val="00B050"/>
        </w:rPr>
        <w:t>comporte</w:t>
      </w:r>
      <w:r w:rsidRPr="00212DF1">
        <w:rPr>
          <w:color w:val="00B050"/>
        </w:rP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 xml:space="preserve">Inclure l’adressage </w:t>
      </w:r>
      <w:proofErr w:type="spellStart"/>
      <w:r>
        <w:t>ip</w:t>
      </w:r>
      <w:proofErr w:type="spellEnd"/>
      <w:r>
        <w:t xml:space="preserve"> avec pour chaque machine son adresse </w:t>
      </w:r>
      <w:proofErr w:type="spellStart"/>
      <w:r>
        <w:t>ip</w:t>
      </w:r>
      <w:proofErr w:type="spellEnd"/>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7746FD" w:rsidRDefault="007746FD" w:rsidP="00ED69F1">
      <w:pPr>
        <w:pStyle w:val="Paragraphedeliste"/>
        <w:numPr>
          <w:ilvl w:val="0"/>
          <w:numId w:val="3"/>
        </w:numPr>
      </w:pPr>
      <w:r>
        <w:lastRenderedPageBreak/>
        <w:t>Lors de ‘enregistrement d’un matériel ou d’un  équipement, quand je choisis la catégorie, il affiche les caractéristiques prédéfinies</w:t>
      </w:r>
    </w:p>
    <w:p w:rsidR="007746FD" w:rsidRDefault="007746FD" w:rsidP="00ED69F1">
      <w:pPr>
        <w:pStyle w:val="Paragraphedeliste"/>
        <w:numPr>
          <w:ilvl w:val="0"/>
          <w:numId w:val="3"/>
        </w:numPr>
      </w:pPr>
      <w:r>
        <w:t>Trouver un algorithme pour nommer tout matériel, équipement ou bâtiment dans l’application</w:t>
      </w:r>
      <w:r w:rsidR="00145B4C">
        <w:t xml:space="preserve"> ou une série de matériel connaissant la quantité reçue</w:t>
      </w:r>
    </w:p>
    <w:p w:rsidR="00824F7E" w:rsidRDefault="00824F7E" w:rsidP="00ED69F1">
      <w:pPr>
        <w:pStyle w:val="Paragraphedeliste"/>
        <w:numPr>
          <w:ilvl w:val="0"/>
          <w:numId w:val="3"/>
        </w:numPr>
      </w:pPr>
      <w:r>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p>
    <w:p w:rsidR="007978D1" w:rsidRDefault="007978D1" w:rsidP="00ED69F1">
      <w:pPr>
        <w:pStyle w:val="Paragraphedeliste"/>
        <w:numPr>
          <w:ilvl w:val="0"/>
          <w:numId w:val="3"/>
        </w:numPr>
      </w:pPr>
      <w:r>
        <w:t xml:space="preserve">En dessous du header, inclure une barre qui affiche des pop-ups indiquant les dépassements de seuils de consommation, les incidents non résolus et les interventions </w:t>
      </w:r>
    </w:p>
    <w:p w:rsidR="00190880" w:rsidRDefault="00190880" w:rsidP="00ED69F1">
      <w:pPr>
        <w:pStyle w:val="Paragraphedeliste"/>
        <w:numPr>
          <w:ilvl w:val="0"/>
          <w:numId w:val="3"/>
        </w:numPr>
      </w:pPr>
      <w:r>
        <w:t>Personnel : - valider l’intervention, l’installation, le déplacement, la déclaration et la résolution d’incidents</w:t>
      </w:r>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smartphones,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proofErr w:type="gramStart"/>
      <w:r>
        <w:t>Les antivirus</w:t>
      </w:r>
      <w:proofErr w:type="gramEnd"/>
    </w:p>
    <w:p w:rsidR="004D27A1" w:rsidRDefault="004D27A1" w:rsidP="004D27A1">
      <w:pPr>
        <w:pStyle w:val="Paragraphedeliste"/>
        <w:numPr>
          <w:ilvl w:val="0"/>
          <w:numId w:val="6"/>
        </w:numPr>
      </w:pPr>
      <w:r>
        <w:t>Interventions et Maintenance</w:t>
      </w:r>
    </w:p>
    <w:p w:rsidR="004D27A1" w:rsidRDefault="00713A60" w:rsidP="00713A60">
      <w:pPr>
        <w:pStyle w:val="Paragraphedeliste"/>
        <w:numPr>
          <w:ilvl w:val="0"/>
          <w:numId w:val="4"/>
        </w:numPr>
      </w:pPr>
      <w:r>
        <w:t>Sur les bâtiments</w:t>
      </w:r>
    </w:p>
    <w:p w:rsidR="00713A60" w:rsidRDefault="00713A60" w:rsidP="00713A60">
      <w:pPr>
        <w:pStyle w:val="Paragraphedeliste"/>
        <w:numPr>
          <w:ilvl w:val="0"/>
          <w:numId w:val="4"/>
        </w:numPr>
      </w:pPr>
      <w:r>
        <w:t>Sur les équipements matériels</w:t>
      </w:r>
    </w:p>
    <w:p w:rsidR="00713A60" w:rsidRDefault="00713A60" w:rsidP="00713A60">
      <w:pPr>
        <w:pStyle w:val="Paragraphedeliste"/>
        <w:numPr>
          <w:ilvl w:val="0"/>
          <w:numId w:val="4"/>
        </w:numPr>
      </w:pPr>
      <w:r>
        <w:t>Sur les logiciels</w:t>
      </w:r>
    </w:p>
    <w:p w:rsidR="00713A60" w:rsidRDefault="00713A60" w:rsidP="00713A60">
      <w:pPr>
        <w:pStyle w:val="Paragraphedeliste"/>
        <w:numPr>
          <w:ilvl w:val="0"/>
          <w:numId w:val="4"/>
        </w:numPr>
      </w:pPr>
      <w:r>
        <w:lastRenderedPageBreak/>
        <w:t>Incidents non résolus</w:t>
      </w:r>
    </w:p>
    <w:p w:rsidR="00713A60" w:rsidRDefault="00713A60" w:rsidP="00713A60">
      <w:pPr>
        <w:pStyle w:val="Paragraphedeliste"/>
        <w:numPr>
          <w:ilvl w:val="0"/>
          <w:numId w:val="4"/>
        </w:numPr>
      </w:pPr>
      <w:r>
        <w:t>Missions de contrôle</w:t>
      </w:r>
    </w:p>
    <w:p w:rsidR="005717FF" w:rsidRDefault="005717FF" w:rsidP="005717FF">
      <w:pPr>
        <w:pStyle w:val="Paragraphedeliste"/>
        <w:numPr>
          <w:ilvl w:val="0"/>
          <w:numId w:val="6"/>
        </w:numPr>
      </w:pPr>
      <w:r>
        <w:t>Organigramme et Administration</w:t>
      </w:r>
    </w:p>
    <w:p w:rsidR="005717FF" w:rsidRDefault="005717FF" w:rsidP="005717FF">
      <w:pPr>
        <w:pStyle w:val="Paragraphedeliste"/>
        <w:numPr>
          <w:ilvl w:val="0"/>
          <w:numId w:val="4"/>
        </w:numPr>
      </w:pPr>
      <w:r>
        <w:t>Afficher la cartographie des structures</w:t>
      </w:r>
    </w:p>
    <w:p w:rsidR="005717FF" w:rsidRDefault="005717FF" w:rsidP="005717FF">
      <w:pPr>
        <w:pStyle w:val="Paragraphedeliste"/>
        <w:numPr>
          <w:ilvl w:val="0"/>
          <w:numId w:val="4"/>
        </w:numPr>
      </w:pPr>
      <w:r>
        <w:t>Se connecter</w:t>
      </w:r>
    </w:p>
    <w:p w:rsidR="005717FF" w:rsidRDefault="005717FF" w:rsidP="005717FF">
      <w:pPr>
        <w:pStyle w:val="Paragraphedeliste"/>
        <w:numPr>
          <w:ilvl w:val="0"/>
          <w:numId w:val="4"/>
        </w:numPr>
      </w:pPr>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7ED3" w:rsidRDefault="00CD7ED3" w:rsidP="00CD0365"/>
    <w:p w:rsidR="004C4FA1" w:rsidRDefault="004C4FA1" w:rsidP="00CD7ED3">
      <w:pPr>
        <w:pStyle w:val="Paragraphedeliste"/>
        <w:numPr>
          <w:ilvl w:val="0"/>
          <w:numId w:val="7"/>
        </w:numPr>
      </w:pPr>
      <w:r>
        <w:t>Catégorie</w:t>
      </w:r>
      <w:r w:rsidR="0037482F">
        <w:t xml:space="preserve"> (informatique et électronique – </w:t>
      </w:r>
      <w:r>
        <w:t>Lot</w:t>
      </w:r>
      <w:r w:rsidR="0037482F">
        <w:t xml:space="preserve"> (numéro, type, marque, modèle, couleur, caractéristiques) -</w:t>
      </w:r>
      <w:r>
        <w:t xml:space="preserve"> type d’équipement- équipement</w:t>
      </w:r>
      <w:r w:rsidR="0037482F">
        <w:t xml:space="preserve"> (numéro de série, numéro unique) –</w:t>
      </w:r>
    </w:p>
    <w:p w:rsidR="0037482F" w:rsidRDefault="0037482F" w:rsidP="00CD7ED3">
      <w:pPr>
        <w:pStyle w:val="Paragraphedeliste"/>
        <w:numPr>
          <w:ilvl w:val="0"/>
          <w:numId w:val="7"/>
        </w:numPr>
      </w:pPr>
      <w:r>
        <w:t>Une catégorie contient plusieurs types d’équipements</w:t>
      </w:r>
      <w:r w:rsidR="00C7038A">
        <w:t xml:space="preserve"> (nom, caractéristiques)</w:t>
      </w:r>
      <w:r>
        <w:t xml:space="preserve"> et un type d’équipement appartient à une seule catégorie</w:t>
      </w:r>
    </w:p>
    <w:p w:rsidR="0037482F" w:rsidRDefault="0037482F" w:rsidP="00CD7ED3">
      <w:pPr>
        <w:pStyle w:val="Paragraphedeliste"/>
        <w:numPr>
          <w:ilvl w:val="0"/>
          <w:numId w:val="7"/>
        </w:numPr>
      </w:pPr>
      <w:r>
        <w:t>Un type d’équipement est dans un plusieurs lots mais un lot (numéro,</w:t>
      </w:r>
      <w:r w:rsidR="00C7038A">
        <w:t xml:space="preserve"> </w:t>
      </w:r>
      <w:r>
        <w:t>type</w:t>
      </w:r>
      <w:r w:rsidR="00C7038A">
        <w:t xml:space="preserve"> d’équipement,</w:t>
      </w:r>
      <w:r w:rsidR="0067064E">
        <w:t xml:space="preserve"> quantité,</w:t>
      </w:r>
      <w:r w:rsidR="00C7038A">
        <w:t xml:space="preserve"> marque, modèle, couleur, caractérist</w:t>
      </w:r>
      <w:r w:rsidR="0067064E">
        <w:t>iques) représente un seul type d’équipement</w:t>
      </w:r>
    </w:p>
    <w:p w:rsidR="00C36251" w:rsidRDefault="0067064E" w:rsidP="00C36251">
      <w:pPr>
        <w:pStyle w:val="Paragraphedeliste"/>
        <w:numPr>
          <w:ilvl w:val="0"/>
          <w:numId w:val="7"/>
        </w:numPr>
      </w:pPr>
      <w:r>
        <w:t>Un équipement provient d’un lot et un lot contient plusieurs équipements ;</w:t>
      </w:r>
    </w:p>
    <w:p w:rsidR="00C36251" w:rsidRPr="00C36251" w:rsidRDefault="00C36251" w:rsidP="00C36251">
      <w:pPr>
        <w:pStyle w:val="Paragraphedeliste"/>
        <w:numPr>
          <w:ilvl w:val="0"/>
          <w:numId w:val="7"/>
        </w:numPr>
      </w:pPr>
      <w:r>
        <w:t>Une facture d’eau ou d’électricité présente les mêmes caractéristiques (</w:t>
      </w:r>
      <w:r w:rsidRPr="00C047C6">
        <w:rPr>
          <w:color w:val="00B050"/>
        </w:rPr>
        <w:t>numéro de la facture, numéro du compteur, période début, période fin, montant, ancien index, nouvel index, consommation, unités</w:t>
      </w:r>
      <w:r>
        <w:rPr>
          <w:color w:val="00B050"/>
        </w:rPr>
        <w:t>, type :eau ou électricité) et elles sont chacune délivrées après consommation sur un compteur logé dans un bâtiment</w:t>
      </w:r>
    </w:p>
    <w:p w:rsidR="00C36251" w:rsidRPr="00C36251" w:rsidRDefault="00C36251" w:rsidP="00C36251">
      <w:pPr>
        <w:pStyle w:val="Paragraphedeliste"/>
        <w:numPr>
          <w:ilvl w:val="0"/>
          <w:numId w:val="7"/>
        </w:numPr>
      </w:pPr>
      <w:r>
        <w:rPr>
          <w:color w:val="00B050"/>
        </w:rPr>
        <w:t>Commençons par enregistrer le compteur comme un équipement logé dans une espace du bâtiment</w:t>
      </w:r>
    </w:p>
    <w:p w:rsidR="00C36251" w:rsidRDefault="00C36251" w:rsidP="00C36251">
      <w:pPr>
        <w:pStyle w:val="Paragraphedeliste"/>
        <w:numPr>
          <w:ilvl w:val="0"/>
          <w:numId w:val="7"/>
        </w:numPr>
      </w:pPr>
      <w:r>
        <w:rPr>
          <w:color w:val="00B050"/>
        </w:rPr>
        <w:t>Donc un compteur est un type d’équipement avec des caractéristiques spécifiques</w:t>
      </w:r>
    </w:p>
    <w:p w:rsidR="00CD0365" w:rsidRDefault="00C36251" w:rsidP="00C36251">
      <w:pPr>
        <w:pStyle w:val="Paragraphedeliste"/>
        <w:numPr>
          <w:ilvl w:val="0"/>
          <w:numId w:val="7"/>
        </w:numPr>
      </w:pPr>
      <w:r>
        <w:t>De plus un lot doit avoir une image ou plusieurs</w:t>
      </w:r>
    </w:p>
    <w:p w:rsidR="00C36251" w:rsidRDefault="00C36251" w:rsidP="00C36251">
      <w:r>
        <w:t>Pour résumer :</w:t>
      </w:r>
    </w:p>
    <w:p w:rsidR="00C36251" w:rsidRDefault="00C36251" w:rsidP="00C36251">
      <w:pPr>
        <w:pStyle w:val="Paragraphedeliste"/>
        <w:numPr>
          <w:ilvl w:val="0"/>
          <w:numId w:val="8"/>
        </w:numPr>
      </w:pPr>
      <w:r>
        <w:t>Une catégorie (exemple : Informatique et Electronique) comporte plusieurs types d’équipement (exemple, un compteur d’eau ou d’électricité)</w:t>
      </w:r>
    </w:p>
    <w:p w:rsidR="00C36251" w:rsidRDefault="00C36251" w:rsidP="00C36251">
      <w:pPr>
        <w:pStyle w:val="Paragraphedeliste"/>
        <w:numPr>
          <w:ilvl w:val="0"/>
          <w:numId w:val="8"/>
        </w:numPr>
      </w:pPr>
      <w:r>
        <w:t>Un type d’équipement possède des caractéristiques spécifiques propres qui sont connues à l’avance () et le lot permettra d’instancier ce type d’équipement par un fournisseur</w:t>
      </w:r>
    </w:p>
    <w:p w:rsidR="00917403" w:rsidRDefault="00917403" w:rsidP="00C36251">
      <w:pPr>
        <w:pStyle w:val="Paragraphedeliste"/>
        <w:numPr>
          <w:ilvl w:val="0"/>
          <w:numId w:val="8"/>
        </w:numPr>
      </w:pPr>
      <w:r>
        <w:lastRenderedPageBreak/>
        <w:t xml:space="preserve">Vérifier si on peut enregistrer un compteur comme </w:t>
      </w:r>
      <w:r w:rsidRPr="00917403">
        <w:rPr>
          <w:u w:val="single"/>
        </w:rPr>
        <w:t>équipement</w:t>
      </w:r>
      <w:r>
        <w:t xml:space="preserve"> -&gt; équipement fourni comme instance dans un </w:t>
      </w:r>
      <w:r w:rsidRPr="00917403">
        <w:rPr>
          <w:u w:val="single"/>
        </w:rPr>
        <w:t>lot</w:t>
      </w:r>
      <w:r>
        <w:t xml:space="preserve"> de plusieurs-&gt; ce lot correspond un seul </w:t>
      </w:r>
      <w:r w:rsidRPr="00917403">
        <w:rPr>
          <w:u w:val="single"/>
        </w:rPr>
        <w:t>type d’équipement</w:t>
      </w:r>
      <w:r>
        <w:t xml:space="preserve"> : -&gt; le type d’équipement appartient à une </w:t>
      </w:r>
      <w:r w:rsidRPr="00917403">
        <w:rPr>
          <w:u w:val="single"/>
        </w:rPr>
        <w:t xml:space="preserve">catégorie </w:t>
      </w:r>
      <w:r>
        <w:t xml:space="preserve"> </w:t>
      </w:r>
    </w:p>
    <w:p w:rsidR="00FA7973" w:rsidRDefault="00FA7973" w:rsidP="00C36251">
      <w:pPr>
        <w:pStyle w:val="Paragraphedeliste"/>
        <w:numPr>
          <w:ilvl w:val="0"/>
          <w:numId w:val="8"/>
        </w:numPr>
      </w:pPr>
      <w:r>
        <w:t>Catégorie-&gt; type d’équipement-&gt;fournisseur-&gt;lot-&gt; équipement</w:t>
      </w:r>
    </w:p>
    <w:p w:rsidR="00900355" w:rsidRDefault="00900355" w:rsidP="00C36251">
      <w:pPr>
        <w:pStyle w:val="Paragraphedeliste"/>
        <w:numPr>
          <w:ilvl w:val="0"/>
          <w:numId w:val="8"/>
        </w:numPr>
      </w:pPr>
      <w:r>
        <w:t xml:space="preserve">Essayons d’enregistrer une facture d’eau : facture (numéro de la facture, numéro du compteur, période début, période fin, montant, ancien index, nouvel index, consommation, unités, type :eau ou électricité) </w:t>
      </w:r>
    </w:p>
    <w:p w:rsidR="00900355" w:rsidRDefault="00900355" w:rsidP="00C36251">
      <w:pPr>
        <w:pStyle w:val="Paragraphedeliste"/>
        <w:numPr>
          <w:ilvl w:val="0"/>
          <w:numId w:val="8"/>
        </w:numPr>
      </w:pPr>
      <w:r>
        <w:t>Une facture d’eau est liée à un seul compteur qui lui attribue son numéro ; mais un compteur produit plusieurs factures</w:t>
      </w:r>
      <w:r w:rsidR="007F6800">
        <w:t> ; un compteur est une instance d’équipement</w:t>
      </w:r>
    </w:p>
    <w:p w:rsidR="00FA7973" w:rsidRDefault="007F6800" w:rsidP="00FA7973">
      <w:pPr>
        <w:pStyle w:val="Paragraphedeliste"/>
        <w:numPr>
          <w:ilvl w:val="0"/>
          <w:numId w:val="8"/>
        </w:numPr>
      </w:pPr>
      <w:r>
        <w:t>Donc une facture est liée à un équipement</w:t>
      </w:r>
    </w:p>
    <w:p w:rsidR="00D12E4B" w:rsidRDefault="00D12E4B" w:rsidP="00FA7973">
      <w:pPr>
        <w:pStyle w:val="Paragraphedeliste"/>
        <w:numPr>
          <w:ilvl w:val="0"/>
          <w:numId w:val="8"/>
        </w:numPr>
      </w:pPr>
      <w:r>
        <w:t>Une facture d’eau ou de courant est liée à un bâtiment ; un bâtiment est caractérisé par quoi ? un nom unique, nature</w:t>
      </w:r>
    </w:p>
    <w:p w:rsidR="007F6800" w:rsidRDefault="007F6800" w:rsidP="00C36251">
      <w:pPr>
        <w:pStyle w:val="Paragraphedeliste"/>
        <w:numPr>
          <w:ilvl w:val="0"/>
          <w:numId w:val="8"/>
        </w:numPr>
      </w:pPr>
      <w:r>
        <w:t>Essayer d’enregistrer en base de données</w:t>
      </w:r>
    </w:p>
    <w:p w:rsidR="00031AB4" w:rsidRDefault="00031AB4" w:rsidP="00C36251">
      <w:pPr>
        <w:pStyle w:val="Paragraphedeliste"/>
        <w:numPr>
          <w:ilvl w:val="0"/>
          <w:numId w:val="8"/>
        </w:numPr>
      </w:pPr>
      <w:r>
        <w:t>Pour cela il faut d’abord créer les subdivisions et les unités administratives</w:t>
      </w:r>
    </w:p>
    <w:p w:rsidR="00031AB4" w:rsidRDefault="00031AB4" w:rsidP="00C36251">
      <w:pPr>
        <w:pStyle w:val="Paragraphedeliste"/>
        <w:numPr>
          <w:ilvl w:val="0"/>
          <w:numId w:val="8"/>
        </w:numPr>
      </w:pPr>
      <w:r>
        <w:t>Une subdivision (nom, nature)</w:t>
      </w:r>
      <w:r w:rsidR="004F54F3">
        <w:t xml:space="preserve"> contient plusieurs subdivisions et une subdivision est rattachée à une seule subdivision</w:t>
      </w:r>
    </w:p>
    <w:p w:rsidR="004F54F3" w:rsidRDefault="009D53C7" w:rsidP="00C36251">
      <w:pPr>
        <w:pStyle w:val="Paragraphedeliste"/>
        <w:numPr>
          <w:ilvl w:val="0"/>
          <w:numId w:val="8"/>
        </w:numPr>
      </w:pPr>
      <w:r>
        <w:t xml:space="preserve">Une structure (nom, abréviation, type : [Cabinet du Ministre, Secrétariat Général, CPFF, DAPROFF, CTA, Crèche]  représente une subdivision et une subdivision peut </w:t>
      </w:r>
      <w:r w:rsidR="0034743D">
        <w:t>regrouper</w:t>
      </w:r>
      <w:r>
        <w:t xml:space="preserve"> plusieurs structures ;</w:t>
      </w:r>
    </w:p>
    <w:p w:rsidR="00FF5B23" w:rsidRDefault="009D53C7" w:rsidP="00FF5B23">
      <w:pPr>
        <w:pStyle w:val="Paragraphedeliste"/>
        <w:numPr>
          <w:ilvl w:val="0"/>
          <w:numId w:val="8"/>
        </w:numPr>
      </w:pPr>
      <w:r>
        <w:t>Une structure a une ou plusieurs responsabilités (nom du poste, rang,  abréviation)</w:t>
      </w:r>
      <w:r w:rsidR="00B43F09">
        <w:t xml:space="preserve"> et une responsabilité peut se retrouver dans plusieurs structures</w:t>
      </w:r>
      <w:r w:rsidR="00FF5B23">
        <w:t> ;</w:t>
      </w:r>
      <w:bookmarkStart w:id="0" w:name="_GoBack"/>
      <w:bookmarkEnd w:id="0"/>
    </w:p>
    <w:p w:rsidR="0034743D" w:rsidRDefault="0034743D" w:rsidP="00C36251">
      <w:pPr>
        <w:pStyle w:val="Paragraphedeliste"/>
        <w:numPr>
          <w:ilvl w:val="0"/>
          <w:numId w:val="8"/>
        </w:numPr>
      </w:pPr>
      <w:r>
        <w:t>Une structure est rattachée à une structure parent et une structure peut contenir plusieurs structures</w:t>
      </w:r>
    </w:p>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8665947"/>
    <w:multiLevelType w:val="hybridMultilevel"/>
    <w:tmpl w:val="359E81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890057"/>
    <w:multiLevelType w:val="hybridMultilevel"/>
    <w:tmpl w:val="2FD685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31AB4"/>
    <w:rsid w:val="00035655"/>
    <w:rsid w:val="00041A7F"/>
    <w:rsid w:val="000B38A7"/>
    <w:rsid w:val="00145B4C"/>
    <w:rsid w:val="00147821"/>
    <w:rsid w:val="00190880"/>
    <w:rsid w:val="001C7CF5"/>
    <w:rsid w:val="001E49F7"/>
    <w:rsid w:val="00205A72"/>
    <w:rsid w:val="00212DF1"/>
    <w:rsid w:val="00221F8E"/>
    <w:rsid w:val="00270EEB"/>
    <w:rsid w:val="0027758C"/>
    <w:rsid w:val="002825BA"/>
    <w:rsid w:val="003011BF"/>
    <w:rsid w:val="003059AF"/>
    <w:rsid w:val="0034743D"/>
    <w:rsid w:val="0037482F"/>
    <w:rsid w:val="00384A54"/>
    <w:rsid w:val="003E5420"/>
    <w:rsid w:val="00437F08"/>
    <w:rsid w:val="00456858"/>
    <w:rsid w:val="00486360"/>
    <w:rsid w:val="004C4FA1"/>
    <w:rsid w:val="004D27A1"/>
    <w:rsid w:val="004F54F3"/>
    <w:rsid w:val="00544462"/>
    <w:rsid w:val="0054714E"/>
    <w:rsid w:val="0055100A"/>
    <w:rsid w:val="0055572F"/>
    <w:rsid w:val="005717FF"/>
    <w:rsid w:val="005C69EB"/>
    <w:rsid w:val="005C7EB1"/>
    <w:rsid w:val="005F14CD"/>
    <w:rsid w:val="0067064E"/>
    <w:rsid w:val="00675915"/>
    <w:rsid w:val="006C4363"/>
    <w:rsid w:val="00713A60"/>
    <w:rsid w:val="007746FD"/>
    <w:rsid w:val="007931CA"/>
    <w:rsid w:val="007978D1"/>
    <w:rsid w:val="007B6BC3"/>
    <w:rsid w:val="007F6800"/>
    <w:rsid w:val="008015A7"/>
    <w:rsid w:val="00805BD4"/>
    <w:rsid w:val="00823C6A"/>
    <w:rsid w:val="00824F7E"/>
    <w:rsid w:val="00833FFA"/>
    <w:rsid w:val="00900355"/>
    <w:rsid w:val="00904FE5"/>
    <w:rsid w:val="00917403"/>
    <w:rsid w:val="009A20B8"/>
    <w:rsid w:val="009A5919"/>
    <w:rsid w:val="009D53C7"/>
    <w:rsid w:val="009D795A"/>
    <w:rsid w:val="00A17103"/>
    <w:rsid w:val="00AC6EAD"/>
    <w:rsid w:val="00AE089F"/>
    <w:rsid w:val="00B050FE"/>
    <w:rsid w:val="00B21C10"/>
    <w:rsid w:val="00B43F09"/>
    <w:rsid w:val="00BA687A"/>
    <w:rsid w:val="00BE1A47"/>
    <w:rsid w:val="00BF1007"/>
    <w:rsid w:val="00C047C6"/>
    <w:rsid w:val="00C04CA8"/>
    <w:rsid w:val="00C27D3F"/>
    <w:rsid w:val="00C36251"/>
    <w:rsid w:val="00C413BC"/>
    <w:rsid w:val="00C60FCA"/>
    <w:rsid w:val="00C7038A"/>
    <w:rsid w:val="00C86CEC"/>
    <w:rsid w:val="00CB02D2"/>
    <w:rsid w:val="00CC6129"/>
    <w:rsid w:val="00CD0365"/>
    <w:rsid w:val="00CD7ED3"/>
    <w:rsid w:val="00CF025F"/>
    <w:rsid w:val="00CF5B7D"/>
    <w:rsid w:val="00D12E4B"/>
    <w:rsid w:val="00DC459E"/>
    <w:rsid w:val="00E00427"/>
    <w:rsid w:val="00E66F2C"/>
    <w:rsid w:val="00ED19B5"/>
    <w:rsid w:val="00ED3A3D"/>
    <w:rsid w:val="00ED69F1"/>
    <w:rsid w:val="00EE6FDB"/>
    <w:rsid w:val="00F034CD"/>
    <w:rsid w:val="00F25DA6"/>
    <w:rsid w:val="00FA7973"/>
    <w:rsid w:val="00FE1727"/>
    <w:rsid w:val="00FF5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D00FB-F42E-4758-A5CA-3C4B06F4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5018</TotalTime>
  <Pages>5</Pages>
  <Words>1711</Words>
  <Characters>9416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CI</cp:lastModifiedBy>
  <cp:revision>55</cp:revision>
  <dcterms:created xsi:type="dcterms:W3CDTF">2025-05-31T10:29:00Z</dcterms:created>
  <dcterms:modified xsi:type="dcterms:W3CDTF">2025-06-19T20:12:00Z</dcterms:modified>
</cp:coreProperties>
</file>