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2C" w:rsidRDefault="00C86CEC" w:rsidP="00C86CEC">
      <w:pPr>
        <w:pStyle w:val="Paragraphedeliste"/>
        <w:numPr>
          <w:ilvl w:val="0"/>
          <w:numId w:val="3"/>
        </w:numPr>
      </w:pPr>
      <w:r>
        <w:t>Facture d’eau (numéro de la facture, numéro du compteur, période début, période fin, montant, ancien index, nouvel index, consommation, unités)</w:t>
      </w:r>
    </w:p>
    <w:p w:rsidR="00C86CEC" w:rsidRDefault="00C86CEC" w:rsidP="00C86CEC">
      <w:pPr>
        <w:pStyle w:val="Paragraphedeliste"/>
        <w:numPr>
          <w:ilvl w:val="0"/>
          <w:numId w:val="3"/>
        </w:numPr>
      </w:pPr>
      <w: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Default="005C7EB1" w:rsidP="00C86CEC">
      <w:pPr>
        <w:pStyle w:val="Paragraphedeliste"/>
        <w:numPr>
          <w:ilvl w:val="0"/>
          <w:numId w:val="3"/>
        </w:numPr>
      </w:pPr>
      <w:r>
        <w:t xml:space="preserve">Unité administrative (nature de </w:t>
      </w:r>
      <w:r w:rsidR="003011BF">
        <w:t>la subdivision</w:t>
      </w:r>
      <w:r w:rsidR="00147821">
        <w:t xml:space="preserve"> [</w:t>
      </w:r>
      <w:r w:rsidR="003011BF">
        <w:t xml:space="preserve">Services centraux, </w:t>
      </w:r>
      <w:r w:rsidR="00147821">
        <w:t>Région, Département, Arrondissement]</w:t>
      </w:r>
      <w:r>
        <w:t>, nom</w:t>
      </w:r>
      <w:r w:rsidR="00904FE5">
        <w:t xml:space="preserve">, </w:t>
      </w:r>
      <w:r w:rsidR="005F14CD">
        <w:t>instance parent</w:t>
      </w:r>
      <w: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Default="009D795A" w:rsidP="00C86CEC">
      <w:pPr>
        <w:pStyle w:val="Paragraphedeliste"/>
        <w:numPr>
          <w:ilvl w:val="0"/>
          <w:numId w:val="3"/>
        </w:numPr>
      </w:pPr>
      <w: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Default="00DC459E" w:rsidP="00C86CEC">
      <w:pPr>
        <w:pStyle w:val="Paragraphedeliste"/>
        <w:numPr>
          <w:ilvl w:val="0"/>
          <w:numId w:val="3"/>
        </w:numPr>
      </w:pPr>
      <w:r>
        <w:t>Une structure (n</w:t>
      </w:r>
      <w:r w:rsidR="009A5919">
        <w:t>om, abréviation</w:t>
      </w:r>
      <w:r>
        <w:t>, structure parent</w:t>
      </w:r>
      <w:r w:rsidR="00BF1007">
        <w:t xml:space="preserve">, nature [division, direction, </w:t>
      </w:r>
      <w:proofErr w:type="spellStart"/>
      <w:r w:rsidR="00BF1007">
        <w:t>cpff</w:t>
      </w:r>
      <w:proofErr w:type="spellEnd"/>
      <w:r w:rsidR="00BF1007">
        <w:t xml:space="preserve">, </w:t>
      </w:r>
      <w:proofErr w:type="spellStart"/>
      <w:r w:rsidR="00BF1007">
        <w:t>daproff</w:t>
      </w:r>
      <w:proofErr w:type="spellEnd"/>
      <w:r w:rsidR="00BF1007">
        <w:t xml:space="preserve">, </w:t>
      </w:r>
      <w:proofErr w:type="spellStart"/>
      <w:r w:rsidR="00BF1007">
        <w:t>cta</w:t>
      </w:r>
      <w:proofErr w:type="spellEnd"/>
      <w:r w:rsidR="00BF1007">
        <w:t>, crèche]</w:t>
      </w:r>
      <w:r>
        <w:t xml:space="preserve">) est rattachée à zéro ou une structure ; une structure </w:t>
      </w:r>
      <w:r w:rsidR="00BF1007">
        <w:t>comporte</w:t>
      </w:r>
      <w: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t>
      </w:r>
      <w:proofErr w:type="spellStart"/>
      <w:r w:rsidR="0054714E">
        <w:t>wc</w:t>
      </w:r>
      <w:proofErr w:type="spellEnd"/>
      <w:r w:rsidR="0054714E">
        <w:t>, douche, salle de réunion, bureau, bibliothèque, parking,</w:t>
      </w:r>
      <w:r w:rsidR="00BE1A47">
        <w:t xml:space="preserve"> sous-sol, </w:t>
      </w:r>
      <w:proofErr w:type="spellStart"/>
      <w:r w:rsidR="00BE1A47">
        <w:t>rez</w:t>
      </w:r>
      <w:proofErr w:type="spellEnd"/>
      <w:r w:rsidR="00BE1A47">
        <w:t xml:space="preserve">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p>
    <w:p w:rsidR="00805BD4" w:rsidRDefault="00805BD4" w:rsidP="00C86CEC">
      <w:pPr>
        <w:pStyle w:val="Paragraphedeliste"/>
        <w:numPr>
          <w:ilvl w:val="0"/>
          <w:numId w:val="3"/>
        </w:numPr>
      </w:pPr>
      <w:r>
        <w:t>Un équipement a une ou plusieurs images</w:t>
      </w:r>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p w:rsidR="00F25DA6" w:rsidRDefault="00F25DA6" w:rsidP="00ED69F1">
      <w:pPr>
        <w:pStyle w:val="Paragraphedeliste"/>
        <w:numPr>
          <w:ilvl w:val="0"/>
          <w:numId w:val="3"/>
        </w:numPr>
      </w:pPr>
      <w:r>
        <w:t>L’infrastructure matérielle compte le réseau électrique, le réseau d’eau, le réseau téléphonique et le réseau internet</w:t>
      </w:r>
    </w:p>
    <w:p w:rsidR="00F25DA6" w:rsidRDefault="00F25DA6" w:rsidP="00ED69F1">
      <w:pPr>
        <w:pStyle w:val="Paragraphedeliste"/>
        <w:numPr>
          <w:ilvl w:val="0"/>
          <w:numId w:val="3"/>
        </w:numPr>
      </w:pPr>
      <w:r>
        <w:t>Inclure l’adressage ip avec pour chaque machine son adresse ip</w:t>
      </w:r>
    </w:p>
    <w:p w:rsidR="00805BD4" w:rsidRDefault="00805BD4" w:rsidP="00ED69F1">
      <w:pPr>
        <w:pStyle w:val="Paragraphedeliste"/>
        <w:numPr>
          <w:ilvl w:val="0"/>
          <w:numId w:val="3"/>
        </w:numPr>
      </w:pPr>
      <w:r>
        <w:t>L’infrastructure matérielle et logicielle sont gérées par un administrateur (noms et prénoms, poste de responsabilité, à partir de)</w:t>
      </w:r>
    </w:p>
    <w:p w:rsidR="00C60FCA" w:rsidRDefault="00C60FCA" w:rsidP="00ED69F1">
      <w:pPr>
        <w:pStyle w:val="Paragraphedeliste"/>
        <w:numPr>
          <w:ilvl w:val="0"/>
          <w:numId w:val="3"/>
        </w:numPr>
      </w:pPr>
      <w:r>
        <w:t>Chaque bureau a un numéro de téléphone sur lequel on peut le joindre</w:t>
      </w:r>
    </w:p>
    <w:p w:rsidR="00AE089F" w:rsidRDefault="00AE089F" w:rsidP="00ED69F1">
      <w:pPr>
        <w:pStyle w:val="Paragraphedeliste"/>
        <w:numPr>
          <w:ilvl w:val="0"/>
          <w:numId w:val="3"/>
        </w:numPr>
      </w:pPr>
      <w:r>
        <w:t>Comment procéder à l’enregistrement des logiciels :</w:t>
      </w:r>
    </w:p>
    <w:p w:rsidR="00AE089F" w:rsidRDefault="00AE089F" w:rsidP="00ED69F1">
      <w:pPr>
        <w:pStyle w:val="Paragraphedeliste"/>
        <w:numPr>
          <w:ilvl w:val="0"/>
          <w:numId w:val="3"/>
        </w:numPr>
      </w:pPr>
      <w:r>
        <w:t>Un logiciel est installé sur plusieurs ordinateurs à une date précise ;</w:t>
      </w:r>
    </w:p>
    <w:p w:rsidR="00AE089F" w:rsidRDefault="00AE089F" w:rsidP="00ED69F1">
      <w:pPr>
        <w:pStyle w:val="Paragraphedeliste"/>
        <w:numPr>
          <w:ilvl w:val="0"/>
          <w:numId w:val="3"/>
        </w:numPr>
      </w:pPr>
      <w:r>
        <w:t>Sur la page affichant les réseaux électrique ou autres, présenter les incidents et les interventions sur le réseau concerné ;</w:t>
      </w:r>
    </w:p>
    <w:p w:rsidR="0055100A" w:rsidRDefault="0055100A" w:rsidP="00ED69F1">
      <w:pPr>
        <w:pStyle w:val="Paragraphedeliste"/>
        <w:numPr>
          <w:ilvl w:val="0"/>
          <w:numId w:val="3"/>
        </w:numPr>
      </w:pPr>
      <w:r>
        <w:t>Les utilisateurs de matériels remontent aussi les informations vers le haut par une appréciation des interventions et une communication sur les incidents</w:t>
      </w:r>
    </w:p>
    <w:p w:rsidR="0055100A" w:rsidRDefault="0055100A" w:rsidP="00ED69F1">
      <w:pPr>
        <w:pStyle w:val="Paragraphedeliste"/>
        <w:numPr>
          <w:ilvl w:val="0"/>
          <w:numId w:val="3"/>
        </w:numPr>
      </w:pPr>
      <w:r>
        <w:t>Qu’en est-il du déplacement du matériel d’un espace à un autre</w:t>
      </w:r>
    </w:p>
    <w:p w:rsidR="00CF025F" w:rsidRDefault="00CF025F" w:rsidP="00ED69F1">
      <w:pPr>
        <w:pStyle w:val="Paragraphedeliste"/>
        <w:numPr>
          <w:ilvl w:val="0"/>
          <w:numId w:val="3"/>
        </w:numPr>
      </w:pPr>
      <w:r>
        <w:t>Tirer les fiches ou rapport d’incidents ou d’interventions</w:t>
      </w:r>
    </w:p>
    <w:p w:rsidR="007B6BC3" w:rsidRDefault="007B6BC3" w:rsidP="00ED69F1">
      <w:pPr>
        <w:pStyle w:val="Paragraphedeliste"/>
        <w:numPr>
          <w:ilvl w:val="0"/>
          <w:numId w:val="3"/>
        </w:numPr>
      </w:pPr>
      <w:r>
        <w:t>Modéliser les demandes d’équipements par les utilisateurs</w:t>
      </w:r>
      <w:bookmarkStart w:id="0" w:name="_GoBack"/>
      <w:bookmarkEnd w:id="0"/>
    </w:p>
    <w:p w:rsidR="00F25DA6" w:rsidRDefault="00F25DA6" w:rsidP="00CD0365"/>
    <w:p w:rsidR="00CD0365" w:rsidRDefault="00CD0365" w:rsidP="00CD0365"/>
    <w:p w:rsidR="00CD0365" w:rsidRDefault="00CD0365" w:rsidP="00CD0365">
      <w:pPr>
        <w:pStyle w:val="Paragraphedeliste"/>
        <w:numPr>
          <w:ilvl w:val="0"/>
          <w:numId w:val="6"/>
        </w:numPr>
      </w:pPr>
      <w:r>
        <w:t>Infrastructure matérielle :</w:t>
      </w:r>
      <w:r w:rsidR="003E5420">
        <w:t xml:space="preserve"> (</w:t>
      </w:r>
      <w:r w:rsidR="003E5420">
        <w:t>informations sur l’administrateur</w:t>
      </w:r>
      <w:r w:rsidR="003E5420">
        <w:t>)</w:t>
      </w:r>
    </w:p>
    <w:p w:rsidR="00CD0365" w:rsidRDefault="00CD0365" w:rsidP="00CD0365">
      <w:pPr>
        <w:pStyle w:val="Paragraphedeliste"/>
        <w:numPr>
          <w:ilvl w:val="0"/>
          <w:numId w:val="4"/>
        </w:numPr>
      </w:pPr>
      <w:r>
        <w:t>Réseau électrique</w:t>
      </w:r>
    </w:p>
    <w:p w:rsidR="00CD0365" w:rsidRDefault="00CD0365" w:rsidP="00CD0365">
      <w:pPr>
        <w:pStyle w:val="Paragraphedeliste"/>
        <w:numPr>
          <w:ilvl w:val="0"/>
          <w:numId w:val="4"/>
        </w:numPr>
      </w:pPr>
      <w:r>
        <w:t>Réseau d’eau</w:t>
      </w:r>
    </w:p>
    <w:p w:rsidR="00CD0365" w:rsidRDefault="00CD0365" w:rsidP="00CD0365">
      <w:pPr>
        <w:pStyle w:val="Paragraphedeliste"/>
        <w:numPr>
          <w:ilvl w:val="0"/>
          <w:numId w:val="4"/>
        </w:numPr>
      </w:pPr>
      <w:r>
        <w:t>Réseau téléphonique</w:t>
      </w:r>
    </w:p>
    <w:p w:rsidR="00CD0365" w:rsidRDefault="00CD0365" w:rsidP="00CD0365">
      <w:pPr>
        <w:pStyle w:val="Paragraphedeliste"/>
        <w:numPr>
          <w:ilvl w:val="0"/>
          <w:numId w:val="4"/>
        </w:numPr>
      </w:pPr>
      <w:r>
        <w:t>Réseau informatique :</w:t>
      </w:r>
    </w:p>
    <w:p w:rsidR="00CD0365" w:rsidRDefault="00CD0365" w:rsidP="00CD0365">
      <w:pPr>
        <w:pStyle w:val="Paragraphedeliste"/>
        <w:ind w:left="1800"/>
      </w:pPr>
      <w:r>
        <w:t xml:space="preserve">+ </w:t>
      </w:r>
      <w:r w:rsidR="00270EEB">
        <w:t xml:space="preserve"> Parc informatique</w:t>
      </w:r>
    </w:p>
    <w:p w:rsidR="003E5420" w:rsidRDefault="003E5420" w:rsidP="00CD0365">
      <w:pPr>
        <w:pStyle w:val="Paragraphedeliste"/>
        <w:ind w:left="1800"/>
      </w:pPr>
      <w:r>
        <w:t xml:space="preserve">+  </w:t>
      </w:r>
      <w:r w:rsidR="00270EEB">
        <w:t>Adressage physique</w:t>
      </w:r>
    </w:p>
    <w:p w:rsidR="00270EEB" w:rsidRDefault="00270EEB" w:rsidP="00CD0365">
      <w:pPr>
        <w:pStyle w:val="Paragraphedeliste"/>
        <w:ind w:left="1800"/>
      </w:pPr>
      <w:r>
        <w:t>+ Adressage IP</w:t>
      </w:r>
    </w:p>
    <w:p w:rsidR="00270EEB" w:rsidRDefault="00270EEB" w:rsidP="00CD0365">
      <w:pPr>
        <w:pStyle w:val="Paragraphedeliste"/>
        <w:ind w:left="1800"/>
      </w:pPr>
      <w:r>
        <w:t>+ Connectiques</w:t>
      </w:r>
    </w:p>
    <w:p w:rsidR="00041A7F" w:rsidRDefault="00041A7F" w:rsidP="00041A7F">
      <w:pPr>
        <w:pStyle w:val="Paragraphedeliste"/>
        <w:numPr>
          <w:ilvl w:val="0"/>
          <w:numId w:val="4"/>
        </w:numPr>
      </w:pPr>
      <w:r>
        <w:t>Bâtiments</w:t>
      </w:r>
    </w:p>
    <w:p w:rsidR="00041A7F" w:rsidRDefault="00041A7F" w:rsidP="00041A7F">
      <w:pPr>
        <w:pStyle w:val="Paragraphedeliste"/>
        <w:numPr>
          <w:ilvl w:val="0"/>
          <w:numId w:val="4"/>
        </w:numPr>
      </w:pPr>
      <w:r>
        <w:t>Mobilier de bureau</w:t>
      </w:r>
    </w:p>
    <w:p w:rsidR="00041A7F" w:rsidRDefault="00041A7F" w:rsidP="00041A7F">
      <w:pPr>
        <w:pStyle w:val="Paragraphedeliste"/>
        <w:numPr>
          <w:ilvl w:val="0"/>
          <w:numId w:val="4"/>
        </w:numPr>
      </w:pPr>
      <w:r>
        <w:t>Matériel roulant</w:t>
      </w:r>
    </w:p>
    <w:p w:rsidR="00041A7F" w:rsidRDefault="00041A7F" w:rsidP="00041A7F">
      <w:pPr>
        <w:pStyle w:val="Paragraphedeliste"/>
        <w:numPr>
          <w:ilvl w:val="0"/>
          <w:numId w:val="4"/>
        </w:numPr>
      </w:pPr>
      <w:r>
        <w:t>Matériel didactique</w:t>
      </w:r>
    </w:p>
    <w:p w:rsidR="003E5420" w:rsidRDefault="003E5420" w:rsidP="003E5420">
      <w:pPr>
        <w:pStyle w:val="Paragraphedeliste"/>
        <w:numPr>
          <w:ilvl w:val="0"/>
          <w:numId w:val="6"/>
        </w:numPr>
      </w:pPr>
      <w:r>
        <w:t>Infrastructure logicielle (informations sur l’administrateur)</w:t>
      </w:r>
    </w:p>
    <w:p w:rsidR="003E5420" w:rsidRDefault="003E5420" w:rsidP="003E5420">
      <w:pPr>
        <w:pStyle w:val="Paragraphedeliste"/>
        <w:numPr>
          <w:ilvl w:val="0"/>
          <w:numId w:val="4"/>
        </w:numPr>
      </w:pPr>
      <w:r>
        <w:t>Les systèmes d’exploitation, leurs licences</w:t>
      </w:r>
    </w:p>
    <w:p w:rsidR="003E5420" w:rsidRDefault="003E5420" w:rsidP="003E5420">
      <w:pPr>
        <w:pStyle w:val="Paragraphedeliste"/>
        <w:numPr>
          <w:ilvl w:val="0"/>
          <w:numId w:val="4"/>
        </w:numPr>
      </w:pPr>
      <w:r>
        <w:t>Les logiciels applicatifs</w:t>
      </w:r>
    </w:p>
    <w:p w:rsidR="003E5420" w:rsidRDefault="003E5420" w:rsidP="003E5420">
      <w:pPr>
        <w:pStyle w:val="Paragraphedeliste"/>
        <w:numPr>
          <w:ilvl w:val="0"/>
          <w:numId w:val="4"/>
        </w:numPr>
      </w:pPr>
      <w:r>
        <w:t>La suite bureautique</w:t>
      </w:r>
    </w:p>
    <w:p w:rsidR="003E5420" w:rsidRDefault="003E5420" w:rsidP="003E5420">
      <w:pPr>
        <w:pStyle w:val="Paragraphedeliste"/>
        <w:numPr>
          <w:ilvl w:val="0"/>
          <w:numId w:val="4"/>
        </w:numPr>
      </w:pPr>
      <w:r>
        <w:t>Les logiciels divers</w:t>
      </w:r>
    </w:p>
    <w:p w:rsidR="003E5420" w:rsidRDefault="003E5420" w:rsidP="003E5420">
      <w:pPr>
        <w:pStyle w:val="Paragraphedeliste"/>
        <w:numPr>
          <w:ilvl w:val="0"/>
          <w:numId w:val="4"/>
        </w:numPr>
      </w:pPr>
      <w:r>
        <w:t>Les comptes publics sur les réseaux sociaux (nom, profil, adresse)</w:t>
      </w:r>
    </w:p>
    <w:p w:rsidR="003E5420" w:rsidRDefault="003E5420" w:rsidP="003E5420">
      <w:pPr>
        <w:pStyle w:val="Paragraphedeliste"/>
        <w:numPr>
          <w:ilvl w:val="0"/>
          <w:numId w:val="4"/>
        </w:numPr>
      </w:pPr>
      <w:r>
        <w:t>Les sites web (adresse)</w:t>
      </w:r>
      <w:r w:rsidR="00041A7F">
        <w:t xml:space="preserve"> et leurs administrateurs</w:t>
      </w:r>
    </w:p>
    <w:p w:rsidR="003E5420" w:rsidRDefault="003E5420" w:rsidP="003E5420">
      <w:pPr>
        <w:pStyle w:val="Paragraphedeliste"/>
        <w:numPr>
          <w:ilvl w:val="0"/>
          <w:numId w:val="4"/>
        </w:numPr>
      </w:pPr>
    </w:p>
    <w:p w:rsidR="00CD0365" w:rsidRDefault="00CD0365" w:rsidP="00CD0365"/>
    <w:p w:rsidR="00CD0365" w:rsidRDefault="00CD0365" w:rsidP="00CD0365"/>
    <w:p w:rsidR="00CD0365" w:rsidRDefault="00CD0365" w:rsidP="00CD0365"/>
    <w:p w:rsidR="00CD0365" w:rsidRDefault="00CD0365" w:rsidP="00CD0365"/>
    <w:p w:rsidR="00CD0365" w:rsidRDefault="00CD0365" w:rsidP="00CD0365"/>
    <w:p w:rsidR="00CD0365" w:rsidRDefault="00CD0365" w:rsidP="00CD0365"/>
    <w:sectPr w:rsidR="00CD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6E5F36"/>
    <w:multiLevelType w:val="hybridMultilevel"/>
    <w:tmpl w:val="2988A2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41A7F"/>
    <w:rsid w:val="000B38A7"/>
    <w:rsid w:val="00147821"/>
    <w:rsid w:val="00205A72"/>
    <w:rsid w:val="00221F8E"/>
    <w:rsid w:val="00270EEB"/>
    <w:rsid w:val="002825BA"/>
    <w:rsid w:val="003011BF"/>
    <w:rsid w:val="003059AF"/>
    <w:rsid w:val="00384A54"/>
    <w:rsid w:val="003E5420"/>
    <w:rsid w:val="00456858"/>
    <w:rsid w:val="00486360"/>
    <w:rsid w:val="00544462"/>
    <w:rsid w:val="0054714E"/>
    <w:rsid w:val="0055100A"/>
    <w:rsid w:val="0055572F"/>
    <w:rsid w:val="005C7EB1"/>
    <w:rsid w:val="005F14CD"/>
    <w:rsid w:val="006C4363"/>
    <w:rsid w:val="007931CA"/>
    <w:rsid w:val="007B6BC3"/>
    <w:rsid w:val="00805BD4"/>
    <w:rsid w:val="00833FFA"/>
    <w:rsid w:val="00904FE5"/>
    <w:rsid w:val="009A5919"/>
    <w:rsid w:val="009D795A"/>
    <w:rsid w:val="00A17103"/>
    <w:rsid w:val="00AE089F"/>
    <w:rsid w:val="00B21C10"/>
    <w:rsid w:val="00BA687A"/>
    <w:rsid w:val="00BE1A47"/>
    <w:rsid w:val="00BF1007"/>
    <w:rsid w:val="00C60FCA"/>
    <w:rsid w:val="00C86CEC"/>
    <w:rsid w:val="00CB02D2"/>
    <w:rsid w:val="00CD0365"/>
    <w:rsid w:val="00CF025F"/>
    <w:rsid w:val="00CF5B7D"/>
    <w:rsid w:val="00DC459E"/>
    <w:rsid w:val="00E66F2C"/>
    <w:rsid w:val="00ED3A3D"/>
    <w:rsid w:val="00ED69F1"/>
    <w:rsid w:val="00EE6FDB"/>
    <w:rsid w:val="00F034CD"/>
    <w:rsid w:val="00F25DA6"/>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136326-284A-4A43-80C7-509D12B8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963</Words>
  <Characters>5301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CI</cp:lastModifiedBy>
  <cp:revision>31</cp:revision>
  <dcterms:created xsi:type="dcterms:W3CDTF">2025-05-31T10:29:00Z</dcterms:created>
  <dcterms:modified xsi:type="dcterms:W3CDTF">2025-06-04T15:29:00Z</dcterms:modified>
</cp:coreProperties>
</file>