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4DD8" w14:textId="77777777" w:rsidR="00237C8D" w:rsidRPr="009F7B81" w:rsidRDefault="00631879" w:rsidP="00237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i </w:t>
      </w:r>
      <w:r w:rsidR="009119BB">
        <w:rPr>
          <w:rFonts w:ascii="Times New Roman" w:hAnsi="Times New Roman" w:cs="Times New Roman" w:hint="eastAsia"/>
        </w:rPr>
        <w:t>n</w:t>
      </w:r>
      <w:r w:rsidR="009119BB">
        <w:rPr>
          <w:rFonts w:ascii="Times New Roman" w:hAnsi="Times New Roman" w:cs="Times New Roman"/>
        </w:rPr>
        <w:t xml:space="preserve">a </w:t>
      </w:r>
      <w:proofErr w:type="spellStart"/>
      <w:r w:rsidR="009119BB">
        <w:rPr>
          <w:rFonts w:ascii="Times New Roman" w:hAnsi="Times New Roman" w:cs="Times New Roman"/>
        </w:rPr>
        <w:t>ngahi</w:t>
      </w:r>
      <w:proofErr w:type="spellEnd"/>
      <w:r w:rsidR="009119BB">
        <w:rPr>
          <w:rFonts w:ascii="Times New Roman" w:hAnsi="Times New Roman" w:cs="Times New Roman"/>
        </w:rPr>
        <w:t xml:space="preserve"> </w:t>
      </w:r>
      <w:proofErr w:type="spellStart"/>
      <w:r w:rsidR="009119BB">
        <w:rPr>
          <w:rFonts w:ascii="Times New Roman" w:hAnsi="Times New Roman" w:cs="Times New Roman"/>
        </w:rPr>
        <w:t>ki</w:t>
      </w:r>
      <w:proofErr w:type="spellEnd"/>
      <w:r w:rsidR="009119BB">
        <w:rPr>
          <w:rFonts w:ascii="Times New Roman" w:hAnsi="Times New Roman" w:cs="Times New Roman"/>
        </w:rPr>
        <w:t xml:space="preserve"> </w:t>
      </w:r>
      <w:proofErr w:type="spellStart"/>
      <w:r w:rsidR="009119BB">
        <w:rPr>
          <w:rFonts w:ascii="Times New Roman" w:hAnsi="Times New Roman" w:cs="Times New Roman"/>
        </w:rPr>
        <w:t>sayhuy</w:t>
      </w:r>
      <w:proofErr w:type="spellEnd"/>
      <w:r w:rsidR="009119BB">
        <w:rPr>
          <w:rFonts w:ascii="Times New Roman" w:hAnsi="Times New Roman" w:cs="Times New Roman"/>
        </w:rPr>
        <w:t xml:space="preserve">  </w:t>
      </w:r>
      <w:r w:rsidR="009119BB">
        <w:rPr>
          <w:rFonts w:ascii="Times New Roman" w:hAnsi="Times New Roman" w:cs="Times New Roman" w:hint="eastAsia"/>
        </w:rPr>
        <w:t>芋頭和番薯的故事</w:t>
      </w:r>
    </w:p>
    <w:p w14:paraId="75B723D1" w14:textId="77777777" w:rsidR="00237C8D" w:rsidRDefault="00237C8D" w:rsidP="00237C8D">
      <w:r>
        <w:rPr>
          <w:rFonts w:hint="eastAsia"/>
        </w:rPr>
        <w:t>出處：復興鄉泰雅族故事－</w:t>
      </w:r>
      <w:r w:rsidR="00564D56">
        <w:rPr>
          <w:rFonts w:hint="eastAsia"/>
        </w:rPr>
        <w:t>民間故事</w:t>
      </w:r>
    </w:p>
    <w:p w14:paraId="0DE60CA7" w14:textId="77777777" w:rsidR="00237C8D" w:rsidRDefault="00237C8D" w:rsidP="00237C8D">
      <w:r>
        <w:rPr>
          <w:rFonts w:hint="eastAsia"/>
        </w:rPr>
        <w:t>講述者：</w:t>
      </w:r>
      <w:r>
        <w:rPr>
          <w:rFonts w:hint="eastAsia"/>
        </w:rPr>
        <w:t xml:space="preserve">Masa </w:t>
      </w:r>
      <w:proofErr w:type="spellStart"/>
      <w:r>
        <w:rPr>
          <w:rFonts w:hint="eastAsia"/>
        </w:rPr>
        <w:t>Tohui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黃榮泉</w:t>
      </w:r>
    </w:p>
    <w:p w14:paraId="4D8022BB" w14:textId="77777777" w:rsidR="00237C8D" w:rsidRDefault="00237C8D" w:rsidP="00237C8D">
      <w:r>
        <w:rPr>
          <w:rFonts w:hint="eastAsia"/>
        </w:rPr>
        <w:t>時間：</w:t>
      </w:r>
      <w:r>
        <w:rPr>
          <w:rFonts w:hint="eastAsia"/>
        </w:rPr>
        <w:t>90.8.</w:t>
      </w:r>
      <w:r w:rsidR="00564D56">
        <w:t>30</w:t>
      </w:r>
    </w:p>
    <w:p w14:paraId="47C14563" w14:textId="77777777" w:rsidR="00237C8D" w:rsidRDefault="00237C8D" w:rsidP="00237C8D">
      <w:r>
        <w:rPr>
          <w:rFonts w:hint="eastAsia"/>
        </w:rPr>
        <w:t>釆錄者：黃純一、張天使</w:t>
      </w:r>
    </w:p>
    <w:p w14:paraId="5C8FBE8E" w14:textId="77777777" w:rsidR="00D269B4" w:rsidRDefault="00D269B4" w:rsidP="00237C8D">
      <w:r>
        <w:rPr>
          <w:rFonts w:hint="eastAsia"/>
        </w:rPr>
        <w:t>整理者：黃榮泉、黃純一</w:t>
      </w:r>
    </w:p>
    <w:p w14:paraId="118E3464" w14:textId="77777777" w:rsidR="00237C8D" w:rsidRDefault="00237C8D" w:rsidP="00237C8D">
      <w:r>
        <w:rPr>
          <w:rFonts w:hint="eastAsia"/>
        </w:rPr>
        <w:t>地點：長興村講述者自宅</w:t>
      </w:r>
    </w:p>
    <w:p w14:paraId="177C9BE6" w14:textId="77777777" w:rsidR="00237C8D" w:rsidRPr="00237C8D" w:rsidRDefault="00237C8D" w:rsidP="00237C8D">
      <w:pPr>
        <w:rPr>
          <w:rFonts w:ascii="Times New Roman" w:hAnsi="Times New Roman" w:cs="Times New Roman"/>
        </w:rPr>
      </w:pPr>
    </w:p>
    <w:p w14:paraId="2275898B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/>
          <w:sz w:val="24"/>
          <w:szCs w:val="24"/>
        </w:rPr>
        <w:t xml:space="preserve">nyux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kai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maku,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cipoq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haji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mpuw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kawas, kawas maku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kai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sayhuy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ngahi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 xml:space="preserve">. Ana nyux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kawas maku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soni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ayutas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lqlaqi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nyux maku ini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ngi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19BB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kai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maku qasa.</w:t>
      </w:r>
    </w:p>
    <w:p w14:paraId="122A5BD0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sa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maki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sa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ryax, mwah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mcisal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yata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119BB">
        <w:rPr>
          <w:rFonts w:ascii="Times New Roman" w:hAnsi="Times New Roman" w:cs="Times New Roman" w:hint="eastAsia"/>
          <w:sz w:val="24"/>
          <w:szCs w:val="24"/>
        </w:rPr>
        <w:t>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cyux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mkayal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gwy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cyux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msiyaq,gwy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cyux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mhouhaw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mqas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mqas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mcisal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suruw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wal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yata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qasa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kyalun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mu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spkayal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mamu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? Cyux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mqais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mcisal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son maku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pqijwan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qasa mci:.</w:t>
      </w:r>
    </w:p>
    <w:p w14:paraId="7E10E485" w14:textId="77777777" w:rsid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mrhuw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maki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ngasal, maki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mlikuy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Sgalu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. Tay ta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knwan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ssway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BB7BA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qo,sajing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nkis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ini si kaki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misuw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 w:hint="eastAsia"/>
          <w:sz w:val="24"/>
          <w:szCs w:val="24"/>
        </w:rPr>
        <w:t>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tehok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cyugal kawas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mnglung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nyux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ungats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bais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mcisal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syqan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magal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nqo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gluw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qiyatan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tay ta kana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mqilang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ma.</w:t>
      </w:r>
    </w:p>
    <w:p w14:paraId="67644CAF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qo,qqaniq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ngasal qasa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ngahi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sayhuy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pijang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bala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qqaniq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ma. Baha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ungats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mami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trakis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ini si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inrryax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ma.matan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qsinuw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yahuw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qqaniq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na Tayal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pi.. si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ging</w:t>
      </w:r>
      <w:r w:rsidRPr="009119BB">
        <w:rPr>
          <w:rFonts w:ascii="Times New Roman" w:hAnsi="Times New Roman" w:cs="Times New Roman"/>
          <w:sz w:val="24"/>
          <w:szCs w:val="24"/>
        </w:rPr>
        <w:t>gyuts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hopa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4F5">
        <w:rPr>
          <w:rFonts w:ascii="Times New Roman" w:hAnsi="Times New Roman" w:cs="Times New Roman"/>
          <w:sz w:val="24"/>
          <w:szCs w:val="24"/>
        </w:rPr>
        <w:t>m</w:t>
      </w:r>
      <w:r w:rsidRPr="009119BB">
        <w:rPr>
          <w:rFonts w:ascii="Times New Roman" w:hAnsi="Times New Roman" w:cs="Times New Roman"/>
          <w:sz w:val="24"/>
          <w:szCs w:val="24"/>
        </w:rPr>
        <w:t>qais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sajing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nkis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Msblaq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sajing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uji. Ana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tehok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mpuw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kawas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qsuyan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hnasun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ssway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kinhopa</w:t>
      </w:r>
      <w:proofErr w:type="spellEnd"/>
      <w:r w:rsidR="00F42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qo,qsuyan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qasa </w:t>
      </w:r>
      <w:proofErr w:type="spellStart"/>
      <w:r w:rsidR="00F424F5">
        <w:rPr>
          <w:rFonts w:ascii="Times New Roman" w:hAnsi="Times New Roman" w:cs="Times New Roman"/>
          <w:sz w:val="24"/>
          <w:szCs w:val="24"/>
        </w:rPr>
        <w:t>l</w:t>
      </w:r>
      <w:r w:rsidRPr="009119B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,</w:t>
      </w:r>
      <w:r w:rsidR="00F42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si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khikang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moyay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qsuyan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</w:t>
      </w:r>
    </w:p>
    <w:p w14:paraId="0DDEC7EB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Moy</w:t>
      </w:r>
      <w:r w:rsidR="00F424F5">
        <w:rPr>
          <w:rFonts w:ascii="Times New Roman" w:hAnsi="Times New Roman" w:cs="Times New Roman"/>
          <w:sz w:val="24"/>
          <w:szCs w:val="24"/>
        </w:rPr>
        <w:t>a</w:t>
      </w:r>
      <w:r w:rsidRPr="009119B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mnkux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saji</w:t>
      </w:r>
      <w:r w:rsidR="00F424F5">
        <w:rPr>
          <w:rFonts w:ascii="Times New Roman" w:hAnsi="Times New Roman" w:cs="Times New Roman"/>
          <w:sz w:val="24"/>
          <w:szCs w:val="24"/>
        </w:rPr>
        <w:t>n</w:t>
      </w:r>
      <w:r w:rsidRPr="009119B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nikis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119BB">
        <w:rPr>
          <w:rFonts w:ascii="Times New Roman" w:hAnsi="Times New Roman" w:cs="Times New Roman"/>
          <w:sz w:val="24"/>
          <w:szCs w:val="24"/>
        </w:rPr>
        <w:t xml:space="preserve">nyux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hmswa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F42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la,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thuyay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mqyanux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nanak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hkasun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utux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splawa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yaki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phgup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Ktay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cikay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maku nyux ini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klokah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hi nya,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ungats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,</w:t>
      </w:r>
    </w:p>
    <w:p w14:paraId="36A83CE4" w14:textId="77777777" w:rsidR="00F424F5" w:rsidRPr="009119BB" w:rsidRDefault="009119BB" w:rsidP="00F42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lokah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maniq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?, una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qo,nyux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psyqih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</w:t>
      </w:r>
      <w:r w:rsidRPr="009119BB">
        <w:rPr>
          <w:rFonts w:ascii="Times New Roman" w:hAnsi="Times New Roman" w:cs="Times New Roman"/>
          <w:sz w:val="24"/>
          <w:szCs w:val="24"/>
        </w:rPr>
        <w:t>aqut</w:t>
      </w:r>
      <w:proofErr w:type="spellEnd"/>
      <w:r w:rsidR="00F42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kmayal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qo,yaki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phgup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: </w:t>
      </w:r>
      <w:r w:rsidR="00F42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ungats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ngasal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mamu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pi?, ini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Wal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mamu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syun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F424F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sqoliq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?,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mald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cbaqi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="00F424F5">
        <w:rPr>
          <w:rFonts w:ascii="Times New Roman" w:hAnsi="Times New Roman" w:cs="Times New Roman"/>
          <w:sz w:val="24"/>
          <w:szCs w:val="24"/>
        </w:rPr>
        <w:t>”</w:t>
      </w:r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ma. </w:t>
      </w:r>
      <w:r w:rsidR="00F42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Ungats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ay</w:t>
      </w:r>
      <w:r w:rsidR="00F424F5">
        <w:rPr>
          <w:rFonts w:ascii="Times New Roman" w:hAnsi="Times New Roman" w:cs="Times New Roman"/>
          <w:sz w:val="24"/>
          <w:szCs w:val="24"/>
        </w:rPr>
        <w:t>”</w:t>
      </w:r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pilawa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qasa. </w:t>
      </w:r>
      <w:r w:rsidR="00F42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F424F5">
        <w:rPr>
          <w:rFonts w:ascii="Times New Roman" w:hAnsi="Times New Roman" w:cs="Times New Roman"/>
          <w:sz w:val="24"/>
          <w:szCs w:val="24"/>
        </w:rPr>
        <w:t>”</w:t>
      </w:r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yaki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phgup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, </w:t>
      </w:r>
      <w:r w:rsidR="00F42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hala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ngasal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say maku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ptalam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spi</w:t>
      </w:r>
      <w:proofErr w:type="spellEnd"/>
      <w:r w:rsidR="00F424F5">
        <w:rPr>
          <w:rFonts w:ascii="Times New Roman" w:hAnsi="Times New Roman" w:cs="Times New Roman"/>
          <w:sz w:val="24"/>
          <w:szCs w:val="24"/>
        </w:rPr>
        <w:t xml:space="preserve">’ </w:t>
      </w:r>
      <w:r w:rsidR="00F424F5" w:rsidRPr="009119BB">
        <w:rPr>
          <w:rFonts w:ascii="Times New Roman" w:hAnsi="Times New Roman" w:cs="Times New Roman"/>
          <w:sz w:val="24"/>
          <w:szCs w:val="24"/>
        </w:rPr>
        <w:t xml:space="preserve">ha,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4F5" w:rsidRPr="009119BB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F424F5" w:rsidRPr="009119BB">
        <w:rPr>
          <w:rFonts w:ascii="Times New Roman" w:hAnsi="Times New Roman" w:cs="Times New Roman"/>
          <w:sz w:val="24"/>
          <w:szCs w:val="24"/>
        </w:rPr>
        <w:t>, wal ngasal.</w:t>
      </w:r>
    </w:p>
    <w:p w14:paraId="6F34CB58" w14:textId="22424B19" w:rsidR="00F424F5" w:rsidRPr="009119BB" w:rsidRDefault="00F424F5" w:rsidP="00F42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Kinsuxan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mhtuw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yaki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phgup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spiyun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atu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saihuy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lastRenderedPageBreak/>
        <w:t>nuhi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sayhuy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pi?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maquts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pijux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ini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skyuts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saihuy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qo,iwan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mami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myan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smyuk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qo,pinlawa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qasa ma.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galun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9BB">
        <w:rPr>
          <w:rFonts w:ascii="Times New Roman" w:hAnsi="Times New Roman" w:cs="Times New Roman"/>
          <w:sz w:val="24"/>
          <w:szCs w:val="24"/>
        </w:rPr>
        <w:t xml:space="preserve">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cryanan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,</w:t>
      </w:r>
      <w:r w:rsidR="00092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yaki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shgup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minpira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maquts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ini si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misuw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si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cryanan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ro,maqut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mha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su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sranga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ssway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pi?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swa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kthuy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lokah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ktan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lpi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ngahi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nanak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nya niqun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smyuk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qo,yaya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su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sranga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9119BB">
        <w:rPr>
          <w:rFonts w:ascii="Times New Roman" w:hAnsi="Times New Roman" w:cs="Times New Roman"/>
          <w:sz w:val="24"/>
          <w:szCs w:val="24"/>
        </w:rPr>
        <w:t xml:space="preserve">su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qsuyan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niuci</w:t>
      </w:r>
      <w:proofErr w:type="spellEnd"/>
    </w:p>
    <w:p w14:paraId="5769EAF9" w14:textId="77777777" w:rsidR="00F424F5" w:rsidRPr="009119BB" w:rsidRDefault="00F424F5" w:rsidP="00F42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maqut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yaki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ma.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119BB">
        <w:rPr>
          <w:rFonts w:ascii="Times New Roman" w:hAnsi="Times New Roman" w:cs="Times New Roman" w:hint="eastAsia"/>
          <w:sz w:val="24"/>
          <w:szCs w:val="24"/>
        </w:rPr>
        <w:t>aihuy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niqun nya,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qsilieq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nya niqun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119BB">
        <w:rPr>
          <w:rFonts w:ascii="Times New Roman" w:hAnsi="Times New Roman" w:cs="Times New Roman" w:hint="eastAsia"/>
          <w:sz w:val="24"/>
          <w:szCs w:val="24"/>
        </w:rPr>
        <w:t>uci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smyuk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yaya nya ma.</w:t>
      </w:r>
    </w:p>
    <w:p w14:paraId="156843FA" w14:textId="77777777" w:rsidR="00F424F5" w:rsidRDefault="00F424F5" w:rsidP="00F424F5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tuliq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yaki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phgup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ringun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cryanan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syun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yubing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9BB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kayal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ma,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maku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baqun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la, musa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lokah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su la,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ngahi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sranga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su,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pincbaq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Utux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ma.</w:t>
      </w:r>
    </w:p>
    <w:p w14:paraId="5C04886A" w14:textId="77777777" w:rsidR="00F424F5" w:rsidRPr="009119BB" w:rsidRDefault="00F424F5" w:rsidP="00F42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nya, si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rngay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ngahi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qsuyan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ini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lawa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wal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lokah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119B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mqais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qo,sajing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nikis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qasa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119B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Ou,baq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snakun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pqanieq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niba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nanak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pqniqan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sayhuy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nagal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sqolieq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pqniqan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ngahi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9119BB">
        <w:rPr>
          <w:rFonts w:ascii="Times New Roman" w:hAnsi="Times New Roman" w:cs="Times New Roman"/>
          <w:sz w:val="24"/>
          <w:szCs w:val="24"/>
        </w:rPr>
        <w:t xml:space="preserve">ma.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baha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119BB">
        <w:rPr>
          <w:rFonts w:ascii="Times New Roman" w:hAnsi="Times New Roman" w:cs="Times New Roman"/>
          <w:sz w:val="24"/>
          <w:szCs w:val="24"/>
        </w:rPr>
        <w:t>swa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qo,sayhuy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rwa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snakun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nanak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qjinah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yaqih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nya la.</w:t>
      </w:r>
    </w:p>
    <w:p w14:paraId="34F225FF" w14:textId="77777777" w:rsidR="00F424F5" w:rsidRPr="009119BB" w:rsidRDefault="00F424F5" w:rsidP="00F42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son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psaniq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119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kmita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tnaq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ngasal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pincbaq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na,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mrhuw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9119BB">
        <w:rPr>
          <w:rFonts w:ascii="Times New Roman" w:hAnsi="Times New Roman" w:cs="Times New Roman"/>
          <w:sz w:val="24"/>
          <w:szCs w:val="24"/>
        </w:rPr>
        <w:t>.</w:t>
      </w:r>
    </w:p>
    <w:p w14:paraId="48A87929" w14:textId="77777777" w:rsidR="00F424F5" w:rsidRDefault="00F424F5" w:rsidP="009119BB">
      <w:pPr>
        <w:rPr>
          <w:rFonts w:ascii="Times New Roman" w:hAnsi="Times New Roman" w:cs="Times New Roman"/>
          <w:sz w:val="24"/>
          <w:szCs w:val="24"/>
        </w:rPr>
      </w:pPr>
    </w:p>
    <w:p w14:paraId="023CE55A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有一則我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親所說的故事，是我還小的時候，大約十歲左右聽到的。這則故事說到蕃薯和芋頭。雖然我現在年紀大了、也</w:t>
      </w:r>
      <w:r w:rsidR="00F424F5">
        <w:rPr>
          <w:rFonts w:ascii="Times New Roman" w:hAnsi="Times New Roman" w:cs="Times New Roman" w:hint="eastAsia"/>
          <w:sz w:val="24"/>
          <w:szCs w:val="24"/>
        </w:rPr>
        <w:t>當</w:t>
      </w:r>
      <w:r w:rsidRPr="009119BB">
        <w:rPr>
          <w:rFonts w:ascii="Times New Roman" w:hAnsi="Times New Roman" w:cs="Times New Roman" w:hint="eastAsia"/>
          <w:sz w:val="24"/>
          <w:szCs w:val="24"/>
        </w:rPr>
        <w:t>了阿公，我還是不會忘記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親所說的那則故事。</w:t>
      </w:r>
    </w:p>
    <w:p w14:paraId="75375DCC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故事是這樣的：有一天阿姨來到家裏做客，</w:t>
      </w:r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19BB">
        <w:rPr>
          <w:rFonts w:ascii="Times New Roman" w:hAnsi="Times New Roman" w:cs="Times New Roman" w:hint="eastAsia"/>
          <w:sz w:val="24"/>
          <w:szCs w:val="24"/>
        </w:rPr>
        <w:t>談</w:t>
      </w:r>
      <w:r w:rsidR="00F424F5">
        <w:rPr>
          <w:rFonts w:ascii="Times New Roman" w:hAnsi="Times New Roman" w:cs="Times New Roman" w:hint="eastAsia"/>
          <w:sz w:val="24"/>
          <w:szCs w:val="24"/>
        </w:rPr>
        <w:t>話</w:t>
      </w:r>
      <w:r w:rsidRPr="009119BB">
        <w:rPr>
          <w:rFonts w:ascii="Times New Roman" w:hAnsi="Times New Roman" w:cs="Times New Roman" w:hint="eastAsia"/>
          <w:sz w:val="24"/>
          <w:szCs w:val="24"/>
        </w:rPr>
        <w:t>的聲音聽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來有的時候笑、有的時候小</w:t>
      </w:r>
      <w:r w:rsidR="00F424F5">
        <w:rPr>
          <w:rFonts w:ascii="Times New Roman" w:hAnsi="Times New Roman" w:cs="Times New Roman" w:hint="eastAsia"/>
          <w:sz w:val="24"/>
          <w:szCs w:val="24"/>
        </w:rPr>
        <w:t>聲</w:t>
      </w:r>
      <w:r w:rsidRPr="009119BB">
        <w:rPr>
          <w:rFonts w:ascii="Times New Roman" w:hAnsi="Times New Roman" w:cs="Times New Roman" w:hint="eastAsia"/>
          <w:sz w:val="24"/>
          <w:szCs w:val="24"/>
        </w:rPr>
        <w:t>，他們聊得高興。阿姨走了之後，我就問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親：「你們在談些什麼？剛剛看你們談得這麼愉快。」然後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親就向我說事情的內容。</w:t>
      </w:r>
    </w:p>
    <w:p w14:paraId="68164C7A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以前有一個人家，有父親、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親及一個小男孩。小男孩的父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非常疼愛他。看看能不能再為他添一個弟弟、妹妹，但是卻一直沒有生。</w:t>
      </w:r>
    </w:p>
    <w:p w14:paraId="3A80CE58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「小男孩大約三歲左右，都沒有一個伴可以陪他玩，真的很可憐。」父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親這麼想。於是向親戚領</w:t>
      </w:r>
      <w:r w:rsidR="006C1CF9">
        <w:rPr>
          <w:rFonts w:ascii="Times New Roman" w:hAnsi="Times New Roman" w:cs="Times New Roman" w:hint="eastAsia"/>
          <w:sz w:val="24"/>
          <w:szCs w:val="24"/>
        </w:rPr>
        <w:t>養</w:t>
      </w:r>
      <w:r w:rsidRPr="009119BB">
        <w:rPr>
          <w:rFonts w:ascii="Times New Roman" w:hAnsi="Times New Roman" w:cs="Times New Roman" w:hint="eastAsia"/>
          <w:sz w:val="24"/>
          <w:szCs w:val="24"/>
        </w:rPr>
        <w:t>了一個孩子，這樣我們的小孩就不會無聊了！父</w:t>
      </w:r>
      <w:r w:rsidR="006C1CF9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這麼說。</w:t>
      </w:r>
    </w:p>
    <w:p w14:paraId="7A78E0A1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一家人所吃的食物以蕃薯和芋頭為主要的糧食，當然也會有一些白米和小米，但不是天天都有。也會有一點山肉及野菜吃，這是泰雅族的食物。</w:t>
      </w:r>
    </w:p>
    <w:p w14:paraId="0A4E7874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小孩漸漸的長大，兩位老人家看了非常</w:t>
      </w:r>
      <w:r w:rsidR="006C1CF9">
        <w:rPr>
          <w:rFonts w:ascii="Times New Roman" w:hAnsi="Times New Roman" w:cs="Times New Roman" w:hint="eastAsia"/>
          <w:sz w:val="24"/>
          <w:szCs w:val="24"/>
        </w:rPr>
        <w:t>喜悅</w:t>
      </w:r>
      <w:r w:rsidRPr="009119BB">
        <w:rPr>
          <w:rFonts w:ascii="Times New Roman" w:hAnsi="Times New Roman" w:cs="Times New Roman" w:hint="eastAsia"/>
          <w:sz w:val="24"/>
          <w:szCs w:val="24"/>
        </w:rPr>
        <w:t>。而這兩個小孩的</w:t>
      </w:r>
      <w:r w:rsidR="006C1CF9">
        <w:rPr>
          <w:rFonts w:ascii="Times New Roman" w:hAnsi="Times New Roman" w:cs="Times New Roman" w:hint="eastAsia"/>
          <w:sz w:val="24"/>
          <w:szCs w:val="24"/>
        </w:rPr>
        <w:t>感情</w:t>
      </w:r>
      <w:r w:rsidRPr="009119BB">
        <w:rPr>
          <w:rFonts w:ascii="Times New Roman" w:hAnsi="Times New Roman" w:cs="Times New Roman" w:hint="eastAsia"/>
          <w:sz w:val="24"/>
          <w:szCs w:val="24"/>
        </w:rPr>
        <w:t>很好。但是呢，</w:t>
      </w:r>
      <w:r w:rsidR="006C1CF9">
        <w:rPr>
          <w:rFonts w:ascii="Times New Roman" w:hAnsi="Times New Roman" w:cs="Times New Roman" w:hint="eastAsia"/>
          <w:sz w:val="24"/>
          <w:szCs w:val="24"/>
        </w:rPr>
        <w:t>當</w:t>
      </w:r>
      <w:r w:rsidRPr="009119BB">
        <w:rPr>
          <w:rFonts w:ascii="Times New Roman" w:hAnsi="Times New Roman" w:cs="Times New Roman" w:hint="eastAsia"/>
          <w:sz w:val="24"/>
          <w:szCs w:val="24"/>
        </w:rPr>
        <w:t>哥哥長到十歲左右，反而弟弟比哥哥高大。哥哥的身</w:t>
      </w:r>
      <w:r w:rsidR="006C1CF9">
        <w:rPr>
          <w:rFonts w:ascii="Times New Roman" w:hAnsi="Times New Roman" w:cs="Times New Roman" w:hint="eastAsia"/>
          <w:sz w:val="24"/>
          <w:szCs w:val="24"/>
        </w:rPr>
        <w:t>體</w:t>
      </w:r>
      <w:r w:rsidRPr="009119BB">
        <w:rPr>
          <w:rFonts w:ascii="Times New Roman" w:hAnsi="Times New Roman" w:cs="Times New Roman" w:hint="eastAsia"/>
          <w:sz w:val="24"/>
          <w:szCs w:val="24"/>
        </w:rPr>
        <w:t>一直就是瘦小又很柔弱。</w:t>
      </w:r>
    </w:p>
    <w:p w14:paraId="7F6FA645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兩位老人家看了很緊張。「我們的孩子到底怎麼了？以後他能自己生活嗎？」他們就找來巫師。「請幫我看一下我的孩子，他的身體</w:t>
      </w:r>
      <w:r w:rsidR="006C1CF9">
        <w:rPr>
          <w:rFonts w:ascii="Times New Roman" w:hAnsi="Times New Roman" w:cs="Times New Roman" w:hint="eastAsia"/>
          <w:sz w:val="24"/>
          <w:szCs w:val="24"/>
        </w:rPr>
        <w:t>虛</w:t>
      </w:r>
      <w:r w:rsidRPr="009119BB">
        <w:rPr>
          <w:rFonts w:ascii="Times New Roman" w:hAnsi="Times New Roman" w:cs="Times New Roman" w:hint="eastAsia"/>
          <w:sz w:val="24"/>
          <w:szCs w:val="24"/>
        </w:rPr>
        <w:t>弱，</w:t>
      </w:r>
      <w:r w:rsidRPr="009119BB">
        <w:rPr>
          <w:rFonts w:ascii="Times New Roman" w:hAnsi="Times New Roman" w:cs="Times New Roman"/>
          <w:sz w:val="24"/>
          <w:szCs w:val="24"/>
        </w:rPr>
        <w:t xml:space="preserve"> </w:t>
      </w:r>
      <w:r w:rsidRPr="009119BB">
        <w:rPr>
          <w:rFonts w:ascii="Times New Roman" w:hAnsi="Times New Roman" w:cs="Times New Roman" w:hint="eastAsia"/>
          <w:sz w:val="24"/>
          <w:szCs w:val="24"/>
        </w:rPr>
        <w:t>沒有任何病痛，又很會吃！或是有什麼對這個孩子不好的嗎？」這樣對巫師說。巫師就問：</w:t>
      </w:r>
      <w:r w:rsidRPr="009119BB">
        <w:rPr>
          <w:rFonts w:ascii="Times New Roman" w:hAnsi="Times New Roman" w:cs="Times New Roman" w:hint="eastAsia"/>
          <w:sz w:val="24"/>
          <w:szCs w:val="24"/>
        </w:rPr>
        <w:lastRenderedPageBreak/>
        <w:t>「你們這一家有沒有發生什麼事情呢？或是你們向人借貸？如果有的</w:t>
      </w:r>
      <w:r w:rsidR="006C1CF9">
        <w:rPr>
          <w:rFonts w:ascii="Times New Roman" w:hAnsi="Times New Roman" w:cs="Times New Roman" w:hint="eastAsia"/>
          <w:sz w:val="24"/>
          <w:szCs w:val="24"/>
        </w:rPr>
        <w:t>話</w:t>
      </w:r>
      <w:r w:rsidRPr="009119BB">
        <w:rPr>
          <w:rFonts w:ascii="Times New Roman" w:hAnsi="Times New Roman" w:cs="Times New Roman" w:hint="eastAsia"/>
          <w:sz w:val="24"/>
          <w:szCs w:val="24"/>
        </w:rPr>
        <w:t>，告訴我。」父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回答說：「沒有！」。巫師說：「好！我回家去夢占。」說了就回家。</w:t>
      </w:r>
    </w:p>
    <w:p w14:paraId="794AA4BE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隔天巫師又來到這一家，並說：「我夢到</w:t>
      </w:r>
      <w:r w:rsidR="006C1CF9">
        <w:rPr>
          <w:rFonts w:ascii="Times New Roman" w:hAnsi="Times New Roman" w:cs="Times New Roman" w:hint="eastAsia"/>
          <w:sz w:val="24"/>
          <w:szCs w:val="24"/>
        </w:rPr>
        <w:t>一</w:t>
      </w:r>
      <w:r w:rsidRPr="009119BB">
        <w:rPr>
          <w:rFonts w:ascii="Times New Roman" w:hAnsi="Times New Roman" w:cs="Times New Roman" w:hint="eastAsia"/>
          <w:sz w:val="24"/>
          <w:szCs w:val="24"/>
        </w:rPr>
        <w:t>塊芋頭田，你種了很多芋頭嗎？」巫師問他。「雖然不是種很多，但是要吃芋頭是不會缺乏的，那是我們的主糧。」他們兩個老人家這麼告訴巫師。巫師又拿著占卜的道具占卜。好幾次的問神，都不知道（沒有答案），巫師就把道具收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來。隨口問兩個父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：「你們是用什麼餵食年紀比較小的孩子呢？」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Pr="009119BB">
        <w:rPr>
          <w:rFonts w:ascii="Times New Roman" w:hAnsi="Times New Roman" w:cs="Times New Roman" w:hint="eastAsia"/>
          <w:sz w:val="24"/>
          <w:szCs w:val="24"/>
        </w:rPr>
        <w:t>親回答說：「他只吃</w:t>
      </w:r>
      <w:r w:rsidR="006C1CF9">
        <w:rPr>
          <w:rFonts w:ascii="Times New Roman" w:hAnsi="Times New Roman" w:cs="Times New Roman" w:hint="eastAsia"/>
          <w:sz w:val="24"/>
          <w:szCs w:val="24"/>
        </w:rPr>
        <w:t>蕃薯</w:t>
      </w:r>
      <w:r w:rsidRPr="009119BB">
        <w:rPr>
          <w:rFonts w:ascii="Times New Roman" w:hAnsi="Times New Roman" w:cs="Times New Roman" w:hint="eastAsia"/>
          <w:sz w:val="24"/>
          <w:szCs w:val="24"/>
        </w:rPr>
        <w:t>」。巫師又問：「那麼你們又是用什麼餵食哥哥的呢？」，「他吃芋頭，他只喜歡吃芋頭。」，</w:t>
      </w:r>
      <w:r w:rsidR="00F424F5">
        <w:rPr>
          <w:rFonts w:ascii="Times New Roman" w:hAnsi="Times New Roman" w:cs="Times New Roman" w:hint="eastAsia"/>
          <w:sz w:val="24"/>
          <w:szCs w:val="24"/>
        </w:rPr>
        <w:t>母</w:t>
      </w:r>
      <w:r w:rsidR="006C1CF9">
        <w:rPr>
          <w:rFonts w:ascii="Times New Roman" w:hAnsi="Times New Roman" w:cs="Times New Roman" w:hint="eastAsia"/>
          <w:sz w:val="24"/>
          <w:szCs w:val="24"/>
        </w:rPr>
        <w:t>親</w:t>
      </w:r>
      <w:r w:rsidRPr="009119BB">
        <w:rPr>
          <w:rFonts w:ascii="Times New Roman" w:hAnsi="Times New Roman" w:cs="Times New Roman" w:hint="eastAsia"/>
          <w:sz w:val="24"/>
          <w:szCs w:val="24"/>
        </w:rPr>
        <w:t>這麼回答。</w:t>
      </w:r>
    </w:p>
    <w:p w14:paraId="3F9EFAA5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巫師聽了之後便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身，拿著占卜的道具放袋子裏說：「我已經知道原因了，你的孩子將會好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來了。從現在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，用蕃薯餵食你的孩子，這是神的</w:t>
      </w:r>
      <w:r w:rsidR="006C1CF9">
        <w:rPr>
          <w:rFonts w:ascii="Times New Roman" w:hAnsi="Times New Roman" w:cs="Times New Roman" w:hint="eastAsia"/>
          <w:sz w:val="24"/>
          <w:szCs w:val="24"/>
        </w:rPr>
        <w:t>指</w:t>
      </w:r>
      <w:r w:rsidRPr="009119BB">
        <w:rPr>
          <w:rFonts w:ascii="Times New Roman" w:hAnsi="Times New Roman" w:cs="Times New Roman" w:hint="eastAsia"/>
          <w:sz w:val="24"/>
          <w:szCs w:val="24"/>
        </w:rPr>
        <w:t>示。」</w:t>
      </w:r>
    </w:p>
    <w:p w14:paraId="51025BE4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之後他們天天用蕃薯餵食長男，沒有多久他們的孩子就好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來了，兩個老人家非常高興。原來他們對吃的有差別待遇，親生的孩子給他吃芋頭，領養的孩子給他吃蕃薯。因為芋頭吃</w:t>
      </w:r>
      <w:r w:rsidR="00F424F5">
        <w:rPr>
          <w:rFonts w:ascii="Times New Roman" w:hAnsi="Times New Roman" w:cs="Times New Roman" w:hint="eastAsia"/>
          <w:sz w:val="24"/>
          <w:szCs w:val="24"/>
        </w:rPr>
        <w:t>起</w:t>
      </w:r>
      <w:r w:rsidRPr="009119BB">
        <w:rPr>
          <w:rFonts w:ascii="Times New Roman" w:hAnsi="Times New Roman" w:cs="Times New Roman" w:hint="eastAsia"/>
          <w:sz w:val="24"/>
          <w:szCs w:val="24"/>
        </w:rPr>
        <w:t>來比較甜。他們本來想加倍的疼愛自己的親生兒子，沒想到這樣做反而更不好。</w:t>
      </w:r>
    </w:p>
    <w:p w14:paraId="628C0C66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所以說一家人有分別是很忌諱的。這是祖先所教導的。</w:t>
      </w:r>
    </w:p>
    <w:p w14:paraId="31C48557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</w:p>
    <w:p w14:paraId="5B3C1DBD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>註：</w:t>
      </w:r>
    </w:p>
    <w:p w14:paraId="2C4DD246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 xml:space="preserve">mwah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mcisal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來訪。</w:t>
      </w:r>
    </w:p>
    <w:p w14:paraId="40888F83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yata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伯母。</w:t>
      </w:r>
    </w:p>
    <w:p w14:paraId="51F66463" w14:textId="77777777" w:rsidR="009119BB" w:rsidRPr="009119BB" w:rsidRDefault="006C1CF9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mh</w:t>
      </w:r>
      <w:r w:rsidR="009119BB" w:rsidRPr="009119BB">
        <w:rPr>
          <w:rFonts w:ascii="Times New Roman" w:hAnsi="Times New Roman" w:cs="Times New Roman" w:hint="eastAsia"/>
          <w:sz w:val="24"/>
          <w:szCs w:val="24"/>
        </w:rPr>
        <w:t>ouhaw</w:t>
      </w:r>
      <w:proofErr w:type="spellEnd"/>
      <w:r w:rsidR="009119BB" w:rsidRPr="009119BB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="009119BB" w:rsidRPr="009119BB">
        <w:rPr>
          <w:rFonts w:ascii="Times New Roman" w:hAnsi="Times New Roman" w:cs="Times New Roman" w:hint="eastAsia"/>
          <w:sz w:val="24"/>
          <w:szCs w:val="24"/>
        </w:rPr>
        <w:t>耳語。</w:t>
      </w:r>
    </w:p>
    <w:p w14:paraId="747614F6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bais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mcisal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玩伴。</w:t>
      </w:r>
    </w:p>
    <w:p w14:paraId="710F09E4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qiyatan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Pr="009119BB">
        <w:rPr>
          <w:rFonts w:ascii="Times New Roman" w:hAnsi="Times New Roman" w:cs="Times New Roman" w:hint="eastAsia"/>
          <w:sz w:val="24"/>
          <w:szCs w:val="24"/>
        </w:rPr>
        <w:t>收養。</w:t>
      </w:r>
    </w:p>
    <w:p w14:paraId="68FB58A7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 xml:space="preserve">kana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mqilang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以免寂寞。</w:t>
      </w:r>
    </w:p>
    <w:p w14:paraId="0D84DD02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ngahi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地瓜。</w:t>
      </w:r>
    </w:p>
    <w:p w14:paraId="3D1F3D24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sayhuy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Pr="009119BB">
        <w:rPr>
          <w:rFonts w:ascii="Times New Roman" w:hAnsi="Times New Roman" w:cs="Times New Roman" w:hint="eastAsia"/>
          <w:sz w:val="24"/>
          <w:szCs w:val="24"/>
        </w:rPr>
        <w:t>芋頭。</w:t>
      </w:r>
    </w:p>
    <w:p w14:paraId="72795662" w14:textId="77777777" w:rsidR="006C1CF9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pijyang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主要的</w:t>
      </w:r>
    </w:p>
    <w:p w14:paraId="33F3D24E" w14:textId="77777777" w:rsidR="006C1CF9" w:rsidRDefault="009119BB" w:rsidP="009119BB">
      <w:pPr>
        <w:rPr>
          <w:rFonts w:ascii="Times New Roman" w:hAnsi="Times New Roman" w:cs="Times New Roman"/>
          <w:sz w:val="24"/>
          <w:szCs w:val="24"/>
        </w:rPr>
      </w:pPr>
      <w:r w:rsidRPr="009119BB">
        <w:rPr>
          <w:rFonts w:ascii="Times New Roman" w:hAnsi="Times New Roman" w:cs="Times New Roman" w:hint="eastAsia"/>
          <w:sz w:val="24"/>
          <w:szCs w:val="24"/>
        </w:rPr>
        <w:t xml:space="preserve">ini si </w:t>
      </w: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inrryax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9119BB">
        <w:rPr>
          <w:rFonts w:ascii="Times New Roman" w:hAnsi="Times New Roman" w:cs="Times New Roman" w:hint="eastAsia"/>
          <w:sz w:val="24"/>
          <w:szCs w:val="24"/>
        </w:rPr>
        <w:t>不常時。</w:t>
      </w:r>
    </w:p>
    <w:p w14:paraId="2BD7D8F9" w14:textId="77777777" w:rsidR="009119BB" w:rsidRPr="009119BB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qsinuw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Pr="009119BB">
        <w:rPr>
          <w:rFonts w:ascii="Times New Roman" w:hAnsi="Times New Roman" w:cs="Times New Roman" w:hint="eastAsia"/>
          <w:sz w:val="24"/>
          <w:szCs w:val="24"/>
        </w:rPr>
        <w:t>野獸。</w:t>
      </w:r>
    </w:p>
    <w:p w14:paraId="12AB8BBF" w14:textId="77777777" w:rsidR="008E6801" w:rsidRPr="004B6BD8" w:rsidRDefault="009119BB" w:rsidP="00911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9BB">
        <w:rPr>
          <w:rFonts w:ascii="Times New Roman" w:hAnsi="Times New Roman" w:cs="Times New Roman" w:hint="eastAsia"/>
          <w:sz w:val="24"/>
          <w:szCs w:val="24"/>
        </w:rPr>
        <w:t>yahuw</w:t>
      </w:r>
      <w:proofErr w:type="spellEnd"/>
      <w:r w:rsidRPr="009119BB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Pr="009119BB">
        <w:rPr>
          <w:rFonts w:ascii="Times New Roman" w:hAnsi="Times New Roman" w:cs="Times New Roman" w:hint="eastAsia"/>
          <w:sz w:val="24"/>
          <w:szCs w:val="24"/>
        </w:rPr>
        <w:t>野菜。</w:t>
      </w:r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5360" w14:textId="77777777" w:rsidR="00423217" w:rsidRDefault="00423217" w:rsidP="00CF772E">
      <w:pPr>
        <w:spacing w:after="0" w:line="240" w:lineRule="auto"/>
      </w:pPr>
      <w:r>
        <w:separator/>
      </w:r>
    </w:p>
  </w:endnote>
  <w:endnote w:type="continuationSeparator" w:id="0">
    <w:p w14:paraId="25F69DE0" w14:textId="77777777" w:rsidR="00423217" w:rsidRDefault="00423217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FDD6" w14:textId="77777777" w:rsidR="00423217" w:rsidRDefault="00423217" w:rsidP="00CF772E">
      <w:pPr>
        <w:spacing w:after="0" w:line="240" w:lineRule="auto"/>
      </w:pPr>
      <w:r>
        <w:separator/>
      </w:r>
    </w:p>
  </w:footnote>
  <w:footnote w:type="continuationSeparator" w:id="0">
    <w:p w14:paraId="68C562C2" w14:textId="77777777" w:rsidR="00423217" w:rsidRDefault="00423217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92661"/>
    <w:rsid w:val="0023386F"/>
    <w:rsid w:val="00237C8D"/>
    <w:rsid w:val="00423217"/>
    <w:rsid w:val="004B6BD8"/>
    <w:rsid w:val="00564D56"/>
    <w:rsid w:val="00631879"/>
    <w:rsid w:val="0064182B"/>
    <w:rsid w:val="0064717A"/>
    <w:rsid w:val="006C1CF9"/>
    <w:rsid w:val="006F3E4A"/>
    <w:rsid w:val="007C2033"/>
    <w:rsid w:val="007C5F6A"/>
    <w:rsid w:val="007D397A"/>
    <w:rsid w:val="00805D2F"/>
    <w:rsid w:val="00882B46"/>
    <w:rsid w:val="008E5924"/>
    <w:rsid w:val="008E6801"/>
    <w:rsid w:val="00902C9F"/>
    <w:rsid w:val="009119BB"/>
    <w:rsid w:val="009F7B81"/>
    <w:rsid w:val="00A35E38"/>
    <w:rsid w:val="00A375C5"/>
    <w:rsid w:val="00AF64DB"/>
    <w:rsid w:val="00B03C69"/>
    <w:rsid w:val="00B51FD4"/>
    <w:rsid w:val="00BD6101"/>
    <w:rsid w:val="00CD46EB"/>
    <w:rsid w:val="00CF772E"/>
    <w:rsid w:val="00D269B4"/>
    <w:rsid w:val="00E44E3B"/>
    <w:rsid w:val="00E5574D"/>
    <w:rsid w:val="00E810F8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72FB6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72E"/>
  </w:style>
  <w:style w:type="paragraph" w:styleId="Footer">
    <w:name w:val="footer"/>
    <w:basedOn w:val="Normal"/>
    <w:link w:val="FooterChar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the author</cp:lastModifiedBy>
  <cp:revision>11</cp:revision>
  <dcterms:created xsi:type="dcterms:W3CDTF">2022-02-09T02:41:00Z</dcterms:created>
  <dcterms:modified xsi:type="dcterms:W3CDTF">2022-04-01T03:40:00Z</dcterms:modified>
</cp:coreProperties>
</file>