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6448C" w14:textId="77777777" w:rsidR="00926EF6" w:rsidRDefault="00C54866" w:rsidP="00C54866">
      <w:pPr>
        <w:pStyle w:val="NoSpacing"/>
        <w:ind w:left="-567"/>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0" behindDoc="1" locked="0" layoutInCell="1" allowOverlap="1" wp14:anchorId="75BA97E1" wp14:editId="3F011274">
                <wp:simplePos x="0" y="0"/>
                <wp:positionH relativeFrom="column">
                  <wp:posOffset>-352425</wp:posOffset>
                </wp:positionH>
                <wp:positionV relativeFrom="paragraph">
                  <wp:posOffset>-238125</wp:posOffset>
                </wp:positionV>
                <wp:extent cx="632460" cy="9839325"/>
                <wp:effectExtent l="0" t="0" r="0" b="9525"/>
                <wp:wrapNone/>
                <wp:docPr id="4" name="Rectangle 4"/>
                <wp:cNvGraphicFramePr/>
                <a:graphic xmlns:a="http://schemas.openxmlformats.org/drawingml/2006/main">
                  <a:graphicData uri="http://schemas.microsoft.com/office/word/2010/wordprocessingShape">
                    <wps:wsp>
                      <wps:cNvSpPr/>
                      <wps:spPr>
                        <a:xfrm>
                          <a:off x="0" y="0"/>
                          <a:ext cx="632460" cy="983932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B718D" id="Rectangle 4" o:spid="_x0000_s1026" style="position:absolute;margin-left:-27.75pt;margin-top:-18.75pt;width:49.8pt;height:7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" fillcolor="#92d050" stroked="f" strokeweight="2pt"/>
            </w:pict>
          </mc:Fallback>
        </mc:AlternateContent>
      </w:r>
    </w:p>
    <w:p w14:paraId="6DC08B9E" w14:textId="77777777" w:rsidR="00926EF6" w:rsidRDefault="000A7467">
      <w:pPr>
        <w:pStyle w:val="NoSpacing"/>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2" behindDoc="0" locked="0" layoutInCell="1" allowOverlap="1" wp14:anchorId="314475A8" wp14:editId="50BC4734">
                <wp:simplePos x="0" y="0"/>
                <wp:positionH relativeFrom="page">
                  <wp:posOffset>941070</wp:posOffset>
                </wp:positionH>
                <wp:positionV relativeFrom="page">
                  <wp:posOffset>1266825</wp:posOffset>
                </wp:positionV>
                <wp:extent cx="5913120" cy="274320"/>
                <wp:effectExtent l="0" t="0" r="11430" b="11430"/>
                <wp:wrapNone/>
                <wp:docPr id="38" name="Text Box 38"/>
                <wp:cNvGraphicFramePr/>
                <a:graphic xmlns:a="http://schemas.openxmlformats.org/drawingml/2006/main">
                  <a:graphicData uri="http://schemas.microsoft.com/office/word/2010/wordprocessingShape">
                    <wps:wsp>
                      <wps:cNvSpPr txBox="1"/>
                      <wps:spPr>
                        <a:xfrm>
                          <a:off x="0" y="0"/>
                          <a:ext cx="591312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8A7029"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14475A8" id="_x0000_t202" coordsize="21600,21600" o:spt="202" path="m,l,21600r21600,l21600,xe">
                <v:stroke joinstyle="miter"/>
                <v:path gradientshapeok="t" o:connecttype="rect"/>
              </v:shapetype>
              <v:shape id="Text Box 38" o:spid="_x0000_s1026" type="#_x0000_t202" style="position:absolute;margin-left:74.1pt;margin-top:99.75pt;width:465.6pt;height:21.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" filled="f" stroked="f" strokeweight=".5pt">
                <v:textbox inset="0,0,0,0">
                  <w:txbxContent>
                    <w:p w14:paraId="768A7029"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v:textbox>
                <w10:wrap anchorx="page" anchory="page"/>
              </v:shape>
            </w:pict>
          </mc:Fallback>
        </mc:AlternateContent>
      </w:r>
    </w:p>
    <w:sdt>
      <w:sdtPr>
        <w:rPr>
          <w:rFonts w:eastAsia="Times New Roman" w:cs="Times New Roman"/>
          <w:noProof/>
          <w:sz w:val="24"/>
          <w:szCs w:val="24"/>
          <w:lang w:eastAsia="en-SG" w:bidi="th-TH"/>
        </w:rPr>
        <w:id w:val="951902355"/>
        <w:docPartObj>
          <w:docPartGallery w:val="Cover Pages"/>
          <w:docPartUnique/>
        </w:docPartObj>
      </w:sdtPr>
      <w:sdtEndPr>
        <w:rPr>
          <w:noProof w:val="0"/>
        </w:rPr>
      </w:sdtEndPr>
      <w:sdtContent>
        <w:p w14:paraId="0EB927A9" w14:textId="77777777" w:rsidR="00B41D3F" w:rsidRDefault="00B41D3F">
          <w:pPr>
            <w:pStyle w:val="NoSpacing"/>
          </w:pPr>
        </w:p>
        <w:p w14:paraId="70332A3A" w14:textId="77777777" w:rsidR="00E726C8" w:rsidRDefault="00C54866" w:rsidP="009410F2">
          <w:r w:rsidRPr="007F6F50">
            <w:rPr>
              <w:noProof/>
              <w:lang w:val="en-SG" w:bidi="ar-SA"/>
            </w:rPr>
            <mc:AlternateContent>
              <mc:Choice Requires="wps">
                <w:drawing>
                  <wp:anchor distT="0" distB="0" distL="114300" distR="114300" simplePos="0" relativeHeight="251658243" behindDoc="0" locked="0" layoutInCell="1" allowOverlap="1" wp14:anchorId="3D62382C" wp14:editId="52F02CE1">
                    <wp:simplePos x="0" y="0"/>
                    <wp:positionH relativeFrom="page">
                      <wp:posOffset>2190750</wp:posOffset>
                    </wp:positionH>
                    <wp:positionV relativeFrom="page">
                      <wp:posOffset>1990725</wp:posOffset>
                    </wp:positionV>
                    <wp:extent cx="4665345" cy="2924175"/>
                    <wp:effectExtent l="0" t="0" r="1905" b="9525"/>
                    <wp:wrapNone/>
                    <wp:docPr id="39" name="Text Box 39"/>
                    <wp:cNvGraphicFramePr/>
                    <a:graphic xmlns:a="http://schemas.openxmlformats.org/drawingml/2006/main">
                      <a:graphicData uri="http://schemas.microsoft.com/office/word/2010/wordprocessingShape">
                        <wps:wsp>
                          <wps:cNvSpPr txBox="1"/>
                          <wps:spPr>
                            <a:xfrm>
                              <a:off x="0" y="0"/>
                              <a:ext cx="4665345" cy="2924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24DD07"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4D400AE4"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2CEEB342"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5C5FAA11"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5D0C25C4" w14:textId="77777777" w:rsidR="00FC5E61" w:rsidRPr="00C54866" w:rsidRDefault="00FC5E61" w:rsidP="000A7467">
                                <w:pPr>
                                  <w:pStyle w:val="NoSpacing"/>
                                  <w:rPr>
                                    <w:rFonts w:ascii="Arial" w:eastAsiaTheme="majorEastAsia" w:hAnsi="Arial" w:cs="Arial"/>
                                    <w:b/>
                                    <w:color w:val="7030A0"/>
                                    <w:sz w:val="32"/>
                                    <w:szCs w:val="72"/>
                                    <w:lang w:val="en-SG"/>
                                  </w:rPr>
                                </w:pPr>
                              </w:p>
                              <w:p w14:paraId="3611B701"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D62382C" id="Text Box 39" o:spid="_x0000_s1027" type="#_x0000_t202" style="position:absolute;margin-left:172.5pt;margin-top:156.75pt;width:367.35pt;height:230.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" filled="f" stroked="f" strokeweight=".5pt">
                    <v:textbox inset="0,0,0,0">
                      <w:txbxContent>
                        <w:p w14:paraId="1C24DD07"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4D400AE4"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2CEEB342"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5C5FAA11"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5D0C25C4" w14:textId="77777777" w:rsidR="00FC5E61" w:rsidRPr="00C54866" w:rsidRDefault="00FC5E61" w:rsidP="000A7467">
                          <w:pPr>
                            <w:pStyle w:val="NoSpacing"/>
                            <w:rPr>
                              <w:rFonts w:ascii="Arial" w:eastAsiaTheme="majorEastAsia" w:hAnsi="Arial" w:cs="Arial"/>
                              <w:b/>
                              <w:color w:val="7030A0"/>
                              <w:sz w:val="32"/>
                              <w:szCs w:val="72"/>
                              <w:lang w:val="en-SG"/>
                            </w:rPr>
                          </w:pPr>
                        </w:p>
                        <w:p w14:paraId="3611B701"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v:textbox>
                    <w10:wrap anchorx="page" anchory="page"/>
                  </v:shape>
                </w:pict>
              </mc:Fallback>
            </mc:AlternateContent>
          </w:r>
          <w:r>
            <w:rPr>
              <w:noProof/>
              <w:lang w:val="en-SG" w:bidi="ar-SA"/>
            </w:rPr>
            <mc:AlternateContent>
              <mc:Choice Requires="wps">
                <w:drawing>
                  <wp:anchor distT="0" distB="0" distL="114300" distR="114300" simplePos="0" relativeHeight="251658241" behindDoc="1" locked="0" layoutInCell="1" allowOverlap="1" wp14:anchorId="48561284" wp14:editId="2CE87EB3">
                    <wp:simplePos x="0" y="0"/>
                    <wp:positionH relativeFrom="column">
                      <wp:posOffset>19050</wp:posOffset>
                    </wp:positionH>
                    <wp:positionV relativeFrom="paragraph">
                      <wp:posOffset>648335</wp:posOffset>
                    </wp:positionV>
                    <wp:extent cx="1409041" cy="885825"/>
                    <wp:effectExtent l="0" t="0" r="1270" b="9525"/>
                    <wp:wrapNone/>
                    <wp:docPr id="9" name="Pentagon 9"/>
                    <wp:cNvGraphicFramePr/>
                    <a:graphic xmlns:a="http://schemas.openxmlformats.org/drawingml/2006/main">
                      <a:graphicData uri="http://schemas.microsoft.com/office/word/2010/wordprocessingShape">
                        <wps:wsp>
                          <wps:cNvSpPr/>
                          <wps:spPr>
                            <a:xfrm>
                              <a:off x="0" y="0"/>
                              <a:ext cx="1409041" cy="885825"/>
                            </a:xfrm>
                            <a:prstGeom prst="homePlate">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07BD98" w14:textId="77777777" w:rsidR="00FC5E61" w:rsidRDefault="00FC5E61">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56128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9" o:spid="_x0000_s1028" type="#_x0000_t15" style="position:absolute;margin-left:1.5pt;margin-top:51.05pt;width:110.95pt;height:69.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" adj="14810" fillcolor="#92d050" stroked="f" strokeweight="2pt">
                    <v:textbox inset=",0,14.4pt,0">
                      <w:txbxContent>
                        <w:p w14:paraId="6F07BD98" w14:textId="77777777" w:rsidR="00FC5E61" w:rsidRDefault="00FC5E61">
                          <w:pPr>
                            <w:pStyle w:val="NoSpacing"/>
                            <w:jc w:val="right"/>
                            <w:rPr>
                              <w:color w:val="FFFFFF" w:themeColor="background1"/>
                              <w:sz w:val="28"/>
                              <w:szCs w:val="28"/>
                            </w:rPr>
                          </w:pPr>
                        </w:p>
                      </w:txbxContent>
                    </v:textbox>
                  </v:shape>
                </w:pict>
              </mc:Fallback>
            </mc:AlternateContent>
          </w:r>
          <w:r w:rsidR="000A7467" w:rsidRPr="00645DB9">
            <w:rPr>
              <w:noProof/>
              <w:lang w:val="en-SG" w:bidi="ar-SA"/>
            </w:rPr>
            <mc:AlternateContent>
              <mc:Choice Requires="wps">
                <w:drawing>
                  <wp:anchor distT="45720" distB="45720" distL="114300" distR="114300" simplePos="0" relativeHeight="251658244" behindDoc="0" locked="0" layoutInCell="1" allowOverlap="1" wp14:anchorId="613D5061" wp14:editId="7A8EF19B">
                    <wp:simplePos x="0" y="0"/>
                    <wp:positionH relativeFrom="column">
                      <wp:posOffset>685800</wp:posOffset>
                    </wp:positionH>
                    <wp:positionV relativeFrom="paragraph">
                      <wp:posOffset>4581525</wp:posOffset>
                    </wp:positionV>
                    <wp:extent cx="5387340" cy="2771775"/>
                    <wp:effectExtent l="0" t="0" r="2286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2771775"/>
                            </a:xfrm>
                            <a:prstGeom prst="rect">
                              <a:avLst/>
                            </a:prstGeom>
                            <a:noFill/>
                            <a:ln w="9525">
                              <a:solidFill>
                                <a:schemeClr val="accent3">
                                  <a:lumMod val="50000"/>
                                </a:schemeClr>
                              </a:solidFill>
                              <a:prstDash val="dash"/>
                              <a:miter lim="800000"/>
                              <a:headEnd/>
                              <a:tailEnd/>
                            </a:ln>
                          </wps:spPr>
                          <wps:txbx>
                            <w:txbxContent>
                              <w:p w14:paraId="29BC1997"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302E8BE0" w14:textId="77777777" w:rsidR="00CD7EAB" w:rsidRDefault="00CD7EAB" w:rsidP="000A7467">
                                <w:pPr>
                                  <w:rPr>
                                    <w:b/>
                                    <w:sz w:val="32"/>
                                    <w:lang w:val="en-SG"/>
                                  </w:rPr>
                                </w:pPr>
                              </w:p>
                              <w:p w14:paraId="04B8D7EF" w14:textId="77777777" w:rsidR="008F4210" w:rsidRDefault="008F4210" w:rsidP="000A7467">
                                <w:pPr>
                                  <w:rPr>
                                    <w:b/>
                                    <w:sz w:val="32"/>
                                    <w:lang w:val="en-SG"/>
                                  </w:rPr>
                                </w:pPr>
                              </w:p>
                              <w:p w14:paraId="4240B135" w14:textId="77777777" w:rsidR="008F4210" w:rsidRDefault="008F4210" w:rsidP="000A7467">
                                <w:pPr>
                                  <w:rPr>
                                    <w:b/>
                                    <w:sz w:val="32"/>
                                    <w:lang w:val="en-SG"/>
                                  </w:rPr>
                                </w:pPr>
                              </w:p>
                              <w:p w14:paraId="46DB1FBC" w14:textId="77777777" w:rsidR="00CD7EAB" w:rsidRPr="00ED3E97" w:rsidRDefault="00CD7EAB" w:rsidP="000A7467">
                                <w:pPr>
                                  <w:rPr>
                                    <w:b/>
                                    <w:sz w:val="32"/>
                                    <w:u w:val="single"/>
                                    <w:lang w:val="en-SG"/>
                                  </w:rPr>
                                </w:pPr>
                                <w:r>
                                  <w:rPr>
                                    <w:b/>
                                    <w:sz w:val="32"/>
                                    <w:lang w:val="en-SG"/>
                                  </w:rPr>
                                  <w:t>Name:                 Chin Guan Chung</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p>
                              <w:p w14:paraId="5F5D5533" w14:textId="77777777" w:rsidR="00CD7EAB" w:rsidRPr="00B370C7" w:rsidRDefault="00CD7EAB" w:rsidP="000A7467">
                                <w:pPr>
                                  <w:rPr>
                                    <w:lang w:val="en-SG"/>
                                  </w:rPr>
                                </w:pPr>
                                <w:r>
                                  <w:rPr>
                                    <w:b/>
                                    <w:sz w:val="32"/>
                                    <w:lang w:val="en-SG"/>
                                  </w:rPr>
                                  <w:t>Student ID:         p2510864</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13D5061" id="Text Box 2" o:spid="_x0000_s1029" type="#_x0000_t202" style="position:absolute;margin-left:54pt;margin-top:360.75pt;width:424.2pt;height:218.2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" filled="f" strokecolor="#4e6128 [1606]">
                    <v:stroke dashstyle="dash"/>
                    <v:textbox inset="3mm,3mm,3mm,3mm">
                      <w:txbxContent>
                        <w:p w14:paraId="29BC1997"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302E8BE0" w14:textId="77777777" w:rsidR="00CD7EAB" w:rsidRDefault="00CD7EAB" w:rsidP="000A7467">
                          <w:pPr>
                            <w:rPr>
                              <w:b/>
                              <w:sz w:val="32"/>
                              <w:lang w:val="en-SG"/>
                            </w:rPr>
                          </w:pPr>
                        </w:p>
                        <w:p w14:paraId="04B8D7EF" w14:textId="77777777" w:rsidR="008F4210" w:rsidRDefault="008F4210" w:rsidP="000A7467">
                          <w:pPr>
                            <w:rPr>
                              <w:b/>
                              <w:sz w:val="32"/>
                              <w:lang w:val="en-SG"/>
                            </w:rPr>
                          </w:pPr>
                        </w:p>
                        <w:p w14:paraId="4240B135" w14:textId="77777777" w:rsidR="008F4210" w:rsidRDefault="008F4210" w:rsidP="000A7467">
                          <w:pPr>
                            <w:rPr>
                              <w:b/>
                              <w:sz w:val="32"/>
                              <w:lang w:val="en-SG"/>
                            </w:rPr>
                          </w:pPr>
                        </w:p>
                        <w:p w14:paraId="46DB1FBC" w14:textId="77777777" w:rsidR="00CD7EAB" w:rsidRPr="00ED3E97" w:rsidRDefault="00CD7EAB" w:rsidP="000A7467">
                          <w:pPr>
                            <w:rPr>
                              <w:b/>
                              <w:sz w:val="32"/>
                              <w:u w:val="single"/>
                              <w:lang w:val="en-SG"/>
                            </w:rPr>
                          </w:pPr>
                          <w:r>
                            <w:rPr>
                              <w:b/>
                              <w:sz w:val="32"/>
                              <w:lang w:val="en-SG"/>
                            </w:rPr>
                            <w:t>Name:                 Chin Guan Chung</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p>
                        <w:p w14:paraId="5F5D5533" w14:textId="77777777" w:rsidR="00CD7EAB" w:rsidRPr="00B370C7" w:rsidRDefault="00CD7EAB" w:rsidP="000A7467">
                          <w:pPr>
                            <w:rPr>
                              <w:lang w:val="en-SG"/>
                            </w:rPr>
                          </w:pPr>
                          <w:r>
                            <w:rPr>
                              <w:b/>
                              <w:sz w:val="32"/>
                              <w:lang w:val="en-SG"/>
                            </w:rPr>
                            <w:t>Student ID:         p2510864</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v:textbox>
                    <w10:wrap type="square"/>
                  </v:shape>
                </w:pict>
              </mc:Fallback>
            </mc:AlternateContent>
          </w:r>
          <w:r w:rsidR="00B41D3F">
            <w:br w:type="page"/>
          </w:r>
        </w:p>
      </w:sdtContent>
    </w:sdt>
    <w:p w14:paraId="75E7D6DF" w14:textId="77777777" w:rsidR="00D22496" w:rsidRDefault="00452021" w:rsidP="00452021">
      <w:pPr>
        <w:pStyle w:val="ListParagraph"/>
        <w:numPr>
          <w:ilvl w:val="0"/>
          <w:numId w:val="45"/>
        </w:numPr>
        <w:spacing w:after="80" w:line="240" w:lineRule="auto"/>
      </w:pPr>
      <w:r>
        <w:rPr>
          <w:rFonts w:ascii="Carlito" w:eastAsia="Carlito" w:hAnsi="Carlito"/>
          <w:color w:val="252525"/>
          <w:sz w:val="21"/>
        </w:rPr>
        <w:lastRenderedPageBreak/>
        <w:t>i) Paste the SQL statement used to extract the Book collection data from the OLTP tables.</w:t>
      </w: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224"/>
        <w:gridCol w:w="8712"/>
      </w:tblGrid>
      <w:tr w:rsidR="00452021" w14:paraId="427DCEFD" w14:textId="77777777" w:rsidTr="00452021">
        <w:trPr>
          <w:cantSplit/>
          <w:tblHeader/>
          <w:jc w:val="center"/>
        </w:trPr>
        <w:tc>
          <w:tcPr>
            <w:tcW w:w="1224"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5A2B271D" w14:textId="77777777" w:rsidR="007B171C" w:rsidRDefault="00000000">
            <w:pPr>
              <w:spacing w:after="0" w:line="240" w:lineRule="auto"/>
              <w:jc w:val="center"/>
            </w:pPr>
            <w:r>
              <w:rPr>
                <w:rFonts w:ascii="Carlito" w:eastAsia="Carlito" w:hAnsi="Carlito"/>
                <w:b/>
                <w:color w:val="FFFFFF"/>
                <w:sz w:val="18"/>
              </w:rPr>
              <w:t>Collection</w:t>
            </w:r>
          </w:p>
        </w:tc>
        <w:tc>
          <w:tcPr>
            <w:tcW w:w="8712"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44887859" w14:textId="77777777" w:rsidR="007B171C" w:rsidRDefault="00000000">
            <w:pPr>
              <w:spacing w:after="0" w:line="240" w:lineRule="auto"/>
              <w:jc w:val="center"/>
            </w:pPr>
            <w:r>
              <w:rPr>
                <w:rFonts w:ascii="Carlito" w:eastAsia="Carlito" w:hAnsi="Carlito"/>
                <w:b/>
                <w:color w:val="FFFFFF"/>
                <w:sz w:val="18"/>
              </w:rPr>
              <w:t>SQL</w:t>
            </w:r>
          </w:p>
        </w:tc>
      </w:tr>
      <w:tr w:rsidR="00452021" w14:paraId="1F6906EA" w14:textId="77777777" w:rsidTr="00452021">
        <w:trPr>
          <w:cantSplit/>
          <w:jc w:val="center"/>
        </w:trPr>
        <w:tc>
          <w:tcPr>
            <w:tcW w:w="1224"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F7AA5E3" w14:textId="77777777" w:rsidR="007B171C" w:rsidRDefault="00000000">
            <w:pPr>
              <w:spacing w:after="0" w:line="240" w:lineRule="auto"/>
              <w:jc w:val="center"/>
            </w:pPr>
            <w:r>
              <w:rPr>
                <w:rFonts w:ascii="Carlito" w:eastAsia="Carlito" w:hAnsi="Carlito"/>
                <w:color w:val="252525"/>
                <w:sz w:val="18"/>
              </w:rPr>
              <w:t>Book</w:t>
            </w:r>
          </w:p>
        </w:tc>
        <w:tc>
          <w:tcPr>
            <w:tcW w:w="8712"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4F3AD778" w14:textId="77777777" w:rsidR="007B171C" w:rsidRDefault="00000000">
            <w:pPr>
              <w:spacing w:after="0" w:line="221" w:lineRule="auto"/>
            </w:pPr>
            <w:r>
              <w:rPr>
                <w:rFonts w:ascii="Liberation Mono" w:eastAsia="Liberation Mono" w:hAnsi="Liberation Mono"/>
                <w:color w:val="252525"/>
                <w:sz w:val="14"/>
              </w:rPr>
              <w:t>USE CA22B2104;</w:t>
            </w:r>
            <w:r>
              <w:br/>
            </w:r>
            <w:r>
              <w:br/>
            </w:r>
            <w:r>
              <w:rPr>
                <w:rFonts w:ascii="Liberation Mono" w:eastAsia="Liberation Mono" w:hAnsi="Liberation Mono"/>
                <w:color w:val="252525"/>
                <w:sz w:val="14"/>
              </w:rPr>
              <w:t>SELECT</w:t>
            </w:r>
            <w:r>
              <w:br/>
            </w:r>
            <w:r>
              <w:rPr>
                <w:rFonts w:ascii="Liberation Mono" w:eastAsia="Liberation Mono" w:hAnsi="Liberation Mono"/>
                <w:color w:val="252525"/>
                <w:sz w:val="14"/>
              </w:rPr>
              <w:t xml:space="preserve">    b.BookID AS bookId,</w:t>
            </w:r>
            <w:r>
              <w:br/>
            </w:r>
            <w:r>
              <w:rPr>
                <w:rFonts w:ascii="Liberation Mono" w:eastAsia="Liberation Mono" w:hAnsi="Liberation Mono"/>
                <w:color w:val="252525"/>
                <w:sz w:val="14"/>
              </w:rPr>
              <w:t xml:space="preserve">    b.Title AS title,</w:t>
            </w:r>
            <w:r>
              <w:br/>
            </w:r>
            <w:r>
              <w:rPr>
                <w:rFonts w:ascii="Liberation Mono" w:eastAsia="Liberation Mono" w:hAnsi="Liberation Mono"/>
                <w:color w:val="252525"/>
                <w:sz w:val="14"/>
              </w:rPr>
              <w:t xml:space="preserve">    b.Author AS author,</w:t>
            </w:r>
            <w:r>
              <w:br/>
            </w:r>
            <w:r>
              <w:rPr>
                <w:rFonts w:ascii="Liberation Mono" w:eastAsia="Liberation Mono" w:hAnsi="Liberation Mono"/>
                <w:color w:val="252525"/>
                <w:sz w:val="14"/>
              </w:rPr>
              <w:t xml:space="preserve">    b.Genre AS genre,</w:t>
            </w:r>
            <w:r>
              <w:br/>
            </w:r>
            <w:r>
              <w:rPr>
                <w:rFonts w:ascii="Liberation Mono" w:eastAsia="Liberation Mono" w:hAnsi="Liberation Mono"/>
                <w:color w:val="252525"/>
                <w:sz w:val="14"/>
              </w:rPr>
              <w:t xml:space="preserve">    mt.TierName AS minimumMembershipTier,</w:t>
            </w:r>
            <w:r>
              <w:br/>
            </w:r>
            <w:r>
              <w:rPr>
                <w:rFonts w:ascii="Liberation Mono" w:eastAsia="Liberation Mono" w:hAnsi="Liberation Mono"/>
                <w:color w:val="252525"/>
                <w:sz w:val="14"/>
              </w:rPr>
              <w:t xml:space="preserve">    COALESCE(c.totalCopies, 0) AS totalCopies,</w:t>
            </w:r>
            <w:r>
              <w:br/>
            </w:r>
            <w:r>
              <w:rPr>
                <w:rFonts w:ascii="Liberation Mono" w:eastAsia="Liberation Mono" w:hAnsi="Liberation Mono"/>
                <w:color w:val="252525"/>
                <w:sz w:val="14"/>
              </w:rPr>
              <w:t xml:space="preserve">    COALESCE(c.lostCopies, 0) AS lostCopies,</w:t>
            </w:r>
            <w:r>
              <w:br/>
            </w:r>
            <w:r>
              <w:rPr>
                <w:rFonts w:ascii="Liberation Mono" w:eastAsia="Liberation Mono" w:hAnsi="Liberation Mono"/>
                <w:color w:val="252525"/>
                <w:sz w:val="14"/>
              </w:rPr>
              <w:t xml:space="preserve">    COALESCE(l.totalLoanTransactions, 0) AS totalLoanTransactions</w:t>
            </w:r>
            <w:r>
              <w:br/>
            </w:r>
            <w:r>
              <w:rPr>
                <w:rFonts w:ascii="Liberation Mono" w:eastAsia="Liberation Mono" w:hAnsi="Liberation Mono"/>
                <w:color w:val="252525"/>
                <w:sz w:val="14"/>
              </w:rPr>
              <w:t>FROM Book AS b</w:t>
            </w:r>
            <w:r>
              <w:br/>
            </w:r>
            <w:r>
              <w:rPr>
                <w:rFonts w:ascii="Liberation Mono" w:eastAsia="Liberation Mono" w:hAnsi="Liberation Mono"/>
                <w:color w:val="252525"/>
                <w:sz w:val="14"/>
              </w:rPr>
              <w:t>JOIN MembershipTier AS mt</w:t>
            </w:r>
            <w:r>
              <w:br/>
            </w:r>
            <w:r>
              <w:rPr>
                <w:rFonts w:ascii="Liberation Mono" w:eastAsia="Liberation Mono" w:hAnsi="Liberation Mono"/>
                <w:color w:val="252525"/>
                <w:sz w:val="14"/>
              </w:rPr>
              <w:t xml:space="preserve">  ON mt.TierID = b.MinTierID</w:t>
            </w:r>
            <w:r>
              <w:br/>
            </w:r>
            <w:r>
              <w:rPr>
                <w:rFonts w:ascii="Liberation Mono" w:eastAsia="Liberation Mono" w:hAnsi="Liberation Mono"/>
                <w:color w:val="252525"/>
                <w:sz w:val="14"/>
              </w:rPr>
              <w:t>LEFT JOIN (</w:t>
            </w:r>
            <w:r>
              <w:br/>
            </w:r>
            <w:r>
              <w:rPr>
                <w:rFonts w:ascii="Liberation Mono" w:eastAsia="Liberation Mono" w:hAnsi="Liberation Mono"/>
                <w:color w:val="252525"/>
                <w:sz w:val="14"/>
              </w:rPr>
              <w:t xml:space="preserve">    SELECT</w:t>
            </w:r>
            <w:r>
              <w:br/>
            </w:r>
            <w:r>
              <w:rPr>
                <w:rFonts w:ascii="Liberation Mono" w:eastAsia="Liberation Mono" w:hAnsi="Liberation Mono"/>
                <w:color w:val="252525"/>
                <w:sz w:val="14"/>
              </w:rPr>
              <w:t xml:space="preserve">        BookID,</w:t>
            </w:r>
            <w:r>
              <w:br/>
            </w:r>
            <w:r>
              <w:rPr>
                <w:rFonts w:ascii="Liberation Mono" w:eastAsia="Liberation Mono" w:hAnsi="Liberation Mono"/>
                <w:color w:val="252525"/>
                <w:sz w:val="14"/>
              </w:rPr>
              <w:t xml:space="preserve">        COUNT(*) AS totalCopies,</w:t>
            </w:r>
            <w:r>
              <w:br/>
            </w:r>
            <w:r>
              <w:rPr>
                <w:rFonts w:ascii="Liberation Mono" w:eastAsia="Liberation Mono" w:hAnsi="Liberation Mono"/>
                <w:color w:val="252525"/>
                <w:sz w:val="14"/>
              </w:rPr>
              <w:t xml:space="preserve">        SUM(CASE WHEN Status = 'Lost' THEN 1 ELSE 0 END) AS lostCopies</w:t>
            </w:r>
            <w:r>
              <w:br/>
            </w:r>
            <w:r>
              <w:rPr>
                <w:rFonts w:ascii="Liberation Mono" w:eastAsia="Liberation Mono" w:hAnsi="Liberation Mono"/>
                <w:color w:val="252525"/>
                <w:sz w:val="14"/>
              </w:rPr>
              <w:t xml:space="preserve">    FROM BookCopy</w:t>
            </w:r>
            <w:r>
              <w:br/>
            </w:r>
            <w:r>
              <w:rPr>
                <w:rFonts w:ascii="Liberation Mono" w:eastAsia="Liberation Mono" w:hAnsi="Liberation Mono"/>
                <w:color w:val="252525"/>
                <w:sz w:val="14"/>
              </w:rPr>
              <w:t xml:space="preserve">    GROUP BY BookID</w:t>
            </w:r>
            <w:r>
              <w:br/>
            </w:r>
            <w:r>
              <w:rPr>
                <w:rFonts w:ascii="Liberation Mono" w:eastAsia="Liberation Mono" w:hAnsi="Liberation Mono"/>
                <w:color w:val="252525"/>
                <w:sz w:val="14"/>
              </w:rPr>
              <w:t>) AS c</w:t>
            </w:r>
            <w:r>
              <w:br/>
            </w:r>
            <w:r>
              <w:rPr>
                <w:rFonts w:ascii="Liberation Mono" w:eastAsia="Liberation Mono" w:hAnsi="Liberation Mono"/>
                <w:color w:val="252525"/>
                <w:sz w:val="14"/>
              </w:rPr>
              <w:t xml:space="preserve">  ON c.BookID = b.BookID</w:t>
            </w:r>
            <w:r>
              <w:br/>
            </w:r>
            <w:r>
              <w:rPr>
                <w:rFonts w:ascii="Liberation Mono" w:eastAsia="Liberation Mono" w:hAnsi="Liberation Mono"/>
                <w:color w:val="252525"/>
                <w:sz w:val="14"/>
              </w:rPr>
              <w:t>LEFT JOIN (</w:t>
            </w:r>
            <w:r>
              <w:br/>
            </w:r>
            <w:r>
              <w:rPr>
                <w:rFonts w:ascii="Liberation Mono" w:eastAsia="Liberation Mono" w:hAnsi="Liberation Mono"/>
                <w:color w:val="252525"/>
                <w:sz w:val="14"/>
              </w:rPr>
              <w:t xml:space="preserve">    SELECT</w:t>
            </w:r>
            <w:r>
              <w:br/>
            </w:r>
            <w:r>
              <w:rPr>
                <w:rFonts w:ascii="Liberation Mono" w:eastAsia="Liberation Mono" w:hAnsi="Liberation Mono"/>
                <w:color w:val="252525"/>
                <w:sz w:val="14"/>
              </w:rPr>
              <w:t xml:space="preserve">        BookID,</w:t>
            </w:r>
            <w:r>
              <w:br/>
            </w:r>
            <w:r>
              <w:rPr>
                <w:rFonts w:ascii="Liberation Mono" w:eastAsia="Liberation Mono" w:hAnsi="Liberation Mono"/>
                <w:color w:val="252525"/>
                <w:sz w:val="14"/>
              </w:rPr>
              <w:t xml:space="preserve">        COUNT(*) AS totalLoanTransactions</w:t>
            </w:r>
            <w:r>
              <w:br/>
            </w:r>
            <w:r>
              <w:rPr>
                <w:rFonts w:ascii="Liberation Mono" w:eastAsia="Liberation Mono" w:hAnsi="Liberation Mono"/>
                <w:color w:val="252525"/>
                <w:sz w:val="14"/>
              </w:rPr>
              <w:t xml:space="preserve">    FROM Loan</w:t>
            </w:r>
            <w:r>
              <w:br/>
            </w:r>
            <w:r>
              <w:rPr>
                <w:rFonts w:ascii="Liberation Mono" w:eastAsia="Liberation Mono" w:hAnsi="Liberation Mono"/>
                <w:color w:val="252525"/>
                <w:sz w:val="14"/>
              </w:rPr>
              <w:t xml:space="preserve">    GROUP BY BookID</w:t>
            </w:r>
            <w:r>
              <w:br/>
            </w:r>
            <w:r>
              <w:rPr>
                <w:rFonts w:ascii="Liberation Mono" w:eastAsia="Liberation Mono" w:hAnsi="Liberation Mono"/>
                <w:color w:val="252525"/>
                <w:sz w:val="14"/>
              </w:rPr>
              <w:t>) AS l</w:t>
            </w:r>
            <w:r>
              <w:br/>
            </w:r>
            <w:r>
              <w:rPr>
                <w:rFonts w:ascii="Liberation Mono" w:eastAsia="Liberation Mono" w:hAnsi="Liberation Mono"/>
                <w:color w:val="252525"/>
                <w:sz w:val="14"/>
              </w:rPr>
              <w:t xml:space="preserve">  ON l.BookID = b.BookID</w:t>
            </w:r>
            <w:r>
              <w:br/>
            </w:r>
            <w:r>
              <w:rPr>
                <w:rFonts w:ascii="Liberation Mono" w:eastAsia="Liberation Mono" w:hAnsi="Liberation Mono"/>
                <w:color w:val="252525"/>
                <w:sz w:val="14"/>
              </w:rPr>
              <w:t>ORDER BY b.BookID;</w:t>
            </w:r>
          </w:p>
        </w:tc>
      </w:tr>
    </w:tbl>
    <w:p w14:paraId="1B3AFD33" w14:textId="77777777" w:rsidR="00452021" w:rsidRDefault="00452021" w:rsidP="00452021">
      <w:pPr>
        <w:pStyle w:val="ListParagraph"/>
      </w:pPr>
    </w:p>
    <w:p w14:paraId="41105E3A" w14:textId="77777777" w:rsidR="00452021" w:rsidRDefault="00452021" w:rsidP="00452021">
      <w:pPr>
        <w:pStyle w:val="ListParagraph"/>
        <w:spacing w:after="80" w:line="240" w:lineRule="auto"/>
      </w:pPr>
      <w:r>
        <w:rPr>
          <w:rFonts w:ascii="Carlito" w:eastAsia="Carlito" w:hAnsi="Carlito"/>
          <w:color w:val="252525"/>
          <w:sz w:val="21"/>
        </w:rPr>
        <w:t>Count the documents after the Book collection has been loaded.</w:t>
      </w:r>
    </w:p>
    <w:p w14:paraId="2BFBA299" w14:textId="77777777" w:rsidR="00452021" w:rsidRDefault="00452021" w:rsidP="00452021">
      <w:pPr>
        <w:pStyle w:val="ListParagraph"/>
      </w:pP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880"/>
        <w:gridCol w:w="7056"/>
      </w:tblGrid>
      <w:tr w:rsidR="00452021" w14:paraId="1A68E193" w14:textId="77777777" w:rsidTr="0044082F">
        <w:trPr>
          <w:cantSplit/>
          <w:tblHeader/>
          <w:jc w:val="center"/>
        </w:trPr>
        <w:tc>
          <w:tcPr>
            <w:tcW w:w="2880"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F99A504" w14:textId="77777777" w:rsidR="007B171C" w:rsidRDefault="00000000">
            <w:pPr>
              <w:spacing w:after="0" w:line="240" w:lineRule="auto"/>
              <w:jc w:val="center"/>
            </w:pPr>
            <w:r>
              <w:rPr>
                <w:rFonts w:ascii="Carlito" w:eastAsia="Carlito" w:hAnsi="Carlito"/>
                <w:b/>
                <w:color w:val="FFFFFF"/>
                <w:sz w:val="18"/>
              </w:rPr>
              <w:t>Collection</w:t>
            </w:r>
          </w:p>
        </w:tc>
        <w:tc>
          <w:tcPr>
            <w:tcW w:w="705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745C77B2" w14:textId="77777777" w:rsidR="007B171C" w:rsidRDefault="00000000">
            <w:pPr>
              <w:spacing w:after="0" w:line="240" w:lineRule="auto"/>
              <w:jc w:val="center"/>
            </w:pPr>
            <w:r>
              <w:rPr>
                <w:rFonts w:ascii="Carlito" w:eastAsia="Carlito" w:hAnsi="Carlito"/>
                <w:b/>
                <w:color w:val="FFFFFF"/>
                <w:sz w:val="18"/>
              </w:rPr>
              <w:t>Number of Documents</w:t>
            </w:r>
          </w:p>
        </w:tc>
      </w:tr>
      <w:tr w:rsidR="00452021" w14:paraId="2C954BCC" w14:textId="77777777" w:rsidTr="0044082F">
        <w:trPr>
          <w:cantSplit/>
          <w:jc w:val="center"/>
        </w:trPr>
        <w:tc>
          <w:tcPr>
            <w:tcW w:w="2880"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44A28C42" w14:textId="77777777" w:rsidR="007B171C" w:rsidRDefault="00000000">
            <w:pPr>
              <w:spacing w:after="0" w:line="240" w:lineRule="auto"/>
            </w:pPr>
            <w:r>
              <w:rPr>
                <w:rFonts w:ascii="Carlito" w:eastAsia="Carlito" w:hAnsi="Carlito"/>
                <w:color w:val="252525"/>
                <w:sz w:val="18"/>
              </w:rPr>
              <w:t>Book</w:t>
            </w:r>
          </w:p>
        </w:tc>
        <w:tc>
          <w:tcPr>
            <w:tcW w:w="705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2AEBA13C" w14:textId="77777777" w:rsidR="007B171C" w:rsidRDefault="00000000">
            <w:pPr>
              <w:spacing w:after="0" w:line="240" w:lineRule="auto"/>
              <w:jc w:val="center"/>
            </w:pPr>
            <w:r>
              <w:rPr>
                <w:rFonts w:ascii="Carlito" w:eastAsia="Carlito" w:hAnsi="Carlito"/>
                <w:b/>
                <w:color w:val="5D8F2B"/>
                <w:sz w:val="19"/>
              </w:rPr>
              <w:t>500</w:t>
            </w:r>
          </w:p>
        </w:tc>
      </w:tr>
    </w:tbl>
    <w:p w14:paraId="76899225" w14:textId="77777777" w:rsidR="00452021" w:rsidRDefault="00452021" w:rsidP="00452021">
      <w:pPr>
        <w:pStyle w:val="ListParagraph"/>
      </w:pPr>
    </w:p>
    <w:p w14:paraId="16B888C2" w14:textId="77777777" w:rsidR="002046B9" w:rsidRDefault="00D22496" w:rsidP="00060571">
      <w:pPr>
        <w:pageBreakBefore/>
        <w:spacing w:after="80" w:line="240" w:lineRule="auto"/>
        <w:ind w:left="720"/>
      </w:pPr>
      <w:r>
        <w:rPr>
          <w:rFonts w:ascii="Carlito" w:eastAsia="Carlito" w:hAnsi="Carlito"/>
          <w:color w:val="252525"/>
          <w:sz w:val="21"/>
        </w:rPr>
        <w:lastRenderedPageBreak/>
        <w:t>ii) Paste the MongoDB commands and results for the two questions below.</w:t>
      </w: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691"/>
        <w:gridCol w:w="4608"/>
        <w:gridCol w:w="4636"/>
      </w:tblGrid>
      <w:tr w:rsidR="00060571" w14:paraId="7F977A23" w14:textId="77777777" w:rsidTr="00060571">
        <w:trPr>
          <w:cantSplit/>
          <w:tblHeader/>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406342EF" w14:textId="77777777" w:rsidR="007B171C" w:rsidRDefault="00000000">
            <w:pPr>
              <w:spacing w:after="0" w:line="240" w:lineRule="auto"/>
              <w:jc w:val="center"/>
            </w:pPr>
            <w:r>
              <w:rPr>
                <w:rFonts w:ascii="Carlito" w:eastAsia="Carlito" w:hAnsi="Carlito"/>
                <w:b/>
                <w:color w:val="FFFFFF"/>
                <w:sz w:val="17"/>
              </w:rPr>
              <w:t>Question</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3B0B971A" w14:textId="77777777" w:rsidR="007B171C" w:rsidRDefault="00000000">
            <w:pPr>
              <w:spacing w:after="0" w:line="240" w:lineRule="auto"/>
              <w:jc w:val="center"/>
            </w:pPr>
            <w:r>
              <w:rPr>
                <w:rFonts w:ascii="Carlito" w:eastAsia="Carlito" w:hAnsi="Carlito"/>
                <w:b/>
                <w:color w:val="FFFFFF"/>
                <w:sz w:val="17"/>
              </w:rPr>
              <w:t>Mongo Command</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46B096D6" w14:textId="77777777" w:rsidR="007B171C" w:rsidRDefault="00000000">
            <w:pPr>
              <w:spacing w:after="0" w:line="240" w:lineRule="auto"/>
              <w:jc w:val="center"/>
            </w:pPr>
            <w:r>
              <w:rPr>
                <w:rFonts w:ascii="Carlito" w:eastAsia="Carlito" w:hAnsi="Carlito"/>
                <w:b/>
                <w:color w:val="FFFFFF"/>
                <w:sz w:val="17"/>
              </w:rPr>
              <w:t>Result</w:t>
            </w:r>
          </w:p>
        </w:tc>
      </w:tr>
      <w:tr w:rsidR="00060571" w14:paraId="52AFAAA7" w14:textId="77777777" w:rsidTr="004C528B">
        <w:trPr>
          <w:cantSplit/>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71358E38" w14:textId="77777777" w:rsidR="007B171C" w:rsidRDefault="00000000">
            <w:pPr>
              <w:spacing w:after="0" w:line="240" w:lineRule="auto"/>
              <w:jc w:val="center"/>
            </w:pPr>
            <w:r>
              <w:rPr>
                <w:rFonts w:ascii="Carlito" w:eastAsia="Carlito" w:hAnsi="Carlito"/>
                <w:b/>
                <w:color w:val="252525"/>
                <w:sz w:val="17"/>
              </w:rPr>
              <w:t>1</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2E9DDDC6" w14:textId="77777777" w:rsidR="007B171C" w:rsidRDefault="00000000">
            <w:pPr>
              <w:spacing w:after="0" w:line="216" w:lineRule="auto"/>
            </w:pPr>
            <w:r>
              <w:rPr>
                <w:rFonts w:ascii="Liberation Mono" w:eastAsia="Liberation Mono" w:hAnsi="Liberation Mono"/>
                <w:color w:val="252525"/>
                <w:sz w:val="14"/>
              </w:rPr>
              <w:t>db.Book.find(</w:t>
            </w:r>
            <w:r>
              <w:br/>
            </w:r>
            <w:r>
              <w:rPr>
                <w:rFonts w:ascii="Liberation Mono" w:eastAsia="Liberation Mono" w:hAnsi="Liberation Mono"/>
                <w:color w:val="252525"/>
                <w:sz w:val="14"/>
              </w:rPr>
              <w:t xml:space="preserve">  { totalLoanTransactions: { $gt: 400 } },</w:t>
            </w:r>
            <w:r>
              <w:br/>
            </w:r>
            <w:r>
              <w:rPr>
                <w:rFonts w:ascii="Liberation Mono" w:eastAsia="Liberation Mono" w:hAnsi="Liberation Mono"/>
                <w:color w:val="252525"/>
                <w:sz w:val="14"/>
              </w:rPr>
              <w:t xml:space="preserve">  {</w:t>
            </w:r>
            <w:r>
              <w:br/>
            </w:r>
            <w:r>
              <w:rPr>
                <w:rFonts w:ascii="Liberation Mono" w:eastAsia="Liberation Mono" w:hAnsi="Liberation Mono"/>
                <w:color w:val="252525"/>
                <w:sz w:val="14"/>
              </w:rPr>
              <w:t xml:space="preserve">    _id: 0,</w:t>
            </w:r>
            <w:r>
              <w:br/>
            </w:r>
            <w:r>
              <w:rPr>
                <w:rFonts w:ascii="Liberation Mono" w:eastAsia="Liberation Mono" w:hAnsi="Liberation Mono"/>
                <w:color w:val="252525"/>
                <w:sz w:val="14"/>
              </w:rPr>
              <w:t xml:space="preserve">    title: 1,</w:t>
            </w:r>
            <w:r>
              <w:br/>
            </w:r>
            <w:r>
              <w:rPr>
                <w:rFonts w:ascii="Liberation Mono" w:eastAsia="Liberation Mono" w:hAnsi="Liberation Mono"/>
                <w:color w:val="252525"/>
                <w:sz w:val="14"/>
              </w:rPr>
              <w:t xml:space="preserve">    genre: 1,</w:t>
            </w:r>
            <w:r>
              <w:br/>
            </w:r>
            <w:r>
              <w:rPr>
                <w:rFonts w:ascii="Liberation Mono" w:eastAsia="Liberation Mono" w:hAnsi="Liberation Mono"/>
                <w:color w:val="252525"/>
                <w:sz w:val="14"/>
              </w:rPr>
              <w:t xml:space="preserve">    totalLoanTransactions: 1</w:t>
            </w:r>
            <w:r>
              <w:br/>
            </w:r>
            <w:r>
              <w:rPr>
                <w:rFonts w:ascii="Liberation Mono" w:eastAsia="Liberation Mono" w:hAnsi="Liberation Mono"/>
                <w:color w:val="252525"/>
                <w:sz w:val="14"/>
              </w:rPr>
              <w:t xml:space="preserve">  }</w:t>
            </w:r>
            <w:r>
              <w:br/>
            </w:r>
            <w:r>
              <w:rPr>
                <w:rFonts w:ascii="Liberation Mono" w:eastAsia="Liberation Mono" w:hAnsi="Liberation Mono"/>
                <w:color w:val="252525"/>
                <w:sz w:val="14"/>
              </w:rPr>
              <w:t>).sort({</w:t>
            </w:r>
            <w:r>
              <w:br/>
            </w:r>
            <w:r>
              <w:rPr>
                <w:rFonts w:ascii="Liberation Mono" w:eastAsia="Liberation Mono" w:hAnsi="Liberation Mono"/>
                <w:color w:val="252525"/>
                <w:sz w:val="14"/>
              </w:rPr>
              <w:t xml:space="preserve">  totalLoanTransactions: -1,</w:t>
            </w:r>
            <w:r>
              <w:br/>
            </w:r>
            <w:r>
              <w:rPr>
                <w:rFonts w:ascii="Liberation Mono" w:eastAsia="Liberation Mono" w:hAnsi="Liberation Mono"/>
                <w:color w:val="252525"/>
                <w:sz w:val="14"/>
              </w:rPr>
              <w:t xml:space="preserve">  title: 1</w:t>
            </w:r>
            <w:r>
              <w:br/>
            </w:r>
            <w:r>
              <w:rPr>
                <w:rFonts w:ascii="Liberation Mono" w:eastAsia="Liberation Mono" w:hAnsi="Liberation Mono"/>
                <w:color w:val="252525"/>
                <w:sz w:val="14"/>
              </w:rPr>
              <w:t>}).toArray()</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7951D044" w14:textId="3AEE70FD" w:rsidR="007B171C" w:rsidRPr="00A01562" w:rsidRDefault="00A01562">
            <w:pPr>
              <w:spacing w:after="0" w:line="230" w:lineRule="auto"/>
            </w:pPr>
            <w:r w:rsidRPr="00A01562">
              <w:rPr>
                <w:rFonts w:ascii="Carlito" w:eastAsia="Carlito" w:hAnsi="Carlito"/>
                <w:color w:val="000000" w:themeColor="text1"/>
              </w:rPr>
              <w:t>None</w:t>
            </w:r>
          </w:p>
        </w:tc>
      </w:tr>
      <w:tr w:rsidR="00060571" w14:paraId="7F6CE7EA" w14:textId="77777777" w:rsidTr="004C528B">
        <w:trPr>
          <w:cantSplit/>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38329C83" w14:textId="77777777" w:rsidR="007B171C" w:rsidRDefault="00000000">
            <w:pPr>
              <w:spacing w:after="0" w:line="240" w:lineRule="auto"/>
              <w:jc w:val="center"/>
            </w:pPr>
            <w:r>
              <w:rPr>
                <w:rFonts w:ascii="Carlito" w:eastAsia="Carlito" w:hAnsi="Carlito"/>
                <w:b/>
                <w:color w:val="252525"/>
                <w:sz w:val="17"/>
              </w:rPr>
              <w:t>2</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08AB3140" w14:textId="77777777" w:rsidR="007B171C" w:rsidRDefault="00000000">
            <w:pPr>
              <w:spacing w:after="0" w:line="211" w:lineRule="auto"/>
            </w:pPr>
            <w:r>
              <w:rPr>
                <w:rFonts w:ascii="Liberation Mono" w:eastAsia="Liberation Mono" w:hAnsi="Liberation Mono"/>
                <w:color w:val="252525"/>
                <w:sz w:val="13"/>
              </w:rPr>
              <w:t>db.Book.aggregate([</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$group: {</w:t>
            </w:r>
            <w:r>
              <w:br/>
            </w:r>
            <w:r>
              <w:rPr>
                <w:rFonts w:ascii="Liberation Mono" w:eastAsia="Liberation Mono" w:hAnsi="Liberation Mono"/>
                <w:color w:val="252525"/>
                <w:sz w:val="13"/>
              </w:rPr>
              <w:t xml:space="preserve">      _id: "$genre",</w:t>
            </w:r>
            <w:r>
              <w:br/>
            </w:r>
            <w:r>
              <w:rPr>
                <w:rFonts w:ascii="Liberation Mono" w:eastAsia="Liberation Mono" w:hAnsi="Liberation Mono"/>
                <w:color w:val="252525"/>
                <w:sz w:val="13"/>
              </w:rPr>
              <w:t xml:space="preserve">      numberOfBooks: { $sum: 1 },</w:t>
            </w:r>
            <w:r>
              <w:br/>
            </w:r>
            <w:r>
              <w:rPr>
                <w:rFonts w:ascii="Liberation Mono" w:eastAsia="Liberation Mono" w:hAnsi="Liberation Mono"/>
                <w:color w:val="252525"/>
                <w:sz w:val="13"/>
              </w:rPr>
              <w:t xml:space="preserve">      averageLoansPerBook: {</w:t>
            </w:r>
            <w:r>
              <w:br/>
            </w:r>
            <w:r>
              <w:rPr>
                <w:rFonts w:ascii="Liberation Mono" w:eastAsia="Liberation Mono" w:hAnsi="Liberation Mono"/>
                <w:color w:val="252525"/>
                <w:sz w:val="13"/>
              </w:rPr>
              <w:t xml:space="preserve">        $avg: "$totalLoanTransactions"</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$match: {</w:t>
            </w:r>
            <w:r>
              <w:br/>
            </w:r>
            <w:r>
              <w:rPr>
                <w:rFonts w:ascii="Liberation Mono" w:eastAsia="Liberation Mono" w:hAnsi="Liberation Mono"/>
                <w:color w:val="252525"/>
                <w:sz w:val="13"/>
              </w:rPr>
              <w:t xml:space="preserve">      numberOfBooks: { $gt: 50 },</w:t>
            </w:r>
            <w:r>
              <w:br/>
            </w:r>
            <w:r>
              <w:rPr>
                <w:rFonts w:ascii="Liberation Mono" w:eastAsia="Liberation Mono" w:hAnsi="Liberation Mono"/>
                <w:color w:val="252525"/>
                <w:sz w:val="13"/>
              </w:rPr>
              <w:t xml:space="preserve">      averageLoansPerBook: { $gt: 70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$project: {</w:t>
            </w:r>
            <w:r>
              <w:br/>
            </w:r>
            <w:r>
              <w:rPr>
                <w:rFonts w:ascii="Liberation Mono" w:eastAsia="Liberation Mono" w:hAnsi="Liberation Mono"/>
                <w:color w:val="252525"/>
                <w:sz w:val="13"/>
              </w:rPr>
              <w:t xml:space="preserve">      _id: 0,</w:t>
            </w:r>
            <w:r>
              <w:br/>
            </w:r>
            <w:r>
              <w:rPr>
                <w:rFonts w:ascii="Liberation Mono" w:eastAsia="Liberation Mono" w:hAnsi="Liberation Mono"/>
                <w:color w:val="252525"/>
                <w:sz w:val="13"/>
              </w:rPr>
              <w:t xml:space="preserve">      genre: "$_id",</w:t>
            </w:r>
            <w:r>
              <w:br/>
            </w:r>
            <w:r>
              <w:rPr>
                <w:rFonts w:ascii="Liberation Mono" w:eastAsia="Liberation Mono" w:hAnsi="Liberation Mono"/>
                <w:color w:val="252525"/>
                <w:sz w:val="13"/>
              </w:rPr>
              <w:t xml:space="preserve">      numberOfBooks: 1,</w:t>
            </w:r>
            <w:r>
              <w:br/>
            </w:r>
            <w:r>
              <w:rPr>
                <w:rFonts w:ascii="Liberation Mono" w:eastAsia="Liberation Mono" w:hAnsi="Liberation Mono"/>
                <w:color w:val="252525"/>
                <w:sz w:val="13"/>
              </w:rPr>
              <w:t xml:space="preserve">      averageLoansPerBook: {</w:t>
            </w:r>
            <w:r>
              <w:br/>
            </w:r>
            <w:r>
              <w:rPr>
                <w:rFonts w:ascii="Liberation Mono" w:eastAsia="Liberation Mono" w:hAnsi="Liberation Mono"/>
                <w:color w:val="252525"/>
                <w:sz w:val="13"/>
              </w:rPr>
              <w:t xml:space="preserve">        $round: ["$averageLoansPerBook", 2]</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 $sort: { averageLoansPerBook: -1, genre: 1 } }</w:t>
            </w:r>
            <w:r>
              <w:br/>
            </w:r>
            <w:r>
              <w:rPr>
                <w:rFonts w:ascii="Liberation Mono" w:eastAsia="Liberation Mono" w:hAnsi="Liberation Mono"/>
                <w:color w:val="252525"/>
                <w:sz w:val="13"/>
              </w:rPr>
              <w:t>]).toArray()</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2A8D07B1" w14:textId="56C7FF8A" w:rsidR="007B171C" w:rsidRPr="00A01562" w:rsidRDefault="00A01562">
            <w:pPr>
              <w:spacing w:after="0" w:line="226" w:lineRule="auto"/>
            </w:pPr>
            <w:r>
              <w:rPr>
                <w:rFonts w:ascii="Carlito" w:eastAsia="Carlito" w:hAnsi="Carlito"/>
                <w:color w:val="252525"/>
              </w:rPr>
              <w:t>None</w:t>
            </w:r>
          </w:p>
        </w:tc>
      </w:tr>
    </w:tbl>
    <w:p w14:paraId="1009FB50" w14:textId="77777777" w:rsidR="00FE425A" w:rsidRDefault="00FE425A" w:rsidP="00D7288B">
      <w:pPr>
        <w:ind w:left="720"/>
        <w:rPr>
          <w:b/>
          <w:bCs/>
        </w:rPr>
      </w:pPr>
    </w:p>
    <w:p w14:paraId="69FAF6EA" w14:textId="77777777" w:rsidR="00FE425A" w:rsidRDefault="00FE425A">
      <w:pPr>
        <w:rPr>
          <w:b/>
          <w:bCs/>
        </w:rPr>
      </w:pPr>
      <w:r>
        <w:rPr>
          <w:b/>
          <w:bCs/>
        </w:rPr>
        <w:br w:type="page"/>
      </w:r>
    </w:p>
    <w:p w14:paraId="5BDF5A74" w14:textId="77777777" w:rsidR="00060571" w:rsidRPr="00005B85" w:rsidRDefault="00060571" w:rsidP="00005B85">
      <w:pPr>
        <w:pStyle w:val="ListParagraph"/>
        <w:keepNext/>
        <w:numPr>
          <w:ilvl w:val="0"/>
          <w:numId w:val="45"/>
        </w:numPr>
        <w:spacing w:after="40" w:line="240" w:lineRule="auto"/>
        <w:rPr>
          <w:b/>
          <w:bCs/>
        </w:rPr>
      </w:pPr>
      <w:r>
        <w:rPr>
          <w:rFonts w:ascii="Carlito" w:eastAsia="Carlito" w:hAnsi="Carlito"/>
          <w:b/>
          <w:color w:val="252525"/>
          <w:sz w:val="21"/>
        </w:rPr>
        <w:lastRenderedPageBreak/>
        <w:t>Individual report</w:t>
      </w:r>
    </w:p>
    <w:p w14:paraId="229E001D" w14:textId="77777777" w:rsidR="007B171C" w:rsidRDefault="00000000">
      <w:pPr>
        <w:pStyle w:val="ReportTitle"/>
      </w:pPr>
      <w:r>
        <w:t>Preserving Membership-Tier History with SCD Type 2</w:t>
      </w:r>
    </w:p>
    <w:p w14:paraId="22772890" w14:textId="77777777" w:rsidR="007B171C" w:rsidRDefault="00000000">
      <w:pPr>
        <w:pStyle w:val="ReportSubtitle"/>
      </w:pPr>
      <w:r>
        <w:t>Surrogate keys, effective periods and accurate as-of fact joins</w:t>
      </w:r>
    </w:p>
    <w:tbl>
      <w:tblPr>
        <w:tblW w:w="0" w:type="auto"/>
        <w:jc w:val="center"/>
        <w:tblLayout w:type="fixed"/>
        <w:tblLook w:val="04A0" w:firstRow="1" w:lastRow="0" w:firstColumn="1" w:lastColumn="0" w:noHBand="0" w:noVBand="1"/>
      </w:tblPr>
      <w:tblGrid>
        <w:gridCol w:w="1800"/>
        <w:gridCol w:w="8136"/>
      </w:tblGrid>
      <w:tr w:rsidR="007B171C" w14:paraId="76EF2CE9" w14:textId="77777777">
        <w:trPr>
          <w:cantSplit/>
          <w:jc w:val="center"/>
        </w:trPr>
        <w:tc>
          <w:tcPr>
            <w:tcW w:w="1800"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505BCF7D" w14:textId="77777777" w:rsidR="007B171C" w:rsidRDefault="00000000">
            <w:pPr>
              <w:spacing w:after="0" w:line="240" w:lineRule="auto"/>
            </w:pPr>
            <w:r>
              <w:rPr>
                <w:rFonts w:ascii="Carlito" w:eastAsia="Carlito" w:hAnsi="Carlito"/>
                <w:b/>
                <w:color w:val="4B2A63"/>
                <w:sz w:val="19"/>
              </w:rPr>
              <w:t>Name</w:t>
            </w:r>
          </w:p>
        </w:tc>
        <w:tc>
          <w:tcPr>
            <w:tcW w:w="8136"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6D33CA92" w14:textId="77777777" w:rsidR="007B171C" w:rsidRDefault="00000000">
            <w:pPr>
              <w:spacing w:after="0" w:line="240" w:lineRule="auto"/>
            </w:pPr>
            <w:r>
              <w:rPr>
                <w:rFonts w:ascii="Carlito" w:eastAsia="Carlito" w:hAnsi="Carlito"/>
                <w:color w:val="252525"/>
                <w:sz w:val="19"/>
              </w:rPr>
              <w:t>Chin Guan Chung</w:t>
            </w:r>
          </w:p>
        </w:tc>
      </w:tr>
      <w:tr w:rsidR="007B171C" w14:paraId="00EFE927" w14:textId="77777777">
        <w:trPr>
          <w:cantSplit/>
          <w:jc w:val="center"/>
        </w:trPr>
        <w:tc>
          <w:tcPr>
            <w:tcW w:w="1800"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509AD9CF" w14:textId="77777777" w:rsidR="007B171C" w:rsidRDefault="00000000">
            <w:pPr>
              <w:spacing w:after="0" w:line="240" w:lineRule="auto"/>
            </w:pPr>
            <w:r>
              <w:rPr>
                <w:rFonts w:ascii="Carlito" w:eastAsia="Carlito" w:hAnsi="Carlito"/>
                <w:b/>
                <w:color w:val="4B2A63"/>
                <w:sz w:val="19"/>
              </w:rPr>
              <w:t>Student ID</w:t>
            </w:r>
          </w:p>
        </w:tc>
        <w:tc>
          <w:tcPr>
            <w:tcW w:w="8136"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5FA2BB14" w14:textId="77777777" w:rsidR="007B171C" w:rsidRDefault="00000000">
            <w:pPr>
              <w:spacing w:after="0" w:line="240" w:lineRule="auto"/>
            </w:pPr>
            <w:r>
              <w:rPr>
                <w:rFonts w:ascii="Carlito" w:eastAsia="Carlito" w:hAnsi="Carlito"/>
                <w:color w:val="252525"/>
                <w:sz w:val="19"/>
              </w:rPr>
              <w:t>p2510864</w:t>
            </w:r>
          </w:p>
        </w:tc>
      </w:tr>
    </w:tbl>
    <w:p w14:paraId="0ED02C73" w14:textId="77777777" w:rsidR="007B171C" w:rsidRDefault="007B171C">
      <w:pPr>
        <w:spacing w:after="0"/>
      </w:pPr>
    </w:p>
    <w:tbl>
      <w:tblPr>
        <w:tblW w:w="0" w:type="auto"/>
        <w:jc w:val="center"/>
        <w:tblLayout w:type="fixed"/>
        <w:tblLook w:val="04A0" w:firstRow="1" w:lastRow="0" w:firstColumn="1" w:lastColumn="0" w:noHBand="0" w:noVBand="1"/>
      </w:tblPr>
      <w:tblGrid>
        <w:gridCol w:w="9936"/>
      </w:tblGrid>
      <w:tr w:rsidR="007B171C" w14:paraId="0FE8710D" w14:textId="77777777">
        <w:trPr>
          <w:cantSplit/>
          <w:jc w:val="center"/>
        </w:trPr>
        <w:tc>
          <w:tcPr>
            <w:tcW w:w="9936" w:type="dxa"/>
            <w:tcBorders>
              <w:top w:val="single" w:sz="10" w:space="0" w:color="5D8F2B"/>
              <w:left w:val="single" w:sz="10" w:space="0" w:color="5D8F2B"/>
              <w:bottom w:val="single" w:sz="10" w:space="0" w:color="5D8F2B"/>
              <w:right w:val="single" w:sz="10" w:space="0" w:color="5D8F2B"/>
            </w:tcBorders>
            <w:tcMar>
              <w:top w:w="80" w:type="dxa"/>
              <w:left w:w="100" w:type="dxa"/>
              <w:bottom w:w="80" w:type="dxa"/>
              <w:right w:w="100" w:type="dxa"/>
            </w:tcMar>
          </w:tcPr>
          <w:p w14:paraId="634602DB" w14:textId="77777777" w:rsidR="007B171C" w:rsidRDefault="00000000">
            <w:pPr>
              <w:spacing w:after="0" w:line="240" w:lineRule="auto"/>
            </w:pPr>
            <w:r>
              <w:rPr>
                <w:rFonts w:ascii="Carlito" w:eastAsia="Carlito" w:hAnsi="Carlito"/>
                <w:b/>
                <w:color w:val="5D8F2B"/>
                <w:sz w:val="21"/>
              </w:rPr>
              <w:t xml:space="preserve">Research question: </w:t>
            </w:r>
            <w:r>
              <w:rPr>
                <w:rFonts w:ascii="Carlito" w:eastAsia="Carlito" w:hAnsi="Carlito"/>
                <w:color w:val="252525"/>
                <w:sz w:val="21"/>
              </w:rPr>
              <w:t>How can the warehouse retain the tier that a member held when each loan occurred, even after later upgrades?</w:t>
            </w:r>
          </w:p>
        </w:tc>
      </w:tr>
    </w:tbl>
    <w:p w14:paraId="6345C7A7" w14:textId="77777777" w:rsidR="007B171C" w:rsidRDefault="007B171C">
      <w:pPr>
        <w:spacing w:after="0"/>
      </w:pPr>
    </w:p>
    <w:p w14:paraId="070939E6" w14:textId="77777777" w:rsidR="007B171C" w:rsidRDefault="00000000">
      <w:pPr>
        <w:pStyle w:val="ReportHeading"/>
        <w:pBdr>
          <w:bottom w:val="single" w:sz="10" w:space="2" w:color="8ED14B"/>
        </w:pBdr>
      </w:pPr>
      <w:r>
        <w:t>1. The historical reporting problem</w:t>
      </w:r>
    </w:p>
    <w:p w14:paraId="07FED312" w14:textId="77777777" w:rsidR="007B171C" w:rsidRDefault="00000000">
      <w:pPr>
        <w:pStyle w:val="ReportBody"/>
      </w:pPr>
      <w:r>
        <w:t>The current star schema stores TierName, TierLevel and BorrowLimit directly in DimMember. That is convenient for analysis, but an overwrite creates a historical problem. If member M0107 moves from Basic to Advanced and the existing row is updated, older loans can appear to have been made by an Advanced member even though the member was Basic at the time.</w:t>
      </w:r>
    </w:p>
    <w:p w14:paraId="55F41AF3" w14:textId="77777777" w:rsidR="007B171C" w:rsidRDefault="00000000">
      <w:pPr>
        <w:pStyle w:val="ReportBody"/>
      </w:pPr>
      <w:r>
        <w:t>A Slowly Changing Dimension Type 2 (SCD2) solves this by inserting a new dimension row for a meaningful change instead of overwriting the previous row. The natural key MemberID links the versions, while each version receives a different surrogate MemberKey. Effective dates and a current-row flag define when each version applies [1].</w:t>
      </w:r>
    </w:p>
    <w:tbl>
      <w:tblPr>
        <w:tblW w:w="0" w:type="auto"/>
        <w:jc w:val="center"/>
        <w:tblLayout w:type="fixed"/>
        <w:tblLook w:val="04A0" w:firstRow="1" w:lastRow="0" w:firstColumn="1" w:lastColumn="0" w:noHBand="0" w:noVBand="1"/>
      </w:tblPr>
      <w:tblGrid>
        <w:gridCol w:w="1728"/>
        <w:gridCol w:w="3744"/>
        <w:gridCol w:w="4464"/>
      </w:tblGrid>
      <w:tr w:rsidR="007B171C" w14:paraId="512C0599" w14:textId="77777777">
        <w:trPr>
          <w:cantSplit/>
          <w:tblHeader/>
          <w:jc w:val="center"/>
        </w:trPr>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0BACC13" w14:textId="77777777" w:rsidR="007B171C" w:rsidRDefault="00000000">
            <w:pPr>
              <w:spacing w:after="0" w:line="240" w:lineRule="auto"/>
              <w:jc w:val="center"/>
            </w:pPr>
            <w:r>
              <w:rPr>
                <w:rFonts w:ascii="Carlito" w:eastAsia="Carlito" w:hAnsi="Carlito"/>
                <w:b/>
                <w:color w:val="FFFFFF"/>
                <w:sz w:val="19"/>
              </w:rPr>
              <w:t>Approach</w:t>
            </w:r>
          </w:p>
        </w:tc>
        <w:tc>
          <w:tcPr>
            <w:tcW w:w="37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933A8AD" w14:textId="77777777" w:rsidR="007B171C" w:rsidRDefault="00000000">
            <w:pPr>
              <w:spacing w:after="0" w:line="240" w:lineRule="auto"/>
              <w:jc w:val="center"/>
            </w:pPr>
            <w:r>
              <w:rPr>
                <w:rFonts w:ascii="Carlito" w:eastAsia="Carlito" w:hAnsi="Carlito"/>
                <w:b/>
                <w:color w:val="FFFFFF"/>
                <w:sz w:val="19"/>
              </w:rPr>
              <w:t>What happens on an upgrade</w:t>
            </w:r>
          </w:p>
        </w:tc>
        <w:tc>
          <w:tcPr>
            <w:tcW w:w="44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DDAE264" w14:textId="77777777" w:rsidR="007B171C" w:rsidRDefault="00000000">
            <w:pPr>
              <w:spacing w:after="0" w:line="240" w:lineRule="auto"/>
              <w:jc w:val="center"/>
            </w:pPr>
            <w:r>
              <w:rPr>
                <w:rFonts w:ascii="Carlito" w:eastAsia="Carlito" w:hAnsi="Carlito"/>
                <w:b/>
                <w:color w:val="FFFFFF"/>
                <w:sz w:val="19"/>
              </w:rPr>
              <w:t>Historical result</w:t>
            </w:r>
          </w:p>
        </w:tc>
      </w:tr>
      <w:tr w:rsidR="007B171C" w14:paraId="20B19A8B" w14:textId="77777777">
        <w:trPr>
          <w:cantSplit/>
          <w:jc w:val="center"/>
        </w:trPr>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0DF8E62" w14:textId="77777777" w:rsidR="007B171C" w:rsidRDefault="00000000">
            <w:pPr>
              <w:spacing w:after="0" w:line="240" w:lineRule="auto"/>
            </w:pPr>
            <w:r>
              <w:rPr>
                <w:rFonts w:ascii="Carlito" w:eastAsia="Carlito" w:hAnsi="Carlito"/>
                <w:color w:val="252525"/>
                <w:sz w:val="18"/>
              </w:rPr>
              <w:t>Type 1</w:t>
            </w:r>
          </w:p>
        </w:tc>
        <w:tc>
          <w:tcPr>
            <w:tcW w:w="37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B660A3D" w14:textId="77777777" w:rsidR="007B171C" w:rsidRDefault="00000000">
            <w:pPr>
              <w:spacing w:after="0" w:line="240" w:lineRule="auto"/>
            </w:pPr>
            <w:r>
              <w:rPr>
                <w:rFonts w:ascii="Carlito" w:eastAsia="Carlito" w:hAnsi="Carlito"/>
                <w:color w:val="252525"/>
                <w:sz w:val="18"/>
              </w:rPr>
              <w:t>Update the existing member row</w:t>
            </w:r>
          </w:p>
        </w:tc>
        <w:tc>
          <w:tcPr>
            <w:tcW w:w="44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4A38852" w14:textId="77777777" w:rsidR="007B171C" w:rsidRDefault="00000000">
            <w:pPr>
              <w:spacing w:after="0" w:line="240" w:lineRule="auto"/>
            </w:pPr>
            <w:r>
              <w:rPr>
                <w:rFonts w:ascii="Carlito" w:eastAsia="Carlito" w:hAnsi="Carlito"/>
                <w:color w:val="252525"/>
                <w:sz w:val="18"/>
              </w:rPr>
              <w:t>Old facts are described using the new tier</w:t>
            </w:r>
          </w:p>
        </w:tc>
      </w:tr>
      <w:tr w:rsidR="007B171C" w14:paraId="441C7E92" w14:textId="77777777">
        <w:trPr>
          <w:cantSplit/>
          <w:jc w:val="center"/>
        </w:trPr>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882776C" w14:textId="77777777" w:rsidR="007B171C" w:rsidRDefault="00000000">
            <w:pPr>
              <w:spacing w:after="0" w:line="240" w:lineRule="auto"/>
            </w:pPr>
            <w:r>
              <w:rPr>
                <w:rFonts w:ascii="Carlito" w:eastAsia="Carlito" w:hAnsi="Carlito"/>
                <w:color w:val="252525"/>
                <w:sz w:val="18"/>
              </w:rPr>
              <w:t>Type 2</w:t>
            </w:r>
          </w:p>
        </w:tc>
        <w:tc>
          <w:tcPr>
            <w:tcW w:w="37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02C5B87" w14:textId="77777777" w:rsidR="007B171C" w:rsidRDefault="00000000">
            <w:pPr>
              <w:spacing w:after="0" w:line="240" w:lineRule="auto"/>
            </w:pPr>
            <w:r>
              <w:rPr>
                <w:rFonts w:ascii="Carlito" w:eastAsia="Carlito" w:hAnsi="Carlito"/>
                <w:color w:val="252525"/>
                <w:sz w:val="18"/>
              </w:rPr>
              <w:t>Expire the old row and insert a new row</w:t>
            </w:r>
          </w:p>
        </w:tc>
        <w:tc>
          <w:tcPr>
            <w:tcW w:w="44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0C01618" w14:textId="77777777" w:rsidR="007B171C" w:rsidRDefault="00000000">
            <w:pPr>
              <w:spacing w:after="0" w:line="240" w:lineRule="auto"/>
            </w:pPr>
            <w:r>
              <w:rPr>
                <w:rFonts w:ascii="Carlito" w:eastAsia="Carlito" w:hAnsi="Carlito"/>
                <w:color w:val="252525"/>
                <w:sz w:val="18"/>
              </w:rPr>
              <w:t>Each fact keeps the tier valid at its event time</w:t>
            </w:r>
          </w:p>
        </w:tc>
      </w:tr>
    </w:tbl>
    <w:p w14:paraId="14307771" w14:textId="77777777" w:rsidR="007B171C" w:rsidRDefault="00000000">
      <w:pPr>
        <w:pStyle w:val="ReportHeading"/>
        <w:pBdr>
          <w:bottom w:val="single" w:sz="10" w:space="2" w:color="8ED14B"/>
        </w:pBdr>
      </w:pPr>
      <w:r>
        <w:t>2. Scope of the design</w:t>
      </w:r>
    </w:p>
    <w:p w14:paraId="2262D9B5" w14:textId="77777777" w:rsidR="007B171C" w:rsidRDefault="00000000">
      <w:pPr>
        <w:pStyle w:val="ReportBody"/>
      </w:pPr>
      <w:r>
        <w:t>I focused on tier attributes because they affect borrowing policy and are analytically meaningful. Name corrections and contact changes could follow a different policy. The design uses half-open periods: EffectiveFrom is inclusive and EffectiveTo is exclusive. This avoids a fact matching two rows at the exact change timestamp.</w:t>
      </w:r>
    </w:p>
    <w:p w14:paraId="4546BC4F" w14:textId="77777777" w:rsidR="007B171C" w:rsidRDefault="00000000">
      <w:pPr>
        <w:spacing w:after="0"/>
      </w:pPr>
      <w:r>
        <w:br w:type="page"/>
      </w:r>
    </w:p>
    <w:p w14:paraId="45B30E72" w14:textId="77777777" w:rsidR="007B171C" w:rsidRDefault="00000000">
      <w:pPr>
        <w:pStyle w:val="ReportHeading"/>
        <w:pBdr>
          <w:bottom w:val="single" w:sz="10" w:space="2" w:color="8ED14B"/>
        </w:pBdr>
      </w:pPr>
      <w:r>
        <w:lastRenderedPageBreak/>
        <w:t>3. Dimension structure</w:t>
      </w:r>
    </w:p>
    <w:tbl>
      <w:tblPr>
        <w:tblW w:w="0" w:type="auto"/>
        <w:jc w:val="center"/>
        <w:tblLayout w:type="fixed"/>
        <w:tblLook w:val="04A0" w:firstRow="1" w:lastRow="0" w:firstColumn="1" w:lastColumn="0" w:noHBand="0" w:noVBand="1"/>
      </w:tblPr>
      <w:tblGrid>
        <w:gridCol w:w="9936"/>
      </w:tblGrid>
      <w:tr w:rsidR="007B171C" w14:paraId="44819318"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013E0CE6" w14:textId="77777777" w:rsidR="007B171C" w:rsidRDefault="00000000">
            <w:pPr>
              <w:spacing w:after="0" w:line="228" w:lineRule="auto"/>
            </w:pPr>
            <w:r>
              <w:rPr>
                <w:rFonts w:ascii="Liberation Mono" w:eastAsia="Liberation Mono" w:hAnsi="Liberation Mono"/>
                <w:color w:val="1C1C1C"/>
                <w:sz w:val="17"/>
              </w:rPr>
              <w:t>CREATE TABLE DimMemberHistory (</w:t>
            </w:r>
            <w:r>
              <w:br/>
            </w:r>
            <w:r>
              <w:rPr>
                <w:rFonts w:ascii="Liberation Mono" w:eastAsia="Liberation Mono" w:hAnsi="Liberation Mono"/>
                <w:color w:val="1C1C1C"/>
                <w:sz w:val="17"/>
              </w:rPr>
              <w:t xml:space="preserve">    MemberKey INT AUTO_INCREMENT PRIMARY KEY,</w:t>
            </w:r>
            <w:r>
              <w:br/>
            </w:r>
            <w:r>
              <w:rPr>
                <w:rFonts w:ascii="Liberation Mono" w:eastAsia="Liberation Mono" w:hAnsi="Liberation Mono"/>
                <w:color w:val="1C1C1C"/>
                <w:sz w:val="17"/>
              </w:rPr>
              <w:t xml:space="preserve">    MemberID CHAR(10) NOT NULL,</w:t>
            </w:r>
            <w:r>
              <w:br/>
            </w:r>
            <w:r>
              <w:rPr>
                <w:rFonts w:ascii="Liberation Mono" w:eastAsia="Liberation Mono" w:hAnsi="Liberation Mono"/>
                <w:color w:val="1C1C1C"/>
                <w:sz w:val="17"/>
              </w:rPr>
              <w:t xml:space="preserve">    Name VARCHAR(100) NOT NULL,</w:t>
            </w:r>
            <w:r>
              <w:br/>
            </w:r>
            <w:r>
              <w:rPr>
                <w:rFonts w:ascii="Liberation Mono" w:eastAsia="Liberation Mono" w:hAnsi="Liberation Mono"/>
                <w:color w:val="1C1C1C"/>
                <w:sz w:val="17"/>
              </w:rPr>
              <w:t xml:space="preserve">    TierName VARCHAR(20) NOT NULL,</w:t>
            </w:r>
            <w:r>
              <w:br/>
            </w:r>
            <w:r>
              <w:rPr>
                <w:rFonts w:ascii="Liberation Mono" w:eastAsia="Liberation Mono" w:hAnsi="Liberation Mono"/>
                <w:color w:val="1C1C1C"/>
                <w:sz w:val="17"/>
              </w:rPr>
              <w:t xml:space="preserve">    TierLevel INT NOT NULL,</w:t>
            </w:r>
            <w:r>
              <w:br/>
            </w:r>
            <w:r>
              <w:rPr>
                <w:rFonts w:ascii="Liberation Mono" w:eastAsia="Liberation Mono" w:hAnsi="Liberation Mono"/>
                <w:color w:val="1C1C1C"/>
                <w:sz w:val="17"/>
              </w:rPr>
              <w:t xml:space="preserve">    BorrowLimit INT NOT NULL,</w:t>
            </w:r>
            <w:r>
              <w:br/>
            </w:r>
            <w:r>
              <w:rPr>
                <w:rFonts w:ascii="Liberation Mono" w:eastAsia="Liberation Mono" w:hAnsi="Liberation Mono"/>
                <w:color w:val="1C1C1C"/>
                <w:sz w:val="17"/>
              </w:rPr>
              <w:t xml:space="preserve">    EffectiveFrom DATETIME NOT NULL,</w:t>
            </w:r>
            <w:r>
              <w:br/>
            </w:r>
            <w:r>
              <w:rPr>
                <w:rFonts w:ascii="Liberation Mono" w:eastAsia="Liberation Mono" w:hAnsi="Liberation Mono"/>
                <w:color w:val="1C1C1C"/>
                <w:sz w:val="17"/>
              </w:rPr>
              <w:t xml:space="preserve">    EffectiveTo DATETIME NOT NULL,</w:t>
            </w:r>
            <w:r>
              <w:br/>
            </w:r>
            <w:r>
              <w:rPr>
                <w:rFonts w:ascii="Liberation Mono" w:eastAsia="Liberation Mono" w:hAnsi="Liberation Mono"/>
                <w:color w:val="1C1C1C"/>
                <w:sz w:val="17"/>
              </w:rPr>
              <w:t xml:space="preserve">    IsCurrent BOOLEAN NOT NULL,</w:t>
            </w:r>
            <w:r>
              <w:br/>
            </w:r>
            <w:r>
              <w:br/>
            </w:r>
            <w:r>
              <w:rPr>
                <w:rFonts w:ascii="Liberation Mono" w:eastAsia="Liberation Mono" w:hAnsi="Liberation Mono"/>
                <w:color w:val="1C1C1C"/>
                <w:sz w:val="17"/>
              </w:rPr>
              <w:t xml:space="preserve">    CurrentMemberID CHAR(10)</w:t>
            </w:r>
            <w:r>
              <w:br/>
            </w:r>
            <w:r>
              <w:rPr>
                <w:rFonts w:ascii="Liberation Mono" w:eastAsia="Liberation Mono" w:hAnsi="Liberation Mono"/>
                <w:color w:val="1C1C1C"/>
                <w:sz w:val="17"/>
              </w:rPr>
              <w:t xml:space="preserve">      GENERATED ALWAYS AS (</w:t>
            </w:r>
            <w:r>
              <w:br/>
            </w:r>
            <w:r>
              <w:rPr>
                <w:rFonts w:ascii="Liberation Mono" w:eastAsia="Liberation Mono" w:hAnsi="Liberation Mono"/>
                <w:color w:val="1C1C1C"/>
                <w:sz w:val="17"/>
              </w:rPr>
              <w:t xml:space="preserve">        CASE WHEN IsCurrent = 1 THEN MemberID ELSE NULL END</w:t>
            </w:r>
            <w:r>
              <w:br/>
            </w:r>
            <w:r>
              <w:rPr>
                <w:rFonts w:ascii="Liberation Mono" w:eastAsia="Liberation Mono" w:hAnsi="Liberation Mono"/>
                <w:color w:val="1C1C1C"/>
                <w:sz w:val="17"/>
              </w:rPr>
              <w:t xml:space="preserve">      ) STORED,</w:t>
            </w:r>
            <w:r>
              <w:br/>
            </w:r>
            <w:r>
              <w:br/>
            </w:r>
            <w:r>
              <w:rPr>
                <w:rFonts w:ascii="Liberation Mono" w:eastAsia="Liberation Mono" w:hAnsi="Liberation Mono"/>
                <w:color w:val="1C1C1C"/>
                <w:sz w:val="17"/>
              </w:rPr>
              <w:t xml:space="preserve">    UNIQUE KEY uq_member_version (MemberID, EffectiveFrom),</w:t>
            </w:r>
            <w:r>
              <w:br/>
            </w:r>
            <w:r>
              <w:rPr>
                <w:rFonts w:ascii="Liberation Mono" w:eastAsia="Liberation Mono" w:hAnsi="Liberation Mono"/>
                <w:color w:val="1C1C1C"/>
                <w:sz w:val="17"/>
              </w:rPr>
              <w:t xml:space="preserve">    UNIQUE KEY uq_one_current (CurrentMemberID),</w:t>
            </w:r>
            <w:r>
              <w:br/>
            </w:r>
            <w:r>
              <w:rPr>
                <w:rFonts w:ascii="Liberation Mono" w:eastAsia="Liberation Mono" w:hAnsi="Liberation Mono"/>
                <w:color w:val="1C1C1C"/>
                <w:sz w:val="17"/>
              </w:rPr>
              <w:t xml:space="preserve">    INDEX ix_member_asof (MemberID, EffectiveFrom, EffectiveTo)</w:t>
            </w:r>
            <w:r>
              <w:br/>
            </w:r>
            <w:r>
              <w:rPr>
                <w:rFonts w:ascii="Liberation Mono" w:eastAsia="Liberation Mono" w:hAnsi="Liberation Mono"/>
                <w:color w:val="1C1C1C"/>
                <w:sz w:val="17"/>
              </w:rPr>
              <w:t>);</w:t>
            </w:r>
          </w:p>
        </w:tc>
      </w:tr>
    </w:tbl>
    <w:p w14:paraId="39F4DAC2" w14:textId="77777777" w:rsidR="007B171C" w:rsidRDefault="00000000">
      <w:pPr>
        <w:pStyle w:val="ReportSubheading"/>
      </w:pPr>
      <w:r>
        <w:t>Why these columns are needed</w:t>
      </w:r>
    </w:p>
    <w:p w14:paraId="01791E05" w14:textId="77777777" w:rsidR="007B171C" w:rsidRDefault="00000000">
      <w:pPr>
        <w:pStyle w:val="ReportBullet"/>
        <w:ind w:left="360" w:hanging="216"/>
      </w:pPr>
      <w:r>
        <w:rPr>
          <w:b/>
          <w:color w:val="5D8F2B"/>
          <w:sz w:val="22"/>
        </w:rPr>
        <w:t xml:space="preserve">• </w:t>
      </w:r>
      <w:r>
        <w:rPr>
          <w:sz w:val="22"/>
        </w:rPr>
        <w:t>MemberKey is the warehouse identity for one version and is stored in the fact table.</w:t>
      </w:r>
    </w:p>
    <w:p w14:paraId="1E815B9E" w14:textId="77777777" w:rsidR="007B171C" w:rsidRDefault="00000000">
      <w:pPr>
        <w:pStyle w:val="ReportBullet"/>
        <w:ind w:left="360" w:hanging="216"/>
      </w:pPr>
      <w:r>
        <w:rPr>
          <w:b/>
          <w:color w:val="5D8F2B"/>
          <w:sz w:val="22"/>
        </w:rPr>
        <w:t xml:space="preserve">• </w:t>
      </w:r>
      <w:r>
        <w:rPr>
          <w:sz w:val="22"/>
        </w:rPr>
        <w:t>MemberID is the durable business identity that groups all versions of the same member.</w:t>
      </w:r>
    </w:p>
    <w:p w14:paraId="63A47FE8" w14:textId="77777777" w:rsidR="007B171C" w:rsidRDefault="00000000">
      <w:pPr>
        <w:pStyle w:val="ReportBullet"/>
        <w:ind w:left="360" w:hanging="216"/>
      </w:pPr>
      <w:r>
        <w:rPr>
          <w:b/>
          <w:color w:val="5D8F2B"/>
          <w:sz w:val="22"/>
        </w:rPr>
        <w:t xml:space="preserve">• </w:t>
      </w:r>
      <w:r>
        <w:rPr>
          <w:sz w:val="22"/>
        </w:rPr>
        <w:t>EffectiveFrom and EffectiveTo locate the version valid at a loan timestamp.</w:t>
      </w:r>
    </w:p>
    <w:p w14:paraId="38CBE5E0" w14:textId="77777777" w:rsidR="007B171C" w:rsidRDefault="00000000">
      <w:pPr>
        <w:pStyle w:val="ReportBullet"/>
        <w:ind w:left="360" w:hanging="216"/>
      </w:pPr>
      <w:r>
        <w:rPr>
          <w:b/>
          <w:color w:val="5D8F2B"/>
          <w:sz w:val="22"/>
        </w:rPr>
        <w:t xml:space="preserve">• </w:t>
      </w:r>
      <w:r>
        <w:rPr>
          <w:sz w:val="22"/>
        </w:rPr>
        <w:t>IsCurrent makes the latest profile easy to retrieve without relying on the far-future date.</w:t>
      </w:r>
    </w:p>
    <w:p w14:paraId="013E8477" w14:textId="77777777" w:rsidR="007B171C" w:rsidRDefault="00000000">
      <w:pPr>
        <w:pStyle w:val="ReportBody"/>
      </w:pPr>
      <w:r>
        <w:t>The generated CurrentMemberID is populated only for the current row. Because a unique index can contain multiple NULL values, it prevents two current rows for the same member while allowing any number of expired versions. The index on MemberID and the effective period supports the as-of lookup used during fact loading.</w:t>
      </w:r>
    </w:p>
    <w:p w14:paraId="566C84A6" w14:textId="77777777" w:rsidR="007B171C" w:rsidRDefault="00000000">
      <w:pPr>
        <w:spacing w:after="0"/>
      </w:pPr>
      <w:r>
        <w:br w:type="page"/>
      </w:r>
    </w:p>
    <w:p w14:paraId="1C29AFB9" w14:textId="77777777" w:rsidR="007B171C" w:rsidRDefault="00000000">
      <w:pPr>
        <w:pStyle w:val="ReportHeading"/>
        <w:pBdr>
          <w:bottom w:val="single" w:sz="10" w:space="2" w:color="8ED14B"/>
        </w:pBdr>
      </w:pPr>
      <w:r>
        <w:lastRenderedPageBreak/>
        <w:t>4. Processing a tier change</w:t>
      </w:r>
    </w:p>
    <w:p w14:paraId="0646FBDE" w14:textId="77777777" w:rsidR="007B171C" w:rsidRDefault="00000000">
      <w:pPr>
        <w:pStyle w:val="ReportBody"/>
      </w:pPr>
      <w:r>
        <w:t>The staging table contains a stable batch of current member records and a ChangeAt timestamp. I first capture only new or changed members, then close the previous version and insert the replacement in one transaction.</w:t>
      </w:r>
    </w:p>
    <w:tbl>
      <w:tblPr>
        <w:tblW w:w="0" w:type="auto"/>
        <w:jc w:val="center"/>
        <w:tblLayout w:type="fixed"/>
        <w:tblLook w:val="04A0" w:firstRow="1" w:lastRow="0" w:firstColumn="1" w:lastColumn="0" w:noHBand="0" w:noVBand="1"/>
      </w:tblPr>
      <w:tblGrid>
        <w:gridCol w:w="9936"/>
      </w:tblGrid>
      <w:tr w:rsidR="007B171C" w14:paraId="64E167DA"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6C3914D7" w14:textId="77777777" w:rsidR="007B171C" w:rsidRDefault="00000000">
            <w:pPr>
              <w:spacing w:after="0" w:line="228" w:lineRule="auto"/>
            </w:pPr>
            <w:r>
              <w:rPr>
                <w:rFonts w:ascii="Liberation Mono" w:eastAsia="Liberation Mono" w:hAnsi="Liberation Mono"/>
                <w:color w:val="1C1C1C"/>
                <w:sz w:val="16"/>
              </w:rPr>
              <w:t>DROP TEMPORARY TABLE IF EXISTS ChangedMember;</w:t>
            </w:r>
            <w:r>
              <w:br/>
            </w:r>
            <w:r>
              <w:rPr>
                <w:rFonts w:ascii="Liberation Mono" w:eastAsia="Liberation Mono" w:hAnsi="Liberation Mono"/>
                <w:color w:val="1C1C1C"/>
                <w:sz w:val="16"/>
              </w:rPr>
              <w:t>CREATE TEMPORARY TABLE ChangedMember AS</w:t>
            </w:r>
            <w:r>
              <w:br/>
            </w:r>
            <w:r>
              <w:rPr>
                <w:rFonts w:ascii="Liberation Mono" w:eastAsia="Liberation Mono" w:hAnsi="Liberation Mono"/>
                <w:color w:val="1C1C1C"/>
                <w:sz w:val="16"/>
              </w:rPr>
              <w:t>SELECT s.MemberID, s.Name, s.TierName, s.TierLevel,</w:t>
            </w:r>
            <w:r>
              <w:br/>
            </w:r>
            <w:r>
              <w:rPr>
                <w:rFonts w:ascii="Liberation Mono" w:eastAsia="Liberation Mono" w:hAnsi="Liberation Mono"/>
                <w:color w:val="1C1C1C"/>
                <w:sz w:val="16"/>
              </w:rPr>
              <w:t xml:space="preserve">       s.BorrowLimit, s.ChangeAt,</w:t>
            </w:r>
            <w:r>
              <w:br/>
            </w:r>
            <w:r>
              <w:rPr>
                <w:rFonts w:ascii="Liberation Mono" w:eastAsia="Liberation Mono" w:hAnsi="Liberation Mono"/>
                <w:color w:val="1C1C1C"/>
                <w:sz w:val="16"/>
              </w:rPr>
              <w:t xml:space="preserve">       d.MemberKey AS PreviousKey</w:t>
            </w:r>
            <w:r>
              <w:br/>
            </w:r>
            <w:r>
              <w:rPr>
                <w:rFonts w:ascii="Liberation Mono" w:eastAsia="Liberation Mono" w:hAnsi="Liberation Mono"/>
                <w:color w:val="1C1C1C"/>
                <w:sz w:val="16"/>
              </w:rPr>
              <w:t>FROM StgMember AS s</w:t>
            </w:r>
            <w:r>
              <w:br/>
            </w:r>
            <w:r>
              <w:rPr>
                <w:rFonts w:ascii="Liberation Mono" w:eastAsia="Liberation Mono" w:hAnsi="Liberation Mono"/>
                <w:color w:val="1C1C1C"/>
                <w:sz w:val="16"/>
              </w:rPr>
              <w:t>LEFT JOIN DimMemberHistory AS d</w:t>
            </w:r>
            <w:r>
              <w:br/>
            </w:r>
            <w:r>
              <w:rPr>
                <w:rFonts w:ascii="Liberation Mono" w:eastAsia="Liberation Mono" w:hAnsi="Liberation Mono"/>
                <w:color w:val="1C1C1C"/>
                <w:sz w:val="16"/>
              </w:rPr>
              <w:t xml:space="preserve">  ON d.MemberID = s.MemberID</w:t>
            </w:r>
            <w:r>
              <w:br/>
            </w:r>
            <w:r>
              <w:rPr>
                <w:rFonts w:ascii="Liberation Mono" w:eastAsia="Liberation Mono" w:hAnsi="Liberation Mono"/>
                <w:color w:val="1C1C1C"/>
                <w:sz w:val="16"/>
              </w:rPr>
              <w:t xml:space="preserve"> AND d.IsCurrent = 1</w:t>
            </w:r>
            <w:r>
              <w:br/>
            </w:r>
            <w:r>
              <w:rPr>
                <w:rFonts w:ascii="Liberation Mono" w:eastAsia="Liberation Mono" w:hAnsi="Liberation Mono"/>
                <w:color w:val="1C1C1C"/>
                <w:sz w:val="16"/>
              </w:rPr>
              <w:t>WHERE d.MemberKey IS NULL</w:t>
            </w:r>
            <w:r>
              <w:br/>
            </w:r>
            <w:r>
              <w:rPr>
                <w:rFonts w:ascii="Liberation Mono" w:eastAsia="Liberation Mono" w:hAnsi="Liberation Mono"/>
                <w:color w:val="1C1C1C"/>
                <w:sz w:val="16"/>
              </w:rPr>
              <w:t xml:space="preserve">   OR NOT (d.TierName   &lt;=&gt; s.TierName)</w:t>
            </w:r>
            <w:r>
              <w:br/>
            </w:r>
            <w:r>
              <w:rPr>
                <w:rFonts w:ascii="Liberation Mono" w:eastAsia="Liberation Mono" w:hAnsi="Liberation Mono"/>
                <w:color w:val="1C1C1C"/>
                <w:sz w:val="16"/>
              </w:rPr>
              <w:t xml:space="preserve">   OR NOT (d.TierLevel  &lt;=&gt; s.TierLevel)</w:t>
            </w:r>
            <w:r>
              <w:br/>
            </w:r>
            <w:r>
              <w:rPr>
                <w:rFonts w:ascii="Liberation Mono" w:eastAsia="Liberation Mono" w:hAnsi="Liberation Mono"/>
                <w:color w:val="1C1C1C"/>
                <w:sz w:val="16"/>
              </w:rPr>
              <w:t xml:space="preserve">   OR NOT (d.BorrowLimit &lt;=&gt; s.BorrowLimit);</w:t>
            </w:r>
            <w:r>
              <w:br/>
            </w:r>
            <w:r>
              <w:br/>
            </w:r>
            <w:r>
              <w:rPr>
                <w:rFonts w:ascii="Liberation Mono" w:eastAsia="Liberation Mono" w:hAnsi="Liberation Mono"/>
                <w:color w:val="1C1C1C"/>
                <w:sz w:val="16"/>
              </w:rPr>
              <w:t>START TRANSACTION;</w:t>
            </w:r>
            <w:r>
              <w:br/>
            </w:r>
            <w:r>
              <w:br/>
            </w:r>
            <w:r>
              <w:rPr>
                <w:rFonts w:ascii="Liberation Mono" w:eastAsia="Liberation Mono" w:hAnsi="Liberation Mono"/>
                <w:color w:val="1C1C1C"/>
                <w:sz w:val="16"/>
              </w:rPr>
              <w:t>UPDATE DimMemberHistory AS d</w:t>
            </w:r>
            <w:r>
              <w:br/>
            </w:r>
            <w:r>
              <w:rPr>
                <w:rFonts w:ascii="Liberation Mono" w:eastAsia="Liberation Mono" w:hAnsi="Liberation Mono"/>
                <w:color w:val="1C1C1C"/>
                <w:sz w:val="16"/>
              </w:rPr>
              <w:t>JOIN ChangedMember AS c</w:t>
            </w:r>
            <w:r>
              <w:br/>
            </w:r>
            <w:r>
              <w:rPr>
                <w:rFonts w:ascii="Liberation Mono" w:eastAsia="Liberation Mono" w:hAnsi="Liberation Mono"/>
                <w:color w:val="1C1C1C"/>
                <w:sz w:val="16"/>
              </w:rPr>
              <w:t xml:space="preserve">  ON c.PreviousKey = d.MemberKey</w:t>
            </w:r>
            <w:r>
              <w:br/>
            </w:r>
            <w:r>
              <w:rPr>
                <w:rFonts w:ascii="Liberation Mono" w:eastAsia="Liberation Mono" w:hAnsi="Liberation Mono"/>
                <w:color w:val="1C1C1C"/>
                <w:sz w:val="16"/>
              </w:rPr>
              <w:t>SET d.EffectiveTo = c.ChangeAt,</w:t>
            </w:r>
            <w:r>
              <w:br/>
            </w:r>
            <w:r>
              <w:rPr>
                <w:rFonts w:ascii="Liberation Mono" w:eastAsia="Liberation Mono" w:hAnsi="Liberation Mono"/>
                <w:color w:val="1C1C1C"/>
                <w:sz w:val="16"/>
              </w:rPr>
              <w:t xml:space="preserve">    d.IsCurrent = 0;</w:t>
            </w:r>
            <w:r>
              <w:br/>
            </w:r>
            <w:r>
              <w:br/>
            </w:r>
            <w:r>
              <w:rPr>
                <w:rFonts w:ascii="Liberation Mono" w:eastAsia="Liberation Mono" w:hAnsi="Liberation Mono"/>
                <w:color w:val="1C1C1C"/>
                <w:sz w:val="16"/>
              </w:rPr>
              <w:t>INSERT INTO DimMemberHistory</w:t>
            </w:r>
            <w:r>
              <w:br/>
            </w:r>
            <w:r>
              <w:rPr>
                <w:rFonts w:ascii="Liberation Mono" w:eastAsia="Liberation Mono" w:hAnsi="Liberation Mono"/>
                <w:color w:val="1C1C1C"/>
                <w:sz w:val="16"/>
              </w:rPr>
              <w:t xml:space="preserve">  (MemberID, Name, TierName, TierLevel, BorrowLimit,</w:t>
            </w:r>
            <w:r>
              <w:br/>
            </w:r>
            <w:r>
              <w:rPr>
                <w:rFonts w:ascii="Liberation Mono" w:eastAsia="Liberation Mono" w:hAnsi="Liberation Mono"/>
                <w:color w:val="1C1C1C"/>
                <w:sz w:val="16"/>
              </w:rPr>
              <w:t xml:space="preserve">   EffectiveFrom, EffectiveTo, IsCurrent)</w:t>
            </w:r>
            <w:r>
              <w:br/>
            </w:r>
            <w:r>
              <w:rPr>
                <w:rFonts w:ascii="Liberation Mono" w:eastAsia="Liberation Mono" w:hAnsi="Liberation Mono"/>
                <w:color w:val="1C1C1C"/>
                <w:sz w:val="16"/>
              </w:rPr>
              <w:t>SELECT MemberID, Name, TierName, TierLevel, BorrowLimit,</w:t>
            </w:r>
            <w:r>
              <w:br/>
            </w:r>
            <w:r>
              <w:rPr>
                <w:rFonts w:ascii="Liberation Mono" w:eastAsia="Liberation Mono" w:hAnsi="Liberation Mono"/>
                <w:color w:val="1C1C1C"/>
                <w:sz w:val="16"/>
              </w:rPr>
              <w:t xml:space="preserve">       ChangeAt, '9999-12-31 00:00:00', 1</w:t>
            </w:r>
            <w:r>
              <w:br/>
            </w:r>
            <w:r>
              <w:rPr>
                <w:rFonts w:ascii="Liberation Mono" w:eastAsia="Liberation Mono" w:hAnsi="Liberation Mono"/>
                <w:color w:val="1C1C1C"/>
                <w:sz w:val="16"/>
              </w:rPr>
              <w:t>FROM ChangedMember;</w:t>
            </w:r>
            <w:r>
              <w:br/>
            </w:r>
            <w:r>
              <w:br/>
            </w:r>
            <w:r>
              <w:rPr>
                <w:rFonts w:ascii="Liberation Mono" w:eastAsia="Liberation Mono" w:hAnsi="Liberation Mono"/>
                <w:color w:val="1C1C1C"/>
                <w:sz w:val="16"/>
              </w:rPr>
              <w:t>COMMIT;</w:t>
            </w:r>
          </w:p>
        </w:tc>
      </w:tr>
    </w:tbl>
    <w:p w14:paraId="3659F7D4" w14:textId="77777777" w:rsidR="007B171C" w:rsidRDefault="00000000">
      <w:pPr>
        <w:pStyle w:val="ReportBody"/>
      </w:pPr>
      <w:r>
        <w:t>The null-safe equality operator &lt;=&gt; is useful when a tracked attribute may be NULL. An unchanged member never enters ChangedMember, so rerunning the batch does not create another version. In a full implementation, errors would trigger ROLLBACK and an audit table would record the batch identifier and counts.</w:t>
      </w:r>
    </w:p>
    <w:p w14:paraId="34854D7E" w14:textId="77777777" w:rsidR="007B171C" w:rsidRDefault="00000000">
      <w:pPr>
        <w:spacing w:after="0"/>
      </w:pPr>
      <w:r>
        <w:br w:type="page"/>
      </w:r>
    </w:p>
    <w:p w14:paraId="78FAAD91" w14:textId="77777777" w:rsidR="007B171C" w:rsidRDefault="00000000">
      <w:pPr>
        <w:pStyle w:val="ReportHeading"/>
        <w:pBdr>
          <w:bottom w:val="single" w:sz="10" w:space="2" w:color="8ED14B"/>
        </w:pBdr>
      </w:pPr>
      <w:r>
        <w:lastRenderedPageBreak/>
        <w:t>5. Practical demonstration</w:t>
      </w:r>
    </w:p>
    <w:p w14:paraId="43E188DD" w14:textId="77777777" w:rsidR="007B171C" w:rsidRDefault="00000000">
      <w:pPr>
        <w:pStyle w:val="ReportSubheading"/>
      </w:pPr>
      <w:r>
        <w:t>Version history after an upgrade</w:t>
      </w:r>
    </w:p>
    <w:tbl>
      <w:tblPr>
        <w:tblW w:w="0" w:type="auto"/>
        <w:jc w:val="center"/>
        <w:tblLayout w:type="fixed"/>
        <w:tblLook w:val="04A0" w:firstRow="1" w:lastRow="0" w:firstColumn="1" w:lastColumn="0" w:noHBand="0" w:noVBand="1"/>
      </w:tblPr>
      <w:tblGrid>
        <w:gridCol w:w="1512"/>
        <w:gridCol w:w="1512"/>
        <w:gridCol w:w="1728"/>
        <w:gridCol w:w="1944"/>
        <w:gridCol w:w="1944"/>
        <w:gridCol w:w="1296"/>
      </w:tblGrid>
      <w:tr w:rsidR="007B171C" w14:paraId="67937250" w14:textId="77777777">
        <w:trPr>
          <w:cantSplit/>
          <w:tblHeader/>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E4C636C" w14:textId="77777777" w:rsidR="007B171C" w:rsidRDefault="00000000">
            <w:pPr>
              <w:spacing w:after="0" w:line="240" w:lineRule="auto"/>
              <w:jc w:val="center"/>
            </w:pPr>
            <w:r>
              <w:rPr>
                <w:rFonts w:ascii="Carlito" w:eastAsia="Carlito" w:hAnsi="Carlito"/>
                <w:b/>
                <w:color w:val="FFFFFF"/>
                <w:sz w:val="19"/>
              </w:rPr>
              <w:t>MemberKey</w:t>
            </w:r>
          </w:p>
        </w:tc>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38EF79C" w14:textId="77777777" w:rsidR="007B171C" w:rsidRDefault="00000000">
            <w:pPr>
              <w:spacing w:after="0" w:line="240" w:lineRule="auto"/>
              <w:jc w:val="center"/>
            </w:pPr>
            <w:r>
              <w:rPr>
                <w:rFonts w:ascii="Carlito" w:eastAsia="Carlito" w:hAnsi="Carlito"/>
                <w:b/>
                <w:color w:val="FFFFFF"/>
                <w:sz w:val="19"/>
              </w:rPr>
              <w:t>MemberID</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EBDD92F" w14:textId="77777777" w:rsidR="007B171C" w:rsidRDefault="00000000">
            <w:pPr>
              <w:spacing w:after="0" w:line="240" w:lineRule="auto"/>
              <w:jc w:val="center"/>
            </w:pPr>
            <w:r>
              <w:rPr>
                <w:rFonts w:ascii="Carlito" w:eastAsia="Carlito" w:hAnsi="Carlito"/>
                <w:b/>
                <w:color w:val="FFFFFF"/>
                <w:sz w:val="19"/>
              </w:rPr>
              <w:t>Tier</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441E527" w14:textId="77777777" w:rsidR="007B171C" w:rsidRDefault="00000000">
            <w:pPr>
              <w:spacing w:after="0" w:line="240" w:lineRule="auto"/>
              <w:jc w:val="center"/>
            </w:pPr>
            <w:r>
              <w:rPr>
                <w:rFonts w:ascii="Carlito" w:eastAsia="Carlito" w:hAnsi="Carlito"/>
                <w:b/>
                <w:color w:val="FFFFFF"/>
                <w:sz w:val="19"/>
              </w:rPr>
              <w:t>EffectiveFrom</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F00AD0E" w14:textId="77777777" w:rsidR="007B171C" w:rsidRDefault="00000000">
            <w:pPr>
              <w:spacing w:after="0" w:line="240" w:lineRule="auto"/>
              <w:jc w:val="center"/>
            </w:pPr>
            <w:r>
              <w:rPr>
                <w:rFonts w:ascii="Carlito" w:eastAsia="Carlito" w:hAnsi="Carlito"/>
                <w:b/>
                <w:color w:val="FFFFFF"/>
                <w:sz w:val="19"/>
              </w:rPr>
              <w:t>EffectiveTo</w:t>
            </w:r>
          </w:p>
        </w:tc>
        <w:tc>
          <w:tcPr>
            <w:tcW w:w="12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7FBF284" w14:textId="77777777" w:rsidR="007B171C" w:rsidRDefault="00000000">
            <w:pPr>
              <w:spacing w:after="0" w:line="240" w:lineRule="auto"/>
              <w:jc w:val="center"/>
            </w:pPr>
            <w:r>
              <w:rPr>
                <w:rFonts w:ascii="Carlito" w:eastAsia="Carlito" w:hAnsi="Carlito"/>
                <w:b/>
                <w:color w:val="FFFFFF"/>
                <w:sz w:val="19"/>
              </w:rPr>
              <w:t>Current</w:t>
            </w:r>
          </w:p>
        </w:tc>
      </w:tr>
      <w:tr w:rsidR="007B171C" w14:paraId="07230A1A"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E956864" w14:textId="77777777" w:rsidR="007B171C" w:rsidRDefault="00000000">
            <w:pPr>
              <w:spacing w:after="0" w:line="240" w:lineRule="auto"/>
              <w:jc w:val="center"/>
            </w:pPr>
            <w:r>
              <w:rPr>
                <w:rFonts w:ascii="Carlito" w:eastAsia="Carlito" w:hAnsi="Carlito"/>
                <w:color w:val="252525"/>
                <w:sz w:val="17"/>
              </w:rPr>
              <w:t>101</w:t>
            </w:r>
          </w:p>
        </w:tc>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4D28B6F" w14:textId="77777777" w:rsidR="007B171C" w:rsidRDefault="00000000">
            <w:pPr>
              <w:spacing w:after="0" w:line="240" w:lineRule="auto"/>
              <w:jc w:val="center"/>
            </w:pPr>
            <w:r>
              <w:rPr>
                <w:rFonts w:ascii="Carlito" w:eastAsia="Carlito" w:hAnsi="Carlito"/>
                <w:color w:val="252525"/>
                <w:sz w:val="17"/>
              </w:rPr>
              <w:t>M0107</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C3C099F" w14:textId="77777777" w:rsidR="007B171C" w:rsidRDefault="00000000">
            <w:pPr>
              <w:spacing w:after="0" w:line="240" w:lineRule="auto"/>
              <w:jc w:val="center"/>
            </w:pPr>
            <w:r>
              <w:rPr>
                <w:rFonts w:ascii="Carlito" w:eastAsia="Carlito" w:hAnsi="Carlito"/>
                <w:color w:val="252525"/>
                <w:sz w:val="17"/>
              </w:rPr>
              <w:t>Basic</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64A12F9" w14:textId="77777777" w:rsidR="007B171C" w:rsidRDefault="00000000">
            <w:pPr>
              <w:spacing w:after="0" w:line="240" w:lineRule="auto"/>
              <w:jc w:val="center"/>
            </w:pPr>
            <w:r>
              <w:rPr>
                <w:rFonts w:ascii="Carlito" w:eastAsia="Carlito" w:hAnsi="Carlito"/>
                <w:color w:val="252525"/>
                <w:sz w:val="17"/>
              </w:rPr>
              <w:t>2024-01-01</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2C697D4" w14:textId="77777777" w:rsidR="007B171C" w:rsidRDefault="00000000">
            <w:pPr>
              <w:spacing w:after="0" w:line="240" w:lineRule="auto"/>
              <w:jc w:val="center"/>
            </w:pPr>
            <w:r>
              <w:rPr>
                <w:rFonts w:ascii="Carlito" w:eastAsia="Carlito" w:hAnsi="Carlito"/>
                <w:color w:val="252525"/>
                <w:sz w:val="17"/>
              </w:rPr>
              <w:t>2025-07-01</w:t>
            </w:r>
          </w:p>
        </w:tc>
        <w:tc>
          <w:tcPr>
            <w:tcW w:w="12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7BB4A6E" w14:textId="77777777" w:rsidR="007B171C" w:rsidRDefault="00000000">
            <w:pPr>
              <w:spacing w:after="0" w:line="240" w:lineRule="auto"/>
              <w:jc w:val="center"/>
            </w:pPr>
            <w:r>
              <w:rPr>
                <w:rFonts w:ascii="Carlito" w:eastAsia="Carlito" w:hAnsi="Carlito"/>
                <w:color w:val="252525"/>
                <w:sz w:val="17"/>
              </w:rPr>
              <w:t>0</w:t>
            </w:r>
          </w:p>
        </w:tc>
      </w:tr>
      <w:tr w:rsidR="007B171C" w14:paraId="4814688C"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6472B09" w14:textId="77777777" w:rsidR="007B171C" w:rsidRDefault="00000000">
            <w:pPr>
              <w:spacing w:after="0" w:line="240" w:lineRule="auto"/>
              <w:jc w:val="center"/>
            </w:pPr>
            <w:r>
              <w:rPr>
                <w:rFonts w:ascii="Carlito" w:eastAsia="Carlito" w:hAnsi="Carlito"/>
                <w:color w:val="252525"/>
                <w:sz w:val="17"/>
              </w:rPr>
              <w:t>305</w:t>
            </w:r>
          </w:p>
        </w:tc>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34ADCD3" w14:textId="77777777" w:rsidR="007B171C" w:rsidRDefault="00000000">
            <w:pPr>
              <w:spacing w:after="0" w:line="240" w:lineRule="auto"/>
              <w:jc w:val="center"/>
            </w:pPr>
            <w:r>
              <w:rPr>
                <w:rFonts w:ascii="Carlito" w:eastAsia="Carlito" w:hAnsi="Carlito"/>
                <w:color w:val="252525"/>
                <w:sz w:val="17"/>
              </w:rPr>
              <w:t>M0107</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A065B59" w14:textId="77777777" w:rsidR="007B171C" w:rsidRDefault="00000000">
            <w:pPr>
              <w:spacing w:after="0" w:line="240" w:lineRule="auto"/>
              <w:jc w:val="center"/>
            </w:pPr>
            <w:r>
              <w:rPr>
                <w:rFonts w:ascii="Carlito" w:eastAsia="Carlito" w:hAnsi="Carlito"/>
                <w:color w:val="252525"/>
                <w:sz w:val="17"/>
              </w:rPr>
              <w:t>Advanced</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0EB5739" w14:textId="77777777" w:rsidR="007B171C" w:rsidRDefault="00000000">
            <w:pPr>
              <w:spacing w:after="0" w:line="240" w:lineRule="auto"/>
              <w:jc w:val="center"/>
            </w:pPr>
            <w:r>
              <w:rPr>
                <w:rFonts w:ascii="Carlito" w:eastAsia="Carlito" w:hAnsi="Carlito"/>
                <w:color w:val="252525"/>
                <w:sz w:val="17"/>
              </w:rPr>
              <w:t>2025-07-01</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F7E0325" w14:textId="77777777" w:rsidR="007B171C" w:rsidRDefault="00000000">
            <w:pPr>
              <w:spacing w:after="0" w:line="240" w:lineRule="auto"/>
              <w:jc w:val="center"/>
            </w:pPr>
            <w:r>
              <w:rPr>
                <w:rFonts w:ascii="Carlito" w:eastAsia="Carlito" w:hAnsi="Carlito"/>
                <w:color w:val="252525"/>
                <w:sz w:val="17"/>
              </w:rPr>
              <w:t>9999-12-31</w:t>
            </w:r>
          </w:p>
        </w:tc>
        <w:tc>
          <w:tcPr>
            <w:tcW w:w="12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04B6952" w14:textId="77777777" w:rsidR="007B171C" w:rsidRDefault="00000000">
            <w:pPr>
              <w:spacing w:after="0" w:line="240" w:lineRule="auto"/>
              <w:jc w:val="center"/>
            </w:pPr>
            <w:r>
              <w:rPr>
                <w:rFonts w:ascii="Carlito" w:eastAsia="Carlito" w:hAnsi="Carlito"/>
                <w:color w:val="252525"/>
                <w:sz w:val="17"/>
              </w:rPr>
              <w:t>1</w:t>
            </w:r>
          </w:p>
        </w:tc>
      </w:tr>
    </w:tbl>
    <w:p w14:paraId="51FBA311" w14:textId="77777777" w:rsidR="007B171C" w:rsidRDefault="00000000">
      <w:pPr>
        <w:pStyle w:val="ReportSubheading"/>
      </w:pPr>
      <w:r>
        <w:t>As-of lookup used when loading facts</w:t>
      </w:r>
    </w:p>
    <w:tbl>
      <w:tblPr>
        <w:tblW w:w="0" w:type="auto"/>
        <w:jc w:val="center"/>
        <w:tblLayout w:type="fixed"/>
        <w:tblLook w:val="04A0" w:firstRow="1" w:lastRow="0" w:firstColumn="1" w:lastColumn="0" w:noHBand="0" w:noVBand="1"/>
      </w:tblPr>
      <w:tblGrid>
        <w:gridCol w:w="1872"/>
        <w:gridCol w:w="2664"/>
        <w:gridCol w:w="2088"/>
        <w:gridCol w:w="3312"/>
      </w:tblGrid>
      <w:tr w:rsidR="007B171C" w14:paraId="7D00E51F" w14:textId="77777777">
        <w:trPr>
          <w:cantSplit/>
          <w:jc w:val="center"/>
        </w:trPr>
        <w:tc>
          <w:tcPr>
            <w:tcW w:w="9936" w:type="dxa"/>
            <w:gridSpan w:val="4"/>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3DABA5B5" w14:textId="77777777" w:rsidR="007B171C" w:rsidRDefault="00000000">
            <w:pPr>
              <w:spacing w:after="0" w:line="228" w:lineRule="auto"/>
            </w:pPr>
            <w:r>
              <w:rPr>
                <w:rFonts w:ascii="Liberation Mono" w:eastAsia="Liberation Mono" w:hAnsi="Liberation Mono"/>
                <w:color w:val="1C1C1C"/>
                <w:sz w:val="18"/>
              </w:rPr>
              <w:t>SELECT l.LoanRef, l.MemberID, l.StartDatetime,</w:t>
            </w:r>
            <w:r>
              <w:br/>
            </w:r>
            <w:r>
              <w:rPr>
                <w:rFonts w:ascii="Liberation Mono" w:eastAsia="Liberation Mono" w:hAnsi="Liberation Mono"/>
                <w:color w:val="1C1C1C"/>
                <w:sz w:val="18"/>
              </w:rPr>
              <w:t xml:space="preserve">       d.MemberKey, d.TierName</w:t>
            </w:r>
            <w:r>
              <w:br/>
            </w:r>
            <w:r>
              <w:rPr>
                <w:rFonts w:ascii="Liberation Mono" w:eastAsia="Liberation Mono" w:hAnsi="Liberation Mono"/>
                <w:color w:val="1C1C1C"/>
                <w:sz w:val="18"/>
              </w:rPr>
              <w:t>FROM StgLoan AS l</w:t>
            </w:r>
            <w:r>
              <w:br/>
            </w:r>
            <w:r>
              <w:rPr>
                <w:rFonts w:ascii="Liberation Mono" w:eastAsia="Liberation Mono" w:hAnsi="Liberation Mono"/>
                <w:color w:val="1C1C1C"/>
                <w:sz w:val="18"/>
              </w:rPr>
              <w:t>JOIN DimMemberHistory AS d</w:t>
            </w:r>
            <w:r>
              <w:br/>
            </w:r>
            <w:r>
              <w:rPr>
                <w:rFonts w:ascii="Liberation Mono" w:eastAsia="Liberation Mono" w:hAnsi="Liberation Mono"/>
                <w:color w:val="1C1C1C"/>
                <w:sz w:val="18"/>
              </w:rPr>
              <w:t xml:space="preserve">  ON d.MemberID = l.MemberID</w:t>
            </w:r>
            <w:r>
              <w:br/>
            </w:r>
            <w:r>
              <w:rPr>
                <w:rFonts w:ascii="Liberation Mono" w:eastAsia="Liberation Mono" w:hAnsi="Liberation Mono"/>
                <w:color w:val="1C1C1C"/>
                <w:sz w:val="18"/>
              </w:rPr>
              <w:t xml:space="preserve"> AND l.StartDatetime &gt;= d.EffectiveFrom</w:t>
            </w:r>
            <w:r>
              <w:br/>
            </w:r>
            <w:r>
              <w:rPr>
                <w:rFonts w:ascii="Liberation Mono" w:eastAsia="Liberation Mono" w:hAnsi="Liberation Mono"/>
                <w:color w:val="1C1C1C"/>
                <w:sz w:val="18"/>
              </w:rPr>
              <w:t xml:space="preserve"> AND l.StartDatetime &lt;  d.EffectiveTo</w:t>
            </w:r>
            <w:r>
              <w:br/>
            </w:r>
            <w:r>
              <w:rPr>
                <w:rFonts w:ascii="Liberation Mono" w:eastAsia="Liberation Mono" w:hAnsi="Liberation Mono"/>
                <w:color w:val="1C1C1C"/>
                <w:sz w:val="18"/>
              </w:rPr>
              <w:t>ORDER BY l.StartDatetime;</w:t>
            </w:r>
          </w:p>
        </w:tc>
      </w:tr>
      <w:tr w:rsidR="007B171C" w14:paraId="2CEFFFC2" w14:textId="77777777">
        <w:trPr>
          <w:cantSplit/>
          <w:tblHeader/>
          <w:jc w:val="center"/>
        </w:trPr>
        <w:tc>
          <w:tcPr>
            <w:tcW w:w="187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662C455" w14:textId="77777777" w:rsidR="007B171C" w:rsidRDefault="00000000">
            <w:pPr>
              <w:spacing w:after="0" w:line="240" w:lineRule="auto"/>
              <w:jc w:val="center"/>
            </w:pPr>
            <w:r>
              <w:rPr>
                <w:rFonts w:ascii="Carlito" w:eastAsia="Carlito" w:hAnsi="Carlito"/>
                <w:b/>
                <w:color w:val="FFFFFF"/>
                <w:sz w:val="19"/>
              </w:rPr>
              <w:t>Loan</w:t>
            </w:r>
          </w:p>
        </w:tc>
        <w:tc>
          <w:tcPr>
            <w:tcW w:w="26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612C446" w14:textId="77777777" w:rsidR="007B171C" w:rsidRDefault="00000000">
            <w:pPr>
              <w:spacing w:after="0" w:line="240" w:lineRule="auto"/>
              <w:jc w:val="center"/>
            </w:pPr>
            <w:r>
              <w:rPr>
                <w:rFonts w:ascii="Carlito" w:eastAsia="Carlito" w:hAnsi="Carlito"/>
                <w:b/>
                <w:color w:val="FFFFFF"/>
                <w:sz w:val="19"/>
              </w:rPr>
              <w:t>Start date</w:t>
            </w:r>
          </w:p>
        </w:tc>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90091A4" w14:textId="77777777" w:rsidR="007B171C" w:rsidRDefault="00000000">
            <w:pPr>
              <w:spacing w:after="0" w:line="240" w:lineRule="auto"/>
              <w:jc w:val="center"/>
            </w:pPr>
            <w:r>
              <w:rPr>
                <w:rFonts w:ascii="Carlito" w:eastAsia="Carlito" w:hAnsi="Carlito"/>
                <w:b/>
                <w:color w:val="FFFFFF"/>
                <w:sz w:val="19"/>
              </w:rPr>
              <w:t>MemberKey</w:t>
            </w:r>
          </w:p>
        </w:tc>
        <w:tc>
          <w:tcPr>
            <w:tcW w:w="3311"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5DFFCBE" w14:textId="77777777" w:rsidR="007B171C" w:rsidRDefault="00000000">
            <w:pPr>
              <w:spacing w:after="0" w:line="240" w:lineRule="auto"/>
              <w:jc w:val="center"/>
            </w:pPr>
            <w:r>
              <w:rPr>
                <w:rFonts w:ascii="Carlito" w:eastAsia="Carlito" w:hAnsi="Carlito"/>
                <w:b/>
                <w:color w:val="FFFFFF"/>
                <w:sz w:val="19"/>
              </w:rPr>
              <w:t>Tier at loan time</w:t>
            </w:r>
          </w:p>
        </w:tc>
      </w:tr>
      <w:tr w:rsidR="007B171C" w14:paraId="6AEBFE44" w14:textId="77777777">
        <w:trPr>
          <w:cantSplit/>
          <w:jc w:val="center"/>
        </w:trPr>
        <w:tc>
          <w:tcPr>
            <w:tcW w:w="187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E337D56" w14:textId="77777777" w:rsidR="007B171C" w:rsidRDefault="00000000">
            <w:pPr>
              <w:spacing w:after="0" w:line="240" w:lineRule="auto"/>
              <w:jc w:val="center"/>
            </w:pPr>
            <w:r>
              <w:rPr>
                <w:rFonts w:ascii="Carlito" w:eastAsia="Carlito" w:hAnsi="Carlito"/>
                <w:color w:val="252525"/>
                <w:sz w:val="18"/>
              </w:rPr>
              <w:t>L9001</w:t>
            </w:r>
          </w:p>
        </w:tc>
        <w:tc>
          <w:tcPr>
            <w:tcW w:w="26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85C0722" w14:textId="77777777" w:rsidR="007B171C" w:rsidRDefault="00000000">
            <w:pPr>
              <w:spacing w:after="0" w:line="240" w:lineRule="auto"/>
              <w:jc w:val="center"/>
            </w:pPr>
            <w:r>
              <w:rPr>
                <w:rFonts w:ascii="Carlito" w:eastAsia="Carlito" w:hAnsi="Carlito"/>
                <w:color w:val="252525"/>
                <w:sz w:val="18"/>
              </w:rPr>
              <w:t>2025-06-20</w:t>
            </w:r>
          </w:p>
        </w:tc>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D8A9AB7" w14:textId="77777777" w:rsidR="007B171C" w:rsidRDefault="00000000">
            <w:pPr>
              <w:spacing w:after="0" w:line="240" w:lineRule="auto"/>
              <w:jc w:val="center"/>
            </w:pPr>
            <w:r>
              <w:rPr>
                <w:rFonts w:ascii="Carlito" w:eastAsia="Carlito" w:hAnsi="Carlito"/>
                <w:color w:val="252525"/>
                <w:sz w:val="18"/>
              </w:rPr>
              <w:t>101</w:t>
            </w:r>
          </w:p>
        </w:tc>
        <w:tc>
          <w:tcPr>
            <w:tcW w:w="3311"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95E1F85" w14:textId="77777777" w:rsidR="007B171C" w:rsidRDefault="00000000">
            <w:pPr>
              <w:spacing w:after="0" w:line="240" w:lineRule="auto"/>
              <w:jc w:val="center"/>
            </w:pPr>
            <w:r>
              <w:rPr>
                <w:rFonts w:ascii="Carlito" w:eastAsia="Carlito" w:hAnsi="Carlito"/>
                <w:color w:val="252525"/>
                <w:sz w:val="18"/>
              </w:rPr>
              <w:t>Basic</w:t>
            </w:r>
          </w:p>
        </w:tc>
      </w:tr>
      <w:tr w:rsidR="007B171C" w14:paraId="3F6DBF6D" w14:textId="77777777">
        <w:trPr>
          <w:cantSplit/>
          <w:jc w:val="center"/>
        </w:trPr>
        <w:tc>
          <w:tcPr>
            <w:tcW w:w="187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A866572" w14:textId="77777777" w:rsidR="007B171C" w:rsidRDefault="00000000">
            <w:pPr>
              <w:spacing w:after="0" w:line="240" w:lineRule="auto"/>
              <w:jc w:val="center"/>
            </w:pPr>
            <w:r>
              <w:rPr>
                <w:rFonts w:ascii="Carlito" w:eastAsia="Carlito" w:hAnsi="Carlito"/>
                <w:color w:val="252525"/>
                <w:sz w:val="18"/>
              </w:rPr>
              <w:t>L9002</w:t>
            </w:r>
          </w:p>
        </w:tc>
        <w:tc>
          <w:tcPr>
            <w:tcW w:w="26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0EEB23D" w14:textId="77777777" w:rsidR="007B171C" w:rsidRDefault="00000000">
            <w:pPr>
              <w:spacing w:after="0" w:line="240" w:lineRule="auto"/>
              <w:jc w:val="center"/>
            </w:pPr>
            <w:r>
              <w:rPr>
                <w:rFonts w:ascii="Carlito" w:eastAsia="Carlito" w:hAnsi="Carlito"/>
                <w:color w:val="252525"/>
                <w:sz w:val="18"/>
              </w:rPr>
              <w:t>2025-07-10</w:t>
            </w:r>
          </w:p>
        </w:tc>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0389053" w14:textId="77777777" w:rsidR="007B171C" w:rsidRDefault="00000000">
            <w:pPr>
              <w:spacing w:after="0" w:line="240" w:lineRule="auto"/>
              <w:jc w:val="center"/>
            </w:pPr>
            <w:r>
              <w:rPr>
                <w:rFonts w:ascii="Carlito" w:eastAsia="Carlito" w:hAnsi="Carlito"/>
                <w:color w:val="252525"/>
                <w:sz w:val="18"/>
              </w:rPr>
              <w:t>305</w:t>
            </w:r>
          </w:p>
        </w:tc>
        <w:tc>
          <w:tcPr>
            <w:tcW w:w="3311"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505828B" w14:textId="77777777" w:rsidR="007B171C" w:rsidRDefault="00000000">
            <w:pPr>
              <w:spacing w:after="0" w:line="240" w:lineRule="auto"/>
              <w:jc w:val="center"/>
            </w:pPr>
            <w:r>
              <w:rPr>
                <w:rFonts w:ascii="Carlito" w:eastAsia="Carlito" w:hAnsi="Carlito"/>
                <w:color w:val="252525"/>
                <w:sz w:val="18"/>
              </w:rPr>
              <w:t>Advanced</w:t>
            </w:r>
          </w:p>
        </w:tc>
      </w:tr>
    </w:tbl>
    <w:p w14:paraId="70558386" w14:textId="77777777" w:rsidR="007B171C" w:rsidRDefault="00000000">
      <w:pPr>
        <w:pStyle w:val="ReportBody"/>
      </w:pPr>
      <w:r>
        <w:t>The loan on 20 June points to the expired Basic row, while the loan on 10 July points to the current Advanced row. Earlier facts are not rewritten when the upgrade occurs. This is the central benefit of Type 2: history is partitioned by surrogate key rather than relabelled by a later change.</w:t>
      </w:r>
    </w:p>
    <w:p w14:paraId="1BA39E19" w14:textId="77777777" w:rsidR="007B171C" w:rsidRDefault="00000000">
      <w:pPr>
        <w:pStyle w:val="ReportSubheading"/>
      </w:pPr>
      <w:r>
        <w:t>Validation queries</w:t>
      </w:r>
    </w:p>
    <w:tbl>
      <w:tblPr>
        <w:tblW w:w="0" w:type="auto"/>
        <w:jc w:val="center"/>
        <w:tblLayout w:type="fixed"/>
        <w:tblLook w:val="04A0" w:firstRow="1" w:lastRow="0" w:firstColumn="1" w:lastColumn="0" w:noHBand="0" w:noVBand="1"/>
      </w:tblPr>
      <w:tblGrid>
        <w:gridCol w:w="9936"/>
      </w:tblGrid>
      <w:tr w:rsidR="007B171C" w14:paraId="44411F4F"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6EF4E6A4" w14:textId="77777777" w:rsidR="007B171C" w:rsidRDefault="00000000">
            <w:pPr>
              <w:spacing w:after="0" w:line="228" w:lineRule="auto"/>
            </w:pPr>
            <w:r>
              <w:rPr>
                <w:rFonts w:ascii="Liberation Mono" w:eastAsia="Liberation Mono" w:hAnsi="Liberation Mono"/>
                <w:color w:val="1C1C1C"/>
                <w:sz w:val="16"/>
              </w:rPr>
              <w:t>-- Exactly one current row per natural key</w:t>
            </w:r>
            <w:r>
              <w:br/>
            </w:r>
            <w:r>
              <w:rPr>
                <w:rFonts w:ascii="Liberation Mono" w:eastAsia="Liberation Mono" w:hAnsi="Liberation Mono"/>
                <w:color w:val="1C1C1C"/>
                <w:sz w:val="16"/>
              </w:rPr>
              <w:t>SELECT MemberID</w:t>
            </w:r>
            <w:r>
              <w:br/>
            </w:r>
            <w:r>
              <w:rPr>
                <w:rFonts w:ascii="Liberation Mono" w:eastAsia="Liberation Mono" w:hAnsi="Liberation Mono"/>
                <w:color w:val="1C1C1C"/>
                <w:sz w:val="16"/>
              </w:rPr>
              <w:t>FROM DimMemberHistory</w:t>
            </w:r>
            <w:r>
              <w:br/>
            </w:r>
            <w:r>
              <w:rPr>
                <w:rFonts w:ascii="Liberation Mono" w:eastAsia="Liberation Mono" w:hAnsi="Liberation Mono"/>
                <w:color w:val="1C1C1C"/>
                <w:sz w:val="16"/>
              </w:rPr>
              <w:t>GROUP BY MemberID</w:t>
            </w:r>
            <w:r>
              <w:br/>
            </w:r>
            <w:r>
              <w:rPr>
                <w:rFonts w:ascii="Liberation Mono" w:eastAsia="Liberation Mono" w:hAnsi="Liberation Mono"/>
                <w:color w:val="1C1C1C"/>
                <w:sz w:val="16"/>
              </w:rPr>
              <w:t>HAVING SUM(IsCurrent) &lt;&gt; 1;</w:t>
            </w:r>
            <w:r>
              <w:br/>
            </w:r>
            <w:r>
              <w:br/>
            </w:r>
            <w:r>
              <w:rPr>
                <w:rFonts w:ascii="Liberation Mono" w:eastAsia="Liberation Mono" w:hAnsi="Liberation Mono"/>
                <w:color w:val="1C1C1C"/>
                <w:sz w:val="16"/>
              </w:rPr>
              <w:t>-- No overlapping effective periods</w:t>
            </w:r>
            <w:r>
              <w:br/>
            </w:r>
            <w:r>
              <w:rPr>
                <w:rFonts w:ascii="Liberation Mono" w:eastAsia="Liberation Mono" w:hAnsi="Liberation Mono"/>
                <w:color w:val="1C1C1C"/>
                <w:sz w:val="16"/>
              </w:rPr>
              <w:t>SELECT a.MemberID, a.MemberKey, b.MemberKey</w:t>
            </w:r>
            <w:r>
              <w:br/>
            </w:r>
            <w:r>
              <w:rPr>
                <w:rFonts w:ascii="Liberation Mono" w:eastAsia="Liberation Mono" w:hAnsi="Liberation Mono"/>
                <w:color w:val="1C1C1C"/>
                <w:sz w:val="16"/>
              </w:rPr>
              <w:t>FROM DimMemberHistory a</w:t>
            </w:r>
            <w:r>
              <w:br/>
            </w:r>
            <w:r>
              <w:rPr>
                <w:rFonts w:ascii="Liberation Mono" w:eastAsia="Liberation Mono" w:hAnsi="Liberation Mono"/>
                <w:color w:val="1C1C1C"/>
                <w:sz w:val="16"/>
              </w:rPr>
              <w:t>JOIN DimMemberHistory b</w:t>
            </w:r>
            <w:r>
              <w:br/>
            </w:r>
            <w:r>
              <w:rPr>
                <w:rFonts w:ascii="Liberation Mono" w:eastAsia="Liberation Mono" w:hAnsi="Liberation Mono"/>
                <w:color w:val="1C1C1C"/>
                <w:sz w:val="16"/>
              </w:rPr>
              <w:t xml:space="preserve">  ON a.MemberID = b.MemberID</w:t>
            </w:r>
            <w:r>
              <w:br/>
            </w:r>
            <w:r>
              <w:rPr>
                <w:rFonts w:ascii="Liberation Mono" w:eastAsia="Liberation Mono" w:hAnsi="Liberation Mono"/>
                <w:color w:val="1C1C1C"/>
                <w:sz w:val="16"/>
              </w:rPr>
              <w:t xml:space="preserve"> AND a.MemberKey &lt; b.MemberKey</w:t>
            </w:r>
            <w:r>
              <w:br/>
            </w:r>
            <w:r>
              <w:rPr>
                <w:rFonts w:ascii="Liberation Mono" w:eastAsia="Liberation Mono" w:hAnsi="Liberation Mono"/>
                <w:color w:val="1C1C1C"/>
                <w:sz w:val="16"/>
              </w:rPr>
              <w:t xml:space="preserve"> AND a.EffectiveFrom &lt; b.EffectiveTo</w:t>
            </w:r>
            <w:r>
              <w:br/>
            </w:r>
            <w:r>
              <w:rPr>
                <w:rFonts w:ascii="Liberation Mono" w:eastAsia="Liberation Mono" w:hAnsi="Liberation Mono"/>
                <w:color w:val="1C1C1C"/>
                <w:sz w:val="16"/>
              </w:rPr>
              <w:t xml:space="preserve"> AND b.EffectiveFrom &lt; a.EffectiveTo;</w:t>
            </w:r>
          </w:p>
        </w:tc>
      </w:tr>
    </w:tbl>
    <w:p w14:paraId="115AEBC0" w14:textId="77777777" w:rsidR="007B171C" w:rsidRDefault="00000000">
      <w:pPr>
        <w:pStyle w:val="ReportBody"/>
      </w:pPr>
      <w:r>
        <w:t>Both checks should return an empty set. A third reconciliation should confirm that every staged fact matches exactly one member version; zero matches indicate a gap, while more than one match indicates overlapping periods.</w:t>
      </w:r>
    </w:p>
    <w:p w14:paraId="6812D441" w14:textId="77777777" w:rsidR="007B171C" w:rsidRDefault="00000000">
      <w:pPr>
        <w:spacing w:after="0"/>
      </w:pPr>
      <w:r>
        <w:br w:type="page"/>
      </w:r>
    </w:p>
    <w:p w14:paraId="3565A199" w14:textId="77777777" w:rsidR="007B171C" w:rsidRDefault="00000000">
      <w:pPr>
        <w:pStyle w:val="ReportHeading"/>
        <w:pBdr>
          <w:bottom w:val="single" w:sz="10" w:space="2" w:color="8ED14B"/>
        </w:pBdr>
      </w:pPr>
      <w:r>
        <w:lastRenderedPageBreak/>
        <w:t>6. Application, trade-offs and conclusion</w:t>
      </w:r>
    </w:p>
    <w:p w14:paraId="16F53836" w14:textId="77777777" w:rsidR="007B171C" w:rsidRDefault="00000000">
      <w:pPr>
        <w:pStyle w:val="ReportBody"/>
      </w:pPr>
      <w:r>
        <w:t>This design lets the library compare loan activity by the tier held at the time of borrowing. It also supports questions such as whether behaviour changed after an upgrade, whether increased borrow limits affected overdue rates, and how long members usually remain in each tier. Current-profile reports can filter IsCurrent = 1, while historical fact reports use MemberKey.</w:t>
      </w:r>
    </w:p>
    <w:p w14:paraId="587A29FC" w14:textId="77777777" w:rsidR="007B171C" w:rsidRDefault="00000000">
      <w:pPr>
        <w:pStyle w:val="ReportSubheading"/>
      </w:pPr>
      <w:r>
        <w:t>Trade-offs</w:t>
      </w:r>
    </w:p>
    <w:p w14:paraId="61A9957E" w14:textId="77777777" w:rsidR="007B171C" w:rsidRDefault="00000000">
      <w:pPr>
        <w:pStyle w:val="ReportBullet"/>
        <w:ind w:left="360" w:hanging="216"/>
      </w:pPr>
      <w:r>
        <w:rPr>
          <w:b/>
          <w:color w:val="5D8F2B"/>
          <w:sz w:val="22"/>
        </w:rPr>
        <w:t xml:space="preserve">• </w:t>
      </w:r>
      <w:r>
        <w:rPr>
          <w:sz w:val="22"/>
        </w:rPr>
        <w:t>The dimension contains more rows and the ETL is more complex than a simple overwrite.</w:t>
      </w:r>
    </w:p>
    <w:p w14:paraId="41D8E0A9" w14:textId="77777777" w:rsidR="007B171C" w:rsidRDefault="00000000">
      <w:pPr>
        <w:pStyle w:val="ReportBullet"/>
        <w:ind w:left="360" w:hanging="216"/>
      </w:pPr>
      <w:r>
        <w:rPr>
          <w:b/>
          <w:color w:val="5D8F2B"/>
          <w:sz w:val="22"/>
        </w:rPr>
        <w:t xml:space="preserve">• </w:t>
      </w:r>
      <w:r>
        <w:rPr>
          <w:sz w:val="22"/>
        </w:rPr>
        <w:t>Late corrections may require a version to be split and affected facts to be re-keyed carefully.</w:t>
      </w:r>
    </w:p>
    <w:p w14:paraId="382F7DB9" w14:textId="77777777" w:rsidR="007B171C" w:rsidRDefault="00000000">
      <w:pPr>
        <w:pStyle w:val="ReportBullet"/>
        <w:ind w:left="360" w:hanging="216"/>
      </w:pPr>
      <w:r>
        <w:rPr>
          <w:b/>
          <w:color w:val="5D8F2B"/>
          <w:sz w:val="22"/>
        </w:rPr>
        <w:t xml:space="preserve">• </w:t>
      </w:r>
      <w:r>
        <w:rPr>
          <w:sz w:val="22"/>
        </w:rPr>
        <w:t>Not every attribute deserves Type 2 treatment; tracking trivial corrections creates noise without analytical value.</w:t>
      </w:r>
    </w:p>
    <w:p w14:paraId="10F7033E" w14:textId="77777777" w:rsidR="007B171C" w:rsidRDefault="00000000">
      <w:pPr>
        <w:pStyle w:val="ReportBody"/>
      </w:pPr>
      <w:r>
        <w:t>The design is worthwhile when the business meaning of an attribute changes over time. Membership tier meets that test because it controls borrowing limits and is used in analysis. The key implementation rules are simple but strict: one surrogate key per version, one current row per member, contiguous non-overlapping periods, and an as-of join when the fact is loaded.</w:t>
      </w:r>
    </w:p>
    <w:p w14:paraId="6F441D9D" w14:textId="77777777" w:rsidR="007B171C" w:rsidRDefault="00000000">
      <w:pPr>
        <w:pStyle w:val="ReportBody"/>
      </w:pPr>
      <w:r>
        <w:t>For Green Grass Library, SCD2 would correct a limitation in the current project design without changing the grain of FactLoan. The fact still represents one completed loan; it simply points to the member version that was valid when the loan started.</w:t>
      </w:r>
    </w:p>
    <w:p w14:paraId="233103CD" w14:textId="77777777" w:rsidR="007B171C" w:rsidRDefault="00000000">
      <w:pPr>
        <w:pStyle w:val="ReportSubheading"/>
      </w:pPr>
      <w:r>
        <w:t>What I would demonstrate in the interview</w:t>
      </w:r>
    </w:p>
    <w:p w14:paraId="2A6B9B60" w14:textId="77777777" w:rsidR="007B171C" w:rsidRDefault="00000000">
      <w:pPr>
        <w:pStyle w:val="ReportBullet"/>
        <w:ind w:left="360" w:hanging="216"/>
      </w:pPr>
      <w:r>
        <w:rPr>
          <w:b/>
          <w:color w:val="5D8F2B"/>
          <w:sz w:val="21"/>
        </w:rPr>
        <w:t xml:space="preserve">• </w:t>
      </w:r>
      <w:r>
        <w:rPr>
          <w:sz w:val="21"/>
        </w:rPr>
        <w:t>Upgrade M0107 and show that two dimension rows exist afterwards.</w:t>
      </w:r>
    </w:p>
    <w:p w14:paraId="7D348BC9" w14:textId="77777777" w:rsidR="007B171C" w:rsidRDefault="00000000">
      <w:pPr>
        <w:pStyle w:val="ReportBullet"/>
        <w:ind w:left="360" w:hanging="216"/>
      </w:pPr>
      <w:r>
        <w:rPr>
          <w:b/>
          <w:color w:val="5D8F2B"/>
          <w:sz w:val="21"/>
        </w:rPr>
        <w:t xml:space="preserve">• </w:t>
      </w:r>
      <w:r>
        <w:rPr>
          <w:sz w:val="21"/>
        </w:rPr>
        <w:t>Run the as-of join for one loan before and one loan after the boundary.</w:t>
      </w:r>
    </w:p>
    <w:p w14:paraId="63E39D05" w14:textId="77777777" w:rsidR="007B171C" w:rsidRDefault="00000000">
      <w:pPr>
        <w:pStyle w:val="ReportBullet"/>
        <w:ind w:left="360" w:hanging="216"/>
      </w:pPr>
      <w:r>
        <w:rPr>
          <w:b/>
          <w:color w:val="5D8F2B"/>
          <w:sz w:val="21"/>
        </w:rPr>
        <w:t xml:space="preserve">• </w:t>
      </w:r>
      <w:r>
        <w:rPr>
          <w:sz w:val="21"/>
        </w:rPr>
        <w:t>Execute the current-row and overlap checks and explain why empty output is expected.</w:t>
      </w:r>
    </w:p>
    <w:p w14:paraId="2E0BC486" w14:textId="77777777" w:rsidR="007B171C" w:rsidRDefault="00000000">
      <w:pPr>
        <w:pStyle w:val="ReportSubheading"/>
      </w:pPr>
      <w:r>
        <w:t>AI use declaration</w:t>
      </w:r>
    </w:p>
    <w:tbl>
      <w:tblPr>
        <w:tblW w:w="0" w:type="auto"/>
        <w:jc w:val="center"/>
        <w:tblLayout w:type="fixed"/>
        <w:tblLook w:val="04A0" w:firstRow="1" w:lastRow="0" w:firstColumn="1" w:lastColumn="0" w:noHBand="0" w:noVBand="1"/>
      </w:tblPr>
      <w:tblGrid>
        <w:gridCol w:w="9936"/>
      </w:tblGrid>
      <w:tr w:rsidR="007B171C" w14:paraId="6BB8415C" w14:textId="77777777">
        <w:trPr>
          <w:cantSplit/>
          <w:jc w:val="center"/>
        </w:trPr>
        <w:tc>
          <w:tcPr>
            <w:tcW w:w="9936" w:type="dxa"/>
            <w:tcBorders>
              <w:top w:val="single" w:sz="6" w:space="0" w:color="8FB3D1"/>
              <w:left w:val="single" w:sz="6" w:space="0" w:color="8FB3D1"/>
              <w:bottom w:val="single" w:sz="6" w:space="0" w:color="8FB3D1"/>
              <w:right w:val="single" w:sz="6" w:space="0" w:color="8FB3D1"/>
            </w:tcBorders>
            <w:tcMar>
              <w:top w:w="70" w:type="dxa"/>
              <w:left w:w="90" w:type="dxa"/>
              <w:bottom w:w="70" w:type="dxa"/>
              <w:right w:w="90" w:type="dxa"/>
            </w:tcMar>
            <w:vAlign w:val="center"/>
          </w:tcPr>
          <w:p w14:paraId="147F1E40" w14:textId="77777777" w:rsidR="007B171C" w:rsidRDefault="00000000">
            <w:pPr>
              <w:spacing w:after="0" w:line="240" w:lineRule="auto"/>
            </w:pPr>
            <w:r>
              <w:rPr>
                <w:rFonts w:ascii="Carlito" w:eastAsia="Carlito" w:hAnsi="Carlito"/>
                <w:color w:val="252525"/>
                <w:sz w:val="19"/>
              </w:rPr>
              <w:t>ChatGPT was used to review the report structure, test the SCD2 edge cases and improve the wording. The design was checked against Kimball Group guidance, especially the use of new surrogate keys, effective dates and a current-row indicator. The SQL examples were then reviewed for consistency with MySQL.</w:t>
            </w:r>
          </w:p>
        </w:tc>
      </w:tr>
    </w:tbl>
    <w:p w14:paraId="16B04489" w14:textId="77777777" w:rsidR="007B171C" w:rsidRDefault="00000000">
      <w:pPr>
        <w:pStyle w:val="ReportSubheading"/>
      </w:pPr>
      <w:r>
        <w:t>References</w:t>
      </w:r>
    </w:p>
    <w:p w14:paraId="0341F4A5" w14:textId="77777777" w:rsidR="007B171C" w:rsidRDefault="00000000">
      <w:pPr>
        <w:pStyle w:val="ReportReference"/>
      </w:pPr>
      <w:r>
        <w:rPr>
          <w:sz w:val="18"/>
        </w:rPr>
        <w:t>[1] Kimball Group. (n.d.). Type 2: Add New Row. https://www.kimballgroup.com/data-warehouse-business-intelligence-resources/kimball-techniques/dimensional-modeling-techniques/type-2/</w:t>
      </w:r>
    </w:p>
    <w:p w14:paraId="14530C40" w14:textId="77777777" w:rsidR="007B171C" w:rsidRDefault="00000000">
      <w:pPr>
        <w:pStyle w:val="ReportReference"/>
      </w:pPr>
      <w:r>
        <w:rPr>
          <w:sz w:val="18"/>
        </w:rPr>
        <w:t>[2] Kimball, R. (2008). Slowly Changing Dimensions, Part 2. Kimball Group. https://www.kimballgroup.com/2008/09/slowly-changing-dimensions-part-2/</w:t>
      </w:r>
    </w:p>
    <w:p w14:paraId="5109B078" w14:textId="77777777" w:rsidR="007B171C" w:rsidRDefault="00000000">
      <w:pPr>
        <w:pStyle w:val="ReportReference"/>
      </w:pPr>
      <w:r>
        <w:rPr>
          <w:sz w:val="18"/>
        </w:rPr>
        <w:t>[3] Oracle. (2026). MySQL 8.4 Reference Manual. https://dev.mysql.com/doc/refman/8.4/en/</w:t>
      </w:r>
    </w:p>
    <w:p w14:paraId="7BC3C56E" w14:textId="77777777" w:rsidR="007B171C" w:rsidRDefault="00000000">
      <w:pPr>
        <w:pStyle w:val="ReportReference"/>
      </w:pPr>
      <w:r>
        <w:rPr>
          <w:sz w:val="18"/>
        </w:rPr>
        <w:t>[4] Singapore Polytechnic. (2026). ST1501 Data Engineering CA2 Specification, 2026/2027 Semester 1.</w:t>
      </w:r>
    </w:p>
    <w:sectPr w:rsidR="007B171C" w:rsidSect="00B41D3F">
      <w:headerReference w:type="even" r:id="rId11"/>
      <w:headerReference w:type="default" r:id="rId12"/>
      <w:footerReference w:type="default" r:id="rId13"/>
      <w:headerReference w:type="first" r:id="rId14"/>
      <w:pgSz w:w="11909" w:h="16834" w:code="9"/>
      <w:pgMar w:top="1440" w:right="1080" w:bottom="1440" w:left="108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7461B" w14:textId="77777777" w:rsidR="006C078A" w:rsidRDefault="006C078A" w:rsidP="009410F2">
      <w:r>
        <w:separator/>
      </w:r>
    </w:p>
  </w:endnote>
  <w:endnote w:type="continuationSeparator" w:id="0">
    <w:p w14:paraId="40C77CBA" w14:textId="77777777" w:rsidR="006C078A" w:rsidRDefault="006C078A" w:rsidP="009410F2">
      <w:r>
        <w:continuationSeparator/>
      </w:r>
    </w:p>
  </w:endnote>
  <w:endnote w:type="continuationNotice" w:id="1">
    <w:p w14:paraId="2C2277F7" w14:textId="77777777" w:rsidR="006C078A" w:rsidRDefault="006C07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dobe Gothic Std B">
    <w:panose1 w:val="00000000000000000000"/>
    <w:charset w:val="80"/>
    <w:family w:val="swiss"/>
    <w:notTrueType/>
    <w:pitch w:val="variable"/>
    <w:sig w:usb0="00000203"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Carlit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117340"/>
      <w:docPartObj>
        <w:docPartGallery w:val="Page Numbers (Bottom of Page)"/>
        <w:docPartUnique/>
      </w:docPartObj>
    </w:sdtPr>
    <w:sdtContent>
      <w:p w14:paraId="0EC7D842" w14:textId="77777777" w:rsidR="0069750D" w:rsidRDefault="0069750D">
        <w:pPr>
          <w:pStyle w:val="Footer"/>
          <w:jc w:val="center"/>
        </w:pPr>
        <w:r>
          <w:fldChar w:fldCharType="begin"/>
        </w:r>
        <w:r>
          <w:instrText xml:space="preserve"> PAGE   \* MERGEFORMAT </w:instrText>
        </w:r>
        <w:r>
          <w:fldChar w:fldCharType="separate"/>
        </w:r>
        <w:r w:rsidR="00AC593F">
          <w:t>9</w:t>
        </w:r>
        <w:r>
          <w:fldChar w:fldCharType="end"/>
        </w:r>
      </w:p>
    </w:sdtContent>
  </w:sdt>
  <w:p w14:paraId="23C002A4" w14:textId="77777777" w:rsidR="00FC5E61" w:rsidRDefault="00FC5E61" w:rsidP="00941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4D3A" w14:textId="77777777" w:rsidR="006C078A" w:rsidRDefault="006C078A" w:rsidP="009410F2">
      <w:r>
        <w:separator/>
      </w:r>
    </w:p>
  </w:footnote>
  <w:footnote w:type="continuationSeparator" w:id="0">
    <w:p w14:paraId="621224C2" w14:textId="77777777" w:rsidR="006C078A" w:rsidRDefault="006C078A" w:rsidP="009410F2">
      <w:r>
        <w:continuationSeparator/>
      </w:r>
    </w:p>
  </w:footnote>
  <w:footnote w:type="continuationNotice" w:id="1">
    <w:p w14:paraId="74FFA025" w14:textId="77777777" w:rsidR="006C078A" w:rsidRDefault="006C07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45966" w14:textId="77777777" w:rsidR="00451632" w:rsidRDefault="00451632">
    <w:pPr>
      <w:pStyle w:val="Header"/>
    </w:pPr>
    <w:r>
      <w:rPr>
        <w:noProof/>
      </w:rPr>
      <mc:AlternateContent>
        <mc:Choice Requires="wps">
          <w:drawing>
            <wp:anchor distT="0" distB="0" distL="0" distR="0" simplePos="0" relativeHeight="251659264" behindDoc="0" locked="0" layoutInCell="1" allowOverlap="1" wp14:anchorId="35676CC1" wp14:editId="52AC9D30">
              <wp:simplePos x="635" y="635"/>
              <wp:positionH relativeFrom="page">
                <wp:align>center</wp:align>
              </wp:positionH>
              <wp:positionV relativeFrom="page">
                <wp:align>top</wp:align>
              </wp:positionV>
              <wp:extent cx="750570" cy="345440"/>
              <wp:effectExtent l="0" t="0" r="11430" b="16510"/>
              <wp:wrapNone/>
              <wp:docPr id="2117390580"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12FA71EF"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676CC1" id="_x0000_t202" coordsize="21600,21600" o:spt="202" path="m,l,21600r21600,l21600,xe">
              <v:stroke joinstyle="miter"/>
              <v:path gradientshapeok="t" o:connecttype="rect"/>
            </v:shapetype>
            <v:shape id="_x0000_s1030" type="#_x0000_t202" alt="Official (Open)" style="position:absolute;margin-left:0;margin-top:0;width:59.1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" filled="f" stroked="f">
              <v:textbox style="mso-fit-shape-to-text:t" inset="0,15pt,0,0">
                <w:txbxContent>
                  <w:p w14:paraId="12FA71EF"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D3575" w14:textId="77777777" w:rsidR="00FC5E61" w:rsidRPr="0069750D" w:rsidRDefault="00451632" w:rsidP="003F2403">
    <w:pPr>
      <w:pStyle w:val="Header"/>
    </w:pPr>
    <w:r>
      <w:rPr>
        <w:noProof/>
        <w:color w:val="7F7F7F"/>
        <w:sz w:val="16"/>
      </w:rPr>
      <mc:AlternateContent>
        <mc:Choice Requires="wps">
          <w:drawing>
            <wp:anchor distT="0" distB="0" distL="0" distR="0" simplePos="0" relativeHeight="251660288" behindDoc="0" locked="0" layoutInCell="1" allowOverlap="1" wp14:anchorId="28B07D3E" wp14:editId="670B47A0">
              <wp:simplePos x="686435" y="457835"/>
              <wp:positionH relativeFrom="page">
                <wp:align>center</wp:align>
              </wp:positionH>
              <wp:positionV relativeFrom="page">
                <wp:align>top</wp:align>
              </wp:positionV>
              <wp:extent cx="750570" cy="345440"/>
              <wp:effectExtent l="0" t="0" r="11430" b="16510"/>
              <wp:wrapNone/>
              <wp:docPr id="92465300"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49887258"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B07D3E" id="_x0000_t202" coordsize="21600,21600" o:spt="202" path="m,l,21600r21600,l21600,xe">
              <v:stroke joinstyle="miter"/>
              <v:path gradientshapeok="t" o:connecttype="rect"/>
            </v:shapetype>
            <v:shape id="Text Box 3" o:spid="_x0000_s1031" type="#_x0000_t202" alt="Official (Open)" style="position:absolute;margin-left:0;margin-top:0;width:59.1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" filled="f" stroked="f">
              <v:textbox style="mso-fit-shape-to-text:t" inset="0,15pt,0,0">
                <w:txbxContent>
                  <w:p w14:paraId="49887258"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C97A6" w14:textId="77777777" w:rsidR="0069750D" w:rsidRDefault="00451632" w:rsidP="0069750D">
    <w:pPr>
      <w:pStyle w:val="Header"/>
      <w:jc w:val="center"/>
    </w:pPr>
    <w:r>
      <w:rPr>
        <w:noProof/>
      </w:rPr>
      <mc:AlternateContent>
        <mc:Choice Requires="wps">
          <w:drawing>
            <wp:anchor distT="0" distB="0" distL="0" distR="0" simplePos="0" relativeHeight="251658240" behindDoc="0" locked="0" layoutInCell="1" allowOverlap="1" wp14:anchorId="4A2D593D" wp14:editId="0AD090EC">
              <wp:simplePos x="685800" y="457200"/>
              <wp:positionH relativeFrom="page">
                <wp:align>center</wp:align>
              </wp:positionH>
              <wp:positionV relativeFrom="page">
                <wp:align>top</wp:align>
              </wp:positionV>
              <wp:extent cx="750570" cy="345440"/>
              <wp:effectExtent l="0" t="0" r="11430" b="16510"/>
              <wp:wrapNone/>
              <wp:docPr id="664138774"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5784BAE5"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2D593D" id="_x0000_t202" coordsize="21600,21600" o:spt="202" path="m,l,21600r21600,l21600,xe">
              <v:stroke joinstyle="miter"/>
              <v:path gradientshapeok="t" o:connecttype="rect"/>
            </v:shapetype>
            <v:shape id="Text Box 1" o:spid="_x0000_s1032" type="#_x0000_t202" alt="Official (Open)" style="position:absolute;left:0;text-align:left;margin-left:0;margin-top:0;width:59.1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" filled="f" stroked="f">
              <v:textbox style="mso-fit-shape-to-text:t" inset="0,15pt,0,0">
                <w:txbxContent>
                  <w:p w14:paraId="5784BAE5"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p w14:paraId="0DA29632" w14:textId="77777777" w:rsidR="00FC5E61" w:rsidRDefault="00FC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885"/>
    <w:multiLevelType w:val="hybridMultilevel"/>
    <w:tmpl w:val="659CB2CC"/>
    <w:lvl w:ilvl="0" w:tplc="D9AC1CE0">
      <w:start w:val="1"/>
      <w:numFmt w:val="lowerLetter"/>
      <w:pStyle w:val="Header2dora1"/>
      <w:lvlText w:val="%1)"/>
      <w:lvlJc w:val="left"/>
      <w:pPr>
        <w:ind w:left="360" w:hanging="360"/>
      </w:pPr>
      <w:rPr>
        <w:b w:val="0"/>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4723A9B"/>
    <w:multiLevelType w:val="hybridMultilevel"/>
    <w:tmpl w:val="13006A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6EF424E"/>
    <w:multiLevelType w:val="hybridMultilevel"/>
    <w:tmpl w:val="AA2E4F84"/>
    <w:lvl w:ilvl="0" w:tplc="051E9BC0">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0F8A4795"/>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 w15:restartNumberingAfterBreak="0">
    <w:nsid w:val="10C9216A"/>
    <w:multiLevelType w:val="hybridMultilevel"/>
    <w:tmpl w:val="14C2947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3362E84"/>
    <w:multiLevelType w:val="multilevel"/>
    <w:tmpl w:val="34922EB0"/>
    <w:lvl w:ilvl="0">
      <w:start w:val="1"/>
      <w:numFmt w:val="decimal"/>
      <w:lvlText w:val="%1."/>
      <w:lvlJc w:val="left"/>
      <w:pPr>
        <w:ind w:left="360" w:hanging="360"/>
      </w:pPr>
      <w:rPr>
        <w:rFonts w:hint="default"/>
      </w:rPr>
    </w:lvl>
    <w:lvl w:ilvl="1">
      <w:start w:val="1"/>
      <w:numFmt w:val="upperLetter"/>
      <w:lvlText w:val="%2."/>
      <w:lvlJc w:val="left"/>
      <w:pPr>
        <w:ind w:left="79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E86511"/>
    <w:multiLevelType w:val="multilevel"/>
    <w:tmpl w:val="37588456"/>
    <w:lvl w:ilvl="0">
      <w:start w:val="1"/>
      <w:numFmt w:val="decimal"/>
      <w:lvlText w:val="%1."/>
      <w:lvlJc w:val="left"/>
      <w:pPr>
        <w:tabs>
          <w:tab w:val="num" w:pos="1350"/>
        </w:tabs>
        <w:ind w:left="1350" w:hanging="360"/>
      </w:pPr>
      <w:rPr>
        <w:b w:val="0"/>
        <w:sz w:val="28"/>
        <w:szCs w:val="40"/>
      </w:rPr>
    </w:lvl>
    <w:lvl w:ilvl="1">
      <w:start w:val="1"/>
      <w:numFmt w:val="decimal"/>
      <w:lvlText w:val="%2."/>
      <w:lvlJc w:val="left"/>
      <w:pPr>
        <w:ind w:left="2070" w:hanging="360"/>
      </w:pPr>
      <w:rPr>
        <w:b/>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15922546"/>
    <w:multiLevelType w:val="hybridMultilevel"/>
    <w:tmpl w:val="29AE69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64B5E91"/>
    <w:multiLevelType w:val="hybridMultilevel"/>
    <w:tmpl w:val="FB86D1EC"/>
    <w:lvl w:ilvl="0" w:tplc="3ADA263C">
      <w:start w:val="1"/>
      <w:numFmt w:val="lowerLetter"/>
      <w:lvlText w:val="%1)"/>
      <w:lvlJc w:val="left"/>
      <w:pPr>
        <w:ind w:left="720" w:hanging="720"/>
      </w:pPr>
      <w:rPr>
        <w:rFonts w:hint="default"/>
        <w:b/>
        <w:u w:val="single"/>
      </w:rPr>
    </w:lvl>
    <w:lvl w:ilvl="1" w:tplc="48090001">
      <w:start w:val="1"/>
      <w:numFmt w:val="bullet"/>
      <w:lvlText w:val=""/>
      <w:lvlJc w:val="left"/>
      <w:pPr>
        <w:ind w:left="1080" w:hanging="360"/>
      </w:pPr>
      <w:rPr>
        <w:rFonts w:ascii="Symbol" w:hAnsi="Symbol" w:hint="default"/>
      </w:rPr>
    </w:lvl>
    <w:lvl w:ilvl="2" w:tplc="F612D8BA">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8C31E8A"/>
    <w:multiLevelType w:val="multilevel"/>
    <w:tmpl w:val="61883AAC"/>
    <w:numStyleLink w:val="Style1"/>
  </w:abstractNum>
  <w:abstractNum w:abstractNumId="10" w15:restartNumberingAfterBreak="0">
    <w:nsid w:val="18C863B6"/>
    <w:multiLevelType w:val="multilevel"/>
    <w:tmpl w:val="61883AAC"/>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93D5EE4"/>
    <w:multiLevelType w:val="hybridMultilevel"/>
    <w:tmpl w:val="2012C1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A0A1A00"/>
    <w:multiLevelType w:val="hybridMultilevel"/>
    <w:tmpl w:val="6F52182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CC32D98"/>
    <w:multiLevelType w:val="hybridMultilevel"/>
    <w:tmpl w:val="6396CAFA"/>
    <w:lvl w:ilvl="0" w:tplc="61A0A51A">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4" w15:restartNumberingAfterBreak="0">
    <w:nsid w:val="1D7419A7"/>
    <w:multiLevelType w:val="hybridMultilevel"/>
    <w:tmpl w:val="8182E1C2"/>
    <w:lvl w:ilvl="0" w:tplc="859C3A86">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1F4F63A5"/>
    <w:multiLevelType w:val="hybridMultilevel"/>
    <w:tmpl w:val="F7CA83E0"/>
    <w:lvl w:ilvl="0" w:tplc="48090001">
      <w:start w:val="1"/>
      <w:numFmt w:val="bullet"/>
      <w:lvlText w:val=""/>
      <w:lvlJc w:val="left"/>
      <w:pPr>
        <w:ind w:left="752" w:hanging="360"/>
      </w:pPr>
      <w:rPr>
        <w:rFonts w:ascii="Symbol" w:hAnsi="Symbol" w:hint="default"/>
      </w:rPr>
    </w:lvl>
    <w:lvl w:ilvl="1" w:tplc="48090003" w:tentative="1">
      <w:start w:val="1"/>
      <w:numFmt w:val="bullet"/>
      <w:lvlText w:val="o"/>
      <w:lvlJc w:val="left"/>
      <w:pPr>
        <w:ind w:left="1472" w:hanging="360"/>
      </w:pPr>
      <w:rPr>
        <w:rFonts w:ascii="Courier New" w:hAnsi="Courier New" w:cs="Courier New" w:hint="default"/>
      </w:rPr>
    </w:lvl>
    <w:lvl w:ilvl="2" w:tplc="48090005" w:tentative="1">
      <w:start w:val="1"/>
      <w:numFmt w:val="bullet"/>
      <w:lvlText w:val=""/>
      <w:lvlJc w:val="left"/>
      <w:pPr>
        <w:ind w:left="2192" w:hanging="360"/>
      </w:pPr>
      <w:rPr>
        <w:rFonts w:ascii="Wingdings" w:hAnsi="Wingdings" w:hint="default"/>
      </w:rPr>
    </w:lvl>
    <w:lvl w:ilvl="3" w:tplc="48090001" w:tentative="1">
      <w:start w:val="1"/>
      <w:numFmt w:val="bullet"/>
      <w:lvlText w:val=""/>
      <w:lvlJc w:val="left"/>
      <w:pPr>
        <w:ind w:left="2912" w:hanging="360"/>
      </w:pPr>
      <w:rPr>
        <w:rFonts w:ascii="Symbol" w:hAnsi="Symbol" w:hint="default"/>
      </w:rPr>
    </w:lvl>
    <w:lvl w:ilvl="4" w:tplc="48090003" w:tentative="1">
      <w:start w:val="1"/>
      <w:numFmt w:val="bullet"/>
      <w:lvlText w:val="o"/>
      <w:lvlJc w:val="left"/>
      <w:pPr>
        <w:ind w:left="3632" w:hanging="360"/>
      </w:pPr>
      <w:rPr>
        <w:rFonts w:ascii="Courier New" w:hAnsi="Courier New" w:cs="Courier New" w:hint="default"/>
      </w:rPr>
    </w:lvl>
    <w:lvl w:ilvl="5" w:tplc="48090005" w:tentative="1">
      <w:start w:val="1"/>
      <w:numFmt w:val="bullet"/>
      <w:lvlText w:val=""/>
      <w:lvlJc w:val="left"/>
      <w:pPr>
        <w:ind w:left="4352" w:hanging="360"/>
      </w:pPr>
      <w:rPr>
        <w:rFonts w:ascii="Wingdings" w:hAnsi="Wingdings" w:hint="default"/>
      </w:rPr>
    </w:lvl>
    <w:lvl w:ilvl="6" w:tplc="48090001" w:tentative="1">
      <w:start w:val="1"/>
      <w:numFmt w:val="bullet"/>
      <w:lvlText w:val=""/>
      <w:lvlJc w:val="left"/>
      <w:pPr>
        <w:ind w:left="5072" w:hanging="360"/>
      </w:pPr>
      <w:rPr>
        <w:rFonts w:ascii="Symbol" w:hAnsi="Symbol" w:hint="default"/>
      </w:rPr>
    </w:lvl>
    <w:lvl w:ilvl="7" w:tplc="48090003" w:tentative="1">
      <w:start w:val="1"/>
      <w:numFmt w:val="bullet"/>
      <w:lvlText w:val="o"/>
      <w:lvlJc w:val="left"/>
      <w:pPr>
        <w:ind w:left="5792" w:hanging="360"/>
      </w:pPr>
      <w:rPr>
        <w:rFonts w:ascii="Courier New" w:hAnsi="Courier New" w:cs="Courier New" w:hint="default"/>
      </w:rPr>
    </w:lvl>
    <w:lvl w:ilvl="8" w:tplc="48090005" w:tentative="1">
      <w:start w:val="1"/>
      <w:numFmt w:val="bullet"/>
      <w:lvlText w:val=""/>
      <w:lvlJc w:val="left"/>
      <w:pPr>
        <w:ind w:left="6512" w:hanging="360"/>
      </w:pPr>
      <w:rPr>
        <w:rFonts w:ascii="Wingdings" w:hAnsi="Wingdings" w:hint="default"/>
      </w:rPr>
    </w:lvl>
  </w:abstractNum>
  <w:abstractNum w:abstractNumId="16" w15:restartNumberingAfterBreak="0">
    <w:nsid w:val="2F90591D"/>
    <w:multiLevelType w:val="hybridMultilevel"/>
    <w:tmpl w:val="D0E6AF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2AB7620"/>
    <w:multiLevelType w:val="hybridMultilevel"/>
    <w:tmpl w:val="1428AC1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38360A5"/>
    <w:multiLevelType w:val="hybridMultilevel"/>
    <w:tmpl w:val="423666CE"/>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35B1164F"/>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0" w15:restartNumberingAfterBreak="0">
    <w:nsid w:val="37AB58AC"/>
    <w:multiLevelType w:val="hybridMultilevel"/>
    <w:tmpl w:val="02D28B2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87F192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2" w15:restartNumberingAfterBreak="0">
    <w:nsid w:val="38B06774"/>
    <w:multiLevelType w:val="multilevel"/>
    <w:tmpl w:val="9604C342"/>
    <w:styleLink w:val="Style2"/>
    <w:lvl w:ilvl="0">
      <w:start w:val="1"/>
      <w:numFmt w:val="decimal"/>
      <w:lvlText w:val="%1)"/>
      <w:lvlJc w:val="left"/>
      <w:pPr>
        <w:ind w:left="504" w:hanging="50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A5B7039"/>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4" w15:restartNumberingAfterBreak="0">
    <w:nsid w:val="3A5F154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5" w15:restartNumberingAfterBreak="0">
    <w:nsid w:val="3B846E5A"/>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6" w15:restartNumberingAfterBreak="0">
    <w:nsid w:val="3C2943E8"/>
    <w:multiLevelType w:val="multilevel"/>
    <w:tmpl w:val="DC5074E6"/>
    <w:styleLink w:val="Style3"/>
    <w:lvl w:ilvl="0">
      <w:start w:val="1"/>
      <w:numFmt w:val="decimal"/>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945292"/>
    <w:multiLevelType w:val="hybridMultilevel"/>
    <w:tmpl w:val="E1120D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287076E"/>
    <w:multiLevelType w:val="hybridMultilevel"/>
    <w:tmpl w:val="82848EE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6795A9B"/>
    <w:multiLevelType w:val="hybridMultilevel"/>
    <w:tmpl w:val="B868F3B4"/>
    <w:lvl w:ilvl="0" w:tplc="FCDE6E40">
      <w:start w:val="5"/>
      <w:numFmt w:val="lowerLetter"/>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6851236"/>
    <w:multiLevelType w:val="hybridMultilevel"/>
    <w:tmpl w:val="9202EE1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4B331942"/>
    <w:multiLevelType w:val="hybridMultilevel"/>
    <w:tmpl w:val="395498B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4F3448F8"/>
    <w:multiLevelType w:val="hybridMultilevel"/>
    <w:tmpl w:val="3612E19A"/>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F4017D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4" w15:restartNumberingAfterBreak="0">
    <w:nsid w:val="503E21EC"/>
    <w:multiLevelType w:val="hybridMultilevel"/>
    <w:tmpl w:val="32343C7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50BB4B81"/>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6" w15:restartNumberingAfterBreak="0">
    <w:nsid w:val="543F38BD"/>
    <w:multiLevelType w:val="hybridMultilevel"/>
    <w:tmpl w:val="BE241A1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59043AF3"/>
    <w:multiLevelType w:val="hybridMultilevel"/>
    <w:tmpl w:val="C0A63248"/>
    <w:lvl w:ilvl="0" w:tplc="4809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A704715"/>
    <w:multiLevelType w:val="hybridMultilevel"/>
    <w:tmpl w:val="1F4E7962"/>
    <w:lvl w:ilvl="0" w:tplc="48090001">
      <w:start w:val="1"/>
      <w:numFmt w:val="bullet"/>
      <w:lvlText w:val=""/>
      <w:lvlJc w:val="left"/>
      <w:pPr>
        <w:ind w:left="780" w:hanging="360"/>
      </w:pPr>
      <w:rPr>
        <w:rFonts w:ascii="Symbol" w:hAnsi="Symbol" w:hint="default"/>
      </w:rPr>
    </w:lvl>
    <w:lvl w:ilvl="1" w:tplc="48090019">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9" w15:restartNumberingAfterBreak="0">
    <w:nsid w:val="5AA06C5A"/>
    <w:multiLevelType w:val="multilevel"/>
    <w:tmpl w:val="2D56A3B4"/>
    <w:styleLink w:val="Style5"/>
    <w:lvl w:ilvl="0">
      <w:start w:val="1"/>
      <w:numFmt w:val="decimal"/>
      <w:lvlText w:val="%1)"/>
      <w:lvlJc w:val="left"/>
      <w:pPr>
        <w:tabs>
          <w:tab w:val="num" w:pos="360"/>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3B7392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1" w15:restartNumberingAfterBreak="0">
    <w:nsid w:val="6678437C"/>
    <w:multiLevelType w:val="multilevel"/>
    <w:tmpl w:val="E1DC4A44"/>
    <w:styleLink w:val="Style4"/>
    <w:lvl w:ilvl="0">
      <w:start w:val="1"/>
      <w:numFmt w:val="decimal"/>
      <w:lvlText w:val="%1)"/>
      <w:lvlJc w:val="left"/>
      <w:pPr>
        <w:tabs>
          <w:tab w:val="num" w:pos="576"/>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C34136"/>
    <w:multiLevelType w:val="multilevel"/>
    <w:tmpl w:val="8A7EA6C0"/>
    <w:styleLink w:val="Style6"/>
    <w:lvl w:ilvl="0">
      <w:start w:val="1"/>
      <w:numFmt w:val="decimal"/>
      <w:lvlText w:val="%1"/>
      <w:lvlJc w:val="left"/>
      <w:pPr>
        <w:ind w:left="648" w:hanging="648"/>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0A37E0E"/>
    <w:multiLevelType w:val="multilevel"/>
    <w:tmpl w:val="62AA99D6"/>
    <w:lvl w:ilvl="0">
      <w:start w:val="1"/>
      <w:numFmt w:val="decimal"/>
      <w:pStyle w:val="Heading1"/>
      <w:lvlText w:val="%1"/>
      <w:lvlJc w:val="left"/>
      <w:pPr>
        <w:ind w:left="432" w:hanging="432"/>
      </w:pPr>
    </w:lvl>
    <w:lvl w:ilvl="1">
      <w:start w:val="1"/>
      <w:numFmt w:val="upperLetter"/>
      <w:lvlText w:val="%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7F3B5A94"/>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num w:numId="1" w16cid:durableId="1175807970">
    <w:abstractNumId w:val="4"/>
  </w:num>
  <w:num w:numId="2" w16cid:durableId="210114857">
    <w:abstractNumId w:val="43"/>
  </w:num>
  <w:num w:numId="3" w16cid:durableId="321541066">
    <w:abstractNumId w:val="10"/>
  </w:num>
  <w:num w:numId="4" w16cid:durableId="1776898619">
    <w:abstractNumId w:val="9"/>
  </w:num>
  <w:num w:numId="5" w16cid:durableId="1729302662">
    <w:abstractNumId w:val="22"/>
  </w:num>
  <w:num w:numId="6" w16cid:durableId="1559315499">
    <w:abstractNumId w:val="26"/>
  </w:num>
  <w:num w:numId="7" w16cid:durableId="197549158">
    <w:abstractNumId w:val="41"/>
  </w:num>
  <w:num w:numId="8" w16cid:durableId="1324775005">
    <w:abstractNumId w:val="39"/>
  </w:num>
  <w:num w:numId="9" w16cid:durableId="490489170">
    <w:abstractNumId w:val="42"/>
  </w:num>
  <w:num w:numId="10" w16cid:durableId="269898315">
    <w:abstractNumId w:val="5"/>
  </w:num>
  <w:num w:numId="11" w16cid:durableId="1788162770">
    <w:abstractNumId w:val="0"/>
  </w:num>
  <w:num w:numId="12" w16cid:durableId="552735440">
    <w:abstractNumId w:val="40"/>
  </w:num>
  <w:num w:numId="13" w16cid:durableId="1375688937">
    <w:abstractNumId w:val="44"/>
  </w:num>
  <w:num w:numId="14" w16cid:durableId="1879467025">
    <w:abstractNumId w:val="38"/>
  </w:num>
  <w:num w:numId="15" w16cid:durableId="1333530876">
    <w:abstractNumId w:val="21"/>
  </w:num>
  <w:num w:numId="16" w16cid:durableId="1461847709">
    <w:abstractNumId w:val="19"/>
  </w:num>
  <w:num w:numId="17" w16cid:durableId="2132941281">
    <w:abstractNumId w:val="25"/>
  </w:num>
  <w:num w:numId="18" w16cid:durableId="1228763716">
    <w:abstractNumId w:val="24"/>
  </w:num>
  <w:num w:numId="19" w16cid:durableId="427434933">
    <w:abstractNumId w:val="23"/>
  </w:num>
  <w:num w:numId="20" w16cid:durableId="865749360">
    <w:abstractNumId w:val="3"/>
  </w:num>
  <w:num w:numId="21" w16cid:durableId="1458599366">
    <w:abstractNumId w:val="35"/>
  </w:num>
  <w:num w:numId="22" w16cid:durableId="5601044">
    <w:abstractNumId w:val="28"/>
  </w:num>
  <w:num w:numId="23" w16cid:durableId="808089288">
    <w:abstractNumId w:val="34"/>
  </w:num>
  <w:num w:numId="24" w16cid:durableId="441457610">
    <w:abstractNumId w:val="33"/>
  </w:num>
  <w:num w:numId="25" w16cid:durableId="775254911">
    <w:abstractNumId w:val="12"/>
  </w:num>
  <w:num w:numId="26" w16cid:durableId="691566750">
    <w:abstractNumId w:val="17"/>
  </w:num>
  <w:num w:numId="27" w16cid:durableId="2088261576">
    <w:abstractNumId w:val="11"/>
  </w:num>
  <w:num w:numId="28" w16cid:durableId="789011817">
    <w:abstractNumId w:val="1"/>
  </w:num>
  <w:num w:numId="29" w16cid:durableId="1703168219">
    <w:abstractNumId w:val="18"/>
  </w:num>
  <w:num w:numId="30" w16cid:durableId="483739938">
    <w:abstractNumId w:val="30"/>
  </w:num>
  <w:num w:numId="31" w16cid:durableId="520626461">
    <w:abstractNumId w:val="36"/>
  </w:num>
  <w:num w:numId="32" w16cid:durableId="470756373">
    <w:abstractNumId w:val="31"/>
  </w:num>
  <w:num w:numId="33" w16cid:durableId="1284577062">
    <w:abstractNumId w:val="13"/>
  </w:num>
  <w:num w:numId="34" w16cid:durableId="901405471">
    <w:abstractNumId w:val="8"/>
  </w:num>
  <w:num w:numId="35" w16cid:durableId="433400684">
    <w:abstractNumId w:val="2"/>
  </w:num>
  <w:num w:numId="36" w16cid:durableId="1857622364">
    <w:abstractNumId w:val="14"/>
  </w:num>
  <w:num w:numId="37" w16cid:durableId="36856898">
    <w:abstractNumId w:val="6"/>
  </w:num>
  <w:num w:numId="38" w16cid:durableId="1424301866">
    <w:abstractNumId w:val="32"/>
  </w:num>
  <w:num w:numId="39" w16cid:durableId="1109353000">
    <w:abstractNumId w:val="37"/>
  </w:num>
  <w:num w:numId="40" w16cid:durableId="1670325762">
    <w:abstractNumId w:val="20"/>
  </w:num>
  <w:num w:numId="41" w16cid:durableId="1213813472">
    <w:abstractNumId w:val="16"/>
  </w:num>
  <w:num w:numId="42" w16cid:durableId="1022896347">
    <w:abstractNumId w:val="7"/>
  </w:num>
  <w:num w:numId="43" w16cid:durableId="1944140977">
    <w:abstractNumId w:val="15"/>
  </w:num>
  <w:num w:numId="44" w16cid:durableId="263654662">
    <w:abstractNumId w:val="27"/>
  </w:num>
  <w:num w:numId="45" w16cid:durableId="2012833079">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7C"/>
    <w:rsid w:val="000001D7"/>
    <w:rsid w:val="000005A1"/>
    <w:rsid w:val="000005FB"/>
    <w:rsid w:val="00000B82"/>
    <w:rsid w:val="000013CA"/>
    <w:rsid w:val="000026D9"/>
    <w:rsid w:val="0000340E"/>
    <w:rsid w:val="00004161"/>
    <w:rsid w:val="00004C3B"/>
    <w:rsid w:val="00005535"/>
    <w:rsid w:val="00005560"/>
    <w:rsid w:val="00005B85"/>
    <w:rsid w:val="00005D6A"/>
    <w:rsid w:val="0000718E"/>
    <w:rsid w:val="00007B46"/>
    <w:rsid w:val="000101BD"/>
    <w:rsid w:val="00011101"/>
    <w:rsid w:val="000122ED"/>
    <w:rsid w:val="000143C9"/>
    <w:rsid w:val="0001456A"/>
    <w:rsid w:val="0001487F"/>
    <w:rsid w:val="0001533A"/>
    <w:rsid w:val="0001704D"/>
    <w:rsid w:val="0001737A"/>
    <w:rsid w:val="00017C1A"/>
    <w:rsid w:val="00017CFE"/>
    <w:rsid w:val="00020042"/>
    <w:rsid w:val="000201BB"/>
    <w:rsid w:val="00023C65"/>
    <w:rsid w:val="000244AC"/>
    <w:rsid w:val="000252EE"/>
    <w:rsid w:val="00025BE1"/>
    <w:rsid w:val="00030FA4"/>
    <w:rsid w:val="000313FF"/>
    <w:rsid w:val="000323A9"/>
    <w:rsid w:val="00032A45"/>
    <w:rsid w:val="00032BD2"/>
    <w:rsid w:val="00032EDB"/>
    <w:rsid w:val="00033D3D"/>
    <w:rsid w:val="00034274"/>
    <w:rsid w:val="000359D0"/>
    <w:rsid w:val="00036156"/>
    <w:rsid w:val="0003650E"/>
    <w:rsid w:val="00036B38"/>
    <w:rsid w:val="00036C17"/>
    <w:rsid w:val="00036EEF"/>
    <w:rsid w:val="00036F8B"/>
    <w:rsid w:val="00037008"/>
    <w:rsid w:val="0003711B"/>
    <w:rsid w:val="000376F6"/>
    <w:rsid w:val="000401C6"/>
    <w:rsid w:val="000401ED"/>
    <w:rsid w:val="00040DA8"/>
    <w:rsid w:val="00040E5B"/>
    <w:rsid w:val="00040F56"/>
    <w:rsid w:val="0004148B"/>
    <w:rsid w:val="0004219E"/>
    <w:rsid w:val="00042FCF"/>
    <w:rsid w:val="00043EB9"/>
    <w:rsid w:val="000442C6"/>
    <w:rsid w:val="00044823"/>
    <w:rsid w:val="00045423"/>
    <w:rsid w:val="00045F90"/>
    <w:rsid w:val="0004700E"/>
    <w:rsid w:val="0004716E"/>
    <w:rsid w:val="00047347"/>
    <w:rsid w:val="0004799B"/>
    <w:rsid w:val="00047F41"/>
    <w:rsid w:val="0005066C"/>
    <w:rsid w:val="00051895"/>
    <w:rsid w:val="00052340"/>
    <w:rsid w:val="00053625"/>
    <w:rsid w:val="00054156"/>
    <w:rsid w:val="000548F5"/>
    <w:rsid w:val="00055820"/>
    <w:rsid w:val="00056F30"/>
    <w:rsid w:val="00060511"/>
    <w:rsid w:val="00060571"/>
    <w:rsid w:val="00061B5B"/>
    <w:rsid w:val="00062335"/>
    <w:rsid w:val="00063FFA"/>
    <w:rsid w:val="000642C8"/>
    <w:rsid w:val="00065DD4"/>
    <w:rsid w:val="00066034"/>
    <w:rsid w:val="00066544"/>
    <w:rsid w:val="0006735E"/>
    <w:rsid w:val="0007055B"/>
    <w:rsid w:val="0007055C"/>
    <w:rsid w:val="0007166C"/>
    <w:rsid w:val="00071913"/>
    <w:rsid w:val="00072014"/>
    <w:rsid w:val="00072421"/>
    <w:rsid w:val="0007281F"/>
    <w:rsid w:val="00073AB9"/>
    <w:rsid w:val="0007620E"/>
    <w:rsid w:val="000767A9"/>
    <w:rsid w:val="00077279"/>
    <w:rsid w:val="000800A7"/>
    <w:rsid w:val="00080206"/>
    <w:rsid w:val="000804AE"/>
    <w:rsid w:val="00081440"/>
    <w:rsid w:val="00081C94"/>
    <w:rsid w:val="00081E71"/>
    <w:rsid w:val="00081EB3"/>
    <w:rsid w:val="00081FFB"/>
    <w:rsid w:val="00082C5B"/>
    <w:rsid w:val="000844CA"/>
    <w:rsid w:val="00084A46"/>
    <w:rsid w:val="00084B2C"/>
    <w:rsid w:val="00085A0F"/>
    <w:rsid w:val="000867DD"/>
    <w:rsid w:val="000871B5"/>
    <w:rsid w:val="00087331"/>
    <w:rsid w:val="000902AE"/>
    <w:rsid w:val="00091172"/>
    <w:rsid w:val="000913C8"/>
    <w:rsid w:val="000932A5"/>
    <w:rsid w:val="000937F3"/>
    <w:rsid w:val="00094084"/>
    <w:rsid w:val="00094290"/>
    <w:rsid w:val="000950BD"/>
    <w:rsid w:val="00096341"/>
    <w:rsid w:val="00096C3C"/>
    <w:rsid w:val="00096FE6"/>
    <w:rsid w:val="000971E5"/>
    <w:rsid w:val="000973B6"/>
    <w:rsid w:val="00097D97"/>
    <w:rsid w:val="000A301D"/>
    <w:rsid w:val="000A3BD7"/>
    <w:rsid w:val="000A4203"/>
    <w:rsid w:val="000A5FDD"/>
    <w:rsid w:val="000A610F"/>
    <w:rsid w:val="000A7467"/>
    <w:rsid w:val="000A78F2"/>
    <w:rsid w:val="000A7A35"/>
    <w:rsid w:val="000B1A78"/>
    <w:rsid w:val="000B2633"/>
    <w:rsid w:val="000B274C"/>
    <w:rsid w:val="000B2AD1"/>
    <w:rsid w:val="000B300B"/>
    <w:rsid w:val="000B344D"/>
    <w:rsid w:val="000B389F"/>
    <w:rsid w:val="000B41A3"/>
    <w:rsid w:val="000B41C4"/>
    <w:rsid w:val="000B42C4"/>
    <w:rsid w:val="000B45A5"/>
    <w:rsid w:val="000B6EE1"/>
    <w:rsid w:val="000C1466"/>
    <w:rsid w:val="000C4894"/>
    <w:rsid w:val="000C4DCD"/>
    <w:rsid w:val="000C4E17"/>
    <w:rsid w:val="000C6D64"/>
    <w:rsid w:val="000C758E"/>
    <w:rsid w:val="000C7BE8"/>
    <w:rsid w:val="000C7DA6"/>
    <w:rsid w:val="000C7DFA"/>
    <w:rsid w:val="000D00D9"/>
    <w:rsid w:val="000D0475"/>
    <w:rsid w:val="000D0E93"/>
    <w:rsid w:val="000D0F3B"/>
    <w:rsid w:val="000D1003"/>
    <w:rsid w:val="000D19E4"/>
    <w:rsid w:val="000D2B59"/>
    <w:rsid w:val="000D2B92"/>
    <w:rsid w:val="000D3199"/>
    <w:rsid w:val="000D4A5F"/>
    <w:rsid w:val="000D50C5"/>
    <w:rsid w:val="000D6CE0"/>
    <w:rsid w:val="000D6FF5"/>
    <w:rsid w:val="000D7F40"/>
    <w:rsid w:val="000E0A8E"/>
    <w:rsid w:val="000E1AB8"/>
    <w:rsid w:val="000E4261"/>
    <w:rsid w:val="000E42F1"/>
    <w:rsid w:val="000E4901"/>
    <w:rsid w:val="000E53D7"/>
    <w:rsid w:val="000E5C7A"/>
    <w:rsid w:val="000E5D13"/>
    <w:rsid w:val="000E697D"/>
    <w:rsid w:val="000E72C4"/>
    <w:rsid w:val="000E74FB"/>
    <w:rsid w:val="000F0564"/>
    <w:rsid w:val="000F0A26"/>
    <w:rsid w:val="000F37C3"/>
    <w:rsid w:val="000F5DE7"/>
    <w:rsid w:val="000F6161"/>
    <w:rsid w:val="000F619E"/>
    <w:rsid w:val="000F687B"/>
    <w:rsid w:val="000F6FF6"/>
    <w:rsid w:val="000F736A"/>
    <w:rsid w:val="000F7549"/>
    <w:rsid w:val="000F793D"/>
    <w:rsid w:val="0010047C"/>
    <w:rsid w:val="00100A05"/>
    <w:rsid w:val="0010290E"/>
    <w:rsid w:val="001029AC"/>
    <w:rsid w:val="00103674"/>
    <w:rsid w:val="00103F20"/>
    <w:rsid w:val="00104C49"/>
    <w:rsid w:val="00104DC5"/>
    <w:rsid w:val="00105F4A"/>
    <w:rsid w:val="0010696F"/>
    <w:rsid w:val="00106FF9"/>
    <w:rsid w:val="00107D21"/>
    <w:rsid w:val="00110C60"/>
    <w:rsid w:val="00110CB1"/>
    <w:rsid w:val="00111756"/>
    <w:rsid w:val="00113873"/>
    <w:rsid w:val="00113BF1"/>
    <w:rsid w:val="001144A0"/>
    <w:rsid w:val="0011607C"/>
    <w:rsid w:val="001161B9"/>
    <w:rsid w:val="001177A3"/>
    <w:rsid w:val="0012009E"/>
    <w:rsid w:val="001236F1"/>
    <w:rsid w:val="0012371E"/>
    <w:rsid w:val="001239AC"/>
    <w:rsid w:val="00123A93"/>
    <w:rsid w:val="001240AB"/>
    <w:rsid w:val="00125312"/>
    <w:rsid w:val="00125ED0"/>
    <w:rsid w:val="00130483"/>
    <w:rsid w:val="00130AD6"/>
    <w:rsid w:val="00131819"/>
    <w:rsid w:val="0013194B"/>
    <w:rsid w:val="001343B9"/>
    <w:rsid w:val="00135239"/>
    <w:rsid w:val="00137902"/>
    <w:rsid w:val="001400CC"/>
    <w:rsid w:val="001406F9"/>
    <w:rsid w:val="001407B0"/>
    <w:rsid w:val="0014199C"/>
    <w:rsid w:val="00143246"/>
    <w:rsid w:val="00143691"/>
    <w:rsid w:val="001436BE"/>
    <w:rsid w:val="00143D84"/>
    <w:rsid w:val="00146631"/>
    <w:rsid w:val="001469F2"/>
    <w:rsid w:val="00146D9C"/>
    <w:rsid w:val="00147128"/>
    <w:rsid w:val="00147800"/>
    <w:rsid w:val="00147FFC"/>
    <w:rsid w:val="0015035D"/>
    <w:rsid w:val="00150FD7"/>
    <w:rsid w:val="0015249D"/>
    <w:rsid w:val="00152E55"/>
    <w:rsid w:val="00153136"/>
    <w:rsid w:val="00154B16"/>
    <w:rsid w:val="00154D0B"/>
    <w:rsid w:val="001555B7"/>
    <w:rsid w:val="00155E22"/>
    <w:rsid w:val="00156395"/>
    <w:rsid w:val="00156489"/>
    <w:rsid w:val="001571A4"/>
    <w:rsid w:val="001575FD"/>
    <w:rsid w:val="001608CB"/>
    <w:rsid w:val="00160EDD"/>
    <w:rsid w:val="00161C22"/>
    <w:rsid w:val="00161F17"/>
    <w:rsid w:val="00162CEE"/>
    <w:rsid w:val="0016319E"/>
    <w:rsid w:val="00163E88"/>
    <w:rsid w:val="00164099"/>
    <w:rsid w:val="00164540"/>
    <w:rsid w:val="0016455F"/>
    <w:rsid w:val="0016676C"/>
    <w:rsid w:val="001670D1"/>
    <w:rsid w:val="00167E2F"/>
    <w:rsid w:val="00167EA1"/>
    <w:rsid w:val="0017042A"/>
    <w:rsid w:val="0017194C"/>
    <w:rsid w:val="00172BA1"/>
    <w:rsid w:val="0017435F"/>
    <w:rsid w:val="00175ED5"/>
    <w:rsid w:val="001768CC"/>
    <w:rsid w:val="0017767B"/>
    <w:rsid w:val="00177BBB"/>
    <w:rsid w:val="00177F88"/>
    <w:rsid w:val="001813E8"/>
    <w:rsid w:val="001817D7"/>
    <w:rsid w:val="001819E3"/>
    <w:rsid w:val="0018267A"/>
    <w:rsid w:val="0018494E"/>
    <w:rsid w:val="00184E0B"/>
    <w:rsid w:val="00184FCF"/>
    <w:rsid w:val="0018710B"/>
    <w:rsid w:val="00187A67"/>
    <w:rsid w:val="00190A6E"/>
    <w:rsid w:val="001912FE"/>
    <w:rsid w:val="00191457"/>
    <w:rsid w:val="00191DE3"/>
    <w:rsid w:val="00193735"/>
    <w:rsid w:val="00193A09"/>
    <w:rsid w:val="00193E12"/>
    <w:rsid w:val="00194D5A"/>
    <w:rsid w:val="00195256"/>
    <w:rsid w:val="00196337"/>
    <w:rsid w:val="001966DD"/>
    <w:rsid w:val="001A0AD7"/>
    <w:rsid w:val="001A1C82"/>
    <w:rsid w:val="001A221A"/>
    <w:rsid w:val="001A30A2"/>
    <w:rsid w:val="001A44B3"/>
    <w:rsid w:val="001A4EA6"/>
    <w:rsid w:val="001A5C29"/>
    <w:rsid w:val="001A6240"/>
    <w:rsid w:val="001A7490"/>
    <w:rsid w:val="001A7DCF"/>
    <w:rsid w:val="001A7EE3"/>
    <w:rsid w:val="001B08A9"/>
    <w:rsid w:val="001B120E"/>
    <w:rsid w:val="001B12FF"/>
    <w:rsid w:val="001B1504"/>
    <w:rsid w:val="001B3D88"/>
    <w:rsid w:val="001B4D95"/>
    <w:rsid w:val="001B57B1"/>
    <w:rsid w:val="001B5F58"/>
    <w:rsid w:val="001B6844"/>
    <w:rsid w:val="001B6A43"/>
    <w:rsid w:val="001B7100"/>
    <w:rsid w:val="001C255F"/>
    <w:rsid w:val="001C4C4B"/>
    <w:rsid w:val="001C784A"/>
    <w:rsid w:val="001C786B"/>
    <w:rsid w:val="001D16B0"/>
    <w:rsid w:val="001D1791"/>
    <w:rsid w:val="001D2A8B"/>
    <w:rsid w:val="001D4129"/>
    <w:rsid w:val="001D46E9"/>
    <w:rsid w:val="001D52C8"/>
    <w:rsid w:val="001D5F08"/>
    <w:rsid w:val="001D5F15"/>
    <w:rsid w:val="001D7206"/>
    <w:rsid w:val="001D7801"/>
    <w:rsid w:val="001D7F26"/>
    <w:rsid w:val="001E1B00"/>
    <w:rsid w:val="001E2792"/>
    <w:rsid w:val="001E35F0"/>
    <w:rsid w:val="001E367D"/>
    <w:rsid w:val="001E38AC"/>
    <w:rsid w:val="001E5E6B"/>
    <w:rsid w:val="001E7B3D"/>
    <w:rsid w:val="001F03D7"/>
    <w:rsid w:val="001F03DE"/>
    <w:rsid w:val="001F071B"/>
    <w:rsid w:val="001F0B23"/>
    <w:rsid w:val="001F1C1B"/>
    <w:rsid w:val="001F2597"/>
    <w:rsid w:val="001F2B57"/>
    <w:rsid w:val="001F2FF3"/>
    <w:rsid w:val="001F40D5"/>
    <w:rsid w:val="001F6820"/>
    <w:rsid w:val="00200293"/>
    <w:rsid w:val="00200C7A"/>
    <w:rsid w:val="00200CB1"/>
    <w:rsid w:val="00200F3B"/>
    <w:rsid w:val="00201E2C"/>
    <w:rsid w:val="002021A5"/>
    <w:rsid w:val="00202CFB"/>
    <w:rsid w:val="00204668"/>
    <w:rsid w:val="002046B9"/>
    <w:rsid w:val="002050A4"/>
    <w:rsid w:val="00205572"/>
    <w:rsid w:val="002057E7"/>
    <w:rsid w:val="00206AB6"/>
    <w:rsid w:val="00207BB6"/>
    <w:rsid w:val="00210110"/>
    <w:rsid w:val="00210869"/>
    <w:rsid w:val="00210E69"/>
    <w:rsid w:val="002129E8"/>
    <w:rsid w:val="00212C5E"/>
    <w:rsid w:val="0021335D"/>
    <w:rsid w:val="00213DE8"/>
    <w:rsid w:val="0021400E"/>
    <w:rsid w:val="002142A8"/>
    <w:rsid w:val="00214F45"/>
    <w:rsid w:val="0021634F"/>
    <w:rsid w:val="00216B14"/>
    <w:rsid w:val="00216B1D"/>
    <w:rsid w:val="00216C12"/>
    <w:rsid w:val="00217178"/>
    <w:rsid w:val="002171EE"/>
    <w:rsid w:val="0021756C"/>
    <w:rsid w:val="002203AB"/>
    <w:rsid w:val="00221E15"/>
    <w:rsid w:val="002233CE"/>
    <w:rsid w:val="0022415D"/>
    <w:rsid w:val="002244CD"/>
    <w:rsid w:val="00225E52"/>
    <w:rsid w:val="00226E6C"/>
    <w:rsid w:val="00227009"/>
    <w:rsid w:val="002309A7"/>
    <w:rsid w:val="002318BF"/>
    <w:rsid w:val="002338DE"/>
    <w:rsid w:val="0023696B"/>
    <w:rsid w:val="00237B1D"/>
    <w:rsid w:val="002408F5"/>
    <w:rsid w:val="00242AB6"/>
    <w:rsid w:val="002433E7"/>
    <w:rsid w:val="00243726"/>
    <w:rsid w:val="0024436A"/>
    <w:rsid w:val="00245AFC"/>
    <w:rsid w:val="00245B50"/>
    <w:rsid w:val="00250341"/>
    <w:rsid w:val="00250D6E"/>
    <w:rsid w:val="0025180D"/>
    <w:rsid w:val="002522DF"/>
    <w:rsid w:val="00252863"/>
    <w:rsid w:val="00253355"/>
    <w:rsid w:val="00253AD8"/>
    <w:rsid w:val="002558DC"/>
    <w:rsid w:val="00256130"/>
    <w:rsid w:val="00256305"/>
    <w:rsid w:val="00257560"/>
    <w:rsid w:val="00257A70"/>
    <w:rsid w:val="00257EF0"/>
    <w:rsid w:val="00260F00"/>
    <w:rsid w:val="00261115"/>
    <w:rsid w:val="002614DE"/>
    <w:rsid w:val="002622B7"/>
    <w:rsid w:val="00263E9F"/>
    <w:rsid w:val="0026463E"/>
    <w:rsid w:val="0026551D"/>
    <w:rsid w:val="0026574C"/>
    <w:rsid w:val="00265A8A"/>
    <w:rsid w:val="002667CC"/>
    <w:rsid w:val="00267242"/>
    <w:rsid w:val="002705FC"/>
    <w:rsid w:val="0027065E"/>
    <w:rsid w:val="00270BD4"/>
    <w:rsid w:val="00271B21"/>
    <w:rsid w:val="00272721"/>
    <w:rsid w:val="00273563"/>
    <w:rsid w:val="002762BE"/>
    <w:rsid w:val="00276770"/>
    <w:rsid w:val="0027795F"/>
    <w:rsid w:val="00282954"/>
    <w:rsid w:val="00282C3E"/>
    <w:rsid w:val="00283131"/>
    <w:rsid w:val="00283559"/>
    <w:rsid w:val="002851AF"/>
    <w:rsid w:val="0028699C"/>
    <w:rsid w:val="00286A2F"/>
    <w:rsid w:val="00287063"/>
    <w:rsid w:val="002871C1"/>
    <w:rsid w:val="00287917"/>
    <w:rsid w:val="0029168B"/>
    <w:rsid w:val="00292095"/>
    <w:rsid w:val="002925BA"/>
    <w:rsid w:val="00292789"/>
    <w:rsid w:val="00292CA4"/>
    <w:rsid w:val="002930F4"/>
    <w:rsid w:val="00293AAF"/>
    <w:rsid w:val="00294C6C"/>
    <w:rsid w:val="0029528E"/>
    <w:rsid w:val="0029584E"/>
    <w:rsid w:val="00295861"/>
    <w:rsid w:val="002961C2"/>
    <w:rsid w:val="002A2C9E"/>
    <w:rsid w:val="002A2D45"/>
    <w:rsid w:val="002A442E"/>
    <w:rsid w:val="002A48E9"/>
    <w:rsid w:val="002A551E"/>
    <w:rsid w:val="002A5530"/>
    <w:rsid w:val="002A5630"/>
    <w:rsid w:val="002A6B60"/>
    <w:rsid w:val="002B1BAF"/>
    <w:rsid w:val="002B1DAF"/>
    <w:rsid w:val="002B2517"/>
    <w:rsid w:val="002B3BBA"/>
    <w:rsid w:val="002B4336"/>
    <w:rsid w:val="002B652E"/>
    <w:rsid w:val="002B6756"/>
    <w:rsid w:val="002B6844"/>
    <w:rsid w:val="002B6F88"/>
    <w:rsid w:val="002B7AB1"/>
    <w:rsid w:val="002B7C32"/>
    <w:rsid w:val="002C00CA"/>
    <w:rsid w:val="002C1FD7"/>
    <w:rsid w:val="002C2915"/>
    <w:rsid w:val="002C2D11"/>
    <w:rsid w:val="002C3008"/>
    <w:rsid w:val="002C3816"/>
    <w:rsid w:val="002C38B5"/>
    <w:rsid w:val="002C44D2"/>
    <w:rsid w:val="002C4C68"/>
    <w:rsid w:val="002C5174"/>
    <w:rsid w:val="002C51AE"/>
    <w:rsid w:val="002C620C"/>
    <w:rsid w:val="002C6607"/>
    <w:rsid w:val="002C6EBD"/>
    <w:rsid w:val="002C7ADA"/>
    <w:rsid w:val="002D02D6"/>
    <w:rsid w:val="002D06A1"/>
    <w:rsid w:val="002D0ABB"/>
    <w:rsid w:val="002D1928"/>
    <w:rsid w:val="002D23E8"/>
    <w:rsid w:val="002D27D4"/>
    <w:rsid w:val="002D2C6C"/>
    <w:rsid w:val="002D2FAD"/>
    <w:rsid w:val="002D3823"/>
    <w:rsid w:val="002D4BFB"/>
    <w:rsid w:val="002D578F"/>
    <w:rsid w:val="002D58DD"/>
    <w:rsid w:val="002D6AC0"/>
    <w:rsid w:val="002E117A"/>
    <w:rsid w:val="002E1B34"/>
    <w:rsid w:val="002E224D"/>
    <w:rsid w:val="002E4D77"/>
    <w:rsid w:val="002F045F"/>
    <w:rsid w:val="002F1601"/>
    <w:rsid w:val="002F18ED"/>
    <w:rsid w:val="002F2D3F"/>
    <w:rsid w:val="002F2EF1"/>
    <w:rsid w:val="002F3C8F"/>
    <w:rsid w:val="002F3D17"/>
    <w:rsid w:val="002F4709"/>
    <w:rsid w:val="002F4AC4"/>
    <w:rsid w:val="002F5599"/>
    <w:rsid w:val="002F692A"/>
    <w:rsid w:val="002F69EE"/>
    <w:rsid w:val="002F6CD0"/>
    <w:rsid w:val="002F75A2"/>
    <w:rsid w:val="0030027D"/>
    <w:rsid w:val="00300616"/>
    <w:rsid w:val="003006AF"/>
    <w:rsid w:val="00301259"/>
    <w:rsid w:val="00301331"/>
    <w:rsid w:val="00301363"/>
    <w:rsid w:val="003028B1"/>
    <w:rsid w:val="0030328F"/>
    <w:rsid w:val="00303C1F"/>
    <w:rsid w:val="0030451B"/>
    <w:rsid w:val="003045D7"/>
    <w:rsid w:val="003047D0"/>
    <w:rsid w:val="00304E8B"/>
    <w:rsid w:val="00304FE8"/>
    <w:rsid w:val="0030567F"/>
    <w:rsid w:val="003056C4"/>
    <w:rsid w:val="0030599C"/>
    <w:rsid w:val="00305FD1"/>
    <w:rsid w:val="003062E2"/>
    <w:rsid w:val="003116D1"/>
    <w:rsid w:val="00311AF0"/>
    <w:rsid w:val="003133CB"/>
    <w:rsid w:val="003143F6"/>
    <w:rsid w:val="00314F3B"/>
    <w:rsid w:val="00315871"/>
    <w:rsid w:val="00315B78"/>
    <w:rsid w:val="00315C2E"/>
    <w:rsid w:val="00316631"/>
    <w:rsid w:val="00316735"/>
    <w:rsid w:val="00317174"/>
    <w:rsid w:val="003201D3"/>
    <w:rsid w:val="00321A24"/>
    <w:rsid w:val="00322ADE"/>
    <w:rsid w:val="00325AD5"/>
    <w:rsid w:val="0032685F"/>
    <w:rsid w:val="00326B47"/>
    <w:rsid w:val="00326BE4"/>
    <w:rsid w:val="00326FFA"/>
    <w:rsid w:val="00327111"/>
    <w:rsid w:val="00330307"/>
    <w:rsid w:val="00330DB9"/>
    <w:rsid w:val="00330FB0"/>
    <w:rsid w:val="00331B68"/>
    <w:rsid w:val="00331B81"/>
    <w:rsid w:val="00332924"/>
    <w:rsid w:val="00334377"/>
    <w:rsid w:val="00334ABD"/>
    <w:rsid w:val="00337A71"/>
    <w:rsid w:val="00337E0F"/>
    <w:rsid w:val="0034003A"/>
    <w:rsid w:val="003411E0"/>
    <w:rsid w:val="00341934"/>
    <w:rsid w:val="00342091"/>
    <w:rsid w:val="003435B8"/>
    <w:rsid w:val="00343948"/>
    <w:rsid w:val="00343C24"/>
    <w:rsid w:val="003440EC"/>
    <w:rsid w:val="00345347"/>
    <w:rsid w:val="00345A47"/>
    <w:rsid w:val="003500C1"/>
    <w:rsid w:val="00351189"/>
    <w:rsid w:val="0035168D"/>
    <w:rsid w:val="003529FE"/>
    <w:rsid w:val="0035315A"/>
    <w:rsid w:val="0035438A"/>
    <w:rsid w:val="0035534E"/>
    <w:rsid w:val="003566C1"/>
    <w:rsid w:val="00360426"/>
    <w:rsid w:val="00361CC1"/>
    <w:rsid w:val="00362BAF"/>
    <w:rsid w:val="0036331A"/>
    <w:rsid w:val="00363E90"/>
    <w:rsid w:val="003645EA"/>
    <w:rsid w:val="003655E4"/>
    <w:rsid w:val="00365707"/>
    <w:rsid w:val="003657BF"/>
    <w:rsid w:val="00366A6A"/>
    <w:rsid w:val="00366FC1"/>
    <w:rsid w:val="0036731A"/>
    <w:rsid w:val="00367A46"/>
    <w:rsid w:val="0037043E"/>
    <w:rsid w:val="00373A5D"/>
    <w:rsid w:val="00374554"/>
    <w:rsid w:val="003750EA"/>
    <w:rsid w:val="003765F7"/>
    <w:rsid w:val="003767F2"/>
    <w:rsid w:val="003802DC"/>
    <w:rsid w:val="00380CAC"/>
    <w:rsid w:val="00381662"/>
    <w:rsid w:val="00381F94"/>
    <w:rsid w:val="0038211B"/>
    <w:rsid w:val="0038269A"/>
    <w:rsid w:val="00383AFA"/>
    <w:rsid w:val="00383BB0"/>
    <w:rsid w:val="00385D4A"/>
    <w:rsid w:val="00385F9C"/>
    <w:rsid w:val="003861CB"/>
    <w:rsid w:val="00387563"/>
    <w:rsid w:val="00390103"/>
    <w:rsid w:val="00390E6E"/>
    <w:rsid w:val="00391350"/>
    <w:rsid w:val="00391635"/>
    <w:rsid w:val="00391C28"/>
    <w:rsid w:val="00391DC3"/>
    <w:rsid w:val="003926A9"/>
    <w:rsid w:val="003928A8"/>
    <w:rsid w:val="00393796"/>
    <w:rsid w:val="00394C04"/>
    <w:rsid w:val="00394D50"/>
    <w:rsid w:val="00395CBD"/>
    <w:rsid w:val="00395E58"/>
    <w:rsid w:val="0039733E"/>
    <w:rsid w:val="003A0662"/>
    <w:rsid w:val="003A07F9"/>
    <w:rsid w:val="003A116B"/>
    <w:rsid w:val="003A22CB"/>
    <w:rsid w:val="003A4088"/>
    <w:rsid w:val="003A4485"/>
    <w:rsid w:val="003A4C28"/>
    <w:rsid w:val="003A5827"/>
    <w:rsid w:val="003A66DE"/>
    <w:rsid w:val="003A6B5E"/>
    <w:rsid w:val="003A7591"/>
    <w:rsid w:val="003B0779"/>
    <w:rsid w:val="003B1140"/>
    <w:rsid w:val="003B19BF"/>
    <w:rsid w:val="003B1BED"/>
    <w:rsid w:val="003B26E7"/>
    <w:rsid w:val="003B2C07"/>
    <w:rsid w:val="003B41FD"/>
    <w:rsid w:val="003B507E"/>
    <w:rsid w:val="003B63B2"/>
    <w:rsid w:val="003B6BCB"/>
    <w:rsid w:val="003B6E4E"/>
    <w:rsid w:val="003C0D54"/>
    <w:rsid w:val="003C2A6A"/>
    <w:rsid w:val="003C2B48"/>
    <w:rsid w:val="003C2C92"/>
    <w:rsid w:val="003C2D95"/>
    <w:rsid w:val="003C316D"/>
    <w:rsid w:val="003C3808"/>
    <w:rsid w:val="003C4A05"/>
    <w:rsid w:val="003C4BF5"/>
    <w:rsid w:val="003C4E70"/>
    <w:rsid w:val="003C5673"/>
    <w:rsid w:val="003C576E"/>
    <w:rsid w:val="003C5CE1"/>
    <w:rsid w:val="003C648D"/>
    <w:rsid w:val="003C6AEE"/>
    <w:rsid w:val="003C7B24"/>
    <w:rsid w:val="003C7EF4"/>
    <w:rsid w:val="003D01A3"/>
    <w:rsid w:val="003D0341"/>
    <w:rsid w:val="003D1669"/>
    <w:rsid w:val="003D1889"/>
    <w:rsid w:val="003D2275"/>
    <w:rsid w:val="003D26F9"/>
    <w:rsid w:val="003D2B73"/>
    <w:rsid w:val="003D313B"/>
    <w:rsid w:val="003D5026"/>
    <w:rsid w:val="003D54E4"/>
    <w:rsid w:val="003D54FE"/>
    <w:rsid w:val="003D5FF9"/>
    <w:rsid w:val="003E0D38"/>
    <w:rsid w:val="003E0D8C"/>
    <w:rsid w:val="003E0FE8"/>
    <w:rsid w:val="003E1A9D"/>
    <w:rsid w:val="003E1DEE"/>
    <w:rsid w:val="003E2C03"/>
    <w:rsid w:val="003E483B"/>
    <w:rsid w:val="003E6549"/>
    <w:rsid w:val="003E670F"/>
    <w:rsid w:val="003E7BE7"/>
    <w:rsid w:val="003E7C53"/>
    <w:rsid w:val="003E7DD4"/>
    <w:rsid w:val="003F0A49"/>
    <w:rsid w:val="003F0C33"/>
    <w:rsid w:val="003F17B8"/>
    <w:rsid w:val="003F1FAE"/>
    <w:rsid w:val="003F2170"/>
    <w:rsid w:val="003F2403"/>
    <w:rsid w:val="003F43B1"/>
    <w:rsid w:val="003F46C8"/>
    <w:rsid w:val="003F4720"/>
    <w:rsid w:val="003F484F"/>
    <w:rsid w:val="003F56D1"/>
    <w:rsid w:val="003F6A4D"/>
    <w:rsid w:val="003F7694"/>
    <w:rsid w:val="0040007D"/>
    <w:rsid w:val="004008B6"/>
    <w:rsid w:val="0040176B"/>
    <w:rsid w:val="004019F3"/>
    <w:rsid w:val="00401A1D"/>
    <w:rsid w:val="00401C6F"/>
    <w:rsid w:val="00402F9D"/>
    <w:rsid w:val="004067D9"/>
    <w:rsid w:val="00410FA6"/>
    <w:rsid w:val="00411011"/>
    <w:rsid w:val="00411689"/>
    <w:rsid w:val="0041188C"/>
    <w:rsid w:val="00413BD1"/>
    <w:rsid w:val="004148F8"/>
    <w:rsid w:val="00415FDD"/>
    <w:rsid w:val="0041615E"/>
    <w:rsid w:val="004169A0"/>
    <w:rsid w:val="00420024"/>
    <w:rsid w:val="004215A5"/>
    <w:rsid w:val="0042163C"/>
    <w:rsid w:val="0042218A"/>
    <w:rsid w:val="004226C0"/>
    <w:rsid w:val="00424A23"/>
    <w:rsid w:val="00424F5D"/>
    <w:rsid w:val="00430DFA"/>
    <w:rsid w:val="00432EDC"/>
    <w:rsid w:val="004331A0"/>
    <w:rsid w:val="00433375"/>
    <w:rsid w:val="004334C7"/>
    <w:rsid w:val="00433C46"/>
    <w:rsid w:val="00433DC7"/>
    <w:rsid w:val="00433E22"/>
    <w:rsid w:val="00435B81"/>
    <w:rsid w:val="00436233"/>
    <w:rsid w:val="00436D6C"/>
    <w:rsid w:val="00436FBC"/>
    <w:rsid w:val="00437D41"/>
    <w:rsid w:val="00440048"/>
    <w:rsid w:val="0044082F"/>
    <w:rsid w:val="004414EA"/>
    <w:rsid w:val="00443A96"/>
    <w:rsid w:val="00443C2F"/>
    <w:rsid w:val="00444761"/>
    <w:rsid w:val="00444B36"/>
    <w:rsid w:val="004456A4"/>
    <w:rsid w:val="00445DE2"/>
    <w:rsid w:val="00445EDA"/>
    <w:rsid w:val="00446A2C"/>
    <w:rsid w:val="00446BDB"/>
    <w:rsid w:val="004478F7"/>
    <w:rsid w:val="004504CF"/>
    <w:rsid w:val="0045060E"/>
    <w:rsid w:val="00451498"/>
    <w:rsid w:val="00451632"/>
    <w:rsid w:val="00452021"/>
    <w:rsid w:val="00452058"/>
    <w:rsid w:val="0045213B"/>
    <w:rsid w:val="00452ABE"/>
    <w:rsid w:val="00455475"/>
    <w:rsid w:val="00455AC8"/>
    <w:rsid w:val="00455E4D"/>
    <w:rsid w:val="0045631A"/>
    <w:rsid w:val="0046141B"/>
    <w:rsid w:val="00461F08"/>
    <w:rsid w:val="004620A6"/>
    <w:rsid w:val="004633EA"/>
    <w:rsid w:val="004657AF"/>
    <w:rsid w:val="00465902"/>
    <w:rsid w:val="00465A49"/>
    <w:rsid w:val="00465CEB"/>
    <w:rsid w:val="00466B96"/>
    <w:rsid w:val="00466FCD"/>
    <w:rsid w:val="00466FFD"/>
    <w:rsid w:val="004671A2"/>
    <w:rsid w:val="004675BF"/>
    <w:rsid w:val="004678DC"/>
    <w:rsid w:val="0047055A"/>
    <w:rsid w:val="004715CB"/>
    <w:rsid w:val="004719F0"/>
    <w:rsid w:val="00473218"/>
    <w:rsid w:val="00473C07"/>
    <w:rsid w:val="00473E7B"/>
    <w:rsid w:val="00474230"/>
    <w:rsid w:val="00475908"/>
    <w:rsid w:val="00475F94"/>
    <w:rsid w:val="004765B5"/>
    <w:rsid w:val="00477090"/>
    <w:rsid w:val="004808F6"/>
    <w:rsid w:val="00480D9B"/>
    <w:rsid w:val="0048103B"/>
    <w:rsid w:val="004815FC"/>
    <w:rsid w:val="00481E76"/>
    <w:rsid w:val="00482195"/>
    <w:rsid w:val="00484DB0"/>
    <w:rsid w:val="00486484"/>
    <w:rsid w:val="00487603"/>
    <w:rsid w:val="0048791C"/>
    <w:rsid w:val="00487B4B"/>
    <w:rsid w:val="004902ED"/>
    <w:rsid w:val="0049058A"/>
    <w:rsid w:val="004909F4"/>
    <w:rsid w:val="00490C28"/>
    <w:rsid w:val="00491342"/>
    <w:rsid w:val="004928FB"/>
    <w:rsid w:val="004950D9"/>
    <w:rsid w:val="00495748"/>
    <w:rsid w:val="00495A21"/>
    <w:rsid w:val="0049728B"/>
    <w:rsid w:val="004A141D"/>
    <w:rsid w:val="004A1950"/>
    <w:rsid w:val="004A22E2"/>
    <w:rsid w:val="004A241E"/>
    <w:rsid w:val="004A3FE8"/>
    <w:rsid w:val="004A41E0"/>
    <w:rsid w:val="004A4A5A"/>
    <w:rsid w:val="004A68F6"/>
    <w:rsid w:val="004B00F1"/>
    <w:rsid w:val="004B04E6"/>
    <w:rsid w:val="004B0717"/>
    <w:rsid w:val="004B1D98"/>
    <w:rsid w:val="004B27A4"/>
    <w:rsid w:val="004B2A77"/>
    <w:rsid w:val="004B33A2"/>
    <w:rsid w:val="004B4292"/>
    <w:rsid w:val="004B52C6"/>
    <w:rsid w:val="004B63A3"/>
    <w:rsid w:val="004C0282"/>
    <w:rsid w:val="004C0972"/>
    <w:rsid w:val="004C1249"/>
    <w:rsid w:val="004C2B46"/>
    <w:rsid w:val="004C37E3"/>
    <w:rsid w:val="004C3AB7"/>
    <w:rsid w:val="004C3EE0"/>
    <w:rsid w:val="004C3F31"/>
    <w:rsid w:val="004C4096"/>
    <w:rsid w:val="004C4759"/>
    <w:rsid w:val="004C528B"/>
    <w:rsid w:val="004C555D"/>
    <w:rsid w:val="004C70B7"/>
    <w:rsid w:val="004C7DCB"/>
    <w:rsid w:val="004D1559"/>
    <w:rsid w:val="004D342A"/>
    <w:rsid w:val="004D3623"/>
    <w:rsid w:val="004D5505"/>
    <w:rsid w:val="004D6318"/>
    <w:rsid w:val="004D6326"/>
    <w:rsid w:val="004D6B12"/>
    <w:rsid w:val="004D7ABE"/>
    <w:rsid w:val="004E0591"/>
    <w:rsid w:val="004E12D9"/>
    <w:rsid w:val="004E2441"/>
    <w:rsid w:val="004E311B"/>
    <w:rsid w:val="004E4637"/>
    <w:rsid w:val="004E519A"/>
    <w:rsid w:val="004E54FE"/>
    <w:rsid w:val="004E55BC"/>
    <w:rsid w:val="004E5F1A"/>
    <w:rsid w:val="004E6F01"/>
    <w:rsid w:val="004F04EE"/>
    <w:rsid w:val="004F112B"/>
    <w:rsid w:val="004F11DD"/>
    <w:rsid w:val="004F1B3B"/>
    <w:rsid w:val="004F2397"/>
    <w:rsid w:val="004F250A"/>
    <w:rsid w:val="004F2539"/>
    <w:rsid w:val="004F3C5C"/>
    <w:rsid w:val="004F5150"/>
    <w:rsid w:val="004F706E"/>
    <w:rsid w:val="0050057D"/>
    <w:rsid w:val="005019D2"/>
    <w:rsid w:val="00501DFB"/>
    <w:rsid w:val="00502139"/>
    <w:rsid w:val="0050222A"/>
    <w:rsid w:val="00502754"/>
    <w:rsid w:val="005032E9"/>
    <w:rsid w:val="00504976"/>
    <w:rsid w:val="00506A93"/>
    <w:rsid w:val="005071EC"/>
    <w:rsid w:val="00510D2C"/>
    <w:rsid w:val="005117ED"/>
    <w:rsid w:val="00511D3E"/>
    <w:rsid w:val="00512AFB"/>
    <w:rsid w:val="005131B3"/>
    <w:rsid w:val="005142E4"/>
    <w:rsid w:val="00514389"/>
    <w:rsid w:val="005164A1"/>
    <w:rsid w:val="00516E20"/>
    <w:rsid w:val="0051740B"/>
    <w:rsid w:val="005177EA"/>
    <w:rsid w:val="00520209"/>
    <w:rsid w:val="005204C7"/>
    <w:rsid w:val="00520693"/>
    <w:rsid w:val="00520DD8"/>
    <w:rsid w:val="00521CF9"/>
    <w:rsid w:val="00522035"/>
    <w:rsid w:val="005223CB"/>
    <w:rsid w:val="00523132"/>
    <w:rsid w:val="0052374F"/>
    <w:rsid w:val="00523B64"/>
    <w:rsid w:val="00524ADB"/>
    <w:rsid w:val="0052541D"/>
    <w:rsid w:val="00526F40"/>
    <w:rsid w:val="00527A8C"/>
    <w:rsid w:val="0053166C"/>
    <w:rsid w:val="0053174D"/>
    <w:rsid w:val="00531D67"/>
    <w:rsid w:val="00532206"/>
    <w:rsid w:val="0053382E"/>
    <w:rsid w:val="00534427"/>
    <w:rsid w:val="00535BB2"/>
    <w:rsid w:val="00536024"/>
    <w:rsid w:val="00536A3C"/>
    <w:rsid w:val="00537251"/>
    <w:rsid w:val="00537CBE"/>
    <w:rsid w:val="005405C3"/>
    <w:rsid w:val="00540776"/>
    <w:rsid w:val="005415AD"/>
    <w:rsid w:val="005419F7"/>
    <w:rsid w:val="00541CA5"/>
    <w:rsid w:val="005424C6"/>
    <w:rsid w:val="00543B4E"/>
    <w:rsid w:val="00543E0D"/>
    <w:rsid w:val="00544379"/>
    <w:rsid w:val="0054450E"/>
    <w:rsid w:val="00544D2A"/>
    <w:rsid w:val="00545369"/>
    <w:rsid w:val="00545639"/>
    <w:rsid w:val="00547787"/>
    <w:rsid w:val="005477C1"/>
    <w:rsid w:val="00550443"/>
    <w:rsid w:val="00550AA1"/>
    <w:rsid w:val="00551BE1"/>
    <w:rsid w:val="0055293E"/>
    <w:rsid w:val="00552BCD"/>
    <w:rsid w:val="00553B6D"/>
    <w:rsid w:val="00553EA8"/>
    <w:rsid w:val="00553FAB"/>
    <w:rsid w:val="005561C5"/>
    <w:rsid w:val="0055660B"/>
    <w:rsid w:val="00557AAE"/>
    <w:rsid w:val="00560282"/>
    <w:rsid w:val="005602C2"/>
    <w:rsid w:val="00561E7C"/>
    <w:rsid w:val="00562EBA"/>
    <w:rsid w:val="005638AC"/>
    <w:rsid w:val="00565A65"/>
    <w:rsid w:val="0056611C"/>
    <w:rsid w:val="00566C28"/>
    <w:rsid w:val="00567722"/>
    <w:rsid w:val="00570806"/>
    <w:rsid w:val="00570F1A"/>
    <w:rsid w:val="0057216B"/>
    <w:rsid w:val="00572F4D"/>
    <w:rsid w:val="0057334A"/>
    <w:rsid w:val="00574270"/>
    <w:rsid w:val="00574CD8"/>
    <w:rsid w:val="00575A2B"/>
    <w:rsid w:val="00576795"/>
    <w:rsid w:val="005775A0"/>
    <w:rsid w:val="00580B76"/>
    <w:rsid w:val="00581BF3"/>
    <w:rsid w:val="005827AE"/>
    <w:rsid w:val="00582E62"/>
    <w:rsid w:val="005831B0"/>
    <w:rsid w:val="00584758"/>
    <w:rsid w:val="00585EB5"/>
    <w:rsid w:val="0058609F"/>
    <w:rsid w:val="00586EA1"/>
    <w:rsid w:val="005873C8"/>
    <w:rsid w:val="00590905"/>
    <w:rsid w:val="00592826"/>
    <w:rsid w:val="0059352B"/>
    <w:rsid w:val="00593DE6"/>
    <w:rsid w:val="00593F67"/>
    <w:rsid w:val="005959A7"/>
    <w:rsid w:val="00595F3A"/>
    <w:rsid w:val="00595F5B"/>
    <w:rsid w:val="0059738E"/>
    <w:rsid w:val="00597727"/>
    <w:rsid w:val="005978BA"/>
    <w:rsid w:val="005A00C0"/>
    <w:rsid w:val="005A022E"/>
    <w:rsid w:val="005A1171"/>
    <w:rsid w:val="005A15CB"/>
    <w:rsid w:val="005A2716"/>
    <w:rsid w:val="005A4FD8"/>
    <w:rsid w:val="005A502D"/>
    <w:rsid w:val="005A6FD5"/>
    <w:rsid w:val="005A70F3"/>
    <w:rsid w:val="005A7133"/>
    <w:rsid w:val="005A72EB"/>
    <w:rsid w:val="005A7AFC"/>
    <w:rsid w:val="005B204C"/>
    <w:rsid w:val="005B516F"/>
    <w:rsid w:val="005B51DC"/>
    <w:rsid w:val="005B53E3"/>
    <w:rsid w:val="005B57C0"/>
    <w:rsid w:val="005C00C7"/>
    <w:rsid w:val="005C0CD8"/>
    <w:rsid w:val="005C15CB"/>
    <w:rsid w:val="005C1ADC"/>
    <w:rsid w:val="005C1E4E"/>
    <w:rsid w:val="005C24FF"/>
    <w:rsid w:val="005C3174"/>
    <w:rsid w:val="005C3A45"/>
    <w:rsid w:val="005C3C4F"/>
    <w:rsid w:val="005C3D49"/>
    <w:rsid w:val="005C5F43"/>
    <w:rsid w:val="005D0683"/>
    <w:rsid w:val="005D0764"/>
    <w:rsid w:val="005D1D3D"/>
    <w:rsid w:val="005D2A1D"/>
    <w:rsid w:val="005D2E64"/>
    <w:rsid w:val="005D3E56"/>
    <w:rsid w:val="005D404B"/>
    <w:rsid w:val="005D56D3"/>
    <w:rsid w:val="005D589A"/>
    <w:rsid w:val="005D5AFA"/>
    <w:rsid w:val="005D7039"/>
    <w:rsid w:val="005D7A49"/>
    <w:rsid w:val="005D7FE5"/>
    <w:rsid w:val="005E144B"/>
    <w:rsid w:val="005E1DAD"/>
    <w:rsid w:val="005E2C8C"/>
    <w:rsid w:val="005E3A20"/>
    <w:rsid w:val="005E404F"/>
    <w:rsid w:val="005E41B0"/>
    <w:rsid w:val="005F0494"/>
    <w:rsid w:val="005F0CF7"/>
    <w:rsid w:val="005F0D3E"/>
    <w:rsid w:val="005F0E53"/>
    <w:rsid w:val="005F29F3"/>
    <w:rsid w:val="005F3677"/>
    <w:rsid w:val="005F396E"/>
    <w:rsid w:val="005F40B4"/>
    <w:rsid w:val="005F424A"/>
    <w:rsid w:val="005F57CE"/>
    <w:rsid w:val="005F5BD2"/>
    <w:rsid w:val="005F5CA7"/>
    <w:rsid w:val="005F6503"/>
    <w:rsid w:val="005F6D62"/>
    <w:rsid w:val="005F7233"/>
    <w:rsid w:val="005F75D7"/>
    <w:rsid w:val="005F7A1A"/>
    <w:rsid w:val="006013C1"/>
    <w:rsid w:val="0060177F"/>
    <w:rsid w:val="00602A9B"/>
    <w:rsid w:val="00603915"/>
    <w:rsid w:val="00605960"/>
    <w:rsid w:val="006070BE"/>
    <w:rsid w:val="0061012E"/>
    <w:rsid w:val="00610711"/>
    <w:rsid w:val="006109BB"/>
    <w:rsid w:val="00610EEC"/>
    <w:rsid w:val="00612343"/>
    <w:rsid w:val="006131F9"/>
    <w:rsid w:val="0061349C"/>
    <w:rsid w:val="006155C9"/>
    <w:rsid w:val="0061623D"/>
    <w:rsid w:val="006164D1"/>
    <w:rsid w:val="00620D96"/>
    <w:rsid w:val="00622913"/>
    <w:rsid w:val="00622996"/>
    <w:rsid w:val="00623A0E"/>
    <w:rsid w:val="0062402C"/>
    <w:rsid w:val="006248C1"/>
    <w:rsid w:val="00624F13"/>
    <w:rsid w:val="00625E23"/>
    <w:rsid w:val="00626856"/>
    <w:rsid w:val="00626D7A"/>
    <w:rsid w:val="0062708E"/>
    <w:rsid w:val="0062739F"/>
    <w:rsid w:val="00627A97"/>
    <w:rsid w:val="00630BA9"/>
    <w:rsid w:val="00632296"/>
    <w:rsid w:val="00632FE4"/>
    <w:rsid w:val="006341CB"/>
    <w:rsid w:val="00634E63"/>
    <w:rsid w:val="006355C4"/>
    <w:rsid w:val="006361D6"/>
    <w:rsid w:val="00636FB0"/>
    <w:rsid w:val="00640F73"/>
    <w:rsid w:val="00642126"/>
    <w:rsid w:val="00642924"/>
    <w:rsid w:val="006439BE"/>
    <w:rsid w:val="00643E75"/>
    <w:rsid w:val="0064433C"/>
    <w:rsid w:val="006449FE"/>
    <w:rsid w:val="00644AC2"/>
    <w:rsid w:val="00644AF8"/>
    <w:rsid w:val="0064537C"/>
    <w:rsid w:val="00645DB9"/>
    <w:rsid w:val="006474F1"/>
    <w:rsid w:val="006478D1"/>
    <w:rsid w:val="00647DC9"/>
    <w:rsid w:val="00652D59"/>
    <w:rsid w:val="00654574"/>
    <w:rsid w:val="00654730"/>
    <w:rsid w:val="00655638"/>
    <w:rsid w:val="00656144"/>
    <w:rsid w:val="006565F9"/>
    <w:rsid w:val="006567FE"/>
    <w:rsid w:val="00656B2C"/>
    <w:rsid w:val="00657951"/>
    <w:rsid w:val="00660299"/>
    <w:rsid w:val="00660372"/>
    <w:rsid w:val="00660B2D"/>
    <w:rsid w:val="00660BDA"/>
    <w:rsid w:val="00660CDC"/>
    <w:rsid w:val="00660CE7"/>
    <w:rsid w:val="00660DBD"/>
    <w:rsid w:val="00660F0D"/>
    <w:rsid w:val="00661966"/>
    <w:rsid w:val="0066405C"/>
    <w:rsid w:val="006647D6"/>
    <w:rsid w:val="00664B04"/>
    <w:rsid w:val="00665109"/>
    <w:rsid w:val="006657B6"/>
    <w:rsid w:val="00666107"/>
    <w:rsid w:val="0066719A"/>
    <w:rsid w:val="006675E0"/>
    <w:rsid w:val="00667E50"/>
    <w:rsid w:val="00670301"/>
    <w:rsid w:val="00670657"/>
    <w:rsid w:val="00670C31"/>
    <w:rsid w:val="006722B7"/>
    <w:rsid w:val="0067412F"/>
    <w:rsid w:val="006755E1"/>
    <w:rsid w:val="006765EB"/>
    <w:rsid w:val="0067713A"/>
    <w:rsid w:val="006773FD"/>
    <w:rsid w:val="00677684"/>
    <w:rsid w:val="00680392"/>
    <w:rsid w:val="0068077D"/>
    <w:rsid w:val="00681400"/>
    <w:rsid w:val="00681E75"/>
    <w:rsid w:val="00682371"/>
    <w:rsid w:val="0068281D"/>
    <w:rsid w:val="006838F2"/>
    <w:rsid w:val="00684170"/>
    <w:rsid w:val="0068496F"/>
    <w:rsid w:val="00684A68"/>
    <w:rsid w:val="0068795C"/>
    <w:rsid w:val="00687F1B"/>
    <w:rsid w:val="00690075"/>
    <w:rsid w:val="006905F0"/>
    <w:rsid w:val="006917B8"/>
    <w:rsid w:val="0069211F"/>
    <w:rsid w:val="00693AF9"/>
    <w:rsid w:val="006952D2"/>
    <w:rsid w:val="0069603A"/>
    <w:rsid w:val="0069750D"/>
    <w:rsid w:val="0069770D"/>
    <w:rsid w:val="00697FAD"/>
    <w:rsid w:val="006A042E"/>
    <w:rsid w:val="006A1304"/>
    <w:rsid w:val="006A16D1"/>
    <w:rsid w:val="006A218E"/>
    <w:rsid w:val="006A3768"/>
    <w:rsid w:val="006A4611"/>
    <w:rsid w:val="006A5463"/>
    <w:rsid w:val="006A5A1C"/>
    <w:rsid w:val="006A6625"/>
    <w:rsid w:val="006A7C36"/>
    <w:rsid w:val="006B06BF"/>
    <w:rsid w:val="006B0BAC"/>
    <w:rsid w:val="006B110E"/>
    <w:rsid w:val="006B1141"/>
    <w:rsid w:val="006B1695"/>
    <w:rsid w:val="006B20DE"/>
    <w:rsid w:val="006B25A6"/>
    <w:rsid w:val="006B3045"/>
    <w:rsid w:val="006B3DF1"/>
    <w:rsid w:val="006B3EDB"/>
    <w:rsid w:val="006B3F0E"/>
    <w:rsid w:val="006B574D"/>
    <w:rsid w:val="006B585D"/>
    <w:rsid w:val="006B5865"/>
    <w:rsid w:val="006B590A"/>
    <w:rsid w:val="006B594E"/>
    <w:rsid w:val="006B6B70"/>
    <w:rsid w:val="006B716A"/>
    <w:rsid w:val="006B753A"/>
    <w:rsid w:val="006B7656"/>
    <w:rsid w:val="006B792D"/>
    <w:rsid w:val="006B7C92"/>
    <w:rsid w:val="006B7DF9"/>
    <w:rsid w:val="006C01F7"/>
    <w:rsid w:val="006C063C"/>
    <w:rsid w:val="006C078A"/>
    <w:rsid w:val="006C0FC3"/>
    <w:rsid w:val="006C158C"/>
    <w:rsid w:val="006C1951"/>
    <w:rsid w:val="006C1C78"/>
    <w:rsid w:val="006C2ADA"/>
    <w:rsid w:val="006C2E82"/>
    <w:rsid w:val="006C30DE"/>
    <w:rsid w:val="006C3BA0"/>
    <w:rsid w:val="006C4ECC"/>
    <w:rsid w:val="006C52A8"/>
    <w:rsid w:val="006C5371"/>
    <w:rsid w:val="006C6CA2"/>
    <w:rsid w:val="006C7D73"/>
    <w:rsid w:val="006D0837"/>
    <w:rsid w:val="006D250D"/>
    <w:rsid w:val="006D2DDB"/>
    <w:rsid w:val="006D458F"/>
    <w:rsid w:val="006D50B8"/>
    <w:rsid w:val="006D64B3"/>
    <w:rsid w:val="006D688F"/>
    <w:rsid w:val="006E2082"/>
    <w:rsid w:val="006E2E97"/>
    <w:rsid w:val="006E3858"/>
    <w:rsid w:val="006E3E5F"/>
    <w:rsid w:val="006E461E"/>
    <w:rsid w:val="006E48FD"/>
    <w:rsid w:val="006E5EA7"/>
    <w:rsid w:val="006E6290"/>
    <w:rsid w:val="006E6575"/>
    <w:rsid w:val="006E6CCB"/>
    <w:rsid w:val="006E707B"/>
    <w:rsid w:val="006E766B"/>
    <w:rsid w:val="006F13A4"/>
    <w:rsid w:val="006F1CAA"/>
    <w:rsid w:val="006F5D8A"/>
    <w:rsid w:val="00700F91"/>
    <w:rsid w:val="0070115F"/>
    <w:rsid w:val="007012C5"/>
    <w:rsid w:val="00702754"/>
    <w:rsid w:val="007038D2"/>
    <w:rsid w:val="00703903"/>
    <w:rsid w:val="0070561A"/>
    <w:rsid w:val="00707763"/>
    <w:rsid w:val="0070778A"/>
    <w:rsid w:val="00710D16"/>
    <w:rsid w:val="0071104F"/>
    <w:rsid w:val="007115C7"/>
    <w:rsid w:val="007116BB"/>
    <w:rsid w:val="007151FC"/>
    <w:rsid w:val="00715A75"/>
    <w:rsid w:val="00715E30"/>
    <w:rsid w:val="00717C35"/>
    <w:rsid w:val="00717E5D"/>
    <w:rsid w:val="007201EB"/>
    <w:rsid w:val="0072046F"/>
    <w:rsid w:val="00720CE0"/>
    <w:rsid w:val="00721AA7"/>
    <w:rsid w:val="00723077"/>
    <w:rsid w:val="00725420"/>
    <w:rsid w:val="007264C6"/>
    <w:rsid w:val="00727AD4"/>
    <w:rsid w:val="00727BF0"/>
    <w:rsid w:val="00730B45"/>
    <w:rsid w:val="00730BFF"/>
    <w:rsid w:val="00731404"/>
    <w:rsid w:val="007325D1"/>
    <w:rsid w:val="007339F8"/>
    <w:rsid w:val="00733C12"/>
    <w:rsid w:val="00734843"/>
    <w:rsid w:val="00736327"/>
    <w:rsid w:val="00737046"/>
    <w:rsid w:val="0073748D"/>
    <w:rsid w:val="00737A56"/>
    <w:rsid w:val="00737C2F"/>
    <w:rsid w:val="00737DA1"/>
    <w:rsid w:val="00740008"/>
    <w:rsid w:val="007413DB"/>
    <w:rsid w:val="007419F8"/>
    <w:rsid w:val="00741BA7"/>
    <w:rsid w:val="00741CF1"/>
    <w:rsid w:val="0074221E"/>
    <w:rsid w:val="007425EF"/>
    <w:rsid w:val="00742BA8"/>
    <w:rsid w:val="0074329C"/>
    <w:rsid w:val="00744C1C"/>
    <w:rsid w:val="007458D1"/>
    <w:rsid w:val="007463D4"/>
    <w:rsid w:val="007478B1"/>
    <w:rsid w:val="00750F09"/>
    <w:rsid w:val="00751D76"/>
    <w:rsid w:val="00751FE1"/>
    <w:rsid w:val="007525B4"/>
    <w:rsid w:val="00752D69"/>
    <w:rsid w:val="00753B3A"/>
    <w:rsid w:val="00753D71"/>
    <w:rsid w:val="007540EF"/>
    <w:rsid w:val="007543DD"/>
    <w:rsid w:val="007560B5"/>
    <w:rsid w:val="00756A7A"/>
    <w:rsid w:val="00756E49"/>
    <w:rsid w:val="00756F9B"/>
    <w:rsid w:val="00757DD1"/>
    <w:rsid w:val="00760357"/>
    <w:rsid w:val="00760C07"/>
    <w:rsid w:val="00760CE8"/>
    <w:rsid w:val="00761BC3"/>
    <w:rsid w:val="00761DDF"/>
    <w:rsid w:val="007624F5"/>
    <w:rsid w:val="0076257A"/>
    <w:rsid w:val="00762FB2"/>
    <w:rsid w:val="00763563"/>
    <w:rsid w:val="0076367B"/>
    <w:rsid w:val="0076450B"/>
    <w:rsid w:val="00765928"/>
    <w:rsid w:val="00765A0D"/>
    <w:rsid w:val="00765F91"/>
    <w:rsid w:val="00766159"/>
    <w:rsid w:val="007661FA"/>
    <w:rsid w:val="00766471"/>
    <w:rsid w:val="00770242"/>
    <w:rsid w:val="00770413"/>
    <w:rsid w:val="0077059E"/>
    <w:rsid w:val="00770A36"/>
    <w:rsid w:val="007732D9"/>
    <w:rsid w:val="00773B6C"/>
    <w:rsid w:val="0077415A"/>
    <w:rsid w:val="00776225"/>
    <w:rsid w:val="00776366"/>
    <w:rsid w:val="00777089"/>
    <w:rsid w:val="007802A3"/>
    <w:rsid w:val="007805AA"/>
    <w:rsid w:val="00780EF8"/>
    <w:rsid w:val="007812AC"/>
    <w:rsid w:val="00781D4F"/>
    <w:rsid w:val="0078202E"/>
    <w:rsid w:val="007832EC"/>
    <w:rsid w:val="007834EB"/>
    <w:rsid w:val="007836DA"/>
    <w:rsid w:val="0078511D"/>
    <w:rsid w:val="00786176"/>
    <w:rsid w:val="00787971"/>
    <w:rsid w:val="00787C1F"/>
    <w:rsid w:val="007901C6"/>
    <w:rsid w:val="007902ED"/>
    <w:rsid w:val="00790F34"/>
    <w:rsid w:val="00792AD7"/>
    <w:rsid w:val="00792CEF"/>
    <w:rsid w:val="00792F15"/>
    <w:rsid w:val="00793833"/>
    <w:rsid w:val="00796BFA"/>
    <w:rsid w:val="0079741A"/>
    <w:rsid w:val="00797853"/>
    <w:rsid w:val="007A1010"/>
    <w:rsid w:val="007A223E"/>
    <w:rsid w:val="007A27D2"/>
    <w:rsid w:val="007A4C7F"/>
    <w:rsid w:val="007A5164"/>
    <w:rsid w:val="007A67B2"/>
    <w:rsid w:val="007A7683"/>
    <w:rsid w:val="007B0872"/>
    <w:rsid w:val="007B0B62"/>
    <w:rsid w:val="007B157B"/>
    <w:rsid w:val="007B171C"/>
    <w:rsid w:val="007B18F6"/>
    <w:rsid w:val="007B282F"/>
    <w:rsid w:val="007B2E4F"/>
    <w:rsid w:val="007B3A69"/>
    <w:rsid w:val="007B3BDF"/>
    <w:rsid w:val="007B3EF4"/>
    <w:rsid w:val="007B45D7"/>
    <w:rsid w:val="007B58A8"/>
    <w:rsid w:val="007B7D0C"/>
    <w:rsid w:val="007B7D27"/>
    <w:rsid w:val="007C06F9"/>
    <w:rsid w:val="007C0C6B"/>
    <w:rsid w:val="007C0FC4"/>
    <w:rsid w:val="007C1E44"/>
    <w:rsid w:val="007C1FEA"/>
    <w:rsid w:val="007C2372"/>
    <w:rsid w:val="007C3CC4"/>
    <w:rsid w:val="007C73A0"/>
    <w:rsid w:val="007C7976"/>
    <w:rsid w:val="007C7B14"/>
    <w:rsid w:val="007D07FF"/>
    <w:rsid w:val="007D0827"/>
    <w:rsid w:val="007D16B0"/>
    <w:rsid w:val="007D1888"/>
    <w:rsid w:val="007D1BF7"/>
    <w:rsid w:val="007D2025"/>
    <w:rsid w:val="007D22B2"/>
    <w:rsid w:val="007D272D"/>
    <w:rsid w:val="007D3DA1"/>
    <w:rsid w:val="007D4500"/>
    <w:rsid w:val="007E0146"/>
    <w:rsid w:val="007E0B14"/>
    <w:rsid w:val="007E1135"/>
    <w:rsid w:val="007E2477"/>
    <w:rsid w:val="007E2FFA"/>
    <w:rsid w:val="007E3660"/>
    <w:rsid w:val="007E3D2A"/>
    <w:rsid w:val="007E4878"/>
    <w:rsid w:val="007E50FB"/>
    <w:rsid w:val="007E5143"/>
    <w:rsid w:val="007E54E6"/>
    <w:rsid w:val="007E59EF"/>
    <w:rsid w:val="007E6385"/>
    <w:rsid w:val="007E6AFD"/>
    <w:rsid w:val="007E764E"/>
    <w:rsid w:val="007F0666"/>
    <w:rsid w:val="007F1A9E"/>
    <w:rsid w:val="007F21B8"/>
    <w:rsid w:val="007F37FA"/>
    <w:rsid w:val="007F3A7B"/>
    <w:rsid w:val="007F3C2C"/>
    <w:rsid w:val="007F3E44"/>
    <w:rsid w:val="007F40F5"/>
    <w:rsid w:val="007F43AE"/>
    <w:rsid w:val="007F469A"/>
    <w:rsid w:val="007F4828"/>
    <w:rsid w:val="007F490A"/>
    <w:rsid w:val="007F60E4"/>
    <w:rsid w:val="00800086"/>
    <w:rsid w:val="008002CF"/>
    <w:rsid w:val="008006A0"/>
    <w:rsid w:val="00800E6E"/>
    <w:rsid w:val="00800E7A"/>
    <w:rsid w:val="00801375"/>
    <w:rsid w:val="008025A6"/>
    <w:rsid w:val="00802B24"/>
    <w:rsid w:val="00803383"/>
    <w:rsid w:val="00803B25"/>
    <w:rsid w:val="00803FA6"/>
    <w:rsid w:val="008057FE"/>
    <w:rsid w:val="00805A1C"/>
    <w:rsid w:val="00806490"/>
    <w:rsid w:val="00806757"/>
    <w:rsid w:val="00806907"/>
    <w:rsid w:val="00807F6C"/>
    <w:rsid w:val="00810383"/>
    <w:rsid w:val="00811071"/>
    <w:rsid w:val="00811651"/>
    <w:rsid w:val="0081311A"/>
    <w:rsid w:val="00813523"/>
    <w:rsid w:val="00814255"/>
    <w:rsid w:val="008142B6"/>
    <w:rsid w:val="00815036"/>
    <w:rsid w:val="00815BC6"/>
    <w:rsid w:val="00816E25"/>
    <w:rsid w:val="0081799F"/>
    <w:rsid w:val="00821275"/>
    <w:rsid w:val="00824322"/>
    <w:rsid w:val="00824FA9"/>
    <w:rsid w:val="0082526B"/>
    <w:rsid w:val="00825C35"/>
    <w:rsid w:val="00826712"/>
    <w:rsid w:val="0082760B"/>
    <w:rsid w:val="008279DD"/>
    <w:rsid w:val="008310CD"/>
    <w:rsid w:val="00831F4E"/>
    <w:rsid w:val="008329BA"/>
    <w:rsid w:val="00833786"/>
    <w:rsid w:val="00833AA9"/>
    <w:rsid w:val="00834360"/>
    <w:rsid w:val="00834397"/>
    <w:rsid w:val="00834772"/>
    <w:rsid w:val="00834C0D"/>
    <w:rsid w:val="00834EF2"/>
    <w:rsid w:val="00835352"/>
    <w:rsid w:val="00835C8F"/>
    <w:rsid w:val="008372AB"/>
    <w:rsid w:val="008374DA"/>
    <w:rsid w:val="00837848"/>
    <w:rsid w:val="00837D4F"/>
    <w:rsid w:val="00837DFC"/>
    <w:rsid w:val="0084001F"/>
    <w:rsid w:val="008402B5"/>
    <w:rsid w:val="008404C6"/>
    <w:rsid w:val="00840B55"/>
    <w:rsid w:val="00840FC7"/>
    <w:rsid w:val="00841555"/>
    <w:rsid w:val="00841A52"/>
    <w:rsid w:val="00841E4E"/>
    <w:rsid w:val="00843659"/>
    <w:rsid w:val="008436B9"/>
    <w:rsid w:val="00843B7A"/>
    <w:rsid w:val="00843D7B"/>
    <w:rsid w:val="008443F2"/>
    <w:rsid w:val="00844A02"/>
    <w:rsid w:val="0084530C"/>
    <w:rsid w:val="008453EE"/>
    <w:rsid w:val="0084578D"/>
    <w:rsid w:val="00847959"/>
    <w:rsid w:val="0085279B"/>
    <w:rsid w:val="008538E0"/>
    <w:rsid w:val="00854E20"/>
    <w:rsid w:val="00854FB7"/>
    <w:rsid w:val="00855C15"/>
    <w:rsid w:val="008572A7"/>
    <w:rsid w:val="00857BAF"/>
    <w:rsid w:val="008607C1"/>
    <w:rsid w:val="008614CD"/>
    <w:rsid w:val="008615FC"/>
    <w:rsid w:val="00861B07"/>
    <w:rsid w:val="00861EBA"/>
    <w:rsid w:val="008634B5"/>
    <w:rsid w:val="008638FE"/>
    <w:rsid w:val="00863F08"/>
    <w:rsid w:val="00864D97"/>
    <w:rsid w:val="00866629"/>
    <w:rsid w:val="00866F2F"/>
    <w:rsid w:val="0086763E"/>
    <w:rsid w:val="00867C56"/>
    <w:rsid w:val="00867CD2"/>
    <w:rsid w:val="0087106D"/>
    <w:rsid w:val="0087171A"/>
    <w:rsid w:val="008717A9"/>
    <w:rsid w:val="00872606"/>
    <w:rsid w:val="0087289D"/>
    <w:rsid w:val="00872F2F"/>
    <w:rsid w:val="00873B0B"/>
    <w:rsid w:val="00873B9D"/>
    <w:rsid w:val="00873BF3"/>
    <w:rsid w:val="00873E63"/>
    <w:rsid w:val="0087466B"/>
    <w:rsid w:val="008754F4"/>
    <w:rsid w:val="00875814"/>
    <w:rsid w:val="00876472"/>
    <w:rsid w:val="008775F5"/>
    <w:rsid w:val="00880182"/>
    <w:rsid w:val="00880611"/>
    <w:rsid w:val="00881CA9"/>
    <w:rsid w:val="0088252C"/>
    <w:rsid w:val="008845A1"/>
    <w:rsid w:val="008853FF"/>
    <w:rsid w:val="00885500"/>
    <w:rsid w:val="008860AC"/>
    <w:rsid w:val="008866C8"/>
    <w:rsid w:val="008869D4"/>
    <w:rsid w:val="0088746E"/>
    <w:rsid w:val="0088795E"/>
    <w:rsid w:val="00887E47"/>
    <w:rsid w:val="00891F61"/>
    <w:rsid w:val="00893CFE"/>
    <w:rsid w:val="00893E2E"/>
    <w:rsid w:val="0089451A"/>
    <w:rsid w:val="008947BF"/>
    <w:rsid w:val="00894837"/>
    <w:rsid w:val="00894BE6"/>
    <w:rsid w:val="00894C55"/>
    <w:rsid w:val="00895597"/>
    <w:rsid w:val="008955A6"/>
    <w:rsid w:val="00896461"/>
    <w:rsid w:val="008974A8"/>
    <w:rsid w:val="00897AAA"/>
    <w:rsid w:val="008A050B"/>
    <w:rsid w:val="008A3419"/>
    <w:rsid w:val="008A3547"/>
    <w:rsid w:val="008A6223"/>
    <w:rsid w:val="008A66AE"/>
    <w:rsid w:val="008A6C9E"/>
    <w:rsid w:val="008A705A"/>
    <w:rsid w:val="008A73F2"/>
    <w:rsid w:val="008B023C"/>
    <w:rsid w:val="008B135E"/>
    <w:rsid w:val="008B16BF"/>
    <w:rsid w:val="008B2189"/>
    <w:rsid w:val="008B234E"/>
    <w:rsid w:val="008B3CFC"/>
    <w:rsid w:val="008B3DAE"/>
    <w:rsid w:val="008B40C8"/>
    <w:rsid w:val="008B4DB4"/>
    <w:rsid w:val="008B4E53"/>
    <w:rsid w:val="008B5C96"/>
    <w:rsid w:val="008B6633"/>
    <w:rsid w:val="008C0237"/>
    <w:rsid w:val="008C03F9"/>
    <w:rsid w:val="008C057A"/>
    <w:rsid w:val="008C0DC0"/>
    <w:rsid w:val="008C1543"/>
    <w:rsid w:val="008C2194"/>
    <w:rsid w:val="008C2F7B"/>
    <w:rsid w:val="008C5DA7"/>
    <w:rsid w:val="008C611B"/>
    <w:rsid w:val="008C6DE1"/>
    <w:rsid w:val="008C7FC5"/>
    <w:rsid w:val="008D0426"/>
    <w:rsid w:val="008D0D03"/>
    <w:rsid w:val="008D1062"/>
    <w:rsid w:val="008D18D7"/>
    <w:rsid w:val="008D32FC"/>
    <w:rsid w:val="008D3F7D"/>
    <w:rsid w:val="008D4A33"/>
    <w:rsid w:val="008D4B74"/>
    <w:rsid w:val="008D4E44"/>
    <w:rsid w:val="008D50B5"/>
    <w:rsid w:val="008D58D8"/>
    <w:rsid w:val="008D5A1A"/>
    <w:rsid w:val="008D5E17"/>
    <w:rsid w:val="008D6B2D"/>
    <w:rsid w:val="008D72DE"/>
    <w:rsid w:val="008D7819"/>
    <w:rsid w:val="008D7F8A"/>
    <w:rsid w:val="008E04B4"/>
    <w:rsid w:val="008E06C8"/>
    <w:rsid w:val="008E0B0E"/>
    <w:rsid w:val="008E22EC"/>
    <w:rsid w:val="008E2E4E"/>
    <w:rsid w:val="008E3C3C"/>
    <w:rsid w:val="008E42F3"/>
    <w:rsid w:val="008E4420"/>
    <w:rsid w:val="008E4B5F"/>
    <w:rsid w:val="008E5273"/>
    <w:rsid w:val="008E5578"/>
    <w:rsid w:val="008E655D"/>
    <w:rsid w:val="008E661D"/>
    <w:rsid w:val="008E700E"/>
    <w:rsid w:val="008F02EA"/>
    <w:rsid w:val="008F17AF"/>
    <w:rsid w:val="008F1CEB"/>
    <w:rsid w:val="008F1FDD"/>
    <w:rsid w:val="008F31E7"/>
    <w:rsid w:val="008F41D1"/>
    <w:rsid w:val="008F4210"/>
    <w:rsid w:val="008F4E31"/>
    <w:rsid w:val="008F5D88"/>
    <w:rsid w:val="008F7DC4"/>
    <w:rsid w:val="0090056A"/>
    <w:rsid w:val="00901D49"/>
    <w:rsid w:val="00902289"/>
    <w:rsid w:val="00902C2D"/>
    <w:rsid w:val="00902C7B"/>
    <w:rsid w:val="00904D98"/>
    <w:rsid w:val="00905176"/>
    <w:rsid w:val="00905212"/>
    <w:rsid w:val="00906ADD"/>
    <w:rsid w:val="00907B67"/>
    <w:rsid w:val="00907CB8"/>
    <w:rsid w:val="0091231D"/>
    <w:rsid w:val="00912723"/>
    <w:rsid w:val="0091280C"/>
    <w:rsid w:val="00914522"/>
    <w:rsid w:val="00914607"/>
    <w:rsid w:val="00915A0D"/>
    <w:rsid w:val="00915D05"/>
    <w:rsid w:val="00915DB4"/>
    <w:rsid w:val="00920533"/>
    <w:rsid w:val="009210AA"/>
    <w:rsid w:val="00921A82"/>
    <w:rsid w:val="009229B9"/>
    <w:rsid w:val="00924C0C"/>
    <w:rsid w:val="00925CAA"/>
    <w:rsid w:val="00926EF6"/>
    <w:rsid w:val="009274E8"/>
    <w:rsid w:val="00927A1A"/>
    <w:rsid w:val="0093061C"/>
    <w:rsid w:val="0093077C"/>
    <w:rsid w:val="00931267"/>
    <w:rsid w:val="00931799"/>
    <w:rsid w:val="00931955"/>
    <w:rsid w:val="00931ABF"/>
    <w:rsid w:val="00931C9F"/>
    <w:rsid w:val="00934089"/>
    <w:rsid w:val="009350EB"/>
    <w:rsid w:val="009359EE"/>
    <w:rsid w:val="009360F3"/>
    <w:rsid w:val="009367F5"/>
    <w:rsid w:val="009407F4"/>
    <w:rsid w:val="009410F2"/>
    <w:rsid w:val="00941488"/>
    <w:rsid w:val="00941B0B"/>
    <w:rsid w:val="009427B0"/>
    <w:rsid w:val="00942FB3"/>
    <w:rsid w:val="00943A2B"/>
    <w:rsid w:val="0094405B"/>
    <w:rsid w:val="009443B5"/>
    <w:rsid w:val="00945217"/>
    <w:rsid w:val="0094521C"/>
    <w:rsid w:val="00945237"/>
    <w:rsid w:val="00945773"/>
    <w:rsid w:val="00946350"/>
    <w:rsid w:val="009509BA"/>
    <w:rsid w:val="0095118D"/>
    <w:rsid w:val="009520ED"/>
    <w:rsid w:val="009527AD"/>
    <w:rsid w:val="009555E5"/>
    <w:rsid w:val="00956497"/>
    <w:rsid w:val="00957EA4"/>
    <w:rsid w:val="00957EFF"/>
    <w:rsid w:val="0096113D"/>
    <w:rsid w:val="009615E0"/>
    <w:rsid w:val="0096161C"/>
    <w:rsid w:val="009626DD"/>
    <w:rsid w:val="0096339E"/>
    <w:rsid w:val="00963D81"/>
    <w:rsid w:val="0096412B"/>
    <w:rsid w:val="0096473E"/>
    <w:rsid w:val="00964764"/>
    <w:rsid w:val="009657A9"/>
    <w:rsid w:val="0096647D"/>
    <w:rsid w:val="00967BC9"/>
    <w:rsid w:val="00971303"/>
    <w:rsid w:val="009717E3"/>
    <w:rsid w:val="00972995"/>
    <w:rsid w:val="00974BE7"/>
    <w:rsid w:val="00975FA9"/>
    <w:rsid w:val="00976637"/>
    <w:rsid w:val="0097750D"/>
    <w:rsid w:val="00977553"/>
    <w:rsid w:val="00977598"/>
    <w:rsid w:val="00980851"/>
    <w:rsid w:val="00981383"/>
    <w:rsid w:val="0098176D"/>
    <w:rsid w:val="009821A9"/>
    <w:rsid w:val="009822B8"/>
    <w:rsid w:val="0098259A"/>
    <w:rsid w:val="009825EE"/>
    <w:rsid w:val="00982B08"/>
    <w:rsid w:val="00982C88"/>
    <w:rsid w:val="00983B37"/>
    <w:rsid w:val="00983C00"/>
    <w:rsid w:val="0098413E"/>
    <w:rsid w:val="0098453B"/>
    <w:rsid w:val="0098471A"/>
    <w:rsid w:val="00985398"/>
    <w:rsid w:val="00985DF8"/>
    <w:rsid w:val="00986D09"/>
    <w:rsid w:val="0098725D"/>
    <w:rsid w:val="00987BB0"/>
    <w:rsid w:val="00992107"/>
    <w:rsid w:val="00992547"/>
    <w:rsid w:val="00992581"/>
    <w:rsid w:val="009933CA"/>
    <w:rsid w:val="00994009"/>
    <w:rsid w:val="009944FD"/>
    <w:rsid w:val="00994EEA"/>
    <w:rsid w:val="00996E53"/>
    <w:rsid w:val="009971FD"/>
    <w:rsid w:val="009A093B"/>
    <w:rsid w:val="009A0D4C"/>
    <w:rsid w:val="009A1D78"/>
    <w:rsid w:val="009A259D"/>
    <w:rsid w:val="009A25D2"/>
    <w:rsid w:val="009A2CC4"/>
    <w:rsid w:val="009A3255"/>
    <w:rsid w:val="009A43DA"/>
    <w:rsid w:val="009A4C92"/>
    <w:rsid w:val="009A54A2"/>
    <w:rsid w:val="009A6395"/>
    <w:rsid w:val="009A68CD"/>
    <w:rsid w:val="009B073A"/>
    <w:rsid w:val="009B0B07"/>
    <w:rsid w:val="009B0B48"/>
    <w:rsid w:val="009B122D"/>
    <w:rsid w:val="009B3ABC"/>
    <w:rsid w:val="009B3FAD"/>
    <w:rsid w:val="009B538D"/>
    <w:rsid w:val="009B7111"/>
    <w:rsid w:val="009B7870"/>
    <w:rsid w:val="009B7B59"/>
    <w:rsid w:val="009C0FA3"/>
    <w:rsid w:val="009C1EBB"/>
    <w:rsid w:val="009C230F"/>
    <w:rsid w:val="009C23FF"/>
    <w:rsid w:val="009C2E28"/>
    <w:rsid w:val="009C3075"/>
    <w:rsid w:val="009C3948"/>
    <w:rsid w:val="009C3C7C"/>
    <w:rsid w:val="009C4189"/>
    <w:rsid w:val="009C4524"/>
    <w:rsid w:val="009C4CA1"/>
    <w:rsid w:val="009C55C7"/>
    <w:rsid w:val="009C6AE0"/>
    <w:rsid w:val="009C6E8F"/>
    <w:rsid w:val="009C6EAA"/>
    <w:rsid w:val="009C7657"/>
    <w:rsid w:val="009C7854"/>
    <w:rsid w:val="009D02A4"/>
    <w:rsid w:val="009D0EFE"/>
    <w:rsid w:val="009D3B46"/>
    <w:rsid w:val="009D3F10"/>
    <w:rsid w:val="009D40A2"/>
    <w:rsid w:val="009D60B0"/>
    <w:rsid w:val="009D7C21"/>
    <w:rsid w:val="009E0257"/>
    <w:rsid w:val="009E0A11"/>
    <w:rsid w:val="009E1054"/>
    <w:rsid w:val="009E2862"/>
    <w:rsid w:val="009E2997"/>
    <w:rsid w:val="009E3538"/>
    <w:rsid w:val="009E4332"/>
    <w:rsid w:val="009E459D"/>
    <w:rsid w:val="009E4BFC"/>
    <w:rsid w:val="009E4E52"/>
    <w:rsid w:val="009E5B0F"/>
    <w:rsid w:val="009E6870"/>
    <w:rsid w:val="009E7484"/>
    <w:rsid w:val="009E7B71"/>
    <w:rsid w:val="009E7F40"/>
    <w:rsid w:val="009F0464"/>
    <w:rsid w:val="009F24C5"/>
    <w:rsid w:val="009F28D3"/>
    <w:rsid w:val="009F3D86"/>
    <w:rsid w:val="009F425F"/>
    <w:rsid w:val="009F43F5"/>
    <w:rsid w:val="009F56FE"/>
    <w:rsid w:val="009F5800"/>
    <w:rsid w:val="009F5A01"/>
    <w:rsid w:val="009F6B01"/>
    <w:rsid w:val="009F74A2"/>
    <w:rsid w:val="009F7F7C"/>
    <w:rsid w:val="00A001B4"/>
    <w:rsid w:val="00A0129D"/>
    <w:rsid w:val="00A01562"/>
    <w:rsid w:val="00A02076"/>
    <w:rsid w:val="00A02551"/>
    <w:rsid w:val="00A02F55"/>
    <w:rsid w:val="00A0504A"/>
    <w:rsid w:val="00A05EBB"/>
    <w:rsid w:val="00A068EC"/>
    <w:rsid w:val="00A06D83"/>
    <w:rsid w:val="00A06E77"/>
    <w:rsid w:val="00A07536"/>
    <w:rsid w:val="00A07A6C"/>
    <w:rsid w:val="00A07E57"/>
    <w:rsid w:val="00A10466"/>
    <w:rsid w:val="00A123F2"/>
    <w:rsid w:val="00A12F7A"/>
    <w:rsid w:val="00A13013"/>
    <w:rsid w:val="00A1406C"/>
    <w:rsid w:val="00A14115"/>
    <w:rsid w:val="00A145D2"/>
    <w:rsid w:val="00A15404"/>
    <w:rsid w:val="00A160A9"/>
    <w:rsid w:val="00A160E8"/>
    <w:rsid w:val="00A20173"/>
    <w:rsid w:val="00A20BFA"/>
    <w:rsid w:val="00A21093"/>
    <w:rsid w:val="00A2114B"/>
    <w:rsid w:val="00A218EC"/>
    <w:rsid w:val="00A22202"/>
    <w:rsid w:val="00A2407B"/>
    <w:rsid w:val="00A241F4"/>
    <w:rsid w:val="00A24A16"/>
    <w:rsid w:val="00A25F49"/>
    <w:rsid w:val="00A26E0D"/>
    <w:rsid w:val="00A30870"/>
    <w:rsid w:val="00A308C5"/>
    <w:rsid w:val="00A30E29"/>
    <w:rsid w:val="00A31108"/>
    <w:rsid w:val="00A31ED2"/>
    <w:rsid w:val="00A32B77"/>
    <w:rsid w:val="00A334E1"/>
    <w:rsid w:val="00A3596F"/>
    <w:rsid w:val="00A35D50"/>
    <w:rsid w:val="00A3660D"/>
    <w:rsid w:val="00A36690"/>
    <w:rsid w:val="00A3757E"/>
    <w:rsid w:val="00A404F3"/>
    <w:rsid w:val="00A41422"/>
    <w:rsid w:val="00A42341"/>
    <w:rsid w:val="00A43749"/>
    <w:rsid w:val="00A44969"/>
    <w:rsid w:val="00A44AF8"/>
    <w:rsid w:val="00A452ED"/>
    <w:rsid w:val="00A4561B"/>
    <w:rsid w:val="00A45D1A"/>
    <w:rsid w:val="00A4665C"/>
    <w:rsid w:val="00A5081D"/>
    <w:rsid w:val="00A51B7E"/>
    <w:rsid w:val="00A51BD7"/>
    <w:rsid w:val="00A536E1"/>
    <w:rsid w:val="00A53D1C"/>
    <w:rsid w:val="00A53FB4"/>
    <w:rsid w:val="00A563A1"/>
    <w:rsid w:val="00A569B0"/>
    <w:rsid w:val="00A5752F"/>
    <w:rsid w:val="00A5761C"/>
    <w:rsid w:val="00A577E4"/>
    <w:rsid w:val="00A60691"/>
    <w:rsid w:val="00A62285"/>
    <w:rsid w:val="00A62835"/>
    <w:rsid w:val="00A63074"/>
    <w:rsid w:val="00A631A3"/>
    <w:rsid w:val="00A636E2"/>
    <w:rsid w:val="00A65989"/>
    <w:rsid w:val="00A67A2E"/>
    <w:rsid w:val="00A70030"/>
    <w:rsid w:val="00A705DF"/>
    <w:rsid w:val="00A74D4F"/>
    <w:rsid w:val="00A7583E"/>
    <w:rsid w:val="00A769BE"/>
    <w:rsid w:val="00A76C00"/>
    <w:rsid w:val="00A80855"/>
    <w:rsid w:val="00A81027"/>
    <w:rsid w:val="00A81277"/>
    <w:rsid w:val="00A81461"/>
    <w:rsid w:val="00A81A15"/>
    <w:rsid w:val="00A81E19"/>
    <w:rsid w:val="00A83C85"/>
    <w:rsid w:val="00A84664"/>
    <w:rsid w:val="00A84690"/>
    <w:rsid w:val="00A85140"/>
    <w:rsid w:val="00A871DB"/>
    <w:rsid w:val="00A873C4"/>
    <w:rsid w:val="00A90136"/>
    <w:rsid w:val="00A907E3"/>
    <w:rsid w:val="00A90C34"/>
    <w:rsid w:val="00A91092"/>
    <w:rsid w:val="00A9244D"/>
    <w:rsid w:val="00A92C2D"/>
    <w:rsid w:val="00A92CA3"/>
    <w:rsid w:val="00A92D29"/>
    <w:rsid w:val="00A9378E"/>
    <w:rsid w:val="00A937CE"/>
    <w:rsid w:val="00A95452"/>
    <w:rsid w:val="00A95AAF"/>
    <w:rsid w:val="00A964AA"/>
    <w:rsid w:val="00A96E58"/>
    <w:rsid w:val="00A97805"/>
    <w:rsid w:val="00AA2979"/>
    <w:rsid w:val="00AA429D"/>
    <w:rsid w:val="00AA42DA"/>
    <w:rsid w:val="00AA459B"/>
    <w:rsid w:val="00AA5606"/>
    <w:rsid w:val="00AA58FE"/>
    <w:rsid w:val="00AA66B2"/>
    <w:rsid w:val="00AA7734"/>
    <w:rsid w:val="00AA7E91"/>
    <w:rsid w:val="00AB268E"/>
    <w:rsid w:val="00AB2E94"/>
    <w:rsid w:val="00AB47E9"/>
    <w:rsid w:val="00AB63D1"/>
    <w:rsid w:val="00AC0F0A"/>
    <w:rsid w:val="00AC28D4"/>
    <w:rsid w:val="00AC300D"/>
    <w:rsid w:val="00AC302A"/>
    <w:rsid w:val="00AC34F0"/>
    <w:rsid w:val="00AC3D18"/>
    <w:rsid w:val="00AC3D1C"/>
    <w:rsid w:val="00AC3E31"/>
    <w:rsid w:val="00AC4876"/>
    <w:rsid w:val="00AC593F"/>
    <w:rsid w:val="00AC5C6F"/>
    <w:rsid w:val="00AC62A8"/>
    <w:rsid w:val="00AC715B"/>
    <w:rsid w:val="00AD0180"/>
    <w:rsid w:val="00AD2D57"/>
    <w:rsid w:val="00AD428E"/>
    <w:rsid w:val="00AD5EBF"/>
    <w:rsid w:val="00AD634D"/>
    <w:rsid w:val="00AD68C8"/>
    <w:rsid w:val="00AD7088"/>
    <w:rsid w:val="00AD72AC"/>
    <w:rsid w:val="00AD7577"/>
    <w:rsid w:val="00AE0169"/>
    <w:rsid w:val="00AE037E"/>
    <w:rsid w:val="00AE0ACD"/>
    <w:rsid w:val="00AE0D73"/>
    <w:rsid w:val="00AE10E3"/>
    <w:rsid w:val="00AE1491"/>
    <w:rsid w:val="00AE1804"/>
    <w:rsid w:val="00AE1D7D"/>
    <w:rsid w:val="00AE33A1"/>
    <w:rsid w:val="00AE35DB"/>
    <w:rsid w:val="00AE36DF"/>
    <w:rsid w:val="00AE45E5"/>
    <w:rsid w:val="00AE4C2B"/>
    <w:rsid w:val="00AE5031"/>
    <w:rsid w:val="00AE547C"/>
    <w:rsid w:val="00AE5B19"/>
    <w:rsid w:val="00AE6BDE"/>
    <w:rsid w:val="00AE7510"/>
    <w:rsid w:val="00AE76B0"/>
    <w:rsid w:val="00AF2023"/>
    <w:rsid w:val="00AF237A"/>
    <w:rsid w:val="00AF26B7"/>
    <w:rsid w:val="00AF36B9"/>
    <w:rsid w:val="00AF3EC3"/>
    <w:rsid w:val="00AF6597"/>
    <w:rsid w:val="00AF6C4A"/>
    <w:rsid w:val="00AF7367"/>
    <w:rsid w:val="00B01074"/>
    <w:rsid w:val="00B01AE0"/>
    <w:rsid w:val="00B0210F"/>
    <w:rsid w:val="00B025BD"/>
    <w:rsid w:val="00B04CD3"/>
    <w:rsid w:val="00B05265"/>
    <w:rsid w:val="00B05D0F"/>
    <w:rsid w:val="00B071BC"/>
    <w:rsid w:val="00B07530"/>
    <w:rsid w:val="00B07769"/>
    <w:rsid w:val="00B07CA5"/>
    <w:rsid w:val="00B1075E"/>
    <w:rsid w:val="00B1240A"/>
    <w:rsid w:val="00B144BE"/>
    <w:rsid w:val="00B14A1C"/>
    <w:rsid w:val="00B155BD"/>
    <w:rsid w:val="00B15943"/>
    <w:rsid w:val="00B16296"/>
    <w:rsid w:val="00B21D74"/>
    <w:rsid w:val="00B21FED"/>
    <w:rsid w:val="00B220FD"/>
    <w:rsid w:val="00B221FE"/>
    <w:rsid w:val="00B23051"/>
    <w:rsid w:val="00B2350B"/>
    <w:rsid w:val="00B237A0"/>
    <w:rsid w:val="00B237C3"/>
    <w:rsid w:val="00B23A92"/>
    <w:rsid w:val="00B23ACF"/>
    <w:rsid w:val="00B242A3"/>
    <w:rsid w:val="00B26AF0"/>
    <w:rsid w:val="00B26EE6"/>
    <w:rsid w:val="00B27285"/>
    <w:rsid w:val="00B274FA"/>
    <w:rsid w:val="00B27CD9"/>
    <w:rsid w:val="00B30078"/>
    <w:rsid w:val="00B30908"/>
    <w:rsid w:val="00B30FD0"/>
    <w:rsid w:val="00B31684"/>
    <w:rsid w:val="00B32A88"/>
    <w:rsid w:val="00B33A05"/>
    <w:rsid w:val="00B33A2F"/>
    <w:rsid w:val="00B34318"/>
    <w:rsid w:val="00B3435D"/>
    <w:rsid w:val="00B345A2"/>
    <w:rsid w:val="00B35717"/>
    <w:rsid w:val="00B35959"/>
    <w:rsid w:val="00B35B72"/>
    <w:rsid w:val="00B36040"/>
    <w:rsid w:val="00B3604D"/>
    <w:rsid w:val="00B36D14"/>
    <w:rsid w:val="00B36FB1"/>
    <w:rsid w:val="00B370C7"/>
    <w:rsid w:val="00B37209"/>
    <w:rsid w:val="00B37359"/>
    <w:rsid w:val="00B37557"/>
    <w:rsid w:val="00B375B7"/>
    <w:rsid w:val="00B376C5"/>
    <w:rsid w:val="00B37EE7"/>
    <w:rsid w:val="00B41563"/>
    <w:rsid w:val="00B41D3F"/>
    <w:rsid w:val="00B42110"/>
    <w:rsid w:val="00B423C5"/>
    <w:rsid w:val="00B429E4"/>
    <w:rsid w:val="00B42FAA"/>
    <w:rsid w:val="00B441BC"/>
    <w:rsid w:val="00B452CF"/>
    <w:rsid w:val="00B45603"/>
    <w:rsid w:val="00B45638"/>
    <w:rsid w:val="00B4585F"/>
    <w:rsid w:val="00B45BD0"/>
    <w:rsid w:val="00B46F78"/>
    <w:rsid w:val="00B47583"/>
    <w:rsid w:val="00B47757"/>
    <w:rsid w:val="00B51043"/>
    <w:rsid w:val="00B512EF"/>
    <w:rsid w:val="00B5236D"/>
    <w:rsid w:val="00B526A8"/>
    <w:rsid w:val="00B55ABC"/>
    <w:rsid w:val="00B56D78"/>
    <w:rsid w:val="00B56FD6"/>
    <w:rsid w:val="00B57B1B"/>
    <w:rsid w:val="00B57C80"/>
    <w:rsid w:val="00B60558"/>
    <w:rsid w:val="00B609AF"/>
    <w:rsid w:val="00B62429"/>
    <w:rsid w:val="00B62555"/>
    <w:rsid w:val="00B62C92"/>
    <w:rsid w:val="00B63A93"/>
    <w:rsid w:val="00B63D94"/>
    <w:rsid w:val="00B64765"/>
    <w:rsid w:val="00B6536A"/>
    <w:rsid w:val="00B65705"/>
    <w:rsid w:val="00B666E1"/>
    <w:rsid w:val="00B7050F"/>
    <w:rsid w:val="00B71824"/>
    <w:rsid w:val="00B71D40"/>
    <w:rsid w:val="00B71F40"/>
    <w:rsid w:val="00B76064"/>
    <w:rsid w:val="00B766C7"/>
    <w:rsid w:val="00B768B7"/>
    <w:rsid w:val="00B8106B"/>
    <w:rsid w:val="00B81FDF"/>
    <w:rsid w:val="00B83838"/>
    <w:rsid w:val="00B8396A"/>
    <w:rsid w:val="00B853C2"/>
    <w:rsid w:val="00B854DF"/>
    <w:rsid w:val="00B85683"/>
    <w:rsid w:val="00B86DC4"/>
    <w:rsid w:val="00B873DE"/>
    <w:rsid w:val="00B90FC2"/>
    <w:rsid w:val="00B9100B"/>
    <w:rsid w:val="00B92CE2"/>
    <w:rsid w:val="00B94C36"/>
    <w:rsid w:val="00B94D9A"/>
    <w:rsid w:val="00B94E64"/>
    <w:rsid w:val="00B95468"/>
    <w:rsid w:val="00B95733"/>
    <w:rsid w:val="00B963A2"/>
    <w:rsid w:val="00B97513"/>
    <w:rsid w:val="00BA1E83"/>
    <w:rsid w:val="00BA28FE"/>
    <w:rsid w:val="00BA2DBA"/>
    <w:rsid w:val="00BA32FD"/>
    <w:rsid w:val="00BA3AEF"/>
    <w:rsid w:val="00BA3DFC"/>
    <w:rsid w:val="00BA3F2C"/>
    <w:rsid w:val="00BA4995"/>
    <w:rsid w:val="00BA597E"/>
    <w:rsid w:val="00BA5A23"/>
    <w:rsid w:val="00BB261A"/>
    <w:rsid w:val="00BB2D20"/>
    <w:rsid w:val="00BB3768"/>
    <w:rsid w:val="00BB42BA"/>
    <w:rsid w:val="00BB556B"/>
    <w:rsid w:val="00BB55BF"/>
    <w:rsid w:val="00BB5745"/>
    <w:rsid w:val="00BB633E"/>
    <w:rsid w:val="00BB687D"/>
    <w:rsid w:val="00BB7DAA"/>
    <w:rsid w:val="00BC012F"/>
    <w:rsid w:val="00BC1035"/>
    <w:rsid w:val="00BC181F"/>
    <w:rsid w:val="00BC313D"/>
    <w:rsid w:val="00BC332C"/>
    <w:rsid w:val="00BC469E"/>
    <w:rsid w:val="00BC4B7B"/>
    <w:rsid w:val="00BC5043"/>
    <w:rsid w:val="00BC5F27"/>
    <w:rsid w:val="00BC5FF5"/>
    <w:rsid w:val="00BC6B8D"/>
    <w:rsid w:val="00BC74F7"/>
    <w:rsid w:val="00BC797B"/>
    <w:rsid w:val="00BC7BFC"/>
    <w:rsid w:val="00BD153B"/>
    <w:rsid w:val="00BD2D84"/>
    <w:rsid w:val="00BD3485"/>
    <w:rsid w:val="00BD472D"/>
    <w:rsid w:val="00BD5307"/>
    <w:rsid w:val="00BE4B7E"/>
    <w:rsid w:val="00BE58B8"/>
    <w:rsid w:val="00BE67B6"/>
    <w:rsid w:val="00BE7B44"/>
    <w:rsid w:val="00BE7C81"/>
    <w:rsid w:val="00BF00B9"/>
    <w:rsid w:val="00BF0455"/>
    <w:rsid w:val="00BF19A1"/>
    <w:rsid w:val="00BF1C69"/>
    <w:rsid w:val="00BF1CC0"/>
    <w:rsid w:val="00BF1DF1"/>
    <w:rsid w:val="00BF37B4"/>
    <w:rsid w:val="00BF3ED4"/>
    <w:rsid w:val="00BF6616"/>
    <w:rsid w:val="00BF6D71"/>
    <w:rsid w:val="00BF7918"/>
    <w:rsid w:val="00BF7D1A"/>
    <w:rsid w:val="00C00A89"/>
    <w:rsid w:val="00C01265"/>
    <w:rsid w:val="00C0387C"/>
    <w:rsid w:val="00C03D41"/>
    <w:rsid w:val="00C0442F"/>
    <w:rsid w:val="00C04BE4"/>
    <w:rsid w:val="00C0514E"/>
    <w:rsid w:val="00C05B55"/>
    <w:rsid w:val="00C06846"/>
    <w:rsid w:val="00C06B2F"/>
    <w:rsid w:val="00C06D41"/>
    <w:rsid w:val="00C07410"/>
    <w:rsid w:val="00C07E73"/>
    <w:rsid w:val="00C1010F"/>
    <w:rsid w:val="00C10349"/>
    <w:rsid w:val="00C118FB"/>
    <w:rsid w:val="00C136CC"/>
    <w:rsid w:val="00C13D7E"/>
    <w:rsid w:val="00C14066"/>
    <w:rsid w:val="00C16596"/>
    <w:rsid w:val="00C167E6"/>
    <w:rsid w:val="00C1770A"/>
    <w:rsid w:val="00C17D7D"/>
    <w:rsid w:val="00C2066F"/>
    <w:rsid w:val="00C207A3"/>
    <w:rsid w:val="00C211BD"/>
    <w:rsid w:val="00C22B59"/>
    <w:rsid w:val="00C233A3"/>
    <w:rsid w:val="00C248CC"/>
    <w:rsid w:val="00C2543B"/>
    <w:rsid w:val="00C256B5"/>
    <w:rsid w:val="00C27EC8"/>
    <w:rsid w:val="00C311B4"/>
    <w:rsid w:val="00C31592"/>
    <w:rsid w:val="00C34BFB"/>
    <w:rsid w:val="00C3541F"/>
    <w:rsid w:val="00C3646A"/>
    <w:rsid w:val="00C36701"/>
    <w:rsid w:val="00C3685A"/>
    <w:rsid w:val="00C36936"/>
    <w:rsid w:val="00C36C11"/>
    <w:rsid w:val="00C36CA6"/>
    <w:rsid w:val="00C3763E"/>
    <w:rsid w:val="00C37B29"/>
    <w:rsid w:val="00C400F1"/>
    <w:rsid w:val="00C40195"/>
    <w:rsid w:val="00C40599"/>
    <w:rsid w:val="00C40C7E"/>
    <w:rsid w:val="00C40D76"/>
    <w:rsid w:val="00C418F5"/>
    <w:rsid w:val="00C41DD6"/>
    <w:rsid w:val="00C44C2D"/>
    <w:rsid w:val="00C44C95"/>
    <w:rsid w:val="00C460B8"/>
    <w:rsid w:val="00C50F8A"/>
    <w:rsid w:val="00C51451"/>
    <w:rsid w:val="00C51571"/>
    <w:rsid w:val="00C52201"/>
    <w:rsid w:val="00C52534"/>
    <w:rsid w:val="00C52CE2"/>
    <w:rsid w:val="00C54200"/>
    <w:rsid w:val="00C54250"/>
    <w:rsid w:val="00C54866"/>
    <w:rsid w:val="00C55F9B"/>
    <w:rsid w:val="00C561FB"/>
    <w:rsid w:val="00C5791D"/>
    <w:rsid w:val="00C57A56"/>
    <w:rsid w:val="00C61EE2"/>
    <w:rsid w:val="00C64451"/>
    <w:rsid w:val="00C64852"/>
    <w:rsid w:val="00C660F5"/>
    <w:rsid w:val="00C66C99"/>
    <w:rsid w:val="00C66E99"/>
    <w:rsid w:val="00C67754"/>
    <w:rsid w:val="00C679F4"/>
    <w:rsid w:val="00C7081E"/>
    <w:rsid w:val="00C70A1A"/>
    <w:rsid w:val="00C7128F"/>
    <w:rsid w:val="00C713E3"/>
    <w:rsid w:val="00C7213E"/>
    <w:rsid w:val="00C73382"/>
    <w:rsid w:val="00C737A1"/>
    <w:rsid w:val="00C77F1C"/>
    <w:rsid w:val="00C80BCC"/>
    <w:rsid w:val="00C80E85"/>
    <w:rsid w:val="00C82018"/>
    <w:rsid w:val="00C84134"/>
    <w:rsid w:val="00C842D2"/>
    <w:rsid w:val="00C84AE7"/>
    <w:rsid w:val="00C85079"/>
    <w:rsid w:val="00C855D6"/>
    <w:rsid w:val="00C867CB"/>
    <w:rsid w:val="00C86BE9"/>
    <w:rsid w:val="00C877CF"/>
    <w:rsid w:val="00C904C8"/>
    <w:rsid w:val="00C91BBF"/>
    <w:rsid w:val="00C9287E"/>
    <w:rsid w:val="00C940A4"/>
    <w:rsid w:val="00C94B25"/>
    <w:rsid w:val="00C96D25"/>
    <w:rsid w:val="00C96E5E"/>
    <w:rsid w:val="00C96EF2"/>
    <w:rsid w:val="00C9736B"/>
    <w:rsid w:val="00C97449"/>
    <w:rsid w:val="00C97C02"/>
    <w:rsid w:val="00CA18AE"/>
    <w:rsid w:val="00CA2096"/>
    <w:rsid w:val="00CA4B9E"/>
    <w:rsid w:val="00CA4F9B"/>
    <w:rsid w:val="00CA5C77"/>
    <w:rsid w:val="00CA6578"/>
    <w:rsid w:val="00CA71FF"/>
    <w:rsid w:val="00CA7ABB"/>
    <w:rsid w:val="00CA7ED1"/>
    <w:rsid w:val="00CB0A81"/>
    <w:rsid w:val="00CB0EF4"/>
    <w:rsid w:val="00CB0F83"/>
    <w:rsid w:val="00CB18AA"/>
    <w:rsid w:val="00CB1BD8"/>
    <w:rsid w:val="00CB4620"/>
    <w:rsid w:val="00CB4EF2"/>
    <w:rsid w:val="00CB5473"/>
    <w:rsid w:val="00CB5A21"/>
    <w:rsid w:val="00CB60AF"/>
    <w:rsid w:val="00CB6988"/>
    <w:rsid w:val="00CB6BD4"/>
    <w:rsid w:val="00CB6E48"/>
    <w:rsid w:val="00CB6EC9"/>
    <w:rsid w:val="00CB71C8"/>
    <w:rsid w:val="00CC07C1"/>
    <w:rsid w:val="00CC0A7F"/>
    <w:rsid w:val="00CC162B"/>
    <w:rsid w:val="00CC168D"/>
    <w:rsid w:val="00CC1888"/>
    <w:rsid w:val="00CC1B97"/>
    <w:rsid w:val="00CC2EB5"/>
    <w:rsid w:val="00CC455C"/>
    <w:rsid w:val="00CC5091"/>
    <w:rsid w:val="00CC5218"/>
    <w:rsid w:val="00CC5950"/>
    <w:rsid w:val="00CC5A14"/>
    <w:rsid w:val="00CC5DDC"/>
    <w:rsid w:val="00CC6101"/>
    <w:rsid w:val="00CC7EC8"/>
    <w:rsid w:val="00CC7ECB"/>
    <w:rsid w:val="00CD15C8"/>
    <w:rsid w:val="00CD1B9D"/>
    <w:rsid w:val="00CD1C6C"/>
    <w:rsid w:val="00CD2114"/>
    <w:rsid w:val="00CD2215"/>
    <w:rsid w:val="00CD249A"/>
    <w:rsid w:val="00CD28B8"/>
    <w:rsid w:val="00CD3207"/>
    <w:rsid w:val="00CD320B"/>
    <w:rsid w:val="00CD361D"/>
    <w:rsid w:val="00CD49A0"/>
    <w:rsid w:val="00CD52C6"/>
    <w:rsid w:val="00CD600A"/>
    <w:rsid w:val="00CD6AFE"/>
    <w:rsid w:val="00CD7915"/>
    <w:rsid w:val="00CD7CFB"/>
    <w:rsid w:val="00CD7EAB"/>
    <w:rsid w:val="00CE1B57"/>
    <w:rsid w:val="00CE2F61"/>
    <w:rsid w:val="00CE326F"/>
    <w:rsid w:val="00CE38A1"/>
    <w:rsid w:val="00CE4515"/>
    <w:rsid w:val="00CE7D30"/>
    <w:rsid w:val="00CF0C4B"/>
    <w:rsid w:val="00CF1154"/>
    <w:rsid w:val="00CF358C"/>
    <w:rsid w:val="00CF4B10"/>
    <w:rsid w:val="00CF4BFF"/>
    <w:rsid w:val="00CF53D9"/>
    <w:rsid w:val="00CF56FE"/>
    <w:rsid w:val="00CF5800"/>
    <w:rsid w:val="00CF6065"/>
    <w:rsid w:val="00CF660A"/>
    <w:rsid w:val="00CF75A6"/>
    <w:rsid w:val="00CF7618"/>
    <w:rsid w:val="00CF7D17"/>
    <w:rsid w:val="00D0008E"/>
    <w:rsid w:val="00D028C5"/>
    <w:rsid w:val="00D02C44"/>
    <w:rsid w:val="00D038CD"/>
    <w:rsid w:val="00D03F6D"/>
    <w:rsid w:val="00D052FF"/>
    <w:rsid w:val="00D06199"/>
    <w:rsid w:val="00D10462"/>
    <w:rsid w:val="00D106EE"/>
    <w:rsid w:val="00D10F7D"/>
    <w:rsid w:val="00D118FB"/>
    <w:rsid w:val="00D11A22"/>
    <w:rsid w:val="00D12247"/>
    <w:rsid w:val="00D12B3A"/>
    <w:rsid w:val="00D14406"/>
    <w:rsid w:val="00D14907"/>
    <w:rsid w:val="00D14C04"/>
    <w:rsid w:val="00D15005"/>
    <w:rsid w:val="00D158FF"/>
    <w:rsid w:val="00D168A3"/>
    <w:rsid w:val="00D16951"/>
    <w:rsid w:val="00D20C3C"/>
    <w:rsid w:val="00D219C6"/>
    <w:rsid w:val="00D22496"/>
    <w:rsid w:val="00D22742"/>
    <w:rsid w:val="00D23295"/>
    <w:rsid w:val="00D232EB"/>
    <w:rsid w:val="00D2410F"/>
    <w:rsid w:val="00D27013"/>
    <w:rsid w:val="00D30DDE"/>
    <w:rsid w:val="00D30F9F"/>
    <w:rsid w:val="00D31A58"/>
    <w:rsid w:val="00D31AD1"/>
    <w:rsid w:val="00D320D5"/>
    <w:rsid w:val="00D3366B"/>
    <w:rsid w:val="00D34B2A"/>
    <w:rsid w:val="00D36670"/>
    <w:rsid w:val="00D371E4"/>
    <w:rsid w:val="00D379BF"/>
    <w:rsid w:val="00D41EAE"/>
    <w:rsid w:val="00D423C1"/>
    <w:rsid w:val="00D4296F"/>
    <w:rsid w:val="00D42BB2"/>
    <w:rsid w:val="00D43403"/>
    <w:rsid w:val="00D43539"/>
    <w:rsid w:val="00D43578"/>
    <w:rsid w:val="00D45718"/>
    <w:rsid w:val="00D45EB6"/>
    <w:rsid w:val="00D46510"/>
    <w:rsid w:val="00D46D38"/>
    <w:rsid w:val="00D511A0"/>
    <w:rsid w:val="00D523BA"/>
    <w:rsid w:val="00D52F9A"/>
    <w:rsid w:val="00D5335D"/>
    <w:rsid w:val="00D5398C"/>
    <w:rsid w:val="00D5400C"/>
    <w:rsid w:val="00D54A62"/>
    <w:rsid w:val="00D54AA5"/>
    <w:rsid w:val="00D55924"/>
    <w:rsid w:val="00D560DA"/>
    <w:rsid w:val="00D564A2"/>
    <w:rsid w:val="00D56A96"/>
    <w:rsid w:val="00D578AA"/>
    <w:rsid w:val="00D57A1F"/>
    <w:rsid w:val="00D57C0E"/>
    <w:rsid w:val="00D57D93"/>
    <w:rsid w:val="00D57F00"/>
    <w:rsid w:val="00D620E3"/>
    <w:rsid w:val="00D62E6C"/>
    <w:rsid w:val="00D63C41"/>
    <w:rsid w:val="00D63C45"/>
    <w:rsid w:val="00D6448A"/>
    <w:rsid w:val="00D66A15"/>
    <w:rsid w:val="00D67048"/>
    <w:rsid w:val="00D7034F"/>
    <w:rsid w:val="00D7084A"/>
    <w:rsid w:val="00D71AA1"/>
    <w:rsid w:val="00D71BC2"/>
    <w:rsid w:val="00D72430"/>
    <w:rsid w:val="00D725FB"/>
    <w:rsid w:val="00D726F8"/>
    <w:rsid w:val="00D727B2"/>
    <w:rsid w:val="00D7288B"/>
    <w:rsid w:val="00D73BC6"/>
    <w:rsid w:val="00D7479D"/>
    <w:rsid w:val="00D74ABB"/>
    <w:rsid w:val="00D7540E"/>
    <w:rsid w:val="00D7699C"/>
    <w:rsid w:val="00D775B8"/>
    <w:rsid w:val="00D77B32"/>
    <w:rsid w:val="00D77BE2"/>
    <w:rsid w:val="00D80996"/>
    <w:rsid w:val="00D80C5E"/>
    <w:rsid w:val="00D81E2F"/>
    <w:rsid w:val="00D81E96"/>
    <w:rsid w:val="00D825AB"/>
    <w:rsid w:val="00D841EA"/>
    <w:rsid w:val="00D85406"/>
    <w:rsid w:val="00D85E3D"/>
    <w:rsid w:val="00D87421"/>
    <w:rsid w:val="00D87C62"/>
    <w:rsid w:val="00D87FA7"/>
    <w:rsid w:val="00D9010B"/>
    <w:rsid w:val="00D90BB9"/>
    <w:rsid w:val="00D90D86"/>
    <w:rsid w:val="00D932DE"/>
    <w:rsid w:val="00D94308"/>
    <w:rsid w:val="00D94ACA"/>
    <w:rsid w:val="00D951D5"/>
    <w:rsid w:val="00D9564D"/>
    <w:rsid w:val="00D957C3"/>
    <w:rsid w:val="00D96F9F"/>
    <w:rsid w:val="00D971FD"/>
    <w:rsid w:val="00D97416"/>
    <w:rsid w:val="00DA06E1"/>
    <w:rsid w:val="00DA1B89"/>
    <w:rsid w:val="00DA1BE3"/>
    <w:rsid w:val="00DA32DD"/>
    <w:rsid w:val="00DA3658"/>
    <w:rsid w:val="00DA3AF1"/>
    <w:rsid w:val="00DA3E23"/>
    <w:rsid w:val="00DA422B"/>
    <w:rsid w:val="00DA5041"/>
    <w:rsid w:val="00DA5EEF"/>
    <w:rsid w:val="00DA6178"/>
    <w:rsid w:val="00DA798E"/>
    <w:rsid w:val="00DB040E"/>
    <w:rsid w:val="00DB0FEE"/>
    <w:rsid w:val="00DB168E"/>
    <w:rsid w:val="00DB288E"/>
    <w:rsid w:val="00DB37C9"/>
    <w:rsid w:val="00DB4473"/>
    <w:rsid w:val="00DB44A0"/>
    <w:rsid w:val="00DB4775"/>
    <w:rsid w:val="00DB4B88"/>
    <w:rsid w:val="00DB51B5"/>
    <w:rsid w:val="00DB58AB"/>
    <w:rsid w:val="00DB6230"/>
    <w:rsid w:val="00DB655B"/>
    <w:rsid w:val="00DB6901"/>
    <w:rsid w:val="00DC1B10"/>
    <w:rsid w:val="00DC1E6E"/>
    <w:rsid w:val="00DC22E6"/>
    <w:rsid w:val="00DC38A2"/>
    <w:rsid w:val="00DC3981"/>
    <w:rsid w:val="00DC4719"/>
    <w:rsid w:val="00DC5528"/>
    <w:rsid w:val="00DC5714"/>
    <w:rsid w:val="00DC5902"/>
    <w:rsid w:val="00DC5B3C"/>
    <w:rsid w:val="00DC5F59"/>
    <w:rsid w:val="00DC6151"/>
    <w:rsid w:val="00DC6486"/>
    <w:rsid w:val="00DC6541"/>
    <w:rsid w:val="00DC667D"/>
    <w:rsid w:val="00DC6691"/>
    <w:rsid w:val="00DC669D"/>
    <w:rsid w:val="00DD07F8"/>
    <w:rsid w:val="00DD2742"/>
    <w:rsid w:val="00DD28CF"/>
    <w:rsid w:val="00DD2F8B"/>
    <w:rsid w:val="00DD30E9"/>
    <w:rsid w:val="00DD3780"/>
    <w:rsid w:val="00DD4707"/>
    <w:rsid w:val="00DD4FA4"/>
    <w:rsid w:val="00DD672C"/>
    <w:rsid w:val="00DD6744"/>
    <w:rsid w:val="00DD78EB"/>
    <w:rsid w:val="00DE020E"/>
    <w:rsid w:val="00DE0533"/>
    <w:rsid w:val="00DE0C5A"/>
    <w:rsid w:val="00DE1C97"/>
    <w:rsid w:val="00DE26EE"/>
    <w:rsid w:val="00DE29C9"/>
    <w:rsid w:val="00DE2A47"/>
    <w:rsid w:val="00DE3591"/>
    <w:rsid w:val="00DE4238"/>
    <w:rsid w:val="00DE4CCC"/>
    <w:rsid w:val="00DE503C"/>
    <w:rsid w:val="00DE5607"/>
    <w:rsid w:val="00DE5BFD"/>
    <w:rsid w:val="00DE6498"/>
    <w:rsid w:val="00DE6D50"/>
    <w:rsid w:val="00DE6DA8"/>
    <w:rsid w:val="00DE7084"/>
    <w:rsid w:val="00DE711C"/>
    <w:rsid w:val="00DE7D87"/>
    <w:rsid w:val="00DF039C"/>
    <w:rsid w:val="00DF1634"/>
    <w:rsid w:val="00DF2006"/>
    <w:rsid w:val="00DF27FB"/>
    <w:rsid w:val="00DF2F5E"/>
    <w:rsid w:val="00DF41B1"/>
    <w:rsid w:val="00DF49ED"/>
    <w:rsid w:val="00DF5A2C"/>
    <w:rsid w:val="00DF5E0D"/>
    <w:rsid w:val="00DF6BA4"/>
    <w:rsid w:val="00DF7861"/>
    <w:rsid w:val="00E000FD"/>
    <w:rsid w:val="00E003C9"/>
    <w:rsid w:val="00E00A99"/>
    <w:rsid w:val="00E0108C"/>
    <w:rsid w:val="00E01161"/>
    <w:rsid w:val="00E0279D"/>
    <w:rsid w:val="00E028FE"/>
    <w:rsid w:val="00E03603"/>
    <w:rsid w:val="00E045D4"/>
    <w:rsid w:val="00E05C46"/>
    <w:rsid w:val="00E06B39"/>
    <w:rsid w:val="00E109C5"/>
    <w:rsid w:val="00E11104"/>
    <w:rsid w:val="00E11E5B"/>
    <w:rsid w:val="00E13D15"/>
    <w:rsid w:val="00E14AE4"/>
    <w:rsid w:val="00E15126"/>
    <w:rsid w:val="00E15537"/>
    <w:rsid w:val="00E1591D"/>
    <w:rsid w:val="00E1609E"/>
    <w:rsid w:val="00E17AAB"/>
    <w:rsid w:val="00E20458"/>
    <w:rsid w:val="00E211EA"/>
    <w:rsid w:val="00E22A4B"/>
    <w:rsid w:val="00E24850"/>
    <w:rsid w:val="00E24E2A"/>
    <w:rsid w:val="00E2504A"/>
    <w:rsid w:val="00E30684"/>
    <w:rsid w:val="00E309C7"/>
    <w:rsid w:val="00E30E20"/>
    <w:rsid w:val="00E31CB6"/>
    <w:rsid w:val="00E31F0B"/>
    <w:rsid w:val="00E3201E"/>
    <w:rsid w:val="00E32283"/>
    <w:rsid w:val="00E323D0"/>
    <w:rsid w:val="00E326D3"/>
    <w:rsid w:val="00E32AA4"/>
    <w:rsid w:val="00E355A2"/>
    <w:rsid w:val="00E36092"/>
    <w:rsid w:val="00E3678D"/>
    <w:rsid w:val="00E37C69"/>
    <w:rsid w:val="00E37C8E"/>
    <w:rsid w:val="00E40325"/>
    <w:rsid w:val="00E40A36"/>
    <w:rsid w:val="00E41243"/>
    <w:rsid w:val="00E41651"/>
    <w:rsid w:val="00E42A7A"/>
    <w:rsid w:val="00E436EA"/>
    <w:rsid w:val="00E452A5"/>
    <w:rsid w:val="00E456BA"/>
    <w:rsid w:val="00E46F70"/>
    <w:rsid w:val="00E5046D"/>
    <w:rsid w:val="00E5074B"/>
    <w:rsid w:val="00E50796"/>
    <w:rsid w:val="00E51D68"/>
    <w:rsid w:val="00E51E00"/>
    <w:rsid w:val="00E53493"/>
    <w:rsid w:val="00E536DC"/>
    <w:rsid w:val="00E53D7B"/>
    <w:rsid w:val="00E54B3A"/>
    <w:rsid w:val="00E56305"/>
    <w:rsid w:val="00E603BD"/>
    <w:rsid w:val="00E6216E"/>
    <w:rsid w:val="00E622B3"/>
    <w:rsid w:val="00E62B06"/>
    <w:rsid w:val="00E62FEF"/>
    <w:rsid w:val="00E63D9F"/>
    <w:rsid w:val="00E66B93"/>
    <w:rsid w:val="00E66CF7"/>
    <w:rsid w:val="00E67587"/>
    <w:rsid w:val="00E70DD7"/>
    <w:rsid w:val="00E71CB7"/>
    <w:rsid w:val="00E72204"/>
    <w:rsid w:val="00E72253"/>
    <w:rsid w:val="00E726C8"/>
    <w:rsid w:val="00E731A3"/>
    <w:rsid w:val="00E736CB"/>
    <w:rsid w:val="00E739E3"/>
    <w:rsid w:val="00E74D31"/>
    <w:rsid w:val="00E75FBA"/>
    <w:rsid w:val="00E7688E"/>
    <w:rsid w:val="00E803D6"/>
    <w:rsid w:val="00E8059B"/>
    <w:rsid w:val="00E82204"/>
    <w:rsid w:val="00E835FD"/>
    <w:rsid w:val="00E83BA5"/>
    <w:rsid w:val="00E83FDE"/>
    <w:rsid w:val="00E842D9"/>
    <w:rsid w:val="00E8432B"/>
    <w:rsid w:val="00E85D55"/>
    <w:rsid w:val="00E861D5"/>
    <w:rsid w:val="00E8651E"/>
    <w:rsid w:val="00E86C36"/>
    <w:rsid w:val="00E87735"/>
    <w:rsid w:val="00E87958"/>
    <w:rsid w:val="00E906F9"/>
    <w:rsid w:val="00E90D21"/>
    <w:rsid w:val="00E911B6"/>
    <w:rsid w:val="00E91FD9"/>
    <w:rsid w:val="00E92E52"/>
    <w:rsid w:val="00E93DE9"/>
    <w:rsid w:val="00E93F41"/>
    <w:rsid w:val="00E9532B"/>
    <w:rsid w:val="00E959D9"/>
    <w:rsid w:val="00E95B58"/>
    <w:rsid w:val="00E95C40"/>
    <w:rsid w:val="00E9685F"/>
    <w:rsid w:val="00E97602"/>
    <w:rsid w:val="00E97CB4"/>
    <w:rsid w:val="00EA10DA"/>
    <w:rsid w:val="00EA19CC"/>
    <w:rsid w:val="00EA1ED6"/>
    <w:rsid w:val="00EA239A"/>
    <w:rsid w:val="00EA2919"/>
    <w:rsid w:val="00EA320B"/>
    <w:rsid w:val="00EA37A2"/>
    <w:rsid w:val="00EA39A6"/>
    <w:rsid w:val="00EA3AE8"/>
    <w:rsid w:val="00EA649A"/>
    <w:rsid w:val="00EA6E49"/>
    <w:rsid w:val="00EA6F67"/>
    <w:rsid w:val="00EB0D57"/>
    <w:rsid w:val="00EB256C"/>
    <w:rsid w:val="00EB31EC"/>
    <w:rsid w:val="00EB46CB"/>
    <w:rsid w:val="00EB4CA5"/>
    <w:rsid w:val="00EB4E4D"/>
    <w:rsid w:val="00EB75C5"/>
    <w:rsid w:val="00EB7B5E"/>
    <w:rsid w:val="00EB7F37"/>
    <w:rsid w:val="00EC0C80"/>
    <w:rsid w:val="00EC16E6"/>
    <w:rsid w:val="00EC1E20"/>
    <w:rsid w:val="00EC245A"/>
    <w:rsid w:val="00EC3342"/>
    <w:rsid w:val="00EC339E"/>
    <w:rsid w:val="00EC34E1"/>
    <w:rsid w:val="00EC3D7F"/>
    <w:rsid w:val="00EC4281"/>
    <w:rsid w:val="00EC4427"/>
    <w:rsid w:val="00EC4937"/>
    <w:rsid w:val="00EC4F95"/>
    <w:rsid w:val="00EC76C3"/>
    <w:rsid w:val="00EC7955"/>
    <w:rsid w:val="00EC7FBF"/>
    <w:rsid w:val="00ED0D49"/>
    <w:rsid w:val="00ED17AF"/>
    <w:rsid w:val="00ED19A5"/>
    <w:rsid w:val="00ED39CF"/>
    <w:rsid w:val="00ED3E97"/>
    <w:rsid w:val="00ED613A"/>
    <w:rsid w:val="00ED638B"/>
    <w:rsid w:val="00ED6591"/>
    <w:rsid w:val="00ED7223"/>
    <w:rsid w:val="00ED7EE5"/>
    <w:rsid w:val="00EE074F"/>
    <w:rsid w:val="00EE1A60"/>
    <w:rsid w:val="00EE1CCB"/>
    <w:rsid w:val="00EE1FFE"/>
    <w:rsid w:val="00EE2700"/>
    <w:rsid w:val="00EE4ED3"/>
    <w:rsid w:val="00EE504E"/>
    <w:rsid w:val="00EE7B1E"/>
    <w:rsid w:val="00EE7E11"/>
    <w:rsid w:val="00EF0F70"/>
    <w:rsid w:val="00EF3735"/>
    <w:rsid w:val="00EF3D0F"/>
    <w:rsid w:val="00EF492B"/>
    <w:rsid w:val="00EF4D05"/>
    <w:rsid w:val="00EF596F"/>
    <w:rsid w:val="00EF67A1"/>
    <w:rsid w:val="00EF70D2"/>
    <w:rsid w:val="00EF7518"/>
    <w:rsid w:val="00EF7A10"/>
    <w:rsid w:val="00F007BF"/>
    <w:rsid w:val="00F01481"/>
    <w:rsid w:val="00F01B57"/>
    <w:rsid w:val="00F021D4"/>
    <w:rsid w:val="00F02AC2"/>
    <w:rsid w:val="00F03A08"/>
    <w:rsid w:val="00F0402C"/>
    <w:rsid w:val="00F04B7E"/>
    <w:rsid w:val="00F05687"/>
    <w:rsid w:val="00F065C6"/>
    <w:rsid w:val="00F067CE"/>
    <w:rsid w:val="00F06930"/>
    <w:rsid w:val="00F12C91"/>
    <w:rsid w:val="00F12D29"/>
    <w:rsid w:val="00F12EB3"/>
    <w:rsid w:val="00F141EC"/>
    <w:rsid w:val="00F14EAD"/>
    <w:rsid w:val="00F150D7"/>
    <w:rsid w:val="00F15557"/>
    <w:rsid w:val="00F17C91"/>
    <w:rsid w:val="00F212AD"/>
    <w:rsid w:val="00F214EB"/>
    <w:rsid w:val="00F2340A"/>
    <w:rsid w:val="00F238F0"/>
    <w:rsid w:val="00F25098"/>
    <w:rsid w:val="00F25F78"/>
    <w:rsid w:val="00F26186"/>
    <w:rsid w:val="00F268DE"/>
    <w:rsid w:val="00F27CA9"/>
    <w:rsid w:val="00F316DA"/>
    <w:rsid w:val="00F31CF4"/>
    <w:rsid w:val="00F3266E"/>
    <w:rsid w:val="00F3334F"/>
    <w:rsid w:val="00F33DC8"/>
    <w:rsid w:val="00F34C78"/>
    <w:rsid w:val="00F35BB1"/>
    <w:rsid w:val="00F367A8"/>
    <w:rsid w:val="00F36F30"/>
    <w:rsid w:val="00F378A5"/>
    <w:rsid w:val="00F37ACE"/>
    <w:rsid w:val="00F40985"/>
    <w:rsid w:val="00F41FB4"/>
    <w:rsid w:val="00F42CCF"/>
    <w:rsid w:val="00F43163"/>
    <w:rsid w:val="00F436C9"/>
    <w:rsid w:val="00F43DE2"/>
    <w:rsid w:val="00F44778"/>
    <w:rsid w:val="00F46B1B"/>
    <w:rsid w:val="00F50761"/>
    <w:rsid w:val="00F51223"/>
    <w:rsid w:val="00F518C9"/>
    <w:rsid w:val="00F5224E"/>
    <w:rsid w:val="00F523F3"/>
    <w:rsid w:val="00F5291E"/>
    <w:rsid w:val="00F52ADF"/>
    <w:rsid w:val="00F52CF6"/>
    <w:rsid w:val="00F53B67"/>
    <w:rsid w:val="00F53E9A"/>
    <w:rsid w:val="00F542EB"/>
    <w:rsid w:val="00F55A1B"/>
    <w:rsid w:val="00F56608"/>
    <w:rsid w:val="00F56715"/>
    <w:rsid w:val="00F571FE"/>
    <w:rsid w:val="00F57222"/>
    <w:rsid w:val="00F60574"/>
    <w:rsid w:val="00F617DB"/>
    <w:rsid w:val="00F61E08"/>
    <w:rsid w:val="00F6257F"/>
    <w:rsid w:val="00F62D96"/>
    <w:rsid w:val="00F62E5D"/>
    <w:rsid w:val="00F62F15"/>
    <w:rsid w:val="00F62FDF"/>
    <w:rsid w:val="00F639B2"/>
    <w:rsid w:val="00F64914"/>
    <w:rsid w:val="00F64C1E"/>
    <w:rsid w:val="00F64F68"/>
    <w:rsid w:val="00F655E2"/>
    <w:rsid w:val="00F65FCA"/>
    <w:rsid w:val="00F66222"/>
    <w:rsid w:val="00F67D1E"/>
    <w:rsid w:val="00F703F6"/>
    <w:rsid w:val="00F71122"/>
    <w:rsid w:val="00F712AF"/>
    <w:rsid w:val="00F71C27"/>
    <w:rsid w:val="00F748E9"/>
    <w:rsid w:val="00F75AA6"/>
    <w:rsid w:val="00F77201"/>
    <w:rsid w:val="00F772AC"/>
    <w:rsid w:val="00F7744C"/>
    <w:rsid w:val="00F775E9"/>
    <w:rsid w:val="00F80139"/>
    <w:rsid w:val="00F80DC6"/>
    <w:rsid w:val="00F81B12"/>
    <w:rsid w:val="00F83511"/>
    <w:rsid w:val="00F84BBB"/>
    <w:rsid w:val="00F855B2"/>
    <w:rsid w:val="00F85D9F"/>
    <w:rsid w:val="00F85EFF"/>
    <w:rsid w:val="00F8726E"/>
    <w:rsid w:val="00F874C9"/>
    <w:rsid w:val="00F878E0"/>
    <w:rsid w:val="00F87B1E"/>
    <w:rsid w:val="00F9104C"/>
    <w:rsid w:val="00F91977"/>
    <w:rsid w:val="00F924A4"/>
    <w:rsid w:val="00F927F0"/>
    <w:rsid w:val="00F93D80"/>
    <w:rsid w:val="00F95924"/>
    <w:rsid w:val="00F95C17"/>
    <w:rsid w:val="00F96519"/>
    <w:rsid w:val="00F96A9A"/>
    <w:rsid w:val="00F97A57"/>
    <w:rsid w:val="00F97E0F"/>
    <w:rsid w:val="00FA04F3"/>
    <w:rsid w:val="00FA25E1"/>
    <w:rsid w:val="00FA2774"/>
    <w:rsid w:val="00FA34C0"/>
    <w:rsid w:val="00FA3575"/>
    <w:rsid w:val="00FA393A"/>
    <w:rsid w:val="00FA3E85"/>
    <w:rsid w:val="00FA401D"/>
    <w:rsid w:val="00FA469C"/>
    <w:rsid w:val="00FA4B6E"/>
    <w:rsid w:val="00FA54F6"/>
    <w:rsid w:val="00FA649E"/>
    <w:rsid w:val="00FA7172"/>
    <w:rsid w:val="00FA763D"/>
    <w:rsid w:val="00FA7A57"/>
    <w:rsid w:val="00FB045F"/>
    <w:rsid w:val="00FB06F3"/>
    <w:rsid w:val="00FB0ADA"/>
    <w:rsid w:val="00FB100E"/>
    <w:rsid w:val="00FB5410"/>
    <w:rsid w:val="00FB5649"/>
    <w:rsid w:val="00FB5DA2"/>
    <w:rsid w:val="00FB5E0F"/>
    <w:rsid w:val="00FB5FC4"/>
    <w:rsid w:val="00FB6625"/>
    <w:rsid w:val="00FB797E"/>
    <w:rsid w:val="00FC05C9"/>
    <w:rsid w:val="00FC0664"/>
    <w:rsid w:val="00FC239D"/>
    <w:rsid w:val="00FC2C8F"/>
    <w:rsid w:val="00FC2D7E"/>
    <w:rsid w:val="00FC31B9"/>
    <w:rsid w:val="00FC3A92"/>
    <w:rsid w:val="00FC3ED4"/>
    <w:rsid w:val="00FC4817"/>
    <w:rsid w:val="00FC5E61"/>
    <w:rsid w:val="00FC62E6"/>
    <w:rsid w:val="00FC6412"/>
    <w:rsid w:val="00FC6E77"/>
    <w:rsid w:val="00FC6F2A"/>
    <w:rsid w:val="00FD1905"/>
    <w:rsid w:val="00FD1C9E"/>
    <w:rsid w:val="00FD1E7F"/>
    <w:rsid w:val="00FD350B"/>
    <w:rsid w:val="00FD3F63"/>
    <w:rsid w:val="00FD47B0"/>
    <w:rsid w:val="00FD62F5"/>
    <w:rsid w:val="00FD6982"/>
    <w:rsid w:val="00FD73BD"/>
    <w:rsid w:val="00FE0349"/>
    <w:rsid w:val="00FE04F2"/>
    <w:rsid w:val="00FE0640"/>
    <w:rsid w:val="00FE091F"/>
    <w:rsid w:val="00FE0AF0"/>
    <w:rsid w:val="00FE13CE"/>
    <w:rsid w:val="00FE1AC4"/>
    <w:rsid w:val="00FE2B8E"/>
    <w:rsid w:val="00FE2D29"/>
    <w:rsid w:val="00FE2F8D"/>
    <w:rsid w:val="00FE3BC3"/>
    <w:rsid w:val="00FE4230"/>
    <w:rsid w:val="00FE425A"/>
    <w:rsid w:val="00FE43CE"/>
    <w:rsid w:val="00FE57D0"/>
    <w:rsid w:val="00FE5C20"/>
    <w:rsid w:val="00FE5E44"/>
    <w:rsid w:val="00FE5ECA"/>
    <w:rsid w:val="00FE610A"/>
    <w:rsid w:val="00FE6B2A"/>
    <w:rsid w:val="00FE6CE9"/>
    <w:rsid w:val="00FE79B9"/>
    <w:rsid w:val="00FE7CAA"/>
    <w:rsid w:val="00FF0783"/>
    <w:rsid w:val="00FF29BA"/>
    <w:rsid w:val="00FF40D2"/>
    <w:rsid w:val="00FF489F"/>
    <w:rsid w:val="00FF6217"/>
    <w:rsid w:val="00FF65A4"/>
    <w:rsid w:val="00FF69DA"/>
    <w:rsid w:val="00FF70A1"/>
    <w:rsid w:val="00FF7B56"/>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8032A4"/>
  <w15:docId w15:val="{5DD93F74-271B-4157-9DF3-C5B7261D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10F2"/>
    <w:pPr>
      <w:spacing w:after="100" w:line="254" w:lineRule="auto"/>
    </w:pPr>
    <w:rPr>
      <w:rFonts w:asciiTheme="minorHAnsi" w:hAnsiTheme="minorHAnsi"/>
      <w:sz w:val="24"/>
      <w:szCs w:val="24"/>
      <w:lang w:val="en-US" w:eastAsia="en-SG" w:bidi="th-TH"/>
    </w:rPr>
  </w:style>
  <w:style w:type="paragraph" w:styleId="Heading1">
    <w:name w:val="heading 1"/>
    <w:basedOn w:val="Normal"/>
    <w:next w:val="Normal"/>
    <w:qFormat/>
    <w:rsid w:val="009410F2"/>
    <w:pPr>
      <w:keepNext/>
      <w:numPr>
        <w:numId w:val="2"/>
      </w:numPr>
      <w:autoSpaceDE w:val="0"/>
      <w:autoSpaceDN w:val="0"/>
      <w:adjustRightInd w:val="0"/>
      <w:jc w:val="center"/>
      <w:outlineLvl w:val="0"/>
    </w:pPr>
    <w:rPr>
      <w:rFonts w:ascii="Franklin Gothic Demi" w:eastAsia="Adobe Gothic Std B" w:hAnsi="Franklin Gothic Demi"/>
      <w:b/>
      <w:sz w:val="44"/>
      <w:szCs w:val="32"/>
    </w:rPr>
  </w:style>
  <w:style w:type="paragraph" w:styleId="Heading2">
    <w:name w:val="heading 2"/>
    <w:basedOn w:val="Normal"/>
    <w:next w:val="Normal"/>
    <w:qFormat/>
    <w:rsid w:val="008E06C8"/>
    <w:pPr>
      <w:ind w:right="432"/>
      <w:jc w:val="center"/>
      <w:outlineLvl w:val="1"/>
    </w:pPr>
    <w:rPr>
      <w:rFonts w:ascii="Franklin Gothic Demi" w:hAnsi="Franklin Gothic Demi"/>
      <w:b/>
      <w:bCs/>
      <w:color w:val="984806" w:themeColor="accent6" w:themeShade="80"/>
      <w:sz w:val="40"/>
    </w:rPr>
  </w:style>
  <w:style w:type="paragraph" w:styleId="Heading3">
    <w:name w:val="heading 3"/>
    <w:basedOn w:val="Normal"/>
    <w:next w:val="Normal"/>
    <w:qFormat/>
    <w:rsid w:val="002057E7"/>
    <w:pPr>
      <w:keepNext/>
      <w:shd w:val="clear" w:color="auto" w:fill="C6D9F1" w:themeFill="text2" w:themeFillTint="33"/>
      <w:autoSpaceDE w:val="0"/>
      <w:autoSpaceDN w:val="0"/>
      <w:adjustRightInd w:val="0"/>
      <w:jc w:val="center"/>
      <w:outlineLvl w:val="2"/>
    </w:pPr>
    <w:rPr>
      <w:b/>
      <w:sz w:val="32"/>
      <w:szCs w:val="32"/>
    </w:rPr>
  </w:style>
  <w:style w:type="paragraph" w:styleId="Heading4">
    <w:name w:val="heading 4"/>
    <w:basedOn w:val="Normal"/>
    <w:next w:val="Normal"/>
    <w:link w:val="Heading4Char"/>
    <w:semiHidden/>
    <w:unhideWhenUsed/>
    <w:qFormat/>
    <w:rsid w:val="0036331A"/>
    <w:pPr>
      <w:keepNext/>
      <w:keepLines/>
      <w:numPr>
        <w:ilvl w:val="3"/>
        <w:numId w:val="2"/>
      </w:numPr>
      <w:spacing w:before="40"/>
      <w:outlineLvl w:val="3"/>
    </w:pPr>
    <w:rPr>
      <w:rFonts w:asciiTheme="majorHAnsi" w:eastAsiaTheme="majorEastAsia" w:hAnsiTheme="majorHAnsi" w:cs="Angsana New"/>
      <w:i/>
      <w:iCs/>
      <w:color w:val="365F91" w:themeColor="accent1" w:themeShade="BF"/>
      <w:szCs w:val="30"/>
    </w:rPr>
  </w:style>
  <w:style w:type="paragraph" w:styleId="Heading5">
    <w:name w:val="heading 5"/>
    <w:basedOn w:val="Normal"/>
    <w:next w:val="Normal"/>
    <w:link w:val="Heading5Char"/>
    <w:semiHidden/>
    <w:unhideWhenUsed/>
    <w:qFormat/>
    <w:rsid w:val="0036331A"/>
    <w:pPr>
      <w:keepNext/>
      <w:keepLines/>
      <w:numPr>
        <w:ilvl w:val="4"/>
        <w:numId w:val="2"/>
      </w:numPr>
      <w:spacing w:before="40"/>
      <w:outlineLvl w:val="4"/>
    </w:pPr>
    <w:rPr>
      <w:rFonts w:asciiTheme="majorHAnsi" w:eastAsiaTheme="majorEastAsia" w:hAnsiTheme="majorHAnsi" w:cs="Angsana New"/>
      <w:color w:val="365F91" w:themeColor="accent1" w:themeShade="BF"/>
      <w:szCs w:val="30"/>
    </w:rPr>
  </w:style>
  <w:style w:type="paragraph" w:styleId="Heading6">
    <w:name w:val="heading 6"/>
    <w:basedOn w:val="Normal"/>
    <w:next w:val="Normal"/>
    <w:link w:val="Heading6Char"/>
    <w:semiHidden/>
    <w:unhideWhenUsed/>
    <w:qFormat/>
    <w:rsid w:val="0036331A"/>
    <w:pPr>
      <w:keepNext/>
      <w:keepLines/>
      <w:numPr>
        <w:ilvl w:val="5"/>
        <w:numId w:val="2"/>
      </w:numPr>
      <w:spacing w:before="40"/>
      <w:outlineLvl w:val="5"/>
    </w:pPr>
    <w:rPr>
      <w:rFonts w:asciiTheme="majorHAnsi" w:eastAsiaTheme="majorEastAsia" w:hAnsiTheme="majorHAnsi" w:cs="Angsana New"/>
      <w:color w:val="243F60" w:themeColor="accent1" w:themeShade="7F"/>
      <w:szCs w:val="30"/>
    </w:rPr>
  </w:style>
  <w:style w:type="paragraph" w:styleId="Heading7">
    <w:name w:val="heading 7"/>
    <w:basedOn w:val="Normal"/>
    <w:next w:val="Normal"/>
    <w:link w:val="Heading7Char"/>
    <w:semiHidden/>
    <w:unhideWhenUsed/>
    <w:qFormat/>
    <w:rsid w:val="0036331A"/>
    <w:pPr>
      <w:keepNext/>
      <w:keepLines/>
      <w:numPr>
        <w:ilvl w:val="6"/>
        <w:numId w:val="2"/>
      </w:numPr>
      <w:spacing w:before="40"/>
      <w:outlineLvl w:val="6"/>
    </w:pPr>
    <w:rPr>
      <w:rFonts w:asciiTheme="majorHAnsi" w:eastAsiaTheme="majorEastAsia" w:hAnsiTheme="majorHAnsi" w:cs="Angsana New"/>
      <w:i/>
      <w:iCs/>
      <w:color w:val="243F60" w:themeColor="accent1" w:themeShade="7F"/>
      <w:szCs w:val="30"/>
    </w:rPr>
  </w:style>
  <w:style w:type="paragraph" w:styleId="Heading8">
    <w:name w:val="heading 8"/>
    <w:basedOn w:val="Normal"/>
    <w:next w:val="Normal"/>
    <w:link w:val="Heading8Char"/>
    <w:semiHidden/>
    <w:unhideWhenUsed/>
    <w:qFormat/>
    <w:rsid w:val="0036331A"/>
    <w:pPr>
      <w:keepNext/>
      <w:keepLines/>
      <w:numPr>
        <w:ilvl w:val="7"/>
        <w:numId w:val="2"/>
      </w:numPr>
      <w:spacing w:before="40"/>
      <w:outlineLvl w:val="7"/>
    </w:pPr>
    <w:rPr>
      <w:rFonts w:asciiTheme="majorHAnsi" w:eastAsiaTheme="majorEastAsia" w:hAnsiTheme="majorHAnsi" w:cs="Angsana New"/>
      <w:color w:val="272727" w:themeColor="text1" w:themeTint="D8"/>
      <w:sz w:val="21"/>
      <w:szCs w:val="26"/>
    </w:rPr>
  </w:style>
  <w:style w:type="paragraph" w:styleId="Heading9">
    <w:name w:val="heading 9"/>
    <w:basedOn w:val="Normal"/>
    <w:next w:val="Normal"/>
    <w:link w:val="Heading9Char"/>
    <w:semiHidden/>
    <w:unhideWhenUsed/>
    <w:qFormat/>
    <w:rsid w:val="0036331A"/>
    <w:pPr>
      <w:keepNext/>
      <w:keepLines/>
      <w:numPr>
        <w:ilvl w:val="8"/>
        <w:numId w:val="2"/>
      </w:numPr>
      <w:spacing w:before="40"/>
      <w:outlineLvl w:val="8"/>
    </w:pPr>
    <w:rPr>
      <w:rFonts w:asciiTheme="majorHAnsi" w:eastAsiaTheme="majorEastAsia" w:hAnsiTheme="majorHAnsi" w:cs="Angsana New"/>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2B48"/>
    <w:pPr>
      <w:tabs>
        <w:tab w:val="center" w:pos="4320"/>
        <w:tab w:val="right" w:pos="8640"/>
      </w:tabs>
    </w:pPr>
  </w:style>
  <w:style w:type="paragraph" w:styleId="Footer">
    <w:name w:val="footer"/>
    <w:basedOn w:val="Normal"/>
    <w:link w:val="FooterChar"/>
    <w:uiPriority w:val="99"/>
    <w:rsid w:val="003C2B48"/>
    <w:pPr>
      <w:tabs>
        <w:tab w:val="center" w:pos="4320"/>
        <w:tab w:val="right" w:pos="8640"/>
      </w:tabs>
    </w:pPr>
  </w:style>
  <w:style w:type="character" w:styleId="PageNumber">
    <w:name w:val="page number"/>
    <w:basedOn w:val="DefaultParagraphFont"/>
    <w:rsid w:val="003C2B48"/>
  </w:style>
  <w:style w:type="paragraph" w:styleId="BodyTextIndent">
    <w:name w:val="Body Text Indent"/>
    <w:basedOn w:val="Normal"/>
    <w:rsid w:val="003C2B48"/>
    <w:pPr>
      <w:tabs>
        <w:tab w:val="left" w:pos="709"/>
        <w:tab w:val="left" w:pos="1418"/>
      </w:tabs>
      <w:ind w:left="709" w:hanging="709"/>
    </w:pPr>
  </w:style>
  <w:style w:type="paragraph" w:styleId="BodyTextIndent2">
    <w:name w:val="Body Text Indent 2"/>
    <w:basedOn w:val="Normal"/>
    <w:rsid w:val="003C2B48"/>
    <w:pPr>
      <w:autoSpaceDE w:val="0"/>
      <w:autoSpaceDN w:val="0"/>
      <w:adjustRightInd w:val="0"/>
      <w:ind w:left="720"/>
    </w:pPr>
    <w:rPr>
      <w:szCs w:val="2"/>
    </w:rPr>
  </w:style>
  <w:style w:type="paragraph" w:styleId="BodyTextIndent3">
    <w:name w:val="Body Text Indent 3"/>
    <w:basedOn w:val="Normal"/>
    <w:rsid w:val="003C2B48"/>
    <w:pPr>
      <w:autoSpaceDE w:val="0"/>
      <w:autoSpaceDN w:val="0"/>
      <w:adjustRightInd w:val="0"/>
      <w:ind w:left="720"/>
      <w:jc w:val="both"/>
    </w:pPr>
    <w:rPr>
      <w:szCs w:val="2"/>
    </w:rPr>
  </w:style>
  <w:style w:type="table" w:styleId="TableGrid">
    <w:name w:val="Table Grid"/>
    <w:basedOn w:val="TableNormal"/>
    <w:uiPriority w:val="39"/>
    <w:rsid w:val="00E13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Header">
    <w:name w:val="QuestionHeader"/>
    <w:basedOn w:val="Normal"/>
    <w:rsid w:val="005A7133"/>
    <w:pPr>
      <w:pBdr>
        <w:top w:val="dashSmallGap" w:sz="4" w:space="1" w:color="auto" w:shadow="1"/>
        <w:left w:val="dashSmallGap" w:sz="4" w:space="4" w:color="auto" w:shadow="1"/>
        <w:bottom w:val="dashSmallGap" w:sz="4" w:space="1" w:color="auto" w:shadow="1"/>
        <w:right w:val="dashSmallGap" w:sz="4" w:space="4" w:color="auto" w:shadow="1"/>
      </w:pBdr>
      <w:shd w:val="pct5" w:color="auto" w:fill="auto"/>
    </w:pPr>
    <w:rPr>
      <w:b/>
      <w:color w:val="808080"/>
      <w:sz w:val="28"/>
      <w:szCs w:val="28"/>
    </w:rPr>
  </w:style>
  <w:style w:type="character" w:styleId="Hyperlink">
    <w:name w:val="Hyperlink"/>
    <w:basedOn w:val="DefaultParagraphFont"/>
    <w:uiPriority w:val="99"/>
    <w:rsid w:val="00756A7A"/>
    <w:rPr>
      <w:color w:val="4B3869"/>
      <w:u w:val="single"/>
    </w:rPr>
  </w:style>
  <w:style w:type="paragraph" w:styleId="BalloonText">
    <w:name w:val="Balloon Text"/>
    <w:basedOn w:val="Normal"/>
    <w:link w:val="BalloonTextChar"/>
    <w:rsid w:val="00DE5BFD"/>
    <w:rPr>
      <w:rFonts w:ascii="Tahoma" w:hAnsi="Tahoma" w:cs="Tahoma"/>
      <w:sz w:val="16"/>
      <w:szCs w:val="16"/>
    </w:rPr>
  </w:style>
  <w:style w:type="character" w:customStyle="1" w:styleId="BalloonTextChar">
    <w:name w:val="Balloon Text Char"/>
    <w:basedOn w:val="DefaultParagraphFont"/>
    <w:link w:val="BalloonText"/>
    <w:rsid w:val="00DE5BFD"/>
    <w:rPr>
      <w:rFonts w:ascii="Tahoma" w:hAnsi="Tahoma" w:cs="Tahoma"/>
      <w:sz w:val="16"/>
      <w:szCs w:val="16"/>
      <w:lang w:eastAsia="en-US"/>
    </w:rPr>
  </w:style>
  <w:style w:type="paragraph" w:styleId="ListParagraph">
    <w:name w:val="List Paragraph"/>
    <w:basedOn w:val="Normal"/>
    <w:link w:val="ListParagraphChar"/>
    <w:uiPriority w:val="34"/>
    <w:qFormat/>
    <w:rsid w:val="00E5046D"/>
    <w:pPr>
      <w:ind w:left="720"/>
      <w:contextualSpacing/>
    </w:pPr>
  </w:style>
  <w:style w:type="table" w:styleId="TableClassic4">
    <w:name w:val="Table Classic 4"/>
    <w:basedOn w:val="TableNormal"/>
    <w:rsid w:val="007A101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7A101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LightList-Accent5">
    <w:name w:val="Light List Accent 5"/>
    <w:basedOn w:val="TableNormal"/>
    <w:uiPriority w:val="61"/>
    <w:rsid w:val="007A101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2">
    <w:name w:val="Light List Accent 2"/>
    <w:basedOn w:val="TableNormal"/>
    <w:uiPriority w:val="61"/>
    <w:rsid w:val="00570F1A"/>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FooterChar">
    <w:name w:val="Footer Char"/>
    <w:basedOn w:val="DefaultParagraphFont"/>
    <w:link w:val="Footer"/>
    <w:uiPriority w:val="99"/>
    <w:rsid w:val="005D7039"/>
    <w:rPr>
      <w:lang w:val="en-US" w:eastAsia="en-US"/>
    </w:rPr>
  </w:style>
  <w:style w:type="paragraph" w:styleId="BodyText3">
    <w:name w:val="Body Text 3"/>
    <w:basedOn w:val="Normal"/>
    <w:link w:val="BodyText3Char"/>
    <w:rsid w:val="00660F0D"/>
    <w:pPr>
      <w:spacing w:after="120"/>
    </w:pPr>
    <w:rPr>
      <w:sz w:val="16"/>
      <w:szCs w:val="16"/>
    </w:rPr>
  </w:style>
  <w:style w:type="character" w:customStyle="1" w:styleId="BodyText3Char">
    <w:name w:val="Body Text 3 Char"/>
    <w:basedOn w:val="DefaultParagraphFont"/>
    <w:link w:val="BodyText3"/>
    <w:rsid w:val="00660F0D"/>
    <w:rPr>
      <w:sz w:val="16"/>
      <w:szCs w:val="16"/>
      <w:lang w:val="en-US" w:eastAsia="en-US"/>
    </w:rPr>
  </w:style>
  <w:style w:type="paragraph" w:styleId="NormalWeb">
    <w:name w:val="Normal (Web)"/>
    <w:basedOn w:val="Normal"/>
    <w:uiPriority w:val="99"/>
    <w:unhideWhenUsed/>
    <w:rsid w:val="00DB37C9"/>
    <w:pPr>
      <w:spacing w:before="100" w:beforeAutospacing="1" w:afterAutospacing="1"/>
    </w:pPr>
    <w:rPr>
      <w:lang w:val="en-SG" w:eastAsia="zh-CN"/>
    </w:rPr>
  </w:style>
  <w:style w:type="paragraph" w:styleId="NoSpacing">
    <w:name w:val="No Spacing"/>
    <w:link w:val="NoSpacingChar"/>
    <w:uiPriority w:val="1"/>
    <w:qFormat/>
    <w:rsid w:val="00B41D3F"/>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B41D3F"/>
    <w:rPr>
      <w:rFonts w:asciiTheme="minorHAnsi" w:eastAsiaTheme="minorEastAsia" w:hAnsiTheme="minorHAnsi" w:cstheme="minorBidi"/>
      <w:sz w:val="22"/>
      <w:szCs w:val="22"/>
      <w:lang w:val="en-US" w:eastAsia="en-US"/>
    </w:rPr>
  </w:style>
  <w:style w:type="paragraph" w:customStyle="1" w:styleId="doraTableDescriptor">
    <w:name w:val="dora_TableDescriptor"/>
    <w:basedOn w:val="Normal"/>
    <w:link w:val="doraTableDescriptorChar"/>
    <w:qFormat/>
    <w:rsid w:val="00622913"/>
    <w:pPr>
      <w:jc w:val="center"/>
    </w:pPr>
    <w:rPr>
      <w:b/>
      <w:u w:val="single"/>
    </w:rPr>
  </w:style>
  <w:style w:type="character" w:customStyle="1" w:styleId="doraTableDescriptorChar">
    <w:name w:val="dora_TableDescriptor Char"/>
    <w:basedOn w:val="DefaultParagraphFont"/>
    <w:link w:val="doraTableDescriptor"/>
    <w:rsid w:val="00622913"/>
    <w:rPr>
      <w:rFonts w:asciiTheme="minorHAnsi" w:hAnsiTheme="minorHAnsi"/>
      <w:b/>
      <w:noProof/>
      <w:sz w:val="24"/>
      <w:szCs w:val="24"/>
      <w:u w:val="single"/>
      <w:lang w:val="en-US" w:eastAsia="en-SG" w:bidi="th-TH"/>
    </w:rPr>
  </w:style>
  <w:style w:type="paragraph" w:styleId="Caption">
    <w:name w:val="caption"/>
    <w:basedOn w:val="Normal"/>
    <w:next w:val="Normal"/>
    <w:unhideWhenUsed/>
    <w:qFormat/>
    <w:rsid w:val="00731404"/>
    <w:pPr>
      <w:spacing w:after="200"/>
    </w:pPr>
    <w:rPr>
      <w:rFonts w:cs="Angsana New"/>
      <w:i/>
      <w:iCs/>
      <w:color w:val="1F497D" w:themeColor="text2"/>
      <w:sz w:val="18"/>
      <w:szCs w:val="22"/>
    </w:rPr>
  </w:style>
  <w:style w:type="character" w:styleId="FollowedHyperlink">
    <w:name w:val="FollowedHyperlink"/>
    <w:basedOn w:val="DefaultParagraphFont"/>
    <w:semiHidden/>
    <w:unhideWhenUsed/>
    <w:rsid w:val="00D560DA"/>
    <w:rPr>
      <w:color w:val="800080" w:themeColor="followedHyperlink"/>
      <w:u w:val="single"/>
    </w:rPr>
  </w:style>
  <w:style w:type="paragraph" w:styleId="TOCHeading">
    <w:name w:val="TOC Heading"/>
    <w:basedOn w:val="Heading1"/>
    <w:next w:val="Normal"/>
    <w:uiPriority w:val="39"/>
    <w:unhideWhenUsed/>
    <w:qFormat/>
    <w:rsid w:val="002E1B34"/>
    <w:pPr>
      <w:keepLines/>
      <w:autoSpaceDE/>
      <w:autoSpaceDN/>
      <w:adjustRightInd/>
      <w:spacing w:before="240" w:line="259" w:lineRule="auto"/>
      <w:ind w:left="0" w:firstLine="0"/>
      <w:jc w:val="left"/>
      <w:outlineLvl w:val="9"/>
    </w:pPr>
    <w:rPr>
      <w:rFonts w:asciiTheme="majorHAnsi" w:eastAsiaTheme="majorEastAsia" w:hAnsiTheme="majorHAnsi" w:cstheme="majorBidi"/>
      <w:b w:val="0"/>
      <w:color w:val="365F91" w:themeColor="accent1" w:themeShade="BF"/>
      <w:sz w:val="32"/>
      <w:lang w:eastAsia="en-US" w:bidi="ar-SA"/>
    </w:rPr>
  </w:style>
  <w:style w:type="paragraph" w:styleId="TOC1">
    <w:name w:val="toc 1"/>
    <w:basedOn w:val="Normal"/>
    <w:next w:val="Normal"/>
    <w:autoRedefine/>
    <w:uiPriority w:val="39"/>
    <w:unhideWhenUsed/>
    <w:rsid w:val="00654730"/>
    <w:pPr>
      <w:tabs>
        <w:tab w:val="right" w:leader="dot" w:pos="9739"/>
      </w:tabs>
      <w:ind w:left="720" w:hanging="450"/>
    </w:pPr>
    <w:rPr>
      <w:rFonts w:cs="Angsana New"/>
      <w:szCs w:val="30"/>
    </w:rPr>
  </w:style>
  <w:style w:type="paragraph" w:styleId="TOC2">
    <w:name w:val="toc 2"/>
    <w:basedOn w:val="Normal"/>
    <w:next w:val="Normal"/>
    <w:autoRedefine/>
    <w:uiPriority w:val="39"/>
    <w:unhideWhenUsed/>
    <w:rsid w:val="00654730"/>
    <w:pPr>
      <w:tabs>
        <w:tab w:val="right" w:leader="dot" w:pos="9739"/>
      </w:tabs>
      <w:ind w:left="720"/>
    </w:pPr>
    <w:rPr>
      <w:rFonts w:cs="Angsana New"/>
      <w:szCs w:val="30"/>
    </w:rPr>
  </w:style>
  <w:style w:type="character" w:customStyle="1" w:styleId="Heading4Char">
    <w:name w:val="Heading 4 Char"/>
    <w:basedOn w:val="DefaultParagraphFont"/>
    <w:link w:val="Heading4"/>
    <w:semiHidden/>
    <w:rsid w:val="0036331A"/>
    <w:rPr>
      <w:rFonts w:asciiTheme="majorHAnsi" w:eastAsiaTheme="majorEastAsia" w:hAnsiTheme="majorHAnsi" w:cs="Angsana New"/>
      <w:i/>
      <w:iCs/>
      <w:noProof/>
      <w:color w:val="365F91" w:themeColor="accent1" w:themeShade="BF"/>
      <w:sz w:val="24"/>
      <w:szCs w:val="30"/>
      <w:lang w:val="en-US" w:eastAsia="en-SG" w:bidi="th-TH"/>
    </w:rPr>
  </w:style>
  <w:style w:type="character" w:customStyle="1" w:styleId="Heading5Char">
    <w:name w:val="Heading 5 Char"/>
    <w:basedOn w:val="DefaultParagraphFont"/>
    <w:link w:val="Heading5"/>
    <w:semiHidden/>
    <w:rsid w:val="0036331A"/>
    <w:rPr>
      <w:rFonts w:asciiTheme="majorHAnsi" w:eastAsiaTheme="majorEastAsia" w:hAnsiTheme="majorHAnsi" w:cs="Angsana New"/>
      <w:noProof/>
      <w:color w:val="365F91" w:themeColor="accent1" w:themeShade="BF"/>
      <w:sz w:val="24"/>
      <w:szCs w:val="30"/>
      <w:lang w:val="en-US" w:eastAsia="en-SG" w:bidi="th-TH"/>
    </w:rPr>
  </w:style>
  <w:style w:type="character" w:customStyle="1" w:styleId="Heading6Char">
    <w:name w:val="Heading 6 Char"/>
    <w:basedOn w:val="DefaultParagraphFont"/>
    <w:link w:val="Heading6"/>
    <w:semiHidden/>
    <w:rsid w:val="0036331A"/>
    <w:rPr>
      <w:rFonts w:asciiTheme="majorHAnsi" w:eastAsiaTheme="majorEastAsia" w:hAnsiTheme="majorHAnsi" w:cs="Angsana New"/>
      <w:noProof/>
      <w:color w:val="243F60" w:themeColor="accent1" w:themeShade="7F"/>
      <w:sz w:val="24"/>
      <w:szCs w:val="30"/>
      <w:lang w:val="en-US" w:eastAsia="en-SG" w:bidi="th-TH"/>
    </w:rPr>
  </w:style>
  <w:style w:type="character" w:customStyle="1" w:styleId="Heading7Char">
    <w:name w:val="Heading 7 Char"/>
    <w:basedOn w:val="DefaultParagraphFont"/>
    <w:link w:val="Heading7"/>
    <w:semiHidden/>
    <w:rsid w:val="0036331A"/>
    <w:rPr>
      <w:rFonts w:asciiTheme="majorHAnsi" w:eastAsiaTheme="majorEastAsia" w:hAnsiTheme="majorHAnsi" w:cs="Angsana New"/>
      <w:i/>
      <w:iCs/>
      <w:noProof/>
      <w:color w:val="243F60" w:themeColor="accent1" w:themeShade="7F"/>
      <w:sz w:val="24"/>
      <w:szCs w:val="30"/>
      <w:lang w:val="en-US" w:eastAsia="en-SG" w:bidi="th-TH"/>
    </w:rPr>
  </w:style>
  <w:style w:type="character" w:customStyle="1" w:styleId="Heading8Char">
    <w:name w:val="Heading 8 Char"/>
    <w:basedOn w:val="DefaultParagraphFont"/>
    <w:link w:val="Heading8"/>
    <w:semiHidden/>
    <w:rsid w:val="0036331A"/>
    <w:rPr>
      <w:rFonts w:asciiTheme="majorHAnsi" w:eastAsiaTheme="majorEastAsia" w:hAnsiTheme="majorHAnsi" w:cs="Angsana New"/>
      <w:noProof/>
      <w:color w:val="272727" w:themeColor="text1" w:themeTint="D8"/>
      <w:sz w:val="21"/>
      <w:szCs w:val="26"/>
      <w:lang w:val="en-US" w:eastAsia="en-SG" w:bidi="th-TH"/>
    </w:rPr>
  </w:style>
  <w:style w:type="character" w:customStyle="1" w:styleId="Heading9Char">
    <w:name w:val="Heading 9 Char"/>
    <w:basedOn w:val="DefaultParagraphFont"/>
    <w:link w:val="Heading9"/>
    <w:semiHidden/>
    <w:rsid w:val="0036331A"/>
    <w:rPr>
      <w:rFonts w:asciiTheme="majorHAnsi" w:eastAsiaTheme="majorEastAsia" w:hAnsiTheme="majorHAnsi" w:cs="Angsana New"/>
      <w:i/>
      <w:iCs/>
      <w:noProof/>
      <w:color w:val="272727" w:themeColor="text1" w:themeTint="D8"/>
      <w:sz w:val="21"/>
      <w:szCs w:val="26"/>
      <w:lang w:val="en-US" w:eastAsia="en-SG" w:bidi="th-TH"/>
    </w:rPr>
  </w:style>
  <w:style w:type="numbering" w:customStyle="1" w:styleId="Style1">
    <w:name w:val="Style1"/>
    <w:uiPriority w:val="99"/>
    <w:rsid w:val="008E06C8"/>
    <w:pPr>
      <w:numPr>
        <w:numId w:val="3"/>
      </w:numPr>
    </w:pPr>
  </w:style>
  <w:style w:type="numbering" w:customStyle="1" w:styleId="Style2">
    <w:name w:val="Style2"/>
    <w:uiPriority w:val="99"/>
    <w:rsid w:val="008E06C8"/>
    <w:pPr>
      <w:numPr>
        <w:numId w:val="5"/>
      </w:numPr>
    </w:pPr>
  </w:style>
  <w:style w:type="numbering" w:customStyle="1" w:styleId="Style3">
    <w:name w:val="Style3"/>
    <w:uiPriority w:val="99"/>
    <w:rsid w:val="008E06C8"/>
    <w:pPr>
      <w:numPr>
        <w:numId w:val="6"/>
      </w:numPr>
    </w:pPr>
  </w:style>
  <w:style w:type="numbering" w:customStyle="1" w:styleId="Style4">
    <w:name w:val="Style4"/>
    <w:uiPriority w:val="99"/>
    <w:rsid w:val="008E06C8"/>
    <w:pPr>
      <w:numPr>
        <w:numId w:val="7"/>
      </w:numPr>
    </w:pPr>
  </w:style>
  <w:style w:type="numbering" w:customStyle="1" w:styleId="Style5">
    <w:name w:val="Style5"/>
    <w:uiPriority w:val="99"/>
    <w:rsid w:val="008E06C8"/>
    <w:pPr>
      <w:numPr>
        <w:numId w:val="8"/>
      </w:numPr>
    </w:pPr>
  </w:style>
  <w:style w:type="numbering" w:customStyle="1" w:styleId="Style6">
    <w:name w:val="Style6"/>
    <w:uiPriority w:val="99"/>
    <w:rsid w:val="008E06C8"/>
    <w:pPr>
      <w:numPr>
        <w:numId w:val="9"/>
      </w:numPr>
    </w:pPr>
  </w:style>
  <w:style w:type="paragraph" w:customStyle="1" w:styleId="CommandLine">
    <w:name w:val="CommandLine"/>
    <w:basedOn w:val="Normal"/>
    <w:link w:val="CommandLineChar"/>
    <w:qFormat/>
    <w:rsid w:val="0047055A"/>
    <w:pPr>
      <w:shd w:val="clear" w:color="auto" w:fill="000000" w:themeFill="text1"/>
      <w:spacing w:line="276" w:lineRule="auto"/>
      <w:ind w:right="279"/>
    </w:pPr>
    <w:rPr>
      <w:rFonts w:ascii="Lucida Console" w:hAnsi="Lucida Console" w:cs="Consolas"/>
      <w:color w:val="FFFFFF" w:themeColor="background1"/>
    </w:rPr>
  </w:style>
  <w:style w:type="character" w:customStyle="1" w:styleId="CommandLineChar">
    <w:name w:val="CommandLine Char"/>
    <w:basedOn w:val="DefaultParagraphFont"/>
    <w:link w:val="CommandLine"/>
    <w:rsid w:val="0047055A"/>
    <w:rPr>
      <w:rFonts w:ascii="Lucida Console" w:hAnsi="Lucida Console" w:cs="Consolas"/>
      <w:noProof/>
      <w:color w:val="FFFFFF" w:themeColor="background1"/>
      <w:sz w:val="24"/>
      <w:szCs w:val="24"/>
      <w:shd w:val="clear" w:color="auto" w:fill="000000" w:themeFill="text1"/>
      <w:lang w:val="en-US" w:eastAsia="en-SG" w:bidi="th-TH"/>
    </w:rPr>
  </w:style>
  <w:style w:type="table" w:styleId="GridTable4-Accent2">
    <w:name w:val="Grid Table 4 Accent 2"/>
    <w:basedOn w:val="TableNormal"/>
    <w:uiPriority w:val="49"/>
    <w:rsid w:val="00394D5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OC3">
    <w:name w:val="toc 3"/>
    <w:basedOn w:val="Normal"/>
    <w:next w:val="Normal"/>
    <w:autoRedefine/>
    <w:uiPriority w:val="39"/>
    <w:unhideWhenUsed/>
    <w:rsid w:val="00987BB0"/>
    <w:pPr>
      <w:tabs>
        <w:tab w:val="right" w:leader="dot" w:pos="9739"/>
      </w:tabs>
      <w:ind w:left="480" w:firstLine="1080"/>
    </w:pPr>
    <w:rPr>
      <w:rFonts w:cs="Angsana New"/>
      <w:szCs w:val="30"/>
    </w:rPr>
  </w:style>
  <w:style w:type="paragraph" w:customStyle="1" w:styleId="filenamehighlighted">
    <w:name w:val="filename_highlighted"/>
    <w:basedOn w:val="Normal"/>
    <w:link w:val="filenamehighlightedChar"/>
    <w:qFormat/>
    <w:rsid w:val="00D9010B"/>
    <w:rPr>
      <w:b/>
      <w:color w:val="FF0000"/>
    </w:rPr>
  </w:style>
  <w:style w:type="paragraph" w:customStyle="1" w:styleId="sourcecode1">
    <w:name w:val="sourcecode_1"/>
    <w:basedOn w:val="Normal"/>
    <w:link w:val="sourcecode1Char"/>
    <w:qFormat/>
    <w:rsid w:val="00D9010B"/>
    <w:pPr>
      <w:pBdr>
        <w:top w:val="dashed" w:sz="8" w:space="1" w:color="auto"/>
        <w:left w:val="dashed" w:sz="8" w:space="4" w:color="auto"/>
        <w:bottom w:val="dashed" w:sz="8" w:space="1" w:color="auto"/>
        <w:right w:val="dashed" w:sz="8" w:space="4" w:color="auto"/>
      </w:pBdr>
      <w:shd w:val="clear" w:color="auto" w:fill="F2F2F2" w:themeFill="background1" w:themeFillShade="F2"/>
    </w:pPr>
    <w:rPr>
      <w:rFonts w:ascii="Courier New" w:hAnsi="Courier New" w:cs="Courier New"/>
      <w:sz w:val="20"/>
      <w:szCs w:val="20"/>
    </w:rPr>
  </w:style>
  <w:style w:type="character" w:customStyle="1" w:styleId="filenamehighlightedChar">
    <w:name w:val="filename_highlighted Char"/>
    <w:basedOn w:val="DefaultParagraphFont"/>
    <w:link w:val="filenamehighlighted"/>
    <w:rsid w:val="00D9010B"/>
    <w:rPr>
      <w:rFonts w:asciiTheme="minorHAnsi" w:hAnsiTheme="minorHAnsi"/>
      <w:b/>
      <w:noProof/>
      <w:color w:val="FF0000"/>
      <w:sz w:val="24"/>
      <w:szCs w:val="24"/>
      <w:lang w:val="en-US" w:eastAsia="en-SG" w:bidi="th-TH"/>
    </w:rPr>
  </w:style>
  <w:style w:type="character" w:customStyle="1" w:styleId="sourcecode1Char">
    <w:name w:val="sourcecode_1 Char"/>
    <w:basedOn w:val="DefaultParagraphFont"/>
    <w:link w:val="sourcecode1"/>
    <w:rsid w:val="00D9010B"/>
    <w:rPr>
      <w:rFonts w:ascii="Courier New" w:hAnsi="Courier New" w:cs="Courier New"/>
      <w:noProof/>
      <w:shd w:val="clear" w:color="auto" w:fill="F2F2F2" w:themeFill="background1" w:themeFillShade="F2"/>
      <w:lang w:val="en-US" w:eastAsia="en-SG" w:bidi="th-TH"/>
    </w:rPr>
  </w:style>
  <w:style w:type="paragraph" w:customStyle="1" w:styleId="CLI">
    <w:name w:val="CLI"/>
    <w:basedOn w:val="Normal"/>
    <w:link w:val="CLIChar"/>
    <w:qFormat/>
    <w:rsid w:val="006C0FC3"/>
    <w:pPr>
      <w:framePr w:wrap="around" w:vAnchor="text" w:hAnchor="text" w:y="1"/>
      <w:pBdr>
        <w:top w:val="single" w:sz="4" w:space="1" w:color="auto"/>
        <w:left w:val="single" w:sz="4" w:space="4" w:color="auto"/>
        <w:bottom w:val="single" w:sz="4" w:space="1" w:color="auto"/>
        <w:right w:val="single" w:sz="4" w:space="4" w:color="auto"/>
      </w:pBdr>
      <w:shd w:val="clear" w:color="auto" w:fill="000000" w:themeFill="text1"/>
      <w:spacing w:line="276" w:lineRule="auto"/>
      <w:ind w:right="279"/>
    </w:pPr>
    <w:rPr>
      <w:rFonts w:ascii="Lucida Console" w:hAnsi="Lucida Console"/>
      <w:color w:val="FFFFFF" w:themeColor="background1"/>
      <w:sz w:val="20"/>
    </w:rPr>
  </w:style>
  <w:style w:type="character" w:customStyle="1" w:styleId="CLIChar">
    <w:name w:val="CLI Char"/>
    <w:basedOn w:val="DefaultParagraphFont"/>
    <w:link w:val="CLI"/>
    <w:rsid w:val="006C0FC3"/>
    <w:rPr>
      <w:rFonts w:ascii="Lucida Console" w:hAnsi="Lucida Console"/>
      <w:noProof/>
      <w:color w:val="FFFFFF" w:themeColor="background1"/>
      <w:szCs w:val="24"/>
      <w:shd w:val="clear" w:color="auto" w:fill="000000" w:themeFill="text1"/>
      <w:lang w:val="en-US" w:eastAsia="en-SG" w:bidi="th-TH"/>
    </w:rPr>
  </w:style>
  <w:style w:type="paragraph" w:customStyle="1" w:styleId="code1">
    <w:name w:val="code1"/>
    <w:basedOn w:val="Normal"/>
    <w:link w:val="code1Char"/>
    <w:qFormat/>
    <w:rsid w:val="006C0FC3"/>
    <w:pPr>
      <w:spacing w:line="276" w:lineRule="auto"/>
      <w:ind w:right="279"/>
    </w:pPr>
    <w:rPr>
      <w:rFonts w:ascii="Consolas" w:hAnsi="Consolas" w:cs="Consolas"/>
      <w:color w:val="445588"/>
      <w:spacing w:val="2"/>
      <w:sz w:val="21"/>
      <w:szCs w:val="21"/>
      <w:bdr w:val="none" w:sz="0" w:space="0" w:color="auto" w:frame="1"/>
      <w:shd w:val="clear" w:color="auto" w:fill="FFFFFF"/>
    </w:rPr>
  </w:style>
  <w:style w:type="character" w:customStyle="1" w:styleId="code1Char">
    <w:name w:val="code1 Char"/>
    <w:basedOn w:val="DefaultParagraphFont"/>
    <w:link w:val="code1"/>
    <w:rsid w:val="006C0FC3"/>
    <w:rPr>
      <w:rFonts w:ascii="Consolas" w:hAnsi="Consolas" w:cs="Consolas"/>
      <w:noProof/>
      <w:color w:val="445588"/>
      <w:spacing w:val="2"/>
      <w:sz w:val="21"/>
      <w:szCs w:val="21"/>
      <w:bdr w:val="none" w:sz="0" w:space="0" w:color="auto" w:frame="1"/>
      <w:lang w:val="en-US" w:eastAsia="en-SG" w:bidi="th-TH"/>
    </w:rPr>
  </w:style>
  <w:style w:type="paragraph" w:customStyle="1" w:styleId="yellowBG">
    <w:name w:val="yellowBG"/>
    <w:basedOn w:val="Normal"/>
    <w:link w:val="yellowBGChar"/>
    <w:qFormat/>
    <w:rsid w:val="006C0FC3"/>
    <w:pPr>
      <w:spacing w:line="276" w:lineRule="auto"/>
      <w:ind w:right="279"/>
    </w:pPr>
    <w:rPr>
      <w:b/>
      <w:color w:val="FF0000"/>
    </w:rPr>
  </w:style>
  <w:style w:type="character" w:customStyle="1" w:styleId="yellowBGChar">
    <w:name w:val="yellowBG Char"/>
    <w:basedOn w:val="DefaultParagraphFont"/>
    <w:link w:val="yellowBG"/>
    <w:rsid w:val="006C0FC3"/>
    <w:rPr>
      <w:rFonts w:asciiTheme="minorHAnsi" w:hAnsiTheme="minorHAnsi"/>
      <w:b/>
      <w:noProof/>
      <w:color w:val="FF0000"/>
      <w:sz w:val="24"/>
      <w:szCs w:val="24"/>
      <w:lang w:val="en-US" w:eastAsia="en-SG" w:bidi="th-TH"/>
    </w:rPr>
  </w:style>
  <w:style w:type="paragraph" w:customStyle="1" w:styleId="Header2dora1">
    <w:name w:val="Header2_dora_1"/>
    <w:basedOn w:val="Heading2"/>
    <w:link w:val="Header2dora1Char"/>
    <w:qFormat/>
    <w:rsid w:val="006C0FC3"/>
    <w:pPr>
      <w:numPr>
        <w:numId w:val="11"/>
      </w:numPr>
      <w:pBdr>
        <w:top w:val="dashSmallGap" w:sz="4" w:space="1" w:color="auto"/>
        <w:bottom w:val="dashSmallGap" w:sz="4" w:space="1" w:color="auto"/>
      </w:pBdr>
      <w:shd w:val="clear" w:color="auto" w:fill="F2F2F2" w:themeFill="background1" w:themeFillShade="F2"/>
      <w:ind w:right="0"/>
    </w:pPr>
  </w:style>
  <w:style w:type="character" w:customStyle="1" w:styleId="Header2dora1Char">
    <w:name w:val="Header2_dora_1 Char"/>
    <w:basedOn w:val="DefaultParagraphFont"/>
    <w:link w:val="Header2dora1"/>
    <w:rsid w:val="006C0FC3"/>
    <w:rPr>
      <w:rFonts w:ascii="Franklin Gothic Demi" w:hAnsi="Franklin Gothic Demi"/>
      <w:b/>
      <w:bCs/>
      <w:noProof/>
      <w:color w:val="984806" w:themeColor="accent6" w:themeShade="80"/>
      <w:sz w:val="40"/>
      <w:szCs w:val="24"/>
      <w:shd w:val="clear" w:color="auto" w:fill="F2F2F2" w:themeFill="background1" w:themeFillShade="F2"/>
      <w:lang w:val="en-US" w:eastAsia="en-SG" w:bidi="th-TH"/>
    </w:rPr>
  </w:style>
  <w:style w:type="paragraph" w:customStyle="1" w:styleId="DoraCommandLine">
    <w:name w:val="DoraCommandLine"/>
    <w:basedOn w:val="Normal"/>
    <w:link w:val="DoraCommandLineChar"/>
    <w:qFormat/>
    <w:rsid w:val="00647DC9"/>
    <w:pPr>
      <w:shd w:val="clear" w:color="auto" w:fill="000000" w:themeFill="text1"/>
      <w:spacing w:line="276" w:lineRule="auto"/>
      <w:ind w:right="274"/>
    </w:pPr>
    <w:rPr>
      <w:color w:val="FFFFFF" w:themeColor="background1"/>
    </w:rPr>
  </w:style>
  <w:style w:type="character" w:customStyle="1" w:styleId="DoraCommandLineChar">
    <w:name w:val="DoraCommandLine Char"/>
    <w:basedOn w:val="DefaultParagraphFont"/>
    <w:link w:val="DoraCommandLine"/>
    <w:rsid w:val="00647DC9"/>
    <w:rPr>
      <w:rFonts w:asciiTheme="minorHAnsi" w:hAnsiTheme="minorHAnsi"/>
      <w:noProof/>
      <w:color w:val="FFFFFF" w:themeColor="background1"/>
      <w:sz w:val="24"/>
      <w:szCs w:val="24"/>
      <w:shd w:val="clear" w:color="auto" w:fill="000000" w:themeFill="text1"/>
      <w:lang w:val="en-US" w:eastAsia="en-SG" w:bidi="th-TH"/>
    </w:rPr>
  </w:style>
  <w:style w:type="character" w:customStyle="1" w:styleId="Mention1">
    <w:name w:val="Mention1"/>
    <w:basedOn w:val="DefaultParagraphFont"/>
    <w:uiPriority w:val="99"/>
    <w:semiHidden/>
    <w:unhideWhenUsed/>
    <w:rsid w:val="001912FE"/>
    <w:rPr>
      <w:color w:val="2B579A"/>
      <w:shd w:val="clear" w:color="auto" w:fill="E6E6E6"/>
    </w:rPr>
  </w:style>
  <w:style w:type="character" w:styleId="Emphasis">
    <w:name w:val="Emphasis"/>
    <w:basedOn w:val="DefaultParagraphFont"/>
    <w:uiPriority w:val="20"/>
    <w:qFormat/>
    <w:rsid w:val="00FF0783"/>
    <w:rPr>
      <w:i/>
      <w:iCs/>
    </w:rPr>
  </w:style>
  <w:style w:type="paragraph" w:customStyle="1" w:styleId="variablename">
    <w:name w:val="variable name"/>
    <w:basedOn w:val="ListParagraph"/>
    <w:link w:val="variablenameChar"/>
    <w:qFormat/>
    <w:rsid w:val="00A31108"/>
    <w:pPr>
      <w:ind w:left="780" w:hanging="360"/>
    </w:pPr>
    <w:rPr>
      <w:b/>
      <w:i/>
      <w:color w:val="7030A0"/>
    </w:rPr>
  </w:style>
  <w:style w:type="character" w:customStyle="1" w:styleId="ListParagraphChar">
    <w:name w:val="List Paragraph Char"/>
    <w:basedOn w:val="DefaultParagraphFont"/>
    <w:link w:val="ListParagraph"/>
    <w:uiPriority w:val="34"/>
    <w:rsid w:val="00A31108"/>
    <w:rPr>
      <w:rFonts w:asciiTheme="minorHAnsi" w:hAnsiTheme="minorHAnsi"/>
      <w:noProof/>
      <w:sz w:val="24"/>
      <w:szCs w:val="24"/>
      <w:lang w:val="en-US" w:eastAsia="en-SG" w:bidi="th-TH"/>
    </w:rPr>
  </w:style>
  <w:style w:type="character" w:customStyle="1" w:styleId="variablenameChar">
    <w:name w:val="variable name Char"/>
    <w:basedOn w:val="ListParagraphChar"/>
    <w:link w:val="variablename"/>
    <w:rsid w:val="00A31108"/>
    <w:rPr>
      <w:rFonts w:asciiTheme="minorHAnsi" w:hAnsiTheme="minorHAnsi"/>
      <w:b/>
      <w:i/>
      <w:noProof/>
      <w:color w:val="7030A0"/>
      <w:sz w:val="24"/>
      <w:szCs w:val="24"/>
      <w:lang w:val="en-US" w:eastAsia="en-SG" w:bidi="th-TH"/>
    </w:rPr>
  </w:style>
  <w:style w:type="table" w:styleId="GridTable4-Accent6">
    <w:name w:val="Grid Table 4 Accent 6"/>
    <w:basedOn w:val="TableNormal"/>
    <w:uiPriority w:val="49"/>
    <w:rsid w:val="0096161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nresolvedMention1">
    <w:name w:val="Unresolved Mention1"/>
    <w:basedOn w:val="DefaultParagraphFont"/>
    <w:uiPriority w:val="99"/>
    <w:semiHidden/>
    <w:unhideWhenUsed/>
    <w:rsid w:val="00AC62A8"/>
    <w:rPr>
      <w:color w:val="808080"/>
      <w:shd w:val="clear" w:color="auto" w:fill="E6E6E6"/>
    </w:rPr>
  </w:style>
  <w:style w:type="character" w:customStyle="1" w:styleId="HeaderChar">
    <w:name w:val="Header Char"/>
    <w:basedOn w:val="DefaultParagraphFont"/>
    <w:link w:val="Header"/>
    <w:rsid w:val="0069750D"/>
    <w:rPr>
      <w:rFonts w:asciiTheme="minorHAnsi" w:hAnsiTheme="minorHAnsi"/>
      <w:noProof/>
      <w:sz w:val="24"/>
      <w:szCs w:val="24"/>
      <w:lang w:val="en-US" w:eastAsia="en-SG" w:bidi="th-TH"/>
    </w:rPr>
  </w:style>
  <w:style w:type="character" w:styleId="UnresolvedMention">
    <w:name w:val="Unresolved Mention"/>
    <w:basedOn w:val="DefaultParagraphFont"/>
    <w:uiPriority w:val="99"/>
    <w:semiHidden/>
    <w:unhideWhenUsed/>
    <w:rsid w:val="009A43DA"/>
    <w:rPr>
      <w:color w:val="605E5C"/>
      <w:shd w:val="clear" w:color="auto" w:fill="E1DFDD"/>
    </w:rPr>
  </w:style>
  <w:style w:type="paragraph" w:styleId="BodyText">
    <w:name w:val="Body Text"/>
    <w:basedOn w:val="Normal"/>
    <w:link w:val="BodyTextChar"/>
    <w:semiHidden/>
    <w:unhideWhenUsed/>
    <w:rsid w:val="00437D41"/>
    <w:pPr>
      <w:spacing w:after="120"/>
    </w:pPr>
    <w:rPr>
      <w:rFonts w:cs="Angsana New"/>
      <w:szCs w:val="30"/>
    </w:rPr>
  </w:style>
  <w:style w:type="character" w:customStyle="1" w:styleId="BodyTextChar">
    <w:name w:val="Body Text Char"/>
    <w:basedOn w:val="DefaultParagraphFont"/>
    <w:link w:val="BodyText"/>
    <w:semiHidden/>
    <w:rsid w:val="00437D41"/>
    <w:rPr>
      <w:rFonts w:asciiTheme="minorHAnsi" w:hAnsiTheme="minorHAnsi" w:cs="Angsana New"/>
      <w:noProof/>
      <w:sz w:val="24"/>
      <w:szCs w:val="30"/>
      <w:lang w:val="en-US" w:eastAsia="en-SG" w:bidi="th-TH"/>
    </w:rPr>
  </w:style>
  <w:style w:type="paragraph" w:customStyle="1" w:styleId="ReportBody">
    <w:name w:val="Report Body"/>
    <w:pPr>
      <w:spacing w:after="80" w:line="247" w:lineRule="auto"/>
    </w:pPr>
    <w:rPr>
      <w:rFonts w:ascii="Carlito" w:eastAsia="Carlito" w:hAnsi="Carlito"/>
      <w:color w:val="252525"/>
      <w:sz w:val="24"/>
    </w:rPr>
  </w:style>
  <w:style w:type="paragraph" w:customStyle="1" w:styleId="ReportTitle">
    <w:name w:val="Report Title"/>
    <w:pPr>
      <w:keepNext/>
      <w:spacing w:after="20"/>
    </w:pPr>
    <w:rPr>
      <w:rFonts w:ascii="Carlito" w:eastAsia="Carlito" w:hAnsi="Carlito"/>
      <w:b/>
      <w:color w:val="4B2A63"/>
      <w:sz w:val="36"/>
    </w:rPr>
  </w:style>
  <w:style w:type="paragraph" w:customStyle="1" w:styleId="ReportSubtitle">
    <w:name w:val="Report Subtitle"/>
    <w:pPr>
      <w:keepNext/>
      <w:spacing w:after="80"/>
    </w:pPr>
    <w:rPr>
      <w:rFonts w:ascii="Carlito" w:eastAsia="Carlito" w:hAnsi="Carlito"/>
      <w:i/>
      <w:color w:val="666666"/>
      <w:sz w:val="21"/>
    </w:rPr>
  </w:style>
  <w:style w:type="paragraph" w:customStyle="1" w:styleId="ReportHeading">
    <w:name w:val="Report Heading"/>
    <w:pPr>
      <w:keepNext/>
      <w:spacing w:before="80" w:after="60"/>
    </w:pPr>
    <w:rPr>
      <w:rFonts w:ascii="Carlito" w:eastAsia="Carlito" w:hAnsi="Carlito"/>
      <w:b/>
      <w:color w:val="4B2A63"/>
      <w:sz w:val="26"/>
    </w:rPr>
  </w:style>
  <w:style w:type="paragraph" w:customStyle="1" w:styleId="ReportSubheading">
    <w:name w:val="Report Subheading"/>
    <w:pPr>
      <w:keepNext/>
      <w:spacing w:before="60" w:after="40"/>
    </w:pPr>
    <w:rPr>
      <w:rFonts w:ascii="Carlito" w:eastAsia="Carlito" w:hAnsi="Carlito"/>
      <w:b/>
      <w:color w:val="5B3B73"/>
      <w:sz w:val="24"/>
    </w:rPr>
  </w:style>
  <w:style w:type="paragraph" w:customStyle="1" w:styleId="ReportSmall">
    <w:name w:val="Report Small"/>
    <w:pPr>
      <w:spacing w:after="40"/>
    </w:pPr>
    <w:rPr>
      <w:rFonts w:ascii="Carlito" w:eastAsia="Carlito" w:hAnsi="Carlito"/>
      <w:color w:val="252525"/>
      <w:sz w:val="19"/>
    </w:rPr>
  </w:style>
  <w:style w:type="paragraph" w:customStyle="1" w:styleId="ReportReference">
    <w:name w:val="Report Reference"/>
    <w:pPr>
      <w:spacing w:after="20"/>
      <w:ind w:left="230" w:hanging="230"/>
    </w:pPr>
    <w:rPr>
      <w:rFonts w:ascii="Carlito" w:eastAsia="Carlito" w:hAnsi="Carlito"/>
      <w:color w:val="252525"/>
      <w:sz w:val="19"/>
    </w:rPr>
  </w:style>
  <w:style w:type="paragraph" w:customStyle="1" w:styleId="ReportBullet">
    <w:name w:val="Report Bullet"/>
    <w:basedOn w:val="ReportBody"/>
    <w:pPr>
      <w:spacing w:after="40" w:line="240" w:lineRule="auto"/>
      <w:ind w:left="317" w:hanging="2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5109">
      <w:bodyDiv w:val="1"/>
      <w:marLeft w:val="0"/>
      <w:marRight w:val="0"/>
      <w:marTop w:val="0"/>
      <w:marBottom w:val="0"/>
      <w:divBdr>
        <w:top w:val="none" w:sz="0" w:space="0" w:color="auto"/>
        <w:left w:val="none" w:sz="0" w:space="0" w:color="auto"/>
        <w:bottom w:val="none" w:sz="0" w:space="0" w:color="auto"/>
        <w:right w:val="none" w:sz="0" w:space="0" w:color="auto"/>
      </w:divBdr>
    </w:div>
    <w:div w:id="124155552">
      <w:bodyDiv w:val="1"/>
      <w:marLeft w:val="0"/>
      <w:marRight w:val="0"/>
      <w:marTop w:val="0"/>
      <w:marBottom w:val="0"/>
      <w:divBdr>
        <w:top w:val="none" w:sz="0" w:space="0" w:color="auto"/>
        <w:left w:val="none" w:sz="0" w:space="0" w:color="auto"/>
        <w:bottom w:val="none" w:sz="0" w:space="0" w:color="auto"/>
        <w:right w:val="none" w:sz="0" w:space="0" w:color="auto"/>
      </w:divBdr>
    </w:div>
    <w:div w:id="226378672">
      <w:bodyDiv w:val="1"/>
      <w:marLeft w:val="0"/>
      <w:marRight w:val="0"/>
      <w:marTop w:val="0"/>
      <w:marBottom w:val="0"/>
      <w:divBdr>
        <w:top w:val="none" w:sz="0" w:space="0" w:color="auto"/>
        <w:left w:val="none" w:sz="0" w:space="0" w:color="auto"/>
        <w:bottom w:val="none" w:sz="0" w:space="0" w:color="auto"/>
        <w:right w:val="none" w:sz="0" w:space="0" w:color="auto"/>
      </w:divBdr>
    </w:div>
    <w:div w:id="253100709">
      <w:bodyDiv w:val="1"/>
      <w:marLeft w:val="0"/>
      <w:marRight w:val="0"/>
      <w:marTop w:val="0"/>
      <w:marBottom w:val="0"/>
      <w:divBdr>
        <w:top w:val="none" w:sz="0" w:space="0" w:color="auto"/>
        <w:left w:val="none" w:sz="0" w:space="0" w:color="auto"/>
        <w:bottom w:val="none" w:sz="0" w:space="0" w:color="auto"/>
        <w:right w:val="none" w:sz="0" w:space="0" w:color="auto"/>
      </w:divBdr>
      <w:divsChild>
        <w:div w:id="118691381">
          <w:marLeft w:val="0"/>
          <w:marRight w:val="0"/>
          <w:marTop w:val="0"/>
          <w:marBottom w:val="0"/>
          <w:divBdr>
            <w:top w:val="single" w:sz="2" w:space="0" w:color="auto"/>
            <w:left w:val="single" w:sz="2" w:space="0" w:color="auto"/>
            <w:bottom w:val="single" w:sz="24" w:space="0" w:color="auto"/>
            <w:right w:val="single" w:sz="2" w:space="0" w:color="auto"/>
          </w:divBdr>
        </w:div>
        <w:div w:id="180776308">
          <w:marLeft w:val="0"/>
          <w:marRight w:val="0"/>
          <w:marTop w:val="0"/>
          <w:marBottom w:val="0"/>
          <w:divBdr>
            <w:top w:val="single" w:sz="2" w:space="0" w:color="auto"/>
            <w:left w:val="single" w:sz="2" w:space="0" w:color="auto"/>
            <w:bottom w:val="single" w:sz="24" w:space="0" w:color="auto"/>
            <w:right w:val="single" w:sz="2" w:space="0" w:color="auto"/>
          </w:divBdr>
        </w:div>
        <w:div w:id="882061539">
          <w:marLeft w:val="0"/>
          <w:marRight w:val="0"/>
          <w:marTop w:val="0"/>
          <w:marBottom w:val="0"/>
          <w:divBdr>
            <w:top w:val="single" w:sz="2" w:space="0" w:color="auto"/>
            <w:left w:val="single" w:sz="2" w:space="0" w:color="auto"/>
            <w:bottom w:val="single" w:sz="24" w:space="0" w:color="auto"/>
            <w:right w:val="single" w:sz="2" w:space="0" w:color="auto"/>
          </w:divBdr>
        </w:div>
        <w:div w:id="364868167">
          <w:marLeft w:val="0"/>
          <w:marRight w:val="0"/>
          <w:marTop w:val="0"/>
          <w:marBottom w:val="0"/>
          <w:divBdr>
            <w:top w:val="single" w:sz="2" w:space="0" w:color="auto"/>
            <w:left w:val="single" w:sz="2" w:space="0" w:color="auto"/>
            <w:bottom w:val="single" w:sz="24" w:space="0" w:color="auto"/>
            <w:right w:val="single" w:sz="2" w:space="0" w:color="auto"/>
          </w:divBdr>
        </w:div>
        <w:div w:id="683752972">
          <w:marLeft w:val="0"/>
          <w:marRight w:val="0"/>
          <w:marTop w:val="0"/>
          <w:marBottom w:val="0"/>
          <w:divBdr>
            <w:top w:val="single" w:sz="2" w:space="0" w:color="auto"/>
            <w:left w:val="single" w:sz="2" w:space="0" w:color="auto"/>
            <w:bottom w:val="single" w:sz="24" w:space="0" w:color="auto"/>
            <w:right w:val="single" w:sz="2" w:space="0" w:color="auto"/>
          </w:divBdr>
        </w:div>
      </w:divsChild>
    </w:div>
    <w:div w:id="258755442">
      <w:bodyDiv w:val="1"/>
      <w:marLeft w:val="0"/>
      <w:marRight w:val="0"/>
      <w:marTop w:val="0"/>
      <w:marBottom w:val="0"/>
      <w:divBdr>
        <w:top w:val="none" w:sz="0" w:space="0" w:color="auto"/>
        <w:left w:val="none" w:sz="0" w:space="0" w:color="auto"/>
        <w:bottom w:val="none" w:sz="0" w:space="0" w:color="auto"/>
        <w:right w:val="none" w:sz="0" w:space="0" w:color="auto"/>
      </w:divBdr>
    </w:div>
    <w:div w:id="263538281">
      <w:bodyDiv w:val="1"/>
      <w:marLeft w:val="0"/>
      <w:marRight w:val="0"/>
      <w:marTop w:val="0"/>
      <w:marBottom w:val="0"/>
      <w:divBdr>
        <w:top w:val="none" w:sz="0" w:space="0" w:color="auto"/>
        <w:left w:val="none" w:sz="0" w:space="0" w:color="auto"/>
        <w:bottom w:val="none" w:sz="0" w:space="0" w:color="auto"/>
        <w:right w:val="none" w:sz="0" w:space="0" w:color="auto"/>
      </w:divBdr>
    </w:div>
    <w:div w:id="294020909">
      <w:bodyDiv w:val="1"/>
      <w:marLeft w:val="0"/>
      <w:marRight w:val="0"/>
      <w:marTop w:val="0"/>
      <w:marBottom w:val="0"/>
      <w:divBdr>
        <w:top w:val="none" w:sz="0" w:space="0" w:color="auto"/>
        <w:left w:val="none" w:sz="0" w:space="0" w:color="auto"/>
        <w:bottom w:val="none" w:sz="0" w:space="0" w:color="auto"/>
        <w:right w:val="none" w:sz="0" w:space="0" w:color="auto"/>
      </w:divBdr>
    </w:div>
    <w:div w:id="390620446">
      <w:bodyDiv w:val="1"/>
      <w:marLeft w:val="0"/>
      <w:marRight w:val="0"/>
      <w:marTop w:val="0"/>
      <w:marBottom w:val="0"/>
      <w:divBdr>
        <w:top w:val="none" w:sz="0" w:space="0" w:color="auto"/>
        <w:left w:val="none" w:sz="0" w:space="0" w:color="auto"/>
        <w:bottom w:val="none" w:sz="0" w:space="0" w:color="auto"/>
        <w:right w:val="none" w:sz="0" w:space="0" w:color="auto"/>
      </w:divBdr>
    </w:div>
    <w:div w:id="391274682">
      <w:bodyDiv w:val="1"/>
      <w:marLeft w:val="0"/>
      <w:marRight w:val="0"/>
      <w:marTop w:val="0"/>
      <w:marBottom w:val="0"/>
      <w:divBdr>
        <w:top w:val="none" w:sz="0" w:space="0" w:color="auto"/>
        <w:left w:val="none" w:sz="0" w:space="0" w:color="auto"/>
        <w:bottom w:val="none" w:sz="0" w:space="0" w:color="auto"/>
        <w:right w:val="none" w:sz="0" w:space="0" w:color="auto"/>
      </w:divBdr>
    </w:div>
    <w:div w:id="406733013">
      <w:bodyDiv w:val="1"/>
      <w:marLeft w:val="255"/>
      <w:marRight w:val="255"/>
      <w:marTop w:val="255"/>
      <w:marBottom w:val="255"/>
      <w:divBdr>
        <w:top w:val="none" w:sz="0" w:space="0" w:color="auto"/>
        <w:left w:val="none" w:sz="0" w:space="0" w:color="auto"/>
        <w:bottom w:val="none" w:sz="0" w:space="0" w:color="auto"/>
        <w:right w:val="none" w:sz="0" w:space="0" w:color="auto"/>
      </w:divBdr>
    </w:div>
    <w:div w:id="484977263">
      <w:bodyDiv w:val="1"/>
      <w:marLeft w:val="0"/>
      <w:marRight w:val="0"/>
      <w:marTop w:val="0"/>
      <w:marBottom w:val="0"/>
      <w:divBdr>
        <w:top w:val="none" w:sz="0" w:space="0" w:color="auto"/>
        <w:left w:val="none" w:sz="0" w:space="0" w:color="auto"/>
        <w:bottom w:val="none" w:sz="0" w:space="0" w:color="auto"/>
        <w:right w:val="none" w:sz="0" w:space="0" w:color="auto"/>
      </w:divBdr>
    </w:div>
    <w:div w:id="485902395">
      <w:bodyDiv w:val="1"/>
      <w:marLeft w:val="0"/>
      <w:marRight w:val="0"/>
      <w:marTop w:val="0"/>
      <w:marBottom w:val="0"/>
      <w:divBdr>
        <w:top w:val="none" w:sz="0" w:space="0" w:color="auto"/>
        <w:left w:val="none" w:sz="0" w:space="0" w:color="auto"/>
        <w:bottom w:val="none" w:sz="0" w:space="0" w:color="auto"/>
        <w:right w:val="none" w:sz="0" w:space="0" w:color="auto"/>
      </w:divBdr>
    </w:div>
    <w:div w:id="543251571">
      <w:bodyDiv w:val="1"/>
      <w:marLeft w:val="0"/>
      <w:marRight w:val="0"/>
      <w:marTop w:val="0"/>
      <w:marBottom w:val="0"/>
      <w:divBdr>
        <w:top w:val="none" w:sz="0" w:space="0" w:color="auto"/>
        <w:left w:val="none" w:sz="0" w:space="0" w:color="auto"/>
        <w:bottom w:val="none" w:sz="0" w:space="0" w:color="auto"/>
        <w:right w:val="none" w:sz="0" w:space="0" w:color="auto"/>
      </w:divBdr>
    </w:div>
    <w:div w:id="795217202">
      <w:bodyDiv w:val="1"/>
      <w:marLeft w:val="0"/>
      <w:marRight w:val="0"/>
      <w:marTop w:val="0"/>
      <w:marBottom w:val="0"/>
      <w:divBdr>
        <w:top w:val="none" w:sz="0" w:space="0" w:color="auto"/>
        <w:left w:val="none" w:sz="0" w:space="0" w:color="auto"/>
        <w:bottom w:val="none" w:sz="0" w:space="0" w:color="auto"/>
        <w:right w:val="none" w:sz="0" w:space="0" w:color="auto"/>
      </w:divBdr>
    </w:div>
    <w:div w:id="821046782">
      <w:bodyDiv w:val="1"/>
      <w:marLeft w:val="0"/>
      <w:marRight w:val="0"/>
      <w:marTop w:val="0"/>
      <w:marBottom w:val="0"/>
      <w:divBdr>
        <w:top w:val="none" w:sz="0" w:space="0" w:color="auto"/>
        <w:left w:val="none" w:sz="0" w:space="0" w:color="auto"/>
        <w:bottom w:val="none" w:sz="0" w:space="0" w:color="auto"/>
        <w:right w:val="none" w:sz="0" w:space="0" w:color="auto"/>
      </w:divBdr>
    </w:div>
    <w:div w:id="996420809">
      <w:bodyDiv w:val="1"/>
      <w:marLeft w:val="0"/>
      <w:marRight w:val="0"/>
      <w:marTop w:val="0"/>
      <w:marBottom w:val="0"/>
      <w:divBdr>
        <w:top w:val="none" w:sz="0" w:space="0" w:color="auto"/>
        <w:left w:val="none" w:sz="0" w:space="0" w:color="auto"/>
        <w:bottom w:val="none" w:sz="0" w:space="0" w:color="auto"/>
        <w:right w:val="none" w:sz="0" w:space="0" w:color="auto"/>
      </w:divBdr>
    </w:div>
    <w:div w:id="1098939192">
      <w:bodyDiv w:val="1"/>
      <w:marLeft w:val="0"/>
      <w:marRight w:val="0"/>
      <w:marTop w:val="0"/>
      <w:marBottom w:val="0"/>
      <w:divBdr>
        <w:top w:val="none" w:sz="0" w:space="0" w:color="auto"/>
        <w:left w:val="none" w:sz="0" w:space="0" w:color="auto"/>
        <w:bottom w:val="none" w:sz="0" w:space="0" w:color="auto"/>
        <w:right w:val="none" w:sz="0" w:space="0" w:color="auto"/>
      </w:divBdr>
      <w:divsChild>
        <w:div w:id="176576765">
          <w:marLeft w:val="0"/>
          <w:marRight w:val="0"/>
          <w:marTop w:val="0"/>
          <w:marBottom w:val="0"/>
          <w:divBdr>
            <w:top w:val="single" w:sz="2" w:space="0" w:color="auto"/>
            <w:left w:val="single" w:sz="2" w:space="0" w:color="auto"/>
            <w:bottom w:val="single" w:sz="24" w:space="0" w:color="auto"/>
            <w:right w:val="single" w:sz="2" w:space="0" w:color="auto"/>
          </w:divBdr>
        </w:div>
        <w:div w:id="151146528">
          <w:marLeft w:val="0"/>
          <w:marRight w:val="0"/>
          <w:marTop w:val="0"/>
          <w:marBottom w:val="0"/>
          <w:divBdr>
            <w:top w:val="single" w:sz="2" w:space="0" w:color="auto"/>
            <w:left w:val="single" w:sz="2" w:space="0" w:color="auto"/>
            <w:bottom w:val="single" w:sz="24" w:space="0" w:color="auto"/>
            <w:right w:val="single" w:sz="2" w:space="0" w:color="auto"/>
          </w:divBdr>
        </w:div>
        <w:div w:id="118962364">
          <w:marLeft w:val="0"/>
          <w:marRight w:val="0"/>
          <w:marTop w:val="0"/>
          <w:marBottom w:val="0"/>
          <w:divBdr>
            <w:top w:val="single" w:sz="2" w:space="0" w:color="auto"/>
            <w:left w:val="single" w:sz="2" w:space="0" w:color="auto"/>
            <w:bottom w:val="single" w:sz="24" w:space="0" w:color="auto"/>
            <w:right w:val="single" w:sz="2" w:space="0" w:color="auto"/>
          </w:divBdr>
        </w:div>
        <w:div w:id="301355182">
          <w:marLeft w:val="0"/>
          <w:marRight w:val="0"/>
          <w:marTop w:val="0"/>
          <w:marBottom w:val="0"/>
          <w:divBdr>
            <w:top w:val="single" w:sz="2" w:space="0" w:color="auto"/>
            <w:left w:val="single" w:sz="2" w:space="0" w:color="auto"/>
            <w:bottom w:val="single" w:sz="24" w:space="0" w:color="auto"/>
            <w:right w:val="single" w:sz="2" w:space="0" w:color="auto"/>
          </w:divBdr>
        </w:div>
        <w:div w:id="1383944834">
          <w:marLeft w:val="0"/>
          <w:marRight w:val="0"/>
          <w:marTop w:val="0"/>
          <w:marBottom w:val="0"/>
          <w:divBdr>
            <w:top w:val="single" w:sz="2" w:space="0" w:color="auto"/>
            <w:left w:val="single" w:sz="2" w:space="0" w:color="auto"/>
            <w:bottom w:val="single" w:sz="24" w:space="0" w:color="auto"/>
            <w:right w:val="single" w:sz="2" w:space="0" w:color="auto"/>
          </w:divBdr>
        </w:div>
      </w:divsChild>
    </w:div>
    <w:div w:id="1155605840">
      <w:bodyDiv w:val="1"/>
      <w:marLeft w:val="0"/>
      <w:marRight w:val="0"/>
      <w:marTop w:val="0"/>
      <w:marBottom w:val="0"/>
      <w:divBdr>
        <w:top w:val="none" w:sz="0" w:space="0" w:color="auto"/>
        <w:left w:val="none" w:sz="0" w:space="0" w:color="auto"/>
        <w:bottom w:val="none" w:sz="0" w:space="0" w:color="auto"/>
        <w:right w:val="none" w:sz="0" w:space="0" w:color="auto"/>
      </w:divBdr>
      <w:divsChild>
        <w:div w:id="108356588">
          <w:marLeft w:val="0"/>
          <w:marRight w:val="0"/>
          <w:marTop w:val="0"/>
          <w:marBottom w:val="0"/>
          <w:divBdr>
            <w:top w:val="single" w:sz="2" w:space="0" w:color="auto"/>
            <w:left w:val="single" w:sz="2" w:space="0" w:color="auto"/>
            <w:bottom w:val="single" w:sz="24" w:space="0" w:color="auto"/>
            <w:right w:val="single" w:sz="2" w:space="0" w:color="auto"/>
          </w:divBdr>
        </w:div>
        <w:div w:id="225259361">
          <w:marLeft w:val="0"/>
          <w:marRight w:val="0"/>
          <w:marTop w:val="0"/>
          <w:marBottom w:val="0"/>
          <w:divBdr>
            <w:top w:val="single" w:sz="2" w:space="0" w:color="auto"/>
            <w:left w:val="single" w:sz="2" w:space="0" w:color="auto"/>
            <w:bottom w:val="single" w:sz="24" w:space="0" w:color="auto"/>
            <w:right w:val="single" w:sz="2" w:space="0" w:color="auto"/>
          </w:divBdr>
        </w:div>
        <w:div w:id="687945846">
          <w:marLeft w:val="0"/>
          <w:marRight w:val="0"/>
          <w:marTop w:val="0"/>
          <w:marBottom w:val="0"/>
          <w:divBdr>
            <w:top w:val="single" w:sz="2" w:space="0" w:color="auto"/>
            <w:left w:val="single" w:sz="2" w:space="0" w:color="auto"/>
            <w:bottom w:val="single" w:sz="24" w:space="0" w:color="auto"/>
            <w:right w:val="single" w:sz="2" w:space="0" w:color="auto"/>
          </w:divBdr>
        </w:div>
        <w:div w:id="337856841">
          <w:marLeft w:val="0"/>
          <w:marRight w:val="0"/>
          <w:marTop w:val="0"/>
          <w:marBottom w:val="0"/>
          <w:divBdr>
            <w:top w:val="single" w:sz="2" w:space="0" w:color="auto"/>
            <w:left w:val="single" w:sz="2" w:space="0" w:color="auto"/>
            <w:bottom w:val="single" w:sz="24" w:space="0" w:color="auto"/>
            <w:right w:val="single" w:sz="2" w:space="0" w:color="auto"/>
          </w:divBdr>
        </w:div>
        <w:div w:id="15010094">
          <w:marLeft w:val="0"/>
          <w:marRight w:val="0"/>
          <w:marTop w:val="0"/>
          <w:marBottom w:val="0"/>
          <w:divBdr>
            <w:top w:val="single" w:sz="2" w:space="0" w:color="auto"/>
            <w:left w:val="single" w:sz="2" w:space="0" w:color="auto"/>
            <w:bottom w:val="single" w:sz="24" w:space="0" w:color="auto"/>
            <w:right w:val="single" w:sz="2" w:space="0" w:color="auto"/>
          </w:divBdr>
        </w:div>
      </w:divsChild>
    </w:div>
    <w:div w:id="1202943122">
      <w:bodyDiv w:val="1"/>
      <w:marLeft w:val="0"/>
      <w:marRight w:val="0"/>
      <w:marTop w:val="0"/>
      <w:marBottom w:val="0"/>
      <w:divBdr>
        <w:top w:val="none" w:sz="0" w:space="0" w:color="auto"/>
        <w:left w:val="none" w:sz="0" w:space="0" w:color="auto"/>
        <w:bottom w:val="none" w:sz="0" w:space="0" w:color="auto"/>
        <w:right w:val="none" w:sz="0" w:space="0" w:color="auto"/>
      </w:divBdr>
    </w:div>
    <w:div w:id="1375542431">
      <w:bodyDiv w:val="1"/>
      <w:marLeft w:val="255"/>
      <w:marRight w:val="255"/>
      <w:marTop w:val="255"/>
      <w:marBottom w:val="255"/>
      <w:divBdr>
        <w:top w:val="none" w:sz="0" w:space="0" w:color="auto"/>
        <w:left w:val="none" w:sz="0" w:space="0" w:color="auto"/>
        <w:bottom w:val="none" w:sz="0" w:space="0" w:color="auto"/>
        <w:right w:val="none" w:sz="0" w:space="0" w:color="auto"/>
      </w:divBdr>
    </w:div>
    <w:div w:id="1400320157">
      <w:bodyDiv w:val="1"/>
      <w:marLeft w:val="0"/>
      <w:marRight w:val="0"/>
      <w:marTop w:val="0"/>
      <w:marBottom w:val="0"/>
      <w:divBdr>
        <w:top w:val="none" w:sz="0" w:space="0" w:color="auto"/>
        <w:left w:val="none" w:sz="0" w:space="0" w:color="auto"/>
        <w:bottom w:val="none" w:sz="0" w:space="0" w:color="auto"/>
        <w:right w:val="none" w:sz="0" w:space="0" w:color="auto"/>
      </w:divBdr>
    </w:div>
    <w:div w:id="1434011827">
      <w:bodyDiv w:val="1"/>
      <w:marLeft w:val="0"/>
      <w:marRight w:val="0"/>
      <w:marTop w:val="0"/>
      <w:marBottom w:val="0"/>
      <w:divBdr>
        <w:top w:val="none" w:sz="0" w:space="0" w:color="auto"/>
        <w:left w:val="none" w:sz="0" w:space="0" w:color="auto"/>
        <w:bottom w:val="none" w:sz="0" w:space="0" w:color="auto"/>
        <w:right w:val="none" w:sz="0" w:space="0" w:color="auto"/>
      </w:divBdr>
      <w:divsChild>
        <w:div w:id="1806578770">
          <w:marLeft w:val="0"/>
          <w:marRight w:val="0"/>
          <w:marTop w:val="0"/>
          <w:marBottom w:val="0"/>
          <w:divBdr>
            <w:top w:val="single" w:sz="2" w:space="0" w:color="auto"/>
            <w:left w:val="single" w:sz="2" w:space="0" w:color="auto"/>
            <w:bottom w:val="single" w:sz="24" w:space="0" w:color="auto"/>
            <w:right w:val="single" w:sz="2" w:space="0" w:color="auto"/>
          </w:divBdr>
        </w:div>
        <w:div w:id="1222712501">
          <w:marLeft w:val="0"/>
          <w:marRight w:val="0"/>
          <w:marTop w:val="0"/>
          <w:marBottom w:val="0"/>
          <w:divBdr>
            <w:top w:val="single" w:sz="2" w:space="0" w:color="auto"/>
            <w:left w:val="single" w:sz="2" w:space="0" w:color="auto"/>
            <w:bottom w:val="single" w:sz="24" w:space="0" w:color="auto"/>
            <w:right w:val="single" w:sz="2" w:space="0" w:color="auto"/>
          </w:divBdr>
        </w:div>
        <w:div w:id="1613324774">
          <w:marLeft w:val="0"/>
          <w:marRight w:val="0"/>
          <w:marTop w:val="0"/>
          <w:marBottom w:val="0"/>
          <w:divBdr>
            <w:top w:val="single" w:sz="2" w:space="0" w:color="auto"/>
            <w:left w:val="single" w:sz="2" w:space="0" w:color="auto"/>
            <w:bottom w:val="single" w:sz="24" w:space="0" w:color="auto"/>
            <w:right w:val="single" w:sz="2" w:space="0" w:color="auto"/>
          </w:divBdr>
        </w:div>
        <w:div w:id="1537346908">
          <w:marLeft w:val="0"/>
          <w:marRight w:val="0"/>
          <w:marTop w:val="0"/>
          <w:marBottom w:val="0"/>
          <w:divBdr>
            <w:top w:val="single" w:sz="2" w:space="0" w:color="auto"/>
            <w:left w:val="single" w:sz="2" w:space="0" w:color="auto"/>
            <w:bottom w:val="single" w:sz="24" w:space="0" w:color="auto"/>
            <w:right w:val="single" w:sz="2" w:space="0" w:color="auto"/>
          </w:divBdr>
        </w:div>
        <w:div w:id="168181632">
          <w:marLeft w:val="0"/>
          <w:marRight w:val="0"/>
          <w:marTop w:val="0"/>
          <w:marBottom w:val="0"/>
          <w:divBdr>
            <w:top w:val="single" w:sz="2" w:space="0" w:color="auto"/>
            <w:left w:val="single" w:sz="2" w:space="0" w:color="auto"/>
            <w:bottom w:val="single" w:sz="24" w:space="0" w:color="auto"/>
            <w:right w:val="single" w:sz="2" w:space="0" w:color="auto"/>
          </w:divBdr>
        </w:div>
      </w:divsChild>
    </w:div>
    <w:div w:id="1554150653">
      <w:bodyDiv w:val="1"/>
      <w:marLeft w:val="0"/>
      <w:marRight w:val="0"/>
      <w:marTop w:val="0"/>
      <w:marBottom w:val="0"/>
      <w:divBdr>
        <w:top w:val="none" w:sz="0" w:space="0" w:color="auto"/>
        <w:left w:val="none" w:sz="0" w:space="0" w:color="auto"/>
        <w:bottom w:val="none" w:sz="0" w:space="0" w:color="auto"/>
        <w:right w:val="none" w:sz="0" w:space="0" w:color="auto"/>
      </w:divBdr>
    </w:div>
    <w:div w:id="1556626368">
      <w:bodyDiv w:val="1"/>
      <w:marLeft w:val="0"/>
      <w:marRight w:val="0"/>
      <w:marTop w:val="0"/>
      <w:marBottom w:val="0"/>
      <w:divBdr>
        <w:top w:val="none" w:sz="0" w:space="0" w:color="auto"/>
        <w:left w:val="none" w:sz="0" w:space="0" w:color="auto"/>
        <w:bottom w:val="none" w:sz="0" w:space="0" w:color="auto"/>
        <w:right w:val="none" w:sz="0" w:space="0" w:color="auto"/>
      </w:divBdr>
    </w:div>
    <w:div w:id="1685403241">
      <w:bodyDiv w:val="1"/>
      <w:marLeft w:val="0"/>
      <w:marRight w:val="0"/>
      <w:marTop w:val="0"/>
      <w:marBottom w:val="0"/>
      <w:divBdr>
        <w:top w:val="none" w:sz="0" w:space="0" w:color="auto"/>
        <w:left w:val="none" w:sz="0" w:space="0" w:color="auto"/>
        <w:bottom w:val="none" w:sz="0" w:space="0" w:color="auto"/>
        <w:right w:val="none" w:sz="0" w:space="0" w:color="auto"/>
      </w:divBdr>
    </w:div>
    <w:div w:id="1808863398">
      <w:bodyDiv w:val="1"/>
      <w:marLeft w:val="0"/>
      <w:marRight w:val="0"/>
      <w:marTop w:val="0"/>
      <w:marBottom w:val="0"/>
      <w:divBdr>
        <w:top w:val="none" w:sz="0" w:space="0" w:color="auto"/>
        <w:left w:val="none" w:sz="0" w:space="0" w:color="auto"/>
        <w:bottom w:val="none" w:sz="0" w:space="0" w:color="auto"/>
        <w:right w:val="none" w:sz="0" w:space="0" w:color="auto"/>
      </w:divBdr>
      <w:divsChild>
        <w:div w:id="1981880522">
          <w:marLeft w:val="0"/>
          <w:marRight w:val="0"/>
          <w:marTop w:val="0"/>
          <w:marBottom w:val="0"/>
          <w:divBdr>
            <w:top w:val="single" w:sz="2" w:space="0" w:color="auto"/>
            <w:left w:val="single" w:sz="2" w:space="0" w:color="auto"/>
            <w:bottom w:val="single" w:sz="24" w:space="0" w:color="auto"/>
            <w:right w:val="single" w:sz="2" w:space="0" w:color="auto"/>
          </w:divBdr>
        </w:div>
        <w:div w:id="208610490">
          <w:marLeft w:val="0"/>
          <w:marRight w:val="0"/>
          <w:marTop w:val="0"/>
          <w:marBottom w:val="0"/>
          <w:divBdr>
            <w:top w:val="single" w:sz="2" w:space="0" w:color="auto"/>
            <w:left w:val="single" w:sz="2" w:space="0" w:color="auto"/>
            <w:bottom w:val="single" w:sz="24" w:space="0" w:color="auto"/>
            <w:right w:val="single" w:sz="2" w:space="0" w:color="auto"/>
          </w:divBdr>
        </w:div>
        <w:div w:id="155071407">
          <w:marLeft w:val="0"/>
          <w:marRight w:val="0"/>
          <w:marTop w:val="0"/>
          <w:marBottom w:val="0"/>
          <w:divBdr>
            <w:top w:val="single" w:sz="2" w:space="0" w:color="auto"/>
            <w:left w:val="single" w:sz="2" w:space="0" w:color="auto"/>
            <w:bottom w:val="single" w:sz="24" w:space="0" w:color="auto"/>
            <w:right w:val="single" w:sz="2" w:space="0" w:color="auto"/>
          </w:divBdr>
        </w:div>
        <w:div w:id="1632784454">
          <w:marLeft w:val="0"/>
          <w:marRight w:val="0"/>
          <w:marTop w:val="0"/>
          <w:marBottom w:val="0"/>
          <w:divBdr>
            <w:top w:val="single" w:sz="2" w:space="0" w:color="auto"/>
            <w:left w:val="single" w:sz="2" w:space="0" w:color="auto"/>
            <w:bottom w:val="single" w:sz="24" w:space="0" w:color="auto"/>
            <w:right w:val="single" w:sz="2" w:space="0" w:color="auto"/>
          </w:divBdr>
        </w:div>
        <w:div w:id="693658010">
          <w:marLeft w:val="0"/>
          <w:marRight w:val="0"/>
          <w:marTop w:val="0"/>
          <w:marBottom w:val="0"/>
          <w:divBdr>
            <w:top w:val="single" w:sz="2" w:space="0" w:color="auto"/>
            <w:left w:val="single" w:sz="2" w:space="0" w:color="auto"/>
            <w:bottom w:val="single" w:sz="24" w:space="0" w:color="auto"/>
            <w:right w:val="single" w:sz="2" w:space="0" w:color="auto"/>
          </w:divBdr>
        </w:div>
      </w:divsChild>
    </w:div>
    <w:div w:id="18521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MLA.XSL" StyleName="MLA"/>
</file>

<file path=customXml/item3.xml><?xml version="1.0" encoding="utf-8"?>
<ct:contentTypeSchema xmlns:ct="http://schemas.microsoft.com/office/2006/metadata/contentType" xmlns:ma="http://schemas.microsoft.com/office/2006/metadata/properties/metaAttributes" ct:_="" ma:_="" ma:contentTypeName="Document" ma:contentTypeID="0x01010088CE47F754C76E4E816A66E05339225A" ma:contentTypeVersion="13" ma:contentTypeDescription="Create a new document." ma:contentTypeScope="" ma:versionID="076a7d54fdb0b635cd2e2f75f54c1b16">
  <xsd:schema xmlns:xsd="http://www.w3.org/2001/XMLSchema" xmlns:xs="http://www.w3.org/2001/XMLSchema" xmlns:p="http://schemas.microsoft.com/office/2006/metadata/properties" xmlns:ns1="http://schemas.microsoft.com/sharepoint/v3" xmlns:ns2="72f5c66d-4f9b-4523-9c59-0147434cba56" xmlns:ns3="d5671106-6e7e-4942-8aee-9bcd5dd7e66b" targetNamespace="http://schemas.microsoft.com/office/2006/metadata/properties" ma:root="true" ma:fieldsID="733d59cbe7e7cf634dfb746df9f4de01" ns1:_="" ns2:_="" ns3:_="">
    <xsd:import namespace="http://schemas.microsoft.com/sharepoint/v3"/>
    <xsd:import namespace="72f5c66d-4f9b-4523-9c59-0147434cba56"/>
    <xsd:import namespace="d5671106-6e7e-4942-8aee-9bcd5dd7e6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f5c66d-4f9b-4523-9c59-0147434cba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671106-6e7e-4942-8aee-9bcd5dd7e66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b8cd845-2100-441e-836e-6e1a3a2ff929}" ma:internalName="TaxCatchAll" ma:showField="CatchAllData" ma:web="d5671106-6e7e-4942-8aee-9bcd5dd7e6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f5c66d-4f9b-4523-9c59-0147434cba56">
      <Terms xmlns="http://schemas.microsoft.com/office/infopath/2007/PartnerControls"/>
    </lcf76f155ced4ddcb4097134ff3c332f>
    <TaxCatchAll xmlns="d5671106-6e7e-4942-8aee-9bcd5dd7e66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793F174-B33D-4AAE-9E3B-9A362A6F4892}">
  <ds:schemaRefs>
    <ds:schemaRef ds:uri="http://schemas.microsoft.com/sharepoint/v3/contenttype/forms"/>
  </ds:schemaRefs>
</ds:datastoreItem>
</file>

<file path=customXml/itemProps2.xml><?xml version="1.0" encoding="utf-8"?>
<ds:datastoreItem xmlns:ds="http://schemas.openxmlformats.org/officeDocument/2006/customXml" ds:itemID="{6A404842-743E-4BBC-99A7-70A911F17733}">
  <ds:schemaRefs>
    <ds:schemaRef ds:uri="http://schemas.openxmlformats.org/officeDocument/2006/bibliography"/>
  </ds:schemaRefs>
</ds:datastoreItem>
</file>

<file path=customXml/itemProps3.xml><?xml version="1.0" encoding="utf-8"?>
<ds:datastoreItem xmlns:ds="http://schemas.openxmlformats.org/officeDocument/2006/customXml" ds:itemID="{77819383-3D86-46CF-A5E7-D6F9C756A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f5c66d-4f9b-4523-9c59-0147434cba56"/>
    <ds:schemaRef ds:uri="d5671106-6e7e-4942-8aee-9bcd5dd7e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E68222-D1D7-4405-9D8B-445901EEA94E}">
  <ds:schemaRefs>
    <ds:schemaRef ds:uri="http://schemas.microsoft.com/office/2006/metadata/properties"/>
    <ds:schemaRef ds:uri="http://schemas.microsoft.com/office/infopath/2007/PartnerControls"/>
    <ds:schemaRef ds:uri="http://schemas.microsoft.com/sharepoint/v3"/>
    <ds:schemaRef ds:uri="72f5c66d-4f9b-4523-9c59-0147434cba56"/>
    <ds:schemaRef ds:uri="d5671106-6e7e-4942-8aee-9bcd5dd7e66b"/>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8</Pages>
  <Words>1532</Words>
  <Characters>8734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Lab 01 – Intro to Python programming</vt:lpstr>
    </vt:vector>
  </TitlesOfParts>
  <Company>SCHOOL OF COMPUTING (SOC)</Company>
  <LinksUpToDate>false</LinksUpToDate>
  <CharactersWithSpaces>10246</CharactersWithSpaces>
  <SharedDoc>false</SharedDoc>
  <HLinks>
    <vt:vector size="12" baseType="variant">
      <vt:variant>
        <vt:i4>7602185</vt:i4>
      </vt:variant>
      <vt:variant>
        <vt:i4>3</vt:i4>
      </vt:variant>
      <vt:variant>
        <vt:i4>0</vt:i4>
      </vt:variant>
      <vt:variant>
        <vt:i4>5</vt:i4>
      </vt:variant>
      <vt:variant>
        <vt:lpwstr>http://www.w3schools.com/xhtml/xhtml_syntax.asp</vt:lpwstr>
      </vt:variant>
      <vt:variant>
        <vt:lpwstr/>
      </vt:variant>
      <vt:variant>
        <vt:i4>5701658</vt:i4>
      </vt:variant>
      <vt:variant>
        <vt:i4>0</vt:i4>
      </vt:variant>
      <vt:variant>
        <vt:i4>0</vt:i4>
      </vt:variant>
      <vt:variant>
        <vt:i4>5</vt:i4>
      </vt:variant>
      <vt:variant>
        <vt:lpwstr>http://validator.w3.org/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ST1501 CA2 Individual - Chin Guan Chung</dc:title>
  <dc:subject>Task e: MongoDB and Task f: Individual Data Engineering Report</dc:subject>
  <dc:creator>Chin Guan Chung</dc:creator>
  <cp:keywords>ST1501, Data Engineering, CA2, MongoDB, MySQL</cp:keywords>
  <dc:description/>
  <cp:lastModifiedBy>CHIN GUAN CHUNG</cp:lastModifiedBy>
  <cp:revision>79</cp:revision>
  <cp:lastPrinted>2015-10-10T12:24:00Z</cp:lastPrinted>
  <dcterms:created xsi:type="dcterms:W3CDTF">2025-04-13T20:18:00Z</dcterms:created>
  <dcterms:modified xsi:type="dcterms:W3CDTF">2026-07-28T09:29:00Z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0x01010088CE47F754C76E4E816A66E05339225A</vt:lpwstr>
  </property>
  <property fmtid="{D5CDD505-2E9C-101B-9397-08002B2CF9AE}" pid="3" name="MediaServiceImageTags">
    <vt:lpwstr/>
  </property>
  <property fmtid="{D5CDD505-2E9C-101B-9397-08002B2CF9AE}" pid="4" name="ClassificationContentMarkingHeaderShapeIds">
    <vt:lpwstr>2795f416,7e34d0f4,582e894</vt:lpwstr>
  </property>
  <property fmtid="{D5CDD505-2E9C-101B-9397-08002B2CF9AE}" pid="5" name="ClassificationContentMarkingHeaderFontProps">
    <vt:lpwstr>#000000,10,Calibri</vt:lpwstr>
  </property>
  <property fmtid="{D5CDD505-2E9C-101B-9397-08002B2CF9AE}" pid="6" name="ClassificationContentMarkingHeaderText">
    <vt:lpwstr>Official (Open)</vt:lpwstr>
  </property>
  <property fmtid="{D5CDD505-2E9C-101B-9397-08002B2CF9AE}" pid="7" name="MSIP_Label_38270be8-66b4-42c8-9957-3a249cc1cdc8_Enabled">
    <vt:lpwstr>true</vt:lpwstr>
  </property>
  <property fmtid="{D5CDD505-2E9C-101B-9397-08002B2CF9AE}" pid="8" name="MSIP_Label_38270be8-66b4-42c8-9957-3a249cc1cdc8_SetDate">
    <vt:lpwstr>2025-04-13T17:35:25Z</vt:lpwstr>
  </property>
  <property fmtid="{D5CDD505-2E9C-101B-9397-08002B2CF9AE}" pid="9" name="MSIP_Label_38270be8-66b4-42c8-9957-3a249cc1cdc8_Method">
    <vt:lpwstr>Privileged</vt:lpwstr>
  </property>
  <property fmtid="{D5CDD505-2E9C-101B-9397-08002B2CF9AE}" pid="10" name="MSIP_Label_38270be8-66b4-42c8-9957-3a249cc1cdc8_Name">
    <vt:lpwstr>Official (Open)</vt:lpwstr>
  </property>
  <property fmtid="{D5CDD505-2E9C-101B-9397-08002B2CF9AE}" pid="11" name="MSIP_Label_38270be8-66b4-42c8-9957-3a249cc1cdc8_SiteId">
    <vt:lpwstr>7604ff02-abd8-45db-8cac-550054323fc9</vt:lpwstr>
  </property>
  <property fmtid="{D5CDD505-2E9C-101B-9397-08002B2CF9AE}" pid="12" name="MSIP_Label_38270be8-66b4-42c8-9957-3a249cc1cdc8_ActionId">
    <vt:lpwstr>14f917d2-1817-4213-a370-6c7a396a1d20</vt:lpwstr>
  </property>
  <property fmtid="{D5CDD505-2E9C-101B-9397-08002B2CF9AE}" pid="13" name="MSIP_Label_38270be8-66b4-42c8-9957-3a249cc1cdc8_ContentBits">
    <vt:lpwstr>1</vt:lpwstr>
  </property>
  <property fmtid="{D5CDD505-2E9C-101B-9397-08002B2CF9AE}" pid="14" name="MSIP_Label_38270be8-66b4-42c8-9957-3a249cc1cdc8_Tag">
    <vt:lpwstr>10, 0, 1, 1</vt:lpwstr>
  </property>
</Properties>
</file>