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SQL&gt; CREATE TABLE student (rollNo int, name varchar2(15), mark int, grade char (3));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Table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 INSERT INTO student (rollNo, name, mark, grade) VALUES (101, 'Ram', 98, 'A');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(103, 'San', 75, 'B');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(102, 'Devi', 87, 'A');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(104, 'Shanthi', 66, 'B');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(165, 'Guru', 54, 'C');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(106, 'Revathi', 45, 'D');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INSERT INTO student (rollNo, name, mark, grade) VALUES (107, 'Guru', 35, 'E');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created.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ROLLNO NAME                  MARK GRA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 --------------- ----------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101 Ram                     98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103 San                     75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102 Devi                    87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104 Shanthi                 66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165 Guru                    54 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106 Revathi                 45 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107 Guru                    35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rows 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--alter the column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alter table student add state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2  Varchar2(2) default 'TN';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Table altered.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ROLLNO NAME                  MARK GRA ST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 --------------- ---------- --- 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101 Ram                     98 A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103 San                     75 B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102 Devi                    87 A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104 Shanthi                 66 B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165 Guru                    54 C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106 Revathi                 45 D   TN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107 Guru                    35 E   TN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rows 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--drop a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alter table student drop column state;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Table altered.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ROLLNO NAME                  MARK GRA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 --------------- ----------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101 Ram                     98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103 San                     75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102 Devi                    87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104 Shanthi                 66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165 Guru                    54 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106 Revathi                 45 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107 Guru                    35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rows 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--update the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update student set rollNo = 108 where grade = 'E';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updated.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select * from student;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ROLLNO NAME                  MARK GRA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 --------------- ----------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101 Ram                     98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103 San                     75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102 Devi                    87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104 Shanthi                 66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165 Guru                    54 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106 Revathi                 45 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108 Guru                    35 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rows selected.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--delete the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delete from student where rollNo = 108;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row deleted.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SQL&gt; select * from student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ROLLNO NAME                  MARK GRA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 --------------- ---------- 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101 Ram                     98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103 San                     75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102 Devi                    87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104 Shanthi                 66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165 Guru                    54 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106 Revathi                 45 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rows selected.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