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70AE" w:rsidRDefault="008870AE" w:rsidP="008870AE">
      <w:r>
        <w:t>WATER YEAR 2008 Comments</w:t>
      </w:r>
    </w:p>
    <w:p w:rsidR="008870AE" w:rsidRDefault="008870AE" w:rsidP="008870AE">
      <w:r>
        <w:t>January 5, 2009</w:t>
      </w:r>
    </w:p>
    <w:p w:rsidR="008870AE" w:rsidRDefault="008870AE" w:rsidP="008870AE">
      <w:r>
        <w:t>Brad Tom, Kate Le, Chris Enright (DWR)</w:t>
      </w:r>
    </w:p>
    <w:p w:rsidR="008870AE" w:rsidRDefault="008870AE" w:rsidP="008870AE">
      <w:r>
        <w:t xml:space="preserve">The DAYFLOW database has been extended to include water year 2008. Below </w:t>
      </w:r>
      <w:proofErr w:type="gramStart"/>
      <w:r>
        <w:t>are</w:t>
      </w:r>
      <w:proofErr w:type="gramEnd"/>
      <w:r>
        <w:t xml:space="preserve"> a</w:t>
      </w:r>
    </w:p>
    <w:p w:rsidR="008870AE" w:rsidRDefault="008870AE" w:rsidP="008870AE">
      <w:r>
        <w:t>few highlights of this year’s effort:</w:t>
      </w:r>
    </w:p>
    <w:p w:rsidR="008870AE" w:rsidRDefault="008870AE" w:rsidP="008870AE">
      <w:r>
        <w:t xml:space="preserve">• The 2008 </w:t>
      </w:r>
      <w:proofErr w:type="spellStart"/>
      <w:r>
        <w:t>Dayflow</w:t>
      </w:r>
      <w:proofErr w:type="spellEnd"/>
      <w:r>
        <w:t xml:space="preserve"> data set now available at the </w:t>
      </w:r>
      <w:proofErr w:type="spellStart"/>
      <w:r>
        <w:t>Dayflow</w:t>
      </w:r>
      <w:proofErr w:type="spellEnd"/>
      <w:r>
        <w:t xml:space="preserve"> website.</w:t>
      </w:r>
    </w:p>
    <w:p w:rsidR="008870AE" w:rsidRDefault="008870AE" w:rsidP="008870AE">
      <w:r>
        <w:t>• This year QXGEO flows are a mix of measured and estimated flows because</w:t>
      </w:r>
    </w:p>
    <w:p w:rsidR="008870AE" w:rsidRDefault="008870AE" w:rsidP="008870AE">
      <w:r>
        <w:t>some of the measured flow data for Delta Cross Channel and Georgiana contain</w:t>
      </w:r>
    </w:p>
    <w:p w:rsidR="008870AE" w:rsidRDefault="008870AE" w:rsidP="008870AE">
      <w:r>
        <w:t>missing records. As a result, the old method to compute QXGEO flows is used to</w:t>
      </w:r>
    </w:p>
    <w:p w:rsidR="008870AE" w:rsidRDefault="008870AE" w:rsidP="008870AE">
      <w:r>
        <w:t>handle missing flow records only.</w:t>
      </w:r>
    </w:p>
    <w:p w:rsidR="008870AE" w:rsidRDefault="008870AE" w:rsidP="008870AE">
      <w:r>
        <w:t>• Some of the input data sets used for water year 2008 outflow estimates are labeled</w:t>
      </w:r>
    </w:p>
    <w:p w:rsidR="008870AE" w:rsidRDefault="008870AE" w:rsidP="008870AE">
      <w:r>
        <w:t>“provisional” by the responsible agency. These include discharge from flow and</w:t>
      </w:r>
    </w:p>
    <w:p w:rsidR="008870AE" w:rsidRDefault="008870AE" w:rsidP="008870AE">
      <w:r>
        <w:t>stage ratings at Sacramento, Yolo Bypass, Delta Cross Channel, and Georgiana</w:t>
      </w:r>
    </w:p>
    <w:p w:rsidR="008870AE" w:rsidRDefault="008870AE" w:rsidP="008870AE">
      <w:r>
        <w:t>Slough. These provisional data sets will be updated summer 2009 with the hope</w:t>
      </w:r>
    </w:p>
    <w:p w:rsidR="008870AE" w:rsidRDefault="008870AE" w:rsidP="008870AE">
      <w:r>
        <w:t>that official sets will be available then.</w:t>
      </w:r>
    </w:p>
    <w:p w:rsidR="008870AE" w:rsidRDefault="008870AE" w:rsidP="008870AE">
      <w:r>
        <w:t xml:space="preserve">• </w:t>
      </w:r>
      <w:proofErr w:type="spellStart"/>
      <w:r>
        <w:t>Dayflow</w:t>
      </w:r>
      <w:proofErr w:type="spellEnd"/>
      <w:r>
        <w:t xml:space="preserve"> data users can usually answer most questions by referencing the</w:t>
      </w:r>
    </w:p>
    <w:p w:rsidR="00F9502C" w:rsidRDefault="008870AE" w:rsidP="008870AE">
      <w:r>
        <w:t xml:space="preserve">extensive documentation on the </w:t>
      </w:r>
      <w:proofErr w:type="spellStart"/>
      <w:r>
        <w:t>Dayflow</w:t>
      </w:r>
      <w:proofErr w:type="spellEnd"/>
      <w:r>
        <w:t xml:space="preserve"> web site.</w:t>
      </w:r>
      <w:bookmarkStart w:id="0" w:name="_GoBack"/>
      <w:bookmarkEnd w:id="0"/>
    </w:p>
    <w:sectPr w:rsidR="00F950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0AE"/>
    <w:rsid w:val="00117F29"/>
    <w:rsid w:val="008870AE"/>
    <w:rsid w:val="00A63675"/>
    <w:rsid w:val="00F9502C"/>
    <w:rsid w:val="00FC7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78832F-C928-46CD-8379-6DB66DDE6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Galef, Jeff@DWR</dc:creator>
  <cp:keywords/>
  <dc:description/>
  <cp:lastModifiedBy>Galef, Jeff@DWR</cp:lastModifiedBy>
  <cp:revision>1</cp:revision>
  <dcterms:created xsi:type="dcterms:W3CDTF">2019-08-12T21:53:00Z</dcterms:created>
  <dcterms:modified xsi:type="dcterms:W3CDTF">2019-08-12T21:53:00Z</dcterms:modified>
</cp:coreProperties>
</file>