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EE6EF" w14:textId="6B67EB11" w:rsidR="005717A8" w:rsidRPr="003A121B" w:rsidRDefault="00B91282" w:rsidP="00B91282">
      <w:pPr>
        <w:pStyle w:val="Titel"/>
        <w:ind w:left="-426" w:right="-285"/>
        <w:jc w:val="center"/>
        <w:rPr>
          <w:rFonts w:ascii="Arial" w:hAnsi="Arial" w:cs="Arial"/>
          <w:b/>
          <w:sz w:val="28"/>
          <w:szCs w:val="28"/>
          <w:lang w:val="es-ES"/>
        </w:rPr>
      </w:pPr>
      <w:r w:rsidRPr="003A121B">
        <w:rPr>
          <w:rFonts w:ascii="Arial" w:hAnsi="Arial" w:cs="Arial"/>
          <w:b/>
          <w:sz w:val="28"/>
          <w:szCs w:val="28"/>
          <w:lang w:val="es-ES"/>
        </w:rPr>
        <w:t xml:space="preserve">Acuerdo de confidencialidad </w:t>
      </w:r>
      <w:r w:rsidR="002B617C" w:rsidRPr="003A121B">
        <w:rPr>
          <w:rFonts w:ascii="Arial" w:hAnsi="Arial" w:cs="Arial"/>
          <w:b/>
          <w:sz w:val="28"/>
          <w:szCs w:val="28"/>
          <w:lang w:val="es-ES"/>
        </w:rPr>
        <w:t xml:space="preserve">y no divulgación </w:t>
      </w:r>
      <w:r w:rsidRPr="003A121B">
        <w:rPr>
          <w:rFonts w:ascii="Arial" w:hAnsi="Arial" w:cs="Arial"/>
          <w:b/>
          <w:sz w:val="28"/>
          <w:szCs w:val="28"/>
          <w:lang w:val="es-ES"/>
        </w:rPr>
        <w:t>(ADC)</w:t>
      </w:r>
    </w:p>
    <w:p w14:paraId="30595C69" w14:textId="4797D67D" w:rsidR="00DF51DC" w:rsidRPr="003A121B" w:rsidRDefault="00B91282" w:rsidP="00FD2591">
      <w:pPr>
        <w:spacing w:after="0" w:line="240" w:lineRule="auto"/>
        <w:ind w:left="-426" w:right="-285"/>
        <w:jc w:val="center"/>
        <w:rPr>
          <w:rFonts w:ascii="Arial" w:eastAsia="Times New Roman" w:hAnsi="Arial" w:cs="Arial"/>
          <w:lang w:val="es-ES"/>
        </w:rPr>
      </w:pPr>
      <w:r w:rsidRPr="003A121B">
        <w:rPr>
          <w:rFonts w:ascii="Arial" w:eastAsia="Times New Roman" w:hAnsi="Arial" w:cs="Arial"/>
          <w:color w:val="000000"/>
          <w:lang w:val="es-ES"/>
        </w:rPr>
        <w:t>Modelo c</w:t>
      </w:r>
      <w:r w:rsidR="00DF51DC" w:rsidRPr="003A121B">
        <w:rPr>
          <w:rFonts w:ascii="Arial" w:eastAsia="Times New Roman" w:hAnsi="Arial" w:cs="Arial"/>
          <w:color w:val="000000"/>
          <w:lang w:val="es-ES"/>
        </w:rPr>
        <w:t>rea</w:t>
      </w:r>
      <w:r w:rsidRPr="003A121B">
        <w:rPr>
          <w:rFonts w:ascii="Arial" w:eastAsia="Times New Roman" w:hAnsi="Arial" w:cs="Arial"/>
          <w:color w:val="000000"/>
          <w:lang w:val="es-ES"/>
        </w:rPr>
        <w:t>do por</w:t>
      </w:r>
      <w:r w:rsidR="00DF51DC" w:rsidRPr="003A121B">
        <w:rPr>
          <w:rFonts w:ascii="Arial" w:eastAsia="Times New Roman" w:hAnsi="Arial" w:cs="Arial"/>
          <w:color w:val="000000"/>
          <w:lang w:val="es-ES"/>
        </w:rPr>
        <w:t xml:space="preserve"> </w:t>
      </w:r>
      <w:hyperlink r:id="rId8" w:history="1">
        <w:r w:rsidR="00DF51DC" w:rsidRPr="003A121B">
          <w:rPr>
            <w:rStyle w:val="Hyperlink"/>
            <w:rFonts w:ascii="Arial" w:eastAsia="Times New Roman" w:hAnsi="Arial" w:cs="Arial"/>
            <w:lang w:val="es-ES"/>
          </w:rPr>
          <w:t>freelancermap.com</w:t>
        </w:r>
      </w:hyperlink>
    </w:p>
    <w:p w14:paraId="2A6CF0A9" w14:textId="77777777" w:rsidR="00DF51DC" w:rsidRPr="003A121B" w:rsidRDefault="00DF51DC" w:rsidP="00FD2591">
      <w:pPr>
        <w:ind w:left="-426" w:right="-285"/>
        <w:rPr>
          <w:lang w:val="es-ES"/>
        </w:rPr>
      </w:pPr>
    </w:p>
    <w:p w14:paraId="33D740F9" w14:textId="6490F861" w:rsidR="000F223E" w:rsidRPr="003A121B" w:rsidRDefault="002B617C" w:rsidP="00FD2591">
      <w:pPr>
        <w:ind w:left="-426" w:right="-285"/>
        <w:jc w:val="center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Las partes:</w:t>
      </w:r>
    </w:p>
    <w:p w14:paraId="63E46845" w14:textId="77777777" w:rsidR="000F223E" w:rsidRPr="003A121B" w:rsidRDefault="000F223E" w:rsidP="00FD2591">
      <w:pPr>
        <w:spacing w:line="240" w:lineRule="auto"/>
        <w:ind w:left="-426" w:right="-285"/>
        <w:jc w:val="center"/>
        <w:rPr>
          <w:rFonts w:ascii="Arial" w:hAnsi="Arial" w:cs="Arial"/>
          <w:sz w:val="20"/>
          <w:szCs w:val="20"/>
          <w:lang w:val="es-ES"/>
        </w:rPr>
      </w:pPr>
    </w:p>
    <w:p w14:paraId="2C6BF579" w14:textId="005FBCBA" w:rsidR="00872568" w:rsidRPr="003A121B" w:rsidRDefault="00872568" w:rsidP="00FD2591">
      <w:pPr>
        <w:spacing w:line="240" w:lineRule="auto"/>
        <w:ind w:left="-426" w:right="-285"/>
        <w:jc w:val="center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[</w:t>
      </w:r>
      <w:r w:rsidR="00B91282" w:rsidRPr="003A121B">
        <w:rPr>
          <w:rFonts w:ascii="Arial" w:hAnsi="Arial" w:cs="Arial"/>
          <w:b/>
          <w:lang w:val="es-ES"/>
        </w:rPr>
        <w:t>Nombre de la empresa</w:t>
      </w:r>
      <w:r w:rsidRPr="003A121B">
        <w:rPr>
          <w:rFonts w:ascii="Arial" w:hAnsi="Arial" w:cs="Arial"/>
          <w:b/>
          <w:lang w:val="es-ES"/>
        </w:rPr>
        <w:t>]</w:t>
      </w:r>
      <w:bookmarkStart w:id="0" w:name="_GoBack"/>
      <w:bookmarkEnd w:id="0"/>
    </w:p>
    <w:p w14:paraId="44B4E378" w14:textId="0C6E9386" w:rsidR="00872568" w:rsidRPr="003A121B" w:rsidRDefault="00B91282" w:rsidP="00FD2591">
      <w:pPr>
        <w:spacing w:line="240" w:lineRule="auto"/>
        <w:ind w:left="-426" w:right="-285"/>
        <w:jc w:val="center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[Domicilio</w:t>
      </w:r>
      <w:r w:rsidR="00872568" w:rsidRPr="003A121B">
        <w:rPr>
          <w:rFonts w:ascii="Arial" w:hAnsi="Arial" w:cs="Arial"/>
          <w:b/>
          <w:lang w:val="es-ES"/>
        </w:rPr>
        <w:t>]</w:t>
      </w:r>
    </w:p>
    <w:p w14:paraId="2497A70D" w14:textId="6E1E980B" w:rsidR="00872568" w:rsidRPr="003A121B" w:rsidRDefault="00872568" w:rsidP="00FD2591">
      <w:pPr>
        <w:spacing w:line="240" w:lineRule="auto"/>
        <w:ind w:left="-426" w:right="-285"/>
        <w:jc w:val="center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[</w:t>
      </w:r>
      <w:r w:rsidR="00B91282" w:rsidRPr="003A121B">
        <w:rPr>
          <w:rFonts w:ascii="Arial" w:hAnsi="Arial" w:cs="Arial"/>
          <w:b/>
          <w:lang w:val="es-ES"/>
        </w:rPr>
        <w:t>C.P, ciudad</w:t>
      </w:r>
      <w:r w:rsidRPr="003A121B">
        <w:rPr>
          <w:rFonts w:ascii="Arial" w:hAnsi="Arial" w:cs="Arial"/>
          <w:b/>
          <w:lang w:val="es-ES"/>
        </w:rPr>
        <w:t>]</w:t>
      </w:r>
    </w:p>
    <w:p w14:paraId="711CF3C7" w14:textId="10144609" w:rsidR="000F223E" w:rsidRPr="003A121B" w:rsidRDefault="00872568" w:rsidP="00FD2591">
      <w:pPr>
        <w:ind w:left="-426" w:right="-285"/>
        <w:jc w:val="center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 xml:space="preserve"> </w:t>
      </w:r>
      <w:r w:rsidR="00B91282" w:rsidRPr="003A121B">
        <w:rPr>
          <w:rFonts w:ascii="Arial" w:hAnsi="Arial" w:cs="Arial"/>
          <w:lang w:val="es-ES"/>
        </w:rPr>
        <w:t>(</w:t>
      </w:r>
      <w:r w:rsidR="002B617C" w:rsidRPr="003A121B">
        <w:rPr>
          <w:rFonts w:ascii="Arial" w:hAnsi="Arial" w:cs="Arial"/>
          <w:lang w:val="es-ES"/>
        </w:rPr>
        <w:t>DIVULGADOR</w:t>
      </w:r>
      <w:r w:rsidR="000F223E" w:rsidRPr="003A121B">
        <w:rPr>
          <w:rFonts w:ascii="Arial" w:hAnsi="Arial" w:cs="Arial"/>
          <w:lang w:val="es-ES"/>
        </w:rPr>
        <w:t>)</w:t>
      </w:r>
    </w:p>
    <w:p w14:paraId="7EC11EE3" w14:textId="77777777" w:rsidR="000F223E" w:rsidRPr="003A121B" w:rsidRDefault="000F223E" w:rsidP="00FD2591">
      <w:pPr>
        <w:ind w:left="-426" w:right="-285"/>
        <w:jc w:val="center"/>
        <w:rPr>
          <w:rFonts w:ascii="Arial" w:hAnsi="Arial" w:cs="Arial"/>
          <w:lang w:val="es-ES"/>
        </w:rPr>
      </w:pPr>
    </w:p>
    <w:p w14:paraId="51CAE592" w14:textId="029F6F01" w:rsidR="000F223E" w:rsidRPr="003A121B" w:rsidRDefault="00B91282" w:rsidP="00FD2591">
      <w:pPr>
        <w:ind w:left="-426" w:right="-285"/>
        <w:jc w:val="center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y</w:t>
      </w:r>
    </w:p>
    <w:p w14:paraId="6FD5FCA9" w14:textId="77777777" w:rsidR="000F223E" w:rsidRPr="003A121B" w:rsidRDefault="000F223E" w:rsidP="00FD2591">
      <w:pPr>
        <w:spacing w:line="240" w:lineRule="auto"/>
        <w:ind w:left="-426" w:right="-285"/>
        <w:jc w:val="center"/>
        <w:rPr>
          <w:rFonts w:ascii="Arial" w:hAnsi="Arial" w:cs="Arial"/>
          <w:lang w:val="es-ES"/>
        </w:rPr>
      </w:pPr>
    </w:p>
    <w:p w14:paraId="7F4ACB70" w14:textId="1681AC2B" w:rsidR="000F223E" w:rsidRPr="003A121B" w:rsidRDefault="00872568" w:rsidP="00FD2591">
      <w:pPr>
        <w:spacing w:line="240" w:lineRule="auto"/>
        <w:ind w:left="-426" w:right="-285"/>
        <w:jc w:val="center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[</w:t>
      </w:r>
      <w:r w:rsidR="00B91282" w:rsidRPr="003A121B">
        <w:rPr>
          <w:rFonts w:ascii="Arial" w:hAnsi="Arial" w:cs="Arial"/>
          <w:b/>
          <w:lang w:val="es-ES"/>
        </w:rPr>
        <w:t>Nombre del freelancer</w:t>
      </w:r>
      <w:r w:rsidR="000F223E" w:rsidRPr="003A121B">
        <w:rPr>
          <w:rFonts w:ascii="Arial" w:hAnsi="Arial" w:cs="Arial"/>
          <w:b/>
          <w:lang w:val="es-ES"/>
        </w:rPr>
        <w:t>]</w:t>
      </w:r>
    </w:p>
    <w:p w14:paraId="736B8531" w14:textId="1F215F1C" w:rsidR="000F223E" w:rsidRPr="003A121B" w:rsidRDefault="000F223E" w:rsidP="00FD2591">
      <w:pPr>
        <w:spacing w:line="240" w:lineRule="auto"/>
        <w:ind w:left="-426" w:right="-285"/>
        <w:jc w:val="center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[</w:t>
      </w:r>
      <w:r w:rsidR="00B91282" w:rsidRPr="003A121B">
        <w:rPr>
          <w:rFonts w:ascii="Arial" w:hAnsi="Arial" w:cs="Arial"/>
          <w:b/>
          <w:lang w:val="es-ES"/>
        </w:rPr>
        <w:t>Domicilio</w:t>
      </w:r>
      <w:r w:rsidRPr="003A121B">
        <w:rPr>
          <w:rFonts w:ascii="Arial" w:hAnsi="Arial" w:cs="Arial"/>
          <w:b/>
          <w:lang w:val="es-ES"/>
        </w:rPr>
        <w:t>]</w:t>
      </w:r>
    </w:p>
    <w:p w14:paraId="7EE18C3A" w14:textId="1B75D869" w:rsidR="000F223E" w:rsidRPr="003A121B" w:rsidRDefault="000F223E" w:rsidP="00FD2591">
      <w:pPr>
        <w:spacing w:line="240" w:lineRule="auto"/>
        <w:ind w:left="-426" w:right="-285"/>
        <w:jc w:val="center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[</w:t>
      </w:r>
      <w:r w:rsidR="00B91282" w:rsidRPr="003A121B">
        <w:rPr>
          <w:rFonts w:ascii="Arial" w:hAnsi="Arial" w:cs="Arial"/>
          <w:b/>
          <w:lang w:val="es-ES"/>
        </w:rPr>
        <w:t>C.P</w:t>
      </w:r>
      <w:r w:rsidR="00A84FC2" w:rsidRPr="003A121B">
        <w:rPr>
          <w:rFonts w:ascii="Arial" w:hAnsi="Arial" w:cs="Arial"/>
          <w:b/>
          <w:lang w:val="es-ES"/>
        </w:rPr>
        <w:t xml:space="preserve">, </w:t>
      </w:r>
      <w:r w:rsidR="00B91282" w:rsidRPr="003A121B">
        <w:rPr>
          <w:rFonts w:ascii="Arial" w:hAnsi="Arial" w:cs="Arial"/>
          <w:b/>
          <w:lang w:val="es-ES"/>
        </w:rPr>
        <w:t>cudad</w:t>
      </w:r>
      <w:r w:rsidR="00A84FC2" w:rsidRPr="003A121B">
        <w:rPr>
          <w:rFonts w:ascii="Arial" w:hAnsi="Arial" w:cs="Arial"/>
          <w:b/>
          <w:lang w:val="es-ES"/>
        </w:rPr>
        <w:t>]</w:t>
      </w:r>
    </w:p>
    <w:p w14:paraId="2DCD8EC6" w14:textId="19595CCC" w:rsidR="00A84FC2" w:rsidRPr="003A121B" w:rsidRDefault="00B91282" w:rsidP="00FD2591">
      <w:pPr>
        <w:ind w:left="-426" w:right="-285"/>
        <w:jc w:val="center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(</w:t>
      </w:r>
      <w:r w:rsidR="002B617C" w:rsidRPr="003A121B">
        <w:rPr>
          <w:rFonts w:ascii="Arial" w:hAnsi="Arial" w:cs="Arial"/>
          <w:lang w:val="es-ES"/>
        </w:rPr>
        <w:t>RECEPTOR</w:t>
      </w:r>
      <w:r w:rsidR="00A84FC2" w:rsidRPr="003A121B">
        <w:rPr>
          <w:rFonts w:ascii="Arial" w:hAnsi="Arial" w:cs="Arial"/>
          <w:lang w:val="es-ES"/>
        </w:rPr>
        <w:t>)</w:t>
      </w:r>
    </w:p>
    <w:p w14:paraId="41EB0597" w14:textId="77777777" w:rsidR="00A84FC2" w:rsidRPr="003A121B" w:rsidRDefault="00A84FC2" w:rsidP="00FD2591">
      <w:pPr>
        <w:ind w:left="-426" w:right="-285"/>
        <w:rPr>
          <w:rFonts w:ascii="Arial" w:hAnsi="Arial" w:cs="Arial"/>
          <w:lang w:val="es-ES"/>
        </w:rPr>
      </w:pPr>
    </w:p>
    <w:p w14:paraId="70424C84" w14:textId="742396F6" w:rsidR="00A84FC2" w:rsidRPr="003A121B" w:rsidRDefault="00B91282" w:rsidP="00FD2591">
      <w:pPr>
        <w:pStyle w:val="Listenabsatz"/>
        <w:numPr>
          <w:ilvl w:val="0"/>
          <w:numId w:val="1"/>
        </w:numPr>
        <w:ind w:left="-426" w:right="-285" w:firstLine="0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Objeto del acuerdo</w:t>
      </w:r>
    </w:p>
    <w:p w14:paraId="3A7E5BEA" w14:textId="448FBD06" w:rsidR="00B25953" w:rsidRPr="003A121B" w:rsidRDefault="002B617C" w:rsidP="00FD2591">
      <w:pPr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El DIVULGADOR</w:t>
      </w:r>
      <w:r w:rsidR="00B91282" w:rsidRPr="003A121B">
        <w:rPr>
          <w:rFonts w:ascii="Arial" w:hAnsi="Arial" w:cs="Arial"/>
          <w:lang w:val="es-ES"/>
        </w:rPr>
        <w:t xml:space="preserve"> tiene la intención de revelar información (Información Confidencial) al </w:t>
      </w:r>
      <w:r w:rsidRPr="003A121B">
        <w:rPr>
          <w:rFonts w:ascii="Arial" w:hAnsi="Arial" w:cs="Arial"/>
          <w:lang w:val="es-ES"/>
        </w:rPr>
        <w:t xml:space="preserve">RECEPTOR </w:t>
      </w:r>
      <w:r w:rsidR="00B91282" w:rsidRPr="003A121B">
        <w:rPr>
          <w:rFonts w:ascii="Arial" w:hAnsi="Arial" w:cs="Arial"/>
          <w:lang w:val="es-ES"/>
        </w:rPr>
        <w:t xml:space="preserve"> con el propósito de</w:t>
      </w:r>
      <w:r w:rsidR="00B25953" w:rsidRPr="003A121B">
        <w:rPr>
          <w:rFonts w:ascii="Arial" w:hAnsi="Arial" w:cs="Arial"/>
          <w:lang w:val="es-ES"/>
        </w:rPr>
        <w:t xml:space="preserve"> </w:t>
      </w:r>
      <w:r w:rsidR="00B91282" w:rsidRPr="003A121B">
        <w:rPr>
          <w:rFonts w:ascii="Arial" w:hAnsi="Arial" w:cs="Arial"/>
          <w:b/>
          <w:lang w:val="es-ES"/>
        </w:rPr>
        <w:t xml:space="preserve">[insertar detalles concretos. Por ejemplo, discutir la posibilidad de que </w:t>
      </w:r>
      <w:r w:rsidRPr="003A121B">
        <w:rPr>
          <w:rFonts w:ascii="Arial" w:hAnsi="Arial" w:cs="Arial"/>
          <w:b/>
          <w:lang w:val="es-ES"/>
        </w:rPr>
        <w:t>DIVULGADOR</w:t>
      </w:r>
      <w:r w:rsidR="00B91282" w:rsidRPr="003A121B">
        <w:rPr>
          <w:rFonts w:ascii="Arial" w:hAnsi="Arial" w:cs="Arial"/>
          <w:b/>
          <w:lang w:val="es-ES"/>
        </w:rPr>
        <w:t xml:space="preserve"> y </w:t>
      </w:r>
      <w:r w:rsidRPr="003A121B">
        <w:rPr>
          <w:rFonts w:ascii="Arial" w:hAnsi="Arial" w:cs="Arial"/>
          <w:b/>
          <w:lang w:val="es-ES"/>
        </w:rPr>
        <w:t>RECEPTOR</w:t>
      </w:r>
      <w:r w:rsidR="00B91282" w:rsidRPr="003A121B">
        <w:rPr>
          <w:rFonts w:ascii="Arial" w:hAnsi="Arial" w:cs="Arial"/>
          <w:b/>
          <w:lang w:val="es-ES"/>
        </w:rPr>
        <w:t xml:space="preserve"> formen una empresa conjunta]</w:t>
      </w:r>
      <w:r w:rsidRPr="003A121B">
        <w:rPr>
          <w:rFonts w:ascii="Arial" w:hAnsi="Arial" w:cs="Arial"/>
          <w:b/>
          <w:lang w:val="es-ES"/>
        </w:rPr>
        <w:t xml:space="preserve">. </w:t>
      </w:r>
      <w:r w:rsidRPr="003A121B">
        <w:rPr>
          <w:rFonts w:ascii="Arial" w:hAnsi="Arial" w:cs="Arial"/>
          <w:lang w:val="es-ES"/>
        </w:rPr>
        <w:t>El objeto del acuerdo de confidencialidad es fijar las condicones bajo las cuales las partes comunicarán y mantendrán la confidencialidad de la informació en cualquier forma possible (oral, escrita o gráfica).</w:t>
      </w:r>
    </w:p>
    <w:p w14:paraId="491732AC" w14:textId="55E09B6A" w:rsidR="00332803" w:rsidRPr="003A121B" w:rsidRDefault="002B617C" w:rsidP="00FD2591">
      <w:pPr>
        <w:pStyle w:val="Listenabsatz"/>
        <w:numPr>
          <w:ilvl w:val="0"/>
          <w:numId w:val="1"/>
        </w:numPr>
        <w:ind w:left="-426" w:right="-285" w:firstLine="0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Información confidencial</w:t>
      </w:r>
    </w:p>
    <w:p w14:paraId="1EEE651D" w14:textId="2C92248F" w:rsidR="002B617C" w:rsidRPr="003A121B" w:rsidRDefault="002B617C" w:rsidP="002B617C">
      <w:pPr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 xml:space="preserve">La Información Confidencial a ser que incluye el acuerdo es la siguiente: </w:t>
      </w:r>
    </w:p>
    <w:p w14:paraId="72DE20AF" w14:textId="4CEE20E2" w:rsidR="00386483" w:rsidRPr="003A121B" w:rsidRDefault="002B617C" w:rsidP="002B617C">
      <w:pPr>
        <w:ind w:left="-426" w:right="-285"/>
        <w:rPr>
          <w:rFonts w:ascii="Arial" w:hAnsi="Arial" w:cs="Arial"/>
          <w:b/>
          <w:i/>
          <w:lang w:val="es-ES"/>
        </w:rPr>
      </w:pPr>
      <w:r w:rsidRPr="003A121B">
        <w:rPr>
          <w:rFonts w:ascii="Arial" w:hAnsi="Arial" w:cs="Arial"/>
          <w:b/>
          <w:i/>
          <w:lang w:val="es-ES"/>
        </w:rPr>
        <w:t xml:space="preserve">[Lista de actividades/información confidencial - por ejemplo, listas de clientes, contactos, datos financieros, datos de ventas, fuentes de suministro/oportunidades de negocio para empresas nuevas o en desarrollo] </w:t>
      </w:r>
    </w:p>
    <w:p w14:paraId="13B56CEA" w14:textId="77777777" w:rsidR="00DF51DC" w:rsidRPr="003A121B" w:rsidRDefault="00DF51DC" w:rsidP="00FD2591">
      <w:pPr>
        <w:pStyle w:val="Listenabsatz"/>
        <w:ind w:left="-426" w:right="-285"/>
        <w:rPr>
          <w:rFonts w:ascii="Arial" w:hAnsi="Arial" w:cs="Arial"/>
          <w:lang w:val="es-ES"/>
        </w:rPr>
      </w:pPr>
    </w:p>
    <w:p w14:paraId="62361A6C" w14:textId="53143550" w:rsidR="000B7FAB" w:rsidRPr="003A121B" w:rsidRDefault="002B617C" w:rsidP="00FD2591">
      <w:pPr>
        <w:pStyle w:val="Listenabsatz"/>
        <w:numPr>
          <w:ilvl w:val="0"/>
          <w:numId w:val="1"/>
        </w:numPr>
        <w:ind w:left="-426" w:right="-285" w:firstLine="0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Obligaciones de confidencialidad</w:t>
      </w:r>
    </w:p>
    <w:p w14:paraId="0017EB7B" w14:textId="24FFB08A" w:rsidR="0071125D" w:rsidRPr="003A121B" w:rsidRDefault="0046773E" w:rsidP="00FD2591">
      <w:pPr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 xml:space="preserve">El RECEPTOR reconoce que la información al a que se hace referencia en la cláusula anterior y que es transmitida en el marco de la colaboración y/o proycto tiene carácter confidencial, y acepta no divulgarla y mangener la más estructa confidencialidad. El RECEPTOR no podrá reproducer, modificar, o divulger a tercerlos la información objeto del presente acuerdo, sin autorización previa y escrita del DIVULGADOR. </w:t>
      </w:r>
    </w:p>
    <w:p w14:paraId="0DD14288" w14:textId="0937F863" w:rsidR="0046773E" w:rsidRPr="003A121B" w:rsidRDefault="000A502A" w:rsidP="0046773E">
      <w:pPr>
        <w:pStyle w:val="Listenabsatz"/>
        <w:numPr>
          <w:ilvl w:val="0"/>
          <w:numId w:val="1"/>
        </w:numPr>
        <w:ind w:left="-426" w:right="-285" w:firstLine="0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lastRenderedPageBreak/>
        <w:t>Obligaciones de secreto y seguridad</w:t>
      </w:r>
    </w:p>
    <w:p w14:paraId="57D7A8D9" w14:textId="33EFE85E" w:rsidR="000A502A" w:rsidRPr="003A121B" w:rsidRDefault="0046773E" w:rsidP="0046773E">
      <w:pPr>
        <w:pStyle w:val="Listenabsatz"/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El R</w:t>
      </w:r>
      <w:r w:rsidR="000A502A" w:rsidRPr="003A121B">
        <w:rPr>
          <w:rFonts w:ascii="Arial" w:hAnsi="Arial" w:cs="Arial"/>
          <w:lang w:val="es-ES"/>
        </w:rPr>
        <w:t>ECEPTOR</w:t>
      </w:r>
      <w:r w:rsidRPr="003A121B">
        <w:rPr>
          <w:rFonts w:ascii="Arial" w:hAnsi="Arial" w:cs="Arial"/>
          <w:lang w:val="es-ES"/>
        </w:rPr>
        <w:t xml:space="preserve"> se compromete a mantener segura la Información Confidencial y a no revelarla a ningún tercero [salvo a sus empleados y asesores profesionales que necesitan conocerla para el </w:t>
      </w:r>
      <w:r w:rsidR="000A502A" w:rsidRPr="003A121B">
        <w:rPr>
          <w:rFonts w:ascii="Arial" w:hAnsi="Arial" w:cs="Arial"/>
          <w:lang w:val="es-ES"/>
        </w:rPr>
        <w:t>p</w:t>
      </w:r>
      <w:r w:rsidRPr="003A121B">
        <w:rPr>
          <w:rFonts w:ascii="Arial" w:hAnsi="Arial" w:cs="Arial"/>
          <w:lang w:val="es-ES"/>
        </w:rPr>
        <w:t xml:space="preserve">ropósito, que saben que tienen un deber de confianza con el </w:t>
      </w:r>
      <w:r w:rsidR="000A502A" w:rsidRPr="003A121B">
        <w:rPr>
          <w:rFonts w:ascii="Arial" w:hAnsi="Arial" w:cs="Arial"/>
          <w:lang w:val="es-ES"/>
        </w:rPr>
        <w:t>DIVULGADOR</w:t>
      </w:r>
      <w:r w:rsidRPr="003A121B">
        <w:rPr>
          <w:rFonts w:ascii="Arial" w:hAnsi="Arial" w:cs="Arial"/>
          <w:lang w:val="es-ES"/>
        </w:rPr>
        <w:t xml:space="preserve"> y que están obligados por obligaciones equivalentes a las de la cláusula 3 anterior y esta cláusula 4].</w:t>
      </w:r>
    </w:p>
    <w:p w14:paraId="40046E3B" w14:textId="77777777" w:rsidR="000A502A" w:rsidRPr="003A121B" w:rsidRDefault="000A502A" w:rsidP="0046773E">
      <w:pPr>
        <w:pStyle w:val="Listenabsatz"/>
        <w:ind w:left="-426" w:right="-285"/>
        <w:rPr>
          <w:rFonts w:ascii="Arial" w:hAnsi="Arial" w:cs="Arial"/>
          <w:lang w:val="es-ES"/>
        </w:rPr>
      </w:pPr>
    </w:p>
    <w:p w14:paraId="21E833D0" w14:textId="2E571369" w:rsidR="00B5740F" w:rsidRPr="003A121B" w:rsidRDefault="007D77EE" w:rsidP="000A502A">
      <w:pPr>
        <w:pStyle w:val="Listenabsatz"/>
        <w:numPr>
          <w:ilvl w:val="0"/>
          <w:numId w:val="1"/>
        </w:numPr>
        <w:ind w:left="-426" w:right="-285" w:firstLine="0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Exc</w:t>
      </w:r>
      <w:r w:rsidR="000A502A" w:rsidRPr="003A121B">
        <w:rPr>
          <w:rFonts w:ascii="Arial" w:hAnsi="Arial" w:cs="Arial"/>
          <w:b/>
          <w:lang w:val="es-ES"/>
        </w:rPr>
        <w:t>epciones al acuerdo</w:t>
      </w:r>
    </w:p>
    <w:p w14:paraId="2A474235" w14:textId="79D45F15" w:rsidR="000A502A" w:rsidRPr="003A121B" w:rsidRDefault="000A502A" w:rsidP="00FD2591">
      <w:pPr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Los compromisos de las cláusulas 3 y 4 se aplican a toda la información revelada por el DIVULGADOR, independientemente de la forma en que se revele o registre, pero no se aplicará en los siguientes casos:</w:t>
      </w:r>
    </w:p>
    <w:p w14:paraId="722D874F" w14:textId="77B9E71D" w:rsidR="003F33C9" w:rsidRPr="003A121B" w:rsidRDefault="000A502A" w:rsidP="00FD2591">
      <w:pPr>
        <w:pStyle w:val="Listenabsatz"/>
        <w:numPr>
          <w:ilvl w:val="0"/>
          <w:numId w:val="2"/>
        </w:numPr>
        <w:ind w:left="-426" w:right="-285" w:firstLine="0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Información es de dominio público en el momento de divulgación al RECEPTOR o después, siempre que no se haya infringido el acuerdo o</w:t>
      </w:r>
    </w:p>
    <w:p w14:paraId="135811BD" w14:textId="77777777" w:rsidR="000A502A" w:rsidRPr="003A121B" w:rsidRDefault="000A502A" w:rsidP="00FD2591">
      <w:pPr>
        <w:pStyle w:val="Listenabsatz"/>
        <w:numPr>
          <w:ilvl w:val="0"/>
          <w:numId w:val="2"/>
        </w:numPr>
        <w:ind w:left="-426" w:right="-285" w:firstLine="0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Información que ya es conocida por el RECEPTOR con anterioridad a la firma del presente acuerdo</w:t>
      </w:r>
    </w:p>
    <w:p w14:paraId="76CA9D24" w14:textId="5F0FC5A1" w:rsidR="008B198A" w:rsidRPr="003A121B" w:rsidRDefault="000A502A" w:rsidP="00FD2591">
      <w:pPr>
        <w:pStyle w:val="Listenabsatz"/>
        <w:numPr>
          <w:ilvl w:val="0"/>
          <w:numId w:val="2"/>
        </w:numPr>
        <w:ind w:left="-426" w:right="-285" w:firstLine="0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 xml:space="preserve">Cuando la legistación o un mandato judicial exija su divulgación. El RECEPTOR comunicará al DIVULGADOR la situación y hará lo possible por garantizar un tratamiendo confidencial a la información.  </w:t>
      </w:r>
    </w:p>
    <w:p w14:paraId="7B1D92BE" w14:textId="359ADB67" w:rsidR="000A502A" w:rsidRPr="003A121B" w:rsidRDefault="000A502A" w:rsidP="00FD2591">
      <w:pPr>
        <w:pStyle w:val="Listenabsatz"/>
        <w:numPr>
          <w:ilvl w:val="0"/>
          <w:numId w:val="2"/>
        </w:numPr>
        <w:ind w:left="-426" w:right="-285" w:firstLine="0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Cuando el RECEPTOR reciba una autorización expresa del DOVULGADOR para la comunicación pública de la información.</w:t>
      </w:r>
    </w:p>
    <w:p w14:paraId="1A726C7D" w14:textId="77777777" w:rsidR="007C6041" w:rsidRPr="003A121B" w:rsidRDefault="007C6041" w:rsidP="00FD2591">
      <w:pPr>
        <w:ind w:left="-426" w:right="-285"/>
        <w:rPr>
          <w:rFonts w:ascii="Arial" w:hAnsi="Arial" w:cs="Arial"/>
          <w:lang w:val="es-ES"/>
        </w:rPr>
      </w:pPr>
    </w:p>
    <w:p w14:paraId="29A08A68" w14:textId="77777777" w:rsidR="009E434D" w:rsidRPr="003A121B" w:rsidRDefault="0079414C" w:rsidP="009E434D">
      <w:pPr>
        <w:pStyle w:val="Listenabsatz"/>
        <w:numPr>
          <w:ilvl w:val="0"/>
          <w:numId w:val="1"/>
        </w:numPr>
        <w:ind w:left="-426" w:right="-285" w:firstLine="0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Re</w:t>
      </w:r>
      <w:r w:rsidR="009E434D" w:rsidRPr="003A121B">
        <w:rPr>
          <w:rFonts w:ascii="Arial" w:hAnsi="Arial" w:cs="Arial"/>
          <w:b/>
          <w:lang w:val="es-ES"/>
        </w:rPr>
        <w:t>stitución y destrucción de la inforamción confidencial</w:t>
      </w:r>
    </w:p>
    <w:p w14:paraId="2DC6DABB" w14:textId="226BCDA8" w:rsidR="009E434D" w:rsidRPr="003A121B" w:rsidRDefault="009E434D" w:rsidP="009E434D">
      <w:pPr>
        <w:pStyle w:val="Listenabsatz"/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El RECEPTOR, a petición del DIVULGADOR, devolverá todas las copias y registros de la Información Confidencial al DIVULGADOR, o en su caso, la destruirá. El RECEPTOR no retendrá ninguna copia o registro de la Información Confidencial.</w:t>
      </w:r>
    </w:p>
    <w:p w14:paraId="6F19D725" w14:textId="77777777" w:rsidR="009E434D" w:rsidRPr="003A121B" w:rsidRDefault="009E434D" w:rsidP="009E434D">
      <w:pPr>
        <w:pStyle w:val="Listenabsatz"/>
        <w:ind w:left="-426" w:right="-285"/>
        <w:rPr>
          <w:rFonts w:ascii="Arial" w:hAnsi="Arial" w:cs="Arial"/>
          <w:lang w:val="es-ES"/>
        </w:rPr>
      </w:pPr>
    </w:p>
    <w:p w14:paraId="1A73965B" w14:textId="30574B71" w:rsidR="00E246F5" w:rsidRPr="003A121B" w:rsidRDefault="00AF3FC0" w:rsidP="009E434D">
      <w:pPr>
        <w:pStyle w:val="Listenabsatz"/>
        <w:numPr>
          <w:ilvl w:val="0"/>
          <w:numId w:val="1"/>
        </w:numPr>
        <w:ind w:left="-426" w:right="-285" w:firstLine="0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Prop</w:t>
      </w:r>
      <w:r w:rsidR="009E434D" w:rsidRPr="003A121B">
        <w:rPr>
          <w:rFonts w:ascii="Arial" w:hAnsi="Arial" w:cs="Arial"/>
          <w:b/>
          <w:lang w:val="es-ES"/>
        </w:rPr>
        <w:t>iedad intelectual</w:t>
      </w:r>
    </w:p>
    <w:p w14:paraId="0A43DFF4" w14:textId="15F4486F" w:rsidR="00E246F5" w:rsidRPr="003A121B" w:rsidRDefault="009E434D" w:rsidP="00FD2591">
      <w:pPr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Ni el presente Acuerdo ni el suministro de ninguna información concede al RECEPTOR ninguna licencia, interés o derecho con respecto a ningún derecho de propiedad intelectual del DIVULGADOR, excepto el derecho a copiar la Información Confidencial para el propósito del acuerdo. Los derechos de propiedad intellectual dela información divulgada bajo el acuerdo pertenecen al DIVULGADOR.</w:t>
      </w:r>
    </w:p>
    <w:p w14:paraId="5020AFCA" w14:textId="1482E6D4" w:rsidR="00335936" w:rsidRPr="003A121B" w:rsidRDefault="000A502A" w:rsidP="00FD2591">
      <w:pPr>
        <w:pStyle w:val="Listenabsatz"/>
        <w:numPr>
          <w:ilvl w:val="0"/>
          <w:numId w:val="1"/>
        </w:numPr>
        <w:ind w:left="-426" w:right="-285" w:firstLine="0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Duración del acuerdo</w:t>
      </w:r>
    </w:p>
    <w:p w14:paraId="764892BD" w14:textId="6D3C77DD" w:rsidR="00335936" w:rsidRPr="003A121B" w:rsidRDefault="000A502A" w:rsidP="00FD2591">
      <w:pPr>
        <w:ind w:left="-426" w:right="-285"/>
        <w:rPr>
          <w:rFonts w:ascii="Arial" w:hAnsi="Arial" w:cs="Arial"/>
          <w:i/>
          <w:lang w:val="es-ES"/>
        </w:rPr>
      </w:pPr>
      <w:r w:rsidRPr="003A121B">
        <w:rPr>
          <w:rFonts w:ascii="Arial" w:hAnsi="Arial" w:cs="Arial"/>
          <w:lang w:val="es-ES"/>
        </w:rPr>
        <w:t xml:space="preserve">El acuerdo de confidencialidad entra en vigor a partir de la fecha de su firma y estará vigente por un plazo de </w:t>
      </w:r>
      <w:r w:rsidR="00872568" w:rsidRPr="003A121B">
        <w:rPr>
          <w:rFonts w:ascii="Arial" w:hAnsi="Arial" w:cs="Arial"/>
          <w:b/>
          <w:i/>
          <w:lang w:val="es-ES"/>
        </w:rPr>
        <w:t>[</w:t>
      </w:r>
      <w:r w:rsidRPr="003A121B">
        <w:rPr>
          <w:rFonts w:ascii="Arial" w:hAnsi="Arial" w:cs="Arial"/>
          <w:b/>
          <w:i/>
          <w:lang w:val="es-ES"/>
        </w:rPr>
        <w:t>meses, años, etc.</w:t>
      </w:r>
      <w:r w:rsidR="006C744B" w:rsidRPr="003A121B">
        <w:rPr>
          <w:rFonts w:ascii="Arial" w:hAnsi="Arial" w:cs="Arial"/>
          <w:b/>
          <w:i/>
          <w:lang w:val="es-ES"/>
        </w:rPr>
        <w:t>]</w:t>
      </w:r>
    </w:p>
    <w:p w14:paraId="6D334B37" w14:textId="77777777" w:rsidR="009E434D" w:rsidRPr="003A121B" w:rsidRDefault="009E434D" w:rsidP="009E434D">
      <w:pPr>
        <w:pStyle w:val="Listenabsatz"/>
        <w:numPr>
          <w:ilvl w:val="0"/>
          <w:numId w:val="1"/>
        </w:numPr>
        <w:ind w:left="-426" w:right="-285" w:firstLine="0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Ley applicable</w:t>
      </w:r>
    </w:p>
    <w:p w14:paraId="268249D4" w14:textId="77777777" w:rsidR="009E434D" w:rsidRPr="003A121B" w:rsidRDefault="009E434D" w:rsidP="009E434D">
      <w:pPr>
        <w:pStyle w:val="Listenabsatz"/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 xml:space="preserve">El presente Acuerdo se rige por las leyes de </w:t>
      </w:r>
      <w:r w:rsidRPr="003A121B">
        <w:rPr>
          <w:rFonts w:ascii="Arial" w:hAnsi="Arial" w:cs="Arial"/>
          <w:b/>
          <w:i/>
          <w:lang w:val="es-ES"/>
        </w:rPr>
        <w:t>[País]</w:t>
      </w:r>
      <w:r w:rsidRPr="003A121B">
        <w:rPr>
          <w:rFonts w:ascii="Arial" w:hAnsi="Arial" w:cs="Arial"/>
          <w:lang w:val="es-ES"/>
        </w:rPr>
        <w:t xml:space="preserve"> y debe interpretarse de conformidad con ellas. Los tribunales situados en </w:t>
      </w:r>
      <w:r w:rsidRPr="003A121B">
        <w:rPr>
          <w:rFonts w:ascii="Arial" w:hAnsi="Arial" w:cs="Arial"/>
          <w:b/>
          <w:i/>
          <w:lang w:val="es-ES"/>
        </w:rPr>
        <w:t xml:space="preserve">[País] </w:t>
      </w:r>
      <w:r w:rsidRPr="003A121B">
        <w:rPr>
          <w:rFonts w:ascii="Arial" w:hAnsi="Arial" w:cs="Arial"/>
          <w:lang w:val="es-ES"/>
        </w:rPr>
        <w:t>tendrán jurisdicción no exclusiva para conocer de cualquier controversia que haya surgido o pueda surgir de este Acuerdo o en relación con él.</w:t>
      </w:r>
    </w:p>
    <w:p w14:paraId="7CCAFCF1" w14:textId="77777777" w:rsidR="009E434D" w:rsidRPr="003A121B" w:rsidRDefault="009E434D" w:rsidP="009E434D">
      <w:pPr>
        <w:pStyle w:val="Listenabsatz"/>
        <w:ind w:left="-426" w:right="-285"/>
        <w:rPr>
          <w:rFonts w:ascii="Arial" w:hAnsi="Arial" w:cs="Arial"/>
          <w:lang w:val="es-ES"/>
        </w:rPr>
      </w:pPr>
    </w:p>
    <w:p w14:paraId="46E028E5" w14:textId="77777777" w:rsidR="009E434D" w:rsidRPr="003A121B" w:rsidRDefault="009E434D" w:rsidP="009E434D">
      <w:pPr>
        <w:pStyle w:val="Listenabsatz"/>
        <w:numPr>
          <w:ilvl w:val="0"/>
          <w:numId w:val="1"/>
        </w:numPr>
        <w:ind w:left="-426" w:right="-285" w:firstLine="0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t>Modificaciones del acuerdo</w:t>
      </w:r>
    </w:p>
    <w:p w14:paraId="751A6298" w14:textId="77777777" w:rsidR="009E434D" w:rsidRPr="003A121B" w:rsidRDefault="009E434D" w:rsidP="009E434D">
      <w:pPr>
        <w:pStyle w:val="Listenabsatz"/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El presente Acuerdo establece el acuerdo completo entre las partes en lo que respecta a la divulgación de información confidencial. Cualquier adición o modificación a este Acuerdo debe hacerse por escrito y ser firmada por ambas partes.</w:t>
      </w:r>
    </w:p>
    <w:p w14:paraId="515836BD" w14:textId="77777777" w:rsidR="009E434D" w:rsidRPr="003A121B" w:rsidRDefault="009E434D" w:rsidP="009E434D">
      <w:pPr>
        <w:pStyle w:val="Listenabsatz"/>
        <w:ind w:left="-426" w:right="-285"/>
        <w:rPr>
          <w:rFonts w:ascii="Arial" w:hAnsi="Arial" w:cs="Arial"/>
          <w:lang w:val="es-ES"/>
        </w:rPr>
      </w:pPr>
    </w:p>
    <w:p w14:paraId="41F51D1C" w14:textId="3414543C" w:rsidR="009F5E00" w:rsidRPr="003A121B" w:rsidRDefault="003A121B" w:rsidP="009E434D">
      <w:pPr>
        <w:pStyle w:val="Listenabsatz"/>
        <w:numPr>
          <w:ilvl w:val="0"/>
          <w:numId w:val="1"/>
        </w:numPr>
        <w:ind w:left="-426" w:right="-285" w:firstLine="0"/>
        <w:rPr>
          <w:rFonts w:ascii="Arial" w:hAnsi="Arial" w:cs="Arial"/>
          <w:b/>
          <w:lang w:val="es-ES"/>
        </w:rPr>
      </w:pPr>
      <w:r w:rsidRPr="003A121B">
        <w:rPr>
          <w:rFonts w:ascii="Arial" w:hAnsi="Arial" w:cs="Arial"/>
          <w:b/>
          <w:lang w:val="es-ES"/>
        </w:rPr>
        <w:lastRenderedPageBreak/>
        <w:t>Consideraciones finales</w:t>
      </w:r>
    </w:p>
    <w:p w14:paraId="51226492" w14:textId="11580392" w:rsidR="003A121B" w:rsidRPr="003A121B" w:rsidRDefault="003A121B" w:rsidP="003A121B">
      <w:pPr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Si alguna de las disposiciones del presente Acuerdo se considera inaplicable, el resto se aplicará lo más plenamente posible y la(s) disposición(es) inaplicable(s) se considerará(n) modificada(s) en la medida necesaria para permitir la aplicación del Acuerdo en su conjunto.</w:t>
      </w:r>
    </w:p>
    <w:p w14:paraId="3B775A38" w14:textId="2F7920B6" w:rsidR="003A121B" w:rsidRPr="003A121B" w:rsidRDefault="009E434D" w:rsidP="003A121B">
      <w:pPr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b/>
          <w:lang w:val="es-ES"/>
        </w:rPr>
        <w:t>Y en prueba de conformidad y aceptación de lo establecido, ambas Partes firman este acuerdo y aceptan voluntariamente los derechos y oblicaciones que en él se establecen, en el lugar y fecha abajo indicados.</w:t>
      </w:r>
    </w:p>
    <w:p w14:paraId="772F91A4" w14:textId="77777777" w:rsidR="003A121B" w:rsidRPr="003A121B" w:rsidRDefault="003A121B" w:rsidP="00FD2591">
      <w:pPr>
        <w:ind w:left="-426" w:right="-285"/>
        <w:rPr>
          <w:rFonts w:ascii="Arial" w:hAnsi="Arial" w:cs="Arial"/>
          <w:b/>
          <w:lang w:val="es-ES"/>
        </w:rPr>
      </w:pPr>
    </w:p>
    <w:p w14:paraId="76F339BC" w14:textId="77777777" w:rsidR="003A121B" w:rsidRPr="003A121B" w:rsidRDefault="003A121B" w:rsidP="00FD2591">
      <w:pPr>
        <w:ind w:left="-426" w:right="-285"/>
        <w:rPr>
          <w:rFonts w:ascii="Arial" w:hAnsi="Arial" w:cs="Arial"/>
          <w:b/>
          <w:lang w:val="es-ES"/>
        </w:rPr>
        <w:sectPr w:rsidR="003A121B" w:rsidRPr="003A121B" w:rsidSect="00764ED6">
          <w:footerReference w:type="default" r:id="rId9"/>
          <w:pgSz w:w="11906" w:h="16838"/>
          <w:pgMar w:top="1417" w:right="1417" w:bottom="1134" w:left="1560" w:header="709" w:footer="709" w:gutter="0"/>
          <w:cols w:space="708"/>
          <w:docGrid w:linePitch="360"/>
        </w:sectPr>
      </w:pPr>
    </w:p>
    <w:p w14:paraId="0422454B" w14:textId="25471DBA" w:rsidR="003A121B" w:rsidRPr="003A121B" w:rsidRDefault="003A121B" w:rsidP="003A121B">
      <w:pPr>
        <w:ind w:left="-426" w:right="-285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>Divulgador de la informació</w:t>
      </w:r>
      <w:r w:rsidRPr="003A121B">
        <w:rPr>
          <w:rFonts w:ascii="Arial" w:hAnsi="Arial" w:cs="Arial"/>
          <w:b/>
          <w:i/>
          <w:lang w:val="es-ES"/>
        </w:rPr>
        <w:t>n</w:t>
      </w:r>
      <w:r w:rsidRPr="003A121B">
        <w:rPr>
          <w:rFonts w:ascii="Arial" w:hAnsi="Arial" w:cs="Arial"/>
          <w:b/>
          <w:i/>
          <w:lang w:val="es-ES"/>
        </w:rPr>
        <w:tab/>
      </w:r>
      <w:r w:rsidRPr="003A121B">
        <w:rPr>
          <w:rFonts w:ascii="Arial" w:hAnsi="Arial" w:cs="Arial"/>
          <w:b/>
          <w:i/>
          <w:lang w:val="es-ES"/>
        </w:rPr>
        <w:tab/>
      </w:r>
      <w:r w:rsidRPr="003A121B">
        <w:rPr>
          <w:rFonts w:ascii="Arial" w:hAnsi="Arial" w:cs="Arial"/>
          <w:b/>
          <w:i/>
          <w:lang w:val="es-ES"/>
        </w:rPr>
        <w:tab/>
      </w:r>
      <w:r w:rsidRPr="003A121B">
        <w:rPr>
          <w:rFonts w:ascii="Arial" w:hAnsi="Arial" w:cs="Arial"/>
          <w:b/>
          <w:i/>
          <w:lang w:val="es-ES"/>
        </w:rPr>
        <w:tab/>
        <w:t>Receptor de la informaci</w:t>
      </w:r>
      <w:r>
        <w:rPr>
          <w:rFonts w:ascii="Arial" w:hAnsi="Arial" w:cs="Arial"/>
          <w:b/>
          <w:i/>
          <w:lang w:val="es-ES"/>
        </w:rPr>
        <w:t>ó</w:t>
      </w:r>
      <w:r w:rsidRPr="003A121B">
        <w:rPr>
          <w:rFonts w:ascii="Arial" w:hAnsi="Arial" w:cs="Arial"/>
          <w:b/>
          <w:i/>
          <w:lang w:val="es-ES"/>
        </w:rPr>
        <w:t>n</w:t>
      </w:r>
      <w:r w:rsidRPr="003A121B">
        <w:rPr>
          <w:rFonts w:ascii="Arial" w:hAnsi="Arial" w:cs="Arial"/>
          <w:b/>
          <w:i/>
          <w:lang w:val="es-ES"/>
        </w:rPr>
        <w:tab/>
      </w:r>
      <w:r w:rsidRPr="003A121B">
        <w:rPr>
          <w:rFonts w:ascii="Arial" w:hAnsi="Arial" w:cs="Arial"/>
          <w:b/>
          <w:i/>
          <w:lang w:val="es-ES"/>
        </w:rPr>
        <w:tab/>
      </w:r>
    </w:p>
    <w:p w14:paraId="31C8FB6E" w14:textId="77777777" w:rsidR="003A121B" w:rsidRPr="003A121B" w:rsidRDefault="003A121B" w:rsidP="003A121B">
      <w:pPr>
        <w:ind w:left="-426" w:right="-285"/>
        <w:rPr>
          <w:rFonts w:ascii="Arial" w:hAnsi="Arial" w:cs="Arial"/>
          <w:lang w:val="es-ES"/>
        </w:rPr>
      </w:pPr>
    </w:p>
    <w:p w14:paraId="7F101514" w14:textId="1BCB1D0B" w:rsidR="003A121B" w:rsidRPr="003A121B" w:rsidRDefault="003A121B" w:rsidP="003A121B">
      <w:pPr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(Firma)___________________</w:t>
      </w:r>
      <w:r w:rsidRPr="003A121B">
        <w:rPr>
          <w:rFonts w:ascii="Arial" w:hAnsi="Arial" w:cs="Arial"/>
          <w:lang w:val="es-ES"/>
        </w:rPr>
        <w:tab/>
      </w:r>
      <w:r w:rsidRPr="003A121B">
        <w:rPr>
          <w:rFonts w:ascii="Arial" w:hAnsi="Arial" w:cs="Arial"/>
          <w:lang w:val="es-ES"/>
        </w:rPr>
        <w:tab/>
      </w:r>
      <w:r w:rsidRPr="003A121B">
        <w:rPr>
          <w:rFonts w:ascii="Arial" w:hAnsi="Arial" w:cs="Arial"/>
          <w:lang w:val="es-ES"/>
        </w:rPr>
        <w:tab/>
      </w:r>
      <w:r w:rsidRPr="003A121B">
        <w:rPr>
          <w:rFonts w:ascii="Arial" w:hAnsi="Arial" w:cs="Arial"/>
          <w:lang w:val="es-ES"/>
        </w:rPr>
        <w:tab/>
        <w:t>(Firma)___________________</w:t>
      </w:r>
    </w:p>
    <w:p w14:paraId="066272BF" w14:textId="7CE883AA" w:rsidR="003A121B" w:rsidRPr="003A121B" w:rsidRDefault="003A121B" w:rsidP="003A121B">
      <w:pPr>
        <w:ind w:left="-426" w:right="-285"/>
        <w:rPr>
          <w:rFonts w:ascii="Arial" w:hAnsi="Arial" w:cs="Arial"/>
          <w:lang w:val="es-ES"/>
        </w:rPr>
      </w:pPr>
    </w:p>
    <w:p w14:paraId="6570C838" w14:textId="3E724A99" w:rsidR="003A121B" w:rsidRPr="003A121B" w:rsidRDefault="003A121B" w:rsidP="003A121B">
      <w:pPr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Nombre: _________________</w:t>
      </w:r>
      <w:r w:rsidRPr="003A121B">
        <w:rPr>
          <w:rFonts w:ascii="Arial" w:hAnsi="Arial" w:cs="Arial"/>
          <w:lang w:val="es-ES"/>
        </w:rPr>
        <w:tab/>
      </w:r>
      <w:r w:rsidRPr="003A121B">
        <w:rPr>
          <w:rFonts w:ascii="Arial" w:hAnsi="Arial" w:cs="Arial"/>
          <w:lang w:val="es-ES"/>
        </w:rPr>
        <w:tab/>
      </w:r>
      <w:r w:rsidRPr="003A121B">
        <w:rPr>
          <w:rFonts w:ascii="Arial" w:hAnsi="Arial" w:cs="Arial"/>
          <w:lang w:val="es-ES"/>
        </w:rPr>
        <w:tab/>
      </w:r>
      <w:r w:rsidRPr="003A121B">
        <w:rPr>
          <w:rFonts w:ascii="Arial" w:hAnsi="Arial" w:cs="Arial"/>
          <w:lang w:val="es-ES"/>
        </w:rPr>
        <w:tab/>
        <w:t>Nombre: __________________</w:t>
      </w:r>
    </w:p>
    <w:p w14:paraId="5AE37B2E" w14:textId="4E380C79" w:rsidR="003A121B" w:rsidRPr="003A121B" w:rsidRDefault="003A121B" w:rsidP="003A121B">
      <w:pPr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>Fecha: __________________</w:t>
      </w:r>
      <w:r w:rsidRPr="003A121B">
        <w:rPr>
          <w:rFonts w:ascii="Arial" w:hAnsi="Arial" w:cs="Arial"/>
          <w:lang w:val="es-ES"/>
        </w:rPr>
        <w:tab/>
      </w:r>
      <w:r w:rsidRPr="003A121B">
        <w:rPr>
          <w:rFonts w:ascii="Arial" w:hAnsi="Arial" w:cs="Arial"/>
          <w:lang w:val="es-ES"/>
        </w:rPr>
        <w:tab/>
      </w:r>
      <w:r w:rsidRPr="003A121B">
        <w:rPr>
          <w:rFonts w:ascii="Arial" w:hAnsi="Arial" w:cs="Arial"/>
          <w:lang w:val="es-ES"/>
        </w:rPr>
        <w:tab/>
      </w:r>
      <w:r w:rsidRPr="003A121B">
        <w:rPr>
          <w:rFonts w:ascii="Arial" w:hAnsi="Arial" w:cs="Arial"/>
          <w:lang w:val="es-ES"/>
        </w:rPr>
        <w:tab/>
        <w:t>Fecha: ___________________</w:t>
      </w:r>
    </w:p>
    <w:p w14:paraId="7C3F075C" w14:textId="7119C187" w:rsidR="003A121B" w:rsidRPr="003A121B" w:rsidRDefault="003A121B" w:rsidP="00FD2591">
      <w:pPr>
        <w:ind w:left="-426" w:right="-285"/>
        <w:rPr>
          <w:rFonts w:ascii="Arial" w:hAnsi="Arial" w:cs="Arial"/>
          <w:lang w:val="es-ES"/>
        </w:rPr>
      </w:pPr>
      <w:r w:rsidRPr="003A121B">
        <w:rPr>
          <w:rFonts w:ascii="Arial" w:hAnsi="Arial" w:cs="Arial"/>
          <w:lang w:val="es-ES"/>
        </w:rPr>
        <w:tab/>
      </w:r>
    </w:p>
    <w:p w14:paraId="0ED8C816" w14:textId="3808F05F" w:rsidR="003A121B" w:rsidRPr="003A121B" w:rsidRDefault="003A121B" w:rsidP="00FD2591">
      <w:pPr>
        <w:ind w:left="-426" w:right="-285"/>
        <w:rPr>
          <w:rFonts w:ascii="Arial" w:hAnsi="Arial" w:cs="Arial"/>
          <w:lang w:val="es-ES"/>
        </w:rPr>
      </w:pPr>
    </w:p>
    <w:p w14:paraId="396C1834" w14:textId="4EF6EA9E" w:rsidR="00505A57" w:rsidRPr="003A121B" w:rsidRDefault="00505A57" w:rsidP="00A5343B">
      <w:pPr>
        <w:ind w:right="-285"/>
        <w:rPr>
          <w:rFonts w:ascii="Arial" w:hAnsi="Arial" w:cs="Arial"/>
          <w:lang w:val="es-ES"/>
        </w:rPr>
      </w:pPr>
    </w:p>
    <w:sectPr w:rsidR="00505A57" w:rsidRPr="003A121B" w:rsidSect="003A121B">
      <w:type w:val="continuous"/>
      <w:pgSz w:w="11906" w:h="16838"/>
      <w:pgMar w:top="1417" w:right="1417" w:bottom="1134" w:left="1560" w:header="708" w:footer="708" w:gutter="0"/>
      <w:cols w:space="14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78BC12" w14:textId="77777777" w:rsidR="005B3983" w:rsidRDefault="005B3983" w:rsidP="00A5343B">
      <w:pPr>
        <w:spacing w:after="0" w:line="240" w:lineRule="auto"/>
      </w:pPr>
      <w:r>
        <w:separator/>
      </w:r>
    </w:p>
  </w:endnote>
  <w:endnote w:type="continuationSeparator" w:id="0">
    <w:p w14:paraId="0ED698CE" w14:textId="77777777" w:rsidR="005B3983" w:rsidRDefault="005B3983" w:rsidP="00A53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EAA85" w14:textId="77777777" w:rsidR="00764ED6" w:rsidRDefault="00764ED6" w:rsidP="00764ED6">
    <w:pPr>
      <w:pStyle w:val="Fuzeile"/>
      <w:jc w:val="center"/>
    </w:pPr>
  </w:p>
  <w:p w14:paraId="605283D1" w14:textId="77777777" w:rsidR="00764ED6" w:rsidRDefault="00764ED6" w:rsidP="00764ED6">
    <w:pPr>
      <w:pStyle w:val="Fuzeile"/>
      <w:jc w:val="center"/>
    </w:pPr>
  </w:p>
  <w:p w14:paraId="5897D33F" w14:textId="77777777" w:rsidR="00764ED6" w:rsidRDefault="00764ED6" w:rsidP="00764ED6">
    <w:pPr>
      <w:pStyle w:val="Fuzeile"/>
      <w:jc w:val="center"/>
    </w:pPr>
  </w:p>
  <w:p w14:paraId="3780DAC3" w14:textId="4A401391" w:rsidR="00A5343B" w:rsidRPr="00764ED6" w:rsidRDefault="00764ED6" w:rsidP="00764ED6">
    <w:pPr>
      <w:pStyle w:val="Fuzeile"/>
      <w:jc w:val="center"/>
      <w:rPr>
        <w:lang w:val="es-ES"/>
      </w:rPr>
    </w:pPr>
    <w:r w:rsidRPr="00764ED6">
      <w:rPr>
        <w:lang w:val="es-ES"/>
      </w:rPr>
      <w:t>Más recursos y consejos para freelancers en www.</w:t>
    </w:r>
    <w:r w:rsidR="00A5343B" w:rsidRPr="00764ED6">
      <w:rPr>
        <w:lang w:val="es-ES"/>
      </w:rPr>
      <w:t>freelancermap.com</w:t>
    </w:r>
    <w:r w:rsidRPr="00764ED6">
      <w:rPr>
        <w:lang w:val="es-ES"/>
      </w:rPr>
      <w:t>/blog</w:t>
    </w:r>
  </w:p>
  <w:p w14:paraId="66ACAE12" w14:textId="77777777" w:rsidR="00A5343B" w:rsidRDefault="00A534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E094A" w14:textId="77777777" w:rsidR="005B3983" w:rsidRDefault="005B3983" w:rsidP="00A5343B">
      <w:pPr>
        <w:spacing w:after="0" w:line="240" w:lineRule="auto"/>
      </w:pPr>
      <w:r>
        <w:separator/>
      </w:r>
    </w:p>
  </w:footnote>
  <w:footnote w:type="continuationSeparator" w:id="0">
    <w:p w14:paraId="6E324307" w14:textId="77777777" w:rsidR="005B3983" w:rsidRDefault="005B3983" w:rsidP="00A53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863800"/>
    <w:multiLevelType w:val="hybridMultilevel"/>
    <w:tmpl w:val="4A8C6E9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B73CE"/>
    <w:multiLevelType w:val="hybridMultilevel"/>
    <w:tmpl w:val="A4ACF21C"/>
    <w:lvl w:ilvl="0" w:tplc="CE063AB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45863"/>
    <w:multiLevelType w:val="hybridMultilevel"/>
    <w:tmpl w:val="7530136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3E"/>
    <w:rsid w:val="00056B54"/>
    <w:rsid w:val="00066223"/>
    <w:rsid w:val="00081B6B"/>
    <w:rsid w:val="000852C6"/>
    <w:rsid w:val="000A3264"/>
    <w:rsid w:val="000A502A"/>
    <w:rsid w:val="000A5D95"/>
    <w:rsid w:val="000B7215"/>
    <w:rsid w:val="000B7FAB"/>
    <w:rsid w:val="000F223E"/>
    <w:rsid w:val="00156D5D"/>
    <w:rsid w:val="001656C8"/>
    <w:rsid w:val="00187392"/>
    <w:rsid w:val="001E68FD"/>
    <w:rsid w:val="0024243D"/>
    <w:rsid w:val="0024477B"/>
    <w:rsid w:val="00251669"/>
    <w:rsid w:val="0028774B"/>
    <w:rsid w:val="002B617C"/>
    <w:rsid w:val="002D5626"/>
    <w:rsid w:val="002F086F"/>
    <w:rsid w:val="002F419B"/>
    <w:rsid w:val="00317846"/>
    <w:rsid w:val="00332803"/>
    <w:rsid w:val="00335936"/>
    <w:rsid w:val="00344A9E"/>
    <w:rsid w:val="00386483"/>
    <w:rsid w:val="003A121B"/>
    <w:rsid w:val="003B0AD9"/>
    <w:rsid w:val="003F33C9"/>
    <w:rsid w:val="0040201B"/>
    <w:rsid w:val="004522E0"/>
    <w:rsid w:val="0046773E"/>
    <w:rsid w:val="00480912"/>
    <w:rsid w:val="004A0DC0"/>
    <w:rsid w:val="00505A57"/>
    <w:rsid w:val="00516FCB"/>
    <w:rsid w:val="00533000"/>
    <w:rsid w:val="005364DA"/>
    <w:rsid w:val="005717A8"/>
    <w:rsid w:val="005958F2"/>
    <w:rsid w:val="005B3983"/>
    <w:rsid w:val="005D7BD2"/>
    <w:rsid w:val="005E578E"/>
    <w:rsid w:val="005F769F"/>
    <w:rsid w:val="00600AC4"/>
    <w:rsid w:val="00604ABA"/>
    <w:rsid w:val="006071B4"/>
    <w:rsid w:val="006164A4"/>
    <w:rsid w:val="00661351"/>
    <w:rsid w:val="00691B6B"/>
    <w:rsid w:val="006949BF"/>
    <w:rsid w:val="006A7CDE"/>
    <w:rsid w:val="006C280C"/>
    <w:rsid w:val="006C744B"/>
    <w:rsid w:val="0070389A"/>
    <w:rsid w:val="0071125D"/>
    <w:rsid w:val="007325F4"/>
    <w:rsid w:val="007435E9"/>
    <w:rsid w:val="00764ED6"/>
    <w:rsid w:val="0079414C"/>
    <w:rsid w:val="007C6041"/>
    <w:rsid w:val="007D77EE"/>
    <w:rsid w:val="00823C72"/>
    <w:rsid w:val="00844521"/>
    <w:rsid w:val="00865D5A"/>
    <w:rsid w:val="00872568"/>
    <w:rsid w:val="0089368F"/>
    <w:rsid w:val="008B198A"/>
    <w:rsid w:val="00913264"/>
    <w:rsid w:val="00952888"/>
    <w:rsid w:val="0098329B"/>
    <w:rsid w:val="009A1310"/>
    <w:rsid w:val="009E434D"/>
    <w:rsid w:val="009F5E00"/>
    <w:rsid w:val="00A242C0"/>
    <w:rsid w:val="00A5343B"/>
    <w:rsid w:val="00A84FC2"/>
    <w:rsid w:val="00AD02CC"/>
    <w:rsid w:val="00AF3FC0"/>
    <w:rsid w:val="00B0064B"/>
    <w:rsid w:val="00B16B9C"/>
    <w:rsid w:val="00B25953"/>
    <w:rsid w:val="00B31387"/>
    <w:rsid w:val="00B5740F"/>
    <w:rsid w:val="00B85E01"/>
    <w:rsid w:val="00B91282"/>
    <w:rsid w:val="00BE4BA1"/>
    <w:rsid w:val="00C02C1E"/>
    <w:rsid w:val="00C22ACC"/>
    <w:rsid w:val="00C337FB"/>
    <w:rsid w:val="00C37311"/>
    <w:rsid w:val="00C52479"/>
    <w:rsid w:val="00CA3E05"/>
    <w:rsid w:val="00CB2C05"/>
    <w:rsid w:val="00CB61CE"/>
    <w:rsid w:val="00D05AB9"/>
    <w:rsid w:val="00D44C41"/>
    <w:rsid w:val="00D51E4B"/>
    <w:rsid w:val="00D744CD"/>
    <w:rsid w:val="00D97897"/>
    <w:rsid w:val="00DB0A20"/>
    <w:rsid w:val="00DC1EF5"/>
    <w:rsid w:val="00DD3742"/>
    <w:rsid w:val="00DF51DC"/>
    <w:rsid w:val="00E246F5"/>
    <w:rsid w:val="00E4290C"/>
    <w:rsid w:val="00E64E2B"/>
    <w:rsid w:val="00E6562B"/>
    <w:rsid w:val="00E730E6"/>
    <w:rsid w:val="00E95B45"/>
    <w:rsid w:val="00EF0E91"/>
    <w:rsid w:val="00F34D5E"/>
    <w:rsid w:val="00F50204"/>
    <w:rsid w:val="00F75F1A"/>
    <w:rsid w:val="00F90C05"/>
    <w:rsid w:val="00FC7DEA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8AA94"/>
  <w15:docId w15:val="{B3483C22-B010-4318-AC2A-DFB5FCB7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F22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2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4FC2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F51DC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534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343B"/>
  </w:style>
  <w:style w:type="paragraph" w:styleId="Fuzeile">
    <w:name w:val="footer"/>
    <w:basedOn w:val="Standard"/>
    <w:link w:val="FuzeileZchn"/>
    <w:uiPriority w:val="99"/>
    <w:unhideWhenUsed/>
    <w:rsid w:val="00A534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343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53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534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lancermap.com?utm_source=blog&amp;utm_campaign=nda-template&amp;utm_content=Spani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249CA-8F70-41B1-A25D-ED9779F33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670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Acuerdo de confidencialidad - Modelo en Word</vt:lpstr>
    </vt:vector>
  </TitlesOfParts>
  <Company>Anwender</Company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Acuerdo de confidencialidad - Modelo en Word</dc:title>
  <dc:creator>freelancermap GmbH</dc:creator>
  <cp:lastModifiedBy>Sieron Julia</cp:lastModifiedBy>
  <cp:revision>2</cp:revision>
  <cp:lastPrinted>2020-08-31T13:56:00Z</cp:lastPrinted>
  <dcterms:created xsi:type="dcterms:W3CDTF">2024-10-29T08:59:00Z</dcterms:created>
  <dcterms:modified xsi:type="dcterms:W3CDTF">2024-10-29T08:59:00Z</dcterms:modified>
</cp:coreProperties>
</file>