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A492B05" w14:textId="55062F05" w:rsidR="00C322BB" w:rsidRPr="00911E71" w:rsidRDefault="00C322BB" w:rsidP="00C322BB">
      <w:pPr>
        <w:jc w:val="center"/>
        <w:rPr>
          <w:sz w:val="24"/>
          <w:szCs w:val="24"/>
        </w:rPr>
      </w:pPr>
      <w:r w:rsidRPr="00911E71">
        <w:rPr>
          <w:noProof/>
          <w:sz w:val="24"/>
          <w:szCs w:val="24"/>
          <w:lang w:eastAsia="pl-PL"/>
        </w:rPr>
        <w:drawing>
          <wp:inline distT="0" distB="0" distL="0" distR="0" wp14:anchorId="54B89D00" wp14:editId="7BE1A71A">
            <wp:extent cx="5756910" cy="914400"/>
            <wp:effectExtent l="0" t="0" r="0" b="0"/>
            <wp:docPr id="775414593" name="Obraz 2" descr="\\DSS-JGI\Documents\PRZEPISY WEW\Projekty zarządzen uchwał decyzji\2016_Zarz w spr wymogów edytorskich prac dypl\zmiana zarz 2016 11\od Danusi materialy 2016 12 02\glowki\EITI-glowk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az 3" descr="\\DSS-JGI\Documents\PRZEPISY WEW\Projekty zarządzen uchwał decyzji\2016_Zarz w spr wymogów edytorskich prac dypl\zmiana zarz 2016 11\od Danusi materialy 2016 12 02\glowki\EITI-glowka.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56910" cy="914400"/>
                    </a:xfrm>
                    <a:prstGeom prst="rect">
                      <a:avLst/>
                    </a:prstGeom>
                    <a:noFill/>
                    <a:ln>
                      <a:noFill/>
                    </a:ln>
                  </pic:spPr>
                </pic:pic>
              </a:graphicData>
            </a:graphic>
          </wp:inline>
        </w:drawing>
      </w:r>
    </w:p>
    <w:p w14:paraId="740438CD" w14:textId="77777777" w:rsidR="00C322BB" w:rsidRPr="00911E71" w:rsidRDefault="00C322BB" w:rsidP="00C322BB">
      <w:pPr>
        <w:jc w:val="center"/>
        <w:rPr>
          <w:sz w:val="24"/>
          <w:szCs w:val="24"/>
        </w:rPr>
      </w:pPr>
    </w:p>
    <w:p w14:paraId="61041671" w14:textId="684C3EAE" w:rsidR="00C322BB" w:rsidRPr="00911E71" w:rsidRDefault="005B24E1" w:rsidP="00C322BB">
      <w:pPr>
        <w:jc w:val="center"/>
        <w:rPr>
          <w:sz w:val="24"/>
          <w:szCs w:val="24"/>
        </w:rPr>
      </w:pPr>
      <w:r w:rsidRPr="00911E71">
        <w:rPr>
          <w:sz w:val="24"/>
          <w:szCs w:val="24"/>
        </w:rPr>
        <w:t>Instytut Telekomunikacji</w:t>
      </w:r>
    </w:p>
    <w:p w14:paraId="74DDE48F" w14:textId="77777777" w:rsidR="00C322BB" w:rsidRPr="00911E71" w:rsidRDefault="00C322BB" w:rsidP="00C322BB">
      <w:pPr>
        <w:jc w:val="center"/>
        <w:rPr>
          <w:sz w:val="24"/>
          <w:szCs w:val="24"/>
        </w:rPr>
      </w:pPr>
    </w:p>
    <w:p w14:paraId="7F963749" w14:textId="497A866D" w:rsidR="00C322BB" w:rsidRPr="00911E71" w:rsidRDefault="00C322BB" w:rsidP="00C322BB">
      <w:pPr>
        <w:jc w:val="center"/>
        <w:rPr>
          <w:sz w:val="24"/>
          <w:szCs w:val="24"/>
        </w:rPr>
      </w:pPr>
      <w:r w:rsidRPr="00911E71">
        <w:rPr>
          <w:noProof/>
          <w:sz w:val="24"/>
          <w:szCs w:val="24"/>
          <w:lang w:eastAsia="pl-PL"/>
        </w:rPr>
        <w:drawing>
          <wp:inline distT="0" distB="0" distL="0" distR="0" wp14:anchorId="496BDEA5" wp14:editId="1C5C07F5">
            <wp:extent cx="5756910" cy="1256030"/>
            <wp:effectExtent l="0" t="0" r="0" b="1270"/>
            <wp:docPr id="384591301" name="Obraz 1" descr="\\DSS-JGI\Documents\PRZEPISY WEW\Projekty zarządzen uchwał decyzji\2016_Zarz w spr wymogów edytorskich prac dypl\zmiana zarz 2016 11\fromularze stron tytułowch\inżynieriskie\praca-inzyniersk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az 2" descr="\\DSS-JGI\Documents\PRZEPISY WEW\Projekty zarządzen uchwał decyzji\2016_Zarz w spr wymogów edytorskich prac dypl\zmiana zarz 2016 11\fromularze stron tytułowch\inżynieriskie\praca-inzynierska.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56910" cy="1256030"/>
                    </a:xfrm>
                    <a:prstGeom prst="rect">
                      <a:avLst/>
                    </a:prstGeom>
                    <a:noFill/>
                    <a:ln>
                      <a:noFill/>
                    </a:ln>
                  </pic:spPr>
                </pic:pic>
              </a:graphicData>
            </a:graphic>
          </wp:inline>
        </w:drawing>
      </w:r>
    </w:p>
    <w:p w14:paraId="40D3D6BE" w14:textId="6427F621" w:rsidR="00C322BB" w:rsidRPr="00911E71" w:rsidRDefault="00C322BB" w:rsidP="00C322BB">
      <w:pPr>
        <w:spacing w:after="0"/>
        <w:jc w:val="center"/>
        <w:rPr>
          <w:sz w:val="24"/>
          <w:szCs w:val="24"/>
        </w:rPr>
      </w:pPr>
      <w:r w:rsidRPr="00911E71">
        <w:rPr>
          <w:sz w:val="24"/>
          <w:szCs w:val="24"/>
        </w:rPr>
        <w:t xml:space="preserve">na kierunku </w:t>
      </w:r>
      <w:r w:rsidR="004906D7" w:rsidRPr="00911E71">
        <w:rPr>
          <w:sz w:val="24"/>
          <w:szCs w:val="24"/>
        </w:rPr>
        <w:t>Telekomunikacja</w:t>
      </w:r>
    </w:p>
    <w:p w14:paraId="19E20E2B" w14:textId="7224330B" w:rsidR="00C322BB" w:rsidRPr="00911E71" w:rsidRDefault="00C322BB" w:rsidP="00C322BB">
      <w:pPr>
        <w:spacing w:after="0"/>
        <w:jc w:val="center"/>
        <w:rPr>
          <w:sz w:val="24"/>
          <w:szCs w:val="24"/>
        </w:rPr>
      </w:pPr>
      <w:r w:rsidRPr="00911E71">
        <w:rPr>
          <w:sz w:val="24"/>
          <w:szCs w:val="24"/>
        </w:rPr>
        <w:t xml:space="preserve">w specjalności </w:t>
      </w:r>
      <w:r w:rsidR="00091864" w:rsidRPr="00911E71">
        <w:rPr>
          <w:sz w:val="24"/>
          <w:szCs w:val="24"/>
        </w:rPr>
        <w:t xml:space="preserve">Techniki </w:t>
      </w:r>
      <w:r w:rsidR="004D74F8" w:rsidRPr="00911E71">
        <w:rPr>
          <w:sz w:val="24"/>
          <w:szCs w:val="24"/>
        </w:rPr>
        <w:t>T</w:t>
      </w:r>
      <w:r w:rsidR="00091864" w:rsidRPr="00911E71">
        <w:rPr>
          <w:sz w:val="24"/>
          <w:szCs w:val="24"/>
        </w:rPr>
        <w:t>eleinformatyczne</w:t>
      </w:r>
    </w:p>
    <w:p w14:paraId="1046449E" w14:textId="77777777" w:rsidR="00C322BB" w:rsidRPr="00911E71" w:rsidRDefault="00C322BB" w:rsidP="00C322BB">
      <w:pPr>
        <w:jc w:val="center"/>
        <w:rPr>
          <w:sz w:val="28"/>
          <w:szCs w:val="28"/>
        </w:rPr>
      </w:pPr>
    </w:p>
    <w:p w14:paraId="4917A635" w14:textId="77777777" w:rsidR="00CD1387" w:rsidRPr="00CD1387" w:rsidRDefault="00CD1387" w:rsidP="00CD1387">
      <w:pPr>
        <w:jc w:val="center"/>
        <w:rPr>
          <w:sz w:val="28"/>
          <w:szCs w:val="28"/>
        </w:rPr>
      </w:pPr>
      <w:r w:rsidRPr="00CD1387">
        <w:rPr>
          <w:sz w:val="28"/>
          <w:szCs w:val="28"/>
        </w:rPr>
        <w:t>Monitorowanie parametrów pojazdu z wykorzystaniem czujników w</w:t>
      </w:r>
    </w:p>
    <w:p w14:paraId="402FF09E" w14:textId="2B502695" w:rsidR="00C322BB" w:rsidRPr="00911E71" w:rsidRDefault="00CD1387" w:rsidP="00CD1387">
      <w:pPr>
        <w:jc w:val="center"/>
        <w:rPr>
          <w:sz w:val="28"/>
          <w:szCs w:val="28"/>
        </w:rPr>
      </w:pPr>
      <w:r w:rsidRPr="00CD1387">
        <w:rPr>
          <w:sz w:val="28"/>
          <w:szCs w:val="28"/>
        </w:rPr>
        <w:t>standardzie Bluetooth</w:t>
      </w:r>
    </w:p>
    <w:p w14:paraId="0A2EB4D8" w14:textId="77777777" w:rsidR="00C322BB" w:rsidRPr="00911E71" w:rsidRDefault="00C322BB" w:rsidP="00C322BB">
      <w:pPr>
        <w:jc w:val="center"/>
        <w:rPr>
          <w:sz w:val="24"/>
          <w:szCs w:val="24"/>
        </w:rPr>
      </w:pPr>
    </w:p>
    <w:p w14:paraId="3CDC74F9" w14:textId="11D20A3C" w:rsidR="00C322BB" w:rsidRPr="00911E71" w:rsidRDefault="00CD1387" w:rsidP="00C322BB">
      <w:pPr>
        <w:spacing w:after="0"/>
        <w:jc w:val="center"/>
        <w:rPr>
          <w:sz w:val="42"/>
          <w:szCs w:val="42"/>
        </w:rPr>
      </w:pPr>
      <w:r>
        <w:rPr>
          <w:sz w:val="42"/>
          <w:szCs w:val="42"/>
        </w:rPr>
        <w:t>Mateusz Chechłowski</w:t>
      </w:r>
    </w:p>
    <w:p w14:paraId="70803844" w14:textId="76ABB875" w:rsidR="00C322BB" w:rsidRPr="00911E71" w:rsidRDefault="00C322BB" w:rsidP="00C322BB">
      <w:pPr>
        <w:jc w:val="center"/>
        <w:rPr>
          <w:sz w:val="24"/>
          <w:szCs w:val="24"/>
        </w:rPr>
      </w:pPr>
      <w:r w:rsidRPr="00911E71">
        <w:rPr>
          <w:sz w:val="24"/>
          <w:szCs w:val="24"/>
        </w:rPr>
        <w:t>Numer albumu</w:t>
      </w:r>
      <w:r w:rsidR="00CD1387">
        <w:rPr>
          <w:sz w:val="24"/>
          <w:szCs w:val="24"/>
        </w:rPr>
        <w:t xml:space="preserve"> 304139</w:t>
      </w:r>
    </w:p>
    <w:p w14:paraId="01FB714F" w14:textId="77777777" w:rsidR="00C322BB" w:rsidRPr="00911E71" w:rsidRDefault="00C322BB" w:rsidP="00C322BB">
      <w:pPr>
        <w:jc w:val="center"/>
        <w:rPr>
          <w:sz w:val="24"/>
          <w:szCs w:val="24"/>
        </w:rPr>
      </w:pPr>
    </w:p>
    <w:p w14:paraId="263686B1" w14:textId="77777777" w:rsidR="00C322BB" w:rsidRPr="00911E71" w:rsidRDefault="00C322BB" w:rsidP="00C322BB">
      <w:pPr>
        <w:spacing w:after="0"/>
        <w:jc w:val="center"/>
        <w:rPr>
          <w:sz w:val="24"/>
          <w:szCs w:val="24"/>
        </w:rPr>
      </w:pPr>
      <w:r w:rsidRPr="00911E71">
        <w:rPr>
          <w:sz w:val="24"/>
          <w:szCs w:val="24"/>
        </w:rPr>
        <w:t>promotor</w:t>
      </w:r>
    </w:p>
    <w:p w14:paraId="0B5D8F44" w14:textId="499E7A17" w:rsidR="00C322BB" w:rsidRPr="00911E71" w:rsidRDefault="00CD1387" w:rsidP="00C322BB">
      <w:pPr>
        <w:jc w:val="center"/>
        <w:rPr>
          <w:sz w:val="24"/>
          <w:szCs w:val="24"/>
        </w:rPr>
      </w:pPr>
      <w:r w:rsidRPr="00CD1387">
        <w:rPr>
          <w:sz w:val="24"/>
          <w:szCs w:val="24"/>
        </w:rPr>
        <w:t xml:space="preserve">dr </w:t>
      </w:r>
      <w:r>
        <w:rPr>
          <w:sz w:val="24"/>
          <w:szCs w:val="24"/>
        </w:rPr>
        <w:t>inż.</w:t>
      </w:r>
      <w:r w:rsidRPr="00CD1387">
        <w:rPr>
          <w:sz w:val="24"/>
          <w:szCs w:val="24"/>
        </w:rPr>
        <w:t xml:space="preserve"> Tomasz Czarnecki</w:t>
      </w:r>
    </w:p>
    <w:p w14:paraId="1F4DE32B" w14:textId="77777777" w:rsidR="00C322BB" w:rsidRPr="00911E71" w:rsidRDefault="00C322BB" w:rsidP="00C322BB">
      <w:pPr>
        <w:spacing w:after="0"/>
        <w:jc w:val="center"/>
        <w:rPr>
          <w:sz w:val="24"/>
          <w:szCs w:val="24"/>
        </w:rPr>
      </w:pPr>
    </w:p>
    <w:p w14:paraId="0A10BCB2" w14:textId="77777777" w:rsidR="00C322BB" w:rsidRPr="00911E71" w:rsidRDefault="00C322BB" w:rsidP="00C322BB">
      <w:pPr>
        <w:spacing w:after="0"/>
        <w:jc w:val="center"/>
        <w:rPr>
          <w:sz w:val="24"/>
          <w:szCs w:val="24"/>
        </w:rPr>
      </w:pPr>
    </w:p>
    <w:p w14:paraId="3F23A47F" w14:textId="77777777" w:rsidR="00C322BB" w:rsidRPr="00911E71" w:rsidRDefault="00C322BB" w:rsidP="00C322BB">
      <w:pPr>
        <w:jc w:val="center"/>
        <w:rPr>
          <w:sz w:val="24"/>
          <w:szCs w:val="24"/>
        </w:rPr>
      </w:pPr>
    </w:p>
    <w:p w14:paraId="556A7FF1" w14:textId="77777777" w:rsidR="00C322BB" w:rsidRPr="00911E71" w:rsidRDefault="00C322BB" w:rsidP="00C322BB">
      <w:pPr>
        <w:jc w:val="center"/>
        <w:rPr>
          <w:sz w:val="24"/>
          <w:szCs w:val="24"/>
        </w:rPr>
      </w:pPr>
    </w:p>
    <w:p w14:paraId="71BB184A" w14:textId="77777777" w:rsidR="00C322BB" w:rsidRPr="00911E71" w:rsidRDefault="00C322BB" w:rsidP="00C322BB">
      <w:pPr>
        <w:jc w:val="center"/>
        <w:rPr>
          <w:sz w:val="24"/>
          <w:szCs w:val="24"/>
        </w:rPr>
      </w:pPr>
    </w:p>
    <w:p w14:paraId="0CE444B2" w14:textId="4F9D9076" w:rsidR="005E40CA" w:rsidRPr="00911E71" w:rsidRDefault="00092D39" w:rsidP="00BD2C26">
      <w:pPr>
        <w:jc w:val="center"/>
        <w:rPr>
          <w:sz w:val="24"/>
          <w:szCs w:val="24"/>
        </w:rPr>
      </w:pPr>
      <w:r w:rsidRPr="00911E71">
        <w:rPr>
          <w:sz w:val="24"/>
          <w:szCs w:val="24"/>
        </w:rPr>
        <w:t>WARSZAWA 2024</w:t>
      </w:r>
      <w:r w:rsidR="005E40CA" w:rsidRPr="00911E71">
        <w:br w:type="page"/>
      </w:r>
    </w:p>
    <w:p w14:paraId="315E08DD" w14:textId="77777777" w:rsidR="00877ACF" w:rsidRPr="00911E71" w:rsidRDefault="00877ACF">
      <w:pPr>
        <w:rPr>
          <w:b/>
          <w:bCs/>
          <w:sz w:val="28"/>
          <w:szCs w:val="28"/>
        </w:rPr>
      </w:pPr>
      <w:r w:rsidRPr="00911E71">
        <w:rPr>
          <w:b/>
          <w:bCs/>
          <w:sz w:val="28"/>
          <w:szCs w:val="28"/>
        </w:rPr>
        <w:lastRenderedPageBreak/>
        <w:br w:type="page"/>
      </w:r>
    </w:p>
    <w:p w14:paraId="7546A7C3" w14:textId="77777777" w:rsidR="00ED660C" w:rsidRDefault="000134D2" w:rsidP="00ED660C">
      <w:pPr>
        <w:spacing w:line="240" w:lineRule="auto"/>
        <w:ind w:firstLine="0"/>
        <w:jc w:val="center"/>
        <w:rPr>
          <w:b/>
          <w:bCs/>
          <w:sz w:val="24"/>
          <w:szCs w:val="24"/>
        </w:rPr>
      </w:pPr>
      <w:r w:rsidRPr="000134D2">
        <w:rPr>
          <w:b/>
          <w:bCs/>
          <w:sz w:val="24"/>
          <w:szCs w:val="24"/>
        </w:rPr>
        <w:lastRenderedPageBreak/>
        <w:t>Monitorowanie parametrów pojazdu z wykorzystaniem</w:t>
      </w:r>
      <w:r w:rsidR="00ED660C">
        <w:rPr>
          <w:b/>
          <w:bCs/>
          <w:sz w:val="24"/>
          <w:szCs w:val="24"/>
        </w:rPr>
        <w:t xml:space="preserve"> </w:t>
      </w:r>
      <w:r w:rsidRPr="000134D2">
        <w:rPr>
          <w:b/>
          <w:bCs/>
          <w:sz w:val="24"/>
          <w:szCs w:val="24"/>
        </w:rPr>
        <w:t xml:space="preserve">czujników </w:t>
      </w:r>
    </w:p>
    <w:p w14:paraId="51652353" w14:textId="149362EC" w:rsidR="000134D2" w:rsidRDefault="000134D2" w:rsidP="00ED660C">
      <w:pPr>
        <w:spacing w:line="240" w:lineRule="auto"/>
        <w:ind w:firstLine="0"/>
        <w:jc w:val="center"/>
        <w:rPr>
          <w:b/>
          <w:bCs/>
          <w:sz w:val="24"/>
          <w:szCs w:val="24"/>
        </w:rPr>
      </w:pPr>
      <w:r w:rsidRPr="000134D2">
        <w:rPr>
          <w:b/>
          <w:bCs/>
          <w:sz w:val="24"/>
          <w:szCs w:val="24"/>
        </w:rPr>
        <w:t>w</w:t>
      </w:r>
      <w:r w:rsidR="00ED660C">
        <w:rPr>
          <w:b/>
          <w:bCs/>
          <w:sz w:val="24"/>
          <w:szCs w:val="24"/>
        </w:rPr>
        <w:t xml:space="preserve"> </w:t>
      </w:r>
      <w:r w:rsidRPr="000134D2">
        <w:rPr>
          <w:b/>
          <w:bCs/>
          <w:sz w:val="24"/>
          <w:szCs w:val="24"/>
        </w:rPr>
        <w:t>standardzie Bluetooth</w:t>
      </w:r>
    </w:p>
    <w:p w14:paraId="51B17853" w14:textId="286F5037" w:rsidR="005A38C7" w:rsidRDefault="00BB2F51" w:rsidP="00781EB0">
      <w:pPr>
        <w:spacing w:line="240" w:lineRule="auto"/>
        <w:ind w:firstLine="0"/>
        <w:rPr>
          <w:b/>
          <w:bCs/>
          <w:sz w:val="24"/>
          <w:szCs w:val="24"/>
        </w:rPr>
      </w:pPr>
      <w:r w:rsidRPr="00C32906">
        <w:rPr>
          <w:b/>
          <w:bCs/>
          <w:sz w:val="24"/>
          <w:szCs w:val="24"/>
        </w:rPr>
        <w:t>Streszczenie</w:t>
      </w:r>
      <w:r w:rsidR="00125D26" w:rsidRPr="00C32906">
        <w:rPr>
          <w:b/>
          <w:bCs/>
          <w:sz w:val="24"/>
          <w:szCs w:val="24"/>
        </w:rPr>
        <w:t xml:space="preserve"> </w:t>
      </w:r>
    </w:p>
    <w:p w14:paraId="6DF3F516" w14:textId="7C7C8144" w:rsidR="009838D3" w:rsidRPr="009838D3" w:rsidRDefault="009838D3" w:rsidP="006D77F1">
      <w:pPr>
        <w:ind w:firstLine="0"/>
      </w:pPr>
      <w:r w:rsidRPr="00781EFC">
        <w:rPr>
          <w:sz w:val="24"/>
          <w:szCs w:val="24"/>
        </w:rPr>
        <w:t xml:space="preserve">Niniejsza praca dyplomowa przedstawia proces projektowania i wdrożenia zaawansowanego </w:t>
      </w:r>
      <w:r w:rsidR="00BC7E6B">
        <w:rPr>
          <w:sz w:val="24"/>
          <w:szCs w:val="24"/>
        </w:rPr>
        <w:t>rozwiązania</w:t>
      </w:r>
      <w:r w:rsidRPr="00781EFC">
        <w:rPr>
          <w:sz w:val="24"/>
          <w:szCs w:val="24"/>
        </w:rPr>
        <w:t xml:space="preserve"> monitorowania parametrów technicznych pojazdów, bazującego na technologii Bluetooth </w:t>
      </w:r>
      <w:proofErr w:type="spellStart"/>
      <w:r w:rsidRPr="00781EFC">
        <w:rPr>
          <w:sz w:val="24"/>
          <w:szCs w:val="24"/>
        </w:rPr>
        <w:t>Low</w:t>
      </w:r>
      <w:proofErr w:type="spellEnd"/>
      <w:r w:rsidRPr="00781EFC">
        <w:rPr>
          <w:sz w:val="24"/>
          <w:szCs w:val="24"/>
        </w:rPr>
        <w:t xml:space="preserve"> Energy (BLE) oraz platformie </w:t>
      </w:r>
      <w:proofErr w:type="spellStart"/>
      <w:r w:rsidRPr="00781EFC">
        <w:rPr>
          <w:sz w:val="24"/>
          <w:szCs w:val="24"/>
        </w:rPr>
        <w:t>IoT</w:t>
      </w:r>
      <w:proofErr w:type="spellEnd"/>
      <w:r w:rsidRPr="00781EFC">
        <w:rPr>
          <w:sz w:val="24"/>
          <w:szCs w:val="24"/>
        </w:rPr>
        <w:t xml:space="preserve">. </w:t>
      </w:r>
      <w:r w:rsidR="00BC7E6B">
        <w:rPr>
          <w:sz w:val="24"/>
          <w:szCs w:val="24"/>
        </w:rPr>
        <w:t>Rozwiązanie te</w:t>
      </w:r>
      <w:r w:rsidRPr="00781EFC">
        <w:rPr>
          <w:sz w:val="24"/>
          <w:szCs w:val="24"/>
        </w:rPr>
        <w:t xml:space="preserve"> został</w:t>
      </w:r>
      <w:r w:rsidR="00BC7E6B">
        <w:rPr>
          <w:sz w:val="24"/>
          <w:szCs w:val="24"/>
        </w:rPr>
        <w:t>o</w:t>
      </w:r>
      <w:r w:rsidRPr="00781EFC">
        <w:rPr>
          <w:sz w:val="24"/>
          <w:szCs w:val="24"/>
        </w:rPr>
        <w:t xml:space="preserve"> zaprojektowan</w:t>
      </w:r>
      <w:r w:rsidR="00BC7E6B">
        <w:rPr>
          <w:sz w:val="24"/>
          <w:szCs w:val="24"/>
        </w:rPr>
        <w:t>e</w:t>
      </w:r>
      <w:r w:rsidRPr="00781EFC">
        <w:rPr>
          <w:sz w:val="24"/>
          <w:szCs w:val="24"/>
        </w:rPr>
        <w:t xml:space="preserve"> z myślą o monitorowaniu w czasie rzeczywistym kluczowych parametrów technicznych pojazdów, takich jak temperatura, poziom paliwa, stan akumulatora, czy stan zamknięcia baku paliwa. Dane zbierane przez czujniki BLE są przesyłane bezprzewodowo do centralnego serwera, gdzie są przechowywane i przetwarzane w bazie danych. Użytkownik ma dostęp do tych informacji poprzez dedykowaną aplikację, która umożliwia bieżące monitorowanie stanu technicznego pojazdu oraz analizę zarchiwizowanych danych, co pozwala na lepsze zarządzanie i diagnozowanie problemów.</w:t>
      </w:r>
    </w:p>
    <w:p w14:paraId="15D41300" w14:textId="2AA00E7B" w:rsidR="009838D3" w:rsidRPr="009838D3" w:rsidRDefault="009838D3" w:rsidP="005A38C7">
      <w:pPr>
        <w:rPr>
          <w:sz w:val="24"/>
          <w:szCs w:val="24"/>
        </w:rPr>
      </w:pPr>
      <w:r w:rsidRPr="009838D3">
        <w:rPr>
          <w:sz w:val="24"/>
          <w:szCs w:val="24"/>
        </w:rPr>
        <w:t xml:space="preserve">Szczególną uwagę w pracy poświęcono optymalizacji zużycia energii, co jest kluczowe dla zapewnienia długotrwałej i niezawodnej pracy </w:t>
      </w:r>
      <w:r w:rsidR="00BC7E6B">
        <w:rPr>
          <w:sz w:val="24"/>
          <w:szCs w:val="24"/>
        </w:rPr>
        <w:t>proponowanego rozwiązania</w:t>
      </w:r>
      <w:r w:rsidRPr="009838D3">
        <w:rPr>
          <w:sz w:val="24"/>
          <w:szCs w:val="24"/>
        </w:rPr>
        <w:t xml:space="preserve"> w pojazdach. Ważnym aspektem był</w:t>
      </w:r>
      <w:r w:rsidR="00FD36E4">
        <w:rPr>
          <w:sz w:val="24"/>
          <w:szCs w:val="24"/>
        </w:rPr>
        <w:t>o równie</w:t>
      </w:r>
      <w:r w:rsidR="00631FAA">
        <w:rPr>
          <w:sz w:val="24"/>
          <w:szCs w:val="24"/>
        </w:rPr>
        <w:t xml:space="preserve">ż, aby </w:t>
      </w:r>
      <w:r w:rsidRPr="009838D3">
        <w:rPr>
          <w:sz w:val="24"/>
          <w:szCs w:val="24"/>
        </w:rPr>
        <w:t>instalacj</w:t>
      </w:r>
      <w:r w:rsidR="00631FAA">
        <w:rPr>
          <w:sz w:val="24"/>
          <w:szCs w:val="24"/>
        </w:rPr>
        <w:t>a</w:t>
      </w:r>
      <w:r w:rsidRPr="009838D3">
        <w:rPr>
          <w:sz w:val="24"/>
          <w:szCs w:val="24"/>
        </w:rPr>
        <w:t xml:space="preserve"> i obsług</w:t>
      </w:r>
      <w:r w:rsidR="00A25079">
        <w:rPr>
          <w:sz w:val="24"/>
          <w:szCs w:val="24"/>
        </w:rPr>
        <w:t>a</w:t>
      </w:r>
      <w:r w:rsidRPr="009838D3">
        <w:rPr>
          <w:sz w:val="24"/>
          <w:szCs w:val="24"/>
        </w:rPr>
        <w:t xml:space="preserve"> </w:t>
      </w:r>
      <w:r w:rsidR="00BC7E6B">
        <w:rPr>
          <w:sz w:val="24"/>
          <w:szCs w:val="24"/>
        </w:rPr>
        <w:t>infrastruktury</w:t>
      </w:r>
      <w:r w:rsidR="00A25079">
        <w:rPr>
          <w:sz w:val="24"/>
          <w:szCs w:val="24"/>
        </w:rPr>
        <w:t xml:space="preserve"> nie była skomplikowana</w:t>
      </w:r>
      <w:r w:rsidRPr="009838D3">
        <w:rPr>
          <w:sz w:val="24"/>
          <w:szCs w:val="24"/>
        </w:rPr>
        <w:t>, co u</w:t>
      </w:r>
      <w:r w:rsidR="007E7B6C">
        <w:rPr>
          <w:sz w:val="24"/>
          <w:szCs w:val="24"/>
        </w:rPr>
        <w:t>sprawni</w:t>
      </w:r>
      <w:r w:rsidRPr="009838D3">
        <w:rPr>
          <w:sz w:val="24"/>
          <w:szCs w:val="24"/>
        </w:rPr>
        <w:t xml:space="preserve"> je</w:t>
      </w:r>
      <w:r w:rsidR="00BC7E6B">
        <w:rPr>
          <w:sz w:val="24"/>
          <w:szCs w:val="24"/>
        </w:rPr>
        <w:t>j</w:t>
      </w:r>
      <w:r w:rsidRPr="009838D3">
        <w:rPr>
          <w:sz w:val="24"/>
          <w:szCs w:val="24"/>
        </w:rPr>
        <w:t xml:space="preserve"> wdrożenie i codzienne użytkowanie. Przeprowadzone testy i analizy potwierdziły, że opracowane rozwiązanie cechuje się wysoką efektywnością i niezawodnością, co czyni je skutecznym narzędziem do zarządzania flotą pojazdów. </w:t>
      </w:r>
      <w:r w:rsidR="00BC7E6B">
        <w:rPr>
          <w:sz w:val="24"/>
          <w:szCs w:val="24"/>
        </w:rPr>
        <w:t>Rozwiązanie to</w:t>
      </w:r>
      <w:r w:rsidRPr="009838D3">
        <w:rPr>
          <w:sz w:val="24"/>
          <w:szCs w:val="24"/>
        </w:rPr>
        <w:t xml:space="preserve"> może znacząco poprawić bezpieczeństwo oraz zoptymalizować koszty operacyjne związane z utrzymaniem pojazdów, poprzez bieżące monitorowanie oraz szybkie reagowanie na ewentualne problemy.</w:t>
      </w:r>
    </w:p>
    <w:p w14:paraId="64B59BB3" w14:textId="37AF12D5" w:rsidR="00A831F6" w:rsidRPr="00B46EA6" w:rsidRDefault="009838D3" w:rsidP="005A38C7">
      <w:r w:rsidRPr="009838D3">
        <w:rPr>
          <w:sz w:val="24"/>
          <w:szCs w:val="24"/>
        </w:rPr>
        <w:t>Dokumentacja pracy zawiera szczegółowy opis zastosowanych technologii, procesów projektowania, implementacji oraz testowania.</w:t>
      </w:r>
      <w:r w:rsidR="00BC7E6B">
        <w:rPr>
          <w:sz w:val="24"/>
          <w:szCs w:val="24"/>
        </w:rPr>
        <w:t xml:space="preserve"> </w:t>
      </w:r>
      <w:r w:rsidRPr="009838D3">
        <w:rPr>
          <w:sz w:val="24"/>
          <w:szCs w:val="24"/>
        </w:rPr>
        <w:t xml:space="preserve">Zawarte w niej wyniki i wnioski stanowią solidną podstawę do dalszego rozwoju i doskonalenia tego </w:t>
      </w:r>
      <w:r w:rsidR="00BC7E6B">
        <w:rPr>
          <w:sz w:val="24"/>
          <w:szCs w:val="24"/>
        </w:rPr>
        <w:t>rozwiązania</w:t>
      </w:r>
      <w:r w:rsidRPr="009838D3">
        <w:rPr>
          <w:sz w:val="24"/>
          <w:szCs w:val="24"/>
        </w:rPr>
        <w:t>, z potencjałem do zastosowania w różnorodnych warunkach operacyjnych.</w:t>
      </w:r>
    </w:p>
    <w:p w14:paraId="75C09259" w14:textId="77777777" w:rsidR="009838D3" w:rsidRDefault="009838D3" w:rsidP="005A38C7">
      <w:pPr>
        <w:rPr>
          <w:b/>
          <w:bCs/>
          <w:sz w:val="24"/>
          <w:szCs w:val="24"/>
        </w:rPr>
      </w:pPr>
    </w:p>
    <w:p w14:paraId="46A761D5" w14:textId="30317E21" w:rsidR="00715ADC" w:rsidRPr="009838D3" w:rsidRDefault="00FD45CE" w:rsidP="005A38C7">
      <w:pPr>
        <w:ind w:firstLine="0"/>
        <w:rPr>
          <w:sz w:val="24"/>
          <w:szCs w:val="24"/>
        </w:rPr>
      </w:pPr>
      <w:r w:rsidRPr="00C32906">
        <w:rPr>
          <w:b/>
          <w:bCs/>
          <w:sz w:val="24"/>
          <w:szCs w:val="24"/>
        </w:rPr>
        <w:t>Słowa kluczowe:</w:t>
      </w:r>
      <w:r w:rsidRPr="00C32906">
        <w:rPr>
          <w:sz w:val="24"/>
          <w:szCs w:val="24"/>
        </w:rPr>
        <w:t xml:space="preserve"> </w:t>
      </w:r>
      <w:proofErr w:type="spellStart"/>
      <w:r w:rsidR="009838D3" w:rsidRPr="009838D3">
        <w:rPr>
          <w:sz w:val="24"/>
          <w:szCs w:val="24"/>
        </w:rPr>
        <w:t>IoT</w:t>
      </w:r>
      <w:proofErr w:type="spellEnd"/>
      <w:r w:rsidR="009838D3" w:rsidRPr="009838D3">
        <w:rPr>
          <w:sz w:val="24"/>
          <w:szCs w:val="24"/>
        </w:rPr>
        <w:t xml:space="preserve">, Bluetooth </w:t>
      </w:r>
      <w:proofErr w:type="spellStart"/>
      <w:r w:rsidR="009838D3" w:rsidRPr="009838D3">
        <w:rPr>
          <w:sz w:val="24"/>
          <w:szCs w:val="24"/>
        </w:rPr>
        <w:t>Low</w:t>
      </w:r>
      <w:proofErr w:type="spellEnd"/>
      <w:r w:rsidR="009838D3" w:rsidRPr="009838D3">
        <w:rPr>
          <w:sz w:val="24"/>
          <w:szCs w:val="24"/>
        </w:rPr>
        <w:t xml:space="preserve"> Energy, monitoring pojazdów, zarządzanie flotą, optymalizacja energii, systemy </w:t>
      </w:r>
      <w:proofErr w:type="spellStart"/>
      <w:r w:rsidR="009838D3" w:rsidRPr="009838D3">
        <w:rPr>
          <w:sz w:val="24"/>
          <w:szCs w:val="24"/>
        </w:rPr>
        <w:t>telematyczne</w:t>
      </w:r>
      <w:proofErr w:type="spellEnd"/>
      <w:r w:rsidR="009838D3" w:rsidRPr="009838D3">
        <w:rPr>
          <w:sz w:val="24"/>
          <w:szCs w:val="24"/>
        </w:rPr>
        <w:t>, niezawodność, archiwizacja danych</w:t>
      </w:r>
    </w:p>
    <w:p w14:paraId="72B0300C" w14:textId="0FE3B067" w:rsidR="00877ACF" w:rsidRPr="006F52E8" w:rsidRDefault="00877ACF" w:rsidP="005A38C7">
      <w:pPr>
        <w:rPr>
          <w:rFonts w:eastAsiaTheme="majorEastAsia" w:cstheme="majorBidi"/>
          <w:b/>
          <w:color w:val="000000" w:themeColor="text1"/>
          <w:sz w:val="28"/>
          <w:szCs w:val="32"/>
        </w:rPr>
      </w:pPr>
      <w:r w:rsidRPr="00911E71">
        <w:rPr>
          <w:b/>
          <w:bCs/>
          <w:sz w:val="28"/>
          <w:szCs w:val="28"/>
        </w:rPr>
        <w:br w:type="page"/>
      </w:r>
    </w:p>
    <w:p w14:paraId="115AD14E" w14:textId="06AE9FFE" w:rsidR="00ED660C" w:rsidRDefault="002E0690" w:rsidP="002E0690">
      <w:pPr>
        <w:spacing w:line="240" w:lineRule="auto"/>
        <w:ind w:firstLine="0"/>
        <w:jc w:val="center"/>
        <w:rPr>
          <w:b/>
          <w:bCs/>
          <w:sz w:val="24"/>
          <w:szCs w:val="24"/>
        </w:rPr>
      </w:pPr>
      <w:r w:rsidRPr="002E0690">
        <w:rPr>
          <w:b/>
          <w:bCs/>
          <w:sz w:val="24"/>
          <w:szCs w:val="24"/>
        </w:rPr>
        <w:lastRenderedPageBreak/>
        <w:t xml:space="preserve">Monitoring of </w:t>
      </w:r>
      <w:proofErr w:type="spellStart"/>
      <w:r w:rsidRPr="002E0690">
        <w:rPr>
          <w:b/>
          <w:bCs/>
          <w:sz w:val="24"/>
          <w:szCs w:val="24"/>
        </w:rPr>
        <w:t>vehicle</w:t>
      </w:r>
      <w:proofErr w:type="spellEnd"/>
      <w:r w:rsidRPr="002E0690">
        <w:rPr>
          <w:b/>
          <w:bCs/>
          <w:sz w:val="24"/>
          <w:szCs w:val="24"/>
        </w:rPr>
        <w:t xml:space="preserve"> </w:t>
      </w:r>
      <w:proofErr w:type="spellStart"/>
      <w:r w:rsidRPr="002E0690">
        <w:rPr>
          <w:b/>
          <w:bCs/>
          <w:sz w:val="24"/>
          <w:szCs w:val="24"/>
        </w:rPr>
        <w:t>parameters</w:t>
      </w:r>
      <w:proofErr w:type="spellEnd"/>
      <w:r w:rsidRPr="002E0690">
        <w:rPr>
          <w:b/>
          <w:bCs/>
          <w:sz w:val="24"/>
          <w:szCs w:val="24"/>
        </w:rPr>
        <w:t xml:space="preserve"> </w:t>
      </w:r>
      <w:proofErr w:type="spellStart"/>
      <w:r w:rsidRPr="002E0690">
        <w:rPr>
          <w:b/>
          <w:bCs/>
          <w:sz w:val="24"/>
          <w:szCs w:val="24"/>
        </w:rPr>
        <w:t>using</w:t>
      </w:r>
      <w:proofErr w:type="spellEnd"/>
      <w:r w:rsidRPr="002E0690">
        <w:rPr>
          <w:b/>
          <w:bCs/>
          <w:sz w:val="24"/>
          <w:szCs w:val="24"/>
        </w:rPr>
        <w:t xml:space="preserve"> Bluetooth</w:t>
      </w:r>
      <w:r w:rsidR="007E5F14">
        <w:rPr>
          <w:b/>
          <w:bCs/>
          <w:sz w:val="24"/>
          <w:szCs w:val="24"/>
        </w:rPr>
        <w:t xml:space="preserve"> standard</w:t>
      </w:r>
      <w:r w:rsidRPr="002E0690">
        <w:rPr>
          <w:b/>
          <w:bCs/>
          <w:sz w:val="24"/>
          <w:szCs w:val="24"/>
        </w:rPr>
        <w:t xml:space="preserve"> </w:t>
      </w:r>
      <w:proofErr w:type="spellStart"/>
      <w:r w:rsidRPr="002E0690">
        <w:rPr>
          <w:b/>
          <w:bCs/>
          <w:sz w:val="24"/>
          <w:szCs w:val="24"/>
        </w:rPr>
        <w:t>sensors</w:t>
      </w:r>
      <w:proofErr w:type="spellEnd"/>
    </w:p>
    <w:p w14:paraId="539037CD" w14:textId="77777777" w:rsidR="009C0957" w:rsidRDefault="009C0957" w:rsidP="002E0690">
      <w:pPr>
        <w:spacing w:line="240" w:lineRule="auto"/>
        <w:ind w:firstLine="0"/>
        <w:jc w:val="center"/>
        <w:rPr>
          <w:b/>
          <w:bCs/>
          <w:sz w:val="24"/>
          <w:szCs w:val="24"/>
        </w:rPr>
      </w:pPr>
    </w:p>
    <w:p w14:paraId="484B08F4" w14:textId="329ECE3D" w:rsidR="004D6F10" w:rsidRPr="00CA281D" w:rsidRDefault="00125D26" w:rsidP="00CA281D">
      <w:pPr>
        <w:spacing w:line="240" w:lineRule="auto"/>
        <w:ind w:firstLine="0"/>
        <w:rPr>
          <w:b/>
          <w:bCs/>
          <w:sz w:val="24"/>
          <w:szCs w:val="24"/>
        </w:rPr>
      </w:pPr>
      <w:proofErr w:type="spellStart"/>
      <w:r w:rsidRPr="00CA281D">
        <w:rPr>
          <w:b/>
          <w:bCs/>
          <w:sz w:val="24"/>
          <w:szCs w:val="24"/>
        </w:rPr>
        <w:t>Abstract</w:t>
      </w:r>
      <w:proofErr w:type="spellEnd"/>
    </w:p>
    <w:p w14:paraId="4C99FD2E" w14:textId="77777777" w:rsidR="00BC7E6B" w:rsidRPr="00BC7E6B" w:rsidRDefault="00BC7E6B" w:rsidP="006D77F1">
      <w:pPr>
        <w:ind w:firstLine="0"/>
        <w:rPr>
          <w:sz w:val="24"/>
          <w:szCs w:val="24"/>
        </w:rPr>
      </w:pPr>
      <w:proofErr w:type="spellStart"/>
      <w:r w:rsidRPr="00BC7E6B">
        <w:rPr>
          <w:sz w:val="24"/>
          <w:szCs w:val="24"/>
        </w:rPr>
        <w:t>This</w:t>
      </w:r>
      <w:proofErr w:type="spellEnd"/>
      <w:r w:rsidRPr="00BC7E6B">
        <w:rPr>
          <w:sz w:val="24"/>
          <w:szCs w:val="24"/>
        </w:rPr>
        <w:t xml:space="preserve"> </w:t>
      </w:r>
      <w:proofErr w:type="spellStart"/>
      <w:r w:rsidRPr="00BC7E6B">
        <w:rPr>
          <w:sz w:val="24"/>
          <w:szCs w:val="24"/>
        </w:rPr>
        <w:t>thesis</w:t>
      </w:r>
      <w:proofErr w:type="spellEnd"/>
      <w:r w:rsidRPr="00BC7E6B">
        <w:rPr>
          <w:sz w:val="24"/>
          <w:szCs w:val="24"/>
        </w:rPr>
        <w:t xml:space="preserve"> </w:t>
      </w:r>
      <w:proofErr w:type="spellStart"/>
      <w:r w:rsidRPr="00BC7E6B">
        <w:rPr>
          <w:sz w:val="24"/>
          <w:szCs w:val="24"/>
        </w:rPr>
        <w:t>presents</w:t>
      </w:r>
      <w:proofErr w:type="spellEnd"/>
      <w:r w:rsidRPr="00BC7E6B">
        <w:rPr>
          <w:sz w:val="24"/>
          <w:szCs w:val="24"/>
        </w:rPr>
        <w:t xml:space="preserve"> the design and </w:t>
      </w:r>
      <w:proofErr w:type="spellStart"/>
      <w:r w:rsidRPr="00BC7E6B">
        <w:rPr>
          <w:sz w:val="24"/>
          <w:szCs w:val="24"/>
        </w:rPr>
        <w:t>implementation</w:t>
      </w:r>
      <w:proofErr w:type="spellEnd"/>
      <w:r w:rsidRPr="00BC7E6B">
        <w:rPr>
          <w:sz w:val="24"/>
          <w:szCs w:val="24"/>
        </w:rPr>
        <w:t xml:space="preserve"> of </w:t>
      </w:r>
      <w:proofErr w:type="spellStart"/>
      <w:r w:rsidRPr="00BC7E6B">
        <w:rPr>
          <w:sz w:val="24"/>
          <w:szCs w:val="24"/>
        </w:rPr>
        <w:t>an</w:t>
      </w:r>
      <w:proofErr w:type="spellEnd"/>
      <w:r w:rsidRPr="00BC7E6B">
        <w:rPr>
          <w:sz w:val="24"/>
          <w:szCs w:val="24"/>
        </w:rPr>
        <w:t xml:space="preserve"> </w:t>
      </w:r>
      <w:proofErr w:type="spellStart"/>
      <w:r w:rsidRPr="00BC7E6B">
        <w:rPr>
          <w:sz w:val="24"/>
          <w:szCs w:val="24"/>
        </w:rPr>
        <w:t>advanced</w:t>
      </w:r>
      <w:proofErr w:type="spellEnd"/>
      <w:r w:rsidRPr="00BC7E6B">
        <w:rPr>
          <w:sz w:val="24"/>
          <w:szCs w:val="24"/>
        </w:rPr>
        <w:t xml:space="preserve"> </w:t>
      </w:r>
      <w:proofErr w:type="spellStart"/>
      <w:r w:rsidRPr="00BC7E6B">
        <w:rPr>
          <w:sz w:val="24"/>
          <w:szCs w:val="24"/>
        </w:rPr>
        <w:t>vehicle</w:t>
      </w:r>
      <w:proofErr w:type="spellEnd"/>
      <w:r w:rsidRPr="00BC7E6B">
        <w:rPr>
          <w:sz w:val="24"/>
          <w:szCs w:val="24"/>
        </w:rPr>
        <w:t xml:space="preserve"> monitoring </w:t>
      </w:r>
      <w:proofErr w:type="spellStart"/>
      <w:r w:rsidRPr="00BC7E6B">
        <w:rPr>
          <w:sz w:val="24"/>
          <w:szCs w:val="24"/>
        </w:rPr>
        <w:t>solution</w:t>
      </w:r>
      <w:proofErr w:type="spellEnd"/>
      <w:r w:rsidRPr="00BC7E6B">
        <w:rPr>
          <w:sz w:val="24"/>
          <w:szCs w:val="24"/>
        </w:rPr>
        <w:t xml:space="preserve"> </w:t>
      </w:r>
      <w:proofErr w:type="spellStart"/>
      <w:r w:rsidRPr="00BC7E6B">
        <w:rPr>
          <w:sz w:val="24"/>
          <w:szCs w:val="24"/>
        </w:rPr>
        <w:t>based</w:t>
      </w:r>
      <w:proofErr w:type="spellEnd"/>
      <w:r w:rsidRPr="00BC7E6B">
        <w:rPr>
          <w:sz w:val="24"/>
          <w:szCs w:val="24"/>
        </w:rPr>
        <w:t xml:space="preserve"> on Bluetooth </w:t>
      </w:r>
      <w:proofErr w:type="spellStart"/>
      <w:r w:rsidRPr="00BC7E6B">
        <w:rPr>
          <w:sz w:val="24"/>
          <w:szCs w:val="24"/>
        </w:rPr>
        <w:t>Low</w:t>
      </w:r>
      <w:proofErr w:type="spellEnd"/>
      <w:r w:rsidRPr="00BC7E6B">
        <w:rPr>
          <w:sz w:val="24"/>
          <w:szCs w:val="24"/>
        </w:rPr>
        <w:t xml:space="preserve"> Energy (BLE) </w:t>
      </w:r>
      <w:proofErr w:type="spellStart"/>
      <w:r w:rsidRPr="00BC7E6B">
        <w:rPr>
          <w:sz w:val="24"/>
          <w:szCs w:val="24"/>
        </w:rPr>
        <w:t>technology</w:t>
      </w:r>
      <w:proofErr w:type="spellEnd"/>
      <w:r w:rsidRPr="00BC7E6B">
        <w:rPr>
          <w:sz w:val="24"/>
          <w:szCs w:val="24"/>
        </w:rPr>
        <w:t xml:space="preserve"> and </w:t>
      </w:r>
      <w:proofErr w:type="spellStart"/>
      <w:r w:rsidRPr="00BC7E6B">
        <w:rPr>
          <w:sz w:val="24"/>
          <w:szCs w:val="24"/>
        </w:rPr>
        <w:t>an</w:t>
      </w:r>
      <w:proofErr w:type="spellEnd"/>
      <w:r w:rsidRPr="00BC7E6B">
        <w:rPr>
          <w:sz w:val="24"/>
          <w:szCs w:val="24"/>
        </w:rPr>
        <w:t xml:space="preserve"> </w:t>
      </w:r>
      <w:proofErr w:type="spellStart"/>
      <w:r w:rsidRPr="00BC7E6B">
        <w:rPr>
          <w:sz w:val="24"/>
          <w:szCs w:val="24"/>
        </w:rPr>
        <w:t>IoT</w:t>
      </w:r>
      <w:proofErr w:type="spellEnd"/>
      <w:r w:rsidRPr="00BC7E6B">
        <w:rPr>
          <w:sz w:val="24"/>
          <w:szCs w:val="24"/>
        </w:rPr>
        <w:t xml:space="preserve"> platform. The </w:t>
      </w:r>
      <w:proofErr w:type="spellStart"/>
      <w:r w:rsidRPr="00BC7E6B">
        <w:rPr>
          <w:sz w:val="24"/>
          <w:szCs w:val="24"/>
        </w:rPr>
        <w:t>solution</w:t>
      </w:r>
      <w:proofErr w:type="spellEnd"/>
      <w:r w:rsidRPr="00BC7E6B">
        <w:rPr>
          <w:sz w:val="24"/>
          <w:szCs w:val="24"/>
        </w:rPr>
        <w:t xml:space="preserve"> </w:t>
      </w:r>
      <w:proofErr w:type="spellStart"/>
      <w:r w:rsidRPr="00BC7E6B">
        <w:rPr>
          <w:sz w:val="24"/>
          <w:szCs w:val="24"/>
        </w:rPr>
        <w:t>is</w:t>
      </w:r>
      <w:proofErr w:type="spellEnd"/>
      <w:r w:rsidRPr="00BC7E6B">
        <w:rPr>
          <w:sz w:val="24"/>
          <w:szCs w:val="24"/>
        </w:rPr>
        <w:t xml:space="preserve"> </w:t>
      </w:r>
      <w:proofErr w:type="spellStart"/>
      <w:r w:rsidRPr="00BC7E6B">
        <w:rPr>
          <w:sz w:val="24"/>
          <w:szCs w:val="24"/>
        </w:rPr>
        <w:t>designed</w:t>
      </w:r>
      <w:proofErr w:type="spellEnd"/>
      <w:r w:rsidRPr="00BC7E6B">
        <w:rPr>
          <w:sz w:val="24"/>
          <w:szCs w:val="24"/>
        </w:rPr>
        <w:t xml:space="preserve"> for real-</w:t>
      </w:r>
      <w:proofErr w:type="spellStart"/>
      <w:r w:rsidRPr="00BC7E6B">
        <w:rPr>
          <w:sz w:val="24"/>
          <w:szCs w:val="24"/>
        </w:rPr>
        <w:t>time</w:t>
      </w:r>
      <w:proofErr w:type="spellEnd"/>
      <w:r w:rsidRPr="00BC7E6B">
        <w:rPr>
          <w:sz w:val="24"/>
          <w:szCs w:val="24"/>
        </w:rPr>
        <w:t xml:space="preserve"> monitoring of </w:t>
      </w:r>
      <w:proofErr w:type="spellStart"/>
      <w:r w:rsidRPr="00BC7E6B">
        <w:rPr>
          <w:sz w:val="24"/>
          <w:szCs w:val="24"/>
        </w:rPr>
        <w:t>critical</w:t>
      </w:r>
      <w:proofErr w:type="spellEnd"/>
      <w:r w:rsidRPr="00BC7E6B">
        <w:rPr>
          <w:sz w:val="24"/>
          <w:szCs w:val="24"/>
        </w:rPr>
        <w:t xml:space="preserve"> </w:t>
      </w:r>
      <w:proofErr w:type="spellStart"/>
      <w:r w:rsidRPr="00BC7E6B">
        <w:rPr>
          <w:sz w:val="24"/>
          <w:szCs w:val="24"/>
        </w:rPr>
        <w:t>vehicle</w:t>
      </w:r>
      <w:proofErr w:type="spellEnd"/>
      <w:r w:rsidRPr="00BC7E6B">
        <w:rPr>
          <w:sz w:val="24"/>
          <w:szCs w:val="24"/>
        </w:rPr>
        <w:t xml:space="preserve"> </w:t>
      </w:r>
      <w:proofErr w:type="spellStart"/>
      <w:r w:rsidRPr="00BC7E6B">
        <w:rPr>
          <w:sz w:val="24"/>
          <w:szCs w:val="24"/>
        </w:rPr>
        <w:t>parameters</w:t>
      </w:r>
      <w:proofErr w:type="spellEnd"/>
      <w:r w:rsidRPr="00BC7E6B">
        <w:rPr>
          <w:sz w:val="24"/>
          <w:szCs w:val="24"/>
        </w:rPr>
        <w:t xml:space="preserve"> </w:t>
      </w:r>
      <w:proofErr w:type="spellStart"/>
      <w:r w:rsidRPr="00BC7E6B">
        <w:rPr>
          <w:sz w:val="24"/>
          <w:szCs w:val="24"/>
        </w:rPr>
        <w:t>such</w:t>
      </w:r>
      <w:proofErr w:type="spellEnd"/>
      <w:r w:rsidRPr="00BC7E6B">
        <w:rPr>
          <w:sz w:val="24"/>
          <w:szCs w:val="24"/>
        </w:rPr>
        <w:t xml:space="preserve"> as </w:t>
      </w:r>
      <w:proofErr w:type="spellStart"/>
      <w:r w:rsidRPr="00BC7E6B">
        <w:rPr>
          <w:sz w:val="24"/>
          <w:szCs w:val="24"/>
        </w:rPr>
        <w:t>temperature</w:t>
      </w:r>
      <w:proofErr w:type="spellEnd"/>
      <w:r w:rsidRPr="00BC7E6B">
        <w:rPr>
          <w:sz w:val="24"/>
          <w:szCs w:val="24"/>
        </w:rPr>
        <w:t xml:space="preserve">, </w:t>
      </w:r>
      <w:proofErr w:type="spellStart"/>
      <w:r w:rsidRPr="00BC7E6B">
        <w:rPr>
          <w:sz w:val="24"/>
          <w:szCs w:val="24"/>
        </w:rPr>
        <w:t>fuel</w:t>
      </w:r>
      <w:proofErr w:type="spellEnd"/>
      <w:r w:rsidRPr="00BC7E6B">
        <w:rPr>
          <w:sz w:val="24"/>
          <w:szCs w:val="24"/>
        </w:rPr>
        <w:t xml:space="preserve"> </w:t>
      </w:r>
      <w:proofErr w:type="spellStart"/>
      <w:r w:rsidRPr="00BC7E6B">
        <w:rPr>
          <w:sz w:val="24"/>
          <w:szCs w:val="24"/>
        </w:rPr>
        <w:t>level</w:t>
      </w:r>
      <w:proofErr w:type="spellEnd"/>
      <w:r w:rsidRPr="00BC7E6B">
        <w:rPr>
          <w:sz w:val="24"/>
          <w:szCs w:val="24"/>
        </w:rPr>
        <w:t xml:space="preserve">, </w:t>
      </w:r>
      <w:proofErr w:type="spellStart"/>
      <w:r w:rsidRPr="00BC7E6B">
        <w:rPr>
          <w:sz w:val="24"/>
          <w:szCs w:val="24"/>
        </w:rPr>
        <w:t>battery</w:t>
      </w:r>
      <w:proofErr w:type="spellEnd"/>
      <w:r w:rsidRPr="00BC7E6B">
        <w:rPr>
          <w:sz w:val="24"/>
          <w:szCs w:val="24"/>
        </w:rPr>
        <w:t xml:space="preserve"> status, and </w:t>
      </w:r>
      <w:proofErr w:type="spellStart"/>
      <w:r w:rsidRPr="00BC7E6B">
        <w:rPr>
          <w:sz w:val="24"/>
          <w:szCs w:val="24"/>
        </w:rPr>
        <w:t>fuel</w:t>
      </w:r>
      <w:proofErr w:type="spellEnd"/>
      <w:r w:rsidRPr="00BC7E6B">
        <w:rPr>
          <w:sz w:val="24"/>
          <w:szCs w:val="24"/>
        </w:rPr>
        <w:t xml:space="preserve"> cap status. Data </w:t>
      </w:r>
      <w:proofErr w:type="spellStart"/>
      <w:r w:rsidRPr="00BC7E6B">
        <w:rPr>
          <w:sz w:val="24"/>
          <w:szCs w:val="24"/>
        </w:rPr>
        <w:t>collected</w:t>
      </w:r>
      <w:proofErr w:type="spellEnd"/>
      <w:r w:rsidRPr="00BC7E6B">
        <w:rPr>
          <w:sz w:val="24"/>
          <w:szCs w:val="24"/>
        </w:rPr>
        <w:t xml:space="preserve"> by BLE </w:t>
      </w:r>
      <w:proofErr w:type="spellStart"/>
      <w:r w:rsidRPr="00BC7E6B">
        <w:rPr>
          <w:sz w:val="24"/>
          <w:szCs w:val="24"/>
        </w:rPr>
        <w:t>sensors</w:t>
      </w:r>
      <w:proofErr w:type="spellEnd"/>
      <w:r w:rsidRPr="00BC7E6B">
        <w:rPr>
          <w:sz w:val="24"/>
          <w:szCs w:val="24"/>
        </w:rPr>
        <w:t xml:space="preserve"> </w:t>
      </w:r>
      <w:proofErr w:type="spellStart"/>
      <w:r w:rsidRPr="00BC7E6B">
        <w:rPr>
          <w:sz w:val="24"/>
          <w:szCs w:val="24"/>
        </w:rPr>
        <w:t>is</w:t>
      </w:r>
      <w:proofErr w:type="spellEnd"/>
      <w:r w:rsidRPr="00BC7E6B">
        <w:rPr>
          <w:sz w:val="24"/>
          <w:szCs w:val="24"/>
        </w:rPr>
        <w:t xml:space="preserve"> </w:t>
      </w:r>
      <w:proofErr w:type="spellStart"/>
      <w:r w:rsidRPr="00BC7E6B">
        <w:rPr>
          <w:sz w:val="24"/>
          <w:szCs w:val="24"/>
        </w:rPr>
        <w:t>transmitted</w:t>
      </w:r>
      <w:proofErr w:type="spellEnd"/>
      <w:r w:rsidRPr="00BC7E6B">
        <w:rPr>
          <w:sz w:val="24"/>
          <w:szCs w:val="24"/>
        </w:rPr>
        <w:t xml:space="preserve"> </w:t>
      </w:r>
      <w:proofErr w:type="spellStart"/>
      <w:r w:rsidRPr="00BC7E6B">
        <w:rPr>
          <w:sz w:val="24"/>
          <w:szCs w:val="24"/>
        </w:rPr>
        <w:t>wirelessly</w:t>
      </w:r>
      <w:proofErr w:type="spellEnd"/>
      <w:r w:rsidRPr="00BC7E6B">
        <w:rPr>
          <w:sz w:val="24"/>
          <w:szCs w:val="24"/>
        </w:rPr>
        <w:t xml:space="preserve"> to a central </w:t>
      </w:r>
      <w:proofErr w:type="spellStart"/>
      <w:r w:rsidRPr="00BC7E6B">
        <w:rPr>
          <w:sz w:val="24"/>
          <w:szCs w:val="24"/>
        </w:rPr>
        <w:t>server</w:t>
      </w:r>
      <w:proofErr w:type="spellEnd"/>
      <w:r w:rsidRPr="00BC7E6B">
        <w:rPr>
          <w:sz w:val="24"/>
          <w:szCs w:val="24"/>
        </w:rPr>
        <w:t xml:space="preserve">, </w:t>
      </w:r>
      <w:proofErr w:type="spellStart"/>
      <w:r w:rsidRPr="00BC7E6B">
        <w:rPr>
          <w:sz w:val="24"/>
          <w:szCs w:val="24"/>
        </w:rPr>
        <w:t>where</w:t>
      </w:r>
      <w:proofErr w:type="spellEnd"/>
      <w:r w:rsidRPr="00BC7E6B">
        <w:rPr>
          <w:sz w:val="24"/>
          <w:szCs w:val="24"/>
        </w:rPr>
        <w:t xml:space="preserve"> </w:t>
      </w:r>
      <w:proofErr w:type="spellStart"/>
      <w:r w:rsidRPr="00BC7E6B">
        <w:rPr>
          <w:sz w:val="24"/>
          <w:szCs w:val="24"/>
        </w:rPr>
        <w:t>it</w:t>
      </w:r>
      <w:proofErr w:type="spellEnd"/>
      <w:r w:rsidRPr="00BC7E6B">
        <w:rPr>
          <w:sz w:val="24"/>
          <w:szCs w:val="24"/>
        </w:rPr>
        <w:t xml:space="preserve"> </w:t>
      </w:r>
      <w:proofErr w:type="spellStart"/>
      <w:r w:rsidRPr="00BC7E6B">
        <w:rPr>
          <w:sz w:val="24"/>
          <w:szCs w:val="24"/>
        </w:rPr>
        <w:t>is</w:t>
      </w:r>
      <w:proofErr w:type="spellEnd"/>
      <w:r w:rsidRPr="00BC7E6B">
        <w:rPr>
          <w:sz w:val="24"/>
          <w:szCs w:val="24"/>
        </w:rPr>
        <w:t xml:space="preserve"> </w:t>
      </w:r>
      <w:proofErr w:type="spellStart"/>
      <w:r w:rsidRPr="00BC7E6B">
        <w:rPr>
          <w:sz w:val="24"/>
          <w:szCs w:val="24"/>
        </w:rPr>
        <w:t>stored</w:t>
      </w:r>
      <w:proofErr w:type="spellEnd"/>
      <w:r w:rsidRPr="00BC7E6B">
        <w:rPr>
          <w:sz w:val="24"/>
          <w:szCs w:val="24"/>
        </w:rPr>
        <w:t xml:space="preserve"> and </w:t>
      </w:r>
      <w:proofErr w:type="spellStart"/>
      <w:r w:rsidRPr="00BC7E6B">
        <w:rPr>
          <w:sz w:val="24"/>
          <w:szCs w:val="24"/>
        </w:rPr>
        <w:t>processed</w:t>
      </w:r>
      <w:proofErr w:type="spellEnd"/>
      <w:r w:rsidRPr="00BC7E6B">
        <w:rPr>
          <w:sz w:val="24"/>
          <w:szCs w:val="24"/>
        </w:rPr>
        <w:t xml:space="preserve"> in a </w:t>
      </w:r>
      <w:proofErr w:type="spellStart"/>
      <w:r w:rsidRPr="00BC7E6B">
        <w:rPr>
          <w:sz w:val="24"/>
          <w:szCs w:val="24"/>
        </w:rPr>
        <w:t>database</w:t>
      </w:r>
      <w:proofErr w:type="spellEnd"/>
      <w:r w:rsidRPr="00BC7E6B">
        <w:rPr>
          <w:sz w:val="24"/>
          <w:szCs w:val="24"/>
        </w:rPr>
        <w:t xml:space="preserve">. </w:t>
      </w:r>
      <w:proofErr w:type="spellStart"/>
      <w:r w:rsidRPr="00BC7E6B">
        <w:rPr>
          <w:sz w:val="24"/>
          <w:szCs w:val="24"/>
        </w:rPr>
        <w:t>Users</w:t>
      </w:r>
      <w:proofErr w:type="spellEnd"/>
      <w:r w:rsidRPr="00BC7E6B">
        <w:rPr>
          <w:sz w:val="24"/>
          <w:szCs w:val="24"/>
        </w:rPr>
        <w:t xml:space="preserve"> </w:t>
      </w:r>
      <w:proofErr w:type="spellStart"/>
      <w:r w:rsidRPr="00BC7E6B">
        <w:rPr>
          <w:sz w:val="24"/>
          <w:szCs w:val="24"/>
        </w:rPr>
        <w:t>can</w:t>
      </w:r>
      <w:proofErr w:type="spellEnd"/>
      <w:r w:rsidRPr="00BC7E6B">
        <w:rPr>
          <w:sz w:val="24"/>
          <w:szCs w:val="24"/>
        </w:rPr>
        <w:t xml:space="preserve"> </w:t>
      </w:r>
      <w:proofErr w:type="spellStart"/>
      <w:r w:rsidRPr="00BC7E6B">
        <w:rPr>
          <w:sz w:val="24"/>
          <w:szCs w:val="24"/>
        </w:rPr>
        <w:t>access</w:t>
      </w:r>
      <w:proofErr w:type="spellEnd"/>
      <w:r w:rsidRPr="00BC7E6B">
        <w:rPr>
          <w:sz w:val="24"/>
          <w:szCs w:val="24"/>
        </w:rPr>
        <w:t xml:space="preserve"> </w:t>
      </w:r>
      <w:proofErr w:type="spellStart"/>
      <w:r w:rsidRPr="00BC7E6B">
        <w:rPr>
          <w:sz w:val="24"/>
          <w:szCs w:val="24"/>
        </w:rPr>
        <w:t>this</w:t>
      </w:r>
      <w:proofErr w:type="spellEnd"/>
      <w:r w:rsidRPr="00BC7E6B">
        <w:rPr>
          <w:sz w:val="24"/>
          <w:szCs w:val="24"/>
        </w:rPr>
        <w:t xml:space="preserve"> </w:t>
      </w:r>
      <w:proofErr w:type="spellStart"/>
      <w:r w:rsidRPr="00BC7E6B">
        <w:rPr>
          <w:sz w:val="24"/>
          <w:szCs w:val="24"/>
        </w:rPr>
        <w:t>information</w:t>
      </w:r>
      <w:proofErr w:type="spellEnd"/>
      <w:r w:rsidRPr="00BC7E6B">
        <w:rPr>
          <w:sz w:val="24"/>
          <w:szCs w:val="24"/>
        </w:rPr>
        <w:t xml:space="preserve"> </w:t>
      </w:r>
      <w:proofErr w:type="spellStart"/>
      <w:r w:rsidRPr="00BC7E6B">
        <w:rPr>
          <w:sz w:val="24"/>
          <w:szCs w:val="24"/>
        </w:rPr>
        <w:t>through</w:t>
      </w:r>
      <w:proofErr w:type="spellEnd"/>
      <w:r w:rsidRPr="00BC7E6B">
        <w:rPr>
          <w:sz w:val="24"/>
          <w:szCs w:val="24"/>
        </w:rPr>
        <w:t xml:space="preserve"> a </w:t>
      </w:r>
      <w:proofErr w:type="spellStart"/>
      <w:r w:rsidRPr="00BC7E6B">
        <w:rPr>
          <w:sz w:val="24"/>
          <w:szCs w:val="24"/>
        </w:rPr>
        <w:t>dedicated</w:t>
      </w:r>
      <w:proofErr w:type="spellEnd"/>
      <w:r w:rsidRPr="00BC7E6B">
        <w:rPr>
          <w:sz w:val="24"/>
          <w:szCs w:val="24"/>
        </w:rPr>
        <w:t xml:space="preserve"> </w:t>
      </w:r>
      <w:proofErr w:type="spellStart"/>
      <w:r w:rsidRPr="00BC7E6B">
        <w:rPr>
          <w:sz w:val="24"/>
          <w:szCs w:val="24"/>
        </w:rPr>
        <w:t>application</w:t>
      </w:r>
      <w:proofErr w:type="spellEnd"/>
      <w:r w:rsidRPr="00BC7E6B">
        <w:rPr>
          <w:sz w:val="24"/>
          <w:szCs w:val="24"/>
        </w:rPr>
        <w:t xml:space="preserve">, </w:t>
      </w:r>
      <w:proofErr w:type="spellStart"/>
      <w:r w:rsidRPr="00BC7E6B">
        <w:rPr>
          <w:sz w:val="24"/>
          <w:szCs w:val="24"/>
        </w:rPr>
        <w:t>enabling</w:t>
      </w:r>
      <w:proofErr w:type="spellEnd"/>
      <w:r w:rsidRPr="00BC7E6B">
        <w:rPr>
          <w:sz w:val="24"/>
          <w:szCs w:val="24"/>
        </w:rPr>
        <w:t xml:space="preserve"> </w:t>
      </w:r>
      <w:proofErr w:type="spellStart"/>
      <w:r w:rsidRPr="00BC7E6B">
        <w:rPr>
          <w:sz w:val="24"/>
          <w:szCs w:val="24"/>
        </w:rPr>
        <w:t>them</w:t>
      </w:r>
      <w:proofErr w:type="spellEnd"/>
      <w:r w:rsidRPr="00BC7E6B">
        <w:rPr>
          <w:sz w:val="24"/>
          <w:szCs w:val="24"/>
        </w:rPr>
        <w:t xml:space="preserve"> to monitor the </w:t>
      </w:r>
      <w:proofErr w:type="spellStart"/>
      <w:r w:rsidRPr="00BC7E6B">
        <w:rPr>
          <w:sz w:val="24"/>
          <w:szCs w:val="24"/>
        </w:rPr>
        <w:t>vehicle's</w:t>
      </w:r>
      <w:proofErr w:type="spellEnd"/>
      <w:r w:rsidRPr="00BC7E6B">
        <w:rPr>
          <w:sz w:val="24"/>
          <w:szCs w:val="24"/>
        </w:rPr>
        <w:t xml:space="preserve"> </w:t>
      </w:r>
      <w:proofErr w:type="spellStart"/>
      <w:r w:rsidRPr="00BC7E6B">
        <w:rPr>
          <w:sz w:val="24"/>
          <w:szCs w:val="24"/>
        </w:rPr>
        <w:t>technical</w:t>
      </w:r>
      <w:proofErr w:type="spellEnd"/>
      <w:r w:rsidRPr="00BC7E6B">
        <w:rPr>
          <w:sz w:val="24"/>
          <w:szCs w:val="24"/>
        </w:rPr>
        <w:t xml:space="preserve"> </w:t>
      </w:r>
      <w:proofErr w:type="spellStart"/>
      <w:r w:rsidRPr="00BC7E6B">
        <w:rPr>
          <w:sz w:val="24"/>
          <w:szCs w:val="24"/>
        </w:rPr>
        <w:t>condition</w:t>
      </w:r>
      <w:proofErr w:type="spellEnd"/>
      <w:r w:rsidRPr="00BC7E6B">
        <w:rPr>
          <w:sz w:val="24"/>
          <w:szCs w:val="24"/>
        </w:rPr>
        <w:t xml:space="preserve"> in real-</w:t>
      </w:r>
      <w:proofErr w:type="spellStart"/>
      <w:r w:rsidRPr="00BC7E6B">
        <w:rPr>
          <w:sz w:val="24"/>
          <w:szCs w:val="24"/>
        </w:rPr>
        <w:t>time</w:t>
      </w:r>
      <w:proofErr w:type="spellEnd"/>
      <w:r w:rsidRPr="00BC7E6B">
        <w:rPr>
          <w:sz w:val="24"/>
          <w:szCs w:val="24"/>
        </w:rPr>
        <w:t xml:space="preserve"> and </w:t>
      </w:r>
      <w:proofErr w:type="spellStart"/>
      <w:r w:rsidRPr="00BC7E6B">
        <w:rPr>
          <w:sz w:val="24"/>
          <w:szCs w:val="24"/>
        </w:rPr>
        <w:t>analyze</w:t>
      </w:r>
      <w:proofErr w:type="spellEnd"/>
      <w:r w:rsidRPr="00BC7E6B">
        <w:rPr>
          <w:sz w:val="24"/>
          <w:szCs w:val="24"/>
        </w:rPr>
        <w:t xml:space="preserve"> </w:t>
      </w:r>
      <w:proofErr w:type="spellStart"/>
      <w:r w:rsidRPr="00BC7E6B">
        <w:rPr>
          <w:sz w:val="24"/>
          <w:szCs w:val="24"/>
        </w:rPr>
        <w:t>archived</w:t>
      </w:r>
      <w:proofErr w:type="spellEnd"/>
      <w:r w:rsidRPr="00BC7E6B">
        <w:rPr>
          <w:sz w:val="24"/>
          <w:szCs w:val="24"/>
        </w:rPr>
        <w:t xml:space="preserve"> data, </w:t>
      </w:r>
      <w:proofErr w:type="spellStart"/>
      <w:r w:rsidRPr="00BC7E6B">
        <w:rPr>
          <w:sz w:val="24"/>
          <w:szCs w:val="24"/>
        </w:rPr>
        <w:t>thus</w:t>
      </w:r>
      <w:proofErr w:type="spellEnd"/>
      <w:r w:rsidRPr="00BC7E6B">
        <w:rPr>
          <w:sz w:val="24"/>
          <w:szCs w:val="24"/>
        </w:rPr>
        <w:t xml:space="preserve"> </w:t>
      </w:r>
      <w:proofErr w:type="spellStart"/>
      <w:r w:rsidRPr="00BC7E6B">
        <w:rPr>
          <w:sz w:val="24"/>
          <w:szCs w:val="24"/>
        </w:rPr>
        <w:t>enhancing</w:t>
      </w:r>
      <w:proofErr w:type="spellEnd"/>
      <w:r w:rsidRPr="00BC7E6B">
        <w:rPr>
          <w:sz w:val="24"/>
          <w:szCs w:val="24"/>
        </w:rPr>
        <w:t xml:space="preserve"> </w:t>
      </w:r>
      <w:proofErr w:type="spellStart"/>
      <w:r w:rsidRPr="00BC7E6B">
        <w:rPr>
          <w:sz w:val="24"/>
          <w:szCs w:val="24"/>
        </w:rPr>
        <w:t>vehicle</w:t>
      </w:r>
      <w:proofErr w:type="spellEnd"/>
      <w:r w:rsidRPr="00BC7E6B">
        <w:rPr>
          <w:sz w:val="24"/>
          <w:szCs w:val="24"/>
        </w:rPr>
        <w:t xml:space="preserve"> management and diagnostics.</w:t>
      </w:r>
    </w:p>
    <w:p w14:paraId="4A92B32A" w14:textId="77777777" w:rsidR="00BC7E6B" w:rsidRPr="00BC7E6B" w:rsidRDefault="00BC7E6B" w:rsidP="00BC7E6B">
      <w:pPr>
        <w:spacing w:after="0" w:line="240" w:lineRule="auto"/>
        <w:ind w:left="2" w:firstLine="0"/>
        <w:rPr>
          <w:sz w:val="24"/>
          <w:szCs w:val="24"/>
        </w:rPr>
      </w:pPr>
    </w:p>
    <w:p w14:paraId="78F029D9" w14:textId="77777777" w:rsidR="00BC7E6B" w:rsidRPr="00BC7E6B" w:rsidRDefault="00BC7E6B" w:rsidP="00BC7E6B">
      <w:pPr>
        <w:rPr>
          <w:sz w:val="24"/>
          <w:szCs w:val="24"/>
        </w:rPr>
      </w:pPr>
      <w:proofErr w:type="spellStart"/>
      <w:r w:rsidRPr="00BC7E6B">
        <w:rPr>
          <w:sz w:val="24"/>
          <w:szCs w:val="24"/>
        </w:rPr>
        <w:t>Particular</w:t>
      </w:r>
      <w:proofErr w:type="spellEnd"/>
      <w:r w:rsidRPr="00BC7E6B">
        <w:rPr>
          <w:sz w:val="24"/>
          <w:szCs w:val="24"/>
        </w:rPr>
        <w:t xml:space="preserve"> </w:t>
      </w:r>
      <w:proofErr w:type="spellStart"/>
      <w:r w:rsidRPr="00BC7E6B">
        <w:rPr>
          <w:sz w:val="24"/>
          <w:szCs w:val="24"/>
        </w:rPr>
        <w:t>attention</w:t>
      </w:r>
      <w:proofErr w:type="spellEnd"/>
      <w:r w:rsidRPr="00BC7E6B">
        <w:rPr>
          <w:sz w:val="24"/>
          <w:szCs w:val="24"/>
        </w:rPr>
        <w:t xml:space="preserve"> in </w:t>
      </w:r>
      <w:proofErr w:type="spellStart"/>
      <w:r w:rsidRPr="00BC7E6B">
        <w:rPr>
          <w:sz w:val="24"/>
          <w:szCs w:val="24"/>
        </w:rPr>
        <w:t>this</w:t>
      </w:r>
      <w:proofErr w:type="spellEnd"/>
      <w:r w:rsidRPr="00BC7E6B">
        <w:rPr>
          <w:sz w:val="24"/>
          <w:szCs w:val="24"/>
        </w:rPr>
        <w:t xml:space="preserve"> </w:t>
      </w:r>
      <w:proofErr w:type="spellStart"/>
      <w:r w:rsidRPr="00BC7E6B">
        <w:rPr>
          <w:sz w:val="24"/>
          <w:szCs w:val="24"/>
        </w:rPr>
        <w:t>work</w:t>
      </w:r>
      <w:proofErr w:type="spellEnd"/>
      <w:r w:rsidRPr="00BC7E6B">
        <w:rPr>
          <w:sz w:val="24"/>
          <w:szCs w:val="24"/>
        </w:rPr>
        <w:t xml:space="preserve"> was </w:t>
      </w:r>
      <w:proofErr w:type="spellStart"/>
      <w:r w:rsidRPr="00BC7E6B">
        <w:rPr>
          <w:sz w:val="24"/>
          <w:szCs w:val="24"/>
        </w:rPr>
        <w:t>devoted</w:t>
      </w:r>
      <w:proofErr w:type="spellEnd"/>
      <w:r w:rsidRPr="00BC7E6B">
        <w:rPr>
          <w:sz w:val="24"/>
          <w:szCs w:val="24"/>
        </w:rPr>
        <w:t xml:space="preserve"> to </w:t>
      </w:r>
      <w:proofErr w:type="spellStart"/>
      <w:r w:rsidRPr="00BC7E6B">
        <w:rPr>
          <w:sz w:val="24"/>
          <w:szCs w:val="24"/>
        </w:rPr>
        <w:t>optimizing</w:t>
      </w:r>
      <w:proofErr w:type="spellEnd"/>
      <w:r w:rsidRPr="00BC7E6B">
        <w:rPr>
          <w:sz w:val="24"/>
          <w:szCs w:val="24"/>
        </w:rPr>
        <w:t xml:space="preserve"> </w:t>
      </w:r>
      <w:proofErr w:type="spellStart"/>
      <w:r w:rsidRPr="00BC7E6B">
        <w:rPr>
          <w:sz w:val="24"/>
          <w:szCs w:val="24"/>
        </w:rPr>
        <w:t>energy</w:t>
      </w:r>
      <w:proofErr w:type="spellEnd"/>
      <w:r w:rsidRPr="00BC7E6B">
        <w:rPr>
          <w:sz w:val="24"/>
          <w:szCs w:val="24"/>
        </w:rPr>
        <w:t xml:space="preserve"> </w:t>
      </w:r>
      <w:proofErr w:type="spellStart"/>
      <w:r w:rsidRPr="00BC7E6B">
        <w:rPr>
          <w:sz w:val="24"/>
          <w:szCs w:val="24"/>
        </w:rPr>
        <w:t>consumption</w:t>
      </w:r>
      <w:proofErr w:type="spellEnd"/>
      <w:r w:rsidRPr="00BC7E6B">
        <w:rPr>
          <w:sz w:val="24"/>
          <w:szCs w:val="24"/>
        </w:rPr>
        <w:t xml:space="preserve">, </w:t>
      </w:r>
      <w:proofErr w:type="spellStart"/>
      <w:r w:rsidRPr="00BC7E6B">
        <w:rPr>
          <w:sz w:val="24"/>
          <w:szCs w:val="24"/>
        </w:rPr>
        <w:t>which</w:t>
      </w:r>
      <w:proofErr w:type="spellEnd"/>
      <w:r w:rsidRPr="00BC7E6B">
        <w:rPr>
          <w:sz w:val="24"/>
          <w:szCs w:val="24"/>
        </w:rPr>
        <w:t xml:space="preserve"> </w:t>
      </w:r>
      <w:proofErr w:type="spellStart"/>
      <w:r w:rsidRPr="00BC7E6B">
        <w:rPr>
          <w:sz w:val="24"/>
          <w:szCs w:val="24"/>
        </w:rPr>
        <w:t>is</w:t>
      </w:r>
      <w:proofErr w:type="spellEnd"/>
      <w:r w:rsidRPr="00BC7E6B">
        <w:rPr>
          <w:sz w:val="24"/>
          <w:szCs w:val="24"/>
        </w:rPr>
        <w:t xml:space="preserve"> </w:t>
      </w:r>
      <w:proofErr w:type="spellStart"/>
      <w:r w:rsidRPr="00BC7E6B">
        <w:rPr>
          <w:sz w:val="24"/>
          <w:szCs w:val="24"/>
        </w:rPr>
        <w:t>crucial</w:t>
      </w:r>
      <w:proofErr w:type="spellEnd"/>
      <w:r w:rsidRPr="00BC7E6B">
        <w:rPr>
          <w:sz w:val="24"/>
          <w:szCs w:val="24"/>
        </w:rPr>
        <w:t xml:space="preserve"> for </w:t>
      </w:r>
      <w:proofErr w:type="spellStart"/>
      <w:r w:rsidRPr="00BC7E6B">
        <w:rPr>
          <w:sz w:val="24"/>
          <w:szCs w:val="24"/>
        </w:rPr>
        <w:t>ensuring</w:t>
      </w:r>
      <w:proofErr w:type="spellEnd"/>
      <w:r w:rsidRPr="00BC7E6B">
        <w:rPr>
          <w:sz w:val="24"/>
          <w:szCs w:val="24"/>
        </w:rPr>
        <w:t xml:space="preserve"> </w:t>
      </w:r>
      <w:proofErr w:type="spellStart"/>
      <w:r w:rsidRPr="00BC7E6B">
        <w:rPr>
          <w:sz w:val="24"/>
          <w:szCs w:val="24"/>
        </w:rPr>
        <w:t>long</w:t>
      </w:r>
      <w:proofErr w:type="spellEnd"/>
      <w:r w:rsidRPr="00BC7E6B">
        <w:rPr>
          <w:sz w:val="24"/>
          <w:szCs w:val="24"/>
        </w:rPr>
        <w:t xml:space="preserve">-term and </w:t>
      </w:r>
      <w:proofErr w:type="spellStart"/>
      <w:r w:rsidRPr="00BC7E6B">
        <w:rPr>
          <w:sz w:val="24"/>
          <w:szCs w:val="24"/>
        </w:rPr>
        <w:t>reliable</w:t>
      </w:r>
      <w:proofErr w:type="spellEnd"/>
      <w:r w:rsidRPr="00BC7E6B">
        <w:rPr>
          <w:sz w:val="24"/>
          <w:szCs w:val="24"/>
        </w:rPr>
        <w:t xml:space="preserve"> </w:t>
      </w:r>
      <w:proofErr w:type="spellStart"/>
      <w:r w:rsidRPr="00BC7E6B">
        <w:rPr>
          <w:sz w:val="24"/>
          <w:szCs w:val="24"/>
        </w:rPr>
        <w:t>solution</w:t>
      </w:r>
      <w:proofErr w:type="spellEnd"/>
      <w:r w:rsidRPr="00BC7E6B">
        <w:rPr>
          <w:sz w:val="24"/>
          <w:szCs w:val="24"/>
        </w:rPr>
        <w:t xml:space="preserve"> </w:t>
      </w:r>
      <w:proofErr w:type="spellStart"/>
      <w:r w:rsidRPr="00BC7E6B">
        <w:rPr>
          <w:sz w:val="24"/>
          <w:szCs w:val="24"/>
        </w:rPr>
        <w:t>operation</w:t>
      </w:r>
      <w:proofErr w:type="spellEnd"/>
      <w:r w:rsidRPr="00BC7E6B">
        <w:rPr>
          <w:sz w:val="24"/>
          <w:szCs w:val="24"/>
        </w:rPr>
        <w:t xml:space="preserve"> in </w:t>
      </w:r>
      <w:proofErr w:type="spellStart"/>
      <w:r w:rsidRPr="00BC7E6B">
        <w:rPr>
          <w:sz w:val="24"/>
          <w:szCs w:val="24"/>
        </w:rPr>
        <w:t>vehicles</w:t>
      </w:r>
      <w:proofErr w:type="spellEnd"/>
      <w:r w:rsidRPr="00BC7E6B">
        <w:rPr>
          <w:sz w:val="24"/>
          <w:szCs w:val="24"/>
        </w:rPr>
        <w:t xml:space="preserve">. </w:t>
      </w:r>
      <w:proofErr w:type="spellStart"/>
      <w:r w:rsidRPr="00BC7E6B">
        <w:rPr>
          <w:sz w:val="24"/>
          <w:szCs w:val="24"/>
        </w:rPr>
        <w:t>Another</w:t>
      </w:r>
      <w:proofErr w:type="spellEnd"/>
      <w:r w:rsidRPr="00BC7E6B">
        <w:rPr>
          <w:sz w:val="24"/>
          <w:szCs w:val="24"/>
        </w:rPr>
        <w:t xml:space="preserve"> </w:t>
      </w:r>
      <w:proofErr w:type="spellStart"/>
      <w:r w:rsidRPr="00BC7E6B">
        <w:rPr>
          <w:sz w:val="24"/>
          <w:szCs w:val="24"/>
        </w:rPr>
        <w:t>important</w:t>
      </w:r>
      <w:proofErr w:type="spellEnd"/>
      <w:r w:rsidRPr="00BC7E6B">
        <w:rPr>
          <w:sz w:val="24"/>
          <w:szCs w:val="24"/>
        </w:rPr>
        <w:t xml:space="preserve"> </w:t>
      </w:r>
      <w:proofErr w:type="spellStart"/>
      <w:r w:rsidRPr="00BC7E6B">
        <w:rPr>
          <w:sz w:val="24"/>
          <w:szCs w:val="24"/>
        </w:rPr>
        <w:t>aspect</w:t>
      </w:r>
      <w:proofErr w:type="spellEnd"/>
      <w:r w:rsidRPr="00BC7E6B">
        <w:rPr>
          <w:sz w:val="24"/>
          <w:szCs w:val="24"/>
        </w:rPr>
        <w:t xml:space="preserve"> was the </w:t>
      </w:r>
      <w:proofErr w:type="spellStart"/>
      <w:r w:rsidRPr="00BC7E6B">
        <w:rPr>
          <w:sz w:val="24"/>
          <w:szCs w:val="24"/>
        </w:rPr>
        <w:t>ease</w:t>
      </w:r>
      <w:proofErr w:type="spellEnd"/>
      <w:r w:rsidRPr="00BC7E6B">
        <w:rPr>
          <w:sz w:val="24"/>
          <w:szCs w:val="24"/>
        </w:rPr>
        <w:t xml:space="preserve"> of </w:t>
      </w:r>
      <w:proofErr w:type="spellStart"/>
      <w:r w:rsidRPr="00BC7E6B">
        <w:rPr>
          <w:sz w:val="24"/>
          <w:szCs w:val="24"/>
        </w:rPr>
        <w:t>installation</w:t>
      </w:r>
      <w:proofErr w:type="spellEnd"/>
      <w:r w:rsidRPr="00BC7E6B">
        <w:rPr>
          <w:sz w:val="24"/>
          <w:szCs w:val="24"/>
        </w:rPr>
        <w:t xml:space="preserve"> and </w:t>
      </w:r>
      <w:proofErr w:type="spellStart"/>
      <w:r w:rsidRPr="00BC7E6B">
        <w:rPr>
          <w:sz w:val="24"/>
          <w:szCs w:val="24"/>
        </w:rPr>
        <w:t>use</w:t>
      </w:r>
      <w:proofErr w:type="spellEnd"/>
      <w:r w:rsidRPr="00BC7E6B">
        <w:rPr>
          <w:sz w:val="24"/>
          <w:szCs w:val="24"/>
        </w:rPr>
        <w:t xml:space="preserve">, </w:t>
      </w:r>
      <w:proofErr w:type="spellStart"/>
      <w:r w:rsidRPr="00BC7E6B">
        <w:rPr>
          <w:sz w:val="24"/>
          <w:szCs w:val="24"/>
        </w:rPr>
        <w:t>which</w:t>
      </w:r>
      <w:proofErr w:type="spellEnd"/>
      <w:r w:rsidRPr="00BC7E6B">
        <w:rPr>
          <w:sz w:val="24"/>
          <w:szCs w:val="24"/>
        </w:rPr>
        <w:t xml:space="preserve"> </w:t>
      </w:r>
      <w:proofErr w:type="spellStart"/>
      <w:r w:rsidRPr="00BC7E6B">
        <w:rPr>
          <w:sz w:val="24"/>
          <w:szCs w:val="24"/>
        </w:rPr>
        <w:t>facilitates</w:t>
      </w:r>
      <w:proofErr w:type="spellEnd"/>
      <w:r w:rsidRPr="00BC7E6B">
        <w:rPr>
          <w:sz w:val="24"/>
          <w:szCs w:val="24"/>
        </w:rPr>
        <w:t xml:space="preserve"> the </w:t>
      </w:r>
      <w:proofErr w:type="spellStart"/>
      <w:r w:rsidRPr="00BC7E6B">
        <w:rPr>
          <w:sz w:val="24"/>
          <w:szCs w:val="24"/>
        </w:rPr>
        <w:t>solution's</w:t>
      </w:r>
      <w:proofErr w:type="spellEnd"/>
      <w:r w:rsidRPr="00BC7E6B">
        <w:rPr>
          <w:sz w:val="24"/>
          <w:szCs w:val="24"/>
        </w:rPr>
        <w:t xml:space="preserve"> </w:t>
      </w:r>
      <w:proofErr w:type="spellStart"/>
      <w:r w:rsidRPr="00BC7E6B">
        <w:rPr>
          <w:sz w:val="24"/>
          <w:szCs w:val="24"/>
        </w:rPr>
        <w:t>deployment</w:t>
      </w:r>
      <w:proofErr w:type="spellEnd"/>
      <w:r w:rsidRPr="00BC7E6B">
        <w:rPr>
          <w:sz w:val="24"/>
          <w:szCs w:val="24"/>
        </w:rPr>
        <w:t xml:space="preserve"> and </w:t>
      </w:r>
      <w:proofErr w:type="spellStart"/>
      <w:r w:rsidRPr="00BC7E6B">
        <w:rPr>
          <w:sz w:val="24"/>
          <w:szCs w:val="24"/>
        </w:rPr>
        <w:t>everyday</w:t>
      </w:r>
      <w:proofErr w:type="spellEnd"/>
      <w:r w:rsidRPr="00BC7E6B">
        <w:rPr>
          <w:sz w:val="24"/>
          <w:szCs w:val="24"/>
        </w:rPr>
        <w:t xml:space="preserve"> </w:t>
      </w:r>
      <w:proofErr w:type="spellStart"/>
      <w:r w:rsidRPr="00BC7E6B">
        <w:rPr>
          <w:sz w:val="24"/>
          <w:szCs w:val="24"/>
        </w:rPr>
        <w:t>operation</w:t>
      </w:r>
      <w:proofErr w:type="spellEnd"/>
      <w:r w:rsidRPr="00BC7E6B">
        <w:rPr>
          <w:sz w:val="24"/>
          <w:szCs w:val="24"/>
        </w:rPr>
        <w:t xml:space="preserve">. The </w:t>
      </w:r>
      <w:proofErr w:type="spellStart"/>
      <w:r w:rsidRPr="00BC7E6B">
        <w:rPr>
          <w:sz w:val="24"/>
          <w:szCs w:val="24"/>
        </w:rPr>
        <w:t>conducted</w:t>
      </w:r>
      <w:proofErr w:type="spellEnd"/>
      <w:r w:rsidRPr="00BC7E6B">
        <w:rPr>
          <w:sz w:val="24"/>
          <w:szCs w:val="24"/>
        </w:rPr>
        <w:t xml:space="preserve"> </w:t>
      </w:r>
      <w:proofErr w:type="spellStart"/>
      <w:r w:rsidRPr="00BC7E6B">
        <w:rPr>
          <w:sz w:val="24"/>
          <w:szCs w:val="24"/>
        </w:rPr>
        <w:t>tests</w:t>
      </w:r>
      <w:proofErr w:type="spellEnd"/>
      <w:r w:rsidRPr="00BC7E6B">
        <w:rPr>
          <w:sz w:val="24"/>
          <w:szCs w:val="24"/>
        </w:rPr>
        <w:t xml:space="preserve"> and </w:t>
      </w:r>
      <w:proofErr w:type="spellStart"/>
      <w:r w:rsidRPr="00BC7E6B">
        <w:rPr>
          <w:sz w:val="24"/>
          <w:szCs w:val="24"/>
        </w:rPr>
        <w:t>analyses</w:t>
      </w:r>
      <w:proofErr w:type="spellEnd"/>
      <w:r w:rsidRPr="00BC7E6B">
        <w:rPr>
          <w:sz w:val="24"/>
          <w:szCs w:val="24"/>
        </w:rPr>
        <w:t xml:space="preserve"> </w:t>
      </w:r>
      <w:proofErr w:type="spellStart"/>
      <w:r w:rsidRPr="00BC7E6B">
        <w:rPr>
          <w:sz w:val="24"/>
          <w:szCs w:val="24"/>
        </w:rPr>
        <w:t>confirmed</w:t>
      </w:r>
      <w:proofErr w:type="spellEnd"/>
      <w:r w:rsidRPr="00BC7E6B">
        <w:rPr>
          <w:sz w:val="24"/>
          <w:szCs w:val="24"/>
        </w:rPr>
        <w:t xml:space="preserve"> </w:t>
      </w:r>
      <w:proofErr w:type="spellStart"/>
      <w:r w:rsidRPr="00BC7E6B">
        <w:rPr>
          <w:sz w:val="24"/>
          <w:szCs w:val="24"/>
        </w:rPr>
        <w:t>that</w:t>
      </w:r>
      <w:proofErr w:type="spellEnd"/>
      <w:r w:rsidRPr="00BC7E6B">
        <w:rPr>
          <w:sz w:val="24"/>
          <w:szCs w:val="24"/>
        </w:rPr>
        <w:t xml:space="preserve"> the </w:t>
      </w:r>
      <w:proofErr w:type="spellStart"/>
      <w:r w:rsidRPr="00BC7E6B">
        <w:rPr>
          <w:sz w:val="24"/>
          <w:szCs w:val="24"/>
        </w:rPr>
        <w:t>developed</w:t>
      </w:r>
      <w:proofErr w:type="spellEnd"/>
      <w:r w:rsidRPr="00BC7E6B">
        <w:rPr>
          <w:sz w:val="24"/>
          <w:szCs w:val="24"/>
        </w:rPr>
        <w:t xml:space="preserve"> </w:t>
      </w:r>
      <w:proofErr w:type="spellStart"/>
      <w:r w:rsidRPr="00BC7E6B">
        <w:rPr>
          <w:sz w:val="24"/>
          <w:szCs w:val="24"/>
        </w:rPr>
        <w:t>solution</w:t>
      </w:r>
      <w:proofErr w:type="spellEnd"/>
      <w:r w:rsidRPr="00BC7E6B">
        <w:rPr>
          <w:sz w:val="24"/>
          <w:szCs w:val="24"/>
        </w:rPr>
        <w:t xml:space="preserve"> </w:t>
      </w:r>
      <w:proofErr w:type="spellStart"/>
      <w:r w:rsidRPr="00BC7E6B">
        <w:rPr>
          <w:sz w:val="24"/>
          <w:szCs w:val="24"/>
        </w:rPr>
        <w:t>is</w:t>
      </w:r>
      <w:proofErr w:type="spellEnd"/>
      <w:r w:rsidRPr="00BC7E6B">
        <w:rPr>
          <w:sz w:val="24"/>
          <w:szCs w:val="24"/>
        </w:rPr>
        <w:t xml:space="preserve"> </w:t>
      </w:r>
      <w:proofErr w:type="spellStart"/>
      <w:r w:rsidRPr="00BC7E6B">
        <w:rPr>
          <w:sz w:val="24"/>
          <w:szCs w:val="24"/>
        </w:rPr>
        <w:t>highly</w:t>
      </w:r>
      <w:proofErr w:type="spellEnd"/>
      <w:r w:rsidRPr="00BC7E6B">
        <w:rPr>
          <w:sz w:val="24"/>
          <w:szCs w:val="24"/>
        </w:rPr>
        <w:t xml:space="preserve"> </w:t>
      </w:r>
      <w:proofErr w:type="spellStart"/>
      <w:r w:rsidRPr="00BC7E6B">
        <w:rPr>
          <w:sz w:val="24"/>
          <w:szCs w:val="24"/>
        </w:rPr>
        <w:t>efficient</w:t>
      </w:r>
      <w:proofErr w:type="spellEnd"/>
      <w:r w:rsidRPr="00BC7E6B">
        <w:rPr>
          <w:sz w:val="24"/>
          <w:szCs w:val="24"/>
        </w:rPr>
        <w:t xml:space="preserve"> and </w:t>
      </w:r>
      <w:proofErr w:type="spellStart"/>
      <w:r w:rsidRPr="00BC7E6B">
        <w:rPr>
          <w:sz w:val="24"/>
          <w:szCs w:val="24"/>
        </w:rPr>
        <w:t>reliable</w:t>
      </w:r>
      <w:proofErr w:type="spellEnd"/>
      <w:r w:rsidRPr="00BC7E6B">
        <w:rPr>
          <w:sz w:val="24"/>
          <w:szCs w:val="24"/>
        </w:rPr>
        <w:t xml:space="preserve">, </w:t>
      </w:r>
      <w:proofErr w:type="spellStart"/>
      <w:r w:rsidRPr="00BC7E6B">
        <w:rPr>
          <w:sz w:val="24"/>
          <w:szCs w:val="24"/>
        </w:rPr>
        <w:t>making</w:t>
      </w:r>
      <w:proofErr w:type="spellEnd"/>
      <w:r w:rsidRPr="00BC7E6B">
        <w:rPr>
          <w:sz w:val="24"/>
          <w:szCs w:val="24"/>
        </w:rPr>
        <w:t xml:space="preserve"> </w:t>
      </w:r>
      <w:proofErr w:type="spellStart"/>
      <w:r w:rsidRPr="00BC7E6B">
        <w:rPr>
          <w:sz w:val="24"/>
          <w:szCs w:val="24"/>
        </w:rPr>
        <w:t>it</w:t>
      </w:r>
      <w:proofErr w:type="spellEnd"/>
      <w:r w:rsidRPr="00BC7E6B">
        <w:rPr>
          <w:sz w:val="24"/>
          <w:szCs w:val="24"/>
        </w:rPr>
        <w:t xml:space="preserve"> </w:t>
      </w:r>
      <w:proofErr w:type="spellStart"/>
      <w:r w:rsidRPr="00BC7E6B">
        <w:rPr>
          <w:sz w:val="24"/>
          <w:szCs w:val="24"/>
        </w:rPr>
        <w:t>an</w:t>
      </w:r>
      <w:proofErr w:type="spellEnd"/>
      <w:r w:rsidRPr="00BC7E6B">
        <w:rPr>
          <w:sz w:val="24"/>
          <w:szCs w:val="24"/>
        </w:rPr>
        <w:t xml:space="preserve"> </w:t>
      </w:r>
      <w:proofErr w:type="spellStart"/>
      <w:r w:rsidRPr="00BC7E6B">
        <w:rPr>
          <w:sz w:val="24"/>
          <w:szCs w:val="24"/>
        </w:rPr>
        <w:t>effective</w:t>
      </w:r>
      <w:proofErr w:type="spellEnd"/>
      <w:r w:rsidRPr="00BC7E6B">
        <w:rPr>
          <w:sz w:val="24"/>
          <w:szCs w:val="24"/>
        </w:rPr>
        <w:t xml:space="preserve"> </w:t>
      </w:r>
      <w:proofErr w:type="spellStart"/>
      <w:r w:rsidRPr="00BC7E6B">
        <w:rPr>
          <w:sz w:val="24"/>
          <w:szCs w:val="24"/>
        </w:rPr>
        <w:t>tool</w:t>
      </w:r>
      <w:proofErr w:type="spellEnd"/>
      <w:r w:rsidRPr="00BC7E6B">
        <w:rPr>
          <w:sz w:val="24"/>
          <w:szCs w:val="24"/>
        </w:rPr>
        <w:t xml:space="preserve"> for </w:t>
      </w:r>
      <w:proofErr w:type="spellStart"/>
      <w:r w:rsidRPr="00BC7E6B">
        <w:rPr>
          <w:sz w:val="24"/>
          <w:szCs w:val="24"/>
        </w:rPr>
        <w:t>fleet</w:t>
      </w:r>
      <w:proofErr w:type="spellEnd"/>
      <w:r w:rsidRPr="00BC7E6B">
        <w:rPr>
          <w:sz w:val="24"/>
          <w:szCs w:val="24"/>
        </w:rPr>
        <w:t xml:space="preserve"> management. </w:t>
      </w:r>
      <w:proofErr w:type="spellStart"/>
      <w:r w:rsidRPr="00BC7E6B">
        <w:rPr>
          <w:sz w:val="24"/>
          <w:szCs w:val="24"/>
        </w:rPr>
        <w:t>This</w:t>
      </w:r>
      <w:proofErr w:type="spellEnd"/>
      <w:r w:rsidRPr="00BC7E6B">
        <w:rPr>
          <w:sz w:val="24"/>
          <w:szCs w:val="24"/>
        </w:rPr>
        <w:t xml:space="preserve"> </w:t>
      </w:r>
      <w:proofErr w:type="spellStart"/>
      <w:r w:rsidRPr="00BC7E6B">
        <w:rPr>
          <w:sz w:val="24"/>
          <w:szCs w:val="24"/>
        </w:rPr>
        <w:t>solution</w:t>
      </w:r>
      <w:proofErr w:type="spellEnd"/>
      <w:r w:rsidRPr="00BC7E6B">
        <w:rPr>
          <w:sz w:val="24"/>
          <w:szCs w:val="24"/>
        </w:rPr>
        <w:t xml:space="preserve"> </w:t>
      </w:r>
      <w:proofErr w:type="spellStart"/>
      <w:r w:rsidRPr="00BC7E6B">
        <w:rPr>
          <w:sz w:val="24"/>
          <w:szCs w:val="24"/>
        </w:rPr>
        <w:t>can</w:t>
      </w:r>
      <w:proofErr w:type="spellEnd"/>
      <w:r w:rsidRPr="00BC7E6B">
        <w:rPr>
          <w:sz w:val="24"/>
          <w:szCs w:val="24"/>
        </w:rPr>
        <w:t xml:space="preserve"> </w:t>
      </w:r>
      <w:proofErr w:type="spellStart"/>
      <w:r w:rsidRPr="00BC7E6B">
        <w:rPr>
          <w:sz w:val="24"/>
          <w:szCs w:val="24"/>
        </w:rPr>
        <w:t>significantly</w:t>
      </w:r>
      <w:proofErr w:type="spellEnd"/>
      <w:r w:rsidRPr="00BC7E6B">
        <w:rPr>
          <w:sz w:val="24"/>
          <w:szCs w:val="24"/>
        </w:rPr>
        <w:t xml:space="preserve"> </w:t>
      </w:r>
      <w:proofErr w:type="spellStart"/>
      <w:r w:rsidRPr="00BC7E6B">
        <w:rPr>
          <w:sz w:val="24"/>
          <w:szCs w:val="24"/>
        </w:rPr>
        <w:t>improve</w:t>
      </w:r>
      <w:proofErr w:type="spellEnd"/>
      <w:r w:rsidRPr="00BC7E6B">
        <w:rPr>
          <w:sz w:val="24"/>
          <w:szCs w:val="24"/>
        </w:rPr>
        <w:t xml:space="preserve"> </w:t>
      </w:r>
      <w:proofErr w:type="spellStart"/>
      <w:r w:rsidRPr="00BC7E6B">
        <w:rPr>
          <w:sz w:val="24"/>
          <w:szCs w:val="24"/>
        </w:rPr>
        <w:t>safety</w:t>
      </w:r>
      <w:proofErr w:type="spellEnd"/>
      <w:r w:rsidRPr="00BC7E6B">
        <w:rPr>
          <w:sz w:val="24"/>
          <w:szCs w:val="24"/>
        </w:rPr>
        <w:t xml:space="preserve"> and </w:t>
      </w:r>
      <w:proofErr w:type="spellStart"/>
      <w:r w:rsidRPr="00BC7E6B">
        <w:rPr>
          <w:sz w:val="24"/>
          <w:szCs w:val="24"/>
        </w:rPr>
        <w:t>optimize</w:t>
      </w:r>
      <w:proofErr w:type="spellEnd"/>
      <w:r w:rsidRPr="00BC7E6B">
        <w:rPr>
          <w:sz w:val="24"/>
          <w:szCs w:val="24"/>
        </w:rPr>
        <w:t xml:space="preserve"> </w:t>
      </w:r>
      <w:proofErr w:type="spellStart"/>
      <w:r w:rsidRPr="00BC7E6B">
        <w:rPr>
          <w:sz w:val="24"/>
          <w:szCs w:val="24"/>
        </w:rPr>
        <w:t>operational</w:t>
      </w:r>
      <w:proofErr w:type="spellEnd"/>
      <w:r w:rsidRPr="00BC7E6B">
        <w:rPr>
          <w:sz w:val="24"/>
          <w:szCs w:val="24"/>
        </w:rPr>
        <w:t xml:space="preserve"> </w:t>
      </w:r>
      <w:proofErr w:type="spellStart"/>
      <w:r w:rsidRPr="00BC7E6B">
        <w:rPr>
          <w:sz w:val="24"/>
          <w:szCs w:val="24"/>
        </w:rPr>
        <w:t>costs</w:t>
      </w:r>
      <w:proofErr w:type="spellEnd"/>
      <w:r w:rsidRPr="00BC7E6B">
        <w:rPr>
          <w:sz w:val="24"/>
          <w:szCs w:val="24"/>
        </w:rPr>
        <w:t xml:space="preserve"> </w:t>
      </w:r>
      <w:proofErr w:type="spellStart"/>
      <w:r w:rsidRPr="00BC7E6B">
        <w:rPr>
          <w:sz w:val="24"/>
          <w:szCs w:val="24"/>
        </w:rPr>
        <w:t>related</w:t>
      </w:r>
      <w:proofErr w:type="spellEnd"/>
      <w:r w:rsidRPr="00BC7E6B">
        <w:rPr>
          <w:sz w:val="24"/>
          <w:szCs w:val="24"/>
        </w:rPr>
        <w:t xml:space="preserve"> to </w:t>
      </w:r>
      <w:proofErr w:type="spellStart"/>
      <w:r w:rsidRPr="00BC7E6B">
        <w:rPr>
          <w:sz w:val="24"/>
          <w:szCs w:val="24"/>
        </w:rPr>
        <w:t>vehicle</w:t>
      </w:r>
      <w:proofErr w:type="spellEnd"/>
      <w:r w:rsidRPr="00BC7E6B">
        <w:rPr>
          <w:sz w:val="24"/>
          <w:szCs w:val="24"/>
        </w:rPr>
        <w:t xml:space="preserve"> </w:t>
      </w:r>
      <w:proofErr w:type="spellStart"/>
      <w:r w:rsidRPr="00BC7E6B">
        <w:rPr>
          <w:sz w:val="24"/>
          <w:szCs w:val="24"/>
        </w:rPr>
        <w:t>maintenance</w:t>
      </w:r>
      <w:proofErr w:type="spellEnd"/>
      <w:r w:rsidRPr="00BC7E6B">
        <w:rPr>
          <w:sz w:val="24"/>
          <w:szCs w:val="24"/>
        </w:rPr>
        <w:t xml:space="preserve"> by </w:t>
      </w:r>
      <w:proofErr w:type="spellStart"/>
      <w:r w:rsidRPr="00BC7E6B">
        <w:rPr>
          <w:sz w:val="24"/>
          <w:szCs w:val="24"/>
        </w:rPr>
        <w:t>enabling</w:t>
      </w:r>
      <w:proofErr w:type="spellEnd"/>
      <w:r w:rsidRPr="00BC7E6B">
        <w:rPr>
          <w:sz w:val="24"/>
          <w:szCs w:val="24"/>
        </w:rPr>
        <w:t xml:space="preserve"> </w:t>
      </w:r>
      <w:proofErr w:type="spellStart"/>
      <w:r w:rsidRPr="00BC7E6B">
        <w:rPr>
          <w:sz w:val="24"/>
          <w:szCs w:val="24"/>
        </w:rPr>
        <w:t>continuous</w:t>
      </w:r>
      <w:proofErr w:type="spellEnd"/>
      <w:r w:rsidRPr="00BC7E6B">
        <w:rPr>
          <w:sz w:val="24"/>
          <w:szCs w:val="24"/>
        </w:rPr>
        <w:t xml:space="preserve"> monitoring and </w:t>
      </w:r>
      <w:proofErr w:type="spellStart"/>
      <w:r w:rsidRPr="00BC7E6B">
        <w:rPr>
          <w:sz w:val="24"/>
          <w:szCs w:val="24"/>
        </w:rPr>
        <w:t>quick</w:t>
      </w:r>
      <w:proofErr w:type="spellEnd"/>
      <w:r w:rsidRPr="00BC7E6B">
        <w:rPr>
          <w:sz w:val="24"/>
          <w:szCs w:val="24"/>
        </w:rPr>
        <w:t xml:space="preserve"> </w:t>
      </w:r>
      <w:proofErr w:type="spellStart"/>
      <w:r w:rsidRPr="00BC7E6B">
        <w:rPr>
          <w:sz w:val="24"/>
          <w:szCs w:val="24"/>
        </w:rPr>
        <w:t>response</w:t>
      </w:r>
      <w:proofErr w:type="spellEnd"/>
      <w:r w:rsidRPr="00BC7E6B">
        <w:rPr>
          <w:sz w:val="24"/>
          <w:szCs w:val="24"/>
        </w:rPr>
        <w:t xml:space="preserve"> to </w:t>
      </w:r>
      <w:proofErr w:type="spellStart"/>
      <w:r w:rsidRPr="00BC7E6B">
        <w:rPr>
          <w:sz w:val="24"/>
          <w:szCs w:val="24"/>
        </w:rPr>
        <w:t>potential</w:t>
      </w:r>
      <w:proofErr w:type="spellEnd"/>
      <w:r w:rsidRPr="00BC7E6B">
        <w:rPr>
          <w:sz w:val="24"/>
          <w:szCs w:val="24"/>
        </w:rPr>
        <w:t xml:space="preserve"> </w:t>
      </w:r>
      <w:proofErr w:type="spellStart"/>
      <w:r w:rsidRPr="00BC7E6B">
        <w:rPr>
          <w:sz w:val="24"/>
          <w:szCs w:val="24"/>
        </w:rPr>
        <w:t>issues</w:t>
      </w:r>
      <w:proofErr w:type="spellEnd"/>
      <w:r w:rsidRPr="00BC7E6B">
        <w:rPr>
          <w:sz w:val="24"/>
          <w:szCs w:val="24"/>
        </w:rPr>
        <w:t>.</w:t>
      </w:r>
    </w:p>
    <w:p w14:paraId="308250A3" w14:textId="77777777" w:rsidR="00BC7E6B" w:rsidRPr="00BC7E6B" w:rsidRDefault="00BC7E6B" w:rsidP="00BC7E6B">
      <w:pPr>
        <w:spacing w:after="0" w:line="240" w:lineRule="auto"/>
        <w:ind w:left="2" w:firstLine="0"/>
        <w:rPr>
          <w:sz w:val="24"/>
          <w:szCs w:val="24"/>
        </w:rPr>
      </w:pPr>
    </w:p>
    <w:p w14:paraId="2776B172" w14:textId="125C38C9" w:rsidR="009838D3" w:rsidRPr="00BC7E6B" w:rsidRDefault="00BC7E6B" w:rsidP="00BC7E6B">
      <w:pPr>
        <w:rPr>
          <w:b/>
          <w:bCs/>
          <w:sz w:val="24"/>
          <w:szCs w:val="24"/>
        </w:rPr>
      </w:pPr>
      <w:r w:rsidRPr="00BC7E6B">
        <w:rPr>
          <w:sz w:val="24"/>
          <w:szCs w:val="24"/>
        </w:rPr>
        <w:t xml:space="preserve">The </w:t>
      </w:r>
      <w:proofErr w:type="spellStart"/>
      <w:r w:rsidRPr="00BC7E6B">
        <w:rPr>
          <w:sz w:val="24"/>
          <w:szCs w:val="24"/>
        </w:rPr>
        <w:t>documentation</w:t>
      </w:r>
      <w:proofErr w:type="spellEnd"/>
      <w:r w:rsidRPr="00BC7E6B">
        <w:rPr>
          <w:sz w:val="24"/>
          <w:szCs w:val="24"/>
        </w:rPr>
        <w:t xml:space="preserve"> of </w:t>
      </w:r>
      <w:proofErr w:type="spellStart"/>
      <w:r w:rsidRPr="00BC7E6B">
        <w:rPr>
          <w:sz w:val="24"/>
          <w:szCs w:val="24"/>
        </w:rPr>
        <w:t>this</w:t>
      </w:r>
      <w:proofErr w:type="spellEnd"/>
      <w:r w:rsidRPr="00BC7E6B">
        <w:rPr>
          <w:sz w:val="24"/>
          <w:szCs w:val="24"/>
        </w:rPr>
        <w:t xml:space="preserve"> </w:t>
      </w:r>
      <w:proofErr w:type="spellStart"/>
      <w:r w:rsidRPr="00BC7E6B">
        <w:rPr>
          <w:sz w:val="24"/>
          <w:szCs w:val="24"/>
        </w:rPr>
        <w:t>work</w:t>
      </w:r>
      <w:proofErr w:type="spellEnd"/>
      <w:r w:rsidRPr="00BC7E6B">
        <w:rPr>
          <w:sz w:val="24"/>
          <w:szCs w:val="24"/>
        </w:rPr>
        <w:t xml:space="preserve"> </w:t>
      </w:r>
      <w:proofErr w:type="spellStart"/>
      <w:r w:rsidRPr="00BC7E6B">
        <w:rPr>
          <w:sz w:val="24"/>
          <w:szCs w:val="24"/>
        </w:rPr>
        <w:t>includes</w:t>
      </w:r>
      <w:proofErr w:type="spellEnd"/>
      <w:r w:rsidRPr="00BC7E6B">
        <w:rPr>
          <w:sz w:val="24"/>
          <w:szCs w:val="24"/>
        </w:rPr>
        <w:t xml:space="preserve"> a </w:t>
      </w:r>
      <w:proofErr w:type="spellStart"/>
      <w:r w:rsidRPr="00BC7E6B">
        <w:rPr>
          <w:sz w:val="24"/>
          <w:szCs w:val="24"/>
        </w:rPr>
        <w:t>detailed</w:t>
      </w:r>
      <w:proofErr w:type="spellEnd"/>
      <w:r w:rsidRPr="00BC7E6B">
        <w:rPr>
          <w:sz w:val="24"/>
          <w:szCs w:val="24"/>
        </w:rPr>
        <w:t xml:space="preserve"> </w:t>
      </w:r>
      <w:proofErr w:type="spellStart"/>
      <w:r w:rsidRPr="00BC7E6B">
        <w:rPr>
          <w:sz w:val="24"/>
          <w:szCs w:val="24"/>
        </w:rPr>
        <w:t>description</w:t>
      </w:r>
      <w:proofErr w:type="spellEnd"/>
      <w:r w:rsidRPr="00BC7E6B">
        <w:rPr>
          <w:sz w:val="24"/>
          <w:szCs w:val="24"/>
        </w:rPr>
        <w:t xml:space="preserve"> of the </w:t>
      </w:r>
      <w:proofErr w:type="spellStart"/>
      <w:r w:rsidRPr="00BC7E6B">
        <w:rPr>
          <w:sz w:val="24"/>
          <w:szCs w:val="24"/>
        </w:rPr>
        <w:t>technologies</w:t>
      </w:r>
      <w:proofErr w:type="spellEnd"/>
      <w:r w:rsidRPr="00BC7E6B">
        <w:rPr>
          <w:sz w:val="24"/>
          <w:szCs w:val="24"/>
        </w:rPr>
        <w:t xml:space="preserve"> </w:t>
      </w:r>
      <w:proofErr w:type="spellStart"/>
      <w:r w:rsidRPr="00BC7E6B">
        <w:rPr>
          <w:sz w:val="24"/>
          <w:szCs w:val="24"/>
        </w:rPr>
        <w:t>used</w:t>
      </w:r>
      <w:proofErr w:type="spellEnd"/>
      <w:r w:rsidRPr="00BC7E6B">
        <w:rPr>
          <w:sz w:val="24"/>
          <w:szCs w:val="24"/>
        </w:rPr>
        <w:t xml:space="preserve">, as </w:t>
      </w:r>
      <w:proofErr w:type="spellStart"/>
      <w:r w:rsidRPr="00BC7E6B">
        <w:rPr>
          <w:sz w:val="24"/>
          <w:szCs w:val="24"/>
        </w:rPr>
        <w:t>well</w:t>
      </w:r>
      <w:proofErr w:type="spellEnd"/>
      <w:r w:rsidRPr="00BC7E6B">
        <w:rPr>
          <w:sz w:val="24"/>
          <w:szCs w:val="24"/>
        </w:rPr>
        <w:t xml:space="preserve"> as the </w:t>
      </w:r>
      <w:proofErr w:type="spellStart"/>
      <w:r w:rsidRPr="00BC7E6B">
        <w:rPr>
          <w:sz w:val="24"/>
          <w:szCs w:val="24"/>
        </w:rPr>
        <w:t>processes</w:t>
      </w:r>
      <w:proofErr w:type="spellEnd"/>
      <w:r w:rsidRPr="00BC7E6B">
        <w:rPr>
          <w:sz w:val="24"/>
          <w:szCs w:val="24"/>
        </w:rPr>
        <w:t xml:space="preserve"> of </w:t>
      </w:r>
      <w:proofErr w:type="spellStart"/>
      <w:r w:rsidRPr="00BC7E6B">
        <w:rPr>
          <w:sz w:val="24"/>
          <w:szCs w:val="24"/>
        </w:rPr>
        <w:t>designing</w:t>
      </w:r>
      <w:proofErr w:type="spellEnd"/>
      <w:r w:rsidRPr="00BC7E6B">
        <w:rPr>
          <w:sz w:val="24"/>
          <w:szCs w:val="24"/>
        </w:rPr>
        <w:t xml:space="preserve">, </w:t>
      </w:r>
      <w:proofErr w:type="spellStart"/>
      <w:r w:rsidRPr="00BC7E6B">
        <w:rPr>
          <w:sz w:val="24"/>
          <w:szCs w:val="24"/>
        </w:rPr>
        <w:t>implementing</w:t>
      </w:r>
      <w:proofErr w:type="spellEnd"/>
      <w:r w:rsidRPr="00BC7E6B">
        <w:rPr>
          <w:sz w:val="24"/>
          <w:szCs w:val="24"/>
        </w:rPr>
        <w:t xml:space="preserve">, and </w:t>
      </w:r>
      <w:proofErr w:type="spellStart"/>
      <w:r w:rsidRPr="00BC7E6B">
        <w:rPr>
          <w:sz w:val="24"/>
          <w:szCs w:val="24"/>
        </w:rPr>
        <w:t>testing</w:t>
      </w:r>
      <w:proofErr w:type="spellEnd"/>
      <w:r w:rsidRPr="00BC7E6B">
        <w:rPr>
          <w:sz w:val="24"/>
          <w:szCs w:val="24"/>
        </w:rPr>
        <w:t xml:space="preserve"> the </w:t>
      </w:r>
      <w:proofErr w:type="spellStart"/>
      <w:r w:rsidRPr="00BC7E6B">
        <w:rPr>
          <w:sz w:val="24"/>
          <w:szCs w:val="24"/>
        </w:rPr>
        <w:t>solution</w:t>
      </w:r>
      <w:proofErr w:type="spellEnd"/>
      <w:r w:rsidRPr="00BC7E6B">
        <w:rPr>
          <w:sz w:val="24"/>
          <w:szCs w:val="24"/>
        </w:rPr>
        <w:t xml:space="preserve">. The </w:t>
      </w:r>
      <w:proofErr w:type="spellStart"/>
      <w:r w:rsidRPr="00BC7E6B">
        <w:rPr>
          <w:sz w:val="24"/>
          <w:szCs w:val="24"/>
        </w:rPr>
        <w:t>results</w:t>
      </w:r>
      <w:proofErr w:type="spellEnd"/>
      <w:r w:rsidRPr="00BC7E6B">
        <w:rPr>
          <w:sz w:val="24"/>
          <w:szCs w:val="24"/>
        </w:rPr>
        <w:t xml:space="preserve"> and </w:t>
      </w:r>
      <w:proofErr w:type="spellStart"/>
      <w:r w:rsidRPr="00BC7E6B">
        <w:rPr>
          <w:sz w:val="24"/>
          <w:szCs w:val="24"/>
        </w:rPr>
        <w:t>conclusions</w:t>
      </w:r>
      <w:proofErr w:type="spellEnd"/>
      <w:r w:rsidRPr="00BC7E6B">
        <w:rPr>
          <w:sz w:val="24"/>
          <w:szCs w:val="24"/>
        </w:rPr>
        <w:t xml:space="preserve"> </w:t>
      </w:r>
      <w:proofErr w:type="spellStart"/>
      <w:r w:rsidRPr="00BC7E6B">
        <w:rPr>
          <w:sz w:val="24"/>
          <w:szCs w:val="24"/>
        </w:rPr>
        <w:t>presented</w:t>
      </w:r>
      <w:proofErr w:type="spellEnd"/>
      <w:r w:rsidRPr="00BC7E6B">
        <w:rPr>
          <w:sz w:val="24"/>
          <w:szCs w:val="24"/>
        </w:rPr>
        <w:t xml:space="preserve"> </w:t>
      </w:r>
      <w:proofErr w:type="spellStart"/>
      <w:r w:rsidRPr="00BC7E6B">
        <w:rPr>
          <w:sz w:val="24"/>
          <w:szCs w:val="24"/>
        </w:rPr>
        <w:t>provide</w:t>
      </w:r>
      <w:proofErr w:type="spellEnd"/>
      <w:r w:rsidRPr="00BC7E6B">
        <w:rPr>
          <w:sz w:val="24"/>
          <w:szCs w:val="24"/>
        </w:rPr>
        <w:t xml:space="preserve"> a solid </w:t>
      </w:r>
      <w:proofErr w:type="spellStart"/>
      <w:r w:rsidRPr="00BC7E6B">
        <w:rPr>
          <w:sz w:val="24"/>
          <w:szCs w:val="24"/>
        </w:rPr>
        <w:t>foundation</w:t>
      </w:r>
      <w:proofErr w:type="spellEnd"/>
      <w:r w:rsidRPr="00BC7E6B">
        <w:rPr>
          <w:sz w:val="24"/>
          <w:szCs w:val="24"/>
        </w:rPr>
        <w:t xml:space="preserve"> for </w:t>
      </w:r>
      <w:proofErr w:type="spellStart"/>
      <w:r w:rsidRPr="00BC7E6B">
        <w:rPr>
          <w:sz w:val="24"/>
          <w:szCs w:val="24"/>
        </w:rPr>
        <w:t>further</w:t>
      </w:r>
      <w:proofErr w:type="spellEnd"/>
      <w:r w:rsidRPr="00BC7E6B">
        <w:rPr>
          <w:sz w:val="24"/>
          <w:szCs w:val="24"/>
        </w:rPr>
        <w:t xml:space="preserve"> development and </w:t>
      </w:r>
      <w:proofErr w:type="spellStart"/>
      <w:r w:rsidRPr="00BC7E6B">
        <w:rPr>
          <w:sz w:val="24"/>
          <w:szCs w:val="24"/>
        </w:rPr>
        <w:t>refinement</w:t>
      </w:r>
      <w:proofErr w:type="spellEnd"/>
      <w:r w:rsidRPr="00BC7E6B">
        <w:rPr>
          <w:sz w:val="24"/>
          <w:szCs w:val="24"/>
        </w:rPr>
        <w:t xml:space="preserve"> of the </w:t>
      </w:r>
      <w:proofErr w:type="spellStart"/>
      <w:r w:rsidRPr="00BC7E6B">
        <w:rPr>
          <w:sz w:val="24"/>
          <w:szCs w:val="24"/>
        </w:rPr>
        <w:t>solution</w:t>
      </w:r>
      <w:proofErr w:type="spellEnd"/>
      <w:r w:rsidRPr="00BC7E6B">
        <w:rPr>
          <w:sz w:val="24"/>
          <w:szCs w:val="24"/>
        </w:rPr>
        <w:t xml:space="preserve">, with the </w:t>
      </w:r>
      <w:proofErr w:type="spellStart"/>
      <w:r w:rsidRPr="00BC7E6B">
        <w:rPr>
          <w:sz w:val="24"/>
          <w:szCs w:val="24"/>
        </w:rPr>
        <w:t>potential</w:t>
      </w:r>
      <w:proofErr w:type="spellEnd"/>
      <w:r w:rsidRPr="00BC7E6B">
        <w:rPr>
          <w:sz w:val="24"/>
          <w:szCs w:val="24"/>
        </w:rPr>
        <w:t xml:space="preserve"> for </w:t>
      </w:r>
      <w:proofErr w:type="spellStart"/>
      <w:r w:rsidRPr="00BC7E6B">
        <w:rPr>
          <w:sz w:val="24"/>
          <w:szCs w:val="24"/>
        </w:rPr>
        <w:t>application</w:t>
      </w:r>
      <w:proofErr w:type="spellEnd"/>
      <w:r w:rsidRPr="00BC7E6B">
        <w:rPr>
          <w:sz w:val="24"/>
          <w:szCs w:val="24"/>
        </w:rPr>
        <w:t xml:space="preserve"> in </w:t>
      </w:r>
      <w:proofErr w:type="spellStart"/>
      <w:r w:rsidRPr="00BC7E6B">
        <w:rPr>
          <w:sz w:val="24"/>
          <w:szCs w:val="24"/>
        </w:rPr>
        <w:t>various</w:t>
      </w:r>
      <w:proofErr w:type="spellEnd"/>
      <w:r w:rsidRPr="00BC7E6B">
        <w:rPr>
          <w:sz w:val="24"/>
          <w:szCs w:val="24"/>
        </w:rPr>
        <w:t xml:space="preserve"> </w:t>
      </w:r>
      <w:proofErr w:type="spellStart"/>
      <w:r w:rsidRPr="00BC7E6B">
        <w:rPr>
          <w:sz w:val="24"/>
          <w:szCs w:val="24"/>
        </w:rPr>
        <w:t>operational</w:t>
      </w:r>
      <w:proofErr w:type="spellEnd"/>
      <w:r w:rsidRPr="00BC7E6B">
        <w:rPr>
          <w:sz w:val="24"/>
          <w:szCs w:val="24"/>
        </w:rPr>
        <w:t xml:space="preserve"> </w:t>
      </w:r>
      <w:proofErr w:type="spellStart"/>
      <w:r w:rsidRPr="00BC7E6B">
        <w:rPr>
          <w:sz w:val="24"/>
          <w:szCs w:val="24"/>
        </w:rPr>
        <w:t>conditions</w:t>
      </w:r>
      <w:proofErr w:type="spellEnd"/>
      <w:r w:rsidRPr="00BC7E6B">
        <w:rPr>
          <w:sz w:val="24"/>
          <w:szCs w:val="24"/>
        </w:rPr>
        <w:t>.</w:t>
      </w:r>
    </w:p>
    <w:p w14:paraId="08102541" w14:textId="77777777" w:rsidR="009838D3" w:rsidRDefault="009838D3" w:rsidP="00715ADC">
      <w:pPr>
        <w:spacing w:after="0" w:line="240" w:lineRule="auto"/>
        <w:ind w:left="2" w:firstLine="0"/>
        <w:rPr>
          <w:b/>
          <w:bCs/>
          <w:sz w:val="24"/>
          <w:szCs w:val="24"/>
        </w:rPr>
      </w:pPr>
    </w:p>
    <w:p w14:paraId="088AD895" w14:textId="0770F4C5" w:rsidR="00715ADC" w:rsidRPr="009838D3" w:rsidRDefault="00A831F6" w:rsidP="009838D3">
      <w:pPr>
        <w:spacing w:after="0" w:line="240" w:lineRule="auto"/>
        <w:ind w:left="2" w:firstLine="0"/>
        <w:rPr>
          <w:sz w:val="24"/>
          <w:szCs w:val="24"/>
        </w:rPr>
      </w:pPr>
      <w:proofErr w:type="spellStart"/>
      <w:r w:rsidRPr="00A831F6">
        <w:rPr>
          <w:b/>
          <w:bCs/>
          <w:sz w:val="24"/>
          <w:szCs w:val="24"/>
        </w:rPr>
        <w:t>Keywords</w:t>
      </w:r>
      <w:proofErr w:type="spellEnd"/>
      <w:r w:rsidRPr="00A831F6">
        <w:rPr>
          <w:b/>
          <w:bCs/>
          <w:sz w:val="24"/>
          <w:szCs w:val="24"/>
        </w:rPr>
        <w:t>:</w:t>
      </w:r>
      <w:r w:rsidRPr="00A831F6">
        <w:rPr>
          <w:sz w:val="24"/>
          <w:szCs w:val="24"/>
        </w:rPr>
        <w:t xml:space="preserve"> </w:t>
      </w:r>
      <w:proofErr w:type="spellStart"/>
      <w:r w:rsidR="009838D3" w:rsidRPr="009838D3">
        <w:rPr>
          <w:sz w:val="24"/>
          <w:szCs w:val="24"/>
        </w:rPr>
        <w:t>IoT</w:t>
      </w:r>
      <w:proofErr w:type="spellEnd"/>
      <w:r w:rsidR="009838D3" w:rsidRPr="009838D3">
        <w:rPr>
          <w:sz w:val="24"/>
          <w:szCs w:val="24"/>
        </w:rPr>
        <w:t xml:space="preserve">, Bluetooth </w:t>
      </w:r>
      <w:proofErr w:type="spellStart"/>
      <w:r w:rsidR="009838D3" w:rsidRPr="009838D3">
        <w:rPr>
          <w:sz w:val="24"/>
          <w:szCs w:val="24"/>
        </w:rPr>
        <w:t>Low</w:t>
      </w:r>
      <w:proofErr w:type="spellEnd"/>
      <w:r w:rsidR="009838D3" w:rsidRPr="009838D3">
        <w:rPr>
          <w:sz w:val="24"/>
          <w:szCs w:val="24"/>
        </w:rPr>
        <w:t xml:space="preserve"> Energy, </w:t>
      </w:r>
      <w:proofErr w:type="spellStart"/>
      <w:r w:rsidR="009838D3" w:rsidRPr="009838D3">
        <w:rPr>
          <w:sz w:val="24"/>
          <w:szCs w:val="24"/>
        </w:rPr>
        <w:t>vehicle</w:t>
      </w:r>
      <w:proofErr w:type="spellEnd"/>
      <w:r w:rsidR="009838D3" w:rsidRPr="009838D3">
        <w:rPr>
          <w:sz w:val="24"/>
          <w:szCs w:val="24"/>
        </w:rPr>
        <w:t xml:space="preserve"> monitoring, </w:t>
      </w:r>
      <w:proofErr w:type="spellStart"/>
      <w:r w:rsidR="009838D3" w:rsidRPr="009838D3">
        <w:rPr>
          <w:sz w:val="24"/>
          <w:szCs w:val="24"/>
        </w:rPr>
        <w:t>fleet</w:t>
      </w:r>
      <w:proofErr w:type="spellEnd"/>
      <w:r w:rsidR="009838D3" w:rsidRPr="009838D3">
        <w:rPr>
          <w:sz w:val="24"/>
          <w:szCs w:val="24"/>
        </w:rPr>
        <w:t xml:space="preserve"> management, </w:t>
      </w:r>
      <w:proofErr w:type="spellStart"/>
      <w:r w:rsidR="009838D3" w:rsidRPr="009838D3">
        <w:rPr>
          <w:sz w:val="24"/>
          <w:szCs w:val="24"/>
        </w:rPr>
        <w:t>energy</w:t>
      </w:r>
      <w:proofErr w:type="spellEnd"/>
      <w:r w:rsidR="009838D3" w:rsidRPr="009838D3">
        <w:rPr>
          <w:sz w:val="24"/>
          <w:szCs w:val="24"/>
        </w:rPr>
        <w:t xml:space="preserve"> </w:t>
      </w:r>
      <w:proofErr w:type="spellStart"/>
      <w:r w:rsidR="009838D3" w:rsidRPr="009838D3">
        <w:rPr>
          <w:sz w:val="24"/>
          <w:szCs w:val="24"/>
        </w:rPr>
        <w:t>optimization</w:t>
      </w:r>
      <w:proofErr w:type="spellEnd"/>
      <w:r w:rsidR="009838D3" w:rsidRPr="009838D3">
        <w:rPr>
          <w:sz w:val="24"/>
          <w:szCs w:val="24"/>
        </w:rPr>
        <w:t xml:space="preserve">, </w:t>
      </w:r>
      <w:proofErr w:type="spellStart"/>
      <w:r w:rsidR="009838D3" w:rsidRPr="009838D3">
        <w:rPr>
          <w:sz w:val="24"/>
          <w:szCs w:val="24"/>
        </w:rPr>
        <w:t>telematics</w:t>
      </w:r>
      <w:proofErr w:type="spellEnd"/>
      <w:r w:rsidR="009838D3" w:rsidRPr="009838D3">
        <w:rPr>
          <w:sz w:val="24"/>
          <w:szCs w:val="24"/>
        </w:rPr>
        <w:t xml:space="preserve"> </w:t>
      </w:r>
      <w:proofErr w:type="spellStart"/>
      <w:r w:rsidR="009838D3" w:rsidRPr="009838D3">
        <w:rPr>
          <w:sz w:val="24"/>
          <w:szCs w:val="24"/>
        </w:rPr>
        <w:t>systems</w:t>
      </w:r>
      <w:proofErr w:type="spellEnd"/>
      <w:r w:rsidR="009838D3" w:rsidRPr="009838D3">
        <w:rPr>
          <w:sz w:val="24"/>
          <w:szCs w:val="24"/>
        </w:rPr>
        <w:t xml:space="preserve">, </w:t>
      </w:r>
      <w:proofErr w:type="spellStart"/>
      <w:r w:rsidR="009838D3" w:rsidRPr="009838D3">
        <w:rPr>
          <w:sz w:val="24"/>
          <w:szCs w:val="24"/>
        </w:rPr>
        <w:t>reliability</w:t>
      </w:r>
      <w:proofErr w:type="spellEnd"/>
      <w:r w:rsidR="009838D3" w:rsidRPr="009838D3">
        <w:rPr>
          <w:sz w:val="24"/>
          <w:szCs w:val="24"/>
        </w:rPr>
        <w:t xml:space="preserve">, data </w:t>
      </w:r>
      <w:proofErr w:type="spellStart"/>
      <w:r w:rsidR="009838D3" w:rsidRPr="009838D3">
        <w:rPr>
          <w:sz w:val="24"/>
          <w:szCs w:val="24"/>
        </w:rPr>
        <w:t>archiving</w:t>
      </w:r>
      <w:proofErr w:type="spellEnd"/>
      <w:r w:rsidRPr="00A831F6">
        <w:rPr>
          <w:sz w:val="24"/>
          <w:szCs w:val="24"/>
        </w:rPr>
        <w:t xml:space="preserve"> </w:t>
      </w:r>
    </w:p>
    <w:p w14:paraId="47970328" w14:textId="46146B33" w:rsidR="00AE3064" w:rsidRPr="00781EB0" w:rsidRDefault="00AE3064" w:rsidP="00A831F6">
      <w:pPr>
        <w:spacing w:after="0" w:line="240" w:lineRule="auto"/>
        <w:ind w:left="2" w:firstLine="1"/>
      </w:pPr>
      <w:r w:rsidRPr="00781EB0">
        <w:br w:type="page"/>
      </w:r>
    </w:p>
    <w:p w14:paraId="3F5170C7" w14:textId="77777777" w:rsidR="00BC7E6B" w:rsidRDefault="00BC7E6B">
      <w:pPr>
        <w:pStyle w:val="Nagwekspisutreci"/>
        <w:rPr>
          <w:rFonts w:eastAsiaTheme="minorHAnsi" w:cs="Arial"/>
          <w:b w:val="0"/>
          <w:color w:val="auto"/>
          <w:sz w:val="22"/>
          <w:szCs w:val="22"/>
          <w:lang w:val="pl-PL" w:eastAsia="en-US"/>
        </w:rPr>
      </w:pPr>
    </w:p>
    <w:sdt>
      <w:sdtPr>
        <w:rPr>
          <w:rFonts w:eastAsiaTheme="minorHAnsi" w:cs="Arial"/>
          <w:b w:val="0"/>
          <w:color w:val="auto"/>
          <w:sz w:val="22"/>
          <w:szCs w:val="22"/>
          <w:lang w:val="pl-PL" w:eastAsia="en-US"/>
        </w:rPr>
        <w:id w:val="-37812374"/>
        <w:docPartObj>
          <w:docPartGallery w:val="Table of Contents"/>
          <w:docPartUnique/>
        </w:docPartObj>
      </w:sdtPr>
      <w:sdtEndPr>
        <w:rPr>
          <w:bCs/>
        </w:rPr>
      </w:sdtEndPr>
      <w:sdtContent>
        <w:p w14:paraId="16B3971F" w14:textId="4E76D18A" w:rsidR="001A7D67" w:rsidRDefault="001A7D67">
          <w:pPr>
            <w:pStyle w:val="Nagwekspisutreci"/>
          </w:pPr>
          <w:r>
            <w:rPr>
              <w:lang w:val="pl-PL"/>
            </w:rPr>
            <w:t>Spis treści</w:t>
          </w:r>
        </w:p>
        <w:p w14:paraId="2CF806BA" w14:textId="4AA1419A" w:rsidR="00A709E8" w:rsidRDefault="001A7D67">
          <w:pPr>
            <w:pStyle w:val="Spistreci1"/>
            <w:tabs>
              <w:tab w:val="left" w:pos="720"/>
              <w:tab w:val="right" w:leader="dot" w:pos="9062"/>
            </w:tabs>
            <w:rPr>
              <w:rFonts w:asciiTheme="minorHAnsi" w:eastAsiaTheme="minorEastAsia" w:hAnsiTheme="minorHAnsi" w:cstheme="minorBidi"/>
              <w:noProof/>
              <w:kern w:val="2"/>
              <w:sz w:val="24"/>
              <w:szCs w:val="24"/>
              <w:lang w:eastAsia="pl-PL"/>
              <w14:ligatures w14:val="standardContextual"/>
            </w:rPr>
          </w:pPr>
          <w:r>
            <w:fldChar w:fldCharType="begin"/>
          </w:r>
          <w:r>
            <w:instrText xml:space="preserve"> TOC \o "1-3" \h \z \u </w:instrText>
          </w:r>
          <w:r>
            <w:fldChar w:fldCharType="separate"/>
          </w:r>
          <w:hyperlink w:anchor="_Toc176424658" w:history="1">
            <w:r w:rsidR="00A709E8" w:rsidRPr="0046043C">
              <w:rPr>
                <w:rStyle w:val="Hipercze"/>
                <w:noProof/>
              </w:rPr>
              <w:t>1.</w:t>
            </w:r>
            <w:r w:rsidR="00A709E8">
              <w:rPr>
                <w:rFonts w:asciiTheme="minorHAnsi" w:eastAsiaTheme="minorEastAsia" w:hAnsiTheme="minorHAnsi" w:cstheme="minorBidi"/>
                <w:noProof/>
                <w:kern w:val="2"/>
                <w:sz w:val="24"/>
                <w:szCs w:val="24"/>
                <w:lang w:eastAsia="pl-PL"/>
                <w14:ligatures w14:val="standardContextual"/>
              </w:rPr>
              <w:tab/>
            </w:r>
            <w:r w:rsidR="00A709E8" w:rsidRPr="0046043C">
              <w:rPr>
                <w:rStyle w:val="Hipercze"/>
                <w:noProof/>
              </w:rPr>
              <w:t>Cel Pracy</w:t>
            </w:r>
            <w:r w:rsidR="00A709E8">
              <w:rPr>
                <w:noProof/>
                <w:webHidden/>
              </w:rPr>
              <w:tab/>
            </w:r>
            <w:r w:rsidR="00A709E8">
              <w:rPr>
                <w:noProof/>
                <w:webHidden/>
              </w:rPr>
              <w:fldChar w:fldCharType="begin"/>
            </w:r>
            <w:r w:rsidR="00A709E8">
              <w:rPr>
                <w:noProof/>
                <w:webHidden/>
              </w:rPr>
              <w:instrText xml:space="preserve"> PAGEREF _Toc176424658 \h </w:instrText>
            </w:r>
            <w:r w:rsidR="00A709E8">
              <w:rPr>
                <w:noProof/>
                <w:webHidden/>
              </w:rPr>
            </w:r>
            <w:r w:rsidR="00A709E8">
              <w:rPr>
                <w:noProof/>
                <w:webHidden/>
              </w:rPr>
              <w:fldChar w:fldCharType="separate"/>
            </w:r>
            <w:r w:rsidR="00A709E8">
              <w:rPr>
                <w:noProof/>
                <w:webHidden/>
              </w:rPr>
              <w:t>1</w:t>
            </w:r>
            <w:r w:rsidR="00A709E8">
              <w:rPr>
                <w:noProof/>
                <w:webHidden/>
              </w:rPr>
              <w:fldChar w:fldCharType="end"/>
            </w:r>
          </w:hyperlink>
        </w:p>
        <w:p w14:paraId="4226DBCC" w14:textId="47765CE5" w:rsidR="00A709E8" w:rsidRDefault="00A709E8">
          <w:pPr>
            <w:pStyle w:val="Spistreci1"/>
            <w:tabs>
              <w:tab w:val="left" w:pos="720"/>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176424659" w:history="1">
            <w:r w:rsidRPr="0046043C">
              <w:rPr>
                <w:rStyle w:val="Hipercze"/>
                <w:noProof/>
              </w:rPr>
              <w:t>2.</w:t>
            </w:r>
            <w:r>
              <w:rPr>
                <w:rFonts w:asciiTheme="minorHAnsi" w:eastAsiaTheme="minorEastAsia" w:hAnsiTheme="minorHAnsi" w:cstheme="minorBidi"/>
                <w:noProof/>
                <w:kern w:val="2"/>
                <w:sz w:val="24"/>
                <w:szCs w:val="24"/>
                <w:lang w:eastAsia="pl-PL"/>
                <w14:ligatures w14:val="standardContextual"/>
              </w:rPr>
              <w:tab/>
            </w:r>
            <w:r w:rsidRPr="0046043C">
              <w:rPr>
                <w:rStyle w:val="Hipercze"/>
                <w:noProof/>
              </w:rPr>
              <w:t>Wstęp</w:t>
            </w:r>
            <w:r>
              <w:rPr>
                <w:noProof/>
                <w:webHidden/>
              </w:rPr>
              <w:tab/>
            </w:r>
            <w:r>
              <w:rPr>
                <w:noProof/>
                <w:webHidden/>
              </w:rPr>
              <w:fldChar w:fldCharType="begin"/>
            </w:r>
            <w:r>
              <w:rPr>
                <w:noProof/>
                <w:webHidden/>
              </w:rPr>
              <w:instrText xml:space="preserve"> PAGEREF _Toc176424659 \h </w:instrText>
            </w:r>
            <w:r>
              <w:rPr>
                <w:noProof/>
                <w:webHidden/>
              </w:rPr>
            </w:r>
            <w:r>
              <w:rPr>
                <w:noProof/>
                <w:webHidden/>
              </w:rPr>
              <w:fldChar w:fldCharType="separate"/>
            </w:r>
            <w:r>
              <w:rPr>
                <w:noProof/>
                <w:webHidden/>
              </w:rPr>
              <w:t>2</w:t>
            </w:r>
            <w:r>
              <w:rPr>
                <w:noProof/>
                <w:webHidden/>
              </w:rPr>
              <w:fldChar w:fldCharType="end"/>
            </w:r>
          </w:hyperlink>
        </w:p>
        <w:p w14:paraId="67CAECDC" w14:textId="5B9400E5" w:rsidR="00A709E8" w:rsidRDefault="00A709E8">
          <w:pPr>
            <w:pStyle w:val="Spistreci2"/>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176424660" w:history="1">
            <w:r w:rsidRPr="0046043C">
              <w:rPr>
                <w:rStyle w:val="Hipercze"/>
                <w:noProof/>
              </w:rPr>
              <w:t>2.1. Przegląd istniejących rozwiązań</w:t>
            </w:r>
            <w:r>
              <w:rPr>
                <w:noProof/>
                <w:webHidden/>
              </w:rPr>
              <w:tab/>
            </w:r>
            <w:r>
              <w:rPr>
                <w:noProof/>
                <w:webHidden/>
              </w:rPr>
              <w:fldChar w:fldCharType="begin"/>
            </w:r>
            <w:r>
              <w:rPr>
                <w:noProof/>
                <w:webHidden/>
              </w:rPr>
              <w:instrText xml:space="preserve"> PAGEREF _Toc176424660 \h </w:instrText>
            </w:r>
            <w:r>
              <w:rPr>
                <w:noProof/>
                <w:webHidden/>
              </w:rPr>
            </w:r>
            <w:r>
              <w:rPr>
                <w:noProof/>
                <w:webHidden/>
              </w:rPr>
              <w:fldChar w:fldCharType="separate"/>
            </w:r>
            <w:r>
              <w:rPr>
                <w:noProof/>
                <w:webHidden/>
              </w:rPr>
              <w:t>5</w:t>
            </w:r>
            <w:r>
              <w:rPr>
                <w:noProof/>
                <w:webHidden/>
              </w:rPr>
              <w:fldChar w:fldCharType="end"/>
            </w:r>
          </w:hyperlink>
        </w:p>
        <w:p w14:paraId="6EEDA643" w14:textId="11494AE0" w:rsidR="00A709E8" w:rsidRDefault="00A709E8">
          <w:pPr>
            <w:pStyle w:val="Spistreci3"/>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176424661" w:history="1">
            <w:r w:rsidRPr="0046043C">
              <w:rPr>
                <w:rStyle w:val="Hipercze"/>
                <w:noProof/>
              </w:rPr>
              <w:t>2.1.1. Przegląd rozwiązania Teltonika</w:t>
            </w:r>
            <w:r>
              <w:rPr>
                <w:noProof/>
                <w:webHidden/>
              </w:rPr>
              <w:tab/>
            </w:r>
            <w:r>
              <w:rPr>
                <w:noProof/>
                <w:webHidden/>
              </w:rPr>
              <w:fldChar w:fldCharType="begin"/>
            </w:r>
            <w:r>
              <w:rPr>
                <w:noProof/>
                <w:webHidden/>
              </w:rPr>
              <w:instrText xml:space="preserve"> PAGEREF _Toc176424661 \h </w:instrText>
            </w:r>
            <w:r>
              <w:rPr>
                <w:noProof/>
                <w:webHidden/>
              </w:rPr>
            </w:r>
            <w:r>
              <w:rPr>
                <w:noProof/>
                <w:webHidden/>
              </w:rPr>
              <w:fldChar w:fldCharType="separate"/>
            </w:r>
            <w:r>
              <w:rPr>
                <w:noProof/>
                <w:webHidden/>
              </w:rPr>
              <w:t>6</w:t>
            </w:r>
            <w:r>
              <w:rPr>
                <w:noProof/>
                <w:webHidden/>
              </w:rPr>
              <w:fldChar w:fldCharType="end"/>
            </w:r>
          </w:hyperlink>
        </w:p>
        <w:p w14:paraId="2E103939" w14:textId="14BBCA83" w:rsidR="00A709E8" w:rsidRDefault="00A709E8">
          <w:pPr>
            <w:pStyle w:val="Spistreci3"/>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176424662" w:history="1">
            <w:r w:rsidRPr="0046043C">
              <w:rPr>
                <w:rStyle w:val="Hipercze"/>
                <w:noProof/>
              </w:rPr>
              <w:t>2.1.2. Przegląd rozwiązania Geotab</w:t>
            </w:r>
            <w:r>
              <w:rPr>
                <w:noProof/>
                <w:webHidden/>
              </w:rPr>
              <w:tab/>
            </w:r>
            <w:r>
              <w:rPr>
                <w:noProof/>
                <w:webHidden/>
              </w:rPr>
              <w:fldChar w:fldCharType="begin"/>
            </w:r>
            <w:r>
              <w:rPr>
                <w:noProof/>
                <w:webHidden/>
              </w:rPr>
              <w:instrText xml:space="preserve"> PAGEREF _Toc176424662 \h </w:instrText>
            </w:r>
            <w:r>
              <w:rPr>
                <w:noProof/>
                <w:webHidden/>
              </w:rPr>
            </w:r>
            <w:r>
              <w:rPr>
                <w:noProof/>
                <w:webHidden/>
              </w:rPr>
              <w:fldChar w:fldCharType="separate"/>
            </w:r>
            <w:r>
              <w:rPr>
                <w:noProof/>
                <w:webHidden/>
              </w:rPr>
              <w:t>6</w:t>
            </w:r>
            <w:r>
              <w:rPr>
                <w:noProof/>
                <w:webHidden/>
              </w:rPr>
              <w:fldChar w:fldCharType="end"/>
            </w:r>
          </w:hyperlink>
        </w:p>
        <w:p w14:paraId="3F70144D" w14:textId="4BCDAD84" w:rsidR="00A709E8" w:rsidRDefault="00A709E8">
          <w:pPr>
            <w:pStyle w:val="Spistreci3"/>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176424663" w:history="1">
            <w:r w:rsidRPr="0046043C">
              <w:rPr>
                <w:rStyle w:val="Hipercze"/>
                <w:bCs/>
                <w:noProof/>
              </w:rPr>
              <w:t>2.1.3. Przegląd rozwiązania TomTom Telematics</w:t>
            </w:r>
            <w:r>
              <w:rPr>
                <w:noProof/>
                <w:webHidden/>
              </w:rPr>
              <w:tab/>
            </w:r>
            <w:r>
              <w:rPr>
                <w:noProof/>
                <w:webHidden/>
              </w:rPr>
              <w:fldChar w:fldCharType="begin"/>
            </w:r>
            <w:r>
              <w:rPr>
                <w:noProof/>
                <w:webHidden/>
              </w:rPr>
              <w:instrText xml:space="preserve"> PAGEREF _Toc176424663 \h </w:instrText>
            </w:r>
            <w:r>
              <w:rPr>
                <w:noProof/>
                <w:webHidden/>
              </w:rPr>
            </w:r>
            <w:r>
              <w:rPr>
                <w:noProof/>
                <w:webHidden/>
              </w:rPr>
              <w:fldChar w:fldCharType="separate"/>
            </w:r>
            <w:r>
              <w:rPr>
                <w:noProof/>
                <w:webHidden/>
              </w:rPr>
              <w:t>7</w:t>
            </w:r>
            <w:r>
              <w:rPr>
                <w:noProof/>
                <w:webHidden/>
              </w:rPr>
              <w:fldChar w:fldCharType="end"/>
            </w:r>
          </w:hyperlink>
        </w:p>
        <w:p w14:paraId="49C7AA95" w14:textId="1C44B122" w:rsidR="00A709E8" w:rsidRDefault="00A709E8">
          <w:pPr>
            <w:pStyle w:val="Spistreci1"/>
            <w:tabs>
              <w:tab w:val="left" w:pos="720"/>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176424664" w:history="1">
            <w:r w:rsidRPr="0046043C">
              <w:rPr>
                <w:rStyle w:val="Hipercze"/>
                <w:noProof/>
              </w:rPr>
              <w:t>3.</w:t>
            </w:r>
            <w:r>
              <w:rPr>
                <w:rFonts w:asciiTheme="minorHAnsi" w:eastAsiaTheme="minorEastAsia" w:hAnsiTheme="minorHAnsi" w:cstheme="minorBidi"/>
                <w:noProof/>
                <w:kern w:val="2"/>
                <w:sz w:val="24"/>
                <w:szCs w:val="24"/>
                <w:lang w:eastAsia="pl-PL"/>
                <w14:ligatures w14:val="standardContextual"/>
              </w:rPr>
              <w:tab/>
            </w:r>
            <w:r w:rsidRPr="0046043C">
              <w:rPr>
                <w:rStyle w:val="Hipercze"/>
                <w:noProof/>
              </w:rPr>
              <w:t>Wymagania Projektowe</w:t>
            </w:r>
            <w:r>
              <w:rPr>
                <w:noProof/>
                <w:webHidden/>
              </w:rPr>
              <w:tab/>
            </w:r>
            <w:r>
              <w:rPr>
                <w:noProof/>
                <w:webHidden/>
              </w:rPr>
              <w:fldChar w:fldCharType="begin"/>
            </w:r>
            <w:r>
              <w:rPr>
                <w:noProof/>
                <w:webHidden/>
              </w:rPr>
              <w:instrText xml:space="preserve"> PAGEREF _Toc176424664 \h </w:instrText>
            </w:r>
            <w:r>
              <w:rPr>
                <w:noProof/>
                <w:webHidden/>
              </w:rPr>
            </w:r>
            <w:r>
              <w:rPr>
                <w:noProof/>
                <w:webHidden/>
              </w:rPr>
              <w:fldChar w:fldCharType="separate"/>
            </w:r>
            <w:r>
              <w:rPr>
                <w:noProof/>
                <w:webHidden/>
              </w:rPr>
              <w:t>11</w:t>
            </w:r>
            <w:r>
              <w:rPr>
                <w:noProof/>
                <w:webHidden/>
              </w:rPr>
              <w:fldChar w:fldCharType="end"/>
            </w:r>
          </w:hyperlink>
        </w:p>
        <w:p w14:paraId="0BE80374" w14:textId="707B2D93" w:rsidR="00A709E8" w:rsidRDefault="00A709E8">
          <w:pPr>
            <w:pStyle w:val="Spistreci1"/>
            <w:tabs>
              <w:tab w:val="left" w:pos="720"/>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176424665" w:history="1">
            <w:r w:rsidRPr="0046043C">
              <w:rPr>
                <w:rStyle w:val="Hipercze"/>
                <w:noProof/>
              </w:rPr>
              <w:t>4.</w:t>
            </w:r>
            <w:r>
              <w:rPr>
                <w:rFonts w:asciiTheme="minorHAnsi" w:eastAsiaTheme="minorEastAsia" w:hAnsiTheme="minorHAnsi" w:cstheme="minorBidi"/>
                <w:noProof/>
                <w:kern w:val="2"/>
                <w:sz w:val="24"/>
                <w:szCs w:val="24"/>
                <w:lang w:eastAsia="pl-PL"/>
                <w14:ligatures w14:val="standardContextual"/>
              </w:rPr>
              <w:tab/>
            </w:r>
            <w:r w:rsidRPr="0046043C">
              <w:rPr>
                <w:rStyle w:val="Hipercze"/>
                <w:noProof/>
              </w:rPr>
              <w:t>Projekt</w:t>
            </w:r>
            <w:r>
              <w:rPr>
                <w:noProof/>
                <w:webHidden/>
              </w:rPr>
              <w:tab/>
            </w:r>
            <w:r>
              <w:rPr>
                <w:noProof/>
                <w:webHidden/>
              </w:rPr>
              <w:fldChar w:fldCharType="begin"/>
            </w:r>
            <w:r>
              <w:rPr>
                <w:noProof/>
                <w:webHidden/>
              </w:rPr>
              <w:instrText xml:space="preserve"> PAGEREF _Toc176424665 \h </w:instrText>
            </w:r>
            <w:r>
              <w:rPr>
                <w:noProof/>
                <w:webHidden/>
              </w:rPr>
            </w:r>
            <w:r>
              <w:rPr>
                <w:noProof/>
                <w:webHidden/>
              </w:rPr>
              <w:fldChar w:fldCharType="separate"/>
            </w:r>
            <w:r>
              <w:rPr>
                <w:noProof/>
                <w:webHidden/>
              </w:rPr>
              <w:t>13</w:t>
            </w:r>
            <w:r>
              <w:rPr>
                <w:noProof/>
                <w:webHidden/>
              </w:rPr>
              <w:fldChar w:fldCharType="end"/>
            </w:r>
          </w:hyperlink>
        </w:p>
        <w:p w14:paraId="5ED92D24" w14:textId="6A86CFC5" w:rsidR="00A709E8" w:rsidRDefault="00A709E8">
          <w:pPr>
            <w:pStyle w:val="Spistreci2"/>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176424666" w:history="1">
            <w:r w:rsidRPr="0046043C">
              <w:rPr>
                <w:rStyle w:val="Hipercze"/>
                <w:noProof/>
              </w:rPr>
              <w:t>4.1.</w:t>
            </w:r>
            <w:r w:rsidRPr="0046043C">
              <w:rPr>
                <w:rStyle w:val="Hipercze"/>
                <w:bCs/>
                <w:noProof/>
              </w:rPr>
              <w:t xml:space="preserve"> Analiza Potrzeb i Wymagań projektu</w:t>
            </w:r>
            <w:r>
              <w:rPr>
                <w:noProof/>
                <w:webHidden/>
              </w:rPr>
              <w:tab/>
            </w:r>
            <w:r>
              <w:rPr>
                <w:noProof/>
                <w:webHidden/>
              </w:rPr>
              <w:fldChar w:fldCharType="begin"/>
            </w:r>
            <w:r>
              <w:rPr>
                <w:noProof/>
                <w:webHidden/>
              </w:rPr>
              <w:instrText xml:space="preserve"> PAGEREF _Toc176424666 \h </w:instrText>
            </w:r>
            <w:r>
              <w:rPr>
                <w:noProof/>
                <w:webHidden/>
              </w:rPr>
            </w:r>
            <w:r>
              <w:rPr>
                <w:noProof/>
                <w:webHidden/>
              </w:rPr>
              <w:fldChar w:fldCharType="separate"/>
            </w:r>
            <w:r>
              <w:rPr>
                <w:noProof/>
                <w:webHidden/>
              </w:rPr>
              <w:t>14</w:t>
            </w:r>
            <w:r>
              <w:rPr>
                <w:noProof/>
                <w:webHidden/>
              </w:rPr>
              <w:fldChar w:fldCharType="end"/>
            </w:r>
          </w:hyperlink>
        </w:p>
        <w:p w14:paraId="4CA59A2A" w14:textId="54E8724C" w:rsidR="00A709E8" w:rsidRDefault="00A709E8">
          <w:pPr>
            <w:pStyle w:val="Spistreci2"/>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176424667" w:history="1">
            <w:r w:rsidRPr="0046043C">
              <w:rPr>
                <w:rStyle w:val="Hipercze"/>
                <w:noProof/>
              </w:rPr>
              <w:t>4.2.</w:t>
            </w:r>
            <w:r w:rsidRPr="0046043C">
              <w:rPr>
                <w:rStyle w:val="Hipercze"/>
                <w:bCs/>
                <w:noProof/>
              </w:rPr>
              <w:t xml:space="preserve"> Wybór czujników BLE</w:t>
            </w:r>
            <w:r>
              <w:rPr>
                <w:noProof/>
                <w:webHidden/>
              </w:rPr>
              <w:tab/>
            </w:r>
            <w:r>
              <w:rPr>
                <w:noProof/>
                <w:webHidden/>
              </w:rPr>
              <w:fldChar w:fldCharType="begin"/>
            </w:r>
            <w:r>
              <w:rPr>
                <w:noProof/>
                <w:webHidden/>
              </w:rPr>
              <w:instrText xml:space="preserve"> PAGEREF _Toc176424667 \h </w:instrText>
            </w:r>
            <w:r>
              <w:rPr>
                <w:noProof/>
                <w:webHidden/>
              </w:rPr>
            </w:r>
            <w:r>
              <w:rPr>
                <w:noProof/>
                <w:webHidden/>
              </w:rPr>
              <w:fldChar w:fldCharType="separate"/>
            </w:r>
            <w:r>
              <w:rPr>
                <w:noProof/>
                <w:webHidden/>
              </w:rPr>
              <w:t>15</w:t>
            </w:r>
            <w:r>
              <w:rPr>
                <w:noProof/>
                <w:webHidden/>
              </w:rPr>
              <w:fldChar w:fldCharType="end"/>
            </w:r>
          </w:hyperlink>
        </w:p>
        <w:p w14:paraId="0818202B" w14:textId="22D280F5" w:rsidR="00A709E8" w:rsidRDefault="00A709E8">
          <w:pPr>
            <w:pStyle w:val="Spistreci2"/>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176424668" w:history="1">
            <w:r w:rsidRPr="0046043C">
              <w:rPr>
                <w:rStyle w:val="Hipercze"/>
                <w:noProof/>
              </w:rPr>
              <w:t>4.3. Bluetooth</w:t>
            </w:r>
            <w:r>
              <w:rPr>
                <w:noProof/>
                <w:webHidden/>
              </w:rPr>
              <w:tab/>
            </w:r>
            <w:r>
              <w:rPr>
                <w:noProof/>
                <w:webHidden/>
              </w:rPr>
              <w:fldChar w:fldCharType="begin"/>
            </w:r>
            <w:r>
              <w:rPr>
                <w:noProof/>
                <w:webHidden/>
              </w:rPr>
              <w:instrText xml:space="preserve"> PAGEREF _Toc176424668 \h </w:instrText>
            </w:r>
            <w:r>
              <w:rPr>
                <w:noProof/>
                <w:webHidden/>
              </w:rPr>
            </w:r>
            <w:r>
              <w:rPr>
                <w:noProof/>
                <w:webHidden/>
              </w:rPr>
              <w:fldChar w:fldCharType="separate"/>
            </w:r>
            <w:r>
              <w:rPr>
                <w:noProof/>
                <w:webHidden/>
              </w:rPr>
              <w:t>23</w:t>
            </w:r>
            <w:r>
              <w:rPr>
                <w:noProof/>
                <w:webHidden/>
              </w:rPr>
              <w:fldChar w:fldCharType="end"/>
            </w:r>
          </w:hyperlink>
        </w:p>
        <w:p w14:paraId="2096BC1C" w14:textId="725D23C1" w:rsidR="00A709E8" w:rsidRDefault="00A709E8">
          <w:pPr>
            <w:pStyle w:val="Spistreci3"/>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176424669" w:history="1">
            <w:r w:rsidRPr="0046043C">
              <w:rPr>
                <w:rStyle w:val="Hipercze"/>
                <w:noProof/>
              </w:rPr>
              <w:t>4.3.1. Przegląd dostępnych technologii Bluetooth</w:t>
            </w:r>
            <w:r>
              <w:rPr>
                <w:noProof/>
                <w:webHidden/>
              </w:rPr>
              <w:tab/>
            </w:r>
            <w:r>
              <w:rPr>
                <w:noProof/>
                <w:webHidden/>
              </w:rPr>
              <w:fldChar w:fldCharType="begin"/>
            </w:r>
            <w:r>
              <w:rPr>
                <w:noProof/>
                <w:webHidden/>
              </w:rPr>
              <w:instrText xml:space="preserve"> PAGEREF _Toc176424669 \h </w:instrText>
            </w:r>
            <w:r>
              <w:rPr>
                <w:noProof/>
                <w:webHidden/>
              </w:rPr>
            </w:r>
            <w:r>
              <w:rPr>
                <w:noProof/>
                <w:webHidden/>
              </w:rPr>
              <w:fldChar w:fldCharType="separate"/>
            </w:r>
            <w:r>
              <w:rPr>
                <w:noProof/>
                <w:webHidden/>
              </w:rPr>
              <w:t>23</w:t>
            </w:r>
            <w:r>
              <w:rPr>
                <w:noProof/>
                <w:webHidden/>
              </w:rPr>
              <w:fldChar w:fldCharType="end"/>
            </w:r>
          </w:hyperlink>
        </w:p>
        <w:p w14:paraId="51BB3146" w14:textId="0C235001" w:rsidR="00A709E8" w:rsidRDefault="00A709E8">
          <w:pPr>
            <w:pStyle w:val="Spistreci3"/>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176424670" w:history="1">
            <w:r w:rsidRPr="0046043C">
              <w:rPr>
                <w:rStyle w:val="Hipercze"/>
                <w:noProof/>
              </w:rPr>
              <w:t>4.3.2.</w:t>
            </w:r>
            <w:r w:rsidRPr="0046043C">
              <w:rPr>
                <w:rStyle w:val="Hipercze"/>
                <w:bCs/>
                <w:noProof/>
              </w:rPr>
              <w:t xml:space="preserve"> Wybór technologii</w:t>
            </w:r>
            <w:r>
              <w:rPr>
                <w:noProof/>
                <w:webHidden/>
              </w:rPr>
              <w:tab/>
            </w:r>
            <w:r>
              <w:rPr>
                <w:noProof/>
                <w:webHidden/>
              </w:rPr>
              <w:fldChar w:fldCharType="begin"/>
            </w:r>
            <w:r>
              <w:rPr>
                <w:noProof/>
                <w:webHidden/>
              </w:rPr>
              <w:instrText xml:space="preserve"> PAGEREF _Toc176424670 \h </w:instrText>
            </w:r>
            <w:r>
              <w:rPr>
                <w:noProof/>
                <w:webHidden/>
              </w:rPr>
            </w:r>
            <w:r>
              <w:rPr>
                <w:noProof/>
                <w:webHidden/>
              </w:rPr>
              <w:fldChar w:fldCharType="separate"/>
            </w:r>
            <w:r>
              <w:rPr>
                <w:noProof/>
                <w:webHidden/>
              </w:rPr>
              <w:t>24</w:t>
            </w:r>
            <w:r>
              <w:rPr>
                <w:noProof/>
                <w:webHidden/>
              </w:rPr>
              <w:fldChar w:fldCharType="end"/>
            </w:r>
          </w:hyperlink>
        </w:p>
        <w:p w14:paraId="155E1FA0" w14:textId="0B911ABB" w:rsidR="00A709E8" w:rsidRDefault="00A709E8">
          <w:pPr>
            <w:pStyle w:val="Spistreci3"/>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176424671" w:history="1">
            <w:r w:rsidRPr="0046043C">
              <w:rPr>
                <w:rStyle w:val="Hipercze"/>
                <w:noProof/>
              </w:rPr>
              <w:t>4.3.3.</w:t>
            </w:r>
            <w:r w:rsidRPr="0046043C">
              <w:rPr>
                <w:rStyle w:val="Hipercze"/>
                <w:bCs/>
                <w:noProof/>
              </w:rPr>
              <w:t xml:space="preserve"> Bluetooth Low Energy</w:t>
            </w:r>
            <w:r>
              <w:rPr>
                <w:noProof/>
                <w:webHidden/>
              </w:rPr>
              <w:tab/>
            </w:r>
            <w:r>
              <w:rPr>
                <w:noProof/>
                <w:webHidden/>
              </w:rPr>
              <w:fldChar w:fldCharType="begin"/>
            </w:r>
            <w:r>
              <w:rPr>
                <w:noProof/>
                <w:webHidden/>
              </w:rPr>
              <w:instrText xml:space="preserve"> PAGEREF _Toc176424671 \h </w:instrText>
            </w:r>
            <w:r>
              <w:rPr>
                <w:noProof/>
                <w:webHidden/>
              </w:rPr>
            </w:r>
            <w:r>
              <w:rPr>
                <w:noProof/>
                <w:webHidden/>
              </w:rPr>
              <w:fldChar w:fldCharType="separate"/>
            </w:r>
            <w:r>
              <w:rPr>
                <w:noProof/>
                <w:webHidden/>
              </w:rPr>
              <w:t>24</w:t>
            </w:r>
            <w:r>
              <w:rPr>
                <w:noProof/>
                <w:webHidden/>
              </w:rPr>
              <w:fldChar w:fldCharType="end"/>
            </w:r>
          </w:hyperlink>
        </w:p>
        <w:p w14:paraId="56F004C1" w14:textId="5F77EF7F" w:rsidR="00A709E8" w:rsidRDefault="00A709E8">
          <w:pPr>
            <w:pStyle w:val="Spistreci2"/>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176424672" w:history="1">
            <w:r w:rsidRPr="0046043C">
              <w:rPr>
                <w:rStyle w:val="Hipercze"/>
                <w:noProof/>
              </w:rPr>
              <w:t>4.4.</w:t>
            </w:r>
            <w:r w:rsidRPr="0046043C">
              <w:rPr>
                <w:rStyle w:val="Hipercze"/>
                <w:bCs/>
                <w:noProof/>
              </w:rPr>
              <w:t xml:space="preserve"> Schemat rozwiązania</w:t>
            </w:r>
            <w:r>
              <w:rPr>
                <w:noProof/>
                <w:webHidden/>
              </w:rPr>
              <w:tab/>
            </w:r>
            <w:r>
              <w:rPr>
                <w:noProof/>
                <w:webHidden/>
              </w:rPr>
              <w:fldChar w:fldCharType="begin"/>
            </w:r>
            <w:r>
              <w:rPr>
                <w:noProof/>
                <w:webHidden/>
              </w:rPr>
              <w:instrText xml:space="preserve"> PAGEREF _Toc176424672 \h </w:instrText>
            </w:r>
            <w:r>
              <w:rPr>
                <w:noProof/>
                <w:webHidden/>
              </w:rPr>
            </w:r>
            <w:r>
              <w:rPr>
                <w:noProof/>
                <w:webHidden/>
              </w:rPr>
              <w:fldChar w:fldCharType="separate"/>
            </w:r>
            <w:r>
              <w:rPr>
                <w:noProof/>
                <w:webHidden/>
              </w:rPr>
              <w:t>28</w:t>
            </w:r>
            <w:r>
              <w:rPr>
                <w:noProof/>
                <w:webHidden/>
              </w:rPr>
              <w:fldChar w:fldCharType="end"/>
            </w:r>
          </w:hyperlink>
        </w:p>
        <w:p w14:paraId="50F352D4" w14:textId="45C3930F" w:rsidR="00A709E8" w:rsidRDefault="00A709E8">
          <w:pPr>
            <w:pStyle w:val="Spistreci2"/>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176424673" w:history="1">
            <w:r w:rsidRPr="0046043C">
              <w:rPr>
                <w:rStyle w:val="Hipercze"/>
                <w:noProof/>
              </w:rPr>
              <w:t>4.5.</w:t>
            </w:r>
            <w:r w:rsidRPr="0046043C">
              <w:rPr>
                <w:rStyle w:val="Hipercze"/>
                <w:bCs/>
                <w:noProof/>
              </w:rPr>
              <w:t xml:space="preserve"> Moduł komunikacyjny</w:t>
            </w:r>
            <w:r>
              <w:rPr>
                <w:noProof/>
                <w:webHidden/>
              </w:rPr>
              <w:tab/>
            </w:r>
            <w:r>
              <w:rPr>
                <w:noProof/>
                <w:webHidden/>
              </w:rPr>
              <w:fldChar w:fldCharType="begin"/>
            </w:r>
            <w:r>
              <w:rPr>
                <w:noProof/>
                <w:webHidden/>
              </w:rPr>
              <w:instrText xml:space="preserve"> PAGEREF _Toc176424673 \h </w:instrText>
            </w:r>
            <w:r>
              <w:rPr>
                <w:noProof/>
                <w:webHidden/>
              </w:rPr>
            </w:r>
            <w:r>
              <w:rPr>
                <w:noProof/>
                <w:webHidden/>
              </w:rPr>
              <w:fldChar w:fldCharType="separate"/>
            </w:r>
            <w:r>
              <w:rPr>
                <w:noProof/>
                <w:webHidden/>
              </w:rPr>
              <w:t>32</w:t>
            </w:r>
            <w:r>
              <w:rPr>
                <w:noProof/>
                <w:webHidden/>
              </w:rPr>
              <w:fldChar w:fldCharType="end"/>
            </w:r>
          </w:hyperlink>
        </w:p>
        <w:p w14:paraId="21BD6C61" w14:textId="612DCF61" w:rsidR="00A709E8" w:rsidRDefault="00A709E8">
          <w:pPr>
            <w:pStyle w:val="Spistreci3"/>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176424674" w:history="1">
            <w:r w:rsidRPr="0046043C">
              <w:rPr>
                <w:rStyle w:val="Hipercze"/>
                <w:noProof/>
              </w:rPr>
              <w:t>4.5.1.</w:t>
            </w:r>
            <w:r w:rsidRPr="0046043C">
              <w:rPr>
                <w:rStyle w:val="Hipercze"/>
                <w:bCs/>
                <w:noProof/>
              </w:rPr>
              <w:t xml:space="preserve"> Nadajnik GSM</w:t>
            </w:r>
            <w:r>
              <w:rPr>
                <w:noProof/>
                <w:webHidden/>
              </w:rPr>
              <w:tab/>
            </w:r>
            <w:r>
              <w:rPr>
                <w:noProof/>
                <w:webHidden/>
              </w:rPr>
              <w:fldChar w:fldCharType="begin"/>
            </w:r>
            <w:r>
              <w:rPr>
                <w:noProof/>
                <w:webHidden/>
              </w:rPr>
              <w:instrText xml:space="preserve"> PAGEREF _Toc176424674 \h </w:instrText>
            </w:r>
            <w:r>
              <w:rPr>
                <w:noProof/>
                <w:webHidden/>
              </w:rPr>
            </w:r>
            <w:r>
              <w:rPr>
                <w:noProof/>
                <w:webHidden/>
              </w:rPr>
              <w:fldChar w:fldCharType="separate"/>
            </w:r>
            <w:r>
              <w:rPr>
                <w:noProof/>
                <w:webHidden/>
              </w:rPr>
              <w:t>32</w:t>
            </w:r>
            <w:r>
              <w:rPr>
                <w:noProof/>
                <w:webHidden/>
              </w:rPr>
              <w:fldChar w:fldCharType="end"/>
            </w:r>
          </w:hyperlink>
        </w:p>
        <w:p w14:paraId="7AF38526" w14:textId="58F45192" w:rsidR="00A709E8" w:rsidRDefault="00A709E8">
          <w:pPr>
            <w:pStyle w:val="Spistreci3"/>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176424675" w:history="1">
            <w:r w:rsidRPr="0046043C">
              <w:rPr>
                <w:rStyle w:val="Hipercze"/>
                <w:bCs/>
                <w:noProof/>
              </w:rPr>
              <w:t>4.5.2. Moduł komunikacyjny BLE – NINA-B112</w:t>
            </w:r>
            <w:r>
              <w:rPr>
                <w:noProof/>
                <w:webHidden/>
              </w:rPr>
              <w:tab/>
            </w:r>
            <w:r>
              <w:rPr>
                <w:noProof/>
                <w:webHidden/>
              </w:rPr>
              <w:fldChar w:fldCharType="begin"/>
            </w:r>
            <w:r>
              <w:rPr>
                <w:noProof/>
                <w:webHidden/>
              </w:rPr>
              <w:instrText xml:space="preserve"> PAGEREF _Toc176424675 \h </w:instrText>
            </w:r>
            <w:r>
              <w:rPr>
                <w:noProof/>
                <w:webHidden/>
              </w:rPr>
            </w:r>
            <w:r>
              <w:rPr>
                <w:noProof/>
                <w:webHidden/>
              </w:rPr>
              <w:fldChar w:fldCharType="separate"/>
            </w:r>
            <w:r>
              <w:rPr>
                <w:noProof/>
                <w:webHidden/>
              </w:rPr>
              <w:t>36</w:t>
            </w:r>
            <w:r>
              <w:rPr>
                <w:noProof/>
                <w:webHidden/>
              </w:rPr>
              <w:fldChar w:fldCharType="end"/>
            </w:r>
          </w:hyperlink>
        </w:p>
        <w:p w14:paraId="6B4800AF" w14:textId="1965236A" w:rsidR="00A709E8" w:rsidRDefault="00A709E8">
          <w:pPr>
            <w:pStyle w:val="Spistreci3"/>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176424676" w:history="1">
            <w:r w:rsidRPr="0046043C">
              <w:rPr>
                <w:rStyle w:val="Hipercze"/>
                <w:bCs/>
                <w:noProof/>
              </w:rPr>
              <w:t>4.5.3. Prezentacja modułu komunikacyjnego</w:t>
            </w:r>
            <w:r>
              <w:rPr>
                <w:noProof/>
                <w:webHidden/>
              </w:rPr>
              <w:tab/>
            </w:r>
            <w:r>
              <w:rPr>
                <w:noProof/>
                <w:webHidden/>
              </w:rPr>
              <w:fldChar w:fldCharType="begin"/>
            </w:r>
            <w:r>
              <w:rPr>
                <w:noProof/>
                <w:webHidden/>
              </w:rPr>
              <w:instrText xml:space="preserve"> PAGEREF _Toc176424676 \h </w:instrText>
            </w:r>
            <w:r>
              <w:rPr>
                <w:noProof/>
                <w:webHidden/>
              </w:rPr>
            </w:r>
            <w:r>
              <w:rPr>
                <w:noProof/>
                <w:webHidden/>
              </w:rPr>
              <w:fldChar w:fldCharType="separate"/>
            </w:r>
            <w:r>
              <w:rPr>
                <w:noProof/>
                <w:webHidden/>
              </w:rPr>
              <w:t>39</w:t>
            </w:r>
            <w:r>
              <w:rPr>
                <w:noProof/>
                <w:webHidden/>
              </w:rPr>
              <w:fldChar w:fldCharType="end"/>
            </w:r>
          </w:hyperlink>
        </w:p>
        <w:p w14:paraId="444F1968" w14:textId="40B8BF11" w:rsidR="00A709E8" w:rsidRDefault="00A709E8">
          <w:pPr>
            <w:pStyle w:val="Spistreci2"/>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176424677" w:history="1">
            <w:r w:rsidRPr="0046043C">
              <w:rPr>
                <w:rStyle w:val="Hipercze"/>
                <w:noProof/>
              </w:rPr>
              <w:t>4.6. Broker MQTT</w:t>
            </w:r>
            <w:r>
              <w:rPr>
                <w:noProof/>
                <w:webHidden/>
              </w:rPr>
              <w:tab/>
            </w:r>
            <w:r>
              <w:rPr>
                <w:noProof/>
                <w:webHidden/>
              </w:rPr>
              <w:fldChar w:fldCharType="begin"/>
            </w:r>
            <w:r>
              <w:rPr>
                <w:noProof/>
                <w:webHidden/>
              </w:rPr>
              <w:instrText xml:space="preserve"> PAGEREF _Toc176424677 \h </w:instrText>
            </w:r>
            <w:r>
              <w:rPr>
                <w:noProof/>
                <w:webHidden/>
              </w:rPr>
            </w:r>
            <w:r>
              <w:rPr>
                <w:noProof/>
                <w:webHidden/>
              </w:rPr>
              <w:fldChar w:fldCharType="separate"/>
            </w:r>
            <w:r>
              <w:rPr>
                <w:noProof/>
                <w:webHidden/>
              </w:rPr>
              <w:t>43</w:t>
            </w:r>
            <w:r>
              <w:rPr>
                <w:noProof/>
                <w:webHidden/>
              </w:rPr>
              <w:fldChar w:fldCharType="end"/>
            </w:r>
          </w:hyperlink>
        </w:p>
        <w:p w14:paraId="298E90E9" w14:textId="6F0BC963" w:rsidR="00A709E8" w:rsidRDefault="00A709E8">
          <w:pPr>
            <w:pStyle w:val="Spistreci2"/>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176424678" w:history="1">
            <w:r w:rsidRPr="0046043C">
              <w:rPr>
                <w:rStyle w:val="Hipercze"/>
                <w:noProof/>
              </w:rPr>
              <w:t>4.7.</w:t>
            </w:r>
            <w:r w:rsidRPr="0046043C">
              <w:rPr>
                <w:rStyle w:val="Hipercze"/>
                <w:bCs/>
                <w:noProof/>
              </w:rPr>
              <w:t xml:space="preserve"> Platforma IoT</w:t>
            </w:r>
            <w:r>
              <w:rPr>
                <w:noProof/>
                <w:webHidden/>
              </w:rPr>
              <w:tab/>
            </w:r>
            <w:r>
              <w:rPr>
                <w:noProof/>
                <w:webHidden/>
              </w:rPr>
              <w:fldChar w:fldCharType="begin"/>
            </w:r>
            <w:r>
              <w:rPr>
                <w:noProof/>
                <w:webHidden/>
              </w:rPr>
              <w:instrText xml:space="preserve"> PAGEREF _Toc176424678 \h </w:instrText>
            </w:r>
            <w:r>
              <w:rPr>
                <w:noProof/>
                <w:webHidden/>
              </w:rPr>
            </w:r>
            <w:r>
              <w:rPr>
                <w:noProof/>
                <w:webHidden/>
              </w:rPr>
              <w:fldChar w:fldCharType="separate"/>
            </w:r>
            <w:r>
              <w:rPr>
                <w:noProof/>
                <w:webHidden/>
              </w:rPr>
              <w:t>43</w:t>
            </w:r>
            <w:r>
              <w:rPr>
                <w:noProof/>
                <w:webHidden/>
              </w:rPr>
              <w:fldChar w:fldCharType="end"/>
            </w:r>
          </w:hyperlink>
        </w:p>
        <w:p w14:paraId="5D5A0439" w14:textId="5AC9D336" w:rsidR="00A709E8" w:rsidRDefault="00A709E8">
          <w:pPr>
            <w:pStyle w:val="Spistreci2"/>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176424679" w:history="1">
            <w:r w:rsidRPr="0046043C">
              <w:rPr>
                <w:rStyle w:val="Hipercze"/>
                <w:noProof/>
              </w:rPr>
              <w:t>4.8.</w:t>
            </w:r>
            <w:r w:rsidRPr="0046043C">
              <w:rPr>
                <w:rStyle w:val="Hipercze"/>
                <w:bCs/>
                <w:noProof/>
              </w:rPr>
              <w:t xml:space="preserve"> Baza danych</w:t>
            </w:r>
            <w:r>
              <w:rPr>
                <w:noProof/>
                <w:webHidden/>
              </w:rPr>
              <w:tab/>
            </w:r>
            <w:r>
              <w:rPr>
                <w:noProof/>
                <w:webHidden/>
              </w:rPr>
              <w:fldChar w:fldCharType="begin"/>
            </w:r>
            <w:r>
              <w:rPr>
                <w:noProof/>
                <w:webHidden/>
              </w:rPr>
              <w:instrText xml:space="preserve"> PAGEREF _Toc176424679 \h </w:instrText>
            </w:r>
            <w:r>
              <w:rPr>
                <w:noProof/>
                <w:webHidden/>
              </w:rPr>
            </w:r>
            <w:r>
              <w:rPr>
                <w:noProof/>
                <w:webHidden/>
              </w:rPr>
              <w:fldChar w:fldCharType="separate"/>
            </w:r>
            <w:r>
              <w:rPr>
                <w:noProof/>
                <w:webHidden/>
              </w:rPr>
              <w:t>44</w:t>
            </w:r>
            <w:r>
              <w:rPr>
                <w:noProof/>
                <w:webHidden/>
              </w:rPr>
              <w:fldChar w:fldCharType="end"/>
            </w:r>
          </w:hyperlink>
        </w:p>
        <w:p w14:paraId="6160E6C8" w14:textId="2551C24E" w:rsidR="00A709E8" w:rsidRDefault="00A709E8">
          <w:pPr>
            <w:pStyle w:val="Spistreci2"/>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176424680" w:history="1">
            <w:r w:rsidRPr="0046043C">
              <w:rPr>
                <w:rStyle w:val="Hipercze"/>
                <w:noProof/>
              </w:rPr>
              <w:t>4.9.</w:t>
            </w:r>
            <w:r w:rsidRPr="0046043C">
              <w:rPr>
                <w:rStyle w:val="Hipercze"/>
                <w:bCs/>
                <w:noProof/>
              </w:rPr>
              <w:t xml:space="preserve"> Aplikacja przeglądarkowa</w:t>
            </w:r>
            <w:r>
              <w:rPr>
                <w:noProof/>
                <w:webHidden/>
              </w:rPr>
              <w:tab/>
            </w:r>
            <w:r>
              <w:rPr>
                <w:noProof/>
                <w:webHidden/>
              </w:rPr>
              <w:fldChar w:fldCharType="begin"/>
            </w:r>
            <w:r>
              <w:rPr>
                <w:noProof/>
                <w:webHidden/>
              </w:rPr>
              <w:instrText xml:space="preserve"> PAGEREF _Toc176424680 \h </w:instrText>
            </w:r>
            <w:r>
              <w:rPr>
                <w:noProof/>
                <w:webHidden/>
              </w:rPr>
            </w:r>
            <w:r>
              <w:rPr>
                <w:noProof/>
                <w:webHidden/>
              </w:rPr>
              <w:fldChar w:fldCharType="separate"/>
            </w:r>
            <w:r>
              <w:rPr>
                <w:noProof/>
                <w:webHidden/>
              </w:rPr>
              <w:t>48</w:t>
            </w:r>
            <w:r>
              <w:rPr>
                <w:noProof/>
                <w:webHidden/>
              </w:rPr>
              <w:fldChar w:fldCharType="end"/>
            </w:r>
          </w:hyperlink>
        </w:p>
        <w:p w14:paraId="5D826BF5" w14:textId="56E6CAF5" w:rsidR="00A709E8" w:rsidRDefault="00A709E8">
          <w:pPr>
            <w:pStyle w:val="Spistreci1"/>
            <w:tabs>
              <w:tab w:val="left" w:pos="720"/>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176424681" w:history="1">
            <w:r w:rsidRPr="0046043C">
              <w:rPr>
                <w:rStyle w:val="Hipercze"/>
                <w:bCs/>
                <w:noProof/>
              </w:rPr>
              <w:t>5.</w:t>
            </w:r>
            <w:r>
              <w:rPr>
                <w:rFonts w:asciiTheme="minorHAnsi" w:eastAsiaTheme="minorEastAsia" w:hAnsiTheme="minorHAnsi" w:cstheme="minorBidi"/>
                <w:noProof/>
                <w:kern w:val="2"/>
                <w:sz w:val="24"/>
                <w:szCs w:val="24"/>
                <w:lang w:eastAsia="pl-PL"/>
                <w14:ligatures w14:val="standardContextual"/>
              </w:rPr>
              <w:tab/>
            </w:r>
            <w:r w:rsidRPr="0046043C">
              <w:rPr>
                <w:rStyle w:val="Hipercze"/>
                <w:bCs/>
                <w:noProof/>
              </w:rPr>
              <w:t>Testy</w:t>
            </w:r>
            <w:r>
              <w:rPr>
                <w:noProof/>
                <w:webHidden/>
              </w:rPr>
              <w:tab/>
            </w:r>
            <w:r>
              <w:rPr>
                <w:noProof/>
                <w:webHidden/>
              </w:rPr>
              <w:fldChar w:fldCharType="begin"/>
            </w:r>
            <w:r>
              <w:rPr>
                <w:noProof/>
                <w:webHidden/>
              </w:rPr>
              <w:instrText xml:space="preserve"> PAGEREF _Toc176424681 \h </w:instrText>
            </w:r>
            <w:r>
              <w:rPr>
                <w:noProof/>
                <w:webHidden/>
              </w:rPr>
            </w:r>
            <w:r>
              <w:rPr>
                <w:noProof/>
                <w:webHidden/>
              </w:rPr>
              <w:fldChar w:fldCharType="separate"/>
            </w:r>
            <w:r>
              <w:rPr>
                <w:noProof/>
                <w:webHidden/>
              </w:rPr>
              <w:t>52</w:t>
            </w:r>
            <w:r>
              <w:rPr>
                <w:noProof/>
                <w:webHidden/>
              </w:rPr>
              <w:fldChar w:fldCharType="end"/>
            </w:r>
          </w:hyperlink>
        </w:p>
        <w:p w14:paraId="6F748605" w14:textId="0EAC3C31" w:rsidR="00A709E8" w:rsidRDefault="00A709E8">
          <w:pPr>
            <w:pStyle w:val="Spistreci2"/>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176424682" w:history="1">
            <w:r w:rsidRPr="0046043C">
              <w:rPr>
                <w:rStyle w:val="Hipercze"/>
                <w:noProof/>
              </w:rPr>
              <w:t>5.1.</w:t>
            </w:r>
            <w:r w:rsidRPr="0046043C">
              <w:rPr>
                <w:rStyle w:val="Hipercze"/>
                <w:bCs/>
                <w:noProof/>
              </w:rPr>
              <w:t xml:space="preserve"> Testy poszczególnych sensorów</w:t>
            </w:r>
            <w:r>
              <w:rPr>
                <w:noProof/>
                <w:webHidden/>
              </w:rPr>
              <w:tab/>
            </w:r>
            <w:r>
              <w:rPr>
                <w:noProof/>
                <w:webHidden/>
              </w:rPr>
              <w:fldChar w:fldCharType="begin"/>
            </w:r>
            <w:r>
              <w:rPr>
                <w:noProof/>
                <w:webHidden/>
              </w:rPr>
              <w:instrText xml:space="preserve"> PAGEREF _Toc176424682 \h </w:instrText>
            </w:r>
            <w:r>
              <w:rPr>
                <w:noProof/>
                <w:webHidden/>
              </w:rPr>
            </w:r>
            <w:r>
              <w:rPr>
                <w:noProof/>
                <w:webHidden/>
              </w:rPr>
              <w:fldChar w:fldCharType="separate"/>
            </w:r>
            <w:r>
              <w:rPr>
                <w:noProof/>
                <w:webHidden/>
              </w:rPr>
              <w:t>54</w:t>
            </w:r>
            <w:r>
              <w:rPr>
                <w:noProof/>
                <w:webHidden/>
              </w:rPr>
              <w:fldChar w:fldCharType="end"/>
            </w:r>
          </w:hyperlink>
        </w:p>
        <w:p w14:paraId="64465CDC" w14:textId="3C8BFB0E" w:rsidR="00A709E8" w:rsidRDefault="00A709E8">
          <w:pPr>
            <w:pStyle w:val="Spistreci2"/>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176424683" w:history="1">
            <w:r w:rsidRPr="0046043C">
              <w:rPr>
                <w:rStyle w:val="Hipercze"/>
                <w:noProof/>
              </w:rPr>
              <w:t>5.2.</w:t>
            </w:r>
            <w:r w:rsidRPr="0046043C">
              <w:rPr>
                <w:rStyle w:val="Hipercze"/>
                <w:bCs/>
                <w:noProof/>
              </w:rPr>
              <w:t xml:space="preserve"> Testy Bazy danych</w:t>
            </w:r>
            <w:r>
              <w:rPr>
                <w:noProof/>
                <w:webHidden/>
              </w:rPr>
              <w:tab/>
            </w:r>
            <w:r>
              <w:rPr>
                <w:noProof/>
                <w:webHidden/>
              </w:rPr>
              <w:fldChar w:fldCharType="begin"/>
            </w:r>
            <w:r>
              <w:rPr>
                <w:noProof/>
                <w:webHidden/>
              </w:rPr>
              <w:instrText xml:space="preserve"> PAGEREF _Toc176424683 \h </w:instrText>
            </w:r>
            <w:r>
              <w:rPr>
                <w:noProof/>
                <w:webHidden/>
              </w:rPr>
            </w:r>
            <w:r>
              <w:rPr>
                <w:noProof/>
                <w:webHidden/>
              </w:rPr>
              <w:fldChar w:fldCharType="separate"/>
            </w:r>
            <w:r>
              <w:rPr>
                <w:noProof/>
                <w:webHidden/>
              </w:rPr>
              <w:t>58</w:t>
            </w:r>
            <w:r>
              <w:rPr>
                <w:noProof/>
                <w:webHidden/>
              </w:rPr>
              <w:fldChar w:fldCharType="end"/>
            </w:r>
          </w:hyperlink>
        </w:p>
        <w:p w14:paraId="7A654540" w14:textId="1EBDEB49" w:rsidR="00A709E8" w:rsidRDefault="00A709E8">
          <w:pPr>
            <w:pStyle w:val="Spistreci2"/>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176424684" w:history="1">
            <w:r w:rsidRPr="0046043C">
              <w:rPr>
                <w:rStyle w:val="Hipercze"/>
                <w:noProof/>
              </w:rPr>
              <w:t>5.3.</w:t>
            </w:r>
            <w:r w:rsidRPr="0046043C">
              <w:rPr>
                <w:rStyle w:val="Hipercze"/>
                <w:bCs/>
                <w:noProof/>
              </w:rPr>
              <w:t xml:space="preserve"> Testy aktualnie mierzonych parametrów</w:t>
            </w:r>
            <w:r>
              <w:rPr>
                <w:noProof/>
                <w:webHidden/>
              </w:rPr>
              <w:tab/>
            </w:r>
            <w:r>
              <w:rPr>
                <w:noProof/>
                <w:webHidden/>
              </w:rPr>
              <w:fldChar w:fldCharType="begin"/>
            </w:r>
            <w:r>
              <w:rPr>
                <w:noProof/>
                <w:webHidden/>
              </w:rPr>
              <w:instrText xml:space="preserve"> PAGEREF _Toc176424684 \h </w:instrText>
            </w:r>
            <w:r>
              <w:rPr>
                <w:noProof/>
                <w:webHidden/>
              </w:rPr>
            </w:r>
            <w:r>
              <w:rPr>
                <w:noProof/>
                <w:webHidden/>
              </w:rPr>
              <w:fldChar w:fldCharType="separate"/>
            </w:r>
            <w:r>
              <w:rPr>
                <w:noProof/>
                <w:webHidden/>
              </w:rPr>
              <w:t>59</w:t>
            </w:r>
            <w:r>
              <w:rPr>
                <w:noProof/>
                <w:webHidden/>
              </w:rPr>
              <w:fldChar w:fldCharType="end"/>
            </w:r>
          </w:hyperlink>
        </w:p>
        <w:p w14:paraId="1A1EA695" w14:textId="6217A0B2" w:rsidR="00A709E8" w:rsidRDefault="00A709E8">
          <w:pPr>
            <w:pStyle w:val="Spistreci2"/>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176424685" w:history="1">
            <w:r w:rsidRPr="0046043C">
              <w:rPr>
                <w:rStyle w:val="Hipercze"/>
                <w:noProof/>
              </w:rPr>
              <w:t>5.4. Testy platformy ngrok</w:t>
            </w:r>
            <w:r>
              <w:rPr>
                <w:noProof/>
                <w:webHidden/>
              </w:rPr>
              <w:tab/>
            </w:r>
            <w:r>
              <w:rPr>
                <w:noProof/>
                <w:webHidden/>
              </w:rPr>
              <w:fldChar w:fldCharType="begin"/>
            </w:r>
            <w:r>
              <w:rPr>
                <w:noProof/>
                <w:webHidden/>
              </w:rPr>
              <w:instrText xml:space="preserve"> PAGEREF _Toc176424685 \h </w:instrText>
            </w:r>
            <w:r>
              <w:rPr>
                <w:noProof/>
                <w:webHidden/>
              </w:rPr>
            </w:r>
            <w:r>
              <w:rPr>
                <w:noProof/>
                <w:webHidden/>
              </w:rPr>
              <w:fldChar w:fldCharType="separate"/>
            </w:r>
            <w:r>
              <w:rPr>
                <w:noProof/>
                <w:webHidden/>
              </w:rPr>
              <w:t>61</w:t>
            </w:r>
            <w:r>
              <w:rPr>
                <w:noProof/>
                <w:webHidden/>
              </w:rPr>
              <w:fldChar w:fldCharType="end"/>
            </w:r>
          </w:hyperlink>
        </w:p>
        <w:p w14:paraId="24E95F33" w14:textId="24196115" w:rsidR="00A709E8" w:rsidRDefault="00A709E8">
          <w:pPr>
            <w:pStyle w:val="Spistreci1"/>
            <w:tabs>
              <w:tab w:val="left" w:pos="720"/>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176424686" w:history="1">
            <w:r w:rsidRPr="0046043C">
              <w:rPr>
                <w:rStyle w:val="Hipercze"/>
                <w:bCs/>
                <w:noProof/>
              </w:rPr>
              <w:t>6.</w:t>
            </w:r>
            <w:r>
              <w:rPr>
                <w:rFonts w:asciiTheme="minorHAnsi" w:eastAsiaTheme="minorEastAsia" w:hAnsiTheme="minorHAnsi" w:cstheme="minorBidi"/>
                <w:noProof/>
                <w:kern w:val="2"/>
                <w:sz w:val="24"/>
                <w:szCs w:val="24"/>
                <w:lang w:eastAsia="pl-PL"/>
                <w14:ligatures w14:val="standardContextual"/>
              </w:rPr>
              <w:tab/>
            </w:r>
            <w:r w:rsidRPr="0046043C">
              <w:rPr>
                <w:rStyle w:val="Hipercze"/>
                <w:bCs/>
                <w:noProof/>
              </w:rPr>
              <w:t>Analiza wyników</w:t>
            </w:r>
            <w:r>
              <w:rPr>
                <w:noProof/>
                <w:webHidden/>
              </w:rPr>
              <w:tab/>
            </w:r>
            <w:r>
              <w:rPr>
                <w:noProof/>
                <w:webHidden/>
              </w:rPr>
              <w:fldChar w:fldCharType="begin"/>
            </w:r>
            <w:r>
              <w:rPr>
                <w:noProof/>
                <w:webHidden/>
              </w:rPr>
              <w:instrText xml:space="preserve"> PAGEREF _Toc176424686 \h </w:instrText>
            </w:r>
            <w:r>
              <w:rPr>
                <w:noProof/>
                <w:webHidden/>
              </w:rPr>
            </w:r>
            <w:r>
              <w:rPr>
                <w:noProof/>
                <w:webHidden/>
              </w:rPr>
              <w:fldChar w:fldCharType="separate"/>
            </w:r>
            <w:r>
              <w:rPr>
                <w:noProof/>
                <w:webHidden/>
              </w:rPr>
              <w:t>63</w:t>
            </w:r>
            <w:r>
              <w:rPr>
                <w:noProof/>
                <w:webHidden/>
              </w:rPr>
              <w:fldChar w:fldCharType="end"/>
            </w:r>
          </w:hyperlink>
        </w:p>
        <w:p w14:paraId="27F5DC6E" w14:textId="7A4DCDCD" w:rsidR="00A709E8" w:rsidRDefault="00A709E8">
          <w:pPr>
            <w:pStyle w:val="Spistreci2"/>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176424687" w:history="1">
            <w:r w:rsidRPr="0046043C">
              <w:rPr>
                <w:rStyle w:val="Hipercze"/>
                <w:noProof/>
              </w:rPr>
              <w:t>6.1.</w:t>
            </w:r>
            <w:r w:rsidRPr="0046043C">
              <w:rPr>
                <w:rStyle w:val="Hipercze"/>
                <w:bCs/>
                <w:noProof/>
              </w:rPr>
              <w:t xml:space="preserve"> Ocena pracy czujników</w:t>
            </w:r>
            <w:r>
              <w:rPr>
                <w:noProof/>
                <w:webHidden/>
              </w:rPr>
              <w:tab/>
            </w:r>
            <w:r>
              <w:rPr>
                <w:noProof/>
                <w:webHidden/>
              </w:rPr>
              <w:fldChar w:fldCharType="begin"/>
            </w:r>
            <w:r>
              <w:rPr>
                <w:noProof/>
                <w:webHidden/>
              </w:rPr>
              <w:instrText xml:space="preserve"> PAGEREF _Toc176424687 \h </w:instrText>
            </w:r>
            <w:r>
              <w:rPr>
                <w:noProof/>
                <w:webHidden/>
              </w:rPr>
            </w:r>
            <w:r>
              <w:rPr>
                <w:noProof/>
                <w:webHidden/>
              </w:rPr>
              <w:fldChar w:fldCharType="separate"/>
            </w:r>
            <w:r>
              <w:rPr>
                <w:noProof/>
                <w:webHidden/>
              </w:rPr>
              <w:t>63</w:t>
            </w:r>
            <w:r>
              <w:rPr>
                <w:noProof/>
                <w:webHidden/>
              </w:rPr>
              <w:fldChar w:fldCharType="end"/>
            </w:r>
          </w:hyperlink>
        </w:p>
        <w:p w14:paraId="1E162495" w14:textId="5F48C1DB" w:rsidR="00A709E8" w:rsidRDefault="00A709E8">
          <w:pPr>
            <w:pStyle w:val="Spistreci2"/>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176424688" w:history="1">
            <w:r w:rsidRPr="0046043C">
              <w:rPr>
                <w:rStyle w:val="Hipercze"/>
                <w:noProof/>
              </w:rPr>
              <w:t>6.2.</w:t>
            </w:r>
            <w:r w:rsidRPr="0046043C">
              <w:rPr>
                <w:rStyle w:val="Hipercze"/>
                <w:bCs/>
                <w:noProof/>
              </w:rPr>
              <w:t xml:space="preserve"> Szczegółowa analiza wyników</w:t>
            </w:r>
            <w:r>
              <w:rPr>
                <w:noProof/>
                <w:webHidden/>
              </w:rPr>
              <w:tab/>
            </w:r>
            <w:r>
              <w:rPr>
                <w:noProof/>
                <w:webHidden/>
              </w:rPr>
              <w:fldChar w:fldCharType="begin"/>
            </w:r>
            <w:r>
              <w:rPr>
                <w:noProof/>
                <w:webHidden/>
              </w:rPr>
              <w:instrText xml:space="preserve"> PAGEREF _Toc176424688 \h </w:instrText>
            </w:r>
            <w:r>
              <w:rPr>
                <w:noProof/>
                <w:webHidden/>
              </w:rPr>
            </w:r>
            <w:r>
              <w:rPr>
                <w:noProof/>
                <w:webHidden/>
              </w:rPr>
              <w:fldChar w:fldCharType="separate"/>
            </w:r>
            <w:r>
              <w:rPr>
                <w:noProof/>
                <w:webHidden/>
              </w:rPr>
              <w:t>64</w:t>
            </w:r>
            <w:r>
              <w:rPr>
                <w:noProof/>
                <w:webHidden/>
              </w:rPr>
              <w:fldChar w:fldCharType="end"/>
            </w:r>
          </w:hyperlink>
        </w:p>
        <w:p w14:paraId="52861995" w14:textId="36015F12" w:rsidR="00A709E8" w:rsidRDefault="00A709E8">
          <w:pPr>
            <w:pStyle w:val="Spistreci2"/>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176424689" w:history="1">
            <w:r w:rsidRPr="0046043C">
              <w:rPr>
                <w:rStyle w:val="Hipercze"/>
                <w:noProof/>
              </w:rPr>
              <w:t>6.3.</w:t>
            </w:r>
            <w:r w:rsidRPr="0046043C">
              <w:rPr>
                <w:rStyle w:val="Hipercze"/>
                <w:bCs/>
                <w:noProof/>
              </w:rPr>
              <w:t xml:space="preserve"> Wnioski z analizy wyników</w:t>
            </w:r>
            <w:r>
              <w:rPr>
                <w:noProof/>
                <w:webHidden/>
              </w:rPr>
              <w:tab/>
            </w:r>
            <w:r>
              <w:rPr>
                <w:noProof/>
                <w:webHidden/>
              </w:rPr>
              <w:fldChar w:fldCharType="begin"/>
            </w:r>
            <w:r>
              <w:rPr>
                <w:noProof/>
                <w:webHidden/>
              </w:rPr>
              <w:instrText xml:space="preserve"> PAGEREF _Toc176424689 \h </w:instrText>
            </w:r>
            <w:r>
              <w:rPr>
                <w:noProof/>
                <w:webHidden/>
              </w:rPr>
            </w:r>
            <w:r>
              <w:rPr>
                <w:noProof/>
                <w:webHidden/>
              </w:rPr>
              <w:fldChar w:fldCharType="separate"/>
            </w:r>
            <w:r>
              <w:rPr>
                <w:noProof/>
                <w:webHidden/>
              </w:rPr>
              <w:t>65</w:t>
            </w:r>
            <w:r>
              <w:rPr>
                <w:noProof/>
                <w:webHidden/>
              </w:rPr>
              <w:fldChar w:fldCharType="end"/>
            </w:r>
          </w:hyperlink>
        </w:p>
        <w:p w14:paraId="7D903E78" w14:textId="04B7DC89" w:rsidR="00A709E8" w:rsidRDefault="00A709E8">
          <w:pPr>
            <w:pStyle w:val="Spistreci1"/>
            <w:tabs>
              <w:tab w:val="left" w:pos="720"/>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176424690" w:history="1">
            <w:r w:rsidRPr="0046043C">
              <w:rPr>
                <w:rStyle w:val="Hipercze"/>
                <w:bCs/>
                <w:noProof/>
              </w:rPr>
              <w:t>7.</w:t>
            </w:r>
            <w:r>
              <w:rPr>
                <w:rFonts w:asciiTheme="minorHAnsi" w:eastAsiaTheme="minorEastAsia" w:hAnsiTheme="minorHAnsi" w:cstheme="minorBidi"/>
                <w:noProof/>
                <w:kern w:val="2"/>
                <w:sz w:val="24"/>
                <w:szCs w:val="24"/>
                <w:lang w:eastAsia="pl-PL"/>
                <w14:ligatures w14:val="standardContextual"/>
              </w:rPr>
              <w:tab/>
            </w:r>
            <w:r w:rsidRPr="0046043C">
              <w:rPr>
                <w:rStyle w:val="Hipercze"/>
                <w:bCs/>
                <w:noProof/>
              </w:rPr>
              <w:t>Podsumowanie</w:t>
            </w:r>
            <w:r>
              <w:rPr>
                <w:noProof/>
                <w:webHidden/>
              </w:rPr>
              <w:tab/>
            </w:r>
            <w:r>
              <w:rPr>
                <w:noProof/>
                <w:webHidden/>
              </w:rPr>
              <w:fldChar w:fldCharType="begin"/>
            </w:r>
            <w:r>
              <w:rPr>
                <w:noProof/>
                <w:webHidden/>
              </w:rPr>
              <w:instrText xml:space="preserve"> PAGEREF _Toc176424690 \h </w:instrText>
            </w:r>
            <w:r>
              <w:rPr>
                <w:noProof/>
                <w:webHidden/>
              </w:rPr>
            </w:r>
            <w:r>
              <w:rPr>
                <w:noProof/>
                <w:webHidden/>
              </w:rPr>
              <w:fldChar w:fldCharType="separate"/>
            </w:r>
            <w:r>
              <w:rPr>
                <w:noProof/>
                <w:webHidden/>
              </w:rPr>
              <w:t>67</w:t>
            </w:r>
            <w:r>
              <w:rPr>
                <w:noProof/>
                <w:webHidden/>
              </w:rPr>
              <w:fldChar w:fldCharType="end"/>
            </w:r>
          </w:hyperlink>
        </w:p>
        <w:p w14:paraId="21B97D87" w14:textId="75335839" w:rsidR="00A709E8" w:rsidRDefault="00A709E8">
          <w:pPr>
            <w:pStyle w:val="Spistreci1"/>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176424691" w:history="1">
            <w:r w:rsidRPr="0046043C">
              <w:rPr>
                <w:rStyle w:val="Hipercze"/>
                <w:noProof/>
              </w:rPr>
              <w:t>Bibliografia</w:t>
            </w:r>
            <w:r>
              <w:rPr>
                <w:noProof/>
                <w:webHidden/>
              </w:rPr>
              <w:tab/>
            </w:r>
            <w:r>
              <w:rPr>
                <w:noProof/>
                <w:webHidden/>
              </w:rPr>
              <w:fldChar w:fldCharType="begin"/>
            </w:r>
            <w:r>
              <w:rPr>
                <w:noProof/>
                <w:webHidden/>
              </w:rPr>
              <w:instrText xml:space="preserve"> PAGEREF _Toc176424691 \h </w:instrText>
            </w:r>
            <w:r>
              <w:rPr>
                <w:noProof/>
                <w:webHidden/>
              </w:rPr>
            </w:r>
            <w:r>
              <w:rPr>
                <w:noProof/>
                <w:webHidden/>
              </w:rPr>
              <w:fldChar w:fldCharType="separate"/>
            </w:r>
            <w:r>
              <w:rPr>
                <w:noProof/>
                <w:webHidden/>
              </w:rPr>
              <w:t>69</w:t>
            </w:r>
            <w:r>
              <w:rPr>
                <w:noProof/>
                <w:webHidden/>
              </w:rPr>
              <w:fldChar w:fldCharType="end"/>
            </w:r>
          </w:hyperlink>
        </w:p>
        <w:p w14:paraId="6411684D" w14:textId="3CFD10DD" w:rsidR="00A709E8" w:rsidRDefault="00A709E8">
          <w:pPr>
            <w:pStyle w:val="Spistreci1"/>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176424692" w:history="1">
            <w:r w:rsidRPr="0046043C">
              <w:rPr>
                <w:rStyle w:val="Hipercze"/>
                <w:noProof/>
              </w:rPr>
              <w:t>Wykaz symboli i skrótów</w:t>
            </w:r>
            <w:r>
              <w:rPr>
                <w:noProof/>
                <w:webHidden/>
              </w:rPr>
              <w:tab/>
            </w:r>
            <w:r>
              <w:rPr>
                <w:noProof/>
                <w:webHidden/>
              </w:rPr>
              <w:fldChar w:fldCharType="begin"/>
            </w:r>
            <w:r>
              <w:rPr>
                <w:noProof/>
                <w:webHidden/>
              </w:rPr>
              <w:instrText xml:space="preserve"> PAGEREF _Toc176424692 \h </w:instrText>
            </w:r>
            <w:r>
              <w:rPr>
                <w:noProof/>
                <w:webHidden/>
              </w:rPr>
            </w:r>
            <w:r>
              <w:rPr>
                <w:noProof/>
                <w:webHidden/>
              </w:rPr>
              <w:fldChar w:fldCharType="separate"/>
            </w:r>
            <w:r>
              <w:rPr>
                <w:noProof/>
                <w:webHidden/>
              </w:rPr>
              <w:t>72</w:t>
            </w:r>
            <w:r>
              <w:rPr>
                <w:noProof/>
                <w:webHidden/>
              </w:rPr>
              <w:fldChar w:fldCharType="end"/>
            </w:r>
          </w:hyperlink>
        </w:p>
        <w:p w14:paraId="0ADB3E06" w14:textId="2F92F7E8" w:rsidR="00A709E8" w:rsidRDefault="00A709E8">
          <w:pPr>
            <w:pStyle w:val="Spistreci1"/>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176424693" w:history="1">
            <w:r w:rsidRPr="0046043C">
              <w:rPr>
                <w:rStyle w:val="Hipercze"/>
                <w:noProof/>
              </w:rPr>
              <w:t>Spis rysunków</w:t>
            </w:r>
            <w:r>
              <w:rPr>
                <w:noProof/>
                <w:webHidden/>
              </w:rPr>
              <w:tab/>
            </w:r>
            <w:r>
              <w:rPr>
                <w:noProof/>
                <w:webHidden/>
              </w:rPr>
              <w:fldChar w:fldCharType="begin"/>
            </w:r>
            <w:r>
              <w:rPr>
                <w:noProof/>
                <w:webHidden/>
              </w:rPr>
              <w:instrText xml:space="preserve"> PAGEREF _Toc176424693 \h </w:instrText>
            </w:r>
            <w:r>
              <w:rPr>
                <w:noProof/>
                <w:webHidden/>
              </w:rPr>
            </w:r>
            <w:r>
              <w:rPr>
                <w:noProof/>
                <w:webHidden/>
              </w:rPr>
              <w:fldChar w:fldCharType="separate"/>
            </w:r>
            <w:r>
              <w:rPr>
                <w:noProof/>
                <w:webHidden/>
              </w:rPr>
              <w:t>73</w:t>
            </w:r>
            <w:r>
              <w:rPr>
                <w:noProof/>
                <w:webHidden/>
              </w:rPr>
              <w:fldChar w:fldCharType="end"/>
            </w:r>
          </w:hyperlink>
        </w:p>
        <w:p w14:paraId="17E71CD0" w14:textId="194D0793" w:rsidR="00A709E8" w:rsidRDefault="00A709E8">
          <w:pPr>
            <w:pStyle w:val="Spistreci1"/>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176424694" w:history="1">
            <w:r w:rsidRPr="0046043C">
              <w:rPr>
                <w:rStyle w:val="Hipercze"/>
                <w:noProof/>
              </w:rPr>
              <w:t>Spis tabel</w:t>
            </w:r>
            <w:r>
              <w:rPr>
                <w:noProof/>
                <w:webHidden/>
              </w:rPr>
              <w:tab/>
            </w:r>
            <w:r>
              <w:rPr>
                <w:noProof/>
                <w:webHidden/>
              </w:rPr>
              <w:fldChar w:fldCharType="begin"/>
            </w:r>
            <w:r>
              <w:rPr>
                <w:noProof/>
                <w:webHidden/>
              </w:rPr>
              <w:instrText xml:space="preserve"> PAGEREF _Toc176424694 \h </w:instrText>
            </w:r>
            <w:r>
              <w:rPr>
                <w:noProof/>
                <w:webHidden/>
              </w:rPr>
            </w:r>
            <w:r>
              <w:rPr>
                <w:noProof/>
                <w:webHidden/>
              </w:rPr>
              <w:fldChar w:fldCharType="separate"/>
            </w:r>
            <w:r>
              <w:rPr>
                <w:noProof/>
                <w:webHidden/>
              </w:rPr>
              <w:t>74</w:t>
            </w:r>
            <w:r>
              <w:rPr>
                <w:noProof/>
                <w:webHidden/>
              </w:rPr>
              <w:fldChar w:fldCharType="end"/>
            </w:r>
          </w:hyperlink>
        </w:p>
        <w:p w14:paraId="02B93BD5" w14:textId="1849069F" w:rsidR="001A7D67" w:rsidRDefault="001A7D67">
          <w:r>
            <w:rPr>
              <w:b/>
              <w:bCs/>
            </w:rPr>
            <w:fldChar w:fldCharType="end"/>
          </w:r>
        </w:p>
      </w:sdtContent>
    </w:sdt>
    <w:p w14:paraId="2094D4B7" w14:textId="7CA33770" w:rsidR="00E66965" w:rsidRPr="00911E71" w:rsidRDefault="0006446E" w:rsidP="00963EBB">
      <w:pPr>
        <w:rPr>
          <w:highlight w:val="lightGray"/>
        </w:rPr>
        <w:sectPr w:rsidR="00E66965" w:rsidRPr="00911E71" w:rsidSect="007B1B83">
          <w:pgSz w:w="11906" w:h="16838"/>
          <w:pgMar w:top="1417" w:right="1417" w:bottom="1417" w:left="1417" w:header="708" w:footer="708" w:gutter="0"/>
          <w:cols w:space="708"/>
          <w:titlePg/>
          <w:docGrid w:linePitch="360"/>
        </w:sectPr>
      </w:pPr>
      <w:r w:rsidRPr="00911E71">
        <w:rPr>
          <w:highlight w:val="lightGray"/>
        </w:rPr>
        <w:br w:type="page"/>
      </w:r>
    </w:p>
    <w:p w14:paraId="235304ED" w14:textId="5F041ED4" w:rsidR="00451DD5" w:rsidRPr="00911E71" w:rsidRDefault="00451DD5">
      <w:pPr>
        <w:rPr>
          <w:highlight w:val="lightGray"/>
        </w:rPr>
      </w:pPr>
    </w:p>
    <w:p w14:paraId="23378FCE" w14:textId="49AD19F2" w:rsidR="009838D3" w:rsidRDefault="009838D3" w:rsidP="00E04323">
      <w:pPr>
        <w:pStyle w:val="Nagwek1"/>
        <w:numPr>
          <w:ilvl w:val="0"/>
          <w:numId w:val="1"/>
        </w:numPr>
      </w:pPr>
      <w:bookmarkStart w:id="0" w:name="_Toc176424658"/>
      <w:r>
        <w:t>Cel Pracy</w:t>
      </w:r>
      <w:bookmarkEnd w:id="0"/>
    </w:p>
    <w:p w14:paraId="1E8101A5" w14:textId="2E121543" w:rsidR="009838D3" w:rsidRPr="009838D3" w:rsidRDefault="009838D3" w:rsidP="00151A64">
      <w:r w:rsidRPr="009838D3">
        <w:t xml:space="preserve">Celem pracy dyplomowej jest zaprojektowanie i implementacja </w:t>
      </w:r>
      <w:r w:rsidR="00BC7E6B">
        <w:t xml:space="preserve">rozwiązania służącego do </w:t>
      </w:r>
      <w:r w:rsidRPr="009838D3">
        <w:t xml:space="preserve"> monitorowania wybranych parametrów pojazdów, w oparciu o platformę </w:t>
      </w:r>
      <w:proofErr w:type="spellStart"/>
      <w:r w:rsidRPr="009838D3">
        <w:t>IoT</w:t>
      </w:r>
      <w:proofErr w:type="spellEnd"/>
      <w:r w:rsidRPr="009838D3">
        <w:t xml:space="preserve">, z wykorzystaniem technologii Bluetooth </w:t>
      </w:r>
      <w:proofErr w:type="spellStart"/>
      <w:r w:rsidRPr="009838D3">
        <w:t>Low</w:t>
      </w:r>
      <w:proofErr w:type="spellEnd"/>
      <w:r w:rsidRPr="009838D3">
        <w:t xml:space="preserve"> Energy (BLE). </w:t>
      </w:r>
      <w:r w:rsidR="00BC7E6B">
        <w:t>Rozwiązanie to</w:t>
      </w:r>
      <w:r w:rsidRPr="009838D3">
        <w:t xml:space="preserve"> ma na celu zbieranie i przesyłanie w czasie rzeczywistym danych dotyczących stanu technicznego pojazdów, takich jak temperatura, poziom paliwa, stan akumulatora, czy stan otwarcia wlewu paliwa. Projekt zakłada stworzenie kompleksowego rozwiązania, w którym dane zebrane przez moduł BLE przesyłane do serwera centralnego za pomocą technologii bezprzewodowej będą dostępne, z poziomu aplikacji, dla użytkownika. Zebrane dane będą archiwizowane w bazie danych z co najmniej 30 minutowym buforem wstecznym. W pracy wykorzystane zostaną dostępne na rynku komponenty i technologie, a rozwiązanie zostanie przetestowane pod kątem jego efektywności i niezawodności w samochodach. Ważnym aspektem pracy jest optymalizacja zużycia energii oraz </w:t>
      </w:r>
      <w:r w:rsidR="00795AAE">
        <w:t>intuicyjność</w:t>
      </w:r>
      <w:r w:rsidRPr="009838D3">
        <w:t xml:space="preserve"> instalacji i obsługi. Wyniki pracy będą stanowiły podstawę do wdrożenia praktycznego rozwiązania, które przyczyni się do poprawy bezpieczeństwa i efektywności zarządzania flotą pojazdów. Dokumentacja obejmie szczegółowy opis technologii, procesu implementacji oraz testowania.</w:t>
      </w:r>
    </w:p>
    <w:p w14:paraId="123F8131" w14:textId="77777777" w:rsidR="009838D3" w:rsidRDefault="009838D3" w:rsidP="009838D3"/>
    <w:p w14:paraId="486182D3" w14:textId="77777777" w:rsidR="00EB12D4" w:rsidRDefault="00EB12D4" w:rsidP="00EB12D4">
      <w:pPr>
        <w:spacing w:line="259" w:lineRule="auto"/>
        <w:ind w:firstLine="0"/>
        <w:jc w:val="left"/>
        <w:rPr>
          <w:rFonts w:eastAsiaTheme="majorEastAsia" w:cstheme="majorBidi"/>
          <w:b/>
          <w:color w:val="000000" w:themeColor="text1"/>
          <w:sz w:val="28"/>
          <w:szCs w:val="32"/>
        </w:rPr>
      </w:pPr>
      <w:r>
        <w:br w:type="page"/>
      </w:r>
    </w:p>
    <w:p w14:paraId="0714E9FF" w14:textId="77777777" w:rsidR="00EB12D4" w:rsidRPr="009838D3" w:rsidRDefault="00EB12D4" w:rsidP="009838D3"/>
    <w:p w14:paraId="3926EC7A" w14:textId="47A06D7D" w:rsidR="00AB44F4" w:rsidRDefault="00AB44F4" w:rsidP="00AB44F4">
      <w:pPr>
        <w:pStyle w:val="Nagwek1"/>
        <w:numPr>
          <w:ilvl w:val="0"/>
          <w:numId w:val="1"/>
        </w:numPr>
      </w:pPr>
      <w:bookmarkStart w:id="1" w:name="_Toc176424659"/>
      <w:r>
        <w:t>Wstęp</w:t>
      </w:r>
      <w:bookmarkEnd w:id="1"/>
    </w:p>
    <w:p w14:paraId="6D61EDBF" w14:textId="3D15AE01" w:rsidR="00D332DC" w:rsidRPr="00D332DC" w:rsidRDefault="00D332DC" w:rsidP="00151A64">
      <w:r w:rsidRPr="00D332DC">
        <w:t>W ostatnich latach obserwujemy dynamiczny rozwój technologii, w tym również systemów monitorowania pojazdów. Rosnące oczekiwania klientów w dziedzinie mobilności skłaniają producentów do wdrażania coraz bardziej zaawansowanych rozwiązań w zakresie bezpieczeństwa i efektywności pojazdów. Współczesne pojazdy stają się coraz bardziej złożonymi maszynami, wyposażonymi w liczne systemy elektroniczne, które nie tylko poprawiają komfort jazdy, ale przede wszystkim zwiększają bezpieczeństwo na drogach. Systemy monitorowania pojazdów są kluczowym elementem w utrzymaniu tych parametrów, umożliwiając stałe nadzorowanie stanu technicznego pojazdów oraz ich bieżącej lokalizacji.</w:t>
      </w:r>
    </w:p>
    <w:p w14:paraId="60EA9752" w14:textId="77777777" w:rsidR="00D332DC" w:rsidRPr="00D332DC" w:rsidRDefault="00D332DC" w:rsidP="00D332DC">
      <w:pPr>
        <w:spacing w:line="259" w:lineRule="auto"/>
        <w:ind w:firstLine="0"/>
      </w:pPr>
      <w:r w:rsidRPr="00D332DC">
        <w:t>Wzrost liczby pojazdów na drogach, połączony z rosnącymi wymaganiami dotyczącymi bezpieczeństwa i efektywności, skłania producentów do ciągłego doskonalenia technologii monitorowania. Nowoczesne pojazdy są wyposażone w różnorodne czujniki i moduły komunikacyjne, które pozwalają na bieżące zbieranie i analizowanie danych dotyczących ich stanu technicznego. Systemy te odgrywają kluczową rolę w zapobieganiu awariom, planowaniu konserwacji oraz zarządzaniu flotą pojazdów.</w:t>
      </w:r>
    </w:p>
    <w:p w14:paraId="22BC0406" w14:textId="77777777" w:rsidR="00D332DC" w:rsidRPr="00D332DC" w:rsidRDefault="00D332DC" w:rsidP="00D332DC">
      <w:pPr>
        <w:spacing w:line="259" w:lineRule="auto"/>
        <w:ind w:firstLine="0"/>
      </w:pPr>
      <w:r w:rsidRPr="00D332DC">
        <w:t>Rosnące oczekiwania klientów dotyczące mobilności i bezpieczeństwa sprawiają, że producenci muszą dostarczać rozwiązania, które nie tylko spełniają te wymagania, ale także przewidują potencjalne problemy i zapewniają możliwość ich szybkiego rozwiązania. Nowoczesne systemy monitorowania pojazdów oferują funkcje takie jak śledzenie lokalizacji w czasie rzeczywistym, monitorowanie parametrów pracy silnika, ocena stylu jazdy kierowcy oraz automatyczne generowanie raportów diagnostycznych. Wszystko to przyczynia się do zwiększenia bezpieczeństwa na drogach oraz efektywności zarządzania pojazdami.</w:t>
      </w:r>
    </w:p>
    <w:p w14:paraId="21F32EDA" w14:textId="310B1E23" w:rsidR="00D332DC" w:rsidRPr="00D332DC" w:rsidRDefault="00D332DC" w:rsidP="00D332DC">
      <w:pPr>
        <w:spacing w:line="259" w:lineRule="auto"/>
        <w:ind w:firstLine="0"/>
      </w:pPr>
      <w:r w:rsidRPr="00D332DC">
        <w:t xml:space="preserve">Współczesne systemy monitorowania pojazdów są nie tylko zaawansowane technologicznie, ale także </w:t>
      </w:r>
      <w:r w:rsidR="00AE3177">
        <w:t>zapewniają integrację</w:t>
      </w:r>
      <w:r w:rsidRPr="00D332DC">
        <w:t xml:space="preserve"> z innymi systemami zarządzania flotą. Dzięki temu możliwe jest stworzenie kompleksowych rozwiązań, które pozwalają na optymalizację tras, redukcję kosztów paliwa oraz zwiększenie ogólnej efektywności operacyjnej floty. Zaawansowane technologie, takie jak Bluetooth </w:t>
      </w:r>
      <w:proofErr w:type="spellStart"/>
      <w:r w:rsidRPr="00D332DC">
        <w:t>Low</w:t>
      </w:r>
      <w:proofErr w:type="spellEnd"/>
      <w:r w:rsidRPr="00D332DC">
        <w:t xml:space="preserve"> Energy (BLE)</w:t>
      </w:r>
      <w:sdt>
        <w:sdtPr>
          <w:id w:val="-1655751483"/>
          <w:citation/>
        </w:sdtPr>
        <w:sdtContent>
          <w:r w:rsidR="00013027">
            <w:fldChar w:fldCharType="begin"/>
          </w:r>
          <w:r w:rsidR="00013027">
            <w:instrText xml:space="preserve"> CITATION BLE \l 1045 </w:instrText>
          </w:r>
          <w:r w:rsidR="00013027">
            <w:fldChar w:fldCharType="separate"/>
          </w:r>
          <w:r w:rsidR="00927096">
            <w:rPr>
              <w:noProof/>
            </w:rPr>
            <w:t xml:space="preserve"> </w:t>
          </w:r>
          <w:r w:rsidR="00927096" w:rsidRPr="00927096">
            <w:rPr>
              <w:noProof/>
            </w:rPr>
            <w:t>[1]</w:t>
          </w:r>
          <w:r w:rsidR="00013027">
            <w:fldChar w:fldCharType="end"/>
          </w:r>
        </w:sdtContent>
      </w:sdt>
      <w:r w:rsidRPr="00D332DC">
        <w:t>, Global System for Mobile Communications (GSM)</w:t>
      </w:r>
      <w:sdt>
        <w:sdtPr>
          <w:id w:val="-764533253"/>
          <w:citation/>
        </w:sdtPr>
        <w:sdtContent>
          <w:r w:rsidR="00CB1477">
            <w:fldChar w:fldCharType="begin"/>
          </w:r>
          <w:r w:rsidR="00CB1477">
            <w:instrText xml:space="preserve"> CITATION GSM \l 1045 </w:instrText>
          </w:r>
          <w:r w:rsidR="00CB1477">
            <w:fldChar w:fldCharType="separate"/>
          </w:r>
          <w:r w:rsidR="00927096">
            <w:rPr>
              <w:noProof/>
            </w:rPr>
            <w:t xml:space="preserve"> </w:t>
          </w:r>
          <w:r w:rsidR="00927096" w:rsidRPr="00927096">
            <w:rPr>
              <w:noProof/>
            </w:rPr>
            <w:t>[2]</w:t>
          </w:r>
          <w:r w:rsidR="00CB1477">
            <w:fldChar w:fldCharType="end"/>
          </w:r>
        </w:sdtContent>
      </w:sdt>
      <w:r w:rsidRPr="00D332DC">
        <w:t xml:space="preserve">, Global </w:t>
      </w:r>
      <w:proofErr w:type="spellStart"/>
      <w:r w:rsidRPr="00D332DC">
        <w:t>Positioning</w:t>
      </w:r>
      <w:proofErr w:type="spellEnd"/>
      <w:r w:rsidRPr="00D332DC">
        <w:t xml:space="preserve"> System (GPS)</w:t>
      </w:r>
      <w:sdt>
        <w:sdtPr>
          <w:id w:val="-267781065"/>
          <w:citation/>
        </w:sdtPr>
        <w:sdtContent>
          <w:r w:rsidR="00BF35AA">
            <w:fldChar w:fldCharType="begin"/>
          </w:r>
          <w:r w:rsidR="00BF35AA">
            <w:instrText xml:space="preserve"> CITATION Wik24 \l 1045 </w:instrText>
          </w:r>
          <w:r w:rsidR="00BF35AA">
            <w:fldChar w:fldCharType="separate"/>
          </w:r>
          <w:r w:rsidR="00927096">
            <w:rPr>
              <w:noProof/>
            </w:rPr>
            <w:t xml:space="preserve"> </w:t>
          </w:r>
          <w:r w:rsidR="00927096" w:rsidRPr="00927096">
            <w:rPr>
              <w:noProof/>
            </w:rPr>
            <w:t>[3]</w:t>
          </w:r>
          <w:r w:rsidR="00BF35AA">
            <w:fldChar w:fldCharType="end"/>
          </w:r>
        </w:sdtContent>
      </w:sdt>
      <w:r w:rsidRPr="00D332DC">
        <w:t xml:space="preserve"> oraz protokoły komunikacyjne, takie jak Message </w:t>
      </w:r>
      <w:proofErr w:type="spellStart"/>
      <w:r w:rsidRPr="00D332DC">
        <w:t>Queuing</w:t>
      </w:r>
      <w:proofErr w:type="spellEnd"/>
      <w:r w:rsidRPr="00D332DC">
        <w:t xml:space="preserve"> Telemetry Transport (MQTT)</w:t>
      </w:r>
      <w:sdt>
        <w:sdtPr>
          <w:id w:val="-226536711"/>
          <w:citation/>
        </w:sdtPr>
        <w:sdtContent>
          <w:r w:rsidR="00A25BD8">
            <w:fldChar w:fldCharType="begin"/>
          </w:r>
          <w:r w:rsidR="00A25BD8">
            <w:instrText xml:space="preserve"> CITATION MQT24 \l 1045 </w:instrText>
          </w:r>
          <w:r w:rsidR="00A25BD8">
            <w:fldChar w:fldCharType="separate"/>
          </w:r>
          <w:r w:rsidR="00927096">
            <w:rPr>
              <w:noProof/>
            </w:rPr>
            <w:t xml:space="preserve"> </w:t>
          </w:r>
          <w:r w:rsidR="00927096" w:rsidRPr="00927096">
            <w:rPr>
              <w:noProof/>
            </w:rPr>
            <w:t>[4]</w:t>
          </w:r>
          <w:r w:rsidR="00A25BD8">
            <w:fldChar w:fldCharType="end"/>
          </w:r>
        </w:sdtContent>
      </w:sdt>
      <w:r w:rsidRPr="00D332DC">
        <w:t>, odgrywają kluczową rolę w tworzeniu tych nowoczesnych systemów.</w:t>
      </w:r>
    </w:p>
    <w:p w14:paraId="09591E6A" w14:textId="4A99D802" w:rsidR="00D332DC" w:rsidRPr="00D332DC" w:rsidRDefault="00D332DC" w:rsidP="00D332DC">
      <w:pPr>
        <w:spacing w:line="259" w:lineRule="auto"/>
        <w:ind w:firstLine="0"/>
      </w:pPr>
      <w:r w:rsidRPr="00D332DC">
        <w:t>Rozwój technologii komunikacyjnych umożliwia także lepszą integrację pojazdów z infrastrukturą drogową i miejską. Systemy V2X (</w:t>
      </w:r>
      <w:proofErr w:type="spellStart"/>
      <w:r w:rsidRPr="00D332DC">
        <w:t>Vehicle</w:t>
      </w:r>
      <w:proofErr w:type="spellEnd"/>
      <w:r w:rsidRPr="00D332DC">
        <w:t>-to-</w:t>
      </w:r>
      <w:proofErr w:type="spellStart"/>
      <w:r w:rsidRPr="00D332DC">
        <w:t>Everything</w:t>
      </w:r>
      <w:proofErr w:type="spellEnd"/>
      <w:r w:rsidRPr="00D332DC">
        <w:t>)</w:t>
      </w:r>
      <w:sdt>
        <w:sdtPr>
          <w:id w:val="-951472552"/>
          <w:citation/>
        </w:sdtPr>
        <w:sdtContent>
          <w:r w:rsidR="00821BD9">
            <w:fldChar w:fldCharType="begin"/>
          </w:r>
          <w:r w:rsidR="00821BD9">
            <w:instrText xml:space="preserve"> CITATION Wik241 \l 1045 </w:instrText>
          </w:r>
          <w:r w:rsidR="00821BD9">
            <w:fldChar w:fldCharType="separate"/>
          </w:r>
          <w:r w:rsidR="00927096">
            <w:rPr>
              <w:noProof/>
            </w:rPr>
            <w:t xml:space="preserve"> </w:t>
          </w:r>
          <w:r w:rsidR="00927096" w:rsidRPr="00927096">
            <w:rPr>
              <w:noProof/>
            </w:rPr>
            <w:t>[5]</w:t>
          </w:r>
          <w:r w:rsidR="00821BD9">
            <w:fldChar w:fldCharType="end"/>
          </w:r>
        </w:sdtContent>
      </w:sdt>
      <w:r w:rsidRPr="00D332DC">
        <w:t xml:space="preserve"> pozwalają na wymianę informacji między pojazdami a otoczeniem, co przyczynia się do zwiększenia bezpieczeństwa na drogach oraz efektywności ruchu. W przyszłości możemy spodziewać się jeszcze bardziej zaawansowanych rozwiązań, które będą w stanie komunikować się z inteligentnymi systemami zarządzania ruchem, a nawet autonomicznymi pojazdami.</w:t>
      </w:r>
    </w:p>
    <w:p w14:paraId="391E89B5" w14:textId="1092305C" w:rsidR="00D332DC" w:rsidRPr="00D332DC" w:rsidRDefault="00D332DC" w:rsidP="00D332DC">
      <w:pPr>
        <w:spacing w:line="259" w:lineRule="auto"/>
        <w:ind w:firstLine="0"/>
      </w:pPr>
      <w:r w:rsidRPr="00D332DC">
        <w:t xml:space="preserve">Rozwój technologii komunikacyjnych, takich jak Bluetooth </w:t>
      </w:r>
      <w:proofErr w:type="spellStart"/>
      <w:r w:rsidRPr="00D332DC">
        <w:t>Low</w:t>
      </w:r>
      <w:proofErr w:type="spellEnd"/>
      <w:r w:rsidRPr="00D332DC">
        <w:t xml:space="preserve"> Energy (BLE), GSM, GPS oraz protokoły komunikacyjne, takie jak MQTT, znacznie przyczynił się do poprawy sposobów monitorowania pojazdów. BLE, znane ze swojego niskiego zużycia energii, pozwala na bezprzewodowe przesyłanie danych z różnych czujników umieszczonych w pojeździe do centralnego modułu komunikacyjnego. Dzięki temu możliwe jest monitorowanie parametrów takich jak temperatura, poziom paliwa, stan akumulatora czy ciśnienie w oponach bez konieczności częstego ładowania lub wymiany baterii w urządzeniach. GSM, jako standard komunikacji komórkowej, umożliwia przesyłanie danych na duże odległości. W systemach monitorowania pojazdów GSM jest wykorzystywany do przesyłania zebranych danych do </w:t>
      </w:r>
      <w:r w:rsidRPr="00D332DC">
        <w:lastRenderedPageBreak/>
        <w:t>centralnego serwera lub chmury, co pozwala na zdalne monitorowanie pojazdów bez względu na ich lokalizację. Technologia ta jest szczególnie przydatna w zarządzaniu flotą pojazdów, gdzie informacje o lokalizacji i stanie technicznym pojazdów są kluczowe dla efektywności operacyjnej</w:t>
      </w:r>
    </w:p>
    <w:p w14:paraId="6395BD51" w14:textId="77777777" w:rsidR="00D332DC" w:rsidRPr="00D332DC" w:rsidRDefault="00D332DC" w:rsidP="00D332DC">
      <w:pPr>
        <w:spacing w:line="259" w:lineRule="auto"/>
        <w:ind w:firstLine="0"/>
      </w:pPr>
      <w:r w:rsidRPr="00D332DC">
        <w:rPr>
          <w:b/>
          <w:bCs/>
        </w:rPr>
        <w:t>Technologie bezprzewodowe odgrywają kluczową rolę w nowoczesnych systemach monitorowania pojazdów. Oto niektóre z głównych technologii stosowanych obecnie:</w:t>
      </w:r>
    </w:p>
    <w:p w14:paraId="028CC118" w14:textId="77777777" w:rsidR="00D332DC" w:rsidRPr="00D332DC" w:rsidRDefault="00D332DC" w:rsidP="00D332DC">
      <w:pPr>
        <w:spacing w:line="259" w:lineRule="auto"/>
        <w:ind w:firstLine="0"/>
      </w:pPr>
      <w:r w:rsidRPr="00D332DC">
        <w:rPr>
          <w:b/>
          <w:bCs/>
        </w:rPr>
        <w:t xml:space="preserve">Bluetooth </w:t>
      </w:r>
      <w:proofErr w:type="spellStart"/>
      <w:r w:rsidRPr="00D332DC">
        <w:rPr>
          <w:b/>
          <w:bCs/>
        </w:rPr>
        <w:t>Low</w:t>
      </w:r>
      <w:proofErr w:type="spellEnd"/>
      <w:r w:rsidRPr="00D332DC">
        <w:rPr>
          <w:b/>
          <w:bCs/>
        </w:rPr>
        <w:t xml:space="preserve"> Energy (BLE)</w:t>
      </w:r>
    </w:p>
    <w:p w14:paraId="6CD86213" w14:textId="7335CD83" w:rsidR="00D332DC" w:rsidRPr="00D332DC" w:rsidRDefault="00D332DC" w:rsidP="006D77F1">
      <w:pPr>
        <w:ind w:firstLine="0"/>
      </w:pPr>
      <w:r w:rsidRPr="00D332DC">
        <w:t xml:space="preserve">Bluetooth </w:t>
      </w:r>
      <w:proofErr w:type="spellStart"/>
      <w:r w:rsidRPr="00D332DC">
        <w:t>Low</w:t>
      </w:r>
      <w:proofErr w:type="spellEnd"/>
      <w:r w:rsidRPr="00D332DC">
        <w:t xml:space="preserve"> Energy (BLE) to technologia bezprzewodowej komunikacji, która charakteryzuje się niskim zużyciem energii. Jest idealna do zastosowań w pojazdach, gdzie ważna jest efektywność energetyczna. BLE umożliwia przesyłanie danych z różnych czujników umieszczonych w pojeździe do centralnego modułu komunikacyjnego. Dzięki niskiemu poborowi mocy, BLE może pracować przez długi czas na jednej baterii. W praktyce oznacza to, że czujniki mogą działać przez wiele miesięcy, a nawet lat, bez konieczności wymiany baterii, co znacznie obniża koszty utrzymania systemu. BLE jest również kompatybilny z większością nowoczesnych urządzeń mobilnych, co umożliwia</w:t>
      </w:r>
      <w:r w:rsidR="00BB75E3">
        <w:t xml:space="preserve"> efektywną</w:t>
      </w:r>
      <w:r w:rsidRPr="00D332DC">
        <w:t xml:space="preserve"> integrację z aplikacjami do monitorowania i zarządzania pojazdami. Ponadto, BLE zapewnia stabilne i szybkie połączenie na krótkie odległości, co jest idealne do zastosowań w ramach jednego pojazdu lub w bliskiej jego okolicy.</w:t>
      </w:r>
    </w:p>
    <w:p w14:paraId="44376120" w14:textId="77777777" w:rsidR="00D332DC" w:rsidRPr="00D332DC" w:rsidRDefault="00D332DC" w:rsidP="00D332DC">
      <w:pPr>
        <w:spacing w:line="259" w:lineRule="auto"/>
        <w:ind w:firstLine="0"/>
      </w:pPr>
      <w:r w:rsidRPr="00D332DC">
        <w:rPr>
          <w:b/>
          <w:bCs/>
        </w:rPr>
        <w:t>GSM (Global System for Mobile Communications)</w:t>
      </w:r>
    </w:p>
    <w:p w14:paraId="1B95DA86" w14:textId="66723331" w:rsidR="00D332DC" w:rsidRPr="00D332DC" w:rsidRDefault="00D332DC" w:rsidP="006D77F1">
      <w:pPr>
        <w:ind w:firstLine="0"/>
      </w:pPr>
      <w:r w:rsidRPr="00D332DC">
        <w:t xml:space="preserve">GSM to standard komunikacji komórkowej, który umożliwia przesyłanie danych na duże odległości. W systemach monitorowania pojazdów GSM jest wykorzystywany do przesyłania zebranych danych do centralnego serwera lub chmury, co pozwala na zdalne monitorowanie pojazdów bez względu na ich lokalizację. GSM jest szeroko stosowany ze względu na jego powszechną dostępność i niezawodność. Dzięki globalnemu zasięgowi, GSM umożliwia śledzenie pojazdów praktycznie w każdym miejscu na świecie, co jest szczególnie ważne dla międzynarodowych flot transportowych. Ponadto, GSM zapewnia stabilne połączenie nawet w warunkach dużego natężenia ruchu sieciowego, co gwarantuje niezawodność przesyłania danych. Technologia GSM jest również skalowalna, co oznacza, że można ją </w:t>
      </w:r>
      <w:r w:rsidR="004D00C0">
        <w:t xml:space="preserve">efektywnie </w:t>
      </w:r>
      <w:r w:rsidRPr="00D332DC">
        <w:t>dostosować do różnych wielkości flot i zmieniających się potrzeb operacyjnych.</w:t>
      </w:r>
    </w:p>
    <w:p w14:paraId="5EED0E9C" w14:textId="77777777" w:rsidR="00D332DC" w:rsidRPr="00D332DC" w:rsidRDefault="00D332DC" w:rsidP="00D332DC">
      <w:pPr>
        <w:spacing w:line="259" w:lineRule="auto"/>
        <w:ind w:firstLine="0"/>
      </w:pPr>
      <w:r w:rsidRPr="00D332DC">
        <w:rPr>
          <w:b/>
          <w:bCs/>
        </w:rPr>
        <w:t xml:space="preserve">GPS (Global </w:t>
      </w:r>
      <w:proofErr w:type="spellStart"/>
      <w:r w:rsidRPr="00D332DC">
        <w:rPr>
          <w:b/>
          <w:bCs/>
        </w:rPr>
        <w:t>Positioning</w:t>
      </w:r>
      <w:proofErr w:type="spellEnd"/>
      <w:r w:rsidRPr="00D332DC">
        <w:rPr>
          <w:b/>
          <w:bCs/>
        </w:rPr>
        <w:t xml:space="preserve"> System)</w:t>
      </w:r>
    </w:p>
    <w:p w14:paraId="47565EE6" w14:textId="77777777" w:rsidR="00D332DC" w:rsidRDefault="00D332DC" w:rsidP="006D77F1">
      <w:pPr>
        <w:ind w:firstLine="0"/>
      </w:pPr>
      <w:r w:rsidRPr="00D332DC">
        <w:t>GPS to technologia nawigacyjna, która pozwala na precyzyjne określanie lokalizacji pojazdów w czasie rzeczywistym. GPS umożliwia śledzenie tras przejazdów, monitorowanie pozycji pojazdów oraz analizowanie ich prędkości i kierunku. Dzięki temu systemy GPS są nieocenione w zarządzaniu logistyką i optymalizacją tras. Precyzyjne dane o lokalizacji pozwalają na dokładne monitorowanie ruchu pojazdów, co jest kluczowe dla efektywnego planowania i zarządzania dostawami. Ponadto, systemy GPS mogą dostarczać informacji o warunkach drogowych, umożliwiając szybką reakcję na zmieniające się okoliczności i minimalizowanie opóźnień. GPS jest również używany w systemach bezpieczeństwa pojazdów, umożliwiając natychmiastowe zlokalizowanie skradzionych pojazdów oraz monitorowanie nieautoryzowanych ruchów.</w:t>
      </w:r>
    </w:p>
    <w:p w14:paraId="5DB8C825" w14:textId="77777777" w:rsidR="000113AF" w:rsidRDefault="000113AF" w:rsidP="00D332DC"/>
    <w:p w14:paraId="269EED36" w14:textId="77777777" w:rsidR="00EC39CE" w:rsidRDefault="00EC39CE" w:rsidP="00D332DC"/>
    <w:p w14:paraId="08523B67" w14:textId="77777777" w:rsidR="00EC39CE" w:rsidRPr="00D332DC" w:rsidRDefault="00EC39CE" w:rsidP="00D332DC"/>
    <w:p w14:paraId="57836A6E" w14:textId="77777777" w:rsidR="00D332DC" w:rsidRPr="00D332DC" w:rsidRDefault="00D332DC" w:rsidP="00D332DC">
      <w:pPr>
        <w:spacing w:line="259" w:lineRule="auto"/>
        <w:ind w:firstLine="0"/>
      </w:pPr>
      <w:r w:rsidRPr="00D332DC">
        <w:rPr>
          <w:b/>
          <w:bCs/>
        </w:rPr>
        <w:lastRenderedPageBreak/>
        <w:t xml:space="preserve">MQTT (Message </w:t>
      </w:r>
      <w:proofErr w:type="spellStart"/>
      <w:r w:rsidRPr="00D332DC">
        <w:rPr>
          <w:b/>
          <w:bCs/>
        </w:rPr>
        <w:t>Queuing</w:t>
      </w:r>
      <w:proofErr w:type="spellEnd"/>
      <w:r w:rsidRPr="00D332DC">
        <w:rPr>
          <w:b/>
          <w:bCs/>
        </w:rPr>
        <w:t xml:space="preserve"> Telemetry Transport)</w:t>
      </w:r>
    </w:p>
    <w:p w14:paraId="6796E5BC" w14:textId="3214C5DB" w:rsidR="00D332DC" w:rsidRPr="00D332DC" w:rsidRDefault="00D332DC" w:rsidP="006D77F1">
      <w:pPr>
        <w:ind w:firstLine="0"/>
      </w:pPr>
      <w:r w:rsidRPr="00D332DC">
        <w:t xml:space="preserve">MQTT to lekki protokół komunikacyjny zaprojektowany do przesyłania danych w środowiskach o ograniczonej przepustowości i wysokiej latencji. W systemach monitorowania pojazdów MQTT jest używany do przesyłania danych z pojazdów do centralnego serwera w sposób efektywny i niezawodny. MQTT jest idealnym rozwiązaniem do monitorowania parametrów pojazdów w czasie rzeczywistym ze względu na jego niski narzut komunikacyjny i niezawodność. Protokół ten umożliwia przesyłanie danych w sposób asynchroniczny, co oznacza, że nie jest zależny od ciągłego połączenia sieciowego, co jest szczególnie ważne w przypadku pojazdów poruszających się w obszarach o słabej lub przerywanej łączności. MQTT jest również skalowalny, co pozwala na obsługę dużej liczby pojazdów i sensorów bez utraty wydajności. Dzięki swojej prostocie i efektywności, MQTT jest szeroko stosowany w aplikacjach </w:t>
      </w:r>
      <w:proofErr w:type="spellStart"/>
      <w:r w:rsidRPr="00D332DC">
        <w:t>IoT</w:t>
      </w:r>
      <w:proofErr w:type="spellEnd"/>
      <w:sdt>
        <w:sdtPr>
          <w:id w:val="123283714"/>
          <w:citation/>
        </w:sdtPr>
        <w:sdtContent>
          <w:r w:rsidR="00720593">
            <w:fldChar w:fldCharType="begin"/>
          </w:r>
          <w:r w:rsidR="00720593">
            <w:instrText xml:space="preserve"> CITATION Wik244 \l 1045 </w:instrText>
          </w:r>
          <w:r w:rsidR="00720593">
            <w:fldChar w:fldCharType="separate"/>
          </w:r>
          <w:r w:rsidR="00927096">
            <w:rPr>
              <w:noProof/>
            </w:rPr>
            <w:t xml:space="preserve"> </w:t>
          </w:r>
          <w:r w:rsidR="00927096" w:rsidRPr="00927096">
            <w:rPr>
              <w:noProof/>
            </w:rPr>
            <w:t>[6]</w:t>
          </w:r>
          <w:r w:rsidR="00720593">
            <w:fldChar w:fldCharType="end"/>
          </w:r>
        </w:sdtContent>
      </w:sdt>
      <w:r w:rsidRPr="00D332DC">
        <w:t xml:space="preserve">, co </w:t>
      </w:r>
      <w:r w:rsidR="004D00C0">
        <w:t xml:space="preserve">zmniejsza </w:t>
      </w:r>
      <w:r w:rsidR="004E1462">
        <w:t>komplikację</w:t>
      </w:r>
      <w:r w:rsidRPr="00D332DC">
        <w:t xml:space="preserve"> integracj</w:t>
      </w:r>
      <w:r w:rsidR="004E1462">
        <w:t>i</w:t>
      </w:r>
      <w:r w:rsidRPr="00D332DC">
        <w:t xml:space="preserve"> z innymi systemami i platformami.</w:t>
      </w:r>
    </w:p>
    <w:p w14:paraId="22F84D18" w14:textId="77777777" w:rsidR="00D332DC" w:rsidRPr="00D332DC" w:rsidRDefault="00D332DC" w:rsidP="00D332DC">
      <w:pPr>
        <w:spacing w:line="259" w:lineRule="auto"/>
        <w:ind w:firstLine="0"/>
      </w:pPr>
      <w:r w:rsidRPr="00D332DC">
        <w:rPr>
          <w:b/>
          <w:bCs/>
        </w:rPr>
        <w:t>Przykłady systemów pomiarowych</w:t>
      </w:r>
    </w:p>
    <w:p w14:paraId="2AB2457F" w14:textId="77777777" w:rsidR="00D332DC" w:rsidRPr="00D332DC" w:rsidRDefault="00D332DC" w:rsidP="006D77F1">
      <w:pPr>
        <w:ind w:firstLine="0"/>
      </w:pPr>
      <w:r w:rsidRPr="00D332DC">
        <w:t xml:space="preserve">Na rynku dostępnych jest wiele systemów monitorowania pojazdów, które różnią się zastosowanymi technologiami oraz zakresem funkcji. Przykładem takich rozwiązań są systemy </w:t>
      </w:r>
      <w:proofErr w:type="spellStart"/>
      <w:r w:rsidRPr="00D332DC">
        <w:t>telematyczne</w:t>
      </w:r>
      <w:proofErr w:type="spellEnd"/>
      <w:r w:rsidRPr="00D332DC">
        <w:t>, które integrują technologie GPS, GSM i czujniki pojazdowe, aby monitorować pozycję, prędkość, stan techniczny i inne parametry pojazdów. Te systemy są szeroko stosowane w zarządzaniu flotą pojazdów komercyjnych, dostarczając szczegółowych raportów, które pomagają w optymalizacji tras, zmniejszaniu kosztów operacyjnych oraz poprawie bezpieczeństwa na drogach.</w:t>
      </w:r>
    </w:p>
    <w:p w14:paraId="1420E052" w14:textId="3C3F0F4A" w:rsidR="00D332DC" w:rsidRPr="00D332DC" w:rsidRDefault="00D332DC" w:rsidP="00D332DC">
      <w:pPr>
        <w:spacing w:line="259" w:lineRule="auto"/>
        <w:ind w:firstLine="0"/>
      </w:pPr>
      <w:r w:rsidRPr="00D332DC">
        <w:t>Innym przykładem są systemy monitorowania ciśnienia w oponach (TPMS)</w:t>
      </w:r>
      <w:sdt>
        <w:sdtPr>
          <w:id w:val="-1679724630"/>
          <w:citation/>
        </w:sdtPr>
        <w:sdtContent>
          <w:r w:rsidR="00016454">
            <w:fldChar w:fldCharType="begin"/>
          </w:r>
          <w:r w:rsidR="00016454">
            <w:instrText xml:space="preserve"> CITATION Wik242 \l 1045 </w:instrText>
          </w:r>
          <w:r w:rsidR="00016454">
            <w:fldChar w:fldCharType="separate"/>
          </w:r>
          <w:r w:rsidR="00927096">
            <w:rPr>
              <w:noProof/>
            </w:rPr>
            <w:t xml:space="preserve"> </w:t>
          </w:r>
          <w:r w:rsidR="00927096" w:rsidRPr="00927096">
            <w:rPr>
              <w:noProof/>
            </w:rPr>
            <w:t>[7]</w:t>
          </w:r>
          <w:r w:rsidR="00016454">
            <w:fldChar w:fldCharType="end"/>
          </w:r>
        </w:sdtContent>
      </w:sdt>
      <w:r w:rsidRPr="00D332DC">
        <w:t>, które monitorują ciśnienie w oponach pojazdu i informują kierowcę o jego niskim poziomie. Większość nowoczesnych TPMS wykorzystuje technologie bezprzewodowe, takie jak BLE, do przesyłania danych z czujników umieszczonych w oponach do centralnego modułu w pojeździe. Systemy te zwiększają bezpieczeństwo jazdy oraz wydłużają żywotność opon.</w:t>
      </w:r>
    </w:p>
    <w:p w14:paraId="4C4A72B2" w14:textId="654D1463" w:rsidR="00D332DC" w:rsidRPr="00D332DC" w:rsidRDefault="00D332DC" w:rsidP="00D332DC">
      <w:pPr>
        <w:spacing w:line="259" w:lineRule="auto"/>
        <w:ind w:firstLine="0"/>
      </w:pPr>
      <w:r w:rsidRPr="00D332DC">
        <w:t>Systemy diagnostyki pokładowej (OBD)</w:t>
      </w:r>
      <w:sdt>
        <w:sdtPr>
          <w:id w:val="1263810666"/>
          <w:citation/>
        </w:sdtPr>
        <w:sdtContent>
          <w:r w:rsidR="00AE108D">
            <w:fldChar w:fldCharType="begin"/>
          </w:r>
          <w:r w:rsidR="00AE108D">
            <w:instrText xml:space="preserve"> CITATION Wik243 \l 1045 </w:instrText>
          </w:r>
          <w:r w:rsidR="00AE108D">
            <w:fldChar w:fldCharType="separate"/>
          </w:r>
          <w:r w:rsidR="00927096">
            <w:rPr>
              <w:noProof/>
            </w:rPr>
            <w:t xml:space="preserve"> </w:t>
          </w:r>
          <w:r w:rsidR="00927096" w:rsidRPr="00927096">
            <w:rPr>
              <w:noProof/>
            </w:rPr>
            <w:t>[8]</w:t>
          </w:r>
          <w:r w:rsidR="00AE108D">
            <w:fldChar w:fldCharType="end"/>
          </w:r>
        </w:sdtContent>
      </w:sdt>
      <w:r w:rsidRPr="00D332DC">
        <w:t xml:space="preserve"> to kolejny ważny przykład. OBD to standard, który umożliwia monitorowanie i diagnostykę różnych parametrów pojazdu, takich jak emisje spalin, stan silnika i inne. OBD-II, najnowsza wersja standardu, oferuje rozbudowane możliwości diagnostyczne i jest obowiązkowym wyposażeniem we wszystkich nowych samochodach. Dzięki OBD-II można</w:t>
      </w:r>
      <w:r w:rsidR="009E7389">
        <w:t xml:space="preserve"> </w:t>
      </w:r>
      <w:r w:rsidRPr="00D332DC">
        <w:t>diagnozować problemy techniczne i przeprowadzać konserwację pojazdu na bieżąco.</w:t>
      </w:r>
    </w:p>
    <w:p w14:paraId="5F1EE663" w14:textId="77777777" w:rsidR="00D332DC" w:rsidRPr="00D332DC" w:rsidRDefault="00D332DC" w:rsidP="00D332DC">
      <w:pPr>
        <w:spacing w:line="259" w:lineRule="auto"/>
        <w:ind w:firstLine="0"/>
      </w:pPr>
      <w:r w:rsidRPr="00D332DC">
        <w:rPr>
          <w:b/>
          <w:bCs/>
        </w:rPr>
        <w:t>Najnowsze trendy i innowacje</w:t>
      </w:r>
    </w:p>
    <w:p w14:paraId="3F7947FF" w14:textId="77777777" w:rsidR="00D332DC" w:rsidRPr="00D332DC" w:rsidRDefault="00D332DC" w:rsidP="006D77F1">
      <w:pPr>
        <w:ind w:firstLine="0"/>
      </w:pPr>
      <w:r w:rsidRPr="00D332DC">
        <w:t xml:space="preserve">Technologia monitorowania pojazdów ciągle się rozwija, a najnowsze innowacje koncentrują się na zwiększeniu efektywności, bezpieczeństwa oraz integracji z innymi systemami. Przykładem takiego trendu jest integracja systemów monitorowania pojazdów z platformami </w:t>
      </w:r>
      <w:proofErr w:type="spellStart"/>
      <w:r w:rsidRPr="00D332DC">
        <w:t>IoT</w:t>
      </w:r>
      <w:proofErr w:type="spellEnd"/>
      <w:r w:rsidRPr="00D332DC">
        <w:t xml:space="preserve">. Pozwala to na zbieranie, analizowanie i wizualizowanie danych z różnych źródeł w czasie rzeczywistym. Dzięki </w:t>
      </w:r>
      <w:proofErr w:type="spellStart"/>
      <w:r w:rsidRPr="00D332DC">
        <w:t>IoT</w:t>
      </w:r>
      <w:proofErr w:type="spellEnd"/>
      <w:r w:rsidRPr="00D332DC">
        <w:t xml:space="preserve"> możliwe jest tworzenie bardziej kompleksowych systemów zarządzania flotą, które uwzględniają dane z pojazdów, czujników środowiskowych oraz innych urządzeń.</w:t>
      </w:r>
    </w:p>
    <w:p w14:paraId="2ACBC7EC" w14:textId="68C91688" w:rsidR="00D332DC" w:rsidRPr="00D332DC" w:rsidRDefault="00D332DC" w:rsidP="00D332DC">
      <w:pPr>
        <w:spacing w:line="259" w:lineRule="auto"/>
        <w:ind w:firstLine="0"/>
      </w:pPr>
      <w:r w:rsidRPr="00D332DC">
        <w:t>Kolejnym trendem jest wykorzystanie sztucznej inteligencji (AI)</w:t>
      </w:r>
      <w:sdt>
        <w:sdtPr>
          <w:id w:val="-215360729"/>
          <w:citation/>
        </w:sdtPr>
        <w:sdtContent>
          <w:r w:rsidR="004917DF">
            <w:fldChar w:fldCharType="begin"/>
          </w:r>
          <w:r w:rsidR="004917DF">
            <w:instrText xml:space="preserve"> CITATION Wik245 \l 1045 </w:instrText>
          </w:r>
          <w:r w:rsidR="004917DF">
            <w:fldChar w:fldCharType="separate"/>
          </w:r>
          <w:r w:rsidR="00927096">
            <w:rPr>
              <w:noProof/>
            </w:rPr>
            <w:t xml:space="preserve"> </w:t>
          </w:r>
          <w:r w:rsidR="00927096" w:rsidRPr="00927096">
            <w:rPr>
              <w:noProof/>
            </w:rPr>
            <w:t>[9]</w:t>
          </w:r>
          <w:r w:rsidR="004917DF">
            <w:fldChar w:fldCharType="end"/>
          </w:r>
        </w:sdtContent>
      </w:sdt>
      <w:r w:rsidRPr="00D332DC">
        <w:t xml:space="preserve"> i uczenia maszynowego (ML)</w:t>
      </w:r>
      <w:sdt>
        <w:sdtPr>
          <w:id w:val="-1644729821"/>
          <w:citation/>
        </w:sdtPr>
        <w:sdtContent>
          <w:r w:rsidR="008E5EF4">
            <w:fldChar w:fldCharType="begin"/>
          </w:r>
          <w:r w:rsidR="008E5EF4">
            <w:instrText xml:space="preserve"> CITATION Wik246 \l 1045 </w:instrText>
          </w:r>
          <w:r w:rsidR="008E5EF4">
            <w:fldChar w:fldCharType="separate"/>
          </w:r>
          <w:r w:rsidR="00927096">
            <w:rPr>
              <w:noProof/>
            </w:rPr>
            <w:t xml:space="preserve"> </w:t>
          </w:r>
          <w:r w:rsidR="00927096" w:rsidRPr="00927096">
            <w:rPr>
              <w:noProof/>
            </w:rPr>
            <w:t>[10]</w:t>
          </w:r>
          <w:r w:rsidR="008E5EF4">
            <w:fldChar w:fldCharType="end"/>
          </w:r>
        </w:sdtContent>
      </w:sdt>
      <w:r w:rsidRPr="00D332DC">
        <w:t xml:space="preserve"> w systemach monitorowania pojazdów. AI i ML są coraz częściej wykorzystywane do analizy dużych zbiorów danych i przewidywania awarii. Dzięki tym technologiom możliwe jest tworzenie inteligentnych systemów, które mogą automatycznie reagować na zmieniające się warunki oraz optymalizować działanie pojazdów i tras.</w:t>
      </w:r>
    </w:p>
    <w:p w14:paraId="66C16ABF" w14:textId="512DB4DB" w:rsidR="00D332DC" w:rsidRPr="00D332DC" w:rsidRDefault="00D332DC" w:rsidP="00D332DC">
      <w:pPr>
        <w:spacing w:line="259" w:lineRule="auto"/>
        <w:ind w:firstLine="0"/>
      </w:pPr>
      <w:r w:rsidRPr="00D332DC">
        <w:lastRenderedPageBreak/>
        <w:t>Technologie 5G</w:t>
      </w:r>
      <w:sdt>
        <w:sdtPr>
          <w:id w:val="-71129393"/>
          <w:citation/>
        </w:sdtPr>
        <w:sdtContent>
          <w:r w:rsidR="001B2871">
            <w:fldChar w:fldCharType="begin"/>
          </w:r>
          <w:r w:rsidR="001B2871">
            <w:instrText xml:space="preserve"> CITATION Wik247 \l 1045 </w:instrText>
          </w:r>
          <w:r w:rsidR="001B2871">
            <w:fldChar w:fldCharType="separate"/>
          </w:r>
          <w:r w:rsidR="00927096">
            <w:rPr>
              <w:noProof/>
            </w:rPr>
            <w:t xml:space="preserve"> </w:t>
          </w:r>
          <w:r w:rsidR="00927096" w:rsidRPr="00927096">
            <w:rPr>
              <w:noProof/>
            </w:rPr>
            <w:t>[11]</w:t>
          </w:r>
          <w:r w:rsidR="001B2871">
            <w:fldChar w:fldCharType="end"/>
          </w:r>
        </w:sdtContent>
      </w:sdt>
      <w:r w:rsidRPr="00D332DC">
        <w:t xml:space="preserve"> oraz komunikacja V2X (</w:t>
      </w:r>
      <w:proofErr w:type="spellStart"/>
      <w:r w:rsidRPr="00D332DC">
        <w:t>Vehicle</w:t>
      </w:r>
      <w:proofErr w:type="spellEnd"/>
      <w:r w:rsidRPr="00D332DC">
        <w:t>-to-</w:t>
      </w:r>
      <w:proofErr w:type="spellStart"/>
      <w:r w:rsidRPr="00D332DC">
        <w:t>Everything</w:t>
      </w:r>
      <w:proofErr w:type="spellEnd"/>
      <w:r w:rsidRPr="00D332DC">
        <w:t>) również odgrywają kluczową rolę w najnowszych innowacjach. Umożliwiają one szybszą i bardziej niezawodną komunikację między pojazdami a infrastrukturą drogową, pieszymi oraz innymi użytkownikami drogi. Dzięki temu możliwe jest tworzenie bardziej zaawansowanych systemów wspomagania kierowcy oraz poprawa bezpieczeństwa na drogach poprzez szybsze reagowanie na potencjalne zagrożenia.</w:t>
      </w:r>
    </w:p>
    <w:p w14:paraId="27AF9177" w14:textId="3FA5F76F" w:rsidR="00AB44F4" w:rsidRDefault="00D332DC" w:rsidP="00AB44F4">
      <w:pPr>
        <w:spacing w:line="259" w:lineRule="auto"/>
        <w:ind w:firstLine="0"/>
      </w:pPr>
      <w:r w:rsidRPr="00D332DC">
        <w:t xml:space="preserve">Rozwój technologii komunikacyjnych i bezprzewodowych znacznie poprawił możliwości monitorowania pojazdów. Dzięki nowoczesnym systemom, takim jak BLE, GSM, czy GPS, możliwe jest skuteczne monitorowanie i zarządzanie flotą pojazdów w czasie rzeczywistym. Integracja z </w:t>
      </w:r>
      <w:proofErr w:type="spellStart"/>
      <w:r w:rsidRPr="00D332DC">
        <w:t>IoT</w:t>
      </w:r>
      <w:proofErr w:type="spellEnd"/>
      <w:r w:rsidRPr="00D332DC">
        <w:t>, AI i 5G przynosi nowe możliwości, które mogą znacznie zwiększyć efektywność, bezpieczeństwo i niezawodność systemów monitorowania pojazdów.</w:t>
      </w:r>
    </w:p>
    <w:p w14:paraId="285EF163" w14:textId="290B8176" w:rsidR="00AB44F4" w:rsidRPr="006C066A" w:rsidRDefault="00AB44F4" w:rsidP="006C066A">
      <w:pPr>
        <w:pStyle w:val="Nagwek2"/>
        <w:numPr>
          <w:ilvl w:val="1"/>
          <w:numId w:val="1"/>
        </w:numPr>
      </w:pPr>
      <w:bookmarkStart w:id="2" w:name="_Toc176424660"/>
      <w:r w:rsidRPr="006C066A">
        <w:t>Przegląd</w:t>
      </w:r>
      <w:r w:rsidR="006C066A">
        <w:t xml:space="preserve"> istniejących</w:t>
      </w:r>
      <w:r w:rsidRPr="006C066A">
        <w:t xml:space="preserve"> rozwiązań</w:t>
      </w:r>
      <w:bookmarkEnd w:id="2"/>
    </w:p>
    <w:p w14:paraId="7054FFFD" w14:textId="4215987F" w:rsidR="00D332DC" w:rsidRPr="00D332DC" w:rsidRDefault="00D332DC" w:rsidP="00151A64">
      <w:r w:rsidRPr="00D332DC">
        <w:t xml:space="preserve">Obecnie na rynku dostępnych jest wiele systemów monitorowania pojazdów, które wykorzystują różne technologie i podejścia. Systemy te różnią się zastosowanymi technologiami, zakresem funkcji oraz sposobem zbierania i przesyłania danych. Najpopularniejsze systemy opierają się na technologii GPS, GSM, Bluetooth </w:t>
      </w:r>
      <w:proofErr w:type="spellStart"/>
      <w:r w:rsidRPr="00D332DC">
        <w:t>Low</w:t>
      </w:r>
      <w:proofErr w:type="spellEnd"/>
      <w:r w:rsidRPr="00D332DC">
        <w:t xml:space="preserve"> Energy (BLE) oraz zbieraniu danych z magistrali CAN (Controller </w:t>
      </w:r>
      <w:proofErr w:type="spellStart"/>
      <w:r w:rsidRPr="00D332DC">
        <w:t>Area</w:t>
      </w:r>
      <w:proofErr w:type="spellEnd"/>
      <w:r w:rsidRPr="00D332DC">
        <w:t xml:space="preserve"> Network)</w:t>
      </w:r>
      <w:sdt>
        <w:sdtPr>
          <w:id w:val="482660137"/>
          <w:citation/>
        </w:sdtPr>
        <w:sdtContent>
          <w:r w:rsidR="0078128F">
            <w:fldChar w:fldCharType="begin"/>
          </w:r>
          <w:r w:rsidR="0078128F">
            <w:instrText xml:space="preserve"> CITATION Wik248 \l 1045 </w:instrText>
          </w:r>
          <w:r w:rsidR="0078128F">
            <w:fldChar w:fldCharType="separate"/>
          </w:r>
          <w:r w:rsidR="00927096">
            <w:rPr>
              <w:noProof/>
            </w:rPr>
            <w:t xml:space="preserve"> </w:t>
          </w:r>
          <w:r w:rsidR="00927096" w:rsidRPr="00927096">
            <w:rPr>
              <w:noProof/>
            </w:rPr>
            <w:t>[12]</w:t>
          </w:r>
          <w:r w:rsidR="0078128F">
            <w:fldChar w:fldCharType="end"/>
          </w:r>
        </w:sdtContent>
      </w:sdt>
      <w:r w:rsidRPr="00D332DC">
        <w:t>.</w:t>
      </w:r>
    </w:p>
    <w:p w14:paraId="07ED865F" w14:textId="77777777" w:rsidR="00D332DC" w:rsidRPr="00D332DC" w:rsidRDefault="00D332DC" w:rsidP="00D332DC">
      <w:pPr>
        <w:spacing w:line="259" w:lineRule="auto"/>
        <w:ind w:firstLine="0"/>
      </w:pPr>
      <w:r w:rsidRPr="00D332DC">
        <w:t>Systemy monitorowania pojazdów oparte na GPS są jednymi z najstarszych i najbardziej powszechnych rozwiązań. Pozwalają one na śledzenie lokalizacji pojazdów w czasie rzeczywistym, co jest kluczowe dla zarządzania flotą i logistyki. Główne zalety tych systemów to wysoka precyzja lokalizacji oraz możliwość monitorowania dużych obszarów. Dzięki GPS można dokładnie śledzić trasy przejazdów, monitorować pozycję pojazdów oraz analizować ich prędkość i kierunek. Jednak do wad można zaliczyć wysokie zużycie energii przez urządzenia GPS oraz zależność od sygnału satelitarnego, który może być zakłócany w trudnych warunkach atmosferycznych lub w gęsto zabudowanych obszarach miejskich.</w:t>
      </w:r>
    </w:p>
    <w:p w14:paraId="3E48AEEC" w14:textId="77777777" w:rsidR="00D332DC" w:rsidRPr="00D332DC" w:rsidRDefault="00D332DC" w:rsidP="00D332DC">
      <w:pPr>
        <w:spacing w:line="259" w:lineRule="auto"/>
        <w:ind w:firstLine="0"/>
      </w:pPr>
      <w:r w:rsidRPr="00D332DC">
        <w:t>Systemy monitorowania pojazdów wykorzystujące sieci GSM pozwalają na przesyłanie danych na duże odległości za pomocą standardowych sieci komórkowych. Dzięki temu możliwe jest monitorowanie pojazdów w dowolnym miejscu, gdzie dostępna jest sieć GSM. Zalety tych systemów to duży zasięg oraz możliwość przesyłania danych w czasie rzeczywistym. Technologia GSM jest szeroko stosowana ze względu na jej powszechną dostępność i niezawodność. Jednak wady obejmują wysokie koszty transmisji danych oraz zależność od dostępności sieci komórkowej, co może stanowić problem w obszarach o słabym zasięgu.</w:t>
      </w:r>
    </w:p>
    <w:p w14:paraId="056B675C" w14:textId="7AB75A2C" w:rsidR="00D332DC" w:rsidRPr="00D332DC" w:rsidRDefault="00D332DC" w:rsidP="00D332DC">
      <w:pPr>
        <w:spacing w:line="259" w:lineRule="auto"/>
        <w:ind w:firstLine="0"/>
      </w:pPr>
      <w:r w:rsidRPr="00D332DC">
        <w:t xml:space="preserve">Systemy monitorowania pojazdów wykorzystujące technologię Bluetooth </w:t>
      </w:r>
      <w:proofErr w:type="spellStart"/>
      <w:r w:rsidRPr="00D332DC">
        <w:t>Low</w:t>
      </w:r>
      <w:proofErr w:type="spellEnd"/>
      <w:r w:rsidRPr="00D332DC">
        <w:t xml:space="preserve"> Energy (BLE) charakteryzują się niskim zużyciem energii, co jest kluczowe dla zastosowań w pojazdach. BLE umożliwia przesyłanie danych z różnych czujników umieszczonych w pojeździe do centralnego modułu komunikacyjnego. Zalety tych systemów to niski pobór mocy oraz możliwość integracji z innymi urządzeniami wyposażonymi w BLE. Dzięki niskiemu zużyciu energii, czujniki mogą działać przez długi czas na jednej baterii, co znacznie obniża koszty utrzymania systemu. Wady obejmują ograniczony zasięg oraz możliwość zakłóceń w środowiskach o dużym natężeniu sygnałów radiowych.</w:t>
      </w:r>
    </w:p>
    <w:p w14:paraId="0468DCD0" w14:textId="77777777" w:rsidR="00D332DC" w:rsidRPr="00D332DC" w:rsidRDefault="00D332DC" w:rsidP="00D332DC">
      <w:pPr>
        <w:spacing w:line="259" w:lineRule="auto"/>
        <w:ind w:firstLine="0"/>
      </w:pPr>
      <w:r w:rsidRPr="00D332DC">
        <w:t xml:space="preserve">Niektóre systemy monitorowania pojazdów zbierają dane z magistrali CAN, która jest standardowym rozwiązaniem stosowanym w pojazdach do komunikacji między różnymi komponentami elektronicznymi. Magistrala CAN pozwala na monitorowanie wielu parametrów technicznych pojazdu, takich jak stan silnika, poziom paliwa, temperatura cieczy chłodzącej, prędkość obrotowa silnika i wiele innych. Dzięki zbieraniu danych bezpośrednio z magistrali CAN, systemy te mogą dostarczać bardzo szczegółowych informacji na temat stanu </w:t>
      </w:r>
      <w:r w:rsidRPr="00D332DC">
        <w:lastRenderedPageBreak/>
        <w:t>technicznego pojazdu oraz wykrywać potencjalne problemy zanim staną się poważnymi awariami.</w:t>
      </w:r>
    </w:p>
    <w:p w14:paraId="45EBC75E" w14:textId="77777777" w:rsidR="00D332DC" w:rsidRDefault="00D332DC" w:rsidP="00D332DC">
      <w:pPr>
        <w:spacing w:line="259" w:lineRule="auto"/>
        <w:ind w:firstLine="0"/>
      </w:pPr>
      <w:r w:rsidRPr="00D332DC">
        <w:t>W praktyce, wiele nowoczesnych systemów monitorowania pojazdów integruje różne technologie, aby maksymalizować swoje możliwości. Na przykład, system może jednocześnie korzystać z GPS do śledzenia lokalizacji, GSM do przesyłania danych na duże odległości, BLE do komunikacji z czujnikami wewnątrz pojazdu oraz magistrali CAN do zbierania szczegółowych danych technicznych. Takie podejście pozwala na stworzenie kompleksowego systemu monitorowania, który jest zarówno efektywny energetycznie, jak i zdolny do przesyłania dużej ilości danych w czasie rzeczywistym.</w:t>
      </w:r>
    </w:p>
    <w:p w14:paraId="55AEB17A" w14:textId="126F16A0" w:rsidR="006C066A" w:rsidRPr="006C066A" w:rsidRDefault="006C066A" w:rsidP="006C066A">
      <w:pPr>
        <w:pStyle w:val="Nagwek3"/>
        <w:numPr>
          <w:ilvl w:val="2"/>
          <w:numId w:val="1"/>
        </w:numPr>
        <w:rPr>
          <w:sz w:val="26"/>
          <w:szCs w:val="26"/>
        </w:rPr>
      </w:pPr>
      <w:bookmarkStart w:id="3" w:name="_Toc176424661"/>
      <w:r>
        <w:rPr>
          <w:sz w:val="26"/>
          <w:szCs w:val="26"/>
        </w:rPr>
        <w:t xml:space="preserve">Przegląd rozwiązania </w:t>
      </w:r>
      <w:proofErr w:type="spellStart"/>
      <w:r>
        <w:rPr>
          <w:sz w:val="26"/>
          <w:szCs w:val="26"/>
        </w:rPr>
        <w:t>Teltonika</w:t>
      </w:r>
      <w:bookmarkEnd w:id="3"/>
      <w:proofErr w:type="spellEnd"/>
    </w:p>
    <w:p w14:paraId="63D91515" w14:textId="177AACA3" w:rsidR="00D332DC" w:rsidRPr="00D332DC" w:rsidRDefault="00D332DC" w:rsidP="00151A64">
      <w:r w:rsidRPr="00D332DC">
        <w:t xml:space="preserve">Jednym z wiodących producentów rozwiązań monitorowania pojazdów jest firma </w:t>
      </w:r>
      <w:proofErr w:type="spellStart"/>
      <w:r w:rsidRPr="00D332DC">
        <w:t>Teltonika</w:t>
      </w:r>
      <w:proofErr w:type="spellEnd"/>
      <w:r w:rsidRPr="00D332DC">
        <w:t xml:space="preserve">, która oferuje szeroką gamę urządzeń i systemów przeznaczonych do zarządzania flotą pojazdów. Jednym z ich flagowych produktów jest </w:t>
      </w:r>
      <w:proofErr w:type="spellStart"/>
      <w:r w:rsidRPr="00D332DC">
        <w:t>Teltonika</w:t>
      </w:r>
      <w:proofErr w:type="spellEnd"/>
      <w:r w:rsidRPr="00D332DC">
        <w:t xml:space="preserve"> FMB920, kompaktowe urządzenie GPS, które wykorzystuje technologie GSM, BLE oraz CAN do zapewnienia kompleksowego monitorowania pojazdów</w:t>
      </w:r>
      <w:sdt>
        <w:sdtPr>
          <w:id w:val="1913203488"/>
          <w:citation/>
        </w:sdtPr>
        <w:sdtContent>
          <w:r w:rsidR="00AB44F4">
            <w:fldChar w:fldCharType="begin"/>
          </w:r>
          <w:r w:rsidR="00AB58D8">
            <w:instrText xml:space="preserve">CITATION teltonika_fmb920 \l 1045 </w:instrText>
          </w:r>
          <w:r w:rsidR="00AB44F4">
            <w:fldChar w:fldCharType="separate"/>
          </w:r>
          <w:r w:rsidR="00927096">
            <w:rPr>
              <w:noProof/>
            </w:rPr>
            <w:t xml:space="preserve"> </w:t>
          </w:r>
          <w:r w:rsidR="00927096" w:rsidRPr="00927096">
            <w:rPr>
              <w:noProof/>
            </w:rPr>
            <w:t>[13]</w:t>
          </w:r>
          <w:r w:rsidR="00AB44F4">
            <w:fldChar w:fldCharType="end"/>
          </w:r>
        </w:sdtContent>
      </w:sdt>
      <w:r w:rsidRPr="00D332DC">
        <w:t>.</w:t>
      </w:r>
    </w:p>
    <w:p w14:paraId="1A0AA8DD" w14:textId="783993BC" w:rsidR="00D332DC" w:rsidRPr="00D332DC" w:rsidRDefault="00D332DC" w:rsidP="00D332DC">
      <w:pPr>
        <w:spacing w:line="259" w:lineRule="auto"/>
        <w:ind w:firstLine="0"/>
      </w:pPr>
      <w:proofErr w:type="spellStart"/>
      <w:r w:rsidRPr="00D332DC">
        <w:t>Teltonika</w:t>
      </w:r>
      <w:proofErr w:type="spellEnd"/>
      <w:r w:rsidRPr="00D332DC">
        <w:t xml:space="preserve"> FMB920 cechuje się kompaktową budową oraz wewnętrznymi antenami GSM i GNSS o wysokiej czułości, co umożliwia niezawodne śledzenie pojazdów w różnych warunkach. Urządzenie wyposażone jest również w Bluetooth, co pozwala na podłączenie zewnętrznych urządzeń oraz czujników niskiej energii. Dzięki temu FMB920 może zbierać dane z różnych sensorów zamontowanych w pojeździe i przesyłać je do centralnego modułu komunikacyjnego</w:t>
      </w:r>
      <w:sdt>
        <w:sdtPr>
          <w:id w:val="384311559"/>
          <w:citation/>
        </w:sdtPr>
        <w:sdtContent>
          <w:r w:rsidR="00AB44F4">
            <w:fldChar w:fldCharType="begin"/>
          </w:r>
          <w:r w:rsidR="00AB58D8">
            <w:instrText xml:space="preserve">CITATION teltonika_fmb920 \l 1045 </w:instrText>
          </w:r>
          <w:r w:rsidR="00AB44F4">
            <w:fldChar w:fldCharType="separate"/>
          </w:r>
          <w:r w:rsidR="00927096">
            <w:rPr>
              <w:noProof/>
            </w:rPr>
            <w:t xml:space="preserve"> </w:t>
          </w:r>
          <w:r w:rsidR="00927096" w:rsidRPr="00927096">
            <w:rPr>
              <w:noProof/>
            </w:rPr>
            <w:t>[13]</w:t>
          </w:r>
          <w:r w:rsidR="00AB44F4">
            <w:fldChar w:fldCharType="end"/>
          </w:r>
        </w:sdtContent>
      </w:sdt>
      <w:r w:rsidRPr="00D332DC">
        <w:t>.</w:t>
      </w:r>
    </w:p>
    <w:p w14:paraId="25FCEA3F" w14:textId="21424168" w:rsidR="00D332DC" w:rsidRPr="00D332DC" w:rsidRDefault="00D332DC" w:rsidP="00D332DC">
      <w:pPr>
        <w:spacing w:line="259" w:lineRule="auto"/>
        <w:ind w:firstLine="0"/>
      </w:pPr>
      <w:r w:rsidRPr="00D332DC">
        <w:t xml:space="preserve">Kluczowe funkcje </w:t>
      </w:r>
      <w:proofErr w:type="spellStart"/>
      <w:r w:rsidRPr="00D332DC">
        <w:t>Teltonika</w:t>
      </w:r>
      <w:proofErr w:type="spellEnd"/>
      <w:r w:rsidRPr="00D332DC">
        <w:t xml:space="preserve"> FMB920 obejmują wsparcie dla różnych scenariuszy zintegrowanych, takich jak wykrywanie holowania, rozpoznawanie wypadków, monitorowanie paliwa oraz wsparcie dla zdalnych aktualizacji oprogramowania (FOTA). Urządzenie oferuje szeroki zakres funkcjonalności, co sprawia, że jest idealne do zarządzania flotą, wynajmu samochodów, leasingu, </w:t>
      </w:r>
      <w:proofErr w:type="spellStart"/>
      <w:r w:rsidRPr="00D332DC">
        <w:t>telematyki</w:t>
      </w:r>
      <w:proofErr w:type="spellEnd"/>
      <w:r w:rsidRPr="00D332DC">
        <w:t xml:space="preserve"> ubezpieczeniowej, logistyki i transportu, a także do osobistego śledzenia samochodów</w:t>
      </w:r>
      <w:sdt>
        <w:sdtPr>
          <w:id w:val="2107848886"/>
          <w:citation/>
        </w:sdtPr>
        <w:sdtContent>
          <w:r w:rsidR="00AB44F4">
            <w:fldChar w:fldCharType="begin"/>
          </w:r>
          <w:r w:rsidR="00AB58D8">
            <w:instrText xml:space="preserve">CITATION teltonika_telematics \l 1045 </w:instrText>
          </w:r>
          <w:r w:rsidR="00AB44F4">
            <w:fldChar w:fldCharType="separate"/>
          </w:r>
          <w:r w:rsidR="00927096">
            <w:rPr>
              <w:noProof/>
            </w:rPr>
            <w:t xml:space="preserve"> </w:t>
          </w:r>
          <w:r w:rsidR="00927096" w:rsidRPr="00927096">
            <w:rPr>
              <w:noProof/>
            </w:rPr>
            <w:t>[14]</w:t>
          </w:r>
          <w:r w:rsidR="00AB44F4">
            <w:fldChar w:fldCharType="end"/>
          </w:r>
        </w:sdtContent>
      </w:sdt>
      <w:r w:rsidRPr="00D332DC">
        <w:t>.</w:t>
      </w:r>
    </w:p>
    <w:p w14:paraId="72B3430F" w14:textId="7A039E07" w:rsidR="00D332DC" w:rsidRPr="00D332DC" w:rsidRDefault="00D332DC" w:rsidP="00D332DC">
      <w:pPr>
        <w:spacing w:line="259" w:lineRule="auto"/>
        <w:ind w:firstLine="0"/>
      </w:pPr>
      <w:r w:rsidRPr="00D332DC">
        <w:t xml:space="preserve">Do głównych zalet </w:t>
      </w:r>
      <w:proofErr w:type="spellStart"/>
      <w:r w:rsidRPr="00D332DC">
        <w:t>Teltonika</w:t>
      </w:r>
      <w:proofErr w:type="spellEnd"/>
      <w:r w:rsidRPr="00D332DC">
        <w:t xml:space="preserve"> FMB920 należą wszechstronność i kompaktowy rozmiar, </w:t>
      </w:r>
      <w:r w:rsidR="009E7389">
        <w:t xml:space="preserve">intuicyjność </w:t>
      </w:r>
      <w:r w:rsidRPr="00D332DC">
        <w:t xml:space="preserve">instalacji, szeroki zakres funkcji oraz niezawodne działanie. Urządzenie wspiera wiele technologii komunikacyjnych, co czyni je bardzo elastycznym i przydatnym w różnych scenariuszach zastosowań. Jedną z wad może być wyższy koszt w porównaniu do </w:t>
      </w:r>
      <w:r w:rsidR="00BB079C">
        <w:t xml:space="preserve">mniej skomplikowanych </w:t>
      </w:r>
      <w:r w:rsidRPr="00D332DC">
        <w:t>urządzeń, a także potrzeba profesjonalnej instalacji, aby zapewnić optymalną wydajność.</w:t>
      </w:r>
    </w:p>
    <w:p w14:paraId="234E437F" w14:textId="09F4318C" w:rsidR="006C066A" w:rsidRPr="00D332DC" w:rsidRDefault="00D332DC" w:rsidP="00D332DC">
      <w:pPr>
        <w:spacing w:line="259" w:lineRule="auto"/>
        <w:ind w:firstLine="0"/>
      </w:pPr>
      <w:r w:rsidRPr="00D332DC">
        <w:t xml:space="preserve">Podsumowując, rozwiązanie </w:t>
      </w:r>
      <w:proofErr w:type="spellStart"/>
      <w:r w:rsidRPr="00D332DC">
        <w:t>Teltonika</w:t>
      </w:r>
      <w:proofErr w:type="spellEnd"/>
      <w:r w:rsidRPr="00D332DC">
        <w:t xml:space="preserve"> FMB920 jest doskonałym przykładem nowoczesnego systemu monitorowania pojazdów, który integruje różne technologie, aby zapewnić kompleksowe i niezawodne monitorowanie floty pojazdów. Dzięki wsparciu dla GPS, GSM, BLE oraz CAN, urządzenie to jest w stanie dostarczyć szczegółowe i dokładne dane, które są kluczowe dla efektywnego zarządzania flotą pojazdów oraz zwiększenia ich bezpieczeństwa.</w:t>
      </w:r>
    </w:p>
    <w:p w14:paraId="75BEBE33" w14:textId="2C5A46F3" w:rsidR="006C066A" w:rsidRPr="006C066A" w:rsidRDefault="006C066A" w:rsidP="006C066A">
      <w:pPr>
        <w:pStyle w:val="Nagwek3"/>
        <w:numPr>
          <w:ilvl w:val="2"/>
          <w:numId w:val="1"/>
        </w:numPr>
        <w:rPr>
          <w:sz w:val="26"/>
          <w:szCs w:val="26"/>
        </w:rPr>
      </w:pPr>
      <w:bookmarkStart w:id="4" w:name="_Toc176424662"/>
      <w:r>
        <w:rPr>
          <w:sz w:val="26"/>
          <w:szCs w:val="26"/>
        </w:rPr>
        <w:t xml:space="preserve">Przegląd rozwiązania </w:t>
      </w:r>
      <w:proofErr w:type="spellStart"/>
      <w:r>
        <w:rPr>
          <w:sz w:val="26"/>
          <w:szCs w:val="26"/>
        </w:rPr>
        <w:t>Geotab</w:t>
      </w:r>
      <w:bookmarkEnd w:id="4"/>
      <w:proofErr w:type="spellEnd"/>
    </w:p>
    <w:p w14:paraId="737B80F2" w14:textId="77777777" w:rsidR="00D332DC" w:rsidRPr="00D332DC" w:rsidRDefault="00D332DC" w:rsidP="00151A64">
      <w:r w:rsidRPr="00D332DC">
        <w:t xml:space="preserve">Kolejnym wiodącym producentem systemów monitorowania pojazdów jest firma </w:t>
      </w:r>
      <w:proofErr w:type="spellStart"/>
      <w:r w:rsidRPr="00D332DC">
        <w:t>Geotab</w:t>
      </w:r>
      <w:proofErr w:type="spellEnd"/>
      <w:r w:rsidRPr="00D332DC">
        <w:t xml:space="preserve">, która oferuje zaawansowane rozwiązania </w:t>
      </w:r>
      <w:proofErr w:type="spellStart"/>
      <w:r w:rsidRPr="00D332DC">
        <w:t>telematyczne</w:t>
      </w:r>
      <w:proofErr w:type="spellEnd"/>
      <w:r w:rsidRPr="00D332DC">
        <w:t xml:space="preserve"> przeznaczone do zarządzania flotą pojazdów. </w:t>
      </w:r>
      <w:proofErr w:type="spellStart"/>
      <w:r w:rsidRPr="00D332DC">
        <w:t>Geotab</w:t>
      </w:r>
      <w:proofErr w:type="spellEnd"/>
      <w:r w:rsidRPr="00D332DC">
        <w:t xml:space="preserve"> dostarcza kompleksowe systemy monitorowania pojazdów, które integrują różne technologie, takie jak GPS, GSM, BLE oraz CAN, aby zapewnić pełne monitorowanie i zarządzanie flotą.</w:t>
      </w:r>
    </w:p>
    <w:p w14:paraId="640EABD6" w14:textId="6760A8EB" w:rsidR="00D332DC" w:rsidRPr="00D332DC" w:rsidRDefault="00D332DC" w:rsidP="00D332DC">
      <w:pPr>
        <w:spacing w:line="259" w:lineRule="auto"/>
        <w:ind w:firstLine="0"/>
      </w:pPr>
      <w:r w:rsidRPr="00D332DC">
        <w:lastRenderedPageBreak/>
        <w:t xml:space="preserve">Jednym z flagowych produktów </w:t>
      </w:r>
      <w:proofErr w:type="spellStart"/>
      <w:r w:rsidRPr="00D332DC">
        <w:t>Geotab</w:t>
      </w:r>
      <w:proofErr w:type="spellEnd"/>
      <w:r w:rsidRPr="00D332DC">
        <w:t xml:space="preserve"> jest urządzenie GO9, które oferuje szeroki zakres funkcji do monitorowania pojazdów. GO9 wykorzystuje technologie GPS i GSM do śledzenia lokalizacji pojazdów w czasie rzeczywistym oraz przesyłania danych na duże odległości. Dzięki temu możliwe jest monitorowanie pojazdów w dowolnym miejscu na świecie, gdzie dostępna jest sieć GSM</w:t>
      </w:r>
      <w:sdt>
        <w:sdtPr>
          <w:id w:val="-1145200671"/>
          <w:citation/>
        </w:sdtPr>
        <w:sdtContent>
          <w:r w:rsidR="00AB44F4">
            <w:fldChar w:fldCharType="begin"/>
          </w:r>
          <w:r w:rsidR="00AB58D8">
            <w:instrText xml:space="preserve">CITATION geotab_go9 \l 1045 </w:instrText>
          </w:r>
          <w:r w:rsidR="00AB44F4">
            <w:fldChar w:fldCharType="separate"/>
          </w:r>
          <w:r w:rsidR="00927096">
            <w:rPr>
              <w:noProof/>
            </w:rPr>
            <w:t xml:space="preserve"> </w:t>
          </w:r>
          <w:r w:rsidR="00927096" w:rsidRPr="00927096">
            <w:rPr>
              <w:noProof/>
            </w:rPr>
            <w:t>[15]</w:t>
          </w:r>
          <w:r w:rsidR="00AB44F4">
            <w:fldChar w:fldCharType="end"/>
          </w:r>
        </w:sdtContent>
      </w:sdt>
      <w:r w:rsidRPr="00D332DC">
        <w:t>.</w:t>
      </w:r>
    </w:p>
    <w:p w14:paraId="21E32E8D" w14:textId="2CA844EC" w:rsidR="00D332DC" w:rsidRPr="00D332DC" w:rsidRDefault="00D332DC" w:rsidP="00D332DC">
      <w:pPr>
        <w:spacing w:line="259" w:lineRule="auto"/>
        <w:ind w:firstLine="0"/>
      </w:pPr>
      <w:r w:rsidRPr="00D332DC">
        <w:t xml:space="preserve">Urządzenie </w:t>
      </w:r>
      <w:proofErr w:type="spellStart"/>
      <w:r w:rsidRPr="00D332DC">
        <w:t>Geotab</w:t>
      </w:r>
      <w:proofErr w:type="spellEnd"/>
      <w:r w:rsidRPr="00D332DC">
        <w:t xml:space="preserve"> GO9 wyposażone jest również w Bluetooth, co pozwala na podłączenie zewnętrznych urządzeń i czujników niskiej energii. Dzięki temu system może zbierać dane z różnych sensorów zamontowanych w pojeździe i przesyłać je do centralnego modułu komunikacyjnego. Ponadto, </w:t>
      </w:r>
      <w:proofErr w:type="spellStart"/>
      <w:r w:rsidRPr="00D332DC">
        <w:t>Geotab</w:t>
      </w:r>
      <w:proofErr w:type="spellEnd"/>
      <w:r w:rsidRPr="00D332DC">
        <w:t xml:space="preserve"> GO9 umożliwia zbieranie danych z magistrali CAN, co pozwala na monitorowanie wielu parametrów technicznych pojazdu, takich jak stan silnika, poziom paliwa, temperatura cieczy chłodzącej i wiele innych</w:t>
      </w:r>
      <w:sdt>
        <w:sdtPr>
          <w:id w:val="-908304067"/>
          <w:citation/>
        </w:sdtPr>
        <w:sdtContent>
          <w:r w:rsidR="00AB44F4">
            <w:fldChar w:fldCharType="begin"/>
          </w:r>
          <w:r w:rsidR="00AB58D8">
            <w:instrText xml:space="preserve">CITATION geotab_go9 \l 1045 </w:instrText>
          </w:r>
          <w:r w:rsidR="00AB44F4">
            <w:fldChar w:fldCharType="separate"/>
          </w:r>
          <w:r w:rsidR="00927096">
            <w:rPr>
              <w:noProof/>
            </w:rPr>
            <w:t xml:space="preserve"> </w:t>
          </w:r>
          <w:r w:rsidR="00927096" w:rsidRPr="00927096">
            <w:rPr>
              <w:noProof/>
            </w:rPr>
            <w:t>[15]</w:t>
          </w:r>
          <w:r w:rsidR="00AB44F4">
            <w:fldChar w:fldCharType="end"/>
          </w:r>
        </w:sdtContent>
      </w:sdt>
      <w:r w:rsidRPr="00D332DC">
        <w:t>.</w:t>
      </w:r>
    </w:p>
    <w:p w14:paraId="237D89BA" w14:textId="05BA70FB" w:rsidR="00D332DC" w:rsidRPr="00D332DC" w:rsidRDefault="00D332DC" w:rsidP="00D332DC">
      <w:pPr>
        <w:spacing w:line="259" w:lineRule="auto"/>
        <w:ind w:firstLine="0"/>
      </w:pPr>
      <w:r w:rsidRPr="00D332DC">
        <w:t xml:space="preserve">Kluczowe funkcje </w:t>
      </w:r>
      <w:proofErr w:type="spellStart"/>
      <w:r w:rsidRPr="00D332DC">
        <w:t>Geotab</w:t>
      </w:r>
      <w:proofErr w:type="spellEnd"/>
      <w:r w:rsidRPr="00D332DC">
        <w:t xml:space="preserve"> GO9 obejmują również zaawansowane analizy danych, które pozwalają na optymalizację tras, monitorowanie stylu jazdy kierowców oraz identyfikację potencjalnych problemów technicznych. </w:t>
      </w:r>
      <w:proofErr w:type="spellStart"/>
      <w:r w:rsidRPr="00D332DC">
        <w:t>Geotab</w:t>
      </w:r>
      <w:proofErr w:type="spellEnd"/>
      <w:r w:rsidRPr="00D332DC">
        <w:t xml:space="preserve"> oferuje również platformę </w:t>
      </w:r>
      <w:proofErr w:type="spellStart"/>
      <w:r w:rsidRPr="00D332DC">
        <w:t>MyGeotab</w:t>
      </w:r>
      <w:proofErr w:type="spellEnd"/>
      <w:r w:rsidRPr="00D332DC">
        <w:t>, która umożliwia zarządzanie flotą pojazdów z poziomu przeglądarki internetowej, dostarczając szczegółowych raportów i analiz danych</w:t>
      </w:r>
      <w:sdt>
        <w:sdtPr>
          <w:id w:val="718396088"/>
          <w:citation/>
        </w:sdtPr>
        <w:sdtContent>
          <w:r w:rsidR="00AB44F4">
            <w:fldChar w:fldCharType="begin"/>
          </w:r>
          <w:r w:rsidR="00AB58D8">
            <w:instrText xml:space="preserve">CITATION geotab_mygeotab \l 1045 </w:instrText>
          </w:r>
          <w:r w:rsidR="00AB44F4">
            <w:fldChar w:fldCharType="separate"/>
          </w:r>
          <w:r w:rsidR="00927096">
            <w:rPr>
              <w:noProof/>
            </w:rPr>
            <w:t xml:space="preserve"> </w:t>
          </w:r>
          <w:r w:rsidR="00927096" w:rsidRPr="00927096">
            <w:rPr>
              <w:noProof/>
            </w:rPr>
            <w:t>[16]</w:t>
          </w:r>
          <w:r w:rsidR="00AB44F4">
            <w:fldChar w:fldCharType="end"/>
          </w:r>
        </w:sdtContent>
      </w:sdt>
      <w:r w:rsidRPr="00D332DC">
        <w:t>.</w:t>
      </w:r>
    </w:p>
    <w:p w14:paraId="19EBF9F8" w14:textId="00D7B9DE" w:rsidR="006C066A" w:rsidRPr="00D332DC" w:rsidRDefault="00D332DC" w:rsidP="00D332DC">
      <w:pPr>
        <w:spacing w:line="259" w:lineRule="auto"/>
        <w:ind w:firstLine="0"/>
      </w:pPr>
      <w:r w:rsidRPr="00D332DC">
        <w:t xml:space="preserve">Do głównych zalet rozwiązań </w:t>
      </w:r>
      <w:proofErr w:type="spellStart"/>
      <w:r w:rsidRPr="00D332DC">
        <w:t>Geotab</w:t>
      </w:r>
      <w:proofErr w:type="spellEnd"/>
      <w:r w:rsidRPr="00D332DC">
        <w:t xml:space="preserve"> należą wszechstronność i zaawansowane funkcje analizy danych, </w:t>
      </w:r>
      <w:r w:rsidR="006D469C">
        <w:t>efektywność</w:t>
      </w:r>
      <w:r w:rsidRPr="00D332DC">
        <w:t xml:space="preserve"> integracji z innymi systemami oraz niezawodne działanie. Rozwiązania </w:t>
      </w:r>
      <w:proofErr w:type="spellStart"/>
      <w:r w:rsidRPr="00D332DC">
        <w:t>Geotab</w:t>
      </w:r>
      <w:proofErr w:type="spellEnd"/>
      <w:r w:rsidRPr="00D332DC">
        <w:t xml:space="preserve"> są szeroko stosowane w zarządzaniu flotą pojazdów komercyjnych, logistyce, transporcie, a także w </w:t>
      </w:r>
      <w:proofErr w:type="spellStart"/>
      <w:r w:rsidRPr="00D332DC">
        <w:t>telematyce</w:t>
      </w:r>
      <w:proofErr w:type="spellEnd"/>
      <w:r w:rsidRPr="00D332DC">
        <w:t xml:space="preserve"> ubezpieczeniowej.</w:t>
      </w:r>
    </w:p>
    <w:p w14:paraId="79FD0C37" w14:textId="72BE3D8E" w:rsidR="006C066A" w:rsidRPr="006C066A" w:rsidRDefault="006C066A" w:rsidP="006C066A">
      <w:pPr>
        <w:pStyle w:val="Nagwek3"/>
        <w:numPr>
          <w:ilvl w:val="2"/>
          <w:numId w:val="1"/>
        </w:numPr>
        <w:rPr>
          <w:bCs/>
        </w:rPr>
      </w:pPr>
      <w:bookmarkStart w:id="5" w:name="_Toc176424663"/>
      <w:r w:rsidRPr="006C066A">
        <w:rPr>
          <w:bCs/>
        </w:rPr>
        <w:t xml:space="preserve">Przegląd rozwiązania </w:t>
      </w:r>
      <w:proofErr w:type="spellStart"/>
      <w:r w:rsidRPr="006C066A">
        <w:rPr>
          <w:bCs/>
        </w:rPr>
        <w:t>TomTom</w:t>
      </w:r>
      <w:proofErr w:type="spellEnd"/>
      <w:r w:rsidRPr="006C066A">
        <w:rPr>
          <w:bCs/>
        </w:rPr>
        <w:t xml:space="preserve"> </w:t>
      </w:r>
      <w:proofErr w:type="spellStart"/>
      <w:r w:rsidRPr="006C066A">
        <w:rPr>
          <w:bCs/>
        </w:rPr>
        <w:t>Telematics</w:t>
      </w:r>
      <w:bookmarkEnd w:id="5"/>
      <w:proofErr w:type="spellEnd"/>
    </w:p>
    <w:p w14:paraId="26A5B676" w14:textId="26CF996F" w:rsidR="00D332DC" w:rsidRPr="00D332DC" w:rsidRDefault="00D332DC" w:rsidP="00151A64">
      <w:proofErr w:type="spellStart"/>
      <w:r w:rsidRPr="00D332DC">
        <w:t>TomTom</w:t>
      </w:r>
      <w:proofErr w:type="spellEnd"/>
      <w:r w:rsidRPr="00D332DC">
        <w:t xml:space="preserve"> </w:t>
      </w:r>
      <w:proofErr w:type="spellStart"/>
      <w:r w:rsidRPr="00D332DC">
        <w:t>Telematics</w:t>
      </w:r>
      <w:proofErr w:type="spellEnd"/>
      <w:r w:rsidRPr="00D332DC">
        <w:t xml:space="preserve">, obecnie znane jako </w:t>
      </w:r>
      <w:proofErr w:type="spellStart"/>
      <w:r w:rsidRPr="00D332DC">
        <w:t>Webfleet</w:t>
      </w:r>
      <w:proofErr w:type="spellEnd"/>
      <w:r w:rsidRPr="00D332DC">
        <w:t xml:space="preserve"> Solutions, to kolejny czołowy dostawca systemów monitorowania lokalizacji pojazdów. Ich produkty i usługi koncentrują się na zapewnieniu dokładnego monitorowania lokalizacji, co jest kluczowe dla zarządzania flotą pojazdów</w:t>
      </w:r>
      <w:r w:rsidR="00AB44F4">
        <w:t>.</w:t>
      </w:r>
    </w:p>
    <w:p w14:paraId="3E55A00A" w14:textId="524D1D26" w:rsidR="00D332DC" w:rsidRPr="00D332DC" w:rsidRDefault="00D332DC" w:rsidP="00D332DC">
      <w:pPr>
        <w:spacing w:line="259" w:lineRule="auto"/>
        <w:ind w:firstLine="0"/>
      </w:pPr>
      <w:r w:rsidRPr="00D332DC">
        <w:t xml:space="preserve">Jednym z flagowych produktów </w:t>
      </w:r>
      <w:proofErr w:type="spellStart"/>
      <w:r w:rsidRPr="00D332DC">
        <w:t>TomTom</w:t>
      </w:r>
      <w:proofErr w:type="spellEnd"/>
      <w:r w:rsidRPr="00D332DC">
        <w:t xml:space="preserve"> </w:t>
      </w:r>
      <w:proofErr w:type="spellStart"/>
      <w:r w:rsidRPr="00D332DC">
        <w:t>Telematics</w:t>
      </w:r>
      <w:proofErr w:type="spellEnd"/>
      <w:r w:rsidRPr="00D332DC">
        <w:t xml:space="preserve"> jest urządzenie </w:t>
      </w:r>
      <w:proofErr w:type="spellStart"/>
      <w:r w:rsidRPr="00D332DC">
        <w:t>TomTom</w:t>
      </w:r>
      <w:proofErr w:type="spellEnd"/>
      <w:r w:rsidRPr="00D332DC">
        <w:t xml:space="preserve"> PRO 2020. Urządzenie to wykorzystuje technologie GPS oraz GSM do śledzenia lokalizacji pojazdów w czasie rzeczywistym i przesyłania danych na duże odległości. Dzięki temu możliwe jest monitorowanie pojazdów w dowolnym miejscu na świecie, gdzie dostępna jest sieć GSM</w:t>
      </w:r>
      <w:sdt>
        <w:sdtPr>
          <w:id w:val="-1251423523"/>
          <w:citation/>
        </w:sdtPr>
        <w:sdtContent>
          <w:r w:rsidR="00E043F1">
            <w:fldChar w:fldCharType="begin"/>
          </w:r>
          <w:r w:rsidR="00A85E64">
            <w:instrText xml:space="preserve">CITATION tomtom_pro2020 \l 1045 </w:instrText>
          </w:r>
          <w:r w:rsidR="00E043F1">
            <w:fldChar w:fldCharType="separate"/>
          </w:r>
          <w:r w:rsidR="00927096">
            <w:rPr>
              <w:noProof/>
            </w:rPr>
            <w:t xml:space="preserve"> </w:t>
          </w:r>
          <w:r w:rsidR="00927096" w:rsidRPr="00927096">
            <w:rPr>
              <w:noProof/>
            </w:rPr>
            <w:t>[17]</w:t>
          </w:r>
          <w:r w:rsidR="00E043F1">
            <w:fldChar w:fldCharType="end"/>
          </w:r>
        </w:sdtContent>
      </w:sdt>
      <w:r w:rsidRPr="00D332DC">
        <w:t>.</w:t>
      </w:r>
    </w:p>
    <w:p w14:paraId="75E96AEF" w14:textId="7DB9598B" w:rsidR="00D332DC" w:rsidRPr="00D332DC" w:rsidRDefault="00D332DC" w:rsidP="00D332DC">
      <w:pPr>
        <w:spacing w:line="259" w:lineRule="auto"/>
        <w:ind w:firstLine="0"/>
      </w:pPr>
      <w:proofErr w:type="spellStart"/>
      <w:r w:rsidRPr="00D332DC">
        <w:t>TomTom</w:t>
      </w:r>
      <w:proofErr w:type="spellEnd"/>
      <w:r w:rsidRPr="00D332DC">
        <w:t xml:space="preserve"> PRO 2020 jest wyposażone w zaawansowane funkcje, takie jak monitorowanie trasy, prędkości, stanu pojazdu oraz </w:t>
      </w:r>
      <w:proofErr w:type="spellStart"/>
      <w:r w:rsidRPr="00D332DC">
        <w:t>zachowań</w:t>
      </w:r>
      <w:proofErr w:type="spellEnd"/>
      <w:r w:rsidRPr="00D332DC">
        <w:t xml:space="preserve"> kierowcy. System umożliwia także integrację z innymi rozwiązaniami </w:t>
      </w:r>
      <w:proofErr w:type="spellStart"/>
      <w:r w:rsidRPr="00D332DC">
        <w:t>telematycznymi</w:t>
      </w:r>
      <w:proofErr w:type="spellEnd"/>
      <w:r w:rsidRPr="00D332DC">
        <w:t xml:space="preserve"> oraz zarządzanie danymi z poziomu platformy </w:t>
      </w:r>
      <w:proofErr w:type="spellStart"/>
      <w:r w:rsidRPr="00D332DC">
        <w:t>Webfleet</w:t>
      </w:r>
      <w:proofErr w:type="spellEnd"/>
      <w:r w:rsidRPr="00D332DC">
        <w:t>, która dostarcza szczegółowych raportów i analiz danych</w:t>
      </w:r>
      <w:sdt>
        <w:sdtPr>
          <w:id w:val="-2098866082"/>
          <w:citation/>
        </w:sdtPr>
        <w:sdtContent>
          <w:r w:rsidR="00E043F1">
            <w:fldChar w:fldCharType="begin"/>
          </w:r>
          <w:r w:rsidR="00A85E64">
            <w:instrText xml:space="preserve">CITATION webfleet \l 1045 </w:instrText>
          </w:r>
          <w:r w:rsidR="00E043F1">
            <w:fldChar w:fldCharType="separate"/>
          </w:r>
          <w:r w:rsidR="00927096">
            <w:rPr>
              <w:noProof/>
            </w:rPr>
            <w:t xml:space="preserve"> </w:t>
          </w:r>
          <w:r w:rsidR="00927096" w:rsidRPr="00927096">
            <w:rPr>
              <w:noProof/>
            </w:rPr>
            <w:t>[18]</w:t>
          </w:r>
          <w:r w:rsidR="00E043F1">
            <w:fldChar w:fldCharType="end"/>
          </w:r>
        </w:sdtContent>
      </w:sdt>
      <w:r w:rsidRPr="00D332DC">
        <w:t>.</w:t>
      </w:r>
    </w:p>
    <w:p w14:paraId="16B841B9" w14:textId="763C6E48" w:rsidR="00D332DC" w:rsidRPr="00D332DC" w:rsidRDefault="00D332DC" w:rsidP="00D332DC">
      <w:pPr>
        <w:spacing w:line="259" w:lineRule="auto"/>
        <w:ind w:firstLine="0"/>
      </w:pPr>
      <w:r w:rsidRPr="00D332DC">
        <w:t xml:space="preserve">Do głównych zalet rozwiązań </w:t>
      </w:r>
      <w:proofErr w:type="spellStart"/>
      <w:r w:rsidRPr="00D332DC">
        <w:t>TomTom</w:t>
      </w:r>
      <w:proofErr w:type="spellEnd"/>
      <w:r w:rsidRPr="00D332DC">
        <w:t xml:space="preserve"> </w:t>
      </w:r>
      <w:proofErr w:type="spellStart"/>
      <w:r w:rsidRPr="00D332DC">
        <w:t>Telematics</w:t>
      </w:r>
      <w:proofErr w:type="spellEnd"/>
      <w:r w:rsidRPr="00D332DC">
        <w:t xml:space="preserve"> należą precyzyjne monitorowanie lokalizacji, zaawansowane funkcje analizy danych,</w:t>
      </w:r>
      <w:r w:rsidR="006D469C">
        <w:t xml:space="preserve"> </w:t>
      </w:r>
      <w:r w:rsidRPr="00D332DC">
        <w:t>integracj</w:t>
      </w:r>
      <w:r w:rsidR="000D251A">
        <w:t>a</w:t>
      </w:r>
      <w:r w:rsidRPr="00D332DC">
        <w:t xml:space="preserve"> z innymi systemami oraz niezawodne działanie. Rozwiązania </w:t>
      </w:r>
      <w:proofErr w:type="spellStart"/>
      <w:r w:rsidRPr="00D332DC">
        <w:t>TomTom</w:t>
      </w:r>
      <w:proofErr w:type="spellEnd"/>
      <w:r w:rsidRPr="00D332DC">
        <w:t xml:space="preserve"> </w:t>
      </w:r>
      <w:proofErr w:type="spellStart"/>
      <w:r w:rsidRPr="00D332DC">
        <w:t>Telematics</w:t>
      </w:r>
      <w:proofErr w:type="spellEnd"/>
      <w:r w:rsidRPr="00D332DC">
        <w:t xml:space="preserve"> są szeroko stosowane w zarządzaniu flotą pojazdów komercyjnych, logistyce, transporcie, a także w </w:t>
      </w:r>
      <w:proofErr w:type="spellStart"/>
      <w:r w:rsidRPr="00D332DC">
        <w:t>telematyce</w:t>
      </w:r>
      <w:proofErr w:type="spellEnd"/>
      <w:r w:rsidRPr="00D332DC">
        <w:t xml:space="preserve"> ubezpieczeniowej</w:t>
      </w:r>
      <w:sdt>
        <w:sdtPr>
          <w:id w:val="954904016"/>
          <w:citation/>
        </w:sdtPr>
        <w:sdtContent>
          <w:r w:rsidR="00E043F1">
            <w:fldChar w:fldCharType="begin"/>
          </w:r>
          <w:r w:rsidR="00A85E64">
            <w:instrText xml:space="preserve">CITATION webfleet \l 1045 </w:instrText>
          </w:r>
          <w:r w:rsidR="00E043F1">
            <w:fldChar w:fldCharType="separate"/>
          </w:r>
          <w:r w:rsidR="00927096">
            <w:rPr>
              <w:noProof/>
            </w:rPr>
            <w:t xml:space="preserve"> </w:t>
          </w:r>
          <w:r w:rsidR="00927096" w:rsidRPr="00927096">
            <w:rPr>
              <w:noProof/>
            </w:rPr>
            <w:t>[18]</w:t>
          </w:r>
          <w:r w:rsidR="00E043F1">
            <w:fldChar w:fldCharType="end"/>
          </w:r>
        </w:sdtContent>
      </w:sdt>
      <w:r w:rsidRPr="00D332DC">
        <w:t>.</w:t>
      </w:r>
    </w:p>
    <w:p w14:paraId="35BE0317" w14:textId="77777777" w:rsidR="00D332DC" w:rsidRPr="00D332DC" w:rsidRDefault="00D332DC" w:rsidP="00D332DC">
      <w:pPr>
        <w:spacing w:line="259" w:lineRule="auto"/>
        <w:ind w:firstLine="0"/>
      </w:pPr>
      <w:r w:rsidRPr="00D332DC">
        <w:rPr>
          <w:b/>
          <w:bCs/>
        </w:rPr>
        <w:t>Analiza wad i zalet istniejących rozwiązań</w:t>
      </w:r>
    </w:p>
    <w:p w14:paraId="55895BA0" w14:textId="77777777" w:rsidR="00D332DC" w:rsidRPr="00D332DC" w:rsidRDefault="00D332DC" w:rsidP="006D77F1">
      <w:pPr>
        <w:ind w:firstLine="0"/>
      </w:pPr>
      <w:r w:rsidRPr="00D332DC">
        <w:t xml:space="preserve">Analiza istniejących systemów monitorowania pojazdów pozwala na identyfikację ich głównych wad i zalet. Dzięki temu możliwe jest określenie, które aspekty można poprawić w celu stworzenia bardziej efektywnego i niezawodnego systemu. Zidentyfikowanie słabych stron pozwala na skierowanie uwagi na obszary wymagające ulepszeń, natomiast analiza mocnych stron umożliwia wykorzystanie sprawdzonych rozwiązań. Przykładowo, systemy GPS są bardzo precyzyjne w określaniu lokalizacji, ale mogą mieć problemy w obszarach o słabym </w:t>
      </w:r>
      <w:r w:rsidRPr="00D332DC">
        <w:lastRenderedPageBreak/>
        <w:t>sygnale satelitarnym. Z kolei technologie oparte na GSM oferują duży zasięg komunikacji, lecz są zależne od dostępności sieci komórkowej i mogą generować wysokie koszty transmisji danych. Technologie BLE charakteryzują się niskim zużyciem energii, co jest korzystne w kontekście długoterminowej pracy czujników, jednak mają ograniczony zasięg. Uwzględnienie tych czynników pozwala na tworzenie rozwiązań, które są bardziej dostosowane do specyficznych potrzeb użytkowników i bardziej odporne na typowe problemy operacyjne.</w:t>
      </w:r>
    </w:p>
    <w:p w14:paraId="118CF3E7" w14:textId="77777777" w:rsidR="00D332DC" w:rsidRPr="00D332DC" w:rsidRDefault="00D332DC" w:rsidP="00D332DC">
      <w:pPr>
        <w:spacing w:line="259" w:lineRule="auto"/>
        <w:ind w:firstLine="0"/>
      </w:pPr>
      <w:proofErr w:type="spellStart"/>
      <w:r w:rsidRPr="00D332DC">
        <w:rPr>
          <w:b/>
          <w:bCs/>
        </w:rPr>
        <w:t>Teltonika</w:t>
      </w:r>
      <w:proofErr w:type="spellEnd"/>
    </w:p>
    <w:p w14:paraId="6775922C" w14:textId="77777777" w:rsidR="00D332DC" w:rsidRPr="00D332DC" w:rsidRDefault="00D332DC" w:rsidP="006D77F1">
      <w:pPr>
        <w:ind w:firstLine="0"/>
      </w:pPr>
      <w:proofErr w:type="spellStart"/>
      <w:r w:rsidRPr="00D332DC">
        <w:t>Teltonika</w:t>
      </w:r>
      <w:proofErr w:type="spellEnd"/>
      <w:r w:rsidRPr="00D332DC">
        <w:t xml:space="preserve"> FMB920 to wszechstronne urządzenie do monitorowania pojazdów, które integruje technologie GPS, GSM, BLE oraz CAN. Do głównych zalet należą:</w:t>
      </w:r>
    </w:p>
    <w:p w14:paraId="24759719" w14:textId="7ED7CCC5" w:rsidR="00D332DC" w:rsidRPr="00D332DC" w:rsidRDefault="00D332DC" w:rsidP="002C63D1">
      <w:pPr>
        <w:numPr>
          <w:ilvl w:val="0"/>
          <w:numId w:val="2"/>
        </w:numPr>
        <w:spacing w:line="259" w:lineRule="auto"/>
      </w:pPr>
      <w:r w:rsidRPr="00D332DC">
        <w:rPr>
          <w:b/>
          <w:bCs/>
        </w:rPr>
        <w:t>Wszechstronność i kompaktowy rozmiar:</w:t>
      </w:r>
      <w:r w:rsidRPr="00D332DC">
        <w:t xml:space="preserve"> urządzenie jest małe i </w:t>
      </w:r>
      <w:r w:rsidR="00C46597">
        <w:t>intuicyjne w instalacji</w:t>
      </w:r>
      <w:r w:rsidRPr="00D332DC">
        <w:t xml:space="preserve"> w pojeździe.</w:t>
      </w:r>
    </w:p>
    <w:p w14:paraId="4E327040" w14:textId="77777777" w:rsidR="00D332DC" w:rsidRPr="00D332DC" w:rsidRDefault="00D332DC" w:rsidP="002C63D1">
      <w:pPr>
        <w:numPr>
          <w:ilvl w:val="0"/>
          <w:numId w:val="2"/>
        </w:numPr>
        <w:spacing w:line="259" w:lineRule="auto"/>
      </w:pPr>
      <w:r w:rsidRPr="00D332DC">
        <w:rPr>
          <w:b/>
          <w:bCs/>
        </w:rPr>
        <w:t>Wsparcie dla różnych technologii komunikacyjnych:</w:t>
      </w:r>
      <w:r w:rsidRPr="00D332DC">
        <w:t xml:space="preserve"> urządzenie może przesyłać dane na duże odległości dzięki GSM oraz zbierać szczegółowe dane techniczne pojazdu przez CAN.</w:t>
      </w:r>
    </w:p>
    <w:p w14:paraId="00091CBF" w14:textId="77777777" w:rsidR="00D332DC" w:rsidRPr="00D332DC" w:rsidRDefault="00D332DC" w:rsidP="00D332DC">
      <w:pPr>
        <w:spacing w:line="259" w:lineRule="auto"/>
        <w:ind w:firstLine="0"/>
      </w:pPr>
      <w:r w:rsidRPr="00D332DC">
        <w:t xml:space="preserve">Do głównych wad </w:t>
      </w:r>
      <w:proofErr w:type="spellStart"/>
      <w:r w:rsidRPr="00D332DC">
        <w:t>Teltonika</w:t>
      </w:r>
      <w:proofErr w:type="spellEnd"/>
      <w:r w:rsidRPr="00D332DC">
        <w:t xml:space="preserve"> FMB920 należą:</w:t>
      </w:r>
    </w:p>
    <w:p w14:paraId="78A08886" w14:textId="68862580" w:rsidR="00D332DC" w:rsidRPr="00D332DC" w:rsidRDefault="00D332DC" w:rsidP="002C63D1">
      <w:pPr>
        <w:numPr>
          <w:ilvl w:val="0"/>
          <w:numId w:val="3"/>
        </w:numPr>
        <w:spacing w:line="259" w:lineRule="auto"/>
      </w:pPr>
      <w:r w:rsidRPr="00D332DC">
        <w:rPr>
          <w:b/>
          <w:bCs/>
        </w:rPr>
        <w:t>Wyższy koszt:</w:t>
      </w:r>
      <w:r w:rsidRPr="00D332DC">
        <w:t xml:space="preserve"> w porównaniu do </w:t>
      </w:r>
      <w:r w:rsidR="00BB079C">
        <w:t>mniej skomplikowanych</w:t>
      </w:r>
      <w:r w:rsidRPr="00D332DC">
        <w:t xml:space="preserve"> urządzeń.</w:t>
      </w:r>
    </w:p>
    <w:p w14:paraId="41A28547" w14:textId="77777777" w:rsidR="00D332DC" w:rsidRPr="00D332DC" w:rsidRDefault="00D332DC" w:rsidP="002C63D1">
      <w:pPr>
        <w:numPr>
          <w:ilvl w:val="0"/>
          <w:numId w:val="3"/>
        </w:numPr>
        <w:spacing w:line="259" w:lineRule="auto"/>
      </w:pPr>
      <w:r w:rsidRPr="00D332DC">
        <w:rPr>
          <w:b/>
          <w:bCs/>
        </w:rPr>
        <w:t>Potrzeba profesjonalnej instalacji:</w:t>
      </w:r>
      <w:r w:rsidRPr="00D332DC">
        <w:t xml:space="preserve"> aby zapewnić optymalną wydajność.</w:t>
      </w:r>
    </w:p>
    <w:p w14:paraId="78DF0601" w14:textId="77777777" w:rsidR="00AB7003" w:rsidRDefault="00AB7003" w:rsidP="00D332DC">
      <w:pPr>
        <w:spacing w:line="259" w:lineRule="auto"/>
        <w:ind w:firstLine="0"/>
        <w:rPr>
          <w:b/>
          <w:bCs/>
        </w:rPr>
      </w:pPr>
    </w:p>
    <w:p w14:paraId="12DFBB01" w14:textId="7746F983" w:rsidR="00D332DC" w:rsidRPr="00D332DC" w:rsidRDefault="00D332DC" w:rsidP="00D332DC">
      <w:pPr>
        <w:spacing w:line="259" w:lineRule="auto"/>
        <w:ind w:firstLine="0"/>
      </w:pPr>
      <w:proofErr w:type="spellStart"/>
      <w:r w:rsidRPr="00D332DC">
        <w:rPr>
          <w:b/>
          <w:bCs/>
        </w:rPr>
        <w:t>Geotab</w:t>
      </w:r>
      <w:proofErr w:type="spellEnd"/>
    </w:p>
    <w:p w14:paraId="2C15D069" w14:textId="77777777" w:rsidR="00D332DC" w:rsidRPr="00D332DC" w:rsidRDefault="00D332DC" w:rsidP="006D77F1">
      <w:pPr>
        <w:ind w:firstLine="0"/>
      </w:pPr>
      <w:proofErr w:type="spellStart"/>
      <w:r w:rsidRPr="00D332DC">
        <w:t>Geotab</w:t>
      </w:r>
      <w:proofErr w:type="spellEnd"/>
      <w:r w:rsidRPr="00D332DC">
        <w:t xml:space="preserve"> GO9 to zaawansowane urządzenie </w:t>
      </w:r>
      <w:proofErr w:type="spellStart"/>
      <w:r w:rsidRPr="00D332DC">
        <w:t>telematyczne</w:t>
      </w:r>
      <w:proofErr w:type="spellEnd"/>
      <w:r w:rsidRPr="00D332DC">
        <w:t xml:space="preserve">, które oferuje szeroki zakres funkcji do monitorowania pojazdów. Zalety </w:t>
      </w:r>
      <w:proofErr w:type="spellStart"/>
      <w:r w:rsidRPr="00D332DC">
        <w:t>Geotab</w:t>
      </w:r>
      <w:proofErr w:type="spellEnd"/>
      <w:r w:rsidRPr="00D332DC">
        <w:t xml:space="preserve"> GO9 to:</w:t>
      </w:r>
    </w:p>
    <w:p w14:paraId="5BE904B7" w14:textId="77777777" w:rsidR="00D332DC" w:rsidRPr="00D332DC" w:rsidRDefault="00D332DC" w:rsidP="002C63D1">
      <w:pPr>
        <w:numPr>
          <w:ilvl w:val="0"/>
          <w:numId w:val="4"/>
        </w:numPr>
        <w:spacing w:line="259" w:lineRule="auto"/>
      </w:pPr>
      <w:r w:rsidRPr="00D332DC">
        <w:rPr>
          <w:b/>
          <w:bCs/>
        </w:rPr>
        <w:t>Zaawansowane analizy danych:</w:t>
      </w:r>
      <w:r w:rsidRPr="00D332DC">
        <w:t xml:space="preserve"> pozwala na optymalizację tras, monitorowanie stylu jazdy kierowców oraz identyfikację potencjalnych problemów technicznych.</w:t>
      </w:r>
    </w:p>
    <w:p w14:paraId="1566BFA4" w14:textId="77777777" w:rsidR="00D332DC" w:rsidRPr="00D332DC" w:rsidRDefault="00D332DC" w:rsidP="002C63D1">
      <w:pPr>
        <w:numPr>
          <w:ilvl w:val="0"/>
          <w:numId w:val="4"/>
        </w:numPr>
        <w:spacing w:line="259" w:lineRule="auto"/>
      </w:pPr>
      <w:r w:rsidRPr="00D332DC">
        <w:rPr>
          <w:b/>
          <w:bCs/>
        </w:rPr>
        <w:t>Wszechstronność:</w:t>
      </w:r>
      <w:r w:rsidRPr="00D332DC">
        <w:t xml:space="preserve"> obsługuje GPS, GSM oraz CAN, co zapewnia pełne monitorowanie i zarządzanie flotą.</w:t>
      </w:r>
    </w:p>
    <w:p w14:paraId="21D2C448" w14:textId="3F6AE902" w:rsidR="00D332DC" w:rsidRPr="00D332DC" w:rsidRDefault="0049147C" w:rsidP="002C63D1">
      <w:pPr>
        <w:numPr>
          <w:ilvl w:val="0"/>
          <w:numId w:val="4"/>
        </w:numPr>
        <w:spacing w:line="259" w:lineRule="auto"/>
      </w:pPr>
      <w:r>
        <w:rPr>
          <w:b/>
          <w:bCs/>
        </w:rPr>
        <w:t>Bezproblemowa</w:t>
      </w:r>
      <w:r w:rsidR="00D332DC" w:rsidRPr="00D332DC">
        <w:rPr>
          <w:b/>
          <w:bCs/>
        </w:rPr>
        <w:t xml:space="preserve"> integracj</w:t>
      </w:r>
      <w:r>
        <w:rPr>
          <w:b/>
          <w:bCs/>
        </w:rPr>
        <w:t>a</w:t>
      </w:r>
      <w:r w:rsidR="00D332DC" w:rsidRPr="00D332DC">
        <w:rPr>
          <w:b/>
          <w:bCs/>
        </w:rPr>
        <w:t>:</w:t>
      </w:r>
      <w:r w:rsidR="00D332DC" w:rsidRPr="00D332DC">
        <w:t xml:space="preserve"> z innymi systemami zarządzania flotą.</w:t>
      </w:r>
    </w:p>
    <w:p w14:paraId="2DC0BF7F" w14:textId="77777777" w:rsidR="00D332DC" w:rsidRPr="00D332DC" w:rsidRDefault="00D332DC" w:rsidP="00D332DC">
      <w:pPr>
        <w:spacing w:line="259" w:lineRule="auto"/>
        <w:ind w:firstLine="0"/>
      </w:pPr>
      <w:r w:rsidRPr="00D332DC">
        <w:t xml:space="preserve">Do wad </w:t>
      </w:r>
      <w:proofErr w:type="spellStart"/>
      <w:r w:rsidRPr="00D332DC">
        <w:t>Geotab</w:t>
      </w:r>
      <w:proofErr w:type="spellEnd"/>
      <w:r w:rsidRPr="00D332DC">
        <w:t xml:space="preserve"> GO9 można zaliczyć:</w:t>
      </w:r>
    </w:p>
    <w:p w14:paraId="567F2D99" w14:textId="77777777" w:rsidR="00D332DC" w:rsidRPr="00D332DC" w:rsidRDefault="00D332DC" w:rsidP="002C63D1">
      <w:pPr>
        <w:numPr>
          <w:ilvl w:val="0"/>
          <w:numId w:val="5"/>
        </w:numPr>
        <w:spacing w:line="259" w:lineRule="auto"/>
      </w:pPr>
      <w:r w:rsidRPr="00D332DC">
        <w:rPr>
          <w:b/>
          <w:bCs/>
        </w:rPr>
        <w:t>Wysokie koszty:</w:t>
      </w:r>
      <w:r w:rsidRPr="00D332DC">
        <w:t xml:space="preserve"> zarówno urządzenia, jak i potencjalne koszty związane z transmisją danych.</w:t>
      </w:r>
    </w:p>
    <w:p w14:paraId="680524D7" w14:textId="77777777" w:rsidR="00D332DC" w:rsidRPr="00D332DC" w:rsidRDefault="00D332DC" w:rsidP="002C63D1">
      <w:pPr>
        <w:numPr>
          <w:ilvl w:val="0"/>
          <w:numId w:val="5"/>
        </w:numPr>
        <w:spacing w:line="259" w:lineRule="auto"/>
      </w:pPr>
      <w:r w:rsidRPr="00D332DC">
        <w:rPr>
          <w:b/>
          <w:bCs/>
        </w:rPr>
        <w:t>Zależność od sieci komórkowej:</w:t>
      </w:r>
      <w:r w:rsidRPr="00D332DC">
        <w:t xml:space="preserve"> może być ograniczona w obszarach o słabym zasięgu GSM.</w:t>
      </w:r>
    </w:p>
    <w:p w14:paraId="6BAC89B2" w14:textId="77777777" w:rsidR="00AB7003" w:rsidRDefault="00AB7003" w:rsidP="00D332DC">
      <w:pPr>
        <w:spacing w:line="259" w:lineRule="auto"/>
        <w:ind w:firstLine="0"/>
        <w:rPr>
          <w:b/>
          <w:bCs/>
        </w:rPr>
      </w:pPr>
    </w:p>
    <w:p w14:paraId="28633947" w14:textId="52137F35" w:rsidR="00D332DC" w:rsidRPr="00D332DC" w:rsidRDefault="00D332DC" w:rsidP="00D332DC">
      <w:pPr>
        <w:spacing w:line="259" w:lineRule="auto"/>
        <w:ind w:firstLine="0"/>
      </w:pPr>
      <w:proofErr w:type="spellStart"/>
      <w:r w:rsidRPr="00D332DC">
        <w:rPr>
          <w:b/>
          <w:bCs/>
        </w:rPr>
        <w:t>TomTom</w:t>
      </w:r>
      <w:proofErr w:type="spellEnd"/>
      <w:r w:rsidRPr="00D332DC">
        <w:rPr>
          <w:b/>
          <w:bCs/>
        </w:rPr>
        <w:t xml:space="preserve"> </w:t>
      </w:r>
      <w:proofErr w:type="spellStart"/>
      <w:r w:rsidRPr="00D332DC">
        <w:rPr>
          <w:b/>
          <w:bCs/>
        </w:rPr>
        <w:t>Telematics</w:t>
      </w:r>
      <w:proofErr w:type="spellEnd"/>
    </w:p>
    <w:p w14:paraId="01992539" w14:textId="77777777" w:rsidR="00D332DC" w:rsidRPr="00D332DC" w:rsidRDefault="00D332DC" w:rsidP="006D77F1">
      <w:pPr>
        <w:ind w:firstLine="0"/>
      </w:pPr>
      <w:proofErr w:type="spellStart"/>
      <w:r w:rsidRPr="00D332DC">
        <w:t>TomTom</w:t>
      </w:r>
      <w:proofErr w:type="spellEnd"/>
      <w:r w:rsidRPr="00D332DC">
        <w:t xml:space="preserve"> PRO 2020 jest rozwiązaniem koncentrującym się na precyzyjnym monitorowaniu lokalizacji oraz zaawansowanych funkcjach analizy danych. Zalety </w:t>
      </w:r>
      <w:proofErr w:type="spellStart"/>
      <w:r w:rsidRPr="00D332DC">
        <w:t>TomTom</w:t>
      </w:r>
      <w:proofErr w:type="spellEnd"/>
      <w:r w:rsidRPr="00D332DC">
        <w:t xml:space="preserve"> PRO 2020 to:</w:t>
      </w:r>
    </w:p>
    <w:p w14:paraId="6B35B9AC" w14:textId="77777777" w:rsidR="00D332DC" w:rsidRPr="00D332DC" w:rsidRDefault="00D332DC" w:rsidP="002C63D1">
      <w:pPr>
        <w:numPr>
          <w:ilvl w:val="0"/>
          <w:numId w:val="6"/>
        </w:numPr>
        <w:spacing w:line="259" w:lineRule="auto"/>
      </w:pPr>
      <w:r w:rsidRPr="00D332DC">
        <w:rPr>
          <w:b/>
          <w:bCs/>
        </w:rPr>
        <w:t>Precyzyjne monitorowanie lokalizacji:</w:t>
      </w:r>
      <w:r w:rsidRPr="00D332DC">
        <w:t xml:space="preserve"> dzięki technologii GPS.</w:t>
      </w:r>
    </w:p>
    <w:p w14:paraId="0720DDA5" w14:textId="77777777" w:rsidR="00D332DC" w:rsidRPr="00D332DC" w:rsidRDefault="00D332DC" w:rsidP="002C63D1">
      <w:pPr>
        <w:numPr>
          <w:ilvl w:val="0"/>
          <w:numId w:val="6"/>
        </w:numPr>
        <w:spacing w:line="259" w:lineRule="auto"/>
      </w:pPr>
      <w:r w:rsidRPr="00D332DC">
        <w:rPr>
          <w:b/>
          <w:bCs/>
        </w:rPr>
        <w:t>Zaawansowane funkcje analizy danych:</w:t>
      </w:r>
      <w:r w:rsidRPr="00D332DC">
        <w:t xml:space="preserve"> umożliwia monitorowanie trasy, prędkości, stanu pojazdu oraz </w:t>
      </w:r>
      <w:proofErr w:type="spellStart"/>
      <w:r w:rsidRPr="00D332DC">
        <w:t>zachowań</w:t>
      </w:r>
      <w:proofErr w:type="spellEnd"/>
      <w:r w:rsidRPr="00D332DC">
        <w:t xml:space="preserve"> kierowcy.</w:t>
      </w:r>
    </w:p>
    <w:p w14:paraId="12E3C003" w14:textId="77403B29" w:rsidR="00D332DC" w:rsidRPr="00D332DC" w:rsidRDefault="0049147C" w:rsidP="002C63D1">
      <w:pPr>
        <w:numPr>
          <w:ilvl w:val="0"/>
          <w:numId w:val="6"/>
        </w:numPr>
        <w:spacing w:line="259" w:lineRule="auto"/>
      </w:pPr>
      <w:r>
        <w:rPr>
          <w:b/>
          <w:bCs/>
        </w:rPr>
        <w:lastRenderedPageBreak/>
        <w:t>Bezproblemowa integracja</w:t>
      </w:r>
      <w:r w:rsidR="00D332DC" w:rsidRPr="00D332DC">
        <w:rPr>
          <w:b/>
          <w:bCs/>
        </w:rPr>
        <w:t>:</w:t>
      </w:r>
      <w:r w:rsidR="00D332DC" w:rsidRPr="00D332DC">
        <w:t xml:space="preserve"> z innymi systemami </w:t>
      </w:r>
      <w:proofErr w:type="spellStart"/>
      <w:r w:rsidR="00D332DC" w:rsidRPr="00D332DC">
        <w:t>telematycznymi</w:t>
      </w:r>
      <w:proofErr w:type="spellEnd"/>
      <w:r w:rsidR="00D332DC" w:rsidRPr="00D332DC">
        <w:t xml:space="preserve"> oraz platformą </w:t>
      </w:r>
      <w:proofErr w:type="spellStart"/>
      <w:r w:rsidR="00D332DC" w:rsidRPr="00D332DC">
        <w:t>Webfleet</w:t>
      </w:r>
      <w:proofErr w:type="spellEnd"/>
      <w:r w:rsidR="00D332DC" w:rsidRPr="00D332DC">
        <w:t>.</w:t>
      </w:r>
    </w:p>
    <w:p w14:paraId="4649E7FD" w14:textId="77777777" w:rsidR="00D332DC" w:rsidRPr="00D332DC" w:rsidRDefault="00D332DC" w:rsidP="00D332DC">
      <w:pPr>
        <w:spacing w:line="259" w:lineRule="auto"/>
        <w:ind w:firstLine="0"/>
      </w:pPr>
      <w:r w:rsidRPr="00D332DC">
        <w:t xml:space="preserve">Do wad </w:t>
      </w:r>
      <w:proofErr w:type="spellStart"/>
      <w:r w:rsidRPr="00D332DC">
        <w:t>TomTom</w:t>
      </w:r>
      <w:proofErr w:type="spellEnd"/>
      <w:r w:rsidRPr="00D332DC">
        <w:t xml:space="preserve"> PRO 2020 można zaliczyć:</w:t>
      </w:r>
    </w:p>
    <w:p w14:paraId="1C55B7E5" w14:textId="77777777" w:rsidR="00D332DC" w:rsidRPr="00D332DC" w:rsidRDefault="00D332DC" w:rsidP="002C63D1">
      <w:pPr>
        <w:numPr>
          <w:ilvl w:val="0"/>
          <w:numId w:val="7"/>
        </w:numPr>
        <w:spacing w:line="259" w:lineRule="auto"/>
      </w:pPr>
      <w:r w:rsidRPr="00D332DC">
        <w:rPr>
          <w:b/>
          <w:bCs/>
        </w:rPr>
        <w:t>Wysokie koszty:</w:t>
      </w:r>
      <w:r w:rsidRPr="00D332DC">
        <w:t xml:space="preserve"> związane z zakupem urządzenia oraz potencjalne koszty transmisji danych.</w:t>
      </w:r>
    </w:p>
    <w:p w14:paraId="1F7C7DA5" w14:textId="77777777" w:rsidR="00D332DC" w:rsidRPr="00D332DC" w:rsidRDefault="00D332DC" w:rsidP="002C63D1">
      <w:pPr>
        <w:numPr>
          <w:ilvl w:val="0"/>
          <w:numId w:val="7"/>
        </w:numPr>
        <w:spacing w:line="259" w:lineRule="auto"/>
      </w:pPr>
      <w:r w:rsidRPr="00D332DC">
        <w:rPr>
          <w:b/>
          <w:bCs/>
        </w:rPr>
        <w:t>Zależność od sieci GSM:</w:t>
      </w:r>
      <w:r w:rsidRPr="00D332DC">
        <w:t xml:space="preserve"> ograniczenia związane z dostępnością sieci komórkowej w niektórych obszarach.</w:t>
      </w:r>
    </w:p>
    <w:p w14:paraId="05ECF84A" w14:textId="77777777" w:rsidR="00D332DC" w:rsidRPr="00D332DC" w:rsidRDefault="00D332DC" w:rsidP="00D332DC">
      <w:pPr>
        <w:spacing w:line="259" w:lineRule="auto"/>
        <w:ind w:firstLine="0"/>
      </w:pPr>
      <w:r w:rsidRPr="00D332DC">
        <w:rPr>
          <w:b/>
          <w:bCs/>
        </w:rPr>
        <w:t>Proponowane rozwiązanie</w:t>
      </w:r>
    </w:p>
    <w:p w14:paraId="6EFDDE16" w14:textId="2DC492CF" w:rsidR="00D332DC" w:rsidRPr="00D332DC" w:rsidRDefault="00D332DC" w:rsidP="006D77F1">
      <w:pPr>
        <w:ind w:firstLine="0"/>
      </w:pPr>
      <w:r w:rsidRPr="00D332DC">
        <w:t xml:space="preserve">Na podstawie analizy wad i zalet istniejących rozwiązań, proponowane rozwiązanie ma na celu wyeliminowanie głównych wad i wykorzystanie zalet dostępnych technologii. </w:t>
      </w:r>
      <w:r w:rsidR="00BC7E6B">
        <w:t>Projekt</w:t>
      </w:r>
      <w:r w:rsidRPr="00D332DC">
        <w:t xml:space="preserve"> monitorowania parametrów pojazdów oparty na technologii Bluetooth </w:t>
      </w:r>
      <w:proofErr w:type="spellStart"/>
      <w:r w:rsidRPr="00D332DC">
        <w:t>Low</w:t>
      </w:r>
      <w:proofErr w:type="spellEnd"/>
      <w:r w:rsidRPr="00D332DC">
        <w:t xml:space="preserve"> Energy (BLE) oraz protokole MQTT będzie charakteryzował się niskim zużyciem energii, wysoką niezawodnością oraz możliwością przesyłania danych w czasie rzeczywistym oraz pełną integralnością z platformami </w:t>
      </w:r>
      <w:proofErr w:type="spellStart"/>
      <w:r w:rsidRPr="00D332DC">
        <w:t>IoT</w:t>
      </w:r>
      <w:proofErr w:type="spellEnd"/>
      <w:r w:rsidRPr="00D332DC">
        <w:t>.</w:t>
      </w:r>
    </w:p>
    <w:p w14:paraId="1C3DDC78" w14:textId="4C10B40B" w:rsidR="00D332DC" w:rsidRPr="00D332DC" w:rsidRDefault="00D332DC" w:rsidP="00D332DC">
      <w:pPr>
        <w:spacing w:line="259" w:lineRule="auto"/>
        <w:ind w:firstLine="0"/>
      </w:pPr>
      <w:r w:rsidRPr="00D332DC">
        <w:rPr>
          <w:b/>
          <w:bCs/>
        </w:rPr>
        <w:t xml:space="preserve">Unikalne cechy proponowanego </w:t>
      </w:r>
      <w:r w:rsidR="00BC7E6B">
        <w:rPr>
          <w:b/>
          <w:bCs/>
        </w:rPr>
        <w:t>rozwiązania</w:t>
      </w:r>
    </w:p>
    <w:p w14:paraId="0C3F9F6B" w14:textId="6F65B922" w:rsidR="00D332DC" w:rsidRPr="00D332DC" w:rsidRDefault="00D332DC" w:rsidP="006D77F1">
      <w:pPr>
        <w:ind w:firstLine="0"/>
      </w:pPr>
      <w:r w:rsidRPr="00D332DC">
        <w:t xml:space="preserve">Proponowany </w:t>
      </w:r>
      <w:r w:rsidR="00BC7E6B">
        <w:t>projekt</w:t>
      </w:r>
      <w:r w:rsidRPr="00D332DC">
        <w:t xml:space="preserve"> będzie wyróżniał się kilkoma unikalnymi cechami, które odróżnią go od istniejących rozwiązań. Przede wszystkim, </w:t>
      </w:r>
      <w:r w:rsidR="00BC7E6B">
        <w:t xml:space="preserve">rozwiązanie to </w:t>
      </w:r>
      <w:r w:rsidRPr="00D332DC">
        <w:t>będzie wykorzystywał</w:t>
      </w:r>
      <w:r w:rsidR="00BC7E6B">
        <w:t>o</w:t>
      </w:r>
      <w:r w:rsidRPr="00D332DC">
        <w:t xml:space="preserve"> energooszczędną technologię BLE do przesyłania danych z czujników umieszczonych w pojeździe do centralnego modułu komunikacyjnego. Dzięki temu możliwe będzie monitorowanie parametrów pojazdów bez konieczności częstego ładowania lub wymiany baterii w urządzeniach.</w:t>
      </w:r>
    </w:p>
    <w:p w14:paraId="7FD38BB5" w14:textId="63ED9F42" w:rsidR="00D332DC" w:rsidRPr="00D332DC" w:rsidRDefault="00D332DC" w:rsidP="00D332DC">
      <w:pPr>
        <w:spacing w:line="259" w:lineRule="auto"/>
        <w:ind w:firstLine="0"/>
      </w:pPr>
      <w:r w:rsidRPr="00D332DC">
        <w:t xml:space="preserve">Dodatkowo, </w:t>
      </w:r>
      <w:r w:rsidR="00BC7E6B">
        <w:t>układ</w:t>
      </w:r>
      <w:r w:rsidRPr="00D332DC">
        <w:t xml:space="preserve"> będzie integrował protokół MQTT, który umożliwia efektywne i niezawodne przesyłanie danych w środowiskach o ograniczonej przepustowości i wysokiej latencji. Dzięki temu możliwe będzie przesyłanie danych z pojazdów do centralnego serwera w sposób efektywny i niezawodny, nawet w trudnych warunkach środowiskowych. Wykorzystanie protokołu MQTT pozwoli również na integrację z innymi systemami zarządzania flotą oraz platformami </w:t>
      </w:r>
      <w:proofErr w:type="spellStart"/>
      <w:r w:rsidRPr="00D332DC">
        <w:t>IoT</w:t>
      </w:r>
      <w:proofErr w:type="spellEnd"/>
      <w:r w:rsidRPr="00D332DC">
        <w:t xml:space="preserve">, co zwiększy wszechstronność i użyteczność </w:t>
      </w:r>
      <w:r w:rsidR="00BC7E6B">
        <w:t>proponowanego rozwiązania</w:t>
      </w:r>
      <w:r w:rsidRPr="00D332DC">
        <w:t>.</w:t>
      </w:r>
    </w:p>
    <w:p w14:paraId="71A395AA" w14:textId="77777777" w:rsidR="00D332DC" w:rsidRPr="00D332DC" w:rsidRDefault="00D332DC" w:rsidP="00D332DC">
      <w:pPr>
        <w:spacing w:line="259" w:lineRule="auto"/>
        <w:ind w:firstLine="0"/>
      </w:pPr>
      <w:r w:rsidRPr="00D332DC">
        <w:rPr>
          <w:b/>
          <w:bCs/>
        </w:rPr>
        <w:t>Przewagi konkurencyjne</w:t>
      </w:r>
    </w:p>
    <w:p w14:paraId="2BB17ECA" w14:textId="7FCD0E76" w:rsidR="00D332DC" w:rsidRPr="00D332DC" w:rsidRDefault="00D332DC" w:rsidP="006D77F1">
      <w:pPr>
        <w:ind w:firstLine="0"/>
      </w:pPr>
      <w:r w:rsidRPr="00D332DC">
        <w:t>Proponowan</w:t>
      </w:r>
      <w:r w:rsidR="00BC7E6B">
        <w:t>y projekt</w:t>
      </w:r>
      <w:r w:rsidRPr="00D332DC">
        <w:t xml:space="preserve"> monitorowania parametrów pojazdów będzie miał kilka przewag konkurencyjnych w stosunku do istniejących rozwiązań. Przede wszystkim, niskie zużycie energii pozwoli na dłuższą żywotność urządzeń, co zredukuje koszty eksploatacji i konserwacji. Ponadto, integracja protokołu MQTT umożliwi przesyłanie danych w sposób efektywny i niezawodny, co zwiększy dokładność i wiarygodność monitorowanych parametrów.</w:t>
      </w:r>
    </w:p>
    <w:p w14:paraId="5359D1BD" w14:textId="6ADC7244" w:rsidR="00D332DC" w:rsidRPr="00D332DC" w:rsidRDefault="00D332DC" w:rsidP="00D332DC">
      <w:pPr>
        <w:spacing w:line="259" w:lineRule="auto"/>
        <w:ind w:firstLine="0"/>
      </w:pPr>
      <w:r w:rsidRPr="00D332DC">
        <w:t>Dodatkowo, proponowan</w:t>
      </w:r>
      <w:r w:rsidR="00D32CBD">
        <w:t>e rozwiązanie</w:t>
      </w:r>
      <w:r w:rsidRPr="00D332DC">
        <w:t xml:space="preserve"> będzie oferował</w:t>
      </w:r>
      <w:r w:rsidR="00D32CBD">
        <w:t>o</w:t>
      </w:r>
      <w:r w:rsidRPr="00D332DC">
        <w:t xml:space="preserve"> szerokie możliwości konfiguracji, umożliwiając dostosowanie do specyficznych potrzeb użytkowników. Elastyczność konfiguracji obejmie możliwość dostosowania częstotliwości zbierania danych, rodzajów monitorowanych parametrów oraz sposobu przesyłania danych. Taka elastyczność sprawi, że </w:t>
      </w:r>
      <w:r w:rsidR="00D32CBD">
        <w:t>projekt</w:t>
      </w:r>
      <w:r w:rsidRPr="00D332DC">
        <w:t xml:space="preserve"> będzie bardziej wszechstronny i zdolny do spełnienia różnorodnych wymagań użytkowników, co stanowi istotną przewagę nad konkurencyjnymi rozwiązaniami, które często oferują ograniczone możliwości konfiguracji.</w:t>
      </w:r>
    </w:p>
    <w:p w14:paraId="37D02F01" w14:textId="5BC32050" w:rsidR="00D332DC" w:rsidRPr="00D332DC" w:rsidRDefault="00D332DC" w:rsidP="00D332DC">
      <w:pPr>
        <w:spacing w:line="259" w:lineRule="auto"/>
        <w:ind w:firstLine="0"/>
      </w:pPr>
      <w:r w:rsidRPr="00D332DC">
        <w:lastRenderedPageBreak/>
        <w:t xml:space="preserve">Ponadto, wykorzystanie technologii BLE i protokołu MQTT </w:t>
      </w:r>
      <w:r w:rsidR="00055E37">
        <w:t>usprawni</w:t>
      </w:r>
      <w:r w:rsidRPr="00D332DC">
        <w:t xml:space="preserve"> integrację z platformami </w:t>
      </w:r>
      <w:proofErr w:type="spellStart"/>
      <w:r w:rsidRPr="00D332DC">
        <w:t>IoT</w:t>
      </w:r>
      <w:proofErr w:type="spellEnd"/>
      <w:r w:rsidRPr="00D332DC">
        <w:t>. Dzięki temu możliwe będzie zbieranie, analiza i przetwarzanie danych</w:t>
      </w:r>
      <w:r w:rsidR="00C50FFE">
        <w:t xml:space="preserve"> </w:t>
      </w:r>
      <w:r w:rsidRPr="00D332DC">
        <w:t xml:space="preserve">na różnych platformach </w:t>
      </w:r>
      <w:proofErr w:type="spellStart"/>
      <w:r w:rsidRPr="00D332DC">
        <w:t>IoT</w:t>
      </w:r>
      <w:proofErr w:type="spellEnd"/>
      <w:r w:rsidRPr="00D332DC">
        <w:t>, co zapewni pełną widoczność i kontrolę nad monitorowanymi pojazdami.</w:t>
      </w:r>
    </w:p>
    <w:p w14:paraId="48A8100E" w14:textId="64A9EFE8" w:rsidR="00D332DC" w:rsidRPr="00D332DC" w:rsidRDefault="00D332DC" w:rsidP="00D332DC">
      <w:pPr>
        <w:spacing w:line="259" w:lineRule="auto"/>
        <w:ind w:firstLine="0"/>
      </w:pPr>
      <w:r w:rsidRPr="00D332DC">
        <w:t xml:space="preserve">Największym atutem powyższego </w:t>
      </w:r>
      <w:r w:rsidR="00D32CBD">
        <w:t>rozwiązania</w:t>
      </w:r>
      <w:r w:rsidRPr="00D332DC">
        <w:t xml:space="preserve"> będzie </w:t>
      </w:r>
      <w:r w:rsidR="000F454B">
        <w:t>bezproblemowa</w:t>
      </w:r>
      <w:r w:rsidRPr="00D332DC">
        <w:t xml:space="preserve"> obsług</w:t>
      </w:r>
      <w:r w:rsidR="000F454B">
        <w:t>a</w:t>
      </w:r>
      <w:r w:rsidRPr="00D332DC">
        <w:t xml:space="preserve"> i </w:t>
      </w:r>
      <w:r w:rsidR="00CF3C29">
        <w:t xml:space="preserve">solidne </w:t>
      </w:r>
      <w:r w:rsidRPr="00D332DC">
        <w:t>wykonani</w:t>
      </w:r>
      <w:r w:rsidR="000F454B">
        <w:t>e</w:t>
      </w:r>
      <w:r w:rsidRPr="00D332DC">
        <w:t xml:space="preserve">, dzięki czemu będzie on tani, niezawodny i </w:t>
      </w:r>
      <w:r w:rsidR="00055E37">
        <w:t>bezproblemowy</w:t>
      </w:r>
      <w:r w:rsidRPr="00D332DC">
        <w:t xml:space="preserve"> w instalacji, czego konkurencja nam nie oferuje.</w:t>
      </w:r>
    </w:p>
    <w:p w14:paraId="727CC8FE" w14:textId="77777777" w:rsidR="00D332DC" w:rsidRPr="00D332DC" w:rsidRDefault="00D332DC" w:rsidP="00D332DC">
      <w:pPr>
        <w:spacing w:line="259" w:lineRule="auto"/>
        <w:ind w:firstLine="0"/>
      </w:pPr>
      <w:r w:rsidRPr="00D332DC">
        <w:rPr>
          <w:b/>
          <w:bCs/>
        </w:rPr>
        <w:t>Podsumowanie</w:t>
      </w:r>
    </w:p>
    <w:p w14:paraId="3837A54B" w14:textId="2702AB91" w:rsidR="00D332DC" w:rsidRPr="00D332DC" w:rsidRDefault="00D332DC" w:rsidP="006D77F1">
      <w:pPr>
        <w:ind w:firstLine="0"/>
      </w:pPr>
      <w:r w:rsidRPr="00D332DC">
        <w:t xml:space="preserve">Wprowadzenie nowoczesnego </w:t>
      </w:r>
      <w:r w:rsidR="00D32CBD">
        <w:t>rozwiązania służącego do</w:t>
      </w:r>
      <w:r w:rsidRPr="00D332DC">
        <w:t xml:space="preserve"> monitorowania parametrów pojazdów opartego na technologii Bluetooth </w:t>
      </w:r>
      <w:proofErr w:type="spellStart"/>
      <w:r w:rsidRPr="00D332DC">
        <w:t>Low</w:t>
      </w:r>
      <w:proofErr w:type="spellEnd"/>
      <w:r w:rsidRPr="00D332DC">
        <w:t xml:space="preserve"> Energy oraz protokole MQTT pozwoli na zwiększenie efektywności i bezpieczeństwa pojazdów. Dzięki niskim zużyciu energii, wysokiej niezawodności oraz możliwości przesyłania </w:t>
      </w:r>
      <w:r w:rsidR="00C50FFE">
        <w:t>aktualnych danych</w:t>
      </w:r>
      <w:r w:rsidRPr="00D332DC">
        <w:t xml:space="preserve"> oraz logowaniu ich w bazie danych, </w:t>
      </w:r>
      <w:r w:rsidR="00D32CBD">
        <w:t>projekt</w:t>
      </w:r>
      <w:r w:rsidRPr="00D332DC">
        <w:t xml:space="preserve"> ten będzie stanowił istotny krok naprzód w dziedzinie monitorowania pojazdów. Szerokie możliwości konfiguracji oraz </w:t>
      </w:r>
      <w:r w:rsidR="009C242D">
        <w:t>sprawność</w:t>
      </w:r>
      <w:r w:rsidRPr="00D332DC">
        <w:t xml:space="preserve"> integracji z istniejącymi systemami sprawią, że rozwiązanie to będzie atrakcyjne dla szerokiego grona użytkowników.</w:t>
      </w:r>
    </w:p>
    <w:p w14:paraId="49CD132D" w14:textId="55F31AF6" w:rsidR="00D332DC" w:rsidRPr="00D332DC" w:rsidRDefault="00D332DC" w:rsidP="00D332DC">
      <w:pPr>
        <w:spacing w:line="259" w:lineRule="auto"/>
        <w:ind w:firstLine="0"/>
      </w:pPr>
      <w:r w:rsidRPr="00D332DC">
        <w:t xml:space="preserve">W dalszych częściach pracy szczegółowo omówione zostaną technologie wykorzystane w projekcie, schemat działania </w:t>
      </w:r>
      <w:r w:rsidR="00D32CBD">
        <w:t>rozwiązania</w:t>
      </w:r>
      <w:r w:rsidRPr="00D332DC">
        <w:t xml:space="preserve">, wybrane komponenty oraz wyniki przeprowadzonych testów. Celem pracy jest stworzenie kompleksowego i niezawodnego </w:t>
      </w:r>
      <w:r w:rsidR="00D32CBD">
        <w:t xml:space="preserve">projektu </w:t>
      </w:r>
      <w:r w:rsidRPr="00D332DC">
        <w:t>monitorowania parametrów pojazdów, który będzie mógł być wdrożony w praktyce i przyczyni się do poprawy zarządzania pojazdami oraz zwiększenia bezpieczeństwa na drogach.</w:t>
      </w:r>
    </w:p>
    <w:p w14:paraId="354CC596" w14:textId="580AE859" w:rsidR="00333E20" w:rsidRPr="00715ADC" w:rsidRDefault="00FC6A5A" w:rsidP="00CE5EFB">
      <w:pPr>
        <w:pStyle w:val="Legenda"/>
        <w:rPr>
          <w:rFonts w:eastAsiaTheme="majorEastAsia" w:cstheme="majorBidi"/>
          <w:b/>
          <w:color w:val="000000" w:themeColor="text1"/>
          <w:sz w:val="28"/>
          <w:szCs w:val="32"/>
        </w:rPr>
      </w:pPr>
      <w:r>
        <w:br w:type="page"/>
      </w:r>
    </w:p>
    <w:p w14:paraId="77EC8144" w14:textId="2098E0B9" w:rsidR="00D332DC" w:rsidRDefault="00D332DC" w:rsidP="00E04323">
      <w:pPr>
        <w:pStyle w:val="Nagwek1"/>
        <w:numPr>
          <w:ilvl w:val="0"/>
          <w:numId w:val="1"/>
        </w:numPr>
      </w:pPr>
      <w:bookmarkStart w:id="6" w:name="_Toc176424664"/>
      <w:r>
        <w:lastRenderedPageBreak/>
        <w:t>Wymagania Projektowe</w:t>
      </w:r>
      <w:bookmarkEnd w:id="6"/>
    </w:p>
    <w:p w14:paraId="40A830AD" w14:textId="69FB8367" w:rsidR="00D2519D" w:rsidRDefault="00D2519D" w:rsidP="00151A64">
      <w:r>
        <w:t xml:space="preserve">Celem pracy dyplomowej jest opracowanie </w:t>
      </w:r>
      <w:r w:rsidR="00D32CBD">
        <w:t>rozwiązania służącego do</w:t>
      </w:r>
      <w:r>
        <w:t xml:space="preserve"> monitorowania parametrów pojazdu przy użyciu technologii Bluetooth. </w:t>
      </w:r>
      <w:r w:rsidR="00D32CBD">
        <w:t>Projekt</w:t>
      </w:r>
      <w:r>
        <w:t xml:space="preserve"> ten ma na celu zwiększenie efektywności i bezpieczeństwa pojazdów poprzez monitorowanie ich stanu technicznego oraz dostarczanie danych w czasie rzeczywistym do centralnego </w:t>
      </w:r>
      <w:r w:rsidR="00D32CBD">
        <w:t>panelu</w:t>
      </w:r>
      <w:r>
        <w:t xml:space="preserve"> zarządzania. Projekt zakłada wykorzystanie dostępnych technologii komunikacyjnych możliwie jak najbardziej energooszczędnych i niezawodnych.</w:t>
      </w:r>
    </w:p>
    <w:p w14:paraId="7B10193C" w14:textId="3ECBEEA2" w:rsidR="00D2519D" w:rsidRDefault="00D2519D" w:rsidP="00D2519D">
      <w:pPr>
        <w:ind w:firstLine="0"/>
      </w:pPr>
      <w:r>
        <w:t xml:space="preserve">Pierwszym etapem projektu jest przeprowadzenie analizy potrzeb i wymagań </w:t>
      </w:r>
      <w:r w:rsidR="00D32CBD">
        <w:t>tego rozwiązania</w:t>
      </w:r>
      <w:r>
        <w:t xml:space="preserve">. Kluczowym zadaniem jest identyfikacja parametrów pojazdu, które mają być monitorowane, takich jak temperatura, poziom paliwa, stan akumulatora oraz inne istotne wskaźniki techniczne. W tym kroku określa się również wymagania dotyczące dokładności i częstotliwości zbierania danych. Analiza dostępnych technologii pozwoli na wybór najbardziej odpowiednich rozwiązań, które </w:t>
      </w:r>
      <w:r w:rsidR="005D1F43">
        <w:t>pokryją</w:t>
      </w:r>
      <w:r>
        <w:t xml:space="preserve"> wymagani</w:t>
      </w:r>
      <w:r w:rsidR="005D1F43">
        <w:t>a</w:t>
      </w:r>
      <w:r>
        <w:t xml:space="preserve"> </w:t>
      </w:r>
      <w:r w:rsidR="00D32CBD">
        <w:t>projektu</w:t>
      </w:r>
      <w:r>
        <w:t xml:space="preserve">. Ważne jest, aby </w:t>
      </w:r>
      <w:r w:rsidR="00D32CBD">
        <w:t>rozwiązanie</w:t>
      </w:r>
      <w:r>
        <w:t xml:space="preserve"> był</w:t>
      </w:r>
      <w:r w:rsidR="00D32CBD">
        <w:t>o</w:t>
      </w:r>
      <w:r>
        <w:t xml:space="preserve"> w stanie działać efektywnie w różnych warunkach środowiskowych, co oznacza konieczność uwzględnienia czynników takich jak temperatura, wilgotność, drgania i zakłócenia elektromagnetyczne.</w:t>
      </w:r>
    </w:p>
    <w:p w14:paraId="33A4FC26" w14:textId="1AE1F9CD" w:rsidR="00D2519D" w:rsidRDefault="00D2519D" w:rsidP="00D2519D">
      <w:pPr>
        <w:ind w:firstLine="0"/>
      </w:pPr>
      <w:r>
        <w:t xml:space="preserve">Kolejnym krokiem jest wybór i konfiguracja odpowiednich czujników. Zaproponowane czujniki muszą być w stanie monitorować określone parametry pojazdu, zapewniając przy tym stabilne i dokładne pomiary. Istotnym elementem jest przeprowadzenie testów działania czujników w różnych warunkach operacyjnych, co pozwoli na ich optymalną konfigurację i zapewni niezawodność </w:t>
      </w:r>
      <w:r w:rsidR="00D32CBD">
        <w:t>rozwiązania</w:t>
      </w:r>
      <w:r>
        <w:t>. W ramach tego etapu należy również przeprowadzić analizę funkcjonalną technologii Bluetooth, oceniając dostępne opcje pod kątem energooszczędności, zasięgu, przepustowości oraz kompatybilności z innymi systemami.</w:t>
      </w:r>
    </w:p>
    <w:p w14:paraId="0C990EF7" w14:textId="4ED094E5" w:rsidR="00D2519D" w:rsidRDefault="00D2519D" w:rsidP="00D2519D">
      <w:pPr>
        <w:ind w:firstLine="0"/>
      </w:pPr>
      <w:r>
        <w:t>Następnie konieczn</w:t>
      </w:r>
      <w:r w:rsidR="003B34CC">
        <w:t>y</w:t>
      </w:r>
      <w:r>
        <w:t xml:space="preserve"> jest </w:t>
      </w:r>
      <w:r w:rsidR="00C95983">
        <w:t xml:space="preserve">wybór </w:t>
      </w:r>
      <w:r>
        <w:t>modułu komunikacyjnego, który będzie zbierał dane z czujników i przesyłał je dalej za pomocą technologii mobilnych oraz odpowiednich protokołów komunikacyjnych. Moduł ten powinien być energooszczędny i niezawodny, aby zapewnić ciągłość przesyłania danych nawet w trudnych warunkach. W tym celu należy przeanalizować dostępne technologie komunikacyjne, takie jak GSM, LTE, czy nowoczesne rozwiązania oparte na sieciach 5G, które mogą zapewnić wysoką przepustowość i niskie opóźnienia.</w:t>
      </w:r>
    </w:p>
    <w:p w14:paraId="35B5DA90" w14:textId="48BE7309" w:rsidR="00D2519D" w:rsidRDefault="00D2519D" w:rsidP="00D2519D">
      <w:pPr>
        <w:ind w:firstLine="0"/>
      </w:pPr>
      <w:r>
        <w:t xml:space="preserve">Integracja z platformą </w:t>
      </w:r>
      <w:proofErr w:type="spellStart"/>
      <w:r>
        <w:t>IoT</w:t>
      </w:r>
      <w:proofErr w:type="spellEnd"/>
      <w:r>
        <w:t xml:space="preserve"> to kolejny kluczowy etap projektu. Należy zaprojektować i zaimplementować interfejs do przesyłania danych z modułu komunikacyjnego do centralnej platformy </w:t>
      </w:r>
      <w:proofErr w:type="spellStart"/>
      <w:r>
        <w:t>IoT</w:t>
      </w:r>
      <w:proofErr w:type="spellEnd"/>
      <w:r>
        <w:t xml:space="preserve">. Platforma </w:t>
      </w:r>
      <w:proofErr w:type="spellStart"/>
      <w:r>
        <w:t>IoT</w:t>
      </w:r>
      <w:proofErr w:type="spellEnd"/>
      <w:r>
        <w:t xml:space="preserve"> musi być w stanie przetwarzać, analizować i wizualizować </w:t>
      </w:r>
      <w:r w:rsidR="00CC00F2">
        <w:t>aktualne dane</w:t>
      </w:r>
      <w:r>
        <w:t xml:space="preserve">, umożliwiając monitorowanie stanu pojazdu przez użytkowników. W ramach tego etapu należy przeanalizować dostępne protokoły komunikacyjne i wybrać najbardziej odpowiedni. Pod uwagę brane są trzy rozwiązania: MQTT (Message </w:t>
      </w:r>
      <w:proofErr w:type="spellStart"/>
      <w:r>
        <w:t>Queuing</w:t>
      </w:r>
      <w:proofErr w:type="spellEnd"/>
      <w:r>
        <w:t xml:space="preserve"> Telemetry Transport), HTTP oraz </w:t>
      </w:r>
      <w:proofErr w:type="spellStart"/>
      <w:r>
        <w:t>CoAP</w:t>
      </w:r>
      <w:proofErr w:type="spellEnd"/>
      <w:r>
        <w:t xml:space="preserve"> (</w:t>
      </w:r>
      <w:proofErr w:type="spellStart"/>
      <w:r>
        <w:t>Constrained</w:t>
      </w:r>
      <w:proofErr w:type="spellEnd"/>
      <w:r>
        <w:t xml:space="preserve"> Application </w:t>
      </w:r>
      <w:proofErr w:type="spellStart"/>
      <w:r>
        <w:t>Protocol</w:t>
      </w:r>
      <w:proofErr w:type="spellEnd"/>
      <w:r>
        <w:t>).</w:t>
      </w:r>
    </w:p>
    <w:p w14:paraId="227579F3" w14:textId="5E73BBE9" w:rsidR="00D2519D" w:rsidRDefault="00D2519D" w:rsidP="00D2519D">
      <w:pPr>
        <w:ind w:firstLine="0"/>
      </w:pPr>
      <w:r>
        <w:t xml:space="preserve">W kontekście przechowywania danych </w:t>
      </w:r>
      <w:r w:rsidR="00D32CBD">
        <w:t>projektu</w:t>
      </w:r>
      <w:r>
        <w:t xml:space="preserve"> monitorowania pojazdów kluczowe jest dokonanie odpowiedniego wyboru bazy danych. Analiza powinna zawierać odniesienie się do takich problemów jak:</w:t>
      </w:r>
    </w:p>
    <w:p w14:paraId="5B5548EE" w14:textId="77777777" w:rsidR="00D2519D" w:rsidRDefault="00D2519D" w:rsidP="00D2519D">
      <w:pPr>
        <w:ind w:firstLine="0"/>
      </w:pPr>
      <w:r>
        <w:t>Strukturalne podejście do przechowywania danych z dobrze zdefiniowanymi schematami, silnym wsparciem dla transakcji ACID,</w:t>
      </w:r>
    </w:p>
    <w:p w14:paraId="71DBCA45" w14:textId="77777777" w:rsidR="00D2519D" w:rsidRDefault="00D2519D" w:rsidP="00D93DF9">
      <w:pPr>
        <w:pStyle w:val="Akapitzlist"/>
        <w:numPr>
          <w:ilvl w:val="0"/>
          <w:numId w:val="29"/>
        </w:numPr>
      </w:pPr>
      <w:r>
        <w:t>Wysoka integralność danych,</w:t>
      </w:r>
    </w:p>
    <w:p w14:paraId="17EBA3EB" w14:textId="77777777" w:rsidR="00D2519D" w:rsidRDefault="00D2519D" w:rsidP="00D93DF9">
      <w:pPr>
        <w:pStyle w:val="Akapitzlist"/>
        <w:numPr>
          <w:ilvl w:val="0"/>
          <w:numId w:val="29"/>
        </w:numPr>
      </w:pPr>
      <w:r>
        <w:t>Duża liczba narzędzi i zasobów wspierających standard,</w:t>
      </w:r>
    </w:p>
    <w:p w14:paraId="45FC22BF" w14:textId="77777777" w:rsidR="00D2519D" w:rsidRDefault="00D2519D" w:rsidP="00D93DF9">
      <w:pPr>
        <w:pStyle w:val="Akapitzlist"/>
        <w:numPr>
          <w:ilvl w:val="0"/>
          <w:numId w:val="29"/>
        </w:numPr>
      </w:pPr>
      <w:r>
        <w:lastRenderedPageBreak/>
        <w:t>Skalowalność w obsłudze dynamicznie zmieniających się schematów danych,</w:t>
      </w:r>
    </w:p>
    <w:p w14:paraId="74CDD1F3" w14:textId="129F8562" w:rsidR="00D2519D" w:rsidRDefault="00D2519D" w:rsidP="00D93DF9">
      <w:pPr>
        <w:pStyle w:val="Akapitzlist"/>
        <w:numPr>
          <w:ilvl w:val="0"/>
          <w:numId w:val="29"/>
        </w:numPr>
      </w:pPr>
      <w:r>
        <w:t>przechowywani</w:t>
      </w:r>
      <w:r w:rsidR="009C242D">
        <w:t>e</w:t>
      </w:r>
      <w:r>
        <w:t xml:space="preserve"> i przetwarzani</w:t>
      </w:r>
      <w:r w:rsidR="009C242D">
        <w:t>e</w:t>
      </w:r>
      <w:r>
        <w:t xml:space="preserve"> danych o różnej strukturze,</w:t>
      </w:r>
    </w:p>
    <w:p w14:paraId="16FC4BF2" w14:textId="77777777" w:rsidR="00D2519D" w:rsidRDefault="00D2519D" w:rsidP="00D93DF9">
      <w:pPr>
        <w:pStyle w:val="Akapitzlist"/>
        <w:numPr>
          <w:ilvl w:val="0"/>
          <w:numId w:val="29"/>
        </w:numPr>
      </w:pPr>
      <w:r>
        <w:t>Duża wydajność w aplikacjach wymagających szybkiego dostępu do dużych zbiorów danych.</w:t>
      </w:r>
    </w:p>
    <w:p w14:paraId="67FA2F58" w14:textId="58999281" w:rsidR="00D2519D" w:rsidRDefault="00D2519D" w:rsidP="00D2519D">
      <w:pPr>
        <w:ind w:firstLine="0"/>
      </w:pPr>
      <w:r>
        <w:t xml:space="preserve">Stworzenie aplikacji przeglądarkowej to kolejny krok w projekcie. Aplikacja ta pozwoli użytkownikom na przeglądanie danych przesyłanych przez czujniki oraz otrzymywanie powiadomień o stanie pojazdu i nieprawidłowościach. Aplikacja powinna być intuicyjna i </w:t>
      </w:r>
      <w:r w:rsidR="0029378A">
        <w:t>bezproblemowa</w:t>
      </w:r>
      <w:r w:rsidR="00141568">
        <w:t xml:space="preserve"> </w:t>
      </w:r>
      <w:r>
        <w:t xml:space="preserve">w obsłudze, zapewniając szybki dostęp do istotnych informacji o stanie pojazdu. W ramach tego etapu należy przeanalizować dostępne </w:t>
      </w:r>
      <w:proofErr w:type="spellStart"/>
      <w:r>
        <w:t>frameworki</w:t>
      </w:r>
      <w:proofErr w:type="spellEnd"/>
      <w:r>
        <w:t xml:space="preserve"> i technologie do tworzenia aplikacji webowych, takie jak </w:t>
      </w:r>
      <w:proofErr w:type="spellStart"/>
      <w:r>
        <w:t>React</w:t>
      </w:r>
      <w:proofErr w:type="spellEnd"/>
      <w:r>
        <w:t xml:space="preserve">, </w:t>
      </w:r>
      <w:proofErr w:type="spellStart"/>
      <w:r>
        <w:t>Angular</w:t>
      </w:r>
      <w:proofErr w:type="spellEnd"/>
      <w:r>
        <w:t>, czy Vue.js, aby wybrać najbardziej odpowiednie narzędzie do realizacji projektu.</w:t>
      </w:r>
    </w:p>
    <w:p w14:paraId="3E3233AB" w14:textId="23653BEE" w:rsidR="00D2519D" w:rsidRDefault="00D2519D" w:rsidP="00D2519D">
      <w:pPr>
        <w:ind w:firstLine="0"/>
      </w:pPr>
      <w:r>
        <w:t xml:space="preserve">Testowanie i walidacja </w:t>
      </w:r>
      <w:r w:rsidR="00D32CBD">
        <w:t>rozwiązania</w:t>
      </w:r>
      <w:r>
        <w:t xml:space="preserve"> to kolejny ważny etap. Należy przeprowadzić serię testów, aby upewnić się, że </w:t>
      </w:r>
      <w:r w:rsidR="00D32CBD">
        <w:t>infrastruktura</w:t>
      </w:r>
      <w:r>
        <w:t xml:space="preserve"> działa poprawnie w różnych warunkach. Testy powinny obejmować zarówno symulacje laboratoryjne, jak i testy w rzeczywistych warunkach operacyjnych. Wyniki testów powinny być dokładnie analizowane i dokumentowane, a wszelkie problemy natychmiast rozwiązywane. W ramach tego etapu należy również przeanalizować dostępne narzędzia do testowania i monitorowania systemów </w:t>
      </w:r>
      <w:proofErr w:type="spellStart"/>
      <w:r>
        <w:t>IoT</w:t>
      </w:r>
      <w:proofErr w:type="spellEnd"/>
      <w:r>
        <w:t xml:space="preserve">, aby zapewnić skuteczne monitorowanie i diagnostykę </w:t>
      </w:r>
      <w:r w:rsidR="00D32CBD">
        <w:t>proponowanego rozwiązania</w:t>
      </w:r>
      <w:r>
        <w:t>.</w:t>
      </w:r>
    </w:p>
    <w:p w14:paraId="7834E955" w14:textId="2084F153" w:rsidR="00D2519D" w:rsidRDefault="00D2519D" w:rsidP="00D2519D">
      <w:pPr>
        <w:ind w:firstLine="0"/>
      </w:pPr>
      <w:r>
        <w:t xml:space="preserve">Na zakończenie projektu, sporządzona zostanie szczegółowa dokumentacja techniczna opisująca cały proces projektowania i implementacji </w:t>
      </w:r>
      <w:r w:rsidR="00D32CBD">
        <w:t>rozwiązania</w:t>
      </w:r>
      <w:r>
        <w:t xml:space="preserve">. Dokumentacja ta powinna zawierać opisy użytych technologii, schematy blokowe, wyniki testów, wnioski, kluczowe osiągnięcia projektu oraz rekomendacje dotyczące dalszego rozwoju </w:t>
      </w:r>
      <w:r w:rsidR="00D32CBD">
        <w:t>infrastruktury</w:t>
      </w:r>
      <w:r>
        <w:t>.</w:t>
      </w:r>
    </w:p>
    <w:p w14:paraId="6F5FAEB7" w14:textId="2C24450E" w:rsidR="00D2519D" w:rsidRDefault="00D332DC" w:rsidP="00D2519D">
      <w:pPr>
        <w:pStyle w:val="Nagwek1"/>
      </w:pPr>
      <w:r w:rsidRPr="00D2519D">
        <w:br w:type="page"/>
      </w:r>
    </w:p>
    <w:p w14:paraId="22330B57" w14:textId="025F586F" w:rsidR="00D2519D" w:rsidRDefault="00D2519D" w:rsidP="00D2519D">
      <w:pPr>
        <w:pStyle w:val="Nagwek1"/>
        <w:numPr>
          <w:ilvl w:val="0"/>
          <w:numId w:val="1"/>
        </w:numPr>
      </w:pPr>
      <w:bookmarkStart w:id="7" w:name="_Toc176424665"/>
      <w:r>
        <w:lastRenderedPageBreak/>
        <w:t>Projekt</w:t>
      </w:r>
      <w:bookmarkEnd w:id="7"/>
    </w:p>
    <w:p w14:paraId="32FD97CC" w14:textId="182430C8" w:rsidR="003951E4" w:rsidRDefault="003951E4" w:rsidP="00C415D4">
      <w:r>
        <w:t xml:space="preserve">W ramach projektu opracowano </w:t>
      </w:r>
      <w:r w:rsidR="008D6B0A">
        <w:t>sposób</w:t>
      </w:r>
      <w:r>
        <w:t xml:space="preserve"> monitorowania parametrów technicznych pojazdów z wykorzystaniem technologii Bluetooth </w:t>
      </w:r>
      <w:proofErr w:type="spellStart"/>
      <w:r>
        <w:t>Low</w:t>
      </w:r>
      <w:proofErr w:type="spellEnd"/>
      <w:r>
        <w:t xml:space="preserve"> Energy (BLE). Głównym celem rozwiązania jest efektywne zbieranie i przesyłanie danych z czujników umieszczonych w pojeździe do centralnej platformy </w:t>
      </w:r>
      <w:proofErr w:type="spellStart"/>
      <w:r>
        <w:t>IoT</w:t>
      </w:r>
      <w:proofErr w:type="spellEnd"/>
      <w:r>
        <w:t>, gdzie dane te są przetwarzane i udostępniane użytkownikowi.</w:t>
      </w:r>
    </w:p>
    <w:p w14:paraId="2214CE5D" w14:textId="34FDC5BC" w:rsidR="00CF4D45" w:rsidRPr="00CF4D45" w:rsidRDefault="003951E4" w:rsidP="003951E4">
      <w:pPr>
        <w:ind w:firstLine="0"/>
      </w:pPr>
      <w:r>
        <w:t>Na przedstawionym schemacie (</w:t>
      </w:r>
      <w:r w:rsidR="005066CD">
        <w:t>Rysunek 1</w:t>
      </w:r>
      <w:r>
        <w:t xml:space="preserve">) </w:t>
      </w:r>
      <w:r w:rsidR="00933D3A">
        <w:t xml:space="preserve">przedstawiono </w:t>
      </w:r>
      <w:r w:rsidR="006D77F1">
        <w:t xml:space="preserve">ogólną </w:t>
      </w:r>
      <w:r>
        <w:t xml:space="preserve">architekturę systemu, który składa się z czujników BLE zamontowanych w pojeździe, modułu komunikacyjnego oraz platformy </w:t>
      </w:r>
      <w:proofErr w:type="spellStart"/>
      <w:r>
        <w:t>IoT</w:t>
      </w:r>
      <w:proofErr w:type="spellEnd"/>
      <w:r>
        <w:t xml:space="preserve">. Czujniki BLE odpowiadają za zbieranie danych dotyczących </w:t>
      </w:r>
      <w:r w:rsidR="00A11A63">
        <w:t xml:space="preserve">np. </w:t>
      </w:r>
      <w:r>
        <w:t>temperatury, wilgotności, poziomu paliwa</w:t>
      </w:r>
      <w:r w:rsidR="00A11A63">
        <w:t xml:space="preserve">, czy </w:t>
      </w:r>
      <w:r>
        <w:t xml:space="preserve">napięcia akumulatora. Dane te są następnie przesyłane za pomocą technologii BLE do modułu komunikacyjnego, który pełni rolę pośrednika, przesyłając zgromadzone informacje do platformy </w:t>
      </w:r>
      <w:proofErr w:type="spellStart"/>
      <w:r>
        <w:t>IoT</w:t>
      </w:r>
      <w:proofErr w:type="spellEnd"/>
      <w:r>
        <w:t xml:space="preserve"> poprzez sieć GSM za pomocą protokołu MQTT.</w:t>
      </w:r>
    </w:p>
    <w:p w14:paraId="0B09A271" w14:textId="77777777" w:rsidR="005F0995" w:rsidRPr="005F0995" w:rsidRDefault="005F0995" w:rsidP="005F0995"/>
    <w:p w14:paraId="32A127B7" w14:textId="1605611E" w:rsidR="005F0995" w:rsidRDefault="00F27681" w:rsidP="005F0995">
      <w:pPr>
        <w:keepNext/>
        <w:jc w:val="center"/>
      </w:pPr>
      <w:r>
        <w:rPr>
          <w:noProof/>
        </w:rPr>
        <w:drawing>
          <wp:inline distT="0" distB="0" distL="0" distR="0" wp14:anchorId="2EA453EC" wp14:editId="1A664A52">
            <wp:extent cx="3077366" cy="5858540"/>
            <wp:effectExtent l="0" t="0" r="8890" b="8890"/>
            <wp:docPr id="897785485" name="Obraz 6" descr="Obraz zawierający tekst, zrzut ekranu, design&#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785485" name="Obraz 6" descr="Obraz zawierający tekst, zrzut ekranu, design&#10;&#10;Opis wygenerowany automatyczni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111433" cy="5923395"/>
                    </a:xfrm>
                    <a:prstGeom prst="rect">
                      <a:avLst/>
                    </a:prstGeom>
                    <a:noFill/>
                    <a:ln>
                      <a:noFill/>
                    </a:ln>
                  </pic:spPr>
                </pic:pic>
              </a:graphicData>
            </a:graphic>
          </wp:inline>
        </w:drawing>
      </w:r>
    </w:p>
    <w:p w14:paraId="538D4DF4" w14:textId="419F4723" w:rsidR="00037743" w:rsidRDefault="005F0995" w:rsidP="00A06622">
      <w:pPr>
        <w:pStyle w:val="Legenda"/>
        <w:ind w:firstLine="0"/>
        <w:jc w:val="center"/>
      </w:pPr>
      <w:bookmarkStart w:id="8" w:name="_Ref176197155"/>
      <w:bookmarkStart w:id="9" w:name="_Toc176425415"/>
      <w:r>
        <w:t xml:space="preserve">Rysunek </w:t>
      </w:r>
      <w:r>
        <w:fldChar w:fldCharType="begin"/>
      </w:r>
      <w:r>
        <w:instrText xml:space="preserve"> SEQ Rysunek \* ARABIC </w:instrText>
      </w:r>
      <w:r>
        <w:fldChar w:fldCharType="separate"/>
      </w:r>
      <w:r w:rsidR="00312E85">
        <w:rPr>
          <w:noProof/>
        </w:rPr>
        <w:t>1</w:t>
      </w:r>
      <w:r>
        <w:fldChar w:fldCharType="end"/>
      </w:r>
      <w:bookmarkEnd w:id="8"/>
      <w:r w:rsidR="00933D3A">
        <w:t>.</w:t>
      </w:r>
      <w:r>
        <w:t xml:space="preserve"> </w:t>
      </w:r>
      <w:r w:rsidR="00933D3A">
        <w:t>Ogóln</w:t>
      </w:r>
      <w:r w:rsidR="00C97735">
        <w:t>a</w:t>
      </w:r>
      <w:r w:rsidR="00933D3A">
        <w:t xml:space="preserve"> architektur</w:t>
      </w:r>
      <w:r w:rsidR="00C97735">
        <w:t>a</w:t>
      </w:r>
      <w:r w:rsidR="00933D3A">
        <w:t xml:space="preserve"> systemu</w:t>
      </w:r>
      <w:bookmarkEnd w:id="9"/>
    </w:p>
    <w:p w14:paraId="46D531C1" w14:textId="0D5736BF" w:rsidR="0058341F" w:rsidRDefault="00C97735" w:rsidP="0058341F">
      <w:pPr>
        <w:ind w:firstLine="0"/>
      </w:pPr>
      <w:r>
        <w:lastRenderedPageBreak/>
        <w:t xml:space="preserve">Na </w:t>
      </w:r>
      <w:bookmarkStart w:id="10" w:name="_Hlk176425285"/>
      <w:r w:rsidR="007E222B">
        <w:t>Rysunku</w:t>
      </w:r>
      <w:bookmarkEnd w:id="10"/>
      <w:r w:rsidR="007E222B">
        <w:t xml:space="preserve"> 1 </w:t>
      </w:r>
      <w:r w:rsidR="0058341F">
        <w:t xml:space="preserve">kluczowe elementy systemu oraz sposób, w jaki dane są przesyłane od czujników w pojeździe do centralnej platformy </w:t>
      </w:r>
      <w:proofErr w:type="spellStart"/>
      <w:r w:rsidR="0058341F">
        <w:t>IoT</w:t>
      </w:r>
      <w:proofErr w:type="spellEnd"/>
      <w:r w:rsidR="0058341F">
        <w:t xml:space="preserve">. Dzięki zastosowaniu BLE, możliwe jest efektywne energetycznie monitorowanie pojazdów, co jest kluczowe dla zapewnienia długotrwałej pracy urządzeń. Przesłane dane są następnie przetwarzane i przechowywane na platformie </w:t>
      </w:r>
      <w:proofErr w:type="spellStart"/>
      <w:r w:rsidR="0058341F">
        <w:t>IoT</w:t>
      </w:r>
      <w:proofErr w:type="spellEnd"/>
      <w:r w:rsidR="0058341F">
        <w:t>, skąd są dostępne dla użytkowników poprzez różne urządzenia, w tym komputery oraz smartfony.</w:t>
      </w:r>
      <w:r w:rsidR="0064728D">
        <w:t xml:space="preserve"> Dane będą archiwizowane w bazie danych, więc możliwy </w:t>
      </w:r>
      <w:r w:rsidR="003677BD">
        <w:t xml:space="preserve">jest </w:t>
      </w:r>
      <w:r w:rsidR="0064728D">
        <w:t>dostęp do historii pojazdu</w:t>
      </w:r>
      <w:r w:rsidR="0095062B">
        <w:t xml:space="preserve"> i analizy danych na wykresach przedstawionych w aplikacji.</w:t>
      </w:r>
    </w:p>
    <w:p w14:paraId="7AFED3C8" w14:textId="7BE29592" w:rsidR="0058341F" w:rsidRPr="0058341F" w:rsidRDefault="0058341F" w:rsidP="00C02C5F">
      <w:pPr>
        <w:ind w:firstLine="0"/>
      </w:pPr>
      <w:r>
        <w:t>Rozwiązanie to jest wystarczająco elastyczne, aby mogło być stosowane w różnych typach pojazdów, oraz umożliwia skalowanie w zależności od potrzeb, co czyni je odpowiednim do zarządzania flotą pojazdów na większą skalę.</w:t>
      </w:r>
    </w:p>
    <w:p w14:paraId="1C0FCC15" w14:textId="2E8F0488" w:rsidR="00037743" w:rsidRDefault="00037743" w:rsidP="00037743">
      <w:pPr>
        <w:pStyle w:val="Nagwek2"/>
        <w:numPr>
          <w:ilvl w:val="1"/>
          <w:numId w:val="1"/>
        </w:numPr>
        <w:rPr>
          <w:bCs/>
        </w:rPr>
      </w:pPr>
      <w:bookmarkStart w:id="11" w:name="_Toc176424666"/>
      <w:r w:rsidRPr="00037743">
        <w:rPr>
          <w:bCs/>
        </w:rPr>
        <w:t>Analiza Potrzeb i Wymagań</w:t>
      </w:r>
      <w:r>
        <w:rPr>
          <w:bCs/>
        </w:rPr>
        <w:t xml:space="preserve"> projektu</w:t>
      </w:r>
      <w:bookmarkEnd w:id="11"/>
    </w:p>
    <w:p w14:paraId="2514FEC6" w14:textId="29C5F691" w:rsidR="00037743" w:rsidRPr="00037743" w:rsidRDefault="00037743" w:rsidP="00151A64">
      <w:r w:rsidRPr="00037743">
        <w:t>Pierwszym etapem projektu było przeprowadzenie analizy potrzeb i wymagań dotyczących monitorowania parametrów pojazdu. Analiza ta miała na celu zidentyfikowanie kluczowych parametrów, które powinny być monitorowane, aby zapewnić efektywn</w:t>
      </w:r>
      <w:r w:rsidR="00CD67AC">
        <w:t xml:space="preserve">ą identyfikację parametrów </w:t>
      </w:r>
      <w:r w:rsidRPr="00037743">
        <w:t>pojazd</w:t>
      </w:r>
      <w:r w:rsidR="00A3179C">
        <w:t>u</w:t>
      </w:r>
      <w:r w:rsidRPr="00037743">
        <w:t xml:space="preserve"> oraz podnieść poziom bezpieczeństwa i niezawodności.</w:t>
      </w:r>
    </w:p>
    <w:p w14:paraId="317EADCC" w14:textId="6FA48EAE" w:rsidR="00037743" w:rsidRPr="00037743" w:rsidRDefault="00037743" w:rsidP="00037743">
      <w:pPr>
        <w:ind w:firstLine="0"/>
        <w:rPr>
          <w:b/>
          <w:bCs/>
        </w:rPr>
      </w:pPr>
      <w:r w:rsidRPr="00037743">
        <w:rPr>
          <w:b/>
          <w:bCs/>
        </w:rPr>
        <w:t>Identyfikacja Kluczowych Parametrów</w:t>
      </w:r>
    </w:p>
    <w:p w14:paraId="63DE49F7" w14:textId="77777777" w:rsidR="00037743" w:rsidRPr="00037743" w:rsidRDefault="00037743" w:rsidP="00037743">
      <w:pPr>
        <w:ind w:firstLine="0"/>
      </w:pPr>
      <w:r w:rsidRPr="00037743">
        <w:t>Na podstawie analizy potrzeb zidentyfikowano następujące kluczowe parametry techniczne pojazdu, które będą monitorowane:</w:t>
      </w:r>
    </w:p>
    <w:p w14:paraId="61C88748" w14:textId="77777777" w:rsidR="00037743" w:rsidRPr="00037743" w:rsidRDefault="00037743" w:rsidP="00D93DF9">
      <w:pPr>
        <w:numPr>
          <w:ilvl w:val="0"/>
          <w:numId w:val="32"/>
        </w:numPr>
      </w:pPr>
      <w:r w:rsidRPr="00037743">
        <w:rPr>
          <w:b/>
          <w:bCs/>
        </w:rPr>
        <w:t>Temperatura wewnątrz pojazdu</w:t>
      </w:r>
      <w:r w:rsidRPr="00037743">
        <w:t xml:space="preserve"> – Monitorowanie temperatury wewnętrznej pozwala na zapewnienie odpowiednich warunków pracy i komfortu w pojeździe.</w:t>
      </w:r>
    </w:p>
    <w:p w14:paraId="64FACD57" w14:textId="77777777" w:rsidR="00037743" w:rsidRPr="00037743" w:rsidRDefault="00037743" w:rsidP="00D93DF9">
      <w:pPr>
        <w:numPr>
          <w:ilvl w:val="0"/>
          <w:numId w:val="32"/>
        </w:numPr>
      </w:pPr>
      <w:r w:rsidRPr="00037743">
        <w:rPr>
          <w:b/>
          <w:bCs/>
        </w:rPr>
        <w:t>Temperatura zewnętrzna</w:t>
      </w:r>
      <w:r w:rsidRPr="00037743">
        <w:t xml:space="preserve"> – Pomiar temperatury na zewnątrz pojazdu jest istotny dla oceny warunków środowiskowych oraz potencjalnych wpływów na funkcjonowanie pojazdu.</w:t>
      </w:r>
    </w:p>
    <w:p w14:paraId="04A469EF" w14:textId="77777777" w:rsidR="00037743" w:rsidRPr="00037743" w:rsidRDefault="00037743" w:rsidP="00D93DF9">
      <w:pPr>
        <w:numPr>
          <w:ilvl w:val="0"/>
          <w:numId w:val="32"/>
        </w:numPr>
      </w:pPr>
      <w:r w:rsidRPr="00037743">
        <w:rPr>
          <w:b/>
          <w:bCs/>
        </w:rPr>
        <w:t>Wilgotność wewnątrz pojazdu</w:t>
      </w:r>
      <w:r w:rsidRPr="00037743">
        <w:t xml:space="preserve"> – Kontrola wilgotności wewnątrz pojazdu jest kluczowa dla zapewnienia odpowiednich warunków eksploatacyjnych, szczególnie w przypadku przewożenia wrażliwych ładunków.</w:t>
      </w:r>
    </w:p>
    <w:p w14:paraId="3280BBCF" w14:textId="72ED582C" w:rsidR="00037743" w:rsidRDefault="00037743" w:rsidP="00D93DF9">
      <w:pPr>
        <w:numPr>
          <w:ilvl w:val="0"/>
          <w:numId w:val="32"/>
        </w:numPr>
      </w:pPr>
      <w:r w:rsidRPr="00037743">
        <w:rPr>
          <w:b/>
          <w:bCs/>
        </w:rPr>
        <w:t>Wilgotność zewnętrzna</w:t>
      </w:r>
      <w:r w:rsidRPr="00037743">
        <w:t xml:space="preserve"> – Pomiar wilgotności zewnętrznej dostarcza danych na temat warunków atmosferycznych, co może wpływać na bezpieczeństwo jazdy oraz stan techniczny pojazdu.</w:t>
      </w:r>
    </w:p>
    <w:p w14:paraId="3CA2E3CC" w14:textId="77777777" w:rsidR="00DF0DD0" w:rsidRDefault="00DF0DD0" w:rsidP="00D93DF9">
      <w:pPr>
        <w:numPr>
          <w:ilvl w:val="0"/>
          <w:numId w:val="32"/>
        </w:numPr>
      </w:pPr>
      <w:r w:rsidRPr="00DF0DD0">
        <w:rPr>
          <w:b/>
          <w:bCs/>
        </w:rPr>
        <w:t>Poziom napięcia akumulatora</w:t>
      </w:r>
      <w:r>
        <w:t xml:space="preserve"> – Monitorowanie napięcia akumulatora jest kluczowe dla zapewnienia jego odpowiedniego stanu naładowania, co wpływa na ogólną niezawodność pojazdu.</w:t>
      </w:r>
    </w:p>
    <w:p w14:paraId="5009CBA5" w14:textId="77777777" w:rsidR="00DF0DD0" w:rsidRDefault="00DF0DD0" w:rsidP="00D93DF9">
      <w:pPr>
        <w:numPr>
          <w:ilvl w:val="0"/>
          <w:numId w:val="32"/>
        </w:numPr>
      </w:pPr>
      <w:r w:rsidRPr="00DF0DD0">
        <w:rPr>
          <w:b/>
          <w:bCs/>
        </w:rPr>
        <w:t>Poziom napięcia modułu komunikacyjnego</w:t>
      </w:r>
      <w:r>
        <w:t xml:space="preserve"> – Kontrola napięcia modułu komunikacyjnego jest istotna dla zapewnienia jego prawidłowego działania i nieprzerwanej transmisji danych.</w:t>
      </w:r>
    </w:p>
    <w:p w14:paraId="22D65E2C" w14:textId="77777777" w:rsidR="00DF0DD0" w:rsidRDefault="00DF0DD0" w:rsidP="00D93DF9">
      <w:pPr>
        <w:numPr>
          <w:ilvl w:val="0"/>
          <w:numId w:val="32"/>
        </w:numPr>
      </w:pPr>
      <w:r w:rsidRPr="00DF0DD0">
        <w:rPr>
          <w:b/>
          <w:bCs/>
        </w:rPr>
        <w:t>Poziom paliwa</w:t>
      </w:r>
      <w:r>
        <w:t xml:space="preserve"> – Precyzyjny pomiar poziomu paliwa w zbiorniku pozwala na optymalizację jego zużycia oraz zapobieganie potencjalnym awariom związanym z brakiem paliwa.</w:t>
      </w:r>
    </w:p>
    <w:p w14:paraId="3AB9E6A9" w14:textId="14E780AC" w:rsidR="00DF0DD0" w:rsidRDefault="00DF0DD0" w:rsidP="00D93DF9">
      <w:pPr>
        <w:numPr>
          <w:ilvl w:val="0"/>
          <w:numId w:val="32"/>
        </w:numPr>
      </w:pPr>
      <w:r w:rsidRPr="00DF0DD0">
        <w:rPr>
          <w:b/>
          <w:bCs/>
        </w:rPr>
        <w:t xml:space="preserve">Stan zamknięcia korka paliwa </w:t>
      </w:r>
      <w:r>
        <w:t>– Monitorowanie zamknięcia korka paliwa jest ważne dla zabezpieczenia przed kradzieżą oraz uniknięcia wycieków paliwa.</w:t>
      </w:r>
    </w:p>
    <w:p w14:paraId="751A9587" w14:textId="77777777" w:rsidR="000364EF" w:rsidRPr="00037743" w:rsidRDefault="000364EF" w:rsidP="00DF0DD0">
      <w:pPr>
        <w:ind w:left="720" w:firstLine="0"/>
      </w:pPr>
    </w:p>
    <w:p w14:paraId="0FB1C0B4" w14:textId="179F061C" w:rsidR="00037743" w:rsidRPr="00037743" w:rsidRDefault="00037743" w:rsidP="00037743">
      <w:pPr>
        <w:ind w:firstLine="0"/>
        <w:rPr>
          <w:b/>
          <w:bCs/>
        </w:rPr>
      </w:pPr>
      <w:r w:rsidRPr="00037743">
        <w:rPr>
          <w:b/>
          <w:bCs/>
        </w:rPr>
        <w:t>Wymagania Dotyczące Dokładności i Częstotliwości Zbierania Danych</w:t>
      </w:r>
    </w:p>
    <w:p w14:paraId="313A7E53" w14:textId="77777777" w:rsidR="00037743" w:rsidRPr="00037743" w:rsidRDefault="00037743" w:rsidP="00037743">
      <w:pPr>
        <w:ind w:firstLine="0"/>
      </w:pPr>
      <w:r w:rsidRPr="00037743">
        <w:t>Na podstawie zidentyfikowanych potrzeb określono wymagania dotyczące dokładności i częstotliwości zbierania danych:</w:t>
      </w:r>
    </w:p>
    <w:p w14:paraId="2C0D1430" w14:textId="77777777" w:rsidR="00037743" w:rsidRPr="00037743" w:rsidRDefault="00037743" w:rsidP="00D93DF9">
      <w:pPr>
        <w:numPr>
          <w:ilvl w:val="0"/>
          <w:numId w:val="33"/>
        </w:numPr>
      </w:pPr>
      <w:r w:rsidRPr="00037743">
        <w:rPr>
          <w:b/>
          <w:bCs/>
        </w:rPr>
        <w:t>Dokładność pomiaru temperatury</w:t>
      </w:r>
      <w:r w:rsidRPr="00037743">
        <w:t xml:space="preserve"> powinna wynosić ±0,5°C, aby zapewnić precyzyjne monitorowanie warunków wewnątrz i na zewnątrz pojazdu.</w:t>
      </w:r>
    </w:p>
    <w:p w14:paraId="0CCC4DB5" w14:textId="7E0EE0D8" w:rsidR="00037743" w:rsidRDefault="00037743" w:rsidP="00D93DF9">
      <w:pPr>
        <w:numPr>
          <w:ilvl w:val="0"/>
          <w:numId w:val="33"/>
        </w:numPr>
      </w:pPr>
      <w:r w:rsidRPr="00037743">
        <w:rPr>
          <w:b/>
          <w:bCs/>
        </w:rPr>
        <w:t>Dokładność pomiaru wilgotności</w:t>
      </w:r>
      <w:r w:rsidRPr="00037743">
        <w:t xml:space="preserve"> powinna wynosić ±</w:t>
      </w:r>
      <w:r w:rsidR="0004279A">
        <w:t>5</w:t>
      </w:r>
      <w:r w:rsidRPr="00037743">
        <w:t>% RH, co pozwala na dokładne monitorowanie poziomu wilgotności.</w:t>
      </w:r>
    </w:p>
    <w:p w14:paraId="22A634C7" w14:textId="77777777" w:rsidR="006C5D72" w:rsidRDefault="006C5D72" w:rsidP="00D93DF9">
      <w:pPr>
        <w:numPr>
          <w:ilvl w:val="0"/>
          <w:numId w:val="33"/>
        </w:numPr>
      </w:pPr>
      <w:r w:rsidRPr="006C5D72">
        <w:rPr>
          <w:b/>
          <w:bCs/>
        </w:rPr>
        <w:t>Dokładność pomiaru napięcia akumulatora oraz modułu komunikacyjnego</w:t>
      </w:r>
      <w:r>
        <w:t xml:space="preserve"> powinna umożliwiać wykrycie zmian napięcia z dokładnością odpowiednią do oceny stanu zasilania tych elementów.</w:t>
      </w:r>
    </w:p>
    <w:p w14:paraId="34A5373E" w14:textId="4695AE2F" w:rsidR="006C5D72" w:rsidRPr="00037743" w:rsidRDefault="006C5D72" w:rsidP="00D93DF9">
      <w:pPr>
        <w:numPr>
          <w:ilvl w:val="0"/>
          <w:numId w:val="33"/>
        </w:numPr>
      </w:pPr>
      <w:r w:rsidRPr="006C5D72">
        <w:rPr>
          <w:b/>
          <w:bCs/>
        </w:rPr>
        <w:t>Dokładność pomiaru poziomu paliwa</w:t>
      </w:r>
      <w:r>
        <w:t xml:space="preserve"> powinna mieścić się w granicach ±1%, co umożliwia precyzyjne określenie ilości paliwa w zbiorniku.</w:t>
      </w:r>
    </w:p>
    <w:p w14:paraId="14CDCB2F" w14:textId="2BADEAB1" w:rsidR="00037743" w:rsidRPr="00037743" w:rsidRDefault="00037743" w:rsidP="00D93DF9">
      <w:pPr>
        <w:numPr>
          <w:ilvl w:val="0"/>
          <w:numId w:val="33"/>
        </w:numPr>
      </w:pPr>
      <w:r w:rsidRPr="00037743">
        <w:rPr>
          <w:b/>
          <w:bCs/>
        </w:rPr>
        <w:t>Częstotliwość zbierania danych</w:t>
      </w:r>
      <w:r w:rsidRPr="00037743">
        <w:t xml:space="preserve"> powinna być elastyczna i konfigurowalna w zależności od wymagań operacyjnych, z możliwością ustawienia interwałów pomiarowych od 2 do 255 sekund.</w:t>
      </w:r>
      <w:r w:rsidR="00A3179C">
        <w:t xml:space="preserve"> </w:t>
      </w:r>
      <w:r w:rsidR="00580239">
        <w:t>Domyślnie parametr został ustawiony na 60</w:t>
      </w:r>
      <w:r w:rsidR="008C67CD">
        <w:t xml:space="preserve"> sekund, co pozwala na dokładne odwzorowanie </w:t>
      </w:r>
      <w:r w:rsidR="00031E47">
        <w:t>stanu faktycznego pojazdu.</w:t>
      </w:r>
    </w:p>
    <w:p w14:paraId="35F886EB" w14:textId="1C6285EC" w:rsidR="00037743" w:rsidRPr="00037743" w:rsidRDefault="00037743" w:rsidP="00037743">
      <w:pPr>
        <w:ind w:firstLine="0"/>
        <w:rPr>
          <w:b/>
          <w:bCs/>
        </w:rPr>
      </w:pPr>
      <w:r w:rsidRPr="00037743">
        <w:rPr>
          <w:b/>
          <w:bCs/>
        </w:rPr>
        <w:t>Wymagania Środowiskowe</w:t>
      </w:r>
    </w:p>
    <w:p w14:paraId="1A5CABBB" w14:textId="4F8B317D" w:rsidR="00037743" w:rsidRPr="00037743" w:rsidRDefault="00037743" w:rsidP="00037743">
      <w:pPr>
        <w:ind w:firstLine="0"/>
      </w:pPr>
      <w:r w:rsidRPr="00037743">
        <w:t xml:space="preserve">W trakcie analizy uwzględniono również różnorodne warunki środowiskowe, w jakich system monitorowania będzie funkcjonować. Urządzenia muszą być odporne na skrajne temperatury od -40°C do +85°C oraz wilgotność od 0% do 100% RH. Ponadto, muszą spełniać normy ochrony przed pyłem i wodą (IP67 i IP68), </w:t>
      </w:r>
      <w:r w:rsidR="00DC7192">
        <w:t>w przypadku zewnętrznych czujników i IP65 w przypadku czujników wewnątrz pojazdu</w:t>
      </w:r>
      <w:r w:rsidR="000E3B87">
        <w:t xml:space="preserve">, tak </w:t>
      </w:r>
      <w:r w:rsidRPr="00037743">
        <w:t>aby zapewnić niezawodne działanie w trudnych warunkac</w:t>
      </w:r>
      <w:r w:rsidR="000E3B87">
        <w:t>h</w:t>
      </w:r>
      <w:r w:rsidRPr="00037743">
        <w:t>.</w:t>
      </w:r>
    </w:p>
    <w:p w14:paraId="5EDC74CA" w14:textId="504B716A" w:rsidR="00AE05EF" w:rsidRDefault="00AE05EF" w:rsidP="00AE05EF">
      <w:pPr>
        <w:pStyle w:val="Nagwek2"/>
        <w:numPr>
          <w:ilvl w:val="1"/>
          <w:numId w:val="1"/>
        </w:numPr>
        <w:rPr>
          <w:bCs/>
        </w:rPr>
      </w:pPr>
      <w:bookmarkStart w:id="12" w:name="_Toc176424667"/>
      <w:r>
        <w:rPr>
          <w:bCs/>
        </w:rPr>
        <w:t xml:space="preserve">Wybór </w:t>
      </w:r>
      <w:r w:rsidR="0065138E">
        <w:rPr>
          <w:bCs/>
        </w:rPr>
        <w:t>czujników BLE</w:t>
      </w:r>
      <w:bookmarkEnd w:id="12"/>
    </w:p>
    <w:p w14:paraId="4A794A91" w14:textId="4972865F" w:rsidR="00AE05EF" w:rsidRPr="00FD5CAE" w:rsidRDefault="00AE05EF" w:rsidP="00151A64">
      <w:r w:rsidRPr="000E471B">
        <w:t xml:space="preserve">W </w:t>
      </w:r>
      <w:r w:rsidR="00981E30">
        <w:t xml:space="preserve">tym </w:t>
      </w:r>
      <w:r w:rsidRPr="000E471B">
        <w:t>rozdziale przedstawiono</w:t>
      </w:r>
      <w:r w:rsidR="008F2EFA">
        <w:t xml:space="preserve"> </w:t>
      </w:r>
      <w:r w:rsidRPr="000E471B">
        <w:t xml:space="preserve">typy czujników Bluetooth </w:t>
      </w:r>
      <w:proofErr w:type="spellStart"/>
      <w:r w:rsidRPr="000E471B">
        <w:t>Low</w:t>
      </w:r>
      <w:proofErr w:type="spellEnd"/>
      <w:r w:rsidRPr="000E471B">
        <w:t xml:space="preserve"> Energy (BLE) używanych w projekcie. Czujniki te mają kluczowe znaczenie dla monitorowania parametrów </w:t>
      </w:r>
      <w:r w:rsidR="003955C0">
        <w:t xml:space="preserve">takich jak: temperatura, </w:t>
      </w:r>
      <w:r w:rsidR="009F0AFF">
        <w:t>w</w:t>
      </w:r>
      <w:r w:rsidR="003955C0">
        <w:t xml:space="preserve">ilgotność, poziom paliwa, czy </w:t>
      </w:r>
      <w:r w:rsidR="009F0AFF">
        <w:t>napięcie akumulatora</w:t>
      </w:r>
      <w:r w:rsidRPr="000E471B">
        <w:t xml:space="preserve">, co pozwala na dokładne śledzenie </w:t>
      </w:r>
      <w:r w:rsidR="009F0AFF">
        <w:t xml:space="preserve">stanu </w:t>
      </w:r>
      <w:r w:rsidR="00413300">
        <w:t>pojazdu na przestrzeni czasu</w:t>
      </w:r>
      <w:r w:rsidRPr="000E471B">
        <w:t>. Technologia BLE pozwala na efektywne przesyłanie danych przy minimalnym zużyciu energii, co jest istotne w kontekście długotrwałej eksploatacji</w:t>
      </w:r>
      <w:r w:rsidR="00035AEE">
        <w:t>, która w przypadku tych czujników sięga nawet kilkunastu lat</w:t>
      </w:r>
      <w:r w:rsidRPr="000E471B">
        <w:t xml:space="preserve">. </w:t>
      </w:r>
      <w:r w:rsidR="00ED4496">
        <w:t xml:space="preserve">Czujniki są łatwo konfigurowalne </w:t>
      </w:r>
      <w:r w:rsidR="00035AEE">
        <w:t xml:space="preserve">oraz intuicyjne w użyciu. </w:t>
      </w:r>
    </w:p>
    <w:p w14:paraId="2A2E66B5" w14:textId="77777777" w:rsidR="00AE05EF" w:rsidRPr="00FD5CAE" w:rsidRDefault="00AE05EF" w:rsidP="00AE05EF">
      <w:pPr>
        <w:ind w:firstLine="0"/>
      </w:pPr>
      <w:r w:rsidRPr="00FD5CAE">
        <w:rPr>
          <w:b/>
          <w:bCs/>
        </w:rPr>
        <w:t xml:space="preserve">Czujnik Temperatury i Wilgotności </w:t>
      </w:r>
      <w:proofErr w:type="spellStart"/>
      <w:r w:rsidRPr="00FD5CAE">
        <w:rPr>
          <w:b/>
          <w:bCs/>
        </w:rPr>
        <w:t>Teltonika</w:t>
      </w:r>
      <w:proofErr w:type="spellEnd"/>
      <w:r w:rsidRPr="00FD5CAE">
        <w:rPr>
          <w:b/>
          <w:bCs/>
        </w:rPr>
        <w:t xml:space="preserve"> EYE Sensor</w:t>
      </w:r>
      <w:sdt>
        <w:sdtPr>
          <w:rPr>
            <w:b/>
            <w:bCs/>
          </w:rPr>
          <w:id w:val="-643814053"/>
          <w:citation/>
        </w:sdtPr>
        <w:sdtContent>
          <w:r>
            <w:rPr>
              <w:b/>
              <w:bCs/>
            </w:rPr>
            <w:fldChar w:fldCharType="begin"/>
          </w:r>
          <w:r>
            <w:rPr>
              <w:b/>
              <w:bCs/>
            </w:rPr>
            <w:instrText xml:space="preserve">CITATION EYE_sensor \l 1045 </w:instrText>
          </w:r>
          <w:r>
            <w:rPr>
              <w:b/>
              <w:bCs/>
            </w:rPr>
            <w:fldChar w:fldCharType="separate"/>
          </w:r>
          <w:r>
            <w:rPr>
              <w:b/>
              <w:bCs/>
              <w:noProof/>
            </w:rPr>
            <w:t xml:space="preserve"> </w:t>
          </w:r>
          <w:r w:rsidRPr="00927096">
            <w:rPr>
              <w:noProof/>
            </w:rPr>
            <w:t>[26]</w:t>
          </w:r>
          <w:r>
            <w:rPr>
              <w:b/>
              <w:bCs/>
            </w:rPr>
            <w:fldChar w:fldCharType="end"/>
          </w:r>
        </w:sdtContent>
      </w:sdt>
    </w:p>
    <w:p w14:paraId="5126F2E9" w14:textId="7D9975AE" w:rsidR="00AE05EF" w:rsidRPr="00FD5CAE" w:rsidRDefault="00AE05EF" w:rsidP="00981E30">
      <w:pPr>
        <w:ind w:firstLine="0"/>
      </w:pPr>
      <w:r w:rsidRPr="00FD5CAE">
        <w:t xml:space="preserve">EYE SENSOR / BTSMP1 to zaawansowany czujnik Bluetooth </w:t>
      </w:r>
      <w:proofErr w:type="spellStart"/>
      <w:r w:rsidRPr="00FD5CAE">
        <w:t>Low</w:t>
      </w:r>
      <w:proofErr w:type="spellEnd"/>
      <w:r w:rsidRPr="00FD5CAE">
        <w:t xml:space="preserve"> Energy (BLE) do monitorowania temperatury, wilgotności i ruchu. Idealnie nadaje się do </w:t>
      </w:r>
      <w:r w:rsidR="00A666FF">
        <w:t xml:space="preserve">pomiaru temperatury </w:t>
      </w:r>
      <w:r w:rsidR="00EB4C97">
        <w:t>na z</w:t>
      </w:r>
      <w:r w:rsidR="00A666FF">
        <w:t xml:space="preserve">ewnątrz pojazdu z powodu </w:t>
      </w:r>
      <w:r w:rsidR="00AA333C">
        <w:t>małych wymiarów i wizualnych parametrów, a w dodatku spełnia wszelkie kryteria techniczne</w:t>
      </w:r>
      <w:r w:rsidR="002D16DC">
        <w:t>, takie jak wodoodporność i pyłoodporność</w:t>
      </w:r>
      <w:r w:rsidR="00AA333C">
        <w:t>.</w:t>
      </w:r>
    </w:p>
    <w:p w14:paraId="5E41C795" w14:textId="77777777" w:rsidR="00AE05EF" w:rsidRDefault="00AE05EF" w:rsidP="00AE05EF">
      <w:pPr>
        <w:keepNext/>
        <w:ind w:firstLine="0"/>
      </w:pPr>
      <w:r>
        <w:rPr>
          <w:noProof/>
        </w:rPr>
        <w:lastRenderedPageBreak/>
        <w:drawing>
          <wp:inline distT="0" distB="0" distL="0" distR="0" wp14:anchorId="1557A8CC" wp14:editId="5EF354DA">
            <wp:extent cx="5760720" cy="3796665"/>
            <wp:effectExtent l="0" t="0" r="0" b="0"/>
            <wp:docPr id="1924167783" name="Obraz 4" descr="Obraz zawierający tekst, Słuchawki&#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167783" name="Obraz 4" descr="Obraz zawierający tekst, Słuchawki&#10;&#10;Opis wygenerowany automatyczni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0720" cy="3796665"/>
                    </a:xfrm>
                    <a:prstGeom prst="rect">
                      <a:avLst/>
                    </a:prstGeom>
                    <a:noFill/>
                    <a:ln>
                      <a:noFill/>
                    </a:ln>
                  </pic:spPr>
                </pic:pic>
              </a:graphicData>
            </a:graphic>
          </wp:inline>
        </w:drawing>
      </w:r>
    </w:p>
    <w:p w14:paraId="1C929166" w14:textId="0F2A86BE" w:rsidR="00AE05EF" w:rsidRDefault="00AE05EF" w:rsidP="00A06622">
      <w:pPr>
        <w:pStyle w:val="Legenda"/>
        <w:ind w:firstLine="0"/>
        <w:jc w:val="center"/>
      </w:pPr>
      <w:bookmarkStart w:id="13" w:name="_Toc176425416"/>
      <w:r>
        <w:t xml:space="preserve">Rysunek </w:t>
      </w:r>
      <w:r>
        <w:fldChar w:fldCharType="begin"/>
      </w:r>
      <w:r>
        <w:instrText xml:space="preserve"> SEQ Rysunek \* ARABIC </w:instrText>
      </w:r>
      <w:r>
        <w:fldChar w:fldCharType="separate"/>
      </w:r>
      <w:r w:rsidR="00312E85">
        <w:rPr>
          <w:noProof/>
        </w:rPr>
        <w:t>2</w:t>
      </w:r>
      <w:r>
        <w:fldChar w:fldCharType="end"/>
      </w:r>
      <w:r w:rsidR="00B13F23">
        <w:t>.</w:t>
      </w:r>
      <w:r>
        <w:t xml:space="preserve"> </w:t>
      </w:r>
      <w:r w:rsidRPr="00935178">
        <w:t>Czujnik EYE SENSOR</w:t>
      </w:r>
      <w:sdt>
        <w:sdtPr>
          <w:id w:val="-1308167738"/>
          <w:citation/>
        </w:sdtPr>
        <w:sdtContent>
          <w:r>
            <w:fldChar w:fldCharType="begin"/>
          </w:r>
          <w:r>
            <w:instrText xml:space="preserve">CITATION EYE_sensor \l 1045 </w:instrText>
          </w:r>
          <w:r>
            <w:fldChar w:fldCharType="separate"/>
          </w:r>
          <w:r>
            <w:rPr>
              <w:noProof/>
            </w:rPr>
            <w:t xml:space="preserve"> </w:t>
          </w:r>
          <w:r w:rsidRPr="00927096">
            <w:rPr>
              <w:noProof/>
            </w:rPr>
            <w:t>[26]</w:t>
          </w:r>
          <w:r>
            <w:fldChar w:fldCharType="end"/>
          </w:r>
        </w:sdtContent>
      </w:sdt>
      <w:bookmarkEnd w:id="13"/>
    </w:p>
    <w:p w14:paraId="3DE0A99B" w14:textId="77777777" w:rsidR="00AE05EF" w:rsidRPr="00FD5CAE" w:rsidRDefault="00AE05EF" w:rsidP="00AE05EF">
      <w:pPr>
        <w:ind w:firstLine="0"/>
      </w:pPr>
      <w:r w:rsidRPr="00FD5CAE">
        <w:rPr>
          <w:b/>
          <w:bCs/>
        </w:rPr>
        <w:t>Budowa i Zasada Działania</w:t>
      </w:r>
    </w:p>
    <w:p w14:paraId="6ED777F2" w14:textId="77777777" w:rsidR="00AE05EF" w:rsidRPr="00FD5CAE" w:rsidRDefault="00AE05EF" w:rsidP="00981E30">
      <w:pPr>
        <w:ind w:firstLine="0"/>
      </w:pPr>
      <w:r w:rsidRPr="00FD5CAE">
        <w:t>EYE SENSOR / BTSMP1 działa autonomicznie dzięki zasilaniu bateryjnemu, co umożliwia jego instalację w różnych miejscach bez potrzeby okablowania. Dane są przesyłane za pomocą technologii BLE, umożliwiając monitorowanie warunków środowiskowych w czasie rzeczywistym.</w:t>
      </w:r>
    </w:p>
    <w:p w14:paraId="5B217A8B" w14:textId="77777777" w:rsidR="00AE05EF" w:rsidRDefault="00AE05EF" w:rsidP="00AE05EF">
      <w:pPr>
        <w:ind w:firstLine="0"/>
        <w:rPr>
          <w:b/>
          <w:bCs/>
        </w:rPr>
      </w:pPr>
      <w:r w:rsidRPr="00FD5CAE">
        <w:rPr>
          <w:b/>
          <w:bCs/>
        </w:rPr>
        <w:t>Dane Techniczne</w:t>
      </w:r>
    </w:p>
    <w:p w14:paraId="2E671B9C" w14:textId="2976E4BE" w:rsidR="00AE05EF" w:rsidRDefault="00AE05EF" w:rsidP="00AE05EF">
      <w:pPr>
        <w:ind w:firstLine="0"/>
      </w:pPr>
      <w:r w:rsidRPr="008D07DD">
        <w:t xml:space="preserve">Czujnik EYE SENSOR to kluczowy komponent w systemie monitorowania parametrów pojazdów, który wykorzystuje technologię Bluetooth </w:t>
      </w:r>
      <w:proofErr w:type="spellStart"/>
      <w:r w:rsidRPr="008D07DD">
        <w:t>Low</w:t>
      </w:r>
      <w:proofErr w:type="spellEnd"/>
      <w:r w:rsidRPr="008D07DD">
        <w:t xml:space="preserve"> Energy (BLE) w wersji 4.2. Zaprojektowany z myślą o długotrwałej pracy, czujnik ten jest zasilany baterią litową 3 VDC, co zapewnia jego niezawodność przez okres do 5 lat. EYE SENSOR oferuje precyzyjne monitorowanie temperatury w zakresie od -40°C do +85°C oraz wilgotności od 0% do 100% RH, z dokładnością odpowiednio ±0,5°C i ±4,5% RH. Dodatkowo, wbudowany akcelerometr umożliwia detekcję ruchu, co czyni ten czujnik wszechstronnym narzędziem w zastosowaniach </w:t>
      </w:r>
      <w:proofErr w:type="spellStart"/>
      <w:r w:rsidRPr="008D07DD">
        <w:t>telematycznych</w:t>
      </w:r>
      <w:proofErr w:type="spellEnd"/>
      <w:r w:rsidRPr="008D07DD">
        <w:t>. Dzięki odpornej na warunki atmosferyczne obudowie spełniającej normę IP67, czujnik ten może być bezpiecznie używany w wymagających środowiskach operacyjnych.</w:t>
      </w:r>
      <w:r>
        <w:t xml:space="preserve"> W </w:t>
      </w:r>
      <w:r w:rsidR="007C3D10">
        <w:t>Tabeli 1</w:t>
      </w:r>
      <w:r w:rsidR="00DA7BA1">
        <w:t xml:space="preserve"> </w:t>
      </w:r>
      <w:r w:rsidRPr="008D07DD">
        <w:t xml:space="preserve">przedstawiono szczegółową specyfikację </w:t>
      </w:r>
      <w:r>
        <w:t>techniczną.</w:t>
      </w:r>
    </w:p>
    <w:p w14:paraId="294EB6DD" w14:textId="77777777" w:rsidR="00B069AD" w:rsidRDefault="00B069AD" w:rsidP="00AE05EF">
      <w:pPr>
        <w:ind w:firstLine="0"/>
      </w:pPr>
    </w:p>
    <w:p w14:paraId="6A30A416" w14:textId="072C1C34" w:rsidR="00B069AD" w:rsidRPr="008D07DD" w:rsidRDefault="00B069AD" w:rsidP="00B069AD">
      <w:pPr>
        <w:spacing w:line="259" w:lineRule="auto"/>
        <w:ind w:firstLine="0"/>
        <w:jc w:val="left"/>
      </w:pPr>
      <w:r>
        <w:br w:type="page"/>
      </w:r>
    </w:p>
    <w:p w14:paraId="449B05D7" w14:textId="29FAAA43" w:rsidR="00AE05EF" w:rsidRDefault="00AE05EF" w:rsidP="00A06622">
      <w:pPr>
        <w:pStyle w:val="Legenda"/>
        <w:keepNext/>
        <w:ind w:firstLine="0"/>
        <w:jc w:val="center"/>
      </w:pPr>
      <w:bookmarkStart w:id="14" w:name="_Ref176372766"/>
      <w:bookmarkStart w:id="15" w:name="_Toc176425451"/>
      <w:r>
        <w:lastRenderedPageBreak/>
        <w:t xml:space="preserve">Tabela </w:t>
      </w:r>
      <w:r>
        <w:fldChar w:fldCharType="begin"/>
      </w:r>
      <w:r>
        <w:instrText xml:space="preserve"> SEQ Tabela \* ARABIC </w:instrText>
      </w:r>
      <w:r>
        <w:fldChar w:fldCharType="separate"/>
      </w:r>
      <w:r w:rsidR="00655B0B">
        <w:rPr>
          <w:noProof/>
        </w:rPr>
        <w:t>1</w:t>
      </w:r>
      <w:r>
        <w:fldChar w:fldCharType="end"/>
      </w:r>
      <w:bookmarkEnd w:id="14"/>
      <w:r w:rsidR="00B13F23">
        <w:t>.</w:t>
      </w:r>
      <w:r>
        <w:t xml:space="preserve"> Specyfikacja techniczna czujnika EYE SENSOR</w:t>
      </w:r>
      <w:bookmarkEnd w:id="15"/>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36"/>
        <w:gridCol w:w="3238"/>
      </w:tblGrid>
      <w:tr w:rsidR="00AE05EF" w:rsidRPr="00401111" w14:paraId="2600693A" w14:textId="77777777" w:rsidTr="00981E30">
        <w:trPr>
          <w:tblHeader/>
          <w:tblCellSpacing w:w="15" w:type="dxa"/>
          <w:jc w:val="center"/>
        </w:trPr>
        <w:tc>
          <w:tcPr>
            <w:tcW w:w="0" w:type="auto"/>
            <w:vAlign w:val="center"/>
            <w:hideMark/>
          </w:tcPr>
          <w:p w14:paraId="0A3BDE9A" w14:textId="77777777" w:rsidR="00AE05EF" w:rsidRPr="00401111" w:rsidRDefault="00AE05EF" w:rsidP="00981E30">
            <w:pPr>
              <w:ind w:firstLine="0"/>
              <w:jc w:val="center"/>
              <w:rPr>
                <w:b/>
                <w:bCs/>
              </w:rPr>
            </w:pPr>
            <w:r w:rsidRPr="00401111">
              <w:rPr>
                <w:b/>
                <w:bCs/>
              </w:rPr>
              <w:t>Parametr</w:t>
            </w:r>
          </w:p>
        </w:tc>
        <w:tc>
          <w:tcPr>
            <w:tcW w:w="0" w:type="auto"/>
            <w:vAlign w:val="center"/>
            <w:hideMark/>
          </w:tcPr>
          <w:p w14:paraId="35D77716" w14:textId="77777777" w:rsidR="00AE05EF" w:rsidRPr="00401111" w:rsidRDefault="00AE05EF" w:rsidP="00981E30">
            <w:pPr>
              <w:ind w:firstLine="0"/>
              <w:jc w:val="center"/>
              <w:rPr>
                <w:b/>
                <w:bCs/>
              </w:rPr>
            </w:pPr>
            <w:r w:rsidRPr="00401111">
              <w:rPr>
                <w:b/>
                <w:bCs/>
              </w:rPr>
              <w:t>Szczegóły</w:t>
            </w:r>
          </w:p>
        </w:tc>
      </w:tr>
      <w:tr w:rsidR="00AE05EF" w:rsidRPr="00401111" w14:paraId="1CC79E8C" w14:textId="77777777" w:rsidTr="00981E30">
        <w:trPr>
          <w:tblCellSpacing w:w="15" w:type="dxa"/>
          <w:jc w:val="center"/>
        </w:trPr>
        <w:tc>
          <w:tcPr>
            <w:tcW w:w="0" w:type="auto"/>
            <w:vAlign w:val="center"/>
            <w:hideMark/>
          </w:tcPr>
          <w:p w14:paraId="78D18E90" w14:textId="77777777" w:rsidR="00AE05EF" w:rsidRPr="00401111" w:rsidRDefault="00AE05EF" w:rsidP="00981E30">
            <w:pPr>
              <w:ind w:firstLine="0"/>
              <w:jc w:val="center"/>
            </w:pPr>
            <w:r w:rsidRPr="00401111">
              <w:t>Zasilanie</w:t>
            </w:r>
          </w:p>
        </w:tc>
        <w:tc>
          <w:tcPr>
            <w:tcW w:w="0" w:type="auto"/>
            <w:vAlign w:val="center"/>
            <w:hideMark/>
          </w:tcPr>
          <w:p w14:paraId="1A5728DE" w14:textId="77777777" w:rsidR="00AE05EF" w:rsidRPr="00401111" w:rsidRDefault="00AE05EF" w:rsidP="00981E30">
            <w:pPr>
              <w:ind w:firstLine="0"/>
              <w:jc w:val="center"/>
            </w:pPr>
            <w:r w:rsidRPr="00401111">
              <w:t>Bateria litowa 3 VDC</w:t>
            </w:r>
          </w:p>
        </w:tc>
      </w:tr>
      <w:tr w:rsidR="00AE05EF" w:rsidRPr="00401111" w14:paraId="1792EE8D" w14:textId="77777777" w:rsidTr="00981E30">
        <w:trPr>
          <w:tblCellSpacing w:w="15" w:type="dxa"/>
          <w:jc w:val="center"/>
        </w:trPr>
        <w:tc>
          <w:tcPr>
            <w:tcW w:w="0" w:type="auto"/>
            <w:vAlign w:val="center"/>
            <w:hideMark/>
          </w:tcPr>
          <w:p w14:paraId="311A28CB" w14:textId="77777777" w:rsidR="00AE05EF" w:rsidRPr="00401111" w:rsidRDefault="00AE05EF" w:rsidP="00981E30">
            <w:pPr>
              <w:ind w:firstLine="0"/>
              <w:jc w:val="center"/>
            </w:pPr>
            <w:r w:rsidRPr="00401111">
              <w:t>Żywotność baterii</w:t>
            </w:r>
          </w:p>
        </w:tc>
        <w:tc>
          <w:tcPr>
            <w:tcW w:w="0" w:type="auto"/>
            <w:vAlign w:val="center"/>
            <w:hideMark/>
          </w:tcPr>
          <w:p w14:paraId="539BB59B" w14:textId="77777777" w:rsidR="00AE05EF" w:rsidRPr="00401111" w:rsidRDefault="00AE05EF" w:rsidP="00981E30">
            <w:pPr>
              <w:ind w:firstLine="0"/>
              <w:jc w:val="center"/>
            </w:pPr>
            <w:r w:rsidRPr="00401111">
              <w:t>do 5 lat</w:t>
            </w:r>
          </w:p>
        </w:tc>
      </w:tr>
      <w:tr w:rsidR="00AE05EF" w:rsidRPr="00401111" w14:paraId="56F14A14" w14:textId="77777777" w:rsidTr="00981E30">
        <w:trPr>
          <w:tblCellSpacing w:w="15" w:type="dxa"/>
          <w:jc w:val="center"/>
        </w:trPr>
        <w:tc>
          <w:tcPr>
            <w:tcW w:w="0" w:type="auto"/>
            <w:vAlign w:val="center"/>
            <w:hideMark/>
          </w:tcPr>
          <w:p w14:paraId="7AD658A2" w14:textId="77777777" w:rsidR="00AE05EF" w:rsidRPr="00401111" w:rsidRDefault="00AE05EF" w:rsidP="00981E30">
            <w:pPr>
              <w:ind w:firstLine="0"/>
              <w:jc w:val="center"/>
            </w:pPr>
            <w:r w:rsidRPr="00401111">
              <w:t>Komunikacja</w:t>
            </w:r>
          </w:p>
        </w:tc>
        <w:tc>
          <w:tcPr>
            <w:tcW w:w="0" w:type="auto"/>
            <w:vAlign w:val="center"/>
            <w:hideMark/>
          </w:tcPr>
          <w:p w14:paraId="0C132EA6" w14:textId="77777777" w:rsidR="00AE05EF" w:rsidRPr="00401111" w:rsidRDefault="00AE05EF" w:rsidP="00981E30">
            <w:pPr>
              <w:ind w:firstLine="0"/>
              <w:jc w:val="center"/>
            </w:pPr>
            <w:r w:rsidRPr="00401111">
              <w:t xml:space="preserve">Bluetooth </w:t>
            </w:r>
            <w:proofErr w:type="spellStart"/>
            <w:r w:rsidRPr="00401111">
              <w:t>Low</w:t>
            </w:r>
            <w:proofErr w:type="spellEnd"/>
            <w:r w:rsidRPr="00401111">
              <w:t xml:space="preserve"> Energy (BLE) 4.2</w:t>
            </w:r>
          </w:p>
        </w:tc>
      </w:tr>
      <w:tr w:rsidR="00AE05EF" w:rsidRPr="00401111" w14:paraId="47912D52" w14:textId="77777777" w:rsidTr="00981E30">
        <w:trPr>
          <w:tblCellSpacing w:w="15" w:type="dxa"/>
          <w:jc w:val="center"/>
        </w:trPr>
        <w:tc>
          <w:tcPr>
            <w:tcW w:w="0" w:type="auto"/>
            <w:vAlign w:val="center"/>
            <w:hideMark/>
          </w:tcPr>
          <w:p w14:paraId="01B3CED1" w14:textId="77777777" w:rsidR="00AE05EF" w:rsidRPr="00401111" w:rsidRDefault="00AE05EF" w:rsidP="00981E30">
            <w:pPr>
              <w:ind w:firstLine="0"/>
              <w:jc w:val="center"/>
            </w:pPr>
            <w:r w:rsidRPr="00401111">
              <w:t>Zakres pomiaru temperatury</w:t>
            </w:r>
          </w:p>
        </w:tc>
        <w:tc>
          <w:tcPr>
            <w:tcW w:w="0" w:type="auto"/>
            <w:vAlign w:val="center"/>
            <w:hideMark/>
          </w:tcPr>
          <w:p w14:paraId="6A11CA77" w14:textId="77777777" w:rsidR="00AE05EF" w:rsidRPr="00401111" w:rsidRDefault="00AE05EF" w:rsidP="00981E30">
            <w:pPr>
              <w:ind w:firstLine="0"/>
              <w:jc w:val="center"/>
            </w:pPr>
            <w:r w:rsidRPr="00401111">
              <w:t>-40°C do +85°C</w:t>
            </w:r>
          </w:p>
        </w:tc>
      </w:tr>
      <w:tr w:rsidR="00AE05EF" w:rsidRPr="00401111" w14:paraId="1501B9D5" w14:textId="77777777" w:rsidTr="00981E30">
        <w:trPr>
          <w:tblCellSpacing w:w="15" w:type="dxa"/>
          <w:jc w:val="center"/>
        </w:trPr>
        <w:tc>
          <w:tcPr>
            <w:tcW w:w="0" w:type="auto"/>
            <w:vAlign w:val="center"/>
            <w:hideMark/>
          </w:tcPr>
          <w:p w14:paraId="27847776" w14:textId="77777777" w:rsidR="00AE05EF" w:rsidRPr="00401111" w:rsidRDefault="00AE05EF" w:rsidP="00981E30">
            <w:pPr>
              <w:ind w:firstLine="0"/>
              <w:jc w:val="center"/>
            </w:pPr>
            <w:r w:rsidRPr="00401111">
              <w:t>Dokładność pomiaru temperatury</w:t>
            </w:r>
          </w:p>
        </w:tc>
        <w:tc>
          <w:tcPr>
            <w:tcW w:w="0" w:type="auto"/>
            <w:vAlign w:val="center"/>
            <w:hideMark/>
          </w:tcPr>
          <w:p w14:paraId="1FE7A716" w14:textId="77777777" w:rsidR="00AE05EF" w:rsidRPr="00401111" w:rsidRDefault="00AE05EF" w:rsidP="00981E30">
            <w:pPr>
              <w:ind w:firstLine="0"/>
              <w:jc w:val="center"/>
            </w:pPr>
            <w:r w:rsidRPr="00401111">
              <w:t>±0.5°C</w:t>
            </w:r>
          </w:p>
        </w:tc>
      </w:tr>
      <w:tr w:rsidR="00AE05EF" w:rsidRPr="00401111" w14:paraId="516789A9" w14:textId="77777777" w:rsidTr="00981E30">
        <w:trPr>
          <w:tblCellSpacing w:w="15" w:type="dxa"/>
          <w:jc w:val="center"/>
        </w:trPr>
        <w:tc>
          <w:tcPr>
            <w:tcW w:w="0" w:type="auto"/>
            <w:vAlign w:val="center"/>
            <w:hideMark/>
          </w:tcPr>
          <w:p w14:paraId="7E42D4C0" w14:textId="77777777" w:rsidR="00AE05EF" w:rsidRPr="00401111" w:rsidRDefault="00AE05EF" w:rsidP="00981E30">
            <w:pPr>
              <w:ind w:firstLine="0"/>
              <w:jc w:val="center"/>
            </w:pPr>
            <w:r w:rsidRPr="00401111">
              <w:t>Zakres pomiaru wilgotności</w:t>
            </w:r>
          </w:p>
        </w:tc>
        <w:tc>
          <w:tcPr>
            <w:tcW w:w="0" w:type="auto"/>
            <w:vAlign w:val="center"/>
            <w:hideMark/>
          </w:tcPr>
          <w:p w14:paraId="64E8C8AD" w14:textId="77777777" w:rsidR="00AE05EF" w:rsidRPr="00401111" w:rsidRDefault="00AE05EF" w:rsidP="00981E30">
            <w:pPr>
              <w:ind w:firstLine="0"/>
              <w:jc w:val="center"/>
            </w:pPr>
            <w:r w:rsidRPr="00401111">
              <w:t>0% do 100% RH</w:t>
            </w:r>
          </w:p>
        </w:tc>
      </w:tr>
      <w:tr w:rsidR="00AE05EF" w:rsidRPr="00401111" w14:paraId="5A0CAE08" w14:textId="77777777" w:rsidTr="00981E30">
        <w:trPr>
          <w:tblCellSpacing w:w="15" w:type="dxa"/>
          <w:jc w:val="center"/>
        </w:trPr>
        <w:tc>
          <w:tcPr>
            <w:tcW w:w="0" w:type="auto"/>
            <w:vAlign w:val="center"/>
            <w:hideMark/>
          </w:tcPr>
          <w:p w14:paraId="0C18F90E" w14:textId="77777777" w:rsidR="00AE05EF" w:rsidRPr="00401111" w:rsidRDefault="00AE05EF" w:rsidP="00981E30">
            <w:pPr>
              <w:ind w:firstLine="0"/>
              <w:jc w:val="center"/>
            </w:pPr>
            <w:r w:rsidRPr="00401111">
              <w:t>Dokładność pomiaru wilgotności</w:t>
            </w:r>
          </w:p>
        </w:tc>
        <w:tc>
          <w:tcPr>
            <w:tcW w:w="0" w:type="auto"/>
            <w:vAlign w:val="center"/>
            <w:hideMark/>
          </w:tcPr>
          <w:p w14:paraId="35174DB3" w14:textId="77777777" w:rsidR="00AE05EF" w:rsidRPr="00401111" w:rsidRDefault="00AE05EF" w:rsidP="00981E30">
            <w:pPr>
              <w:ind w:firstLine="0"/>
              <w:jc w:val="center"/>
            </w:pPr>
            <w:r w:rsidRPr="00401111">
              <w:t>±4.5% RH</w:t>
            </w:r>
          </w:p>
        </w:tc>
      </w:tr>
      <w:tr w:rsidR="00AE05EF" w:rsidRPr="00401111" w14:paraId="7F7A0F09" w14:textId="77777777" w:rsidTr="00981E30">
        <w:trPr>
          <w:tblCellSpacing w:w="15" w:type="dxa"/>
          <w:jc w:val="center"/>
        </w:trPr>
        <w:tc>
          <w:tcPr>
            <w:tcW w:w="0" w:type="auto"/>
            <w:vAlign w:val="center"/>
            <w:hideMark/>
          </w:tcPr>
          <w:p w14:paraId="337D593A" w14:textId="77777777" w:rsidR="00AE05EF" w:rsidRPr="00401111" w:rsidRDefault="00AE05EF" w:rsidP="00981E30">
            <w:pPr>
              <w:ind w:firstLine="0"/>
              <w:jc w:val="center"/>
            </w:pPr>
            <w:r w:rsidRPr="00401111">
              <w:t>Czujnik ruchu</w:t>
            </w:r>
          </w:p>
        </w:tc>
        <w:tc>
          <w:tcPr>
            <w:tcW w:w="0" w:type="auto"/>
            <w:vAlign w:val="center"/>
            <w:hideMark/>
          </w:tcPr>
          <w:p w14:paraId="6AD4C442" w14:textId="77777777" w:rsidR="00AE05EF" w:rsidRPr="00401111" w:rsidRDefault="00AE05EF" w:rsidP="00981E30">
            <w:pPr>
              <w:ind w:firstLine="0"/>
              <w:jc w:val="center"/>
            </w:pPr>
            <w:r w:rsidRPr="00401111">
              <w:t>Wbudowany akcelerometr</w:t>
            </w:r>
          </w:p>
        </w:tc>
      </w:tr>
      <w:tr w:rsidR="00AE05EF" w:rsidRPr="00401111" w14:paraId="2848B586" w14:textId="77777777" w:rsidTr="00981E30">
        <w:trPr>
          <w:tblCellSpacing w:w="15" w:type="dxa"/>
          <w:jc w:val="center"/>
        </w:trPr>
        <w:tc>
          <w:tcPr>
            <w:tcW w:w="0" w:type="auto"/>
            <w:vAlign w:val="center"/>
            <w:hideMark/>
          </w:tcPr>
          <w:p w14:paraId="089FBE3D" w14:textId="77777777" w:rsidR="00AE05EF" w:rsidRPr="00401111" w:rsidRDefault="00AE05EF" w:rsidP="00981E30">
            <w:pPr>
              <w:ind w:firstLine="0"/>
              <w:jc w:val="center"/>
            </w:pPr>
            <w:r w:rsidRPr="00401111">
              <w:t>Wymiary</w:t>
            </w:r>
          </w:p>
        </w:tc>
        <w:tc>
          <w:tcPr>
            <w:tcW w:w="0" w:type="auto"/>
            <w:vAlign w:val="center"/>
            <w:hideMark/>
          </w:tcPr>
          <w:p w14:paraId="7351E846" w14:textId="77777777" w:rsidR="00AE05EF" w:rsidRPr="00401111" w:rsidRDefault="00AE05EF" w:rsidP="00981E30">
            <w:pPr>
              <w:ind w:firstLine="0"/>
              <w:jc w:val="center"/>
            </w:pPr>
            <w:r w:rsidRPr="00401111">
              <w:t>56.6 mm x 38 mm x 13 mm</w:t>
            </w:r>
          </w:p>
        </w:tc>
      </w:tr>
      <w:tr w:rsidR="00AE05EF" w:rsidRPr="00401111" w14:paraId="316E4C2C" w14:textId="77777777" w:rsidTr="00981E30">
        <w:trPr>
          <w:tblCellSpacing w:w="15" w:type="dxa"/>
          <w:jc w:val="center"/>
        </w:trPr>
        <w:tc>
          <w:tcPr>
            <w:tcW w:w="0" w:type="auto"/>
            <w:vAlign w:val="center"/>
            <w:hideMark/>
          </w:tcPr>
          <w:p w14:paraId="0868A555" w14:textId="77777777" w:rsidR="00AE05EF" w:rsidRPr="00401111" w:rsidRDefault="00AE05EF" w:rsidP="00981E30">
            <w:pPr>
              <w:ind w:firstLine="0"/>
              <w:jc w:val="center"/>
            </w:pPr>
            <w:r w:rsidRPr="00401111">
              <w:t>Stopień ochrony obudowy</w:t>
            </w:r>
          </w:p>
        </w:tc>
        <w:tc>
          <w:tcPr>
            <w:tcW w:w="0" w:type="auto"/>
            <w:vAlign w:val="center"/>
            <w:hideMark/>
          </w:tcPr>
          <w:p w14:paraId="319B6494" w14:textId="77777777" w:rsidR="00AE05EF" w:rsidRPr="00401111" w:rsidRDefault="00AE05EF" w:rsidP="00981E30">
            <w:pPr>
              <w:ind w:firstLine="0"/>
              <w:jc w:val="center"/>
            </w:pPr>
            <w:r w:rsidRPr="00401111">
              <w:t>IP67</w:t>
            </w:r>
          </w:p>
        </w:tc>
      </w:tr>
    </w:tbl>
    <w:p w14:paraId="6F6CF59E" w14:textId="77777777" w:rsidR="00AE05EF" w:rsidRPr="00FD5CAE" w:rsidRDefault="00AE05EF" w:rsidP="00AE05EF">
      <w:pPr>
        <w:ind w:firstLine="0"/>
        <w:jc w:val="center"/>
      </w:pPr>
    </w:p>
    <w:p w14:paraId="4217B319" w14:textId="77777777" w:rsidR="00AE05EF" w:rsidRPr="00FD5CAE" w:rsidRDefault="00AE05EF" w:rsidP="00AE05EF">
      <w:pPr>
        <w:ind w:firstLine="0"/>
      </w:pPr>
      <w:r w:rsidRPr="00FD5CAE">
        <w:rPr>
          <w:b/>
          <w:bCs/>
        </w:rPr>
        <w:t>Certyfikaty</w:t>
      </w:r>
    </w:p>
    <w:p w14:paraId="223E93EF" w14:textId="77777777" w:rsidR="00AE05EF" w:rsidRPr="00FD5CAE" w:rsidRDefault="00AE05EF" w:rsidP="00D93DF9">
      <w:pPr>
        <w:numPr>
          <w:ilvl w:val="0"/>
          <w:numId w:val="15"/>
        </w:numPr>
      </w:pPr>
      <w:r w:rsidRPr="00FD5CAE">
        <w:t>CE</w:t>
      </w:r>
    </w:p>
    <w:p w14:paraId="55BE0719" w14:textId="77777777" w:rsidR="00AE05EF" w:rsidRPr="00FD5CAE" w:rsidRDefault="00AE05EF" w:rsidP="00D93DF9">
      <w:pPr>
        <w:numPr>
          <w:ilvl w:val="0"/>
          <w:numId w:val="15"/>
        </w:numPr>
      </w:pPr>
      <w:r w:rsidRPr="00FD5CAE">
        <w:t>FCC</w:t>
      </w:r>
    </w:p>
    <w:p w14:paraId="76232AA9" w14:textId="77777777" w:rsidR="00AE05EF" w:rsidRPr="00FD5CAE" w:rsidRDefault="00AE05EF" w:rsidP="00D93DF9">
      <w:pPr>
        <w:numPr>
          <w:ilvl w:val="0"/>
          <w:numId w:val="15"/>
        </w:numPr>
      </w:pPr>
      <w:proofErr w:type="spellStart"/>
      <w:r w:rsidRPr="00FD5CAE">
        <w:t>RoHS</w:t>
      </w:r>
      <w:r w:rsidRPr="00FD5CAE">
        <w:rPr>
          <w:b/>
          <w:bCs/>
        </w:rPr>
        <w:t>Kluczowe</w:t>
      </w:r>
      <w:proofErr w:type="spellEnd"/>
      <w:r w:rsidRPr="00FD5CAE">
        <w:rPr>
          <w:b/>
          <w:bCs/>
        </w:rPr>
        <w:t xml:space="preserve"> Cechy</w:t>
      </w:r>
    </w:p>
    <w:p w14:paraId="3E289AC4" w14:textId="77777777" w:rsidR="00AE05EF" w:rsidRPr="00FD5CAE" w:rsidRDefault="00AE05EF" w:rsidP="00D93DF9">
      <w:pPr>
        <w:numPr>
          <w:ilvl w:val="0"/>
          <w:numId w:val="16"/>
        </w:numPr>
      </w:pPr>
      <w:r w:rsidRPr="00FD5CAE">
        <w:t>Monitorowanie temperatury, wilgotności i ruchu</w:t>
      </w:r>
    </w:p>
    <w:p w14:paraId="36C63755" w14:textId="77777777" w:rsidR="00AE05EF" w:rsidRPr="00FD5CAE" w:rsidRDefault="00AE05EF" w:rsidP="00D93DF9">
      <w:pPr>
        <w:numPr>
          <w:ilvl w:val="0"/>
          <w:numId w:val="16"/>
        </w:numPr>
      </w:pPr>
      <w:r w:rsidRPr="00FD5CAE">
        <w:t xml:space="preserve">Komunikacja Bluetooth </w:t>
      </w:r>
      <w:proofErr w:type="spellStart"/>
      <w:r w:rsidRPr="00FD5CAE">
        <w:t>Low</w:t>
      </w:r>
      <w:proofErr w:type="spellEnd"/>
      <w:r w:rsidRPr="00FD5CAE">
        <w:t xml:space="preserve"> Energy (BLE)</w:t>
      </w:r>
    </w:p>
    <w:p w14:paraId="6D458175" w14:textId="77777777" w:rsidR="00AE05EF" w:rsidRPr="00FD5CAE" w:rsidRDefault="00AE05EF" w:rsidP="00D93DF9">
      <w:pPr>
        <w:numPr>
          <w:ilvl w:val="0"/>
          <w:numId w:val="16"/>
        </w:numPr>
      </w:pPr>
      <w:r w:rsidRPr="00FD5CAE">
        <w:t>Długi czas pracy na baterii</w:t>
      </w:r>
    </w:p>
    <w:p w14:paraId="1E844D95" w14:textId="77777777" w:rsidR="00AE05EF" w:rsidRPr="00FD5CAE" w:rsidRDefault="00AE05EF" w:rsidP="00D93DF9">
      <w:pPr>
        <w:numPr>
          <w:ilvl w:val="0"/>
          <w:numId w:val="16"/>
        </w:numPr>
      </w:pPr>
      <w:r w:rsidRPr="00FD5CAE">
        <w:t>Wysoka dokładność pomiarów</w:t>
      </w:r>
    </w:p>
    <w:p w14:paraId="54A10C25" w14:textId="77777777" w:rsidR="00AE05EF" w:rsidRPr="00FD5CAE" w:rsidRDefault="00AE05EF" w:rsidP="00D93DF9">
      <w:pPr>
        <w:numPr>
          <w:ilvl w:val="0"/>
          <w:numId w:val="16"/>
        </w:numPr>
      </w:pPr>
      <w:r w:rsidRPr="00FD5CAE">
        <w:t>Obudowa odporna na warunki atmosferyczne IP67</w:t>
      </w:r>
    </w:p>
    <w:p w14:paraId="415BB811" w14:textId="77777777" w:rsidR="00AE05EF" w:rsidRPr="00FD5CAE" w:rsidRDefault="00AE05EF" w:rsidP="00AE05EF">
      <w:pPr>
        <w:ind w:firstLine="0"/>
      </w:pPr>
      <w:r w:rsidRPr="00FD5CAE">
        <w:rPr>
          <w:b/>
          <w:bCs/>
        </w:rPr>
        <w:t>Czujnik Temperatury i Wilgotności Blue Puck RHT</w:t>
      </w:r>
      <w:sdt>
        <w:sdtPr>
          <w:rPr>
            <w:b/>
            <w:bCs/>
          </w:rPr>
          <w:id w:val="995840940"/>
          <w:citation/>
        </w:sdtPr>
        <w:sdtContent>
          <w:r>
            <w:rPr>
              <w:b/>
              <w:bCs/>
            </w:rPr>
            <w:fldChar w:fldCharType="begin"/>
          </w:r>
          <w:r>
            <w:rPr>
              <w:b/>
              <w:bCs/>
            </w:rPr>
            <w:instrText xml:space="preserve">CITATION Blue_puck_RHT \l 1045 </w:instrText>
          </w:r>
          <w:r>
            <w:rPr>
              <w:b/>
              <w:bCs/>
            </w:rPr>
            <w:fldChar w:fldCharType="separate"/>
          </w:r>
          <w:r>
            <w:rPr>
              <w:b/>
              <w:bCs/>
              <w:noProof/>
            </w:rPr>
            <w:t xml:space="preserve"> </w:t>
          </w:r>
          <w:r w:rsidRPr="00927096">
            <w:rPr>
              <w:noProof/>
            </w:rPr>
            <w:t>[27]</w:t>
          </w:r>
          <w:r>
            <w:rPr>
              <w:b/>
              <w:bCs/>
            </w:rPr>
            <w:fldChar w:fldCharType="end"/>
          </w:r>
        </w:sdtContent>
      </w:sdt>
    </w:p>
    <w:p w14:paraId="76B128BB" w14:textId="32836859" w:rsidR="00AE05EF" w:rsidRPr="00FD5CAE" w:rsidRDefault="00AE05EF" w:rsidP="00981E30">
      <w:pPr>
        <w:ind w:firstLine="0"/>
      </w:pPr>
      <w:r w:rsidRPr="00FD5CAE">
        <w:t>Blue PUCK RHT to wytrzymały i kompaktowy czujnik temperatury i wilgotności wykorzystujący technologię BLE. Zastosowania obejmują przemysł, inteligentne budynki, transport oraz przechowywanie żywności i produktów farmaceutycznych.</w:t>
      </w:r>
      <w:r w:rsidR="00A63AE3">
        <w:t xml:space="preserve"> Do </w:t>
      </w:r>
      <w:r w:rsidR="00412146">
        <w:t>przedstawianego rozwiązania idealnie nada się do pomiaru temperatury i wilgotności na zewnątrz pojazdu</w:t>
      </w:r>
      <w:r w:rsidR="00EB4C97">
        <w:t xml:space="preserve">. Jest </w:t>
      </w:r>
    </w:p>
    <w:p w14:paraId="057495DC" w14:textId="77777777" w:rsidR="00AE05EF" w:rsidRDefault="00AE05EF" w:rsidP="00AE05EF">
      <w:pPr>
        <w:keepNext/>
        <w:ind w:firstLine="0"/>
      </w:pPr>
      <w:r>
        <w:rPr>
          <w:noProof/>
        </w:rPr>
        <w:lastRenderedPageBreak/>
        <w:drawing>
          <wp:inline distT="0" distB="0" distL="0" distR="0" wp14:anchorId="380B189F" wp14:editId="1CBC550B">
            <wp:extent cx="5760720" cy="3582035"/>
            <wp:effectExtent l="0" t="0" r="0" b="0"/>
            <wp:docPr id="1624380650" name="Obraz 5" descr="Obraz zawierający tekst, krąg&#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380650" name="Obraz 5" descr="Obraz zawierający tekst, krąg&#10;&#10;Opis wygenerowany automatyczni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0720" cy="3582035"/>
                    </a:xfrm>
                    <a:prstGeom prst="rect">
                      <a:avLst/>
                    </a:prstGeom>
                    <a:noFill/>
                    <a:ln>
                      <a:noFill/>
                    </a:ln>
                  </pic:spPr>
                </pic:pic>
              </a:graphicData>
            </a:graphic>
          </wp:inline>
        </w:drawing>
      </w:r>
    </w:p>
    <w:p w14:paraId="64A5B937" w14:textId="5597361C" w:rsidR="00AE05EF" w:rsidRDefault="00AE05EF" w:rsidP="00A06622">
      <w:pPr>
        <w:pStyle w:val="Legenda"/>
        <w:ind w:firstLine="0"/>
        <w:jc w:val="center"/>
      </w:pPr>
      <w:bookmarkStart w:id="16" w:name="_Toc176425417"/>
      <w:r>
        <w:t xml:space="preserve">Rysunek </w:t>
      </w:r>
      <w:r>
        <w:fldChar w:fldCharType="begin"/>
      </w:r>
      <w:r>
        <w:instrText xml:space="preserve"> SEQ Rysunek \* ARABIC </w:instrText>
      </w:r>
      <w:r>
        <w:fldChar w:fldCharType="separate"/>
      </w:r>
      <w:r w:rsidR="00312E85">
        <w:rPr>
          <w:noProof/>
        </w:rPr>
        <w:t>3</w:t>
      </w:r>
      <w:r>
        <w:fldChar w:fldCharType="end"/>
      </w:r>
      <w:r w:rsidR="00B13F23">
        <w:t>.</w:t>
      </w:r>
      <w:r>
        <w:t xml:space="preserve"> </w:t>
      </w:r>
      <w:r w:rsidRPr="005D4883">
        <w:t>Czujnik Blue Puck RHT</w:t>
      </w:r>
      <w:sdt>
        <w:sdtPr>
          <w:id w:val="279467586"/>
          <w:citation/>
        </w:sdtPr>
        <w:sdtContent>
          <w:r>
            <w:fldChar w:fldCharType="begin"/>
          </w:r>
          <w:r>
            <w:instrText xml:space="preserve">CITATION Blue_puck_RHT \l 1045 </w:instrText>
          </w:r>
          <w:r>
            <w:fldChar w:fldCharType="separate"/>
          </w:r>
          <w:r>
            <w:rPr>
              <w:noProof/>
            </w:rPr>
            <w:t xml:space="preserve"> </w:t>
          </w:r>
          <w:r w:rsidRPr="00927096">
            <w:rPr>
              <w:noProof/>
            </w:rPr>
            <w:t>[27]</w:t>
          </w:r>
          <w:r>
            <w:fldChar w:fldCharType="end"/>
          </w:r>
        </w:sdtContent>
      </w:sdt>
      <w:bookmarkEnd w:id="16"/>
    </w:p>
    <w:p w14:paraId="44BF57D6" w14:textId="77777777" w:rsidR="00AE05EF" w:rsidRPr="00FD5CAE" w:rsidRDefault="00AE05EF" w:rsidP="00AE05EF">
      <w:pPr>
        <w:ind w:firstLine="0"/>
      </w:pPr>
      <w:r w:rsidRPr="00FD5CAE">
        <w:rPr>
          <w:b/>
          <w:bCs/>
        </w:rPr>
        <w:t>Budowa i Zasada Działania</w:t>
      </w:r>
    </w:p>
    <w:p w14:paraId="7B9972F2" w14:textId="77777777" w:rsidR="00AE05EF" w:rsidRPr="00FD5CAE" w:rsidRDefault="00AE05EF" w:rsidP="00981E30">
      <w:pPr>
        <w:ind w:firstLine="0"/>
      </w:pPr>
      <w:r w:rsidRPr="00FD5CAE">
        <w:t>Blue PUCK RHT jest w pełni autonomiczny i nie wymaga zewnętrznego zasilania. Obudowa z materiału DELRIN (POM C) zapewnia odporność na trudne warunki środowiskowe, spełniając normy dla przemysłu spożywczego.</w:t>
      </w:r>
    </w:p>
    <w:p w14:paraId="48DBB5AF" w14:textId="77777777" w:rsidR="00AE05EF" w:rsidRDefault="00AE05EF" w:rsidP="00AE05EF">
      <w:pPr>
        <w:ind w:firstLine="0"/>
        <w:rPr>
          <w:b/>
          <w:bCs/>
        </w:rPr>
      </w:pPr>
      <w:r w:rsidRPr="00FD5CAE">
        <w:rPr>
          <w:b/>
          <w:bCs/>
        </w:rPr>
        <w:t>Dane Techniczne</w:t>
      </w:r>
    </w:p>
    <w:p w14:paraId="2FD5D982" w14:textId="2D0F5A83" w:rsidR="00AE05EF" w:rsidRPr="00FD5CAE" w:rsidRDefault="00AE05EF" w:rsidP="00AE05EF">
      <w:pPr>
        <w:ind w:firstLine="0"/>
      </w:pPr>
      <w:r w:rsidRPr="002A0151">
        <w:t xml:space="preserve">Czujnik Blue Puck RHT to wytrzymałe i precyzyjne urządzenie Bluetooth </w:t>
      </w:r>
      <w:proofErr w:type="spellStart"/>
      <w:r w:rsidRPr="002A0151">
        <w:t>Low</w:t>
      </w:r>
      <w:proofErr w:type="spellEnd"/>
      <w:r w:rsidRPr="002A0151">
        <w:t xml:space="preserve"> Energy (BLE) zaprojektowane do monitorowania temperatury i wilgotności w wymagających środowiskach. Dzięki zastosowaniu baterii litowej 3 VDC, czujnik ten charakteryzuje się wyjątkowo długą żywotnością, sięgającą nawet do 18 lat, co sprawia, że jest idealny do zastosowań w systemach długoterminowego monitorowania. Komunikacja w standardzie BLE 4.0/4.2 oraz konfigurowalna moc transmisji do +4 </w:t>
      </w:r>
      <w:proofErr w:type="spellStart"/>
      <w:r w:rsidRPr="002A0151">
        <w:t>dBm</w:t>
      </w:r>
      <w:proofErr w:type="spellEnd"/>
      <w:r w:rsidRPr="002A0151">
        <w:t xml:space="preserve"> umożliwiają elastyczne dostosowanie do specyficznych potrzeb operacyjnych. Czujnik oferuje pomiary temperatury w zakresie od -40°C do +85°C z wysoką dokładnością ±0,4°C oraz wilgotności od 0% do 100% RH z dokładnością ±2%. Zaletą Blue Puck RHT jest również jego kompaktowa </w:t>
      </w:r>
      <w:r w:rsidR="00FE2807">
        <w:t>obudowa</w:t>
      </w:r>
      <w:r w:rsidRPr="002A0151">
        <w:t xml:space="preserve">. Poniżej w </w:t>
      </w:r>
      <w:r w:rsidR="00694830">
        <w:t>Tabeli</w:t>
      </w:r>
      <w:r w:rsidR="00694830" w:rsidRPr="002A0151">
        <w:t xml:space="preserve"> </w:t>
      </w:r>
      <w:r w:rsidR="00694830">
        <w:t xml:space="preserve">2 </w:t>
      </w:r>
      <w:r w:rsidRPr="002A0151">
        <w:t>przedstawiono szczegółowe dane techniczne czujnika Blue Puck RHT.</w:t>
      </w:r>
    </w:p>
    <w:p w14:paraId="3A062F63" w14:textId="5F309B16" w:rsidR="00AE05EF" w:rsidRDefault="00AE05EF" w:rsidP="00A06622">
      <w:pPr>
        <w:pStyle w:val="Legenda"/>
        <w:keepNext/>
        <w:ind w:firstLine="0"/>
        <w:jc w:val="center"/>
      </w:pPr>
      <w:bookmarkStart w:id="17" w:name="_Ref176372789"/>
      <w:bookmarkStart w:id="18" w:name="_Toc176425452"/>
      <w:r>
        <w:t xml:space="preserve">Tabela </w:t>
      </w:r>
      <w:r>
        <w:fldChar w:fldCharType="begin"/>
      </w:r>
      <w:r>
        <w:instrText xml:space="preserve"> SEQ Tabela \* ARABIC </w:instrText>
      </w:r>
      <w:r>
        <w:fldChar w:fldCharType="separate"/>
      </w:r>
      <w:r w:rsidR="00655B0B">
        <w:rPr>
          <w:noProof/>
        </w:rPr>
        <w:t>2</w:t>
      </w:r>
      <w:r>
        <w:fldChar w:fldCharType="end"/>
      </w:r>
      <w:bookmarkEnd w:id="17"/>
      <w:r w:rsidR="00B13F23">
        <w:t>.</w:t>
      </w:r>
      <w:r>
        <w:t xml:space="preserve"> Specyfikacja techniczna czujnika Blue Puck RHT</w:t>
      </w:r>
      <w:bookmarkEnd w:id="18"/>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61"/>
        <w:gridCol w:w="4093"/>
      </w:tblGrid>
      <w:tr w:rsidR="00AE05EF" w:rsidRPr="009D1849" w14:paraId="2B569455" w14:textId="77777777" w:rsidTr="00981E30">
        <w:trPr>
          <w:tblHeader/>
          <w:tblCellSpacing w:w="15" w:type="dxa"/>
          <w:jc w:val="center"/>
        </w:trPr>
        <w:tc>
          <w:tcPr>
            <w:tcW w:w="0" w:type="auto"/>
            <w:vAlign w:val="center"/>
            <w:hideMark/>
          </w:tcPr>
          <w:p w14:paraId="1A54B6AB" w14:textId="77777777" w:rsidR="00AE05EF" w:rsidRPr="009D1849" w:rsidRDefault="00AE05EF" w:rsidP="00981E30">
            <w:pPr>
              <w:ind w:firstLine="0"/>
              <w:jc w:val="center"/>
              <w:rPr>
                <w:b/>
                <w:bCs/>
              </w:rPr>
            </w:pPr>
            <w:r w:rsidRPr="009D1849">
              <w:rPr>
                <w:b/>
                <w:bCs/>
              </w:rPr>
              <w:t>Parametr</w:t>
            </w:r>
          </w:p>
        </w:tc>
        <w:tc>
          <w:tcPr>
            <w:tcW w:w="0" w:type="auto"/>
            <w:vAlign w:val="center"/>
            <w:hideMark/>
          </w:tcPr>
          <w:p w14:paraId="3EF07F75" w14:textId="77777777" w:rsidR="00AE05EF" w:rsidRPr="009D1849" w:rsidRDefault="00AE05EF" w:rsidP="00981E30">
            <w:pPr>
              <w:ind w:firstLine="0"/>
              <w:jc w:val="center"/>
              <w:rPr>
                <w:b/>
                <w:bCs/>
              </w:rPr>
            </w:pPr>
            <w:r w:rsidRPr="009D1849">
              <w:rPr>
                <w:b/>
                <w:bCs/>
              </w:rPr>
              <w:t>Szczegóły</w:t>
            </w:r>
          </w:p>
        </w:tc>
      </w:tr>
      <w:tr w:rsidR="00AE05EF" w:rsidRPr="009D1849" w14:paraId="62313EDF" w14:textId="77777777" w:rsidTr="00981E30">
        <w:trPr>
          <w:tblCellSpacing w:w="15" w:type="dxa"/>
          <w:jc w:val="center"/>
        </w:trPr>
        <w:tc>
          <w:tcPr>
            <w:tcW w:w="0" w:type="auto"/>
            <w:vAlign w:val="center"/>
            <w:hideMark/>
          </w:tcPr>
          <w:p w14:paraId="338538C7" w14:textId="77777777" w:rsidR="00AE05EF" w:rsidRPr="009D1849" w:rsidRDefault="00AE05EF" w:rsidP="00981E30">
            <w:pPr>
              <w:ind w:firstLine="0"/>
              <w:jc w:val="center"/>
              <w:rPr>
                <w:b/>
                <w:bCs/>
              </w:rPr>
            </w:pPr>
            <w:r w:rsidRPr="009D1849">
              <w:rPr>
                <w:b/>
                <w:bCs/>
              </w:rPr>
              <w:t>Zasilanie</w:t>
            </w:r>
          </w:p>
        </w:tc>
        <w:tc>
          <w:tcPr>
            <w:tcW w:w="0" w:type="auto"/>
            <w:vAlign w:val="center"/>
            <w:hideMark/>
          </w:tcPr>
          <w:p w14:paraId="18DFF11A" w14:textId="77777777" w:rsidR="00AE05EF" w:rsidRPr="009D1849" w:rsidRDefault="00AE05EF" w:rsidP="00981E30">
            <w:pPr>
              <w:ind w:firstLine="0"/>
              <w:jc w:val="center"/>
              <w:rPr>
                <w:b/>
                <w:bCs/>
              </w:rPr>
            </w:pPr>
            <w:r w:rsidRPr="009D1849">
              <w:rPr>
                <w:b/>
                <w:bCs/>
              </w:rPr>
              <w:t>Bateria litowa 3 VDC</w:t>
            </w:r>
          </w:p>
        </w:tc>
      </w:tr>
      <w:tr w:rsidR="00AE05EF" w:rsidRPr="009D1849" w14:paraId="428BACBB" w14:textId="77777777" w:rsidTr="00981E30">
        <w:trPr>
          <w:tblCellSpacing w:w="15" w:type="dxa"/>
          <w:jc w:val="center"/>
        </w:trPr>
        <w:tc>
          <w:tcPr>
            <w:tcW w:w="0" w:type="auto"/>
            <w:vAlign w:val="center"/>
            <w:hideMark/>
          </w:tcPr>
          <w:p w14:paraId="1645D558" w14:textId="77777777" w:rsidR="00AE05EF" w:rsidRPr="009D1849" w:rsidRDefault="00AE05EF" w:rsidP="00981E30">
            <w:pPr>
              <w:ind w:firstLine="0"/>
              <w:jc w:val="center"/>
              <w:rPr>
                <w:b/>
                <w:bCs/>
              </w:rPr>
            </w:pPr>
            <w:r w:rsidRPr="009D1849">
              <w:rPr>
                <w:b/>
                <w:bCs/>
              </w:rPr>
              <w:t>Żywotność baterii</w:t>
            </w:r>
          </w:p>
        </w:tc>
        <w:tc>
          <w:tcPr>
            <w:tcW w:w="0" w:type="auto"/>
            <w:vAlign w:val="center"/>
            <w:hideMark/>
          </w:tcPr>
          <w:p w14:paraId="10164CC4" w14:textId="77777777" w:rsidR="00AE05EF" w:rsidRPr="009D1849" w:rsidRDefault="00AE05EF" w:rsidP="00981E30">
            <w:pPr>
              <w:ind w:firstLine="0"/>
              <w:jc w:val="center"/>
              <w:rPr>
                <w:b/>
                <w:bCs/>
              </w:rPr>
            </w:pPr>
            <w:r w:rsidRPr="009D1849">
              <w:rPr>
                <w:b/>
                <w:bCs/>
              </w:rPr>
              <w:t>do 18 lat</w:t>
            </w:r>
          </w:p>
        </w:tc>
      </w:tr>
      <w:tr w:rsidR="00AE05EF" w:rsidRPr="009D1849" w14:paraId="0F096FBB" w14:textId="77777777" w:rsidTr="00981E30">
        <w:trPr>
          <w:tblCellSpacing w:w="15" w:type="dxa"/>
          <w:jc w:val="center"/>
        </w:trPr>
        <w:tc>
          <w:tcPr>
            <w:tcW w:w="0" w:type="auto"/>
            <w:vAlign w:val="center"/>
            <w:hideMark/>
          </w:tcPr>
          <w:p w14:paraId="036E5E40" w14:textId="77777777" w:rsidR="00AE05EF" w:rsidRPr="009D1849" w:rsidRDefault="00AE05EF" w:rsidP="00981E30">
            <w:pPr>
              <w:ind w:firstLine="0"/>
              <w:jc w:val="center"/>
              <w:rPr>
                <w:b/>
                <w:bCs/>
              </w:rPr>
            </w:pPr>
            <w:r w:rsidRPr="009D1849">
              <w:rPr>
                <w:b/>
                <w:bCs/>
              </w:rPr>
              <w:t>Komunikacja</w:t>
            </w:r>
          </w:p>
        </w:tc>
        <w:tc>
          <w:tcPr>
            <w:tcW w:w="0" w:type="auto"/>
            <w:vAlign w:val="center"/>
            <w:hideMark/>
          </w:tcPr>
          <w:p w14:paraId="3C226856" w14:textId="77777777" w:rsidR="00AE05EF" w:rsidRPr="009D1849" w:rsidRDefault="00AE05EF" w:rsidP="00981E30">
            <w:pPr>
              <w:ind w:firstLine="0"/>
              <w:jc w:val="center"/>
              <w:rPr>
                <w:b/>
                <w:bCs/>
              </w:rPr>
            </w:pPr>
            <w:r w:rsidRPr="009D1849">
              <w:rPr>
                <w:b/>
                <w:bCs/>
              </w:rPr>
              <w:t xml:space="preserve">Bluetooth </w:t>
            </w:r>
            <w:proofErr w:type="spellStart"/>
            <w:r w:rsidRPr="009D1849">
              <w:rPr>
                <w:b/>
                <w:bCs/>
              </w:rPr>
              <w:t>Low</w:t>
            </w:r>
            <w:proofErr w:type="spellEnd"/>
            <w:r w:rsidRPr="009D1849">
              <w:rPr>
                <w:b/>
                <w:bCs/>
              </w:rPr>
              <w:t xml:space="preserve"> Energy 4.0/4.2, 2.4 GHz</w:t>
            </w:r>
          </w:p>
        </w:tc>
      </w:tr>
      <w:tr w:rsidR="00AE05EF" w:rsidRPr="009D1849" w14:paraId="11AEF33A" w14:textId="77777777" w:rsidTr="00981E30">
        <w:trPr>
          <w:tblCellSpacing w:w="15" w:type="dxa"/>
          <w:jc w:val="center"/>
        </w:trPr>
        <w:tc>
          <w:tcPr>
            <w:tcW w:w="0" w:type="auto"/>
            <w:vAlign w:val="center"/>
            <w:hideMark/>
          </w:tcPr>
          <w:p w14:paraId="78100D28" w14:textId="77777777" w:rsidR="00AE05EF" w:rsidRPr="009D1849" w:rsidRDefault="00AE05EF" w:rsidP="00981E30">
            <w:pPr>
              <w:ind w:firstLine="0"/>
              <w:jc w:val="center"/>
              <w:rPr>
                <w:b/>
                <w:bCs/>
              </w:rPr>
            </w:pPr>
            <w:r w:rsidRPr="009D1849">
              <w:rPr>
                <w:b/>
                <w:bCs/>
              </w:rPr>
              <w:lastRenderedPageBreak/>
              <w:t>Moc transmisji</w:t>
            </w:r>
          </w:p>
        </w:tc>
        <w:tc>
          <w:tcPr>
            <w:tcW w:w="0" w:type="auto"/>
            <w:vAlign w:val="center"/>
            <w:hideMark/>
          </w:tcPr>
          <w:p w14:paraId="1AD5A887" w14:textId="77777777" w:rsidR="00AE05EF" w:rsidRPr="009D1849" w:rsidRDefault="00AE05EF" w:rsidP="00981E30">
            <w:pPr>
              <w:ind w:firstLine="0"/>
              <w:jc w:val="center"/>
              <w:rPr>
                <w:b/>
                <w:bCs/>
              </w:rPr>
            </w:pPr>
            <w:r w:rsidRPr="009D1849">
              <w:rPr>
                <w:b/>
                <w:bCs/>
              </w:rPr>
              <w:t xml:space="preserve">do +4 </w:t>
            </w:r>
            <w:proofErr w:type="spellStart"/>
            <w:r w:rsidRPr="009D1849">
              <w:rPr>
                <w:b/>
                <w:bCs/>
              </w:rPr>
              <w:t>dBm</w:t>
            </w:r>
            <w:proofErr w:type="spellEnd"/>
            <w:r w:rsidRPr="009D1849">
              <w:rPr>
                <w:b/>
                <w:bCs/>
              </w:rPr>
              <w:t xml:space="preserve"> (konfigurowalna)</w:t>
            </w:r>
          </w:p>
        </w:tc>
      </w:tr>
      <w:tr w:rsidR="00AE05EF" w:rsidRPr="009D1849" w14:paraId="39B12B5A" w14:textId="77777777" w:rsidTr="00981E30">
        <w:trPr>
          <w:tblCellSpacing w:w="15" w:type="dxa"/>
          <w:jc w:val="center"/>
        </w:trPr>
        <w:tc>
          <w:tcPr>
            <w:tcW w:w="0" w:type="auto"/>
            <w:vAlign w:val="center"/>
            <w:hideMark/>
          </w:tcPr>
          <w:p w14:paraId="7FB5A3AD" w14:textId="77777777" w:rsidR="00AE05EF" w:rsidRPr="009D1849" w:rsidRDefault="00AE05EF" w:rsidP="00981E30">
            <w:pPr>
              <w:ind w:firstLine="0"/>
              <w:jc w:val="center"/>
              <w:rPr>
                <w:b/>
                <w:bCs/>
              </w:rPr>
            </w:pPr>
            <w:r w:rsidRPr="009D1849">
              <w:rPr>
                <w:b/>
                <w:bCs/>
              </w:rPr>
              <w:t>Zakres pomiaru temperatury</w:t>
            </w:r>
          </w:p>
        </w:tc>
        <w:tc>
          <w:tcPr>
            <w:tcW w:w="0" w:type="auto"/>
            <w:vAlign w:val="center"/>
            <w:hideMark/>
          </w:tcPr>
          <w:p w14:paraId="7655191C" w14:textId="77777777" w:rsidR="00AE05EF" w:rsidRPr="009D1849" w:rsidRDefault="00AE05EF" w:rsidP="00981E30">
            <w:pPr>
              <w:ind w:firstLine="0"/>
              <w:jc w:val="center"/>
              <w:rPr>
                <w:b/>
                <w:bCs/>
              </w:rPr>
            </w:pPr>
            <w:r w:rsidRPr="009D1849">
              <w:rPr>
                <w:b/>
                <w:bCs/>
              </w:rPr>
              <w:t>-40°C do +85°C</w:t>
            </w:r>
          </w:p>
        </w:tc>
      </w:tr>
      <w:tr w:rsidR="00AE05EF" w:rsidRPr="009D1849" w14:paraId="674FDE87" w14:textId="77777777" w:rsidTr="00981E30">
        <w:trPr>
          <w:tblCellSpacing w:w="15" w:type="dxa"/>
          <w:jc w:val="center"/>
        </w:trPr>
        <w:tc>
          <w:tcPr>
            <w:tcW w:w="0" w:type="auto"/>
            <w:vAlign w:val="center"/>
            <w:hideMark/>
          </w:tcPr>
          <w:p w14:paraId="5CD8EFFD" w14:textId="77777777" w:rsidR="00AE05EF" w:rsidRPr="009D1849" w:rsidRDefault="00AE05EF" w:rsidP="00981E30">
            <w:pPr>
              <w:ind w:firstLine="0"/>
              <w:jc w:val="center"/>
              <w:rPr>
                <w:b/>
                <w:bCs/>
              </w:rPr>
            </w:pPr>
            <w:r w:rsidRPr="009D1849">
              <w:rPr>
                <w:b/>
                <w:bCs/>
              </w:rPr>
              <w:t>Dokładność pomiaru temperatury</w:t>
            </w:r>
          </w:p>
        </w:tc>
        <w:tc>
          <w:tcPr>
            <w:tcW w:w="0" w:type="auto"/>
            <w:vAlign w:val="center"/>
            <w:hideMark/>
          </w:tcPr>
          <w:p w14:paraId="097BA404" w14:textId="77777777" w:rsidR="00AE05EF" w:rsidRPr="009D1849" w:rsidRDefault="00AE05EF" w:rsidP="00981E30">
            <w:pPr>
              <w:ind w:firstLine="0"/>
              <w:jc w:val="center"/>
              <w:rPr>
                <w:b/>
                <w:bCs/>
              </w:rPr>
            </w:pPr>
            <w:r w:rsidRPr="009D1849">
              <w:rPr>
                <w:b/>
                <w:bCs/>
              </w:rPr>
              <w:t>±0.4°C</w:t>
            </w:r>
          </w:p>
        </w:tc>
      </w:tr>
      <w:tr w:rsidR="00AE05EF" w:rsidRPr="009D1849" w14:paraId="651689D5" w14:textId="77777777" w:rsidTr="00981E30">
        <w:trPr>
          <w:tblCellSpacing w:w="15" w:type="dxa"/>
          <w:jc w:val="center"/>
        </w:trPr>
        <w:tc>
          <w:tcPr>
            <w:tcW w:w="0" w:type="auto"/>
            <w:vAlign w:val="center"/>
            <w:hideMark/>
          </w:tcPr>
          <w:p w14:paraId="7E18E045" w14:textId="77777777" w:rsidR="00AE05EF" w:rsidRPr="009D1849" w:rsidRDefault="00AE05EF" w:rsidP="00981E30">
            <w:pPr>
              <w:ind w:firstLine="0"/>
              <w:jc w:val="center"/>
              <w:rPr>
                <w:b/>
                <w:bCs/>
              </w:rPr>
            </w:pPr>
            <w:r w:rsidRPr="009D1849">
              <w:rPr>
                <w:b/>
                <w:bCs/>
              </w:rPr>
              <w:t>Rozdzielczość pomiaru temperatury</w:t>
            </w:r>
          </w:p>
        </w:tc>
        <w:tc>
          <w:tcPr>
            <w:tcW w:w="0" w:type="auto"/>
            <w:vAlign w:val="center"/>
            <w:hideMark/>
          </w:tcPr>
          <w:p w14:paraId="1B60A13E" w14:textId="77777777" w:rsidR="00AE05EF" w:rsidRPr="009D1849" w:rsidRDefault="00AE05EF" w:rsidP="00981E30">
            <w:pPr>
              <w:ind w:firstLine="0"/>
              <w:jc w:val="center"/>
              <w:rPr>
                <w:b/>
                <w:bCs/>
              </w:rPr>
            </w:pPr>
            <w:r w:rsidRPr="009D1849">
              <w:rPr>
                <w:b/>
                <w:bCs/>
              </w:rPr>
              <w:t>0.01°C</w:t>
            </w:r>
          </w:p>
        </w:tc>
      </w:tr>
      <w:tr w:rsidR="00AE05EF" w:rsidRPr="009D1849" w14:paraId="4DBBAABF" w14:textId="77777777" w:rsidTr="00981E30">
        <w:trPr>
          <w:tblCellSpacing w:w="15" w:type="dxa"/>
          <w:jc w:val="center"/>
        </w:trPr>
        <w:tc>
          <w:tcPr>
            <w:tcW w:w="0" w:type="auto"/>
            <w:vAlign w:val="center"/>
            <w:hideMark/>
          </w:tcPr>
          <w:p w14:paraId="2CB2A711" w14:textId="77777777" w:rsidR="00AE05EF" w:rsidRPr="009D1849" w:rsidRDefault="00AE05EF" w:rsidP="00981E30">
            <w:pPr>
              <w:ind w:firstLine="0"/>
              <w:jc w:val="center"/>
              <w:rPr>
                <w:b/>
                <w:bCs/>
              </w:rPr>
            </w:pPr>
            <w:r w:rsidRPr="009D1849">
              <w:rPr>
                <w:b/>
                <w:bCs/>
              </w:rPr>
              <w:t>Zakres pomiaru wilgotności</w:t>
            </w:r>
          </w:p>
        </w:tc>
        <w:tc>
          <w:tcPr>
            <w:tcW w:w="0" w:type="auto"/>
            <w:vAlign w:val="center"/>
            <w:hideMark/>
          </w:tcPr>
          <w:p w14:paraId="5CC00639" w14:textId="77777777" w:rsidR="00AE05EF" w:rsidRPr="009D1849" w:rsidRDefault="00AE05EF" w:rsidP="00981E30">
            <w:pPr>
              <w:ind w:firstLine="0"/>
              <w:jc w:val="center"/>
              <w:rPr>
                <w:b/>
                <w:bCs/>
              </w:rPr>
            </w:pPr>
            <w:r w:rsidRPr="009D1849">
              <w:rPr>
                <w:b/>
                <w:bCs/>
              </w:rPr>
              <w:t>0% do 100% (bez kondensacji)</w:t>
            </w:r>
          </w:p>
        </w:tc>
      </w:tr>
      <w:tr w:rsidR="00AE05EF" w:rsidRPr="009D1849" w14:paraId="6801A9D3" w14:textId="77777777" w:rsidTr="00981E30">
        <w:trPr>
          <w:tblCellSpacing w:w="15" w:type="dxa"/>
          <w:jc w:val="center"/>
        </w:trPr>
        <w:tc>
          <w:tcPr>
            <w:tcW w:w="0" w:type="auto"/>
            <w:vAlign w:val="center"/>
            <w:hideMark/>
          </w:tcPr>
          <w:p w14:paraId="33924CC3" w14:textId="77777777" w:rsidR="00AE05EF" w:rsidRPr="009D1849" w:rsidRDefault="00AE05EF" w:rsidP="00981E30">
            <w:pPr>
              <w:ind w:firstLine="0"/>
              <w:jc w:val="center"/>
              <w:rPr>
                <w:b/>
                <w:bCs/>
              </w:rPr>
            </w:pPr>
            <w:r w:rsidRPr="009D1849">
              <w:rPr>
                <w:b/>
                <w:bCs/>
              </w:rPr>
              <w:t>Dokładność pomiaru wilgotności</w:t>
            </w:r>
          </w:p>
        </w:tc>
        <w:tc>
          <w:tcPr>
            <w:tcW w:w="0" w:type="auto"/>
            <w:vAlign w:val="center"/>
            <w:hideMark/>
          </w:tcPr>
          <w:p w14:paraId="0E97937C" w14:textId="77777777" w:rsidR="00AE05EF" w:rsidRPr="009D1849" w:rsidRDefault="00AE05EF" w:rsidP="00981E30">
            <w:pPr>
              <w:ind w:firstLine="0"/>
              <w:jc w:val="center"/>
              <w:rPr>
                <w:b/>
                <w:bCs/>
              </w:rPr>
            </w:pPr>
            <w:r w:rsidRPr="009D1849">
              <w:rPr>
                <w:b/>
                <w:bCs/>
              </w:rPr>
              <w:t>±2% (0% do 90% przy T &lt; 70°C)</w:t>
            </w:r>
          </w:p>
        </w:tc>
      </w:tr>
      <w:tr w:rsidR="00AE05EF" w:rsidRPr="009D1849" w14:paraId="282089CF" w14:textId="77777777" w:rsidTr="00981E30">
        <w:trPr>
          <w:tblCellSpacing w:w="15" w:type="dxa"/>
          <w:jc w:val="center"/>
        </w:trPr>
        <w:tc>
          <w:tcPr>
            <w:tcW w:w="0" w:type="auto"/>
            <w:vAlign w:val="center"/>
            <w:hideMark/>
          </w:tcPr>
          <w:p w14:paraId="22DD032F" w14:textId="77777777" w:rsidR="00AE05EF" w:rsidRPr="009D1849" w:rsidRDefault="00AE05EF" w:rsidP="00981E30">
            <w:pPr>
              <w:ind w:firstLine="0"/>
              <w:jc w:val="center"/>
              <w:rPr>
                <w:b/>
                <w:bCs/>
              </w:rPr>
            </w:pPr>
            <w:r w:rsidRPr="009D1849">
              <w:rPr>
                <w:b/>
                <w:bCs/>
              </w:rPr>
              <w:t>Rozdzielczość pomiaru wilgotności</w:t>
            </w:r>
          </w:p>
        </w:tc>
        <w:tc>
          <w:tcPr>
            <w:tcW w:w="0" w:type="auto"/>
            <w:vAlign w:val="center"/>
            <w:hideMark/>
          </w:tcPr>
          <w:p w14:paraId="13CFDB66" w14:textId="77777777" w:rsidR="00AE05EF" w:rsidRPr="009D1849" w:rsidRDefault="00AE05EF" w:rsidP="00981E30">
            <w:pPr>
              <w:ind w:firstLine="0"/>
              <w:jc w:val="center"/>
              <w:rPr>
                <w:b/>
                <w:bCs/>
              </w:rPr>
            </w:pPr>
            <w:r w:rsidRPr="009D1849">
              <w:rPr>
                <w:b/>
                <w:bCs/>
              </w:rPr>
              <w:t>0.01%</w:t>
            </w:r>
          </w:p>
        </w:tc>
      </w:tr>
      <w:tr w:rsidR="00AE05EF" w:rsidRPr="009D1849" w14:paraId="210F0099" w14:textId="77777777" w:rsidTr="00981E30">
        <w:trPr>
          <w:tblCellSpacing w:w="15" w:type="dxa"/>
          <w:jc w:val="center"/>
        </w:trPr>
        <w:tc>
          <w:tcPr>
            <w:tcW w:w="0" w:type="auto"/>
            <w:vAlign w:val="center"/>
            <w:hideMark/>
          </w:tcPr>
          <w:p w14:paraId="0353950E" w14:textId="77777777" w:rsidR="00AE05EF" w:rsidRPr="009D1849" w:rsidRDefault="00AE05EF" w:rsidP="00981E30">
            <w:pPr>
              <w:ind w:firstLine="0"/>
              <w:jc w:val="center"/>
              <w:rPr>
                <w:b/>
                <w:bCs/>
              </w:rPr>
            </w:pPr>
            <w:r w:rsidRPr="009D1849">
              <w:rPr>
                <w:b/>
                <w:bCs/>
              </w:rPr>
              <w:t>Czas odpowiedzi</w:t>
            </w:r>
          </w:p>
        </w:tc>
        <w:tc>
          <w:tcPr>
            <w:tcW w:w="0" w:type="auto"/>
            <w:vAlign w:val="center"/>
            <w:hideMark/>
          </w:tcPr>
          <w:p w14:paraId="3889FF2C" w14:textId="77777777" w:rsidR="00AE05EF" w:rsidRPr="009D1849" w:rsidRDefault="00AE05EF" w:rsidP="00981E30">
            <w:pPr>
              <w:ind w:firstLine="0"/>
              <w:jc w:val="center"/>
              <w:rPr>
                <w:b/>
                <w:bCs/>
              </w:rPr>
            </w:pPr>
            <w:r w:rsidRPr="009D1849">
              <w:rPr>
                <w:b/>
                <w:bCs/>
              </w:rPr>
              <w:t>4 minuty</w:t>
            </w:r>
          </w:p>
        </w:tc>
      </w:tr>
      <w:tr w:rsidR="00AE05EF" w:rsidRPr="009D1849" w14:paraId="159AE169" w14:textId="77777777" w:rsidTr="00981E30">
        <w:trPr>
          <w:tblCellSpacing w:w="15" w:type="dxa"/>
          <w:jc w:val="center"/>
        </w:trPr>
        <w:tc>
          <w:tcPr>
            <w:tcW w:w="0" w:type="auto"/>
            <w:vAlign w:val="center"/>
            <w:hideMark/>
          </w:tcPr>
          <w:p w14:paraId="5796AE3E" w14:textId="77777777" w:rsidR="00AE05EF" w:rsidRPr="009D1849" w:rsidRDefault="00AE05EF" w:rsidP="00981E30">
            <w:pPr>
              <w:ind w:firstLine="0"/>
              <w:jc w:val="center"/>
              <w:rPr>
                <w:b/>
                <w:bCs/>
              </w:rPr>
            </w:pPr>
            <w:r w:rsidRPr="009D1849">
              <w:rPr>
                <w:b/>
                <w:bCs/>
              </w:rPr>
              <w:t>Wymiary</w:t>
            </w:r>
          </w:p>
        </w:tc>
        <w:tc>
          <w:tcPr>
            <w:tcW w:w="0" w:type="auto"/>
            <w:vAlign w:val="center"/>
            <w:hideMark/>
          </w:tcPr>
          <w:p w14:paraId="4AA7775C" w14:textId="77777777" w:rsidR="00AE05EF" w:rsidRPr="009D1849" w:rsidRDefault="00AE05EF" w:rsidP="00981E30">
            <w:pPr>
              <w:ind w:firstLine="0"/>
              <w:jc w:val="center"/>
              <w:rPr>
                <w:b/>
                <w:bCs/>
              </w:rPr>
            </w:pPr>
            <w:r w:rsidRPr="009D1849">
              <w:rPr>
                <w:b/>
                <w:bCs/>
              </w:rPr>
              <w:t>średnica 57 mm, wysokość 20 mm</w:t>
            </w:r>
          </w:p>
        </w:tc>
      </w:tr>
      <w:tr w:rsidR="00AE05EF" w:rsidRPr="009D1849" w14:paraId="1F961381" w14:textId="77777777" w:rsidTr="00981E30">
        <w:trPr>
          <w:tblCellSpacing w:w="15" w:type="dxa"/>
          <w:jc w:val="center"/>
        </w:trPr>
        <w:tc>
          <w:tcPr>
            <w:tcW w:w="0" w:type="auto"/>
            <w:vAlign w:val="center"/>
            <w:hideMark/>
          </w:tcPr>
          <w:p w14:paraId="71C63C94" w14:textId="77777777" w:rsidR="00AE05EF" w:rsidRPr="009D1849" w:rsidRDefault="00AE05EF" w:rsidP="00981E30">
            <w:pPr>
              <w:ind w:firstLine="0"/>
              <w:jc w:val="center"/>
              <w:rPr>
                <w:b/>
                <w:bCs/>
              </w:rPr>
            </w:pPr>
            <w:r w:rsidRPr="009D1849">
              <w:rPr>
                <w:b/>
                <w:bCs/>
              </w:rPr>
              <w:t>Waga</w:t>
            </w:r>
          </w:p>
        </w:tc>
        <w:tc>
          <w:tcPr>
            <w:tcW w:w="0" w:type="auto"/>
            <w:vAlign w:val="center"/>
            <w:hideMark/>
          </w:tcPr>
          <w:p w14:paraId="5D0EE5E3" w14:textId="77777777" w:rsidR="00AE05EF" w:rsidRPr="009D1849" w:rsidRDefault="00AE05EF" w:rsidP="00981E30">
            <w:pPr>
              <w:ind w:firstLine="0"/>
              <w:jc w:val="center"/>
              <w:rPr>
                <w:b/>
                <w:bCs/>
              </w:rPr>
            </w:pPr>
            <w:r w:rsidRPr="009D1849">
              <w:rPr>
                <w:b/>
                <w:bCs/>
              </w:rPr>
              <w:t>41 g</w:t>
            </w:r>
          </w:p>
        </w:tc>
      </w:tr>
      <w:tr w:rsidR="00AE05EF" w:rsidRPr="009D1849" w14:paraId="2E0C037B" w14:textId="77777777" w:rsidTr="00981E30">
        <w:trPr>
          <w:tblCellSpacing w:w="15" w:type="dxa"/>
          <w:jc w:val="center"/>
        </w:trPr>
        <w:tc>
          <w:tcPr>
            <w:tcW w:w="0" w:type="auto"/>
            <w:vAlign w:val="center"/>
            <w:hideMark/>
          </w:tcPr>
          <w:p w14:paraId="5B76EDC4" w14:textId="77777777" w:rsidR="00AE05EF" w:rsidRPr="009D1849" w:rsidRDefault="00AE05EF" w:rsidP="00981E30">
            <w:pPr>
              <w:ind w:firstLine="0"/>
              <w:jc w:val="center"/>
              <w:rPr>
                <w:b/>
                <w:bCs/>
              </w:rPr>
            </w:pPr>
            <w:r w:rsidRPr="009D1849">
              <w:rPr>
                <w:b/>
                <w:bCs/>
              </w:rPr>
              <w:t>Temperatura pracy</w:t>
            </w:r>
          </w:p>
        </w:tc>
        <w:tc>
          <w:tcPr>
            <w:tcW w:w="0" w:type="auto"/>
            <w:vAlign w:val="center"/>
            <w:hideMark/>
          </w:tcPr>
          <w:p w14:paraId="7C8C50FD" w14:textId="77777777" w:rsidR="00AE05EF" w:rsidRPr="009D1849" w:rsidRDefault="00AE05EF" w:rsidP="00981E30">
            <w:pPr>
              <w:ind w:firstLine="0"/>
              <w:jc w:val="center"/>
              <w:rPr>
                <w:b/>
                <w:bCs/>
              </w:rPr>
            </w:pPr>
            <w:r w:rsidRPr="009D1849">
              <w:rPr>
                <w:b/>
                <w:bCs/>
              </w:rPr>
              <w:t>-40°C do +85°C</w:t>
            </w:r>
          </w:p>
        </w:tc>
      </w:tr>
      <w:tr w:rsidR="00AE05EF" w:rsidRPr="009D1849" w14:paraId="35F9EF83" w14:textId="77777777" w:rsidTr="00981E30">
        <w:trPr>
          <w:tblCellSpacing w:w="15" w:type="dxa"/>
          <w:jc w:val="center"/>
        </w:trPr>
        <w:tc>
          <w:tcPr>
            <w:tcW w:w="0" w:type="auto"/>
            <w:vAlign w:val="center"/>
            <w:hideMark/>
          </w:tcPr>
          <w:p w14:paraId="1DEE4C0B" w14:textId="77777777" w:rsidR="00AE05EF" w:rsidRPr="009D1849" w:rsidRDefault="00AE05EF" w:rsidP="00981E30">
            <w:pPr>
              <w:ind w:firstLine="0"/>
              <w:jc w:val="center"/>
              <w:rPr>
                <w:b/>
                <w:bCs/>
              </w:rPr>
            </w:pPr>
            <w:r w:rsidRPr="009D1849">
              <w:rPr>
                <w:b/>
                <w:bCs/>
              </w:rPr>
              <w:t>Stopień ochrony obudowy</w:t>
            </w:r>
          </w:p>
        </w:tc>
        <w:tc>
          <w:tcPr>
            <w:tcW w:w="0" w:type="auto"/>
            <w:vAlign w:val="center"/>
            <w:hideMark/>
          </w:tcPr>
          <w:p w14:paraId="59E80AFA" w14:textId="77777777" w:rsidR="00AE05EF" w:rsidRPr="009D1849" w:rsidRDefault="00AE05EF" w:rsidP="00981E30">
            <w:pPr>
              <w:ind w:firstLine="0"/>
              <w:jc w:val="center"/>
              <w:rPr>
                <w:b/>
                <w:bCs/>
              </w:rPr>
            </w:pPr>
            <w:r w:rsidRPr="009D1849">
              <w:rPr>
                <w:b/>
                <w:bCs/>
              </w:rPr>
              <w:t>IP65</w:t>
            </w:r>
          </w:p>
        </w:tc>
      </w:tr>
    </w:tbl>
    <w:p w14:paraId="5066547F" w14:textId="77777777" w:rsidR="00AE05EF" w:rsidRDefault="00AE05EF" w:rsidP="00AE05EF">
      <w:pPr>
        <w:ind w:firstLine="0"/>
        <w:jc w:val="center"/>
        <w:rPr>
          <w:b/>
          <w:bCs/>
        </w:rPr>
      </w:pPr>
    </w:p>
    <w:p w14:paraId="00C47929" w14:textId="77777777" w:rsidR="00AE05EF" w:rsidRPr="00FD5CAE" w:rsidRDefault="00AE05EF" w:rsidP="00AE05EF">
      <w:pPr>
        <w:ind w:firstLine="0"/>
      </w:pPr>
      <w:r w:rsidRPr="00FD5CAE">
        <w:rPr>
          <w:b/>
          <w:bCs/>
        </w:rPr>
        <w:t>Certyfikaty</w:t>
      </w:r>
    </w:p>
    <w:p w14:paraId="0C68D863" w14:textId="77777777" w:rsidR="00AE05EF" w:rsidRPr="00FD5CAE" w:rsidRDefault="00AE05EF" w:rsidP="00D93DF9">
      <w:pPr>
        <w:numPr>
          <w:ilvl w:val="0"/>
          <w:numId w:val="17"/>
        </w:numPr>
      </w:pPr>
      <w:r w:rsidRPr="00FD5CAE">
        <w:t>CE</w:t>
      </w:r>
    </w:p>
    <w:p w14:paraId="2D42142D" w14:textId="77777777" w:rsidR="00AE05EF" w:rsidRPr="00FD5CAE" w:rsidRDefault="00AE05EF" w:rsidP="00D93DF9">
      <w:pPr>
        <w:numPr>
          <w:ilvl w:val="0"/>
          <w:numId w:val="17"/>
        </w:numPr>
      </w:pPr>
      <w:r w:rsidRPr="00FD5CAE">
        <w:t>UKCA</w:t>
      </w:r>
    </w:p>
    <w:p w14:paraId="5B0CC8E4" w14:textId="77777777" w:rsidR="00AE05EF" w:rsidRPr="00FD5CAE" w:rsidRDefault="00AE05EF" w:rsidP="00D93DF9">
      <w:pPr>
        <w:numPr>
          <w:ilvl w:val="0"/>
          <w:numId w:val="17"/>
        </w:numPr>
      </w:pPr>
      <w:r w:rsidRPr="00FD5CAE">
        <w:t>FCC</w:t>
      </w:r>
    </w:p>
    <w:p w14:paraId="1483C06A" w14:textId="77777777" w:rsidR="00AE05EF" w:rsidRPr="00FD5CAE" w:rsidRDefault="00AE05EF" w:rsidP="00D93DF9">
      <w:pPr>
        <w:numPr>
          <w:ilvl w:val="0"/>
          <w:numId w:val="17"/>
        </w:numPr>
      </w:pPr>
      <w:r w:rsidRPr="00FD5CAE">
        <w:t>ISED</w:t>
      </w:r>
    </w:p>
    <w:p w14:paraId="1D795BC1" w14:textId="77777777" w:rsidR="00AE05EF" w:rsidRPr="00FD5CAE" w:rsidRDefault="00AE05EF" w:rsidP="00D93DF9">
      <w:pPr>
        <w:numPr>
          <w:ilvl w:val="0"/>
          <w:numId w:val="17"/>
        </w:numPr>
      </w:pPr>
      <w:proofErr w:type="spellStart"/>
      <w:r w:rsidRPr="00FD5CAE">
        <w:t>RoHS</w:t>
      </w:r>
      <w:proofErr w:type="spellEnd"/>
    </w:p>
    <w:p w14:paraId="53C1CC42" w14:textId="77777777" w:rsidR="00AE05EF" w:rsidRPr="00FD5CAE" w:rsidRDefault="00AE05EF" w:rsidP="00AE05EF">
      <w:pPr>
        <w:ind w:firstLine="0"/>
      </w:pPr>
      <w:r w:rsidRPr="00FD5CAE">
        <w:rPr>
          <w:b/>
          <w:bCs/>
        </w:rPr>
        <w:t>Kluczowe Cechy</w:t>
      </w:r>
    </w:p>
    <w:p w14:paraId="4CC5F550" w14:textId="77777777" w:rsidR="00AE05EF" w:rsidRPr="00FD5CAE" w:rsidRDefault="00AE05EF" w:rsidP="00D93DF9">
      <w:pPr>
        <w:numPr>
          <w:ilvl w:val="0"/>
          <w:numId w:val="18"/>
        </w:numPr>
      </w:pPr>
      <w:r w:rsidRPr="00FD5CAE">
        <w:t>Kompaktowa i wytrzymała konstrukcja</w:t>
      </w:r>
    </w:p>
    <w:p w14:paraId="6160E922" w14:textId="77777777" w:rsidR="00AE05EF" w:rsidRPr="00FD5CAE" w:rsidRDefault="00AE05EF" w:rsidP="00D93DF9">
      <w:pPr>
        <w:numPr>
          <w:ilvl w:val="0"/>
          <w:numId w:val="18"/>
        </w:numPr>
      </w:pPr>
      <w:r w:rsidRPr="00FD5CAE">
        <w:t>Autonomiczne działanie dzięki wbudowanej baterii</w:t>
      </w:r>
    </w:p>
    <w:p w14:paraId="5DDCACD8" w14:textId="77777777" w:rsidR="00AE05EF" w:rsidRPr="00FD5CAE" w:rsidRDefault="00AE05EF" w:rsidP="00D93DF9">
      <w:pPr>
        <w:numPr>
          <w:ilvl w:val="0"/>
          <w:numId w:val="18"/>
        </w:numPr>
      </w:pPr>
      <w:r w:rsidRPr="00FD5CAE">
        <w:t>Precyzyjne pomiary temperatury i wilgotności</w:t>
      </w:r>
    </w:p>
    <w:p w14:paraId="75DFBF18" w14:textId="77777777" w:rsidR="00AE05EF" w:rsidRPr="00FD5CAE" w:rsidRDefault="00AE05EF" w:rsidP="00D93DF9">
      <w:pPr>
        <w:numPr>
          <w:ilvl w:val="0"/>
          <w:numId w:val="18"/>
        </w:numPr>
      </w:pPr>
      <w:r w:rsidRPr="00FD5CAE">
        <w:t>Komunikacja BLE z możliwością aktualizacji oprogramowania przez sieć (OTAP)</w:t>
      </w:r>
    </w:p>
    <w:p w14:paraId="23B2F9C0" w14:textId="77777777" w:rsidR="00AE05EF" w:rsidRDefault="00AE05EF" w:rsidP="00D93DF9">
      <w:pPr>
        <w:numPr>
          <w:ilvl w:val="0"/>
          <w:numId w:val="18"/>
        </w:numPr>
      </w:pPr>
      <w:r w:rsidRPr="00FD5CAE">
        <w:t>Możliwość kalibracji i konfiguracji poprzez NFC</w:t>
      </w:r>
    </w:p>
    <w:p w14:paraId="750A70D6" w14:textId="77777777" w:rsidR="004E05E0" w:rsidRDefault="004E05E0" w:rsidP="004E05E0"/>
    <w:p w14:paraId="3B65E1CE" w14:textId="77777777" w:rsidR="004E05E0" w:rsidRDefault="004E05E0" w:rsidP="004E05E0"/>
    <w:p w14:paraId="2D9EE01C" w14:textId="77777777" w:rsidR="004E05E0" w:rsidRPr="00FD5CAE" w:rsidRDefault="004E05E0" w:rsidP="004E05E0"/>
    <w:p w14:paraId="2424024F" w14:textId="77777777" w:rsidR="00AE05EF" w:rsidRPr="00FD5CAE" w:rsidRDefault="00AE05EF" w:rsidP="00AE05EF">
      <w:pPr>
        <w:ind w:firstLine="0"/>
      </w:pPr>
      <w:r w:rsidRPr="00FD5CAE">
        <w:rPr>
          <w:b/>
          <w:bCs/>
        </w:rPr>
        <w:lastRenderedPageBreak/>
        <w:t>Sonda Poziomu Paliwa CS-27</w:t>
      </w:r>
      <w:r w:rsidRPr="00FD5CAE">
        <w:t xml:space="preserve"> </w:t>
      </w:r>
      <w:sdt>
        <w:sdtPr>
          <w:id w:val="1999299350"/>
          <w:citation/>
        </w:sdtPr>
        <w:sdtContent>
          <w:r>
            <w:fldChar w:fldCharType="begin"/>
          </w:r>
          <w:r>
            <w:instrText xml:space="preserve">CITATION CS27 \l 1045 </w:instrText>
          </w:r>
          <w:r>
            <w:fldChar w:fldCharType="separate"/>
          </w:r>
          <w:r w:rsidRPr="00927096">
            <w:rPr>
              <w:noProof/>
            </w:rPr>
            <w:t>[28]</w:t>
          </w:r>
          <w:r>
            <w:fldChar w:fldCharType="end"/>
          </w:r>
        </w:sdtContent>
      </w:sdt>
    </w:p>
    <w:p w14:paraId="14795616" w14:textId="7E5D60AA" w:rsidR="00AE05EF" w:rsidRPr="00FD5CAE" w:rsidRDefault="00A81688" w:rsidP="00AE05EF">
      <w:r w:rsidRPr="00A81688">
        <w:t>Sonda poziomu paliwa CS-27/NN/BLE służy do pomiaru poziomu paliwa w zbiornikach pojazdów, maszyn roboczych i lokomotyw. Przesyła dane o poziomie paliwa bezprzewodowo, wykorzystując technologię komunikacji BLE.</w:t>
      </w:r>
    </w:p>
    <w:p w14:paraId="0DE8451D" w14:textId="77777777" w:rsidR="00AE05EF" w:rsidRDefault="00AE05EF" w:rsidP="00AE05EF">
      <w:pPr>
        <w:keepNext/>
        <w:ind w:firstLine="0"/>
      </w:pPr>
      <w:r>
        <w:rPr>
          <w:noProof/>
        </w:rPr>
        <w:drawing>
          <wp:inline distT="0" distB="0" distL="0" distR="0" wp14:anchorId="00175334" wp14:editId="19DF9AF4">
            <wp:extent cx="5760720" cy="3843020"/>
            <wp:effectExtent l="0" t="0" r="0" b="5080"/>
            <wp:docPr id="1695490608" name="Obraz 6" descr="Obraz zawierający światło, mikrofon&#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490608" name="Obraz 6" descr="Obraz zawierający światło, mikrofon&#10;&#10;Opis wygenerowany automatyczni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0720" cy="3843020"/>
                    </a:xfrm>
                    <a:prstGeom prst="rect">
                      <a:avLst/>
                    </a:prstGeom>
                    <a:noFill/>
                    <a:ln>
                      <a:noFill/>
                    </a:ln>
                  </pic:spPr>
                </pic:pic>
              </a:graphicData>
            </a:graphic>
          </wp:inline>
        </w:drawing>
      </w:r>
    </w:p>
    <w:p w14:paraId="22B02914" w14:textId="07B6B36A" w:rsidR="00AE05EF" w:rsidRDefault="00AE05EF" w:rsidP="00A06622">
      <w:pPr>
        <w:pStyle w:val="Legenda"/>
        <w:ind w:firstLine="0"/>
        <w:jc w:val="center"/>
      </w:pPr>
      <w:bookmarkStart w:id="19" w:name="_Toc176425418"/>
      <w:r>
        <w:t xml:space="preserve">Rysunek </w:t>
      </w:r>
      <w:r>
        <w:fldChar w:fldCharType="begin"/>
      </w:r>
      <w:r>
        <w:instrText xml:space="preserve"> SEQ Rysunek \* ARABIC </w:instrText>
      </w:r>
      <w:r>
        <w:fldChar w:fldCharType="separate"/>
      </w:r>
      <w:r w:rsidR="00312E85">
        <w:rPr>
          <w:noProof/>
        </w:rPr>
        <w:t>4</w:t>
      </w:r>
      <w:r>
        <w:fldChar w:fldCharType="end"/>
      </w:r>
      <w:r w:rsidR="00B13F23">
        <w:t>.</w:t>
      </w:r>
      <w:r>
        <w:t xml:space="preserve"> </w:t>
      </w:r>
      <w:r w:rsidRPr="00723FBE">
        <w:t>Sonda poziomu paliwa CS-27/NN/BLE</w:t>
      </w:r>
      <w:sdt>
        <w:sdtPr>
          <w:id w:val="-449328486"/>
          <w:citation/>
        </w:sdtPr>
        <w:sdtContent>
          <w:r>
            <w:fldChar w:fldCharType="begin"/>
          </w:r>
          <w:r>
            <w:instrText xml:space="preserve">CITATION CS27 \l 1045 </w:instrText>
          </w:r>
          <w:r>
            <w:fldChar w:fldCharType="separate"/>
          </w:r>
          <w:r>
            <w:rPr>
              <w:noProof/>
            </w:rPr>
            <w:t xml:space="preserve"> </w:t>
          </w:r>
          <w:r w:rsidRPr="00927096">
            <w:rPr>
              <w:noProof/>
            </w:rPr>
            <w:t>[28]</w:t>
          </w:r>
          <w:r>
            <w:fldChar w:fldCharType="end"/>
          </w:r>
        </w:sdtContent>
      </w:sdt>
      <w:bookmarkEnd w:id="19"/>
    </w:p>
    <w:p w14:paraId="5B2498F0" w14:textId="77777777" w:rsidR="00AE05EF" w:rsidRPr="00FD5CAE" w:rsidRDefault="00AE05EF" w:rsidP="00AE05EF">
      <w:pPr>
        <w:ind w:firstLine="0"/>
      </w:pPr>
      <w:r w:rsidRPr="00FD5CAE">
        <w:rPr>
          <w:b/>
          <w:bCs/>
        </w:rPr>
        <w:t>Budowa i Zasada Działania</w:t>
      </w:r>
    </w:p>
    <w:p w14:paraId="260C23A1" w14:textId="2855A942" w:rsidR="00AE05EF" w:rsidRPr="00FD5CAE" w:rsidRDefault="00AE05EF" w:rsidP="00981E30">
      <w:pPr>
        <w:ind w:firstLine="0"/>
      </w:pPr>
      <w:r w:rsidRPr="00FD5CAE">
        <w:t>Sonda CS-27/NN/BLE mierzy ciśnienie hydrostatyczne cieczy, które jest proporcjonalne do wysokości słupa cieczy. Pomiar wykonywany jest przez czujnik piezorezystancyjny oddzielony od medium membraną separującą. Czujnik montowany jest poprzez pręt do aluminiowej obudowy, która może być plombowana. W korpusie znajdują się baterie zasilające oraz moduł BLE umożliwiający bezprzewodowe przesyłanie danych i konfigurację sondy przez aplikację mobilną.</w:t>
      </w:r>
      <w:r w:rsidR="006B4ACA">
        <w:t xml:space="preserve"> Sondę również można wyginać </w:t>
      </w:r>
      <w:r w:rsidR="005C0727">
        <w:t xml:space="preserve">w razie </w:t>
      </w:r>
      <w:r w:rsidR="00DB001E">
        <w:t>potrzeby, jeśli bak byłby innego kształtu</w:t>
      </w:r>
    </w:p>
    <w:p w14:paraId="530F18B8" w14:textId="77777777" w:rsidR="00AE05EF" w:rsidRDefault="00AE05EF" w:rsidP="00AE05EF">
      <w:pPr>
        <w:ind w:firstLine="0"/>
        <w:rPr>
          <w:b/>
          <w:bCs/>
        </w:rPr>
      </w:pPr>
      <w:r w:rsidRPr="00FD5CAE">
        <w:rPr>
          <w:b/>
          <w:bCs/>
        </w:rPr>
        <w:t>Dane Techniczne</w:t>
      </w:r>
    </w:p>
    <w:p w14:paraId="05342669" w14:textId="017E83C1" w:rsidR="00AE05EF" w:rsidRPr="00FD5CAE" w:rsidRDefault="00AE05EF" w:rsidP="00981E30">
      <w:pPr>
        <w:ind w:firstLine="0"/>
      </w:pPr>
      <w:r w:rsidRPr="00BD31C0">
        <w:t>Sonda paliwa CS-27 to zaawansowane urządzenie przeznaczone do dokładnego pomiaru poziomu paliwa w zbiornikach różnego rodzaju pojazdów oraz maszyn. Zasilana bateryjnie napięciem 3,6V, sonda ta charakteryzuje się wysoką niezawodnością i długą żywotnością</w:t>
      </w:r>
      <w:r>
        <w:t xml:space="preserve"> baterii</w:t>
      </w:r>
      <w:r w:rsidRPr="00BD31C0">
        <w:t xml:space="preserve">, która może sięgać nawet 10 lat w zależności od ustawień interwału pomiarowego. Sonda oferuje zakres pomiarowy od 0 do 2000 mm, co czyni ją wszechstronnym narzędziem dostosowanym do różnych </w:t>
      </w:r>
      <w:r>
        <w:t>rozmiarów zbiornika paliwa</w:t>
      </w:r>
      <w:r w:rsidRPr="00BD31C0">
        <w:t>. Dzięki niskiemu błędowi podstawowemu wynoszącemu zaledwie 0,3%, CS-27 zapewnia precyzyjne odczyty, nawet w wymagających warunkach</w:t>
      </w:r>
      <w:r>
        <w:t>(np. płaski zbiornik paliwa)</w:t>
      </w:r>
      <w:r w:rsidRPr="00BD31C0">
        <w:t xml:space="preserve">. Dodatkowo, obudowa sondy spełnia normy IP68, co gwarantuje jej pełną ochronę przed </w:t>
      </w:r>
      <w:r>
        <w:t>płynami</w:t>
      </w:r>
      <w:r w:rsidRPr="00BD31C0">
        <w:t xml:space="preserve"> i pyłem. </w:t>
      </w:r>
      <w:r>
        <w:t xml:space="preserve">Dzięki zastosowaniu </w:t>
      </w:r>
      <w:r>
        <w:lastRenderedPageBreak/>
        <w:t xml:space="preserve">hydrostatycznego pomiaru ciśnienia, można ją również stosować do zbiorników wypełnionych wodą. </w:t>
      </w:r>
      <w:r w:rsidRPr="00BD31C0">
        <w:t>Poniżej w</w:t>
      </w:r>
      <w:r w:rsidR="00694830" w:rsidRPr="00694830">
        <w:t xml:space="preserve"> </w:t>
      </w:r>
      <w:r w:rsidR="00694830">
        <w:t>Tabeli</w:t>
      </w:r>
      <w:r w:rsidR="001D1756">
        <w:t xml:space="preserve"> 3</w:t>
      </w:r>
      <w:r w:rsidR="00DA7BA1">
        <w:t xml:space="preserve"> </w:t>
      </w:r>
      <w:r w:rsidRPr="00BD31C0">
        <w:t>przedstawiono szczegółowe dane techniczne.</w:t>
      </w:r>
    </w:p>
    <w:p w14:paraId="3CB23C46" w14:textId="4FA8AB06" w:rsidR="00AE05EF" w:rsidRDefault="00AE05EF" w:rsidP="00A06622">
      <w:pPr>
        <w:pStyle w:val="Legenda"/>
        <w:keepNext/>
        <w:ind w:firstLine="0"/>
        <w:jc w:val="center"/>
      </w:pPr>
      <w:bookmarkStart w:id="20" w:name="_Ref176372837"/>
      <w:bookmarkStart w:id="21" w:name="_Toc176425453"/>
      <w:r>
        <w:t xml:space="preserve">Tabela </w:t>
      </w:r>
      <w:r>
        <w:fldChar w:fldCharType="begin"/>
      </w:r>
      <w:r>
        <w:instrText xml:space="preserve"> SEQ Tabela \* ARABIC </w:instrText>
      </w:r>
      <w:r>
        <w:fldChar w:fldCharType="separate"/>
      </w:r>
      <w:r w:rsidR="00655B0B">
        <w:rPr>
          <w:noProof/>
        </w:rPr>
        <w:t>3</w:t>
      </w:r>
      <w:r>
        <w:fldChar w:fldCharType="end"/>
      </w:r>
      <w:bookmarkEnd w:id="20"/>
      <w:r w:rsidR="00B13F23">
        <w:t>.</w:t>
      </w:r>
      <w:r>
        <w:t xml:space="preserve"> Specyfikacja techniczna sondy paliwa CS-27</w:t>
      </w:r>
      <w:bookmarkEnd w:id="21"/>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83"/>
        <w:gridCol w:w="6087"/>
      </w:tblGrid>
      <w:tr w:rsidR="00AE05EF" w:rsidRPr="00BD4877" w14:paraId="487C040E" w14:textId="77777777" w:rsidTr="00981E30">
        <w:trPr>
          <w:tblHeader/>
          <w:tblCellSpacing w:w="15" w:type="dxa"/>
          <w:jc w:val="center"/>
        </w:trPr>
        <w:tc>
          <w:tcPr>
            <w:tcW w:w="0" w:type="auto"/>
            <w:vAlign w:val="center"/>
            <w:hideMark/>
          </w:tcPr>
          <w:p w14:paraId="1CBF10C4" w14:textId="77777777" w:rsidR="00AE05EF" w:rsidRPr="00BD4877" w:rsidRDefault="00AE05EF" w:rsidP="00981E30">
            <w:pPr>
              <w:ind w:firstLine="0"/>
              <w:rPr>
                <w:b/>
                <w:bCs/>
              </w:rPr>
            </w:pPr>
            <w:r w:rsidRPr="00BD4877">
              <w:rPr>
                <w:b/>
                <w:bCs/>
              </w:rPr>
              <w:t>Parametr</w:t>
            </w:r>
          </w:p>
        </w:tc>
        <w:tc>
          <w:tcPr>
            <w:tcW w:w="0" w:type="auto"/>
            <w:vAlign w:val="center"/>
            <w:hideMark/>
          </w:tcPr>
          <w:p w14:paraId="68F2DFAE" w14:textId="77777777" w:rsidR="00AE05EF" w:rsidRPr="00BD4877" w:rsidRDefault="00AE05EF" w:rsidP="00981E30">
            <w:pPr>
              <w:ind w:firstLine="0"/>
              <w:rPr>
                <w:b/>
                <w:bCs/>
              </w:rPr>
            </w:pPr>
            <w:r w:rsidRPr="00BD4877">
              <w:rPr>
                <w:b/>
                <w:bCs/>
              </w:rPr>
              <w:t>Szczegóły</w:t>
            </w:r>
          </w:p>
        </w:tc>
      </w:tr>
      <w:tr w:rsidR="00AE05EF" w:rsidRPr="00BD4877" w14:paraId="7B71B9FD" w14:textId="77777777" w:rsidTr="00981E30">
        <w:trPr>
          <w:tblCellSpacing w:w="15" w:type="dxa"/>
          <w:jc w:val="center"/>
        </w:trPr>
        <w:tc>
          <w:tcPr>
            <w:tcW w:w="0" w:type="auto"/>
            <w:vAlign w:val="center"/>
            <w:hideMark/>
          </w:tcPr>
          <w:p w14:paraId="58B471DD" w14:textId="77777777" w:rsidR="00AE05EF" w:rsidRPr="00BD4877" w:rsidRDefault="00AE05EF" w:rsidP="00981E30">
            <w:pPr>
              <w:ind w:firstLine="0"/>
            </w:pPr>
            <w:r w:rsidRPr="00BD4877">
              <w:t>Zasilanie</w:t>
            </w:r>
          </w:p>
        </w:tc>
        <w:tc>
          <w:tcPr>
            <w:tcW w:w="0" w:type="auto"/>
            <w:vAlign w:val="center"/>
            <w:hideMark/>
          </w:tcPr>
          <w:p w14:paraId="1D8110E4" w14:textId="77777777" w:rsidR="00AE05EF" w:rsidRPr="00BD4877" w:rsidRDefault="00AE05EF" w:rsidP="00981E30">
            <w:pPr>
              <w:ind w:firstLine="0"/>
            </w:pPr>
            <w:r w:rsidRPr="00BD4877">
              <w:t>bateryjne 3,6V</w:t>
            </w:r>
          </w:p>
        </w:tc>
      </w:tr>
      <w:tr w:rsidR="00AE05EF" w:rsidRPr="00BD4877" w14:paraId="6463327F" w14:textId="77777777" w:rsidTr="00981E30">
        <w:trPr>
          <w:tblCellSpacing w:w="15" w:type="dxa"/>
          <w:jc w:val="center"/>
        </w:trPr>
        <w:tc>
          <w:tcPr>
            <w:tcW w:w="0" w:type="auto"/>
            <w:vAlign w:val="center"/>
            <w:hideMark/>
          </w:tcPr>
          <w:p w14:paraId="54F923D5" w14:textId="77777777" w:rsidR="00AE05EF" w:rsidRPr="00BD4877" w:rsidRDefault="00AE05EF" w:rsidP="00981E30">
            <w:pPr>
              <w:ind w:firstLine="0"/>
            </w:pPr>
            <w:r w:rsidRPr="00BD4877">
              <w:t>Zakres pomiarowy</w:t>
            </w:r>
          </w:p>
        </w:tc>
        <w:tc>
          <w:tcPr>
            <w:tcW w:w="0" w:type="auto"/>
            <w:vAlign w:val="center"/>
            <w:hideMark/>
          </w:tcPr>
          <w:p w14:paraId="74E08535" w14:textId="77777777" w:rsidR="00AE05EF" w:rsidRPr="00BD4877" w:rsidRDefault="00AE05EF" w:rsidP="00981E30">
            <w:pPr>
              <w:ind w:firstLine="0"/>
            </w:pPr>
            <w:r w:rsidRPr="00BD4877">
              <w:t>0-2000 mm ON</w:t>
            </w:r>
          </w:p>
        </w:tc>
      </w:tr>
      <w:tr w:rsidR="00AE05EF" w:rsidRPr="00BD4877" w14:paraId="3886087A" w14:textId="77777777" w:rsidTr="00981E30">
        <w:trPr>
          <w:tblCellSpacing w:w="15" w:type="dxa"/>
          <w:jc w:val="center"/>
        </w:trPr>
        <w:tc>
          <w:tcPr>
            <w:tcW w:w="0" w:type="auto"/>
            <w:vAlign w:val="center"/>
            <w:hideMark/>
          </w:tcPr>
          <w:p w14:paraId="4C950FDF" w14:textId="77777777" w:rsidR="00AE05EF" w:rsidRPr="00BD4877" w:rsidRDefault="00AE05EF" w:rsidP="00981E30">
            <w:pPr>
              <w:ind w:firstLine="0"/>
            </w:pPr>
            <w:r w:rsidRPr="00BD4877">
              <w:t>Długość pręta w zbiorniku</w:t>
            </w:r>
          </w:p>
        </w:tc>
        <w:tc>
          <w:tcPr>
            <w:tcW w:w="0" w:type="auto"/>
            <w:vAlign w:val="center"/>
            <w:hideMark/>
          </w:tcPr>
          <w:p w14:paraId="0D8EC0C5" w14:textId="77777777" w:rsidR="00AE05EF" w:rsidRPr="00BD4877" w:rsidRDefault="00AE05EF" w:rsidP="00981E30">
            <w:pPr>
              <w:ind w:firstLine="0"/>
            </w:pPr>
            <w:r w:rsidRPr="00BD4877">
              <w:t>730 mm (możliwość przycięcia, inne długości na zamówienie)</w:t>
            </w:r>
          </w:p>
        </w:tc>
      </w:tr>
      <w:tr w:rsidR="00AE05EF" w:rsidRPr="00BD4877" w14:paraId="0AD53A97" w14:textId="77777777" w:rsidTr="00981E30">
        <w:trPr>
          <w:tblCellSpacing w:w="15" w:type="dxa"/>
          <w:jc w:val="center"/>
        </w:trPr>
        <w:tc>
          <w:tcPr>
            <w:tcW w:w="0" w:type="auto"/>
            <w:vAlign w:val="center"/>
            <w:hideMark/>
          </w:tcPr>
          <w:p w14:paraId="09001208" w14:textId="77777777" w:rsidR="00AE05EF" w:rsidRPr="00BD4877" w:rsidRDefault="00AE05EF" w:rsidP="00981E30">
            <w:pPr>
              <w:ind w:firstLine="0"/>
            </w:pPr>
            <w:r w:rsidRPr="00BD4877">
              <w:t>Błąd podstawowy</w:t>
            </w:r>
          </w:p>
        </w:tc>
        <w:tc>
          <w:tcPr>
            <w:tcW w:w="0" w:type="auto"/>
            <w:vAlign w:val="center"/>
            <w:hideMark/>
          </w:tcPr>
          <w:p w14:paraId="62C06AFC" w14:textId="77777777" w:rsidR="00AE05EF" w:rsidRPr="00BD4877" w:rsidRDefault="00AE05EF" w:rsidP="00981E30">
            <w:pPr>
              <w:ind w:firstLine="0"/>
            </w:pPr>
            <w:r w:rsidRPr="00BD4877">
              <w:t>0,3%</w:t>
            </w:r>
          </w:p>
        </w:tc>
      </w:tr>
      <w:tr w:rsidR="00AE05EF" w:rsidRPr="00BD4877" w14:paraId="3CAAEA23" w14:textId="77777777" w:rsidTr="00981E30">
        <w:trPr>
          <w:tblCellSpacing w:w="15" w:type="dxa"/>
          <w:jc w:val="center"/>
        </w:trPr>
        <w:tc>
          <w:tcPr>
            <w:tcW w:w="0" w:type="auto"/>
            <w:vAlign w:val="center"/>
            <w:hideMark/>
          </w:tcPr>
          <w:p w14:paraId="31355BB1" w14:textId="77777777" w:rsidR="00AE05EF" w:rsidRPr="00BD4877" w:rsidRDefault="00AE05EF" w:rsidP="00981E30">
            <w:pPr>
              <w:ind w:firstLine="0"/>
            </w:pPr>
            <w:r w:rsidRPr="00BD4877">
              <w:t>Okres pomiaru</w:t>
            </w:r>
          </w:p>
        </w:tc>
        <w:tc>
          <w:tcPr>
            <w:tcW w:w="0" w:type="auto"/>
            <w:vAlign w:val="center"/>
            <w:hideMark/>
          </w:tcPr>
          <w:p w14:paraId="670B6EEA" w14:textId="77777777" w:rsidR="00AE05EF" w:rsidRPr="00BD4877" w:rsidRDefault="00AE05EF" w:rsidP="00981E30">
            <w:pPr>
              <w:ind w:firstLine="0"/>
            </w:pPr>
            <w:r w:rsidRPr="00BD4877">
              <w:t>2-255 s (konfigurowalny)</w:t>
            </w:r>
          </w:p>
        </w:tc>
      </w:tr>
      <w:tr w:rsidR="00AE05EF" w:rsidRPr="00BD4877" w14:paraId="1CFF00FC" w14:textId="77777777" w:rsidTr="00981E30">
        <w:trPr>
          <w:tblCellSpacing w:w="15" w:type="dxa"/>
          <w:jc w:val="center"/>
        </w:trPr>
        <w:tc>
          <w:tcPr>
            <w:tcW w:w="0" w:type="auto"/>
            <w:vAlign w:val="center"/>
            <w:hideMark/>
          </w:tcPr>
          <w:p w14:paraId="03E52679" w14:textId="77777777" w:rsidR="00AE05EF" w:rsidRPr="00BD4877" w:rsidRDefault="00AE05EF" w:rsidP="00981E30">
            <w:pPr>
              <w:ind w:firstLine="0"/>
            </w:pPr>
            <w:r w:rsidRPr="00BD4877">
              <w:t>Żywotność baterii</w:t>
            </w:r>
          </w:p>
        </w:tc>
        <w:tc>
          <w:tcPr>
            <w:tcW w:w="0" w:type="auto"/>
            <w:vAlign w:val="center"/>
            <w:hideMark/>
          </w:tcPr>
          <w:p w14:paraId="090196B3" w14:textId="77777777" w:rsidR="00AE05EF" w:rsidRPr="00BD4877" w:rsidRDefault="00AE05EF" w:rsidP="00981E30">
            <w:pPr>
              <w:ind w:firstLine="0"/>
            </w:pPr>
            <w:r w:rsidRPr="00BD4877">
              <w:t>7 lat (okres pomiaru 30 s)</w:t>
            </w:r>
          </w:p>
        </w:tc>
      </w:tr>
      <w:tr w:rsidR="00AE05EF" w:rsidRPr="00BD4877" w14:paraId="49FD60BD" w14:textId="77777777" w:rsidTr="00981E30">
        <w:trPr>
          <w:tblCellSpacing w:w="15" w:type="dxa"/>
          <w:jc w:val="center"/>
        </w:trPr>
        <w:tc>
          <w:tcPr>
            <w:tcW w:w="0" w:type="auto"/>
            <w:vAlign w:val="center"/>
            <w:hideMark/>
          </w:tcPr>
          <w:p w14:paraId="7DD5809C" w14:textId="77777777" w:rsidR="00AE05EF" w:rsidRPr="00BD4877" w:rsidRDefault="00AE05EF" w:rsidP="00981E30">
            <w:pPr>
              <w:ind w:firstLine="0"/>
            </w:pPr>
          </w:p>
        </w:tc>
        <w:tc>
          <w:tcPr>
            <w:tcW w:w="0" w:type="auto"/>
            <w:vAlign w:val="center"/>
            <w:hideMark/>
          </w:tcPr>
          <w:p w14:paraId="02B3E24D" w14:textId="77777777" w:rsidR="00AE05EF" w:rsidRPr="00BD4877" w:rsidRDefault="00AE05EF" w:rsidP="00981E30">
            <w:pPr>
              <w:ind w:firstLine="0"/>
            </w:pPr>
            <w:r w:rsidRPr="00BD4877">
              <w:t>10 lat (okres pomiaru 60 s)</w:t>
            </w:r>
          </w:p>
        </w:tc>
      </w:tr>
      <w:tr w:rsidR="00AE05EF" w:rsidRPr="00BD4877" w14:paraId="48A41A49" w14:textId="77777777" w:rsidTr="00981E30">
        <w:trPr>
          <w:tblCellSpacing w:w="15" w:type="dxa"/>
          <w:jc w:val="center"/>
        </w:trPr>
        <w:tc>
          <w:tcPr>
            <w:tcW w:w="0" w:type="auto"/>
            <w:vAlign w:val="center"/>
            <w:hideMark/>
          </w:tcPr>
          <w:p w14:paraId="1875186B" w14:textId="77777777" w:rsidR="00AE05EF" w:rsidRPr="00BD4877" w:rsidRDefault="00AE05EF" w:rsidP="00981E30">
            <w:pPr>
              <w:ind w:firstLine="0"/>
            </w:pPr>
            <w:r w:rsidRPr="00BD4877">
              <w:t>Zakres sygnału wyjściowego</w:t>
            </w:r>
          </w:p>
        </w:tc>
        <w:tc>
          <w:tcPr>
            <w:tcW w:w="0" w:type="auto"/>
            <w:vAlign w:val="center"/>
            <w:hideMark/>
          </w:tcPr>
          <w:p w14:paraId="5F367E9C" w14:textId="77777777" w:rsidR="00AE05EF" w:rsidRPr="00BD4877" w:rsidRDefault="00AE05EF" w:rsidP="00981E30">
            <w:pPr>
              <w:ind w:firstLine="0"/>
            </w:pPr>
            <w:r w:rsidRPr="00BD4877">
              <w:t>0-65535 bitów</w:t>
            </w:r>
          </w:p>
        </w:tc>
      </w:tr>
      <w:tr w:rsidR="00AE05EF" w:rsidRPr="00BD4877" w14:paraId="604C5BE9" w14:textId="77777777" w:rsidTr="00981E30">
        <w:trPr>
          <w:tblCellSpacing w:w="15" w:type="dxa"/>
          <w:jc w:val="center"/>
        </w:trPr>
        <w:tc>
          <w:tcPr>
            <w:tcW w:w="0" w:type="auto"/>
            <w:vAlign w:val="center"/>
            <w:hideMark/>
          </w:tcPr>
          <w:p w14:paraId="5A9146C6" w14:textId="77777777" w:rsidR="00AE05EF" w:rsidRPr="00BD4877" w:rsidRDefault="00AE05EF" w:rsidP="00981E30">
            <w:pPr>
              <w:ind w:firstLine="0"/>
            </w:pPr>
            <w:r w:rsidRPr="00BD4877">
              <w:t>Temperatura pracy</w:t>
            </w:r>
          </w:p>
        </w:tc>
        <w:tc>
          <w:tcPr>
            <w:tcW w:w="0" w:type="auto"/>
            <w:vAlign w:val="center"/>
            <w:hideMark/>
          </w:tcPr>
          <w:p w14:paraId="1254F51F" w14:textId="77777777" w:rsidR="00AE05EF" w:rsidRPr="00BD4877" w:rsidRDefault="00AE05EF" w:rsidP="00981E30">
            <w:pPr>
              <w:ind w:firstLine="0"/>
            </w:pPr>
            <w:r w:rsidRPr="00BD4877">
              <w:t>-25°C do 70°C</w:t>
            </w:r>
          </w:p>
        </w:tc>
      </w:tr>
      <w:tr w:rsidR="00AE05EF" w:rsidRPr="00BD4877" w14:paraId="1032BA53" w14:textId="77777777" w:rsidTr="00981E30">
        <w:trPr>
          <w:tblCellSpacing w:w="15" w:type="dxa"/>
          <w:jc w:val="center"/>
        </w:trPr>
        <w:tc>
          <w:tcPr>
            <w:tcW w:w="0" w:type="auto"/>
            <w:vAlign w:val="center"/>
            <w:hideMark/>
          </w:tcPr>
          <w:p w14:paraId="6C6ED594" w14:textId="77777777" w:rsidR="00AE05EF" w:rsidRPr="00BD4877" w:rsidRDefault="00AE05EF" w:rsidP="00981E30">
            <w:pPr>
              <w:ind w:firstLine="0"/>
            </w:pPr>
            <w:r w:rsidRPr="00BD4877">
              <w:t>Stopień ochrony obudowy</w:t>
            </w:r>
          </w:p>
        </w:tc>
        <w:tc>
          <w:tcPr>
            <w:tcW w:w="0" w:type="auto"/>
            <w:vAlign w:val="center"/>
            <w:hideMark/>
          </w:tcPr>
          <w:p w14:paraId="73048A18" w14:textId="77777777" w:rsidR="00AE05EF" w:rsidRPr="00BD4877" w:rsidRDefault="00AE05EF" w:rsidP="00981E30">
            <w:pPr>
              <w:ind w:firstLine="0"/>
            </w:pPr>
            <w:r w:rsidRPr="00BD4877">
              <w:t>IP68</w:t>
            </w:r>
          </w:p>
        </w:tc>
      </w:tr>
    </w:tbl>
    <w:p w14:paraId="0522C285" w14:textId="77777777" w:rsidR="00AE05EF" w:rsidRDefault="00AE05EF" w:rsidP="00AE05EF">
      <w:pPr>
        <w:ind w:firstLine="0"/>
      </w:pPr>
    </w:p>
    <w:p w14:paraId="218D1CEB" w14:textId="77777777" w:rsidR="00AE05EF" w:rsidRPr="00FD5CAE" w:rsidRDefault="00AE05EF" w:rsidP="00AE05EF">
      <w:pPr>
        <w:ind w:firstLine="0"/>
      </w:pPr>
      <w:r w:rsidRPr="00FD5CAE">
        <w:rPr>
          <w:b/>
          <w:bCs/>
        </w:rPr>
        <w:t>Kluczowe Cechy</w:t>
      </w:r>
    </w:p>
    <w:p w14:paraId="3D9B2A7B" w14:textId="77777777" w:rsidR="00AE05EF" w:rsidRPr="00FD5CAE" w:rsidRDefault="00AE05EF" w:rsidP="00D93DF9">
      <w:pPr>
        <w:numPr>
          <w:ilvl w:val="0"/>
          <w:numId w:val="19"/>
        </w:numPr>
      </w:pPr>
      <w:r w:rsidRPr="00FD5CAE">
        <w:t>Komunikacja BLE</w:t>
      </w:r>
    </w:p>
    <w:p w14:paraId="04B972A0" w14:textId="77777777" w:rsidR="00AE05EF" w:rsidRPr="00FD5CAE" w:rsidRDefault="00AE05EF" w:rsidP="00D93DF9">
      <w:pPr>
        <w:numPr>
          <w:ilvl w:val="0"/>
          <w:numId w:val="19"/>
        </w:numPr>
      </w:pPr>
      <w:r w:rsidRPr="00FD5CAE">
        <w:t>Bezprzewodowe przesyłanie danych o poziomie paliwa</w:t>
      </w:r>
    </w:p>
    <w:p w14:paraId="596F119B" w14:textId="77777777" w:rsidR="00AE05EF" w:rsidRPr="00FD5CAE" w:rsidRDefault="00AE05EF" w:rsidP="00D93DF9">
      <w:pPr>
        <w:numPr>
          <w:ilvl w:val="0"/>
          <w:numId w:val="19"/>
        </w:numPr>
      </w:pPr>
      <w:r w:rsidRPr="00FD5CAE">
        <w:t>Montaż bez konieczności przeprowadzania przewodu sygnałowego do kabiny pojazdu</w:t>
      </w:r>
    </w:p>
    <w:p w14:paraId="15034AF7" w14:textId="77777777" w:rsidR="00AE05EF" w:rsidRPr="00FD5CAE" w:rsidRDefault="00AE05EF" w:rsidP="00D93DF9">
      <w:pPr>
        <w:numPr>
          <w:ilvl w:val="0"/>
          <w:numId w:val="19"/>
        </w:numPr>
      </w:pPr>
      <w:r>
        <w:t>Intuicyjna</w:t>
      </w:r>
      <w:r w:rsidRPr="00FD5CAE">
        <w:t xml:space="preserve"> kalibracja poziomu paliwa za pomocą aplikacji mobilnej</w:t>
      </w:r>
    </w:p>
    <w:p w14:paraId="3A5FAF89" w14:textId="77777777" w:rsidR="00AE05EF" w:rsidRPr="00FD5CAE" w:rsidRDefault="00AE05EF" w:rsidP="00AE05EF">
      <w:pPr>
        <w:ind w:firstLine="0"/>
      </w:pPr>
      <w:r w:rsidRPr="00FD5CAE">
        <w:rPr>
          <w:b/>
          <w:bCs/>
        </w:rPr>
        <w:t>Zabezpieczenie Wlewu Paliwa ZWP-Q80</w:t>
      </w:r>
      <w:sdt>
        <w:sdtPr>
          <w:rPr>
            <w:b/>
            <w:bCs/>
          </w:rPr>
          <w:id w:val="-1789889247"/>
          <w:citation/>
        </w:sdtPr>
        <w:sdtContent>
          <w:r>
            <w:rPr>
              <w:b/>
              <w:bCs/>
            </w:rPr>
            <w:fldChar w:fldCharType="begin"/>
          </w:r>
          <w:r>
            <w:rPr>
              <w:b/>
              <w:bCs/>
            </w:rPr>
            <w:instrText xml:space="preserve">CITATION ZWPQ80 \l 1045 </w:instrText>
          </w:r>
          <w:r>
            <w:rPr>
              <w:b/>
              <w:bCs/>
            </w:rPr>
            <w:fldChar w:fldCharType="separate"/>
          </w:r>
          <w:r>
            <w:rPr>
              <w:b/>
              <w:bCs/>
              <w:noProof/>
            </w:rPr>
            <w:t xml:space="preserve"> </w:t>
          </w:r>
          <w:r w:rsidRPr="00927096">
            <w:rPr>
              <w:noProof/>
            </w:rPr>
            <w:t>[29]</w:t>
          </w:r>
          <w:r>
            <w:rPr>
              <w:b/>
              <w:bCs/>
            </w:rPr>
            <w:fldChar w:fldCharType="end"/>
          </w:r>
        </w:sdtContent>
      </w:sdt>
    </w:p>
    <w:p w14:paraId="03DDF164" w14:textId="77777777" w:rsidR="00AE05EF" w:rsidRPr="00FD5CAE" w:rsidRDefault="00AE05EF" w:rsidP="00981E30">
      <w:pPr>
        <w:ind w:firstLine="0"/>
      </w:pPr>
      <w:r w:rsidRPr="00FD5CAE">
        <w:t>ZWP-Q80 to urządzenie przeznaczone do kontrolowania dostępu do wlewu paliwa w samochodach ciężarowych, maszynach roboczych i budowlanych oraz innych pojazdach. Wyposażone w technologię BLE, umożliwia bezprzewodowe monitorowanie stanu wlewu paliwa.</w:t>
      </w:r>
    </w:p>
    <w:p w14:paraId="74823BE7" w14:textId="77777777" w:rsidR="00AE05EF" w:rsidRDefault="00AE05EF" w:rsidP="00AE05EF">
      <w:pPr>
        <w:keepNext/>
        <w:ind w:firstLine="0"/>
      </w:pPr>
      <w:r>
        <w:rPr>
          <w:noProof/>
        </w:rPr>
        <w:lastRenderedPageBreak/>
        <w:drawing>
          <wp:inline distT="0" distB="0" distL="0" distR="0" wp14:anchorId="32484ACD" wp14:editId="1A6A5889">
            <wp:extent cx="5760720" cy="3843020"/>
            <wp:effectExtent l="0" t="0" r="0" b="5080"/>
            <wp:docPr id="799081940" name="Obraz 7" descr="Obraz zawierający mysz komputerowa&#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081940" name="Obraz 7" descr="Obraz zawierający mysz komputerowa&#10;&#10;Opis wygenerowany automatyczni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60720" cy="3843020"/>
                    </a:xfrm>
                    <a:prstGeom prst="rect">
                      <a:avLst/>
                    </a:prstGeom>
                    <a:noFill/>
                    <a:ln>
                      <a:noFill/>
                    </a:ln>
                  </pic:spPr>
                </pic:pic>
              </a:graphicData>
            </a:graphic>
          </wp:inline>
        </w:drawing>
      </w:r>
    </w:p>
    <w:p w14:paraId="4340FE0F" w14:textId="1DB14193" w:rsidR="00AE05EF" w:rsidRDefault="00AE05EF" w:rsidP="00A06622">
      <w:pPr>
        <w:pStyle w:val="Legenda"/>
        <w:ind w:firstLine="0"/>
        <w:jc w:val="center"/>
      </w:pPr>
      <w:bookmarkStart w:id="22" w:name="_Toc176425419"/>
      <w:r>
        <w:t xml:space="preserve">Rysunek </w:t>
      </w:r>
      <w:r>
        <w:fldChar w:fldCharType="begin"/>
      </w:r>
      <w:r>
        <w:instrText xml:space="preserve"> SEQ Rysunek \* ARABIC </w:instrText>
      </w:r>
      <w:r>
        <w:fldChar w:fldCharType="separate"/>
      </w:r>
      <w:r w:rsidR="00312E85">
        <w:rPr>
          <w:noProof/>
        </w:rPr>
        <w:t>5</w:t>
      </w:r>
      <w:r>
        <w:fldChar w:fldCharType="end"/>
      </w:r>
      <w:r w:rsidR="00B13F23">
        <w:t>.</w:t>
      </w:r>
      <w:r>
        <w:t xml:space="preserve"> </w:t>
      </w:r>
      <w:r w:rsidRPr="00714544">
        <w:t>Korek paliwa ZWP-Q80</w:t>
      </w:r>
      <w:sdt>
        <w:sdtPr>
          <w:id w:val="-1018776757"/>
          <w:citation/>
        </w:sdtPr>
        <w:sdtContent>
          <w:r>
            <w:fldChar w:fldCharType="begin"/>
          </w:r>
          <w:r>
            <w:instrText xml:space="preserve">CITATION ZWPQ80 \l 1045 </w:instrText>
          </w:r>
          <w:r>
            <w:fldChar w:fldCharType="separate"/>
          </w:r>
          <w:r>
            <w:rPr>
              <w:noProof/>
            </w:rPr>
            <w:t xml:space="preserve"> </w:t>
          </w:r>
          <w:r w:rsidRPr="00927096">
            <w:rPr>
              <w:noProof/>
            </w:rPr>
            <w:t>[29]</w:t>
          </w:r>
          <w:r>
            <w:fldChar w:fldCharType="end"/>
          </w:r>
        </w:sdtContent>
      </w:sdt>
      <w:bookmarkEnd w:id="22"/>
    </w:p>
    <w:p w14:paraId="2F5F6A14" w14:textId="77777777" w:rsidR="00AE05EF" w:rsidRPr="00FD5CAE" w:rsidRDefault="00AE05EF" w:rsidP="00AE05EF">
      <w:pPr>
        <w:ind w:firstLine="0"/>
      </w:pPr>
      <w:r w:rsidRPr="00FD5CAE">
        <w:rPr>
          <w:b/>
          <w:bCs/>
        </w:rPr>
        <w:t>Montaż i Eksploatacja</w:t>
      </w:r>
    </w:p>
    <w:p w14:paraId="7A7558EE" w14:textId="77777777" w:rsidR="00AE05EF" w:rsidRPr="00FD5CAE" w:rsidRDefault="00AE05EF" w:rsidP="00981E30">
      <w:pPr>
        <w:ind w:firstLine="0"/>
      </w:pPr>
      <w:r w:rsidRPr="00FD5CAE">
        <w:t xml:space="preserve">ZWP-Q80 montowane jest bezpośrednio na wlewie paliwa. Montaż jest </w:t>
      </w:r>
      <w:proofErr w:type="spellStart"/>
      <w:r w:rsidRPr="00FD5CAE">
        <w:t>beznarzędziowy</w:t>
      </w:r>
      <w:proofErr w:type="spellEnd"/>
      <w:r w:rsidRPr="00FD5CAE">
        <w:t xml:space="preserve"> i urządzenie jest gotowe do działania natychmiast po umieszczeniu na wlewie paliwa i przekręceniu.</w:t>
      </w:r>
    </w:p>
    <w:p w14:paraId="02E1903C" w14:textId="77777777" w:rsidR="00AE05EF" w:rsidRDefault="00AE05EF" w:rsidP="00AE05EF">
      <w:pPr>
        <w:ind w:firstLine="0"/>
        <w:rPr>
          <w:b/>
          <w:bCs/>
        </w:rPr>
      </w:pPr>
      <w:r w:rsidRPr="00FD5CAE">
        <w:rPr>
          <w:b/>
          <w:bCs/>
        </w:rPr>
        <w:t>Dane Techniczne</w:t>
      </w:r>
    </w:p>
    <w:p w14:paraId="22670552" w14:textId="2B958A83" w:rsidR="00AE05EF" w:rsidRPr="00FD5CAE" w:rsidRDefault="00AE05EF" w:rsidP="00981E30">
      <w:pPr>
        <w:ind w:firstLine="0"/>
      </w:pPr>
      <w:r w:rsidRPr="0029142E">
        <w:t>Korek zabezpieczający wlew paliwa ZWP-Q80 to</w:t>
      </w:r>
      <w:r>
        <w:t xml:space="preserve"> </w:t>
      </w:r>
      <w:r w:rsidRPr="0029142E">
        <w:t xml:space="preserve">urządzenie przeznaczone do monitorowania stanu zakręcenia wlewu paliwa w pojazdach ciężarowych oraz maszynach roboczych. Zasilany bateryjnie napięciem 3V, korek ten oferuje niezawodność działania w szerokim zakresie temperatur pracy od -20°C do 60°C. Dzięki stopniu ochrony obudowy IP67, ZWP-Q80 jest w pełni chroniony przed pyłem oraz zanurzeniem w </w:t>
      </w:r>
      <w:r>
        <w:t>płynach</w:t>
      </w:r>
      <w:r w:rsidRPr="0029142E">
        <w:t>, co pozwala na jego efektywne działanie w trudnych warunkach środowiskowych. Poniżej w</w:t>
      </w:r>
      <w:r w:rsidR="001D1756">
        <w:t xml:space="preserve"> </w:t>
      </w:r>
      <w:r w:rsidR="001D1756">
        <w:t>Tabeli</w:t>
      </w:r>
      <w:r w:rsidR="001D1756">
        <w:t xml:space="preserve"> 4</w:t>
      </w:r>
      <w:r w:rsidRPr="0029142E">
        <w:t xml:space="preserve"> przedstawiono szczegółowe dane techniczne.</w:t>
      </w:r>
    </w:p>
    <w:p w14:paraId="6543E51E" w14:textId="53E43DE3" w:rsidR="00AE05EF" w:rsidRDefault="00AE05EF" w:rsidP="00A06622">
      <w:pPr>
        <w:pStyle w:val="Legenda"/>
        <w:keepNext/>
        <w:ind w:firstLine="0"/>
        <w:jc w:val="center"/>
      </w:pPr>
      <w:bookmarkStart w:id="23" w:name="_Ref176372853"/>
      <w:bookmarkStart w:id="24" w:name="_Toc176425454"/>
      <w:r>
        <w:t xml:space="preserve">Tabela </w:t>
      </w:r>
      <w:r>
        <w:fldChar w:fldCharType="begin"/>
      </w:r>
      <w:r>
        <w:instrText xml:space="preserve"> SEQ Tabela \* ARABIC </w:instrText>
      </w:r>
      <w:r>
        <w:fldChar w:fldCharType="separate"/>
      </w:r>
      <w:r w:rsidR="00655B0B">
        <w:rPr>
          <w:noProof/>
        </w:rPr>
        <w:t>4</w:t>
      </w:r>
      <w:r>
        <w:fldChar w:fldCharType="end"/>
      </w:r>
      <w:bookmarkEnd w:id="23"/>
      <w:r w:rsidR="00B13F23">
        <w:t>.</w:t>
      </w:r>
      <w:r>
        <w:t xml:space="preserve"> Specyfikacja techniczna korka zabezpieczającego wlew paliwa ZWP-Q80</w:t>
      </w:r>
      <w:bookmarkEnd w:id="24"/>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58"/>
        <w:gridCol w:w="1543"/>
      </w:tblGrid>
      <w:tr w:rsidR="00AE05EF" w:rsidRPr="00932D88" w14:paraId="280DED48" w14:textId="77777777" w:rsidTr="00981E30">
        <w:trPr>
          <w:tblHeader/>
          <w:tblCellSpacing w:w="15" w:type="dxa"/>
          <w:jc w:val="center"/>
        </w:trPr>
        <w:tc>
          <w:tcPr>
            <w:tcW w:w="0" w:type="auto"/>
            <w:vAlign w:val="center"/>
            <w:hideMark/>
          </w:tcPr>
          <w:p w14:paraId="78B9A7EE" w14:textId="77777777" w:rsidR="00AE05EF" w:rsidRPr="00932D88" w:rsidRDefault="00AE05EF" w:rsidP="00981E30">
            <w:pPr>
              <w:ind w:firstLine="0"/>
              <w:rPr>
                <w:b/>
                <w:bCs/>
              </w:rPr>
            </w:pPr>
            <w:r w:rsidRPr="00932D88">
              <w:rPr>
                <w:b/>
                <w:bCs/>
              </w:rPr>
              <w:t>Parametr</w:t>
            </w:r>
          </w:p>
        </w:tc>
        <w:tc>
          <w:tcPr>
            <w:tcW w:w="0" w:type="auto"/>
            <w:vAlign w:val="center"/>
            <w:hideMark/>
          </w:tcPr>
          <w:p w14:paraId="056C5538" w14:textId="77777777" w:rsidR="00AE05EF" w:rsidRPr="00932D88" w:rsidRDefault="00AE05EF" w:rsidP="00981E30">
            <w:pPr>
              <w:ind w:firstLine="0"/>
              <w:rPr>
                <w:b/>
                <w:bCs/>
              </w:rPr>
            </w:pPr>
            <w:r w:rsidRPr="00932D88">
              <w:rPr>
                <w:b/>
                <w:bCs/>
              </w:rPr>
              <w:t>Szczegóły</w:t>
            </w:r>
          </w:p>
        </w:tc>
      </w:tr>
      <w:tr w:rsidR="00AE05EF" w:rsidRPr="00932D88" w14:paraId="7A04E879" w14:textId="77777777" w:rsidTr="00981E30">
        <w:trPr>
          <w:tblCellSpacing w:w="15" w:type="dxa"/>
          <w:jc w:val="center"/>
        </w:trPr>
        <w:tc>
          <w:tcPr>
            <w:tcW w:w="0" w:type="auto"/>
            <w:vAlign w:val="center"/>
            <w:hideMark/>
          </w:tcPr>
          <w:p w14:paraId="3954B5E1" w14:textId="77777777" w:rsidR="00AE05EF" w:rsidRPr="00932D88" w:rsidRDefault="00AE05EF" w:rsidP="00981E30">
            <w:pPr>
              <w:ind w:firstLine="0"/>
              <w:rPr>
                <w:b/>
                <w:bCs/>
              </w:rPr>
            </w:pPr>
            <w:r w:rsidRPr="00932D88">
              <w:rPr>
                <w:b/>
                <w:bCs/>
              </w:rPr>
              <w:t>Zasilanie</w:t>
            </w:r>
          </w:p>
        </w:tc>
        <w:tc>
          <w:tcPr>
            <w:tcW w:w="0" w:type="auto"/>
            <w:vAlign w:val="center"/>
            <w:hideMark/>
          </w:tcPr>
          <w:p w14:paraId="01D24099" w14:textId="77777777" w:rsidR="00AE05EF" w:rsidRPr="00932D88" w:rsidRDefault="00AE05EF" w:rsidP="00981E30">
            <w:pPr>
              <w:ind w:firstLine="0"/>
              <w:rPr>
                <w:b/>
                <w:bCs/>
              </w:rPr>
            </w:pPr>
            <w:r w:rsidRPr="00932D88">
              <w:rPr>
                <w:b/>
                <w:bCs/>
              </w:rPr>
              <w:t>bateryjne 3V</w:t>
            </w:r>
          </w:p>
        </w:tc>
      </w:tr>
      <w:tr w:rsidR="00AE05EF" w:rsidRPr="00932D88" w14:paraId="056BD545" w14:textId="77777777" w:rsidTr="00981E30">
        <w:trPr>
          <w:tblCellSpacing w:w="15" w:type="dxa"/>
          <w:jc w:val="center"/>
        </w:trPr>
        <w:tc>
          <w:tcPr>
            <w:tcW w:w="0" w:type="auto"/>
            <w:vAlign w:val="center"/>
            <w:hideMark/>
          </w:tcPr>
          <w:p w14:paraId="29576152" w14:textId="77777777" w:rsidR="00AE05EF" w:rsidRPr="00932D88" w:rsidRDefault="00AE05EF" w:rsidP="00981E30">
            <w:pPr>
              <w:ind w:firstLine="0"/>
              <w:rPr>
                <w:b/>
                <w:bCs/>
              </w:rPr>
            </w:pPr>
            <w:r w:rsidRPr="00932D88">
              <w:rPr>
                <w:b/>
                <w:bCs/>
              </w:rPr>
              <w:t>Temperatura pracy</w:t>
            </w:r>
          </w:p>
        </w:tc>
        <w:tc>
          <w:tcPr>
            <w:tcW w:w="0" w:type="auto"/>
            <w:vAlign w:val="center"/>
            <w:hideMark/>
          </w:tcPr>
          <w:p w14:paraId="183D5ED5" w14:textId="77777777" w:rsidR="00AE05EF" w:rsidRPr="00932D88" w:rsidRDefault="00AE05EF" w:rsidP="00981E30">
            <w:pPr>
              <w:ind w:firstLine="0"/>
              <w:rPr>
                <w:b/>
                <w:bCs/>
              </w:rPr>
            </w:pPr>
            <w:r w:rsidRPr="00932D88">
              <w:rPr>
                <w:b/>
                <w:bCs/>
              </w:rPr>
              <w:t>-20°C do 60°C</w:t>
            </w:r>
          </w:p>
        </w:tc>
      </w:tr>
      <w:tr w:rsidR="00AE05EF" w:rsidRPr="00932D88" w14:paraId="79DCC848" w14:textId="77777777" w:rsidTr="00981E30">
        <w:trPr>
          <w:tblCellSpacing w:w="15" w:type="dxa"/>
          <w:jc w:val="center"/>
        </w:trPr>
        <w:tc>
          <w:tcPr>
            <w:tcW w:w="0" w:type="auto"/>
            <w:vAlign w:val="center"/>
            <w:hideMark/>
          </w:tcPr>
          <w:p w14:paraId="14E15AE9" w14:textId="77777777" w:rsidR="00AE05EF" w:rsidRPr="00932D88" w:rsidRDefault="00AE05EF" w:rsidP="00981E30">
            <w:pPr>
              <w:ind w:firstLine="0"/>
              <w:rPr>
                <w:b/>
                <w:bCs/>
              </w:rPr>
            </w:pPr>
            <w:r w:rsidRPr="00932D88">
              <w:rPr>
                <w:b/>
                <w:bCs/>
              </w:rPr>
              <w:t>Stopień ochrony obudowy</w:t>
            </w:r>
          </w:p>
        </w:tc>
        <w:tc>
          <w:tcPr>
            <w:tcW w:w="0" w:type="auto"/>
            <w:vAlign w:val="center"/>
            <w:hideMark/>
          </w:tcPr>
          <w:p w14:paraId="246961E1" w14:textId="77777777" w:rsidR="00AE05EF" w:rsidRPr="00932D88" w:rsidRDefault="00AE05EF" w:rsidP="00981E30">
            <w:pPr>
              <w:ind w:firstLine="0"/>
              <w:rPr>
                <w:b/>
                <w:bCs/>
              </w:rPr>
            </w:pPr>
            <w:r w:rsidRPr="00932D88">
              <w:rPr>
                <w:b/>
                <w:bCs/>
              </w:rPr>
              <w:t>IP67</w:t>
            </w:r>
          </w:p>
        </w:tc>
      </w:tr>
    </w:tbl>
    <w:p w14:paraId="25FC604E" w14:textId="77777777" w:rsidR="00AE05EF" w:rsidRDefault="00AE05EF" w:rsidP="00AE05EF">
      <w:pPr>
        <w:ind w:firstLine="0"/>
        <w:rPr>
          <w:b/>
          <w:bCs/>
        </w:rPr>
      </w:pPr>
    </w:p>
    <w:p w14:paraId="5E074469" w14:textId="77777777" w:rsidR="00AE05EF" w:rsidRPr="00FD5CAE" w:rsidRDefault="00AE05EF" w:rsidP="00AE05EF">
      <w:pPr>
        <w:ind w:firstLine="0"/>
      </w:pPr>
      <w:r w:rsidRPr="00FD5CAE">
        <w:rPr>
          <w:b/>
          <w:bCs/>
        </w:rPr>
        <w:lastRenderedPageBreak/>
        <w:t>Budowa i Zasada Działania</w:t>
      </w:r>
    </w:p>
    <w:p w14:paraId="57D85333" w14:textId="77777777" w:rsidR="00AE05EF" w:rsidRPr="00FD5CAE" w:rsidRDefault="00AE05EF" w:rsidP="00981E30">
      <w:pPr>
        <w:ind w:firstLine="0"/>
      </w:pPr>
      <w:r w:rsidRPr="00FD5CAE">
        <w:t>ZWP-Q80 monitoruje stan zakręcenia wlewu paliwa, sygnalizując jego odkręcenie poprzez zmianę stanu na wyjściu bezprzewodowym (BLE). Sygnał bezprzewodowy może być odczytywany przez rejestrator z wbudowaną komunikacją BLE lub za pomocą odbiornika OB-01.</w:t>
      </w:r>
    </w:p>
    <w:p w14:paraId="20FCAA50" w14:textId="77777777" w:rsidR="00AE05EF" w:rsidRPr="00FD5CAE" w:rsidRDefault="00AE05EF" w:rsidP="00AE05EF">
      <w:pPr>
        <w:ind w:firstLine="0"/>
      </w:pPr>
      <w:r w:rsidRPr="00FD5CAE">
        <w:rPr>
          <w:b/>
          <w:bCs/>
        </w:rPr>
        <w:t>Kluczowe Cechy</w:t>
      </w:r>
    </w:p>
    <w:p w14:paraId="181E904A" w14:textId="77777777" w:rsidR="00AE05EF" w:rsidRPr="00FD5CAE" w:rsidRDefault="00AE05EF" w:rsidP="00D93DF9">
      <w:pPr>
        <w:numPr>
          <w:ilvl w:val="0"/>
          <w:numId w:val="20"/>
        </w:numPr>
      </w:pPr>
      <w:r w:rsidRPr="00FD5CAE">
        <w:t>Komunikacja BLE</w:t>
      </w:r>
    </w:p>
    <w:p w14:paraId="67921676" w14:textId="77777777" w:rsidR="00AE05EF" w:rsidRPr="00FD5CAE" w:rsidRDefault="00AE05EF" w:rsidP="00D93DF9">
      <w:pPr>
        <w:numPr>
          <w:ilvl w:val="0"/>
          <w:numId w:val="20"/>
        </w:numPr>
      </w:pPr>
      <w:r w:rsidRPr="00FD5CAE">
        <w:t>Bezprzewodowe przesyłanie informacji o otwarciu korka</w:t>
      </w:r>
    </w:p>
    <w:p w14:paraId="0D959EA2" w14:textId="5D4008C6" w:rsidR="00E043F1" w:rsidRPr="00E043F1" w:rsidRDefault="00AE05EF" w:rsidP="004E05E0">
      <w:pPr>
        <w:numPr>
          <w:ilvl w:val="0"/>
          <w:numId w:val="20"/>
        </w:numPr>
      </w:pPr>
      <w:r w:rsidRPr="00FD5CAE">
        <w:t>Montaż bez wiercenia zbiornik</w:t>
      </w:r>
    </w:p>
    <w:p w14:paraId="60113A92" w14:textId="77777777" w:rsidR="00FD5CAE" w:rsidRDefault="00D2519D" w:rsidP="006C066A">
      <w:pPr>
        <w:pStyle w:val="Nagwek2"/>
        <w:numPr>
          <w:ilvl w:val="1"/>
          <w:numId w:val="1"/>
        </w:numPr>
      </w:pPr>
      <w:bookmarkStart w:id="25" w:name="_Toc176424668"/>
      <w:r w:rsidRPr="006C066A">
        <w:t>Bluetooth</w:t>
      </w:r>
      <w:bookmarkEnd w:id="25"/>
    </w:p>
    <w:p w14:paraId="758156AB" w14:textId="6EB081BA" w:rsidR="00E043F1" w:rsidRPr="00E043F1" w:rsidRDefault="002D330C" w:rsidP="00151A64">
      <w:r w:rsidRPr="002D330C">
        <w:t xml:space="preserve">W tym rozdziale zostaną omówione różne aspekty technologii Bluetooth, które mają kluczowe znaczenie dla realizacji projektu monitorowania parametrów pojazdów. Rozpoczniemy od przeglądu dostępnych technologii Bluetooth, ze szczególnym uwzględnieniem Bluetooth </w:t>
      </w:r>
      <w:proofErr w:type="spellStart"/>
      <w:r w:rsidRPr="002D330C">
        <w:t>Low</w:t>
      </w:r>
      <w:proofErr w:type="spellEnd"/>
      <w:r w:rsidRPr="002D330C">
        <w:t xml:space="preserve"> Energy (BLE), który jest preferowaną technologią ze względu na niski pobór mocy oraz możliwość długotrwałej pracy na zasilaniu bateryjnym. W dalszej części rozdziału zostaną przedstawione kryteria wyboru odpowiedniego standardu oraz analiza jego zalet i ograniczeń w kontekście zastosowań motoryzacyjnych. Opisane zostaną również szczegóły implementacji modułów komunikacyjnych BLE w projektowanym rozwiązaniu, a także wyzwania związane z ich integracją i optymalizacją w środowisku pojazdu.</w:t>
      </w:r>
    </w:p>
    <w:p w14:paraId="14976E1D" w14:textId="4EF7CA2C" w:rsidR="00FD5CAE" w:rsidRPr="00E043F1" w:rsidRDefault="00FD5CAE" w:rsidP="00E043F1">
      <w:pPr>
        <w:pStyle w:val="Nagwek3"/>
        <w:numPr>
          <w:ilvl w:val="2"/>
          <w:numId w:val="1"/>
        </w:numPr>
        <w:rPr>
          <w:sz w:val="26"/>
          <w:szCs w:val="26"/>
        </w:rPr>
      </w:pPr>
      <w:bookmarkStart w:id="26" w:name="_Toc176424669"/>
      <w:r w:rsidRPr="006C066A">
        <w:rPr>
          <w:sz w:val="26"/>
          <w:szCs w:val="26"/>
        </w:rPr>
        <w:t>Przegląd dostępnych technologii Bluetooth</w:t>
      </w:r>
      <w:bookmarkEnd w:id="26"/>
    </w:p>
    <w:p w14:paraId="3368C526" w14:textId="77777777" w:rsidR="00FD5CAE" w:rsidRPr="00FD5CAE" w:rsidRDefault="00FD5CAE" w:rsidP="00151A64">
      <w:r w:rsidRPr="00FD5CAE">
        <w:t>Bluetooth to uniwersalna technologia bezprzewodowa używana do przesyłania danych na krótkie odległości. Poniżej przedstawiono przegląd różnych technologii Bluetooth dostępnych na rynku:</w:t>
      </w:r>
    </w:p>
    <w:p w14:paraId="63B911CB" w14:textId="00B69637" w:rsidR="00FD5CAE" w:rsidRPr="00FD5CAE" w:rsidRDefault="00FD5CAE" w:rsidP="00FD5CAE">
      <w:pPr>
        <w:ind w:firstLine="0"/>
      </w:pPr>
      <w:r w:rsidRPr="00FD5CAE">
        <w:rPr>
          <w:b/>
          <w:bCs/>
        </w:rPr>
        <w:t>Bluetooth Classic (BR/EDR)</w:t>
      </w:r>
      <w:r w:rsidR="00733CBA">
        <w:rPr>
          <w:b/>
          <w:bCs/>
        </w:rPr>
        <w:t xml:space="preserve"> -</w:t>
      </w:r>
      <w:r>
        <w:t xml:space="preserve"> </w:t>
      </w:r>
      <w:r w:rsidRPr="00FD5CAE">
        <w:t xml:space="preserve">Bluetooth Classic, znany również jako Basic </w:t>
      </w:r>
      <w:proofErr w:type="spellStart"/>
      <w:r w:rsidRPr="00FD5CAE">
        <w:t>Rate</w:t>
      </w:r>
      <w:proofErr w:type="spellEnd"/>
      <w:r w:rsidRPr="00FD5CAE">
        <w:t>/</w:t>
      </w:r>
      <w:proofErr w:type="spellStart"/>
      <w:r w:rsidRPr="00FD5CAE">
        <w:t>Enhanced</w:t>
      </w:r>
      <w:proofErr w:type="spellEnd"/>
      <w:r w:rsidRPr="00FD5CAE">
        <w:t xml:space="preserve"> Data </w:t>
      </w:r>
      <w:proofErr w:type="spellStart"/>
      <w:r w:rsidRPr="00FD5CAE">
        <w:t>Rate</w:t>
      </w:r>
      <w:proofErr w:type="spellEnd"/>
      <w:r w:rsidRPr="00FD5CAE">
        <w:t xml:space="preserve"> (BR/EDR), to tradycyjna wersja Bluetooth. Jest ona używana głównie w aplikacjach wymagających wysokiej przepustowości i stałego połączenia, takich jak zestawy słuchawkowe, głośniki, drukarki, czy komputery. Bluetooth Classic obsługuje prędkości transmisji danych do 3 </w:t>
      </w:r>
      <w:proofErr w:type="spellStart"/>
      <w:r w:rsidRPr="00FD5CAE">
        <w:t>Mb</w:t>
      </w:r>
      <w:proofErr w:type="spellEnd"/>
      <w:r w:rsidRPr="00FD5CAE">
        <w:t>/s i zapewnia niezawodną komunikację audio oraz wymianę plików</w:t>
      </w:r>
      <w:sdt>
        <w:sdtPr>
          <w:id w:val="1733430228"/>
          <w:citation/>
        </w:sdtPr>
        <w:sdtContent>
          <w:r w:rsidR="00E043F1">
            <w:fldChar w:fldCharType="begin"/>
          </w:r>
          <w:r w:rsidR="00A85E64">
            <w:instrText xml:space="preserve">CITATION bluetooth_website \l 1045 </w:instrText>
          </w:r>
          <w:r w:rsidR="00E043F1">
            <w:fldChar w:fldCharType="separate"/>
          </w:r>
          <w:r w:rsidR="00927096">
            <w:rPr>
              <w:noProof/>
            </w:rPr>
            <w:t xml:space="preserve"> </w:t>
          </w:r>
          <w:r w:rsidR="00927096" w:rsidRPr="00927096">
            <w:rPr>
              <w:noProof/>
            </w:rPr>
            <w:t>[19]</w:t>
          </w:r>
          <w:r w:rsidR="00E043F1">
            <w:fldChar w:fldCharType="end"/>
          </w:r>
        </w:sdtContent>
      </w:sdt>
      <w:r w:rsidRPr="00FD5CAE">
        <w:t>.</w:t>
      </w:r>
    </w:p>
    <w:p w14:paraId="03D7CBF4" w14:textId="7887848F" w:rsidR="00FD5CAE" w:rsidRPr="00FD5CAE" w:rsidRDefault="00FD5CAE" w:rsidP="00640808">
      <w:pPr>
        <w:ind w:firstLine="0"/>
      </w:pPr>
      <w:r w:rsidRPr="00FD5CAE">
        <w:rPr>
          <w:b/>
          <w:bCs/>
        </w:rPr>
        <w:t xml:space="preserve">Bluetooth </w:t>
      </w:r>
      <w:proofErr w:type="spellStart"/>
      <w:r w:rsidRPr="00FD5CAE">
        <w:rPr>
          <w:b/>
          <w:bCs/>
        </w:rPr>
        <w:t>Low</w:t>
      </w:r>
      <w:proofErr w:type="spellEnd"/>
      <w:r w:rsidRPr="00FD5CAE">
        <w:rPr>
          <w:b/>
          <w:bCs/>
        </w:rPr>
        <w:t xml:space="preserve"> Energy (BLE)</w:t>
      </w:r>
      <w:r>
        <w:rPr>
          <w:b/>
          <w:bCs/>
        </w:rPr>
        <w:t xml:space="preserve"> </w:t>
      </w:r>
      <w:r w:rsidR="00733CBA">
        <w:rPr>
          <w:b/>
          <w:bCs/>
        </w:rPr>
        <w:t xml:space="preserve">- </w:t>
      </w:r>
      <w:r w:rsidRPr="00FD5CAE">
        <w:t xml:space="preserve">Wprowadzony w wersji 4.0, Bluetooth </w:t>
      </w:r>
      <w:proofErr w:type="spellStart"/>
      <w:r w:rsidRPr="00FD5CAE">
        <w:t>Low</w:t>
      </w:r>
      <w:proofErr w:type="spellEnd"/>
      <w:r w:rsidRPr="00FD5CAE">
        <w:t xml:space="preserve"> Energy (BLE) jest zoptymalizowany pod kątem minimalnego zużycia energii. BLE jest wykorzystywany w urządzeniach </w:t>
      </w:r>
      <w:proofErr w:type="spellStart"/>
      <w:r w:rsidRPr="00FD5CAE">
        <w:t>IoT</w:t>
      </w:r>
      <w:proofErr w:type="spellEnd"/>
      <w:r w:rsidRPr="00FD5CAE">
        <w:t xml:space="preserve">, sensorach, urządzeniach medycznych oraz aplikacjach fitness. BLE charakteryzuje się krótkim czasem nawiązywania połączenia oraz możliwością przesyłania danych w krótkich impulsach, co znacznie wydłuża czas pracy na baterii. Dzięki tym cechom BLE stał się fundamentem dla wielu nowoczesnych aplikacji </w:t>
      </w:r>
      <w:proofErr w:type="spellStart"/>
      <w:r w:rsidRPr="00FD5CAE">
        <w:t>IoT</w:t>
      </w:r>
      <w:proofErr w:type="spellEnd"/>
      <w:sdt>
        <w:sdtPr>
          <w:id w:val="1842579722"/>
          <w:citation/>
        </w:sdtPr>
        <w:sdtContent>
          <w:r w:rsidR="00E043F1">
            <w:fldChar w:fldCharType="begin"/>
          </w:r>
          <w:r w:rsidR="00A85E64">
            <w:instrText xml:space="preserve">CITATION bluetooth_website \l 1045 </w:instrText>
          </w:r>
          <w:r w:rsidR="00E043F1">
            <w:fldChar w:fldCharType="separate"/>
          </w:r>
          <w:r w:rsidR="00927096">
            <w:rPr>
              <w:noProof/>
            </w:rPr>
            <w:t xml:space="preserve"> </w:t>
          </w:r>
          <w:r w:rsidR="00927096" w:rsidRPr="00927096">
            <w:rPr>
              <w:noProof/>
            </w:rPr>
            <w:t>[19]</w:t>
          </w:r>
          <w:r w:rsidR="00E043F1">
            <w:fldChar w:fldCharType="end"/>
          </w:r>
        </w:sdtContent>
      </w:sdt>
      <w:r w:rsidRPr="00FD5CAE">
        <w:t>.</w:t>
      </w:r>
    </w:p>
    <w:p w14:paraId="137F688D" w14:textId="468EB27F" w:rsidR="00FD5CAE" w:rsidRPr="00FD5CAE" w:rsidRDefault="00FD5CAE" w:rsidP="00640808">
      <w:pPr>
        <w:ind w:firstLine="0"/>
      </w:pPr>
      <w:r w:rsidRPr="00FD5CAE">
        <w:rPr>
          <w:b/>
          <w:bCs/>
        </w:rPr>
        <w:t xml:space="preserve">Bluetooth </w:t>
      </w:r>
      <w:proofErr w:type="spellStart"/>
      <w:r w:rsidRPr="00FD5CAE">
        <w:rPr>
          <w:b/>
          <w:bCs/>
        </w:rPr>
        <w:t>Mesh</w:t>
      </w:r>
      <w:proofErr w:type="spellEnd"/>
      <w:r>
        <w:t xml:space="preserve"> </w:t>
      </w:r>
      <w:r w:rsidR="00733CBA">
        <w:t xml:space="preserve">- </w:t>
      </w:r>
      <w:r w:rsidRPr="00FD5CAE">
        <w:t xml:space="preserve">Bluetooth </w:t>
      </w:r>
      <w:proofErr w:type="spellStart"/>
      <w:r w:rsidRPr="00FD5CAE">
        <w:t>Mesh</w:t>
      </w:r>
      <w:proofErr w:type="spellEnd"/>
      <w:r w:rsidRPr="00FD5CAE">
        <w:t xml:space="preserve"> jest przeznaczony do tworzenia dużych, skalowalnych sieci urządzeń </w:t>
      </w:r>
      <w:proofErr w:type="spellStart"/>
      <w:r w:rsidRPr="00FD5CAE">
        <w:t>IoT</w:t>
      </w:r>
      <w:proofErr w:type="spellEnd"/>
      <w:r w:rsidRPr="00FD5CAE">
        <w:t xml:space="preserve">. Technologia ta umożliwia komunikację między wieloma urządzeniami w topologii </w:t>
      </w:r>
      <w:proofErr w:type="spellStart"/>
      <w:r w:rsidRPr="00FD5CAE">
        <w:t>mesh</w:t>
      </w:r>
      <w:proofErr w:type="spellEnd"/>
      <w:r w:rsidRPr="00FD5CAE">
        <w:t xml:space="preserve">, co zapewnia niezawodność i skalowalność w aplikacjach takich jak inteligentne oświetlenie, automatyka budynkowa, czy systemy przemysłowe. Bluetooth </w:t>
      </w:r>
      <w:proofErr w:type="spellStart"/>
      <w:r w:rsidRPr="00FD5CAE">
        <w:t>Mesh</w:t>
      </w:r>
      <w:proofErr w:type="spellEnd"/>
      <w:r w:rsidRPr="00FD5CAE">
        <w:t xml:space="preserve"> pozwala na rozproszenie danych w całej sieci, co zwiększa zasięg i niezawodność </w:t>
      </w:r>
      <w:r w:rsidR="00D32CBD">
        <w:t>rozwiązania</w:t>
      </w:r>
      <w:sdt>
        <w:sdtPr>
          <w:id w:val="-2050987107"/>
          <w:citation/>
        </w:sdtPr>
        <w:sdtContent>
          <w:r w:rsidR="00E043F1">
            <w:fldChar w:fldCharType="begin"/>
          </w:r>
          <w:r w:rsidR="00A85E64">
            <w:instrText xml:space="preserve">CITATION bluetooth \l 1045 </w:instrText>
          </w:r>
          <w:r w:rsidR="00E043F1">
            <w:fldChar w:fldCharType="separate"/>
          </w:r>
          <w:r w:rsidR="00927096">
            <w:rPr>
              <w:noProof/>
            </w:rPr>
            <w:t xml:space="preserve"> </w:t>
          </w:r>
          <w:r w:rsidR="00927096" w:rsidRPr="00927096">
            <w:rPr>
              <w:noProof/>
            </w:rPr>
            <w:t>[20]</w:t>
          </w:r>
          <w:r w:rsidR="00E043F1">
            <w:fldChar w:fldCharType="end"/>
          </w:r>
        </w:sdtContent>
      </w:sdt>
      <w:r w:rsidRPr="00FD5CAE">
        <w:t>.</w:t>
      </w:r>
    </w:p>
    <w:p w14:paraId="5FE6EDBA" w14:textId="4359E1E7" w:rsidR="00E043F1" w:rsidRPr="00FD5CAE" w:rsidRDefault="00FD5CAE" w:rsidP="00A723F0">
      <w:pPr>
        <w:ind w:firstLine="0"/>
      </w:pPr>
      <w:r w:rsidRPr="00FD5CAE">
        <w:rPr>
          <w:b/>
          <w:bCs/>
        </w:rPr>
        <w:lastRenderedPageBreak/>
        <w:t>Bluetooth 5.0 i wyższe</w:t>
      </w:r>
      <w:r w:rsidR="00733CBA">
        <w:rPr>
          <w:b/>
          <w:bCs/>
        </w:rPr>
        <w:t xml:space="preserve"> -</w:t>
      </w:r>
      <w:r>
        <w:t xml:space="preserve"> </w:t>
      </w:r>
      <w:r w:rsidRPr="00FD5CAE">
        <w:t xml:space="preserve">Najnowsze wersje Bluetooth, takie jak 5.0, 5.1, i 5.2, wprowadzają znaczne ulepszenia w zakresie zasięgu, szybkości transmisji oraz stabilności połączeń. Bluetooth 5.0 podwaja prędkość transmisji do 2 </w:t>
      </w:r>
      <w:proofErr w:type="spellStart"/>
      <w:r w:rsidRPr="00FD5CAE">
        <w:t>Mb</w:t>
      </w:r>
      <w:proofErr w:type="spellEnd"/>
      <w:r w:rsidRPr="00FD5CAE">
        <w:t>/s i czterokrotnie zwiększa zasięg w porównaniu z poprzednimi wersjami. Dodatkowo, wprowadza funkcje takie jak lepsze śledzenie lokalizacji i zwiększoną przepustowość w BLE, co czyni go bardziej wszechstronnym i wydajnym</w:t>
      </w:r>
      <w:sdt>
        <w:sdtPr>
          <w:id w:val="400185019"/>
          <w:citation/>
        </w:sdtPr>
        <w:sdtContent>
          <w:r w:rsidR="00E043F1">
            <w:fldChar w:fldCharType="begin"/>
          </w:r>
          <w:r w:rsidR="00A85E64">
            <w:instrText xml:space="preserve">CITATION bluetooth_mesh \l 1045 </w:instrText>
          </w:r>
          <w:r w:rsidR="00E043F1">
            <w:fldChar w:fldCharType="separate"/>
          </w:r>
          <w:r w:rsidR="00927096">
            <w:rPr>
              <w:noProof/>
            </w:rPr>
            <w:t xml:space="preserve"> </w:t>
          </w:r>
          <w:r w:rsidR="00927096" w:rsidRPr="00927096">
            <w:rPr>
              <w:noProof/>
            </w:rPr>
            <w:t>[21]</w:t>
          </w:r>
          <w:r w:rsidR="00E043F1">
            <w:fldChar w:fldCharType="end"/>
          </w:r>
        </w:sdtContent>
      </w:sdt>
      <w:r w:rsidRPr="00FD5CAE">
        <w:t>.</w:t>
      </w:r>
    </w:p>
    <w:p w14:paraId="70596518" w14:textId="443A8ED2" w:rsidR="00FD5CAE" w:rsidRPr="00FD5CAE" w:rsidRDefault="00FD5CAE" w:rsidP="00E043F1">
      <w:pPr>
        <w:pStyle w:val="Nagwek3"/>
        <w:numPr>
          <w:ilvl w:val="2"/>
          <w:numId w:val="1"/>
        </w:numPr>
      </w:pPr>
      <w:bookmarkStart w:id="27" w:name="_Toc176424670"/>
      <w:r w:rsidRPr="00FD5CAE">
        <w:rPr>
          <w:bCs/>
        </w:rPr>
        <w:t>Wybór technologii</w:t>
      </w:r>
      <w:bookmarkEnd w:id="27"/>
    </w:p>
    <w:p w14:paraId="45EAA154" w14:textId="164A65E0" w:rsidR="00EE6FA5" w:rsidRDefault="00EE6FA5" w:rsidP="00151A64">
      <w:r>
        <w:t xml:space="preserve">Wybór odpowiedniej technologii Bluetooth odgrywa kluczową rolę w sukcesie projektu monitorowania parametrów pojazdów. W projekcie zdecydowano się na zastosowanie Bluetooth </w:t>
      </w:r>
      <w:proofErr w:type="spellStart"/>
      <w:r>
        <w:t>Low</w:t>
      </w:r>
      <w:proofErr w:type="spellEnd"/>
      <w:r>
        <w:t xml:space="preserve"> Energy (BLE) ze względu na jego </w:t>
      </w:r>
      <w:r w:rsidR="009D7390">
        <w:t>mnogie</w:t>
      </w:r>
      <w:r>
        <w:t xml:space="preserve"> zalety, które idealnie odpowiadają wymaganiom tego typu aplikacji. BLE charakteryzuje się wyjątkowo niskim zużyciem energii oraz możliwością długotrwałej pracy na baterii, co jest szczególnie istotne w systemach monitorowania pojazdów, gdzie urządzenia muszą działać niezawodnie przez długi czas bez potrzeby częstego ładowania.</w:t>
      </w:r>
    </w:p>
    <w:p w14:paraId="5F3F958D" w14:textId="553BDB12" w:rsidR="00E043F1" w:rsidRPr="00FD5CAE" w:rsidRDefault="00EE6FA5" w:rsidP="009F2406">
      <w:pPr>
        <w:ind w:firstLine="0"/>
      </w:pPr>
      <w:r>
        <w:t>Technologia BLE umożliwia przesyłanie danych w krótkich impulsach, co znacząco redukuje zużycie energii – jest to kluczowe dla urządzeń zasilanych bateryjnie, które są używane w monitorowaniu pojazdów. Dzięki tym cechom BLE stanowi optymalne rozwiązanie dla aplikacji, gdzie minimalizacja zużycia energii i niezawodność są priorytetami.</w:t>
      </w:r>
    </w:p>
    <w:p w14:paraId="72645158" w14:textId="0356486D" w:rsidR="00FD5CAE" w:rsidRPr="00FD5CAE" w:rsidRDefault="00FD5CAE" w:rsidP="00E043F1">
      <w:pPr>
        <w:pStyle w:val="Nagwek3"/>
        <w:numPr>
          <w:ilvl w:val="2"/>
          <w:numId w:val="1"/>
        </w:numPr>
      </w:pPr>
      <w:bookmarkStart w:id="28" w:name="_Toc176424671"/>
      <w:r w:rsidRPr="00FD5CAE">
        <w:rPr>
          <w:bCs/>
        </w:rPr>
        <w:t xml:space="preserve">Bluetooth </w:t>
      </w:r>
      <w:proofErr w:type="spellStart"/>
      <w:r w:rsidRPr="00FD5CAE">
        <w:rPr>
          <w:bCs/>
        </w:rPr>
        <w:t>Low</w:t>
      </w:r>
      <w:proofErr w:type="spellEnd"/>
      <w:r w:rsidRPr="00FD5CAE">
        <w:rPr>
          <w:bCs/>
        </w:rPr>
        <w:t xml:space="preserve"> Energy</w:t>
      </w:r>
      <w:bookmarkEnd w:id="28"/>
    </w:p>
    <w:p w14:paraId="0D918DE4" w14:textId="77777777" w:rsidR="00FD5CAE" w:rsidRPr="00FD5CAE" w:rsidRDefault="00FD5CAE" w:rsidP="00151A64">
      <w:r w:rsidRPr="00FD5CAE">
        <w:t xml:space="preserve">Bluetooth </w:t>
      </w:r>
      <w:proofErr w:type="spellStart"/>
      <w:r w:rsidRPr="00FD5CAE">
        <w:t>Low</w:t>
      </w:r>
      <w:proofErr w:type="spellEnd"/>
      <w:r w:rsidRPr="00FD5CAE">
        <w:t xml:space="preserve"> Energy (BLE) jest technologią, która doskonale spełnia wymagania naszego projektu monitorowania parametrów pojazdów. BLE charakteryzuje się następującymi cechami:</w:t>
      </w:r>
    </w:p>
    <w:p w14:paraId="23FD0D1E" w14:textId="796FCC6A" w:rsidR="00FD5CAE" w:rsidRPr="00FD5CAE" w:rsidRDefault="00FD5CAE" w:rsidP="002C63D1">
      <w:pPr>
        <w:numPr>
          <w:ilvl w:val="0"/>
          <w:numId w:val="8"/>
        </w:numPr>
      </w:pPr>
      <w:r w:rsidRPr="00FD5CAE">
        <w:rPr>
          <w:b/>
          <w:bCs/>
        </w:rPr>
        <w:t>Niskie zużycie energii</w:t>
      </w:r>
      <w:r w:rsidRPr="00FD5CAE">
        <w:t xml:space="preserve">: Minimalizuje zużycie energii i wydłuża żywotność baterii w urządzeniach, co jest kluczowe dla </w:t>
      </w:r>
      <w:r w:rsidR="00D32CBD">
        <w:t>proponowanego projektu</w:t>
      </w:r>
      <w:r w:rsidRPr="00FD5CAE">
        <w:t>, który musi działać niezawodnie przez długi czas bez konieczności częstego ładowania.</w:t>
      </w:r>
    </w:p>
    <w:p w14:paraId="3DECEE99" w14:textId="77777777" w:rsidR="00FD5CAE" w:rsidRPr="00FD5CAE" w:rsidRDefault="00FD5CAE" w:rsidP="002C63D1">
      <w:pPr>
        <w:numPr>
          <w:ilvl w:val="0"/>
          <w:numId w:val="8"/>
        </w:numPr>
      </w:pPr>
      <w:r w:rsidRPr="00FD5CAE">
        <w:rPr>
          <w:b/>
          <w:bCs/>
        </w:rPr>
        <w:t>Szybkie nawiązywanie połączenia</w:t>
      </w:r>
      <w:r w:rsidRPr="00FD5CAE">
        <w:t>: Bardzo krótki czas nawiązywania połączenia, co umożliwia szybkie przesyłanie danych i efektywne zbieranie danych z sensorów pojazdu.</w:t>
      </w:r>
    </w:p>
    <w:p w14:paraId="458A2DFC" w14:textId="1731177A" w:rsidR="00FD5CAE" w:rsidRPr="00FD5CAE" w:rsidRDefault="00FD5CAE" w:rsidP="002C63D1">
      <w:pPr>
        <w:numPr>
          <w:ilvl w:val="0"/>
          <w:numId w:val="8"/>
        </w:numPr>
      </w:pPr>
      <w:r w:rsidRPr="00FD5CAE">
        <w:rPr>
          <w:b/>
          <w:bCs/>
        </w:rPr>
        <w:t>Wszechstronność</w:t>
      </w:r>
      <w:r w:rsidRPr="00FD5CAE">
        <w:t xml:space="preserve">: Używany w szerokim zakresie urządzeń, od </w:t>
      </w:r>
      <w:r w:rsidR="000727E5">
        <w:t>mało skomplikowanych</w:t>
      </w:r>
      <w:r w:rsidRPr="00FD5CAE">
        <w:t xml:space="preserve"> sensorów po złożone urządzenia medyczne i fitness. W projekcie BLE będzie używany do komunikacji z różnymi sensorami monitorującymi parametry pojazdu.</w:t>
      </w:r>
    </w:p>
    <w:p w14:paraId="6113048C" w14:textId="77777777" w:rsidR="00FD5CAE" w:rsidRPr="00FD5CAE" w:rsidRDefault="00FD5CAE" w:rsidP="002C63D1">
      <w:pPr>
        <w:numPr>
          <w:ilvl w:val="0"/>
          <w:numId w:val="8"/>
        </w:numPr>
      </w:pPr>
      <w:r w:rsidRPr="00FD5CAE">
        <w:rPr>
          <w:b/>
          <w:bCs/>
        </w:rPr>
        <w:t>Kompatybilność</w:t>
      </w:r>
      <w:r w:rsidRPr="00FD5CAE">
        <w:t xml:space="preserve">: Urządzenia z BLE mogą współpracować z innymi urządzeniami Bluetooth, co zapewnia szeroką kompatybilność w ekosystemie </w:t>
      </w:r>
      <w:proofErr w:type="spellStart"/>
      <w:r w:rsidRPr="00FD5CAE">
        <w:t>IoT</w:t>
      </w:r>
      <w:proofErr w:type="spellEnd"/>
      <w:r w:rsidRPr="00FD5CAE">
        <w:t>.</w:t>
      </w:r>
    </w:p>
    <w:p w14:paraId="31A24D32" w14:textId="09EE2407" w:rsidR="00FD5CAE" w:rsidRPr="00FD5CAE" w:rsidRDefault="00FD5CAE" w:rsidP="002C63D1">
      <w:pPr>
        <w:numPr>
          <w:ilvl w:val="0"/>
          <w:numId w:val="8"/>
        </w:numPr>
      </w:pPr>
      <w:r w:rsidRPr="00FD5CAE">
        <w:rPr>
          <w:b/>
          <w:bCs/>
        </w:rPr>
        <w:t>Transmisja danych w trybie reklamowania ("</w:t>
      </w:r>
      <w:proofErr w:type="spellStart"/>
      <w:r w:rsidRPr="00FD5CAE">
        <w:rPr>
          <w:b/>
          <w:bCs/>
        </w:rPr>
        <w:t>advertising</w:t>
      </w:r>
      <w:proofErr w:type="spellEnd"/>
      <w:r w:rsidRPr="00FD5CAE">
        <w:rPr>
          <w:b/>
          <w:bCs/>
        </w:rPr>
        <w:t>")</w:t>
      </w:r>
      <w:r w:rsidRPr="00FD5CAE">
        <w:t xml:space="preserve">: Umożliwia urządzeniom nadawanie małych pakietów danych bez konieczności nawiązywania połączenia, co jest użyteczne </w:t>
      </w:r>
      <w:r w:rsidR="00C37862">
        <w:t xml:space="preserve">w przypadku czujników, w przypadku których nie jest aż tak </w:t>
      </w:r>
      <w:r w:rsidR="00455C6E">
        <w:t>istotne</w:t>
      </w:r>
      <w:r w:rsidR="00C37862">
        <w:t xml:space="preserve">, czy dany pakiet </w:t>
      </w:r>
      <w:r w:rsidR="00455C6E">
        <w:t>dojdzie</w:t>
      </w:r>
      <w:r w:rsidRPr="00FD5CAE">
        <w:t>.</w:t>
      </w:r>
    </w:p>
    <w:p w14:paraId="3A7844F1" w14:textId="649E4712" w:rsidR="00FD5CAE" w:rsidRPr="00FD5CAE" w:rsidRDefault="00FD5CAE" w:rsidP="00C47970">
      <w:pPr>
        <w:ind w:firstLine="0"/>
      </w:pPr>
      <w:r w:rsidRPr="00FD5CAE">
        <w:t xml:space="preserve">Dzięki tym cechom, Bluetooth </w:t>
      </w:r>
      <w:proofErr w:type="spellStart"/>
      <w:r w:rsidRPr="00FD5CAE">
        <w:t>Low</w:t>
      </w:r>
      <w:proofErr w:type="spellEnd"/>
      <w:r w:rsidRPr="00FD5CAE">
        <w:t xml:space="preserve"> Energy jest </w:t>
      </w:r>
      <w:r w:rsidR="00094138">
        <w:t>idealnym</w:t>
      </w:r>
      <w:r w:rsidR="00192764">
        <w:t xml:space="preserve"> rozwiązaniem dla </w:t>
      </w:r>
      <w:r w:rsidRPr="00FD5CAE">
        <w:t xml:space="preserve">projektu, umożliwiając stworzenie inteligentnego </w:t>
      </w:r>
      <w:r w:rsidR="00192764">
        <w:t>rozwiązania</w:t>
      </w:r>
      <w:r w:rsidR="00D32CBD">
        <w:t xml:space="preserve"> do</w:t>
      </w:r>
      <w:r w:rsidRPr="00FD5CAE">
        <w:t xml:space="preserve"> monitorowania parametrów pojazdów. </w:t>
      </w:r>
      <w:r w:rsidR="00D32CBD">
        <w:t xml:space="preserve">Rozwiązanie to </w:t>
      </w:r>
      <w:r w:rsidRPr="00FD5CAE">
        <w:t xml:space="preserve">charakteryzuje się efektywnością energetyczną, niezawodnością oraz </w:t>
      </w:r>
      <w:r w:rsidR="00187D80">
        <w:t>efektywnością</w:t>
      </w:r>
      <w:r w:rsidRPr="00FD5CAE">
        <w:t xml:space="preserve"> wdrożenia.</w:t>
      </w:r>
    </w:p>
    <w:p w14:paraId="2C904B44" w14:textId="6139E7A6" w:rsidR="00FD5CAE" w:rsidRPr="00FD5CAE" w:rsidRDefault="00FD5CAE" w:rsidP="00E043F1">
      <w:pPr>
        <w:ind w:firstLine="0"/>
      </w:pPr>
      <w:r w:rsidRPr="00FD5CAE">
        <w:rPr>
          <w:b/>
          <w:bCs/>
        </w:rPr>
        <w:lastRenderedPageBreak/>
        <w:t>Architektura BLE</w:t>
      </w:r>
      <w:sdt>
        <w:sdtPr>
          <w:rPr>
            <w:b/>
            <w:bCs/>
          </w:rPr>
          <w:id w:val="902261443"/>
          <w:citation/>
        </w:sdtPr>
        <w:sdtContent>
          <w:r w:rsidR="00E043F1">
            <w:rPr>
              <w:b/>
              <w:bCs/>
            </w:rPr>
            <w:fldChar w:fldCharType="begin"/>
          </w:r>
          <w:r w:rsidR="00A85E64">
            <w:rPr>
              <w:b/>
              <w:bCs/>
            </w:rPr>
            <w:instrText xml:space="preserve">CITATION bluetooth_5 \l 1045 </w:instrText>
          </w:r>
          <w:r w:rsidR="00E043F1">
            <w:rPr>
              <w:b/>
              <w:bCs/>
            </w:rPr>
            <w:fldChar w:fldCharType="separate"/>
          </w:r>
          <w:r w:rsidR="00927096">
            <w:rPr>
              <w:b/>
              <w:bCs/>
              <w:noProof/>
            </w:rPr>
            <w:t xml:space="preserve"> </w:t>
          </w:r>
          <w:r w:rsidR="00927096" w:rsidRPr="00927096">
            <w:rPr>
              <w:noProof/>
            </w:rPr>
            <w:t>[22]</w:t>
          </w:r>
          <w:r w:rsidR="00E043F1">
            <w:rPr>
              <w:b/>
              <w:bCs/>
            </w:rPr>
            <w:fldChar w:fldCharType="end"/>
          </w:r>
        </w:sdtContent>
      </w:sdt>
    </w:p>
    <w:p w14:paraId="36A427FA" w14:textId="77777777" w:rsidR="00FD5CAE" w:rsidRPr="00FD5CAE" w:rsidRDefault="00FD5CAE" w:rsidP="00981E30">
      <w:pPr>
        <w:ind w:firstLine="0"/>
      </w:pPr>
      <w:r w:rsidRPr="00FD5CAE">
        <w:t xml:space="preserve">Bluetooth </w:t>
      </w:r>
      <w:proofErr w:type="spellStart"/>
      <w:r w:rsidRPr="00FD5CAE">
        <w:t>Low</w:t>
      </w:r>
      <w:proofErr w:type="spellEnd"/>
      <w:r w:rsidRPr="00FD5CAE">
        <w:t xml:space="preserve"> Energy (BLE) jest zorganizowany w trzy główne warstwy: Aplikacji, Host i Kontroler. Każda warstwa zawiera specyficzne protokoły niezbędne do efektywnej i bezpiecznej komunikacji bezprzewodowej.</w:t>
      </w:r>
    </w:p>
    <w:p w14:paraId="37DFA63F" w14:textId="77777777" w:rsidR="00F10F97" w:rsidRDefault="00F10F97" w:rsidP="00FD5CAE"/>
    <w:p w14:paraId="75BEA360" w14:textId="77777777" w:rsidR="0081487A" w:rsidRDefault="007A7AFA" w:rsidP="0081487A">
      <w:pPr>
        <w:keepNext/>
        <w:ind w:left="-283"/>
      </w:pPr>
      <w:r>
        <w:rPr>
          <w:noProof/>
        </w:rPr>
        <w:drawing>
          <wp:inline distT="0" distB="0" distL="0" distR="0" wp14:anchorId="0C6F856E" wp14:editId="07A5B0D5">
            <wp:extent cx="5779698" cy="2670175"/>
            <wp:effectExtent l="0" t="0" r="0" b="0"/>
            <wp:docPr id="2096343122" name="Obraz 1" descr="Obraz zawierający tekst, zrzut ekranu, Czcionka, numer&#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343122" name="Obraz 1" descr="Obraz zawierający tekst, zrzut ekranu, Czcionka, numer&#10;&#10;Opis wygenerowany automatyczni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52328" cy="2749929"/>
                    </a:xfrm>
                    <a:prstGeom prst="rect">
                      <a:avLst/>
                    </a:prstGeom>
                    <a:noFill/>
                    <a:ln>
                      <a:noFill/>
                    </a:ln>
                  </pic:spPr>
                </pic:pic>
              </a:graphicData>
            </a:graphic>
          </wp:inline>
        </w:drawing>
      </w:r>
    </w:p>
    <w:p w14:paraId="15FD9969" w14:textId="2631583B" w:rsidR="00F10F97" w:rsidRDefault="0081487A" w:rsidP="00A06622">
      <w:pPr>
        <w:pStyle w:val="Legenda"/>
        <w:ind w:firstLine="0"/>
        <w:jc w:val="center"/>
      </w:pPr>
      <w:bookmarkStart w:id="29" w:name="_Ref175237648"/>
      <w:bookmarkStart w:id="30" w:name="_Toc176425420"/>
      <w:r>
        <w:t xml:space="preserve">Rysunek </w:t>
      </w:r>
      <w:r>
        <w:fldChar w:fldCharType="begin"/>
      </w:r>
      <w:r>
        <w:instrText xml:space="preserve"> SEQ Rysunek \* ARABIC </w:instrText>
      </w:r>
      <w:r>
        <w:fldChar w:fldCharType="separate"/>
      </w:r>
      <w:r w:rsidR="00312E85">
        <w:rPr>
          <w:noProof/>
        </w:rPr>
        <w:t>6</w:t>
      </w:r>
      <w:r>
        <w:fldChar w:fldCharType="end"/>
      </w:r>
      <w:bookmarkEnd w:id="29"/>
      <w:r w:rsidR="00B13F23">
        <w:t>.</w:t>
      </w:r>
      <w:r>
        <w:t xml:space="preserve"> </w:t>
      </w:r>
      <w:r w:rsidRPr="00803BB6">
        <w:t>Stos protokołu BLE</w:t>
      </w:r>
      <w:sdt>
        <w:sdtPr>
          <w:id w:val="-901525787"/>
          <w:citation/>
        </w:sdtPr>
        <w:sdtContent>
          <w:r>
            <w:fldChar w:fldCharType="begin"/>
          </w:r>
          <w:r w:rsidR="00A85E64">
            <w:instrText xml:space="preserve">CITATION BLE_stack \l 1045 </w:instrText>
          </w:r>
          <w:r>
            <w:fldChar w:fldCharType="separate"/>
          </w:r>
          <w:r w:rsidR="00927096">
            <w:rPr>
              <w:noProof/>
            </w:rPr>
            <w:t xml:space="preserve"> </w:t>
          </w:r>
          <w:r w:rsidR="00927096" w:rsidRPr="00927096">
            <w:rPr>
              <w:noProof/>
            </w:rPr>
            <w:t>[23]</w:t>
          </w:r>
          <w:r>
            <w:fldChar w:fldCharType="end"/>
          </w:r>
        </w:sdtContent>
      </w:sdt>
      <w:bookmarkEnd w:id="30"/>
    </w:p>
    <w:p w14:paraId="444DB952" w14:textId="77777777" w:rsidR="002A54C7" w:rsidRDefault="002A54C7" w:rsidP="002A54C7"/>
    <w:p w14:paraId="1CDBE87A" w14:textId="19F98F5D" w:rsidR="00FD5CAE" w:rsidRPr="00FD5CAE" w:rsidRDefault="00FD5CAE" w:rsidP="002A54C7">
      <w:pPr>
        <w:ind w:firstLine="0"/>
      </w:pPr>
      <w:r w:rsidRPr="00FD5CAE">
        <w:rPr>
          <w:b/>
          <w:bCs/>
        </w:rPr>
        <w:t>Warstwa Aplikacji</w:t>
      </w:r>
    </w:p>
    <w:p w14:paraId="3B7260DE" w14:textId="77777777" w:rsidR="00FD5CAE" w:rsidRPr="00FD5CAE" w:rsidRDefault="00FD5CAE" w:rsidP="00981E30">
      <w:pPr>
        <w:ind w:firstLine="0"/>
      </w:pPr>
      <w:r w:rsidRPr="00FD5CAE">
        <w:t xml:space="preserve">Warstwa Aplikacji jest interfejsem, gdzie aplikacje użytkowników współpracują ze stosem BLE. Wykorzystuje ona usługi dostarczane przez niższe warstwy do realizacji specyficznych funkcji dla użytkowników końcowych. Przykładami mogą być aplikacje zdrowotne, fitness czy urządzenia </w:t>
      </w:r>
      <w:proofErr w:type="spellStart"/>
      <w:r w:rsidRPr="00FD5CAE">
        <w:t>IoT</w:t>
      </w:r>
      <w:proofErr w:type="spellEnd"/>
      <w:r w:rsidRPr="00FD5CAE">
        <w:t>, które komunikują się za pomocą BLE.</w:t>
      </w:r>
    </w:p>
    <w:p w14:paraId="2DFB089B" w14:textId="77777777" w:rsidR="00FD5CAE" w:rsidRPr="00FD5CAE" w:rsidRDefault="00FD5CAE" w:rsidP="003A25AC">
      <w:pPr>
        <w:ind w:firstLine="0"/>
      </w:pPr>
      <w:r w:rsidRPr="00FD5CAE">
        <w:rPr>
          <w:b/>
          <w:bCs/>
        </w:rPr>
        <w:t>Warstwa Host</w:t>
      </w:r>
    </w:p>
    <w:p w14:paraId="1285E1A0" w14:textId="77777777" w:rsidR="00FD5CAE" w:rsidRPr="00FD5CAE" w:rsidRDefault="00FD5CAE" w:rsidP="009F2406">
      <w:pPr>
        <w:ind w:firstLine="0"/>
      </w:pPr>
      <w:r w:rsidRPr="00FD5CAE">
        <w:t>Warstwa Host zawiera kilka kluczowych protokołów:</w:t>
      </w:r>
    </w:p>
    <w:p w14:paraId="352D7D42" w14:textId="77777777" w:rsidR="00FD5CAE" w:rsidRPr="00FD5CAE" w:rsidRDefault="00FD5CAE" w:rsidP="002C63D1">
      <w:pPr>
        <w:numPr>
          <w:ilvl w:val="0"/>
          <w:numId w:val="9"/>
        </w:numPr>
      </w:pPr>
      <w:proofErr w:type="spellStart"/>
      <w:r w:rsidRPr="00FD5CAE">
        <w:rPr>
          <w:b/>
          <w:bCs/>
        </w:rPr>
        <w:t>Generic</w:t>
      </w:r>
      <w:proofErr w:type="spellEnd"/>
      <w:r w:rsidRPr="00FD5CAE">
        <w:rPr>
          <w:b/>
          <w:bCs/>
        </w:rPr>
        <w:t xml:space="preserve"> Access Profile (GAP)</w:t>
      </w:r>
      <w:r w:rsidRPr="00FD5CAE">
        <w:t>: Zarządza reklamowaniem, skanowaniem i procesami połączeń. Definiuje, jak urządzenia odkrywają się i łączą ze sobą. GAP określa cztery główne role: nadawca, odbiorca, centralny i peryferyjny.</w:t>
      </w:r>
    </w:p>
    <w:p w14:paraId="2D2B276B" w14:textId="77777777" w:rsidR="00FD5CAE" w:rsidRPr="00FD5CAE" w:rsidRDefault="00FD5CAE" w:rsidP="002C63D1">
      <w:pPr>
        <w:numPr>
          <w:ilvl w:val="0"/>
          <w:numId w:val="9"/>
        </w:numPr>
      </w:pPr>
      <w:proofErr w:type="spellStart"/>
      <w:r w:rsidRPr="00FD5CAE">
        <w:rPr>
          <w:b/>
          <w:bCs/>
        </w:rPr>
        <w:t>Generic</w:t>
      </w:r>
      <w:proofErr w:type="spellEnd"/>
      <w:r w:rsidRPr="00FD5CAE">
        <w:rPr>
          <w:b/>
          <w:bCs/>
        </w:rPr>
        <w:t xml:space="preserve"> </w:t>
      </w:r>
      <w:proofErr w:type="spellStart"/>
      <w:r w:rsidRPr="00FD5CAE">
        <w:rPr>
          <w:b/>
          <w:bCs/>
        </w:rPr>
        <w:t>Attribute</w:t>
      </w:r>
      <w:proofErr w:type="spellEnd"/>
      <w:r w:rsidRPr="00FD5CAE">
        <w:rPr>
          <w:b/>
          <w:bCs/>
        </w:rPr>
        <w:t xml:space="preserve"> </w:t>
      </w:r>
      <w:proofErr w:type="spellStart"/>
      <w:r w:rsidRPr="00FD5CAE">
        <w:rPr>
          <w:b/>
          <w:bCs/>
        </w:rPr>
        <w:t>Protocol</w:t>
      </w:r>
      <w:proofErr w:type="spellEnd"/>
      <w:r w:rsidRPr="00FD5CAE">
        <w:rPr>
          <w:b/>
          <w:bCs/>
        </w:rPr>
        <w:t xml:space="preserve"> (GATT)</w:t>
      </w:r>
      <w:r w:rsidRPr="00FD5CAE">
        <w:t>: Umożliwia odkrywanie usług i charakterystyk oraz zarządza komunikacją zorganizowanych danych między urządzeniami. GATT opiera się na ATT do organizacji danych i wykorzystuje hierarchiczną strukturę danych, w której usługi zawierają charakterystyki.</w:t>
      </w:r>
    </w:p>
    <w:p w14:paraId="6B93F090" w14:textId="77777777" w:rsidR="00FD5CAE" w:rsidRPr="00FD5CAE" w:rsidRDefault="00FD5CAE" w:rsidP="002C63D1">
      <w:pPr>
        <w:numPr>
          <w:ilvl w:val="0"/>
          <w:numId w:val="9"/>
        </w:numPr>
      </w:pPr>
      <w:r w:rsidRPr="00FD5CAE">
        <w:rPr>
          <w:b/>
          <w:bCs/>
        </w:rPr>
        <w:t>Security Manager (SMP)</w:t>
      </w:r>
      <w:r w:rsidRPr="00FD5CAE">
        <w:t>: Zarządza procesami parowania, wiązania i szyfrowania, aby zapewnić bezpieczne przesyłanie danych. SMP dostarcza mechanizmy dystrybucji kluczy, uwierzytelniania oraz ustanawiania zaszyfrowanych połączeń między urządzeniami.</w:t>
      </w:r>
    </w:p>
    <w:p w14:paraId="2580A319" w14:textId="77777777" w:rsidR="00FD5CAE" w:rsidRPr="00FD5CAE" w:rsidRDefault="00FD5CAE" w:rsidP="002C63D1">
      <w:pPr>
        <w:numPr>
          <w:ilvl w:val="0"/>
          <w:numId w:val="9"/>
        </w:numPr>
      </w:pPr>
      <w:proofErr w:type="spellStart"/>
      <w:r w:rsidRPr="00FD5CAE">
        <w:rPr>
          <w:b/>
          <w:bCs/>
        </w:rPr>
        <w:lastRenderedPageBreak/>
        <w:t>Attribute</w:t>
      </w:r>
      <w:proofErr w:type="spellEnd"/>
      <w:r w:rsidRPr="00FD5CAE">
        <w:rPr>
          <w:b/>
          <w:bCs/>
        </w:rPr>
        <w:t xml:space="preserve"> </w:t>
      </w:r>
      <w:proofErr w:type="spellStart"/>
      <w:r w:rsidRPr="00FD5CAE">
        <w:rPr>
          <w:b/>
          <w:bCs/>
        </w:rPr>
        <w:t>Protocol</w:t>
      </w:r>
      <w:proofErr w:type="spellEnd"/>
      <w:r w:rsidRPr="00FD5CAE">
        <w:rPr>
          <w:b/>
          <w:bCs/>
        </w:rPr>
        <w:t xml:space="preserve"> (ATT)</w:t>
      </w:r>
      <w:r w:rsidRPr="00FD5CAE">
        <w:t>: Oferuje ramy do organizowania i dostępu do atrybutów danych. ATT definiuje, jak dane są grupowane w usługi i charakterystyki używane przez GATT. Każdy atrybut posiada unikalny identyfikator UUID.</w:t>
      </w:r>
    </w:p>
    <w:p w14:paraId="52FDC761" w14:textId="77777777" w:rsidR="00FD5CAE" w:rsidRPr="00FD5CAE" w:rsidRDefault="00FD5CAE" w:rsidP="002C63D1">
      <w:pPr>
        <w:numPr>
          <w:ilvl w:val="0"/>
          <w:numId w:val="9"/>
        </w:numPr>
      </w:pPr>
      <w:proofErr w:type="spellStart"/>
      <w:r w:rsidRPr="00FD5CAE">
        <w:rPr>
          <w:b/>
          <w:bCs/>
        </w:rPr>
        <w:t>Logical</w:t>
      </w:r>
      <w:proofErr w:type="spellEnd"/>
      <w:r w:rsidRPr="00FD5CAE">
        <w:rPr>
          <w:b/>
          <w:bCs/>
        </w:rPr>
        <w:t xml:space="preserve"> Link Control and Adaptation </w:t>
      </w:r>
      <w:proofErr w:type="spellStart"/>
      <w:r w:rsidRPr="00FD5CAE">
        <w:rPr>
          <w:b/>
          <w:bCs/>
        </w:rPr>
        <w:t>Protocol</w:t>
      </w:r>
      <w:proofErr w:type="spellEnd"/>
      <w:r w:rsidRPr="00FD5CAE">
        <w:rPr>
          <w:b/>
          <w:bCs/>
        </w:rPr>
        <w:t xml:space="preserve"> (L2CAP)</w:t>
      </w:r>
      <w:r w:rsidRPr="00FD5CAE">
        <w:t>: Multipleksuje dane między wyższymi warstwami protokołów a niższymi warstwami. Zarządza segmentacją i scalaniem pakietów, zapewniając efektywne przesyłanie danych. L2CAP także obsługuje kanały logiczne, co umożliwia równoczesne przesyłanie wielu strumieni danych.</w:t>
      </w:r>
    </w:p>
    <w:p w14:paraId="6CD6B126" w14:textId="77777777" w:rsidR="00FD5CAE" w:rsidRPr="00FD5CAE" w:rsidRDefault="00FD5CAE" w:rsidP="00C47970">
      <w:pPr>
        <w:ind w:firstLine="0"/>
      </w:pPr>
      <w:r w:rsidRPr="00FD5CAE">
        <w:rPr>
          <w:b/>
          <w:bCs/>
        </w:rPr>
        <w:t>Warstwa Kontroler</w:t>
      </w:r>
    </w:p>
    <w:p w14:paraId="0356E1A4" w14:textId="77777777" w:rsidR="00FD5CAE" w:rsidRPr="00FD5CAE" w:rsidRDefault="00FD5CAE" w:rsidP="00981E30">
      <w:pPr>
        <w:ind w:firstLine="0"/>
      </w:pPr>
      <w:r w:rsidRPr="00FD5CAE">
        <w:t>Warstwa Kontroler zawiera:</w:t>
      </w:r>
    </w:p>
    <w:p w14:paraId="371AF42C" w14:textId="77777777" w:rsidR="00FD5CAE" w:rsidRPr="00FD5CAE" w:rsidRDefault="00FD5CAE" w:rsidP="002C63D1">
      <w:pPr>
        <w:numPr>
          <w:ilvl w:val="0"/>
          <w:numId w:val="10"/>
        </w:numPr>
      </w:pPr>
      <w:r w:rsidRPr="00FD5CAE">
        <w:rPr>
          <w:b/>
          <w:bCs/>
        </w:rPr>
        <w:t xml:space="preserve">Link </w:t>
      </w:r>
      <w:proofErr w:type="spellStart"/>
      <w:r w:rsidRPr="00FD5CAE">
        <w:rPr>
          <w:b/>
          <w:bCs/>
        </w:rPr>
        <w:t>Layer</w:t>
      </w:r>
      <w:proofErr w:type="spellEnd"/>
      <w:r w:rsidRPr="00FD5CAE">
        <w:rPr>
          <w:b/>
          <w:bCs/>
        </w:rPr>
        <w:t xml:space="preserve"> (LL)</w:t>
      </w:r>
      <w:r w:rsidRPr="00FD5CAE">
        <w:t>: Zarządza fizycznym połączeniem między urządzeniami, w tym kontrolą radia, czasem i przeskakiwaniem częstotliwości. Odpowiada za ustanawianie i utrzymywanie połączeń oraz obsługę niskopoziomowej transmisji pakietów. LL kontroluje również tryby oszczędzania energii i zarządza procesem reklamy oraz skanowania.</w:t>
      </w:r>
    </w:p>
    <w:p w14:paraId="2015FA2D" w14:textId="77777777" w:rsidR="00FD5CAE" w:rsidRPr="00FD5CAE" w:rsidRDefault="00FD5CAE" w:rsidP="002C63D1">
      <w:pPr>
        <w:numPr>
          <w:ilvl w:val="0"/>
          <w:numId w:val="10"/>
        </w:numPr>
      </w:pPr>
      <w:proofErr w:type="spellStart"/>
      <w:r w:rsidRPr="00FD5CAE">
        <w:rPr>
          <w:b/>
          <w:bCs/>
        </w:rPr>
        <w:t>Physical</w:t>
      </w:r>
      <w:proofErr w:type="spellEnd"/>
      <w:r w:rsidRPr="00FD5CAE">
        <w:rPr>
          <w:b/>
          <w:bCs/>
        </w:rPr>
        <w:t xml:space="preserve"> </w:t>
      </w:r>
      <w:proofErr w:type="spellStart"/>
      <w:r w:rsidRPr="00FD5CAE">
        <w:rPr>
          <w:b/>
          <w:bCs/>
        </w:rPr>
        <w:t>Layer</w:t>
      </w:r>
      <w:proofErr w:type="spellEnd"/>
      <w:r w:rsidRPr="00FD5CAE">
        <w:rPr>
          <w:b/>
          <w:bCs/>
        </w:rPr>
        <w:t xml:space="preserve"> (PHY)</w:t>
      </w:r>
      <w:r w:rsidRPr="00FD5CAE">
        <w:t xml:space="preserve">: Zarządza transmisją i odbiorem radiowym. PHY definiuje modulację, demodulację i inne operacje związane z częstotliwością radiową niezbędne do komunikacji bezprzewodowej. PHY obsługuje różne tryby transmisji, takie jak LE 1M, LE 2M, LE </w:t>
      </w:r>
      <w:proofErr w:type="spellStart"/>
      <w:r w:rsidRPr="00FD5CAE">
        <w:t>Coded</w:t>
      </w:r>
      <w:proofErr w:type="spellEnd"/>
      <w:r w:rsidRPr="00FD5CAE">
        <w:t>, co wpływa na zasięg i szybkość transmisji danych.</w:t>
      </w:r>
    </w:p>
    <w:p w14:paraId="062B610D" w14:textId="023E861F" w:rsidR="00FD5CAE" w:rsidRPr="00FD5CAE" w:rsidRDefault="00FD5CAE" w:rsidP="00E043F1">
      <w:pPr>
        <w:ind w:firstLine="0"/>
      </w:pPr>
      <w:r w:rsidRPr="00FD5CAE">
        <w:rPr>
          <w:b/>
          <w:bCs/>
        </w:rPr>
        <w:t>GATT (</w:t>
      </w:r>
      <w:proofErr w:type="spellStart"/>
      <w:r w:rsidRPr="00FD5CAE">
        <w:rPr>
          <w:b/>
          <w:bCs/>
        </w:rPr>
        <w:t>Generic</w:t>
      </w:r>
      <w:proofErr w:type="spellEnd"/>
      <w:r w:rsidRPr="00FD5CAE">
        <w:rPr>
          <w:b/>
          <w:bCs/>
        </w:rPr>
        <w:t xml:space="preserve"> </w:t>
      </w:r>
      <w:proofErr w:type="spellStart"/>
      <w:r w:rsidRPr="00FD5CAE">
        <w:rPr>
          <w:b/>
          <w:bCs/>
        </w:rPr>
        <w:t>Attribute</w:t>
      </w:r>
      <w:proofErr w:type="spellEnd"/>
      <w:r w:rsidRPr="00FD5CAE">
        <w:rPr>
          <w:b/>
          <w:bCs/>
        </w:rPr>
        <w:t xml:space="preserve"> Profile)</w:t>
      </w:r>
      <w:sdt>
        <w:sdtPr>
          <w:rPr>
            <w:b/>
            <w:bCs/>
          </w:rPr>
          <w:id w:val="-1720588885"/>
          <w:citation/>
        </w:sdtPr>
        <w:sdtContent>
          <w:r w:rsidR="009F60E8">
            <w:rPr>
              <w:b/>
              <w:bCs/>
            </w:rPr>
            <w:fldChar w:fldCharType="begin"/>
          </w:r>
          <w:r w:rsidR="00A85E64">
            <w:rPr>
              <w:b/>
              <w:bCs/>
            </w:rPr>
            <w:instrText xml:space="preserve">CITATION GATT_server \l 1045 </w:instrText>
          </w:r>
          <w:r w:rsidR="009F60E8">
            <w:rPr>
              <w:b/>
              <w:bCs/>
            </w:rPr>
            <w:fldChar w:fldCharType="separate"/>
          </w:r>
          <w:r w:rsidR="00927096">
            <w:rPr>
              <w:b/>
              <w:bCs/>
              <w:noProof/>
            </w:rPr>
            <w:t xml:space="preserve"> </w:t>
          </w:r>
          <w:r w:rsidR="00927096" w:rsidRPr="00927096">
            <w:rPr>
              <w:noProof/>
            </w:rPr>
            <w:t>[24]</w:t>
          </w:r>
          <w:r w:rsidR="009F60E8">
            <w:rPr>
              <w:b/>
              <w:bCs/>
            </w:rPr>
            <w:fldChar w:fldCharType="end"/>
          </w:r>
        </w:sdtContent>
      </w:sdt>
      <w:sdt>
        <w:sdtPr>
          <w:rPr>
            <w:b/>
            <w:bCs/>
          </w:rPr>
          <w:id w:val="89598034"/>
          <w:showingPlcHdr/>
          <w:citation/>
        </w:sdtPr>
        <w:sdtContent>
          <w:r w:rsidR="009F60E8">
            <w:rPr>
              <w:b/>
              <w:bCs/>
            </w:rPr>
            <w:t xml:space="preserve">     </w:t>
          </w:r>
        </w:sdtContent>
      </w:sdt>
    </w:p>
    <w:p w14:paraId="4936D4E3" w14:textId="77777777" w:rsidR="00FD5CAE" w:rsidRPr="00FD5CAE" w:rsidRDefault="00FD5CAE" w:rsidP="009F2406">
      <w:pPr>
        <w:ind w:firstLine="0"/>
      </w:pPr>
      <w:r w:rsidRPr="00FD5CAE">
        <w:t xml:space="preserve">GATT jest protokołem w BLE (Bluetooth </w:t>
      </w:r>
      <w:proofErr w:type="spellStart"/>
      <w:r w:rsidRPr="00FD5CAE">
        <w:t>Low</w:t>
      </w:r>
      <w:proofErr w:type="spellEnd"/>
      <w:r w:rsidRPr="00FD5CAE">
        <w:t xml:space="preserve"> Energy) odpowiedzialnym za zarządzanie komunikacją danych między urządzeniami. Działa w architekturze klient-serwer, z rolami zdefiniowanymi jako </w:t>
      </w:r>
      <w:r w:rsidRPr="00FD5CAE">
        <w:rPr>
          <w:b/>
          <w:bCs/>
        </w:rPr>
        <w:t>GATT Client</w:t>
      </w:r>
      <w:r w:rsidRPr="00FD5CAE">
        <w:t xml:space="preserve"> i </w:t>
      </w:r>
      <w:r w:rsidRPr="00FD5CAE">
        <w:rPr>
          <w:b/>
          <w:bCs/>
        </w:rPr>
        <w:t>GATT Server</w:t>
      </w:r>
      <w:r w:rsidRPr="00FD5CAE">
        <w:t>.</w:t>
      </w:r>
    </w:p>
    <w:p w14:paraId="4FC8E808" w14:textId="77777777" w:rsidR="003A25AC" w:rsidRDefault="003A25AC" w:rsidP="003A25AC">
      <w:pPr>
        <w:keepNext/>
        <w:ind w:firstLine="0"/>
      </w:pPr>
      <w:r>
        <w:rPr>
          <w:noProof/>
        </w:rPr>
        <w:lastRenderedPageBreak/>
        <w:drawing>
          <wp:inline distT="0" distB="0" distL="0" distR="0" wp14:anchorId="25261EEF" wp14:editId="035EA999">
            <wp:extent cx="5760720" cy="3771900"/>
            <wp:effectExtent l="0" t="0" r="0" b="0"/>
            <wp:docPr id="76739615" name="Obraz 2" descr="Obraz zawierający tekst, zrzut ekranu, Czcionka, design&#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39615" name="Obraz 2" descr="Obraz zawierający tekst, zrzut ekranu, Czcionka, design&#10;&#10;Opis wygenerowany automatyczni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60720" cy="3771900"/>
                    </a:xfrm>
                    <a:prstGeom prst="rect">
                      <a:avLst/>
                    </a:prstGeom>
                    <a:noFill/>
                    <a:ln>
                      <a:noFill/>
                    </a:ln>
                  </pic:spPr>
                </pic:pic>
              </a:graphicData>
            </a:graphic>
          </wp:inline>
        </w:drawing>
      </w:r>
    </w:p>
    <w:p w14:paraId="1CD6B8BC" w14:textId="25C4D0A4" w:rsidR="0081487A" w:rsidRDefault="003A25AC" w:rsidP="00A06622">
      <w:pPr>
        <w:pStyle w:val="Legenda"/>
        <w:ind w:firstLine="0"/>
        <w:jc w:val="center"/>
      </w:pPr>
      <w:bookmarkStart w:id="31" w:name="_Toc176425421"/>
      <w:r>
        <w:t xml:space="preserve">Rysunek </w:t>
      </w:r>
      <w:r>
        <w:fldChar w:fldCharType="begin"/>
      </w:r>
      <w:r>
        <w:instrText xml:space="preserve"> SEQ Rysunek \* ARABIC </w:instrText>
      </w:r>
      <w:r>
        <w:fldChar w:fldCharType="separate"/>
      </w:r>
      <w:r w:rsidR="00312E85">
        <w:rPr>
          <w:noProof/>
        </w:rPr>
        <w:t>7</w:t>
      </w:r>
      <w:r>
        <w:fldChar w:fldCharType="end"/>
      </w:r>
      <w:r w:rsidR="00B13F23">
        <w:t>.</w:t>
      </w:r>
      <w:r>
        <w:t xml:space="preserve"> </w:t>
      </w:r>
      <w:r w:rsidRPr="00663EAB">
        <w:t>Schemat komunikacji GATT między klientem a serwerem</w:t>
      </w:r>
      <w:sdt>
        <w:sdtPr>
          <w:id w:val="117492771"/>
          <w:citation/>
        </w:sdtPr>
        <w:sdtContent>
          <w:r>
            <w:fldChar w:fldCharType="begin"/>
          </w:r>
          <w:r w:rsidR="00A85E64">
            <w:instrText xml:space="preserve">CITATION GATT_server \l 1045 </w:instrText>
          </w:r>
          <w:r>
            <w:fldChar w:fldCharType="separate"/>
          </w:r>
          <w:r w:rsidR="00927096">
            <w:rPr>
              <w:noProof/>
            </w:rPr>
            <w:t xml:space="preserve"> </w:t>
          </w:r>
          <w:r w:rsidR="00927096" w:rsidRPr="00927096">
            <w:rPr>
              <w:noProof/>
            </w:rPr>
            <w:t>[24]</w:t>
          </w:r>
          <w:r>
            <w:fldChar w:fldCharType="end"/>
          </w:r>
        </w:sdtContent>
      </w:sdt>
      <w:bookmarkEnd w:id="31"/>
    </w:p>
    <w:p w14:paraId="56D8ACDE" w14:textId="7479C22F" w:rsidR="00FD5CAE" w:rsidRPr="00FD5CAE" w:rsidRDefault="00FD5CAE" w:rsidP="00996418">
      <w:pPr>
        <w:ind w:firstLine="0"/>
      </w:pPr>
      <w:r w:rsidRPr="00FD5CAE">
        <w:rPr>
          <w:b/>
          <w:bCs/>
        </w:rPr>
        <w:t>GATT Server</w:t>
      </w:r>
    </w:p>
    <w:p w14:paraId="516CA0DB" w14:textId="77777777" w:rsidR="00FD5CAE" w:rsidRPr="00FD5CAE" w:rsidRDefault="00FD5CAE" w:rsidP="002C63D1">
      <w:pPr>
        <w:numPr>
          <w:ilvl w:val="0"/>
          <w:numId w:val="11"/>
        </w:numPr>
      </w:pPr>
      <w:r w:rsidRPr="00FD5CAE">
        <w:t>Przechowuje dane, zorganizowane w usługi i charakterystyki.</w:t>
      </w:r>
    </w:p>
    <w:p w14:paraId="4F63D417" w14:textId="77777777" w:rsidR="00FD5CAE" w:rsidRPr="00FD5CAE" w:rsidRDefault="00FD5CAE" w:rsidP="002C63D1">
      <w:pPr>
        <w:numPr>
          <w:ilvl w:val="1"/>
          <w:numId w:val="11"/>
        </w:numPr>
      </w:pPr>
      <w:r w:rsidRPr="00FD5CAE">
        <w:rPr>
          <w:b/>
          <w:bCs/>
        </w:rPr>
        <w:t>Usługi</w:t>
      </w:r>
      <w:r w:rsidRPr="00FD5CAE">
        <w:t xml:space="preserve"> są kolekcjami charakterystyk. Każda charakterystyka zawiera:</w:t>
      </w:r>
    </w:p>
    <w:p w14:paraId="43CC4ABA" w14:textId="77777777" w:rsidR="00FD5CAE" w:rsidRPr="00FD5CAE" w:rsidRDefault="00FD5CAE" w:rsidP="002C63D1">
      <w:pPr>
        <w:numPr>
          <w:ilvl w:val="2"/>
          <w:numId w:val="11"/>
        </w:numPr>
      </w:pPr>
      <w:r w:rsidRPr="00FD5CAE">
        <w:rPr>
          <w:b/>
          <w:bCs/>
        </w:rPr>
        <w:t>Value (Wartość)</w:t>
      </w:r>
      <w:r w:rsidRPr="00FD5CAE">
        <w:t>: Faktyczny punkt danych.</w:t>
      </w:r>
    </w:p>
    <w:p w14:paraId="0F5B8948" w14:textId="77777777" w:rsidR="00FD5CAE" w:rsidRPr="00FD5CAE" w:rsidRDefault="00FD5CAE" w:rsidP="002C63D1">
      <w:pPr>
        <w:numPr>
          <w:ilvl w:val="2"/>
          <w:numId w:val="11"/>
        </w:numPr>
      </w:pPr>
      <w:proofErr w:type="spellStart"/>
      <w:r w:rsidRPr="00FD5CAE">
        <w:rPr>
          <w:b/>
          <w:bCs/>
        </w:rPr>
        <w:t>Descriptor</w:t>
      </w:r>
      <w:proofErr w:type="spellEnd"/>
      <w:r w:rsidRPr="00FD5CAE">
        <w:rPr>
          <w:b/>
          <w:bCs/>
        </w:rPr>
        <w:t xml:space="preserve"> (Opis)</w:t>
      </w:r>
      <w:r w:rsidRPr="00FD5CAE">
        <w:t>: Metadane dotyczące charakterystyki, takie jak opis lub ustawienia konfiguracyjne.</w:t>
      </w:r>
    </w:p>
    <w:p w14:paraId="45AE3C1D" w14:textId="77777777" w:rsidR="00FD5CAE" w:rsidRPr="00FD5CAE" w:rsidRDefault="00FD5CAE" w:rsidP="00996418">
      <w:pPr>
        <w:ind w:firstLine="0"/>
      </w:pPr>
      <w:r w:rsidRPr="00FD5CAE">
        <w:rPr>
          <w:b/>
          <w:bCs/>
        </w:rPr>
        <w:t>GATT Client</w:t>
      </w:r>
    </w:p>
    <w:p w14:paraId="4844FDC6" w14:textId="77777777" w:rsidR="00FD5CAE" w:rsidRPr="00FD5CAE" w:rsidRDefault="00FD5CAE" w:rsidP="002C63D1">
      <w:pPr>
        <w:numPr>
          <w:ilvl w:val="0"/>
          <w:numId w:val="12"/>
        </w:numPr>
      </w:pPr>
      <w:r w:rsidRPr="00FD5CAE">
        <w:t>Interakcja z serwerem w celu odczytu, zapisu i odkrywania danych.</w:t>
      </w:r>
    </w:p>
    <w:p w14:paraId="19C87B96" w14:textId="77777777" w:rsidR="00FD5CAE" w:rsidRPr="00FD5CAE" w:rsidRDefault="00FD5CAE" w:rsidP="002C63D1">
      <w:pPr>
        <w:numPr>
          <w:ilvl w:val="0"/>
          <w:numId w:val="12"/>
        </w:numPr>
      </w:pPr>
      <w:r w:rsidRPr="00FD5CAE">
        <w:t>Proces:</w:t>
      </w:r>
    </w:p>
    <w:p w14:paraId="3B39D720" w14:textId="77777777" w:rsidR="00FD5CAE" w:rsidRPr="00FD5CAE" w:rsidRDefault="00FD5CAE" w:rsidP="002C63D1">
      <w:pPr>
        <w:numPr>
          <w:ilvl w:val="1"/>
          <w:numId w:val="12"/>
        </w:numPr>
      </w:pPr>
      <w:r w:rsidRPr="00FD5CAE">
        <w:rPr>
          <w:b/>
          <w:bCs/>
        </w:rPr>
        <w:t>Service(s) Discovery (Odkrywanie Usług)</w:t>
      </w:r>
      <w:r w:rsidRPr="00FD5CAE">
        <w:t>: Klient odkrywa dostępne usługi na serwerze.</w:t>
      </w:r>
    </w:p>
    <w:p w14:paraId="34FEB1DB" w14:textId="77777777" w:rsidR="00FD5CAE" w:rsidRPr="00FD5CAE" w:rsidRDefault="00FD5CAE" w:rsidP="002C63D1">
      <w:pPr>
        <w:numPr>
          <w:ilvl w:val="1"/>
          <w:numId w:val="12"/>
        </w:numPr>
      </w:pPr>
      <w:r w:rsidRPr="00FD5CAE">
        <w:rPr>
          <w:b/>
          <w:bCs/>
        </w:rPr>
        <w:t xml:space="preserve">Service </w:t>
      </w:r>
      <w:proofErr w:type="spellStart"/>
      <w:r w:rsidRPr="00FD5CAE">
        <w:rPr>
          <w:b/>
          <w:bCs/>
        </w:rPr>
        <w:t>Table</w:t>
      </w:r>
      <w:proofErr w:type="spellEnd"/>
      <w:r w:rsidRPr="00FD5CAE">
        <w:rPr>
          <w:b/>
          <w:bCs/>
        </w:rPr>
        <w:t xml:space="preserve"> </w:t>
      </w:r>
      <w:proofErr w:type="spellStart"/>
      <w:r w:rsidRPr="00FD5CAE">
        <w:rPr>
          <w:b/>
          <w:bCs/>
        </w:rPr>
        <w:t>Population</w:t>
      </w:r>
      <w:proofErr w:type="spellEnd"/>
      <w:r w:rsidRPr="00FD5CAE">
        <w:rPr>
          <w:b/>
          <w:bCs/>
        </w:rPr>
        <w:t xml:space="preserve"> (Tworzenie Tabeli Usług)</w:t>
      </w:r>
      <w:r w:rsidRPr="00FD5CAE">
        <w:t>: Klient tworzy listę dostępnych usług.</w:t>
      </w:r>
    </w:p>
    <w:p w14:paraId="29F9E01F" w14:textId="77777777" w:rsidR="00FD5CAE" w:rsidRPr="00FD5CAE" w:rsidRDefault="00FD5CAE" w:rsidP="002C63D1">
      <w:pPr>
        <w:numPr>
          <w:ilvl w:val="1"/>
          <w:numId w:val="12"/>
        </w:numPr>
      </w:pPr>
      <w:r w:rsidRPr="00FD5CAE">
        <w:rPr>
          <w:b/>
          <w:bCs/>
        </w:rPr>
        <w:t xml:space="preserve">Client </w:t>
      </w:r>
      <w:proofErr w:type="spellStart"/>
      <w:r w:rsidRPr="00FD5CAE">
        <w:rPr>
          <w:b/>
          <w:bCs/>
        </w:rPr>
        <w:t>Request</w:t>
      </w:r>
      <w:proofErr w:type="spellEnd"/>
      <w:r w:rsidRPr="00FD5CAE">
        <w:rPr>
          <w:b/>
          <w:bCs/>
        </w:rPr>
        <w:t xml:space="preserve"> (Żądanie Klienta)</w:t>
      </w:r>
      <w:r w:rsidRPr="00FD5CAE">
        <w:t>: Klient żąda określonych danych lub działań od serwera.</w:t>
      </w:r>
    </w:p>
    <w:p w14:paraId="7217DCA0" w14:textId="77777777" w:rsidR="00FD5CAE" w:rsidRPr="00FD5CAE" w:rsidRDefault="00FD5CAE" w:rsidP="002C63D1">
      <w:pPr>
        <w:numPr>
          <w:ilvl w:val="1"/>
          <w:numId w:val="12"/>
        </w:numPr>
      </w:pPr>
      <w:r w:rsidRPr="00FD5CAE">
        <w:rPr>
          <w:b/>
          <w:bCs/>
        </w:rPr>
        <w:t xml:space="preserve">Server </w:t>
      </w:r>
      <w:proofErr w:type="spellStart"/>
      <w:r w:rsidRPr="00FD5CAE">
        <w:rPr>
          <w:b/>
          <w:bCs/>
        </w:rPr>
        <w:t>Response</w:t>
      </w:r>
      <w:proofErr w:type="spellEnd"/>
      <w:r w:rsidRPr="00FD5CAE">
        <w:rPr>
          <w:b/>
          <w:bCs/>
        </w:rPr>
        <w:t xml:space="preserve"> (Odpowiedź Serwera)</w:t>
      </w:r>
      <w:r w:rsidRPr="00FD5CAE">
        <w:t>: Serwer odpowiada z żądanymi danymi.</w:t>
      </w:r>
    </w:p>
    <w:p w14:paraId="1877DE63" w14:textId="77777777" w:rsidR="00FD5CAE" w:rsidRPr="00FD5CAE" w:rsidRDefault="00FD5CAE" w:rsidP="002C63D1">
      <w:pPr>
        <w:numPr>
          <w:ilvl w:val="1"/>
          <w:numId w:val="12"/>
        </w:numPr>
      </w:pPr>
      <w:proofErr w:type="spellStart"/>
      <w:r w:rsidRPr="00FD5CAE">
        <w:rPr>
          <w:b/>
          <w:bCs/>
        </w:rPr>
        <w:t>Indications</w:t>
      </w:r>
      <w:proofErr w:type="spellEnd"/>
      <w:r w:rsidRPr="00FD5CAE">
        <w:rPr>
          <w:b/>
          <w:bCs/>
        </w:rPr>
        <w:t>/</w:t>
      </w:r>
      <w:proofErr w:type="spellStart"/>
      <w:r w:rsidRPr="00FD5CAE">
        <w:rPr>
          <w:b/>
          <w:bCs/>
        </w:rPr>
        <w:t>Notifications</w:t>
      </w:r>
      <w:proofErr w:type="spellEnd"/>
      <w:r w:rsidRPr="00FD5CAE">
        <w:rPr>
          <w:b/>
          <w:bCs/>
        </w:rPr>
        <w:t xml:space="preserve"> (Wskazania/Powiadomienia)</w:t>
      </w:r>
      <w:r w:rsidRPr="00FD5CAE">
        <w:t>: Serwer może przesyłać dane do klienta bez wyraźnych żądań.</w:t>
      </w:r>
    </w:p>
    <w:p w14:paraId="49DFD898" w14:textId="3A12B3D4" w:rsidR="00FC7AFB" w:rsidRPr="00FD5CAE" w:rsidRDefault="00FD5CAE" w:rsidP="00996418">
      <w:pPr>
        <w:ind w:firstLine="0"/>
        <w:rPr>
          <w:b/>
          <w:bCs/>
        </w:rPr>
      </w:pPr>
      <w:r w:rsidRPr="00FD5CAE">
        <w:rPr>
          <w:b/>
          <w:bCs/>
        </w:rPr>
        <w:lastRenderedPageBreak/>
        <w:t>Role i Komunikacja</w:t>
      </w:r>
    </w:p>
    <w:p w14:paraId="648B7049" w14:textId="77777777" w:rsidR="00FD5CAE" w:rsidRPr="00FD5CAE" w:rsidRDefault="00FD5CAE" w:rsidP="002C63D1">
      <w:pPr>
        <w:numPr>
          <w:ilvl w:val="0"/>
          <w:numId w:val="13"/>
        </w:numPr>
        <w:tabs>
          <w:tab w:val="clear" w:pos="723"/>
          <w:tab w:val="num" w:pos="720"/>
        </w:tabs>
      </w:pPr>
      <w:r w:rsidRPr="00FD5CAE">
        <w:t>Klient inicjuje żądania i przetwarza odpowiedzi.</w:t>
      </w:r>
    </w:p>
    <w:p w14:paraId="545F8FA3" w14:textId="77777777" w:rsidR="00FD5CAE" w:rsidRPr="00FD5CAE" w:rsidRDefault="00FD5CAE" w:rsidP="002C63D1">
      <w:pPr>
        <w:numPr>
          <w:ilvl w:val="0"/>
          <w:numId w:val="13"/>
        </w:numPr>
        <w:tabs>
          <w:tab w:val="clear" w:pos="723"/>
          <w:tab w:val="num" w:pos="720"/>
        </w:tabs>
      </w:pPr>
      <w:r w:rsidRPr="00FD5CAE">
        <w:t>Serwer zarządza danymi i udostępnia je zgodnie z żądaniami klienta.</w:t>
      </w:r>
    </w:p>
    <w:p w14:paraId="7116485D" w14:textId="77777777" w:rsidR="00FD5CAE" w:rsidRPr="00FD5CAE" w:rsidRDefault="00FD5CAE" w:rsidP="002C63D1">
      <w:pPr>
        <w:numPr>
          <w:ilvl w:val="0"/>
          <w:numId w:val="13"/>
        </w:numPr>
        <w:tabs>
          <w:tab w:val="clear" w:pos="723"/>
          <w:tab w:val="num" w:pos="720"/>
        </w:tabs>
      </w:pPr>
      <w:r w:rsidRPr="00FD5CAE">
        <w:t>Obie role mogą być implementowane na jednym urządzeniu, jeśli to konieczne.</w:t>
      </w:r>
    </w:p>
    <w:p w14:paraId="7EE3040E" w14:textId="77777777" w:rsidR="00FD5CAE" w:rsidRPr="00FD5CAE" w:rsidRDefault="00FD5CAE" w:rsidP="00996418">
      <w:pPr>
        <w:ind w:firstLine="0"/>
      </w:pPr>
      <w:r w:rsidRPr="00FD5CAE">
        <w:rPr>
          <w:b/>
          <w:bCs/>
        </w:rPr>
        <w:t>Przykładowy Przepływ Pracy GATT</w:t>
      </w:r>
    </w:p>
    <w:p w14:paraId="661F790E" w14:textId="77777777" w:rsidR="00FD5CAE" w:rsidRPr="00FD5CAE" w:rsidRDefault="00FD5CAE" w:rsidP="002C63D1">
      <w:pPr>
        <w:numPr>
          <w:ilvl w:val="0"/>
          <w:numId w:val="14"/>
        </w:numPr>
      </w:pPr>
      <w:r w:rsidRPr="00FD5CAE">
        <w:rPr>
          <w:b/>
          <w:bCs/>
        </w:rPr>
        <w:t>Discovery (Odkrywanie)</w:t>
      </w:r>
      <w:r w:rsidRPr="00FD5CAE">
        <w:t>: Klient zaczyna od odkrywania usług dostępnych na serwerze.</w:t>
      </w:r>
    </w:p>
    <w:p w14:paraId="6074048C" w14:textId="77777777" w:rsidR="00FD5CAE" w:rsidRPr="00FD5CAE" w:rsidRDefault="00FD5CAE" w:rsidP="002C63D1">
      <w:pPr>
        <w:numPr>
          <w:ilvl w:val="0"/>
          <w:numId w:val="14"/>
        </w:numPr>
      </w:pPr>
      <w:proofErr w:type="spellStart"/>
      <w:r w:rsidRPr="00FD5CAE">
        <w:rPr>
          <w:b/>
          <w:bCs/>
        </w:rPr>
        <w:t>Table</w:t>
      </w:r>
      <w:proofErr w:type="spellEnd"/>
      <w:r w:rsidRPr="00FD5CAE">
        <w:rPr>
          <w:b/>
          <w:bCs/>
        </w:rPr>
        <w:t xml:space="preserve"> </w:t>
      </w:r>
      <w:proofErr w:type="spellStart"/>
      <w:r w:rsidRPr="00FD5CAE">
        <w:rPr>
          <w:b/>
          <w:bCs/>
        </w:rPr>
        <w:t>Population</w:t>
      </w:r>
      <w:proofErr w:type="spellEnd"/>
      <w:r w:rsidRPr="00FD5CAE">
        <w:rPr>
          <w:b/>
          <w:bCs/>
        </w:rPr>
        <w:t xml:space="preserve"> (Tworzenie Tabeli)</w:t>
      </w:r>
      <w:r w:rsidRPr="00FD5CAE">
        <w:t>: Klient tworzy listę dostępnych usług.</w:t>
      </w:r>
    </w:p>
    <w:p w14:paraId="5DDF4F5E" w14:textId="77777777" w:rsidR="00FD5CAE" w:rsidRPr="00FD5CAE" w:rsidRDefault="00FD5CAE" w:rsidP="002C63D1">
      <w:pPr>
        <w:numPr>
          <w:ilvl w:val="0"/>
          <w:numId w:val="14"/>
        </w:numPr>
      </w:pPr>
      <w:proofErr w:type="spellStart"/>
      <w:r w:rsidRPr="00FD5CAE">
        <w:rPr>
          <w:b/>
          <w:bCs/>
        </w:rPr>
        <w:t>Requests</w:t>
      </w:r>
      <w:proofErr w:type="spellEnd"/>
      <w:r w:rsidRPr="00FD5CAE">
        <w:rPr>
          <w:b/>
          <w:bCs/>
        </w:rPr>
        <w:t xml:space="preserve"> and </w:t>
      </w:r>
      <w:proofErr w:type="spellStart"/>
      <w:r w:rsidRPr="00FD5CAE">
        <w:rPr>
          <w:b/>
          <w:bCs/>
        </w:rPr>
        <w:t>Responses</w:t>
      </w:r>
      <w:proofErr w:type="spellEnd"/>
      <w:r w:rsidRPr="00FD5CAE">
        <w:rPr>
          <w:b/>
          <w:bCs/>
        </w:rPr>
        <w:t xml:space="preserve"> (Żądania i Odpowiedzi)</w:t>
      </w:r>
      <w:r w:rsidRPr="00FD5CAE">
        <w:t>: Wymiana danych odbywa się poprzez żądania klienta i odpowiedzi serwera. Klient może odczytywać lub zapisywać dane, a serwer przesyła odpowiednie dane.</w:t>
      </w:r>
    </w:p>
    <w:p w14:paraId="5AF4A130" w14:textId="77777777" w:rsidR="00FD5CAE" w:rsidRPr="00FD5CAE" w:rsidRDefault="00FD5CAE" w:rsidP="002C63D1">
      <w:pPr>
        <w:numPr>
          <w:ilvl w:val="0"/>
          <w:numId w:val="14"/>
        </w:numPr>
      </w:pPr>
      <w:proofErr w:type="spellStart"/>
      <w:r w:rsidRPr="00FD5CAE">
        <w:rPr>
          <w:b/>
          <w:bCs/>
        </w:rPr>
        <w:t>Indications</w:t>
      </w:r>
      <w:proofErr w:type="spellEnd"/>
      <w:r w:rsidRPr="00FD5CAE">
        <w:rPr>
          <w:b/>
          <w:bCs/>
        </w:rPr>
        <w:t xml:space="preserve"> and </w:t>
      </w:r>
      <w:proofErr w:type="spellStart"/>
      <w:r w:rsidRPr="00FD5CAE">
        <w:rPr>
          <w:b/>
          <w:bCs/>
        </w:rPr>
        <w:t>Notifications</w:t>
      </w:r>
      <w:proofErr w:type="spellEnd"/>
      <w:r w:rsidRPr="00FD5CAE">
        <w:rPr>
          <w:b/>
          <w:bCs/>
        </w:rPr>
        <w:t xml:space="preserve"> (Wskazania i Powiadomienia)</w:t>
      </w:r>
      <w:r w:rsidRPr="00FD5CAE">
        <w:t>: Są to transfery danych inicjowane przez serwer do klienta. Powiadomienia nie wymagają potwierdzenia, podczas gdy wskazania tak.</w:t>
      </w:r>
    </w:p>
    <w:p w14:paraId="70E518EF" w14:textId="49CCB3BA" w:rsidR="00C50858" w:rsidRPr="00FD5CAE" w:rsidRDefault="00C50858" w:rsidP="007C3F71">
      <w:pPr>
        <w:spacing w:line="259" w:lineRule="auto"/>
        <w:ind w:firstLine="0"/>
        <w:jc w:val="left"/>
      </w:pPr>
    </w:p>
    <w:p w14:paraId="5D3C6D2B" w14:textId="12300BCE" w:rsidR="00FD5CAE" w:rsidRPr="00FD5CAE" w:rsidRDefault="00FD5CAE" w:rsidP="00C50858">
      <w:pPr>
        <w:pStyle w:val="Nagwek2"/>
        <w:numPr>
          <w:ilvl w:val="1"/>
          <w:numId w:val="1"/>
        </w:numPr>
      </w:pPr>
      <w:bookmarkStart w:id="32" w:name="_Toc176424672"/>
      <w:r w:rsidRPr="00FD5CAE">
        <w:rPr>
          <w:bCs/>
        </w:rPr>
        <w:t>Schemat rozwiązania</w:t>
      </w:r>
      <w:bookmarkEnd w:id="32"/>
    </w:p>
    <w:p w14:paraId="7234FEE8" w14:textId="2FB2FD51" w:rsidR="00FD5CAE" w:rsidRDefault="00FD5CAE" w:rsidP="00151A64">
      <w:r w:rsidRPr="00FD5CAE">
        <w:t xml:space="preserve">Schemat rozwiązania przedstawia sposób działania </w:t>
      </w:r>
      <w:r w:rsidR="00D32CBD">
        <w:t>infrastruktury do</w:t>
      </w:r>
      <w:r w:rsidRPr="00FD5CAE">
        <w:t xml:space="preserve"> monitorowania parametrów pojazdów za pomocą czujników Bluetooth </w:t>
      </w:r>
      <w:proofErr w:type="spellStart"/>
      <w:r w:rsidRPr="00FD5CAE">
        <w:t>Low</w:t>
      </w:r>
      <w:proofErr w:type="spellEnd"/>
      <w:r w:rsidRPr="00FD5CAE">
        <w:t xml:space="preserve"> Energy (BLE). </w:t>
      </w:r>
      <w:r w:rsidR="00D32CBD">
        <w:t xml:space="preserve">Rozwiązanie </w:t>
      </w:r>
      <w:r w:rsidRPr="00FD5CAE">
        <w:t xml:space="preserve"> składa się z kilku kluczowych komponentów, które współpracują ze sobą, aby zapewnić integralność produktu.</w:t>
      </w:r>
    </w:p>
    <w:p w14:paraId="55467B99" w14:textId="7BD81ADA" w:rsidR="007C3F71" w:rsidRPr="00FD5CAE" w:rsidRDefault="007C3F71" w:rsidP="007C3F71">
      <w:pPr>
        <w:spacing w:line="259" w:lineRule="auto"/>
        <w:ind w:firstLine="0"/>
        <w:jc w:val="left"/>
      </w:pPr>
      <w:r>
        <w:br w:type="page"/>
      </w:r>
    </w:p>
    <w:p w14:paraId="5144F6C6" w14:textId="4D4BFB50" w:rsidR="00011D46" w:rsidRDefault="00113F02" w:rsidP="00ED54C1">
      <w:pPr>
        <w:keepNext/>
        <w:ind w:firstLine="0"/>
        <w:jc w:val="center"/>
      </w:pPr>
      <w:r>
        <w:rPr>
          <w:noProof/>
        </w:rPr>
        <w:lastRenderedPageBreak/>
        <w:drawing>
          <wp:inline distT="0" distB="0" distL="0" distR="0" wp14:anchorId="20DFE6E6" wp14:editId="209793B0">
            <wp:extent cx="4713927" cy="8612373"/>
            <wp:effectExtent l="0" t="0" r="0" b="0"/>
            <wp:docPr id="830976265" name="Obraz 7" descr="Obraz zawierający tekst, diagram, zrzut ekranu, Rysunek techniczny&#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976265" name="Obraz 7" descr="Obraz zawierający tekst, diagram, zrzut ekranu, Rysunek techniczny&#10;&#10;Opis wygenerowany automatycznie"/>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722922" cy="8628806"/>
                    </a:xfrm>
                    <a:prstGeom prst="rect">
                      <a:avLst/>
                    </a:prstGeom>
                    <a:noFill/>
                    <a:ln>
                      <a:noFill/>
                    </a:ln>
                  </pic:spPr>
                </pic:pic>
              </a:graphicData>
            </a:graphic>
          </wp:inline>
        </w:drawing>
      </w:r>
    </w:p>
    <w:p w14:paraId="12E2B314" w14:textId="5FE397AF" w:rsidR="001A5233" w:rsidRDefault="00011D46" w:rsidP="00A06622">
      <w:pPr>
        <w:pStyle w:val="Legenda"/>
        <w:ind w:firstLine="0"/>
        <w:jc w:val="center"/>
      </w:pPr>
      <w:bookmarkStart w:id="33" w:name="_Toc176425422"/>
      <w:r>
        <w:t xml:space="preserve">Rysunek </w:t>
      </w:r>
      <w:r>
        <w:fldChar w:fldCharType="begin"/>
      </w:r>
      <w:r>
        <w:instrText xml:space="preserve"> SEQ Rysunek \* ARABIC </w:instrText>
      </w:r>
      <w:r>
        <w:fldChar w:fldCharType="separate"/>
      </w:r>
      <w:r w:rsidR="00312E85">
        <w:rPr>
          <w:noProof/>
        </w:rPr>
        <w:t>8</w:t>
      </w:r>
      <w:r>
        <w:fldChar w:fldCharType="end"/>
      </w:r>
      <w:r w:rsidR="00B13F23">
        <w:t>.</w:t>
      </w:r>
      <w:r>
        <w:t xml:space="preserve"> </w:t>
      </w:r>
      <w:r w:rsidRPr="00F90AFD">
        <w:t xml:space="preserve">Schemat </w:t>
      </w:r>
      <w:r w:rsidR="00622380">
        <w:t>projektu</w:t>
      </w:r>
      <w:r w:rsidRPr="00F90AFD">
        <w:t xml:space="preserve"> monitorowania pojazdów</w:t>
      </w:r>
      <w:bookmarkEnd w:id="33"/>
    </w:p>
    <w:p w14:paraId="35BC5F9D" w14:textId="77777777" w:rsidR="00FE6A81" w:rsidRDefault="00FE6A81" w:rsidP="00FE6A81">
      <w:pPr>
        <w:ind w:firstLine="0"/>
        <w:rPr>
          <w:b/>
          <w:bCs/>
        </w:rPr>
      </w:pPr>
      <w:r w:rsidRPr="00FE6A81">
        <w:rPr>
          <w:b/>
          <w:bCs/>
        </w:rPr>
        <w:lastRenderedPageBreak/>
        <w:t>Opis Architektury</w:t>
      </w:r>
    </w:p>
    <w:p w14:paraId="6B2281EA" w14:textId="41743F46" w:rsidR="00176500" w:rsidRPr="00176500" w:rsidRDefault="00176500" w:rsidP="00FE6A81">
      <w:pPr>
        <w:ind w:firstLine="0"/>
      </w:pPr>
      <w:r w:rsidRPr="00176500">
        <w:t xml:space="preserve">System monitorowania parametrów technicznych pojazdów, opracowany w ramach tego projektu, opiera się na technologii MQTT oraz sieci komórkowej do przesyłania danych z czujników zainstalowanych w pojeździe do aplikacji webowej. Główne komponenty systemu to czujniki Bluetooth </w:t>
      </w:r>
      <w:proofErr w:type="spellStart"/>
      <w:r w:rsidRPr="00176500">
        <w:t>Low</w:t>
      </w:r>
      <w:proofErr w:type="spellEnd"/>
      <w:r w:rsidRPr="00176500">
        <w:t xml:space="preserve"> Energy (BLE), moduł NINA-B112, centralny moduł LE-840, broker MQTT, platforma </w:t>
      </w:r>
      <w:proofErr w:type="spellStart"/>
      <w:r w:rsidRPr="00176500">
        <w:t>IoT</w:t>
      </w:r>
      <w:proofErr w:type="spellEnd"/>
      <w:r w:rsidRPr="00176500">
        <w:t xml:space="preserve">, baza danych </w:t>
      </w:r>
      <w:proofErr w:type="spellStart"/>
      <w:r w:rsidRPr="00176500">
        <w:t>MongoDB</w:t>
      </w:r>
      <w:proofErr w:type="spellEnd"/>
      <w:r w:rsidRPr="00176500">
        <w:t xml:space="preserve"> oraz aplikacja webowa.</w:t>
      </w:r>
    </w:p>
    <w:p w14:paraId="562AAA41" w14:textId="77777777" w:rsidR="00390E9F" w:rsidRDefault="00390E9F" w:rsidP="00A960EB">
      <w:pPr>
        <w:ind w:firstLine="0"/>
      </w:pPr>
      <w:r w:rsidRPr="00390E9F">
        <w:t>Czujniki BLE zamontowane w pojeździe monitorują kluczowe parametry, takie jak temperatura, wilgotność, poziom paliwa, napięcie akumulatora oraz stan zamknięcia korka paliwa. Zebrane dane są przesyłane bezprzewodowo do modułu NINA-B112, który działa jako interfejs pomiędzy czujnikami a centralnym modułem LE-840.</w:t>
      </w:r>
    </w:p>
    <w:p w14:paraId="3EEC886E" w14:textId="77777777" w:rsidR="00390E9F" w:rsidRDefault="00390E9F" w:rsidP="00390E9F">
      <w:pPr>
        <w:ind w:firstLine="0"/>
      </w:pPr>
      <w:r>
        <w:t xml:space="preserve">Moduł LE-840, połączony z modułem NINA-B112 poprzez UART, zbiera dane z czujników BLE i przesyła je za pomocą sieci komórkowej do brokera MQTT. Broker MQTT działa jako pośrednik, umożliwiając przesyłanie danych do platformy </w:t>
      </w:r>
      <w:proofErr w:type="spellStart"/>
      <w:r>
        <w:t>IoT</w:t>
      </w:r>
      <w:proofErr w:type="spellEnd"/>
      <w:r>
        <w:t>.</w:t>
      </w:r>
      <w:r>
        <w:t xml:space="preserve"> </w:t>
      </w:r>
    </w:p>
    <w:p w14:paraId="20A1A496" w14:textId="1891430F" w:rsidR="00390E9F" w:rsidRDefault="00390E9F" w:rsidP="00390E9F">
      <w:pPr>
        <w:ind w:firstLine="0"/>
      </w:pPr>
      <w:r>
        <w:t xml:space="preserve">Na platformie </w:t>
      </w:r>
      <w:proofErr w:type="spellStart"/>
      <w:r>
        <w:t>IoT</w:t>
      </w:r>
      <w:proofErr w:type="spellEnd"/>
      <w:r>
        <w:t xml:space="preserve"> dane są przetwarzane i przechowywane w bazie danych </w:t>
      </w:r>
      <w:proofErr w:type="spellStart"/>
      <w:r>
        <w:t>MongoDB</w:t>
      </w:r>
      <w:proofErr w:type="spellEnd"/>
      <w:r>
        <w:t xml:space="preserve">, skąd mogą być dostępne dla aplikacji webowej. Użytkownicy mogą za pośrednictwem aplikacji monitorować parametry pojazdów w czasie rzeczywistym, a także przeglądać historię zarejestrowanych danych. </w:t>
      </w:r>
    </w:p>
    <w:p w14:paraId="50D3F5CF" w14:textId="7A90D0A8" w:rsidR="00151A64" w:rsidRDefault="00FE6A81" w:rsidP="00390E9F">
      <w:pPr>
        <w:ind w:firstLine="0"/>
        <w:rPr>
          <w:b/>
          <w:bCs/>
        </w:rPr>
      </w:pPr>
      <w:r w:rsidRPr="00FE6A81">
        <w:rPr>
          <w:b/>
          <w:bCs/>
        </w:rPr>
        <w:t>Przepływ Danych</w:t>
      </w:r>
    </w:p>
    <w:p w14:paraId="0347B31B" w14:textId="76970778" w:rsidR="00304D91" w:rsidRDefault="00304D91" w:rsidP="00304D91">
      <w:pPr>
        <w:keepNext/>
        <w:ind w:firstLine="0"/>
      </w:pPr>
      <w:r w:rsidRPr="00304D91">
        <w:t>Przepływ danych w systemie monitorowania pojazdów został zaprojektowany w sposób efektywny i niezawodny, zgodnie z przedstawionym schematem</w:t>
      </w:r>
      <w:r>
        <w:t xml:space="preserve"> na</w:t>
      </w:r>
      <w:r w:rsidR="007E222B" w:rsidRPr="007E222B">
        <w:t xml:space="preserve"> </w:t>
      </w:r>
      <w:r w:rsidR="007E222B">
        <w:t>Rysunku</w:t>
      </w:r>
      <w:r w:rsidR="007E222B">
        <w:t xml:space="preserve"> 9</w:t>
      </w:r>
      <w:r w:rsidRPr="00304D91">
        <w:t xml:space="preserve">. Każdy czujnik Bluetooth </w:t>
      </w:r>
      <w:proofErr w:type="spellStart"/>
      <w:r w:rsidRPr="00304D91">
        <w:t>Low</w:t>
      </w:r>
      <w:proofErr w:type="spellEnd"/>
      <w:r w:rsidRPr="00304D91">
        <w:t xml:space="preserve"> Energy (BLE) zbiera dane, które następnie są przesyłane bezprzewodowo do</w:t>
      </w:r>
      <w:r w:rsidR="0050117F">
        <w:t xml:space="preserve"> </w:t>
      </w:r>
      <w:r w:rsidRPr="00304D91">
        <w:t>modułu NINA-B112. Moduł ten działa jako most między czujnikami BLE a centralnym modułem LE-840.</w:t>
      </w:r>
    </w:p>
    <w:p w14:paraId="6BE7A12D" w14:textId="52353FBB" w:rsidR="00D93DF9" w:rsidRDefault="00D93DF9" w:rsidP="00D93DF9">
      <w:pPr>
        <w:keepNext/>
        <w:ind w:firstLine="0"/>
        <w:jc w:val="center"/>
      </w:pPr>
      <w:r>
        <w:rPr>
          <w:noProof/>
        </w:rPr>
        <w:t>`</w:t>
      </w:r>
      <w:r>
        <w:rPr>
          <w:noProof/>
        </w:rPr>
        <w:drawing>
          <wp:inline distT="0" distB="0" distL="0" distR="0" wp14:anchorId="53CAEE7A" wp14:editId="38C0E697">
            <wp:extent cx="5760059" cy="3434316"/>
            <wp:effectExtent l="0" t="0" r="0" b="0"/>
            <wp:docPr id="1624554574" name="Obraz 5" descr="Obraz zawierający tekst, diagram, szkic, linia&#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554574" name="Obraz 5" descr="Obraz zawierający tekst, diagram, szkic, linia&#10;&#10;Opis wygenerowany automatycznie"/>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808915" cy="3463445"/>
                    </a:xfrm>
                    <a:prstGeom prst="rect">
                      <a:avLst/>
                    </a:prstGeom>
                    <a:noFill/>
                    <a:ln>
                      <a:noFill/>
                    </a:ln>
                  </pic:spPr>
                </pic:pic>
              </a:graphicData>
            </a:graphic>
          </wp:inline>
        </w:drawing>
      </w:r>
    </w:p>
    <w:p w14:paraId="7B7C1AAC" w14:textId="6704FFDF" w:rsidR="00304D91" w:rsidRDefault="00304D91" w:rsidP="00304D91">
      <w:pPr>
        <w:pStyle w:val="Legenda"/>
        <w:jc w:val="center"/>
      </w:pPr>
      <w:bookmarkStart w:id="34" w:name="_Ref176399005"/>
      <w:bookmarkStart w:id="35" w:name="_Toc176425423"/>
      <w:r>
        <w:t xml:space="preserve">Rysunek </w:t>
      </w:r>
      <w:r>
        <w:fldChar w:fldCharType="begin"/>
      </w:r>
      <w:r>
        <w:instrText xml:space="preserve"> SEQ Rysunek \* ARABIC </w:instrText>
      </w:r>
      <w:r>
        <w:fldChar w:fldCharType="separate"/>
      </w:r>
      <w:r w:rsidR="00312E85">
        <w:rPr>
          <w:noProof/>
        </w:rPr>
        <w:t>9</w:t>
      </w:r>
      <w:r>
        <w:fldChar w:fldCharType="end"/>
      </w:r>
      <w:bookmarkEnd w:id="34"/>
      <w:r>
        <w:t xml:space="preserve"> schemat komunikacji pomiędzy poszczególnymi modułami</w:t>
      </w:r>
      <w:bookmarkEnd w:id="35"/>
    </w:p>
    <w:p w14:paraId="7FA2C3CA" w14:textId="501BFC30" w:rsidR="00304D91" w:rsidRDefault="00304D91" w:rsidP="00304D91">
      <w:pPr>
        <w:ind w:firstLine="0"/>
      </w:pPr>
      <w:r w:rsidRPr="00304D91">
        <w:lastRenderedPageBreak/>
        <w:t xml:space="preserve">Po odebraniu danych z czujników, NINA-B112 przesyła je za pomocą interfejsu UART (Universal </w:t>
      </w:r>
      <w:proofErr w:type="spellStart"/>
      <w:r w:rsidRPr="00304D91">
        <w:t>Asynchronous</w:t>
      </w:r>
      <w:proofErr w:type="spellEnd"/>
      <w:r w:rsidRPr="00304D91">
        <w:t xml:space="preserve"> </w:t>
      </w:r>
      <w:proofErr w:type="spellStart"/>
      <w:r w:rsidRPr="00304D91">
        <w:t>Receiver-Transmitter</w:t>
      </w:r>
      <w:proofErr w:type="spellEnd"/>
      <w:r w:rsidRPr="00304D91">
        <w:t xml:space="preserve">) do modułu LE-840. UART jest powszechnie stosowanym standardem komunikacyjnym do przesyłania danych pomiędzy komponentami systemu. W tym przypadku zapewnia niezawodną komunikację między modułem NINA-B112 a LE-840. Interfejs UART umożliwia dwukierunkową transmisję danych w sposób asynchroniczny, co oznacza, że dane mogą być przesyłane i odbierane bez potrzeby synchronizacji zegara między urządzeniami, co upraszcza integrację modułów. Dzięki swojej prostocie i niskim wymaganiom sprzętowym, UART jest </w:t>
      </w:r>
      <w:r w:rsidR="008C377F">
        <w:t>dobrym</w:t>
      </w:r>
      <w:r w:rsidRPr="00304D91">
        <w:t xml:space="preserve"> rozwiązaniem do komunikacji między tymi komponentami.</w:t>
      </w:r>
    </w:p>
    <w:p w14:paraId="07D09516" w14:textId="7D820264" w:rsidR="00304D91" w:rsidRPr="00304D91" w:rsidRDefault="00304D91" w:rsidP="00304D91">
      <w:pPr>
        <w:ind w:firstLine="0"/>
      </w:pPr>
      <w:r>
        <w:t xml:space="preserve">Dane są przesyłane z modułu LE-840 do brokera MQTT, który obsługuje ich dystrybucję na platformę </w:t>
      </w:r>
      <w:proofErr w:type="spellStart"/>
      <w:r>
        <w:t>IoT</w:t>
      </w:r>
      <w:proofErr w:type="spellEnd"/>
      <w:r>
        <w:t xml:space="preserve">. Broker MQTT pełni rolę centralnego punktu komunikacyjnego, umożliwiając odbiór danych przez platformę </w:t>
      </w:r>
      <w:proofErr w:type="spellStart"/>
      <w:r>
        <w:t>IoT</w:t>
      </w:r>
      <w:proofErr w:type="spellEnd"/>
      <w:r>
        <w:t>, gdzie mogą być przetwarzane i analizowane w czasie rzeczywistym. Użytkownik ma dostęp do tych danych poprzez aplikację przeglądarkową.</w:t>
      </w:r>
    </w:p>
    <w:p w14:paraId="1C58B02F" w14:textId="070AA36A" w:rsidR="00304D91" w:rsidRDefault="00304D91" w:rsidP="00A960EB">
      <w:pPr>
        <w:ind w:firstLine="0"/>
      </w:pPr>
      <w:r w:rsidRPr="00304D91">
        <w:t xml:space="preserve">Dzięki takiej architekturze, dane z czujników są przesyłane, przetwarzane i dostępne na platformie </w:t>
      </w:r>
      <w:proofErr w:type="spellStart"/>
      <w:r w:rsidRPr="00304D91">
        <w:t>IoT</w:t>
      </w:r>
      <w:proofErr w:type="spellEnd"/>
      <w:r w:rsidRPr="00304D91">
        <w:t xml:space="preserve">, co pozwala na monitorowanie pojazdów w czasie rzeczywistym oraz analizę historycznych danych, które są archiwizowane w bazie </w:t>
      </w:r>
      <w:proofErr w:type="spellStart"/>
      <w:r w:rsidRPr="00304D91">
        <w:t>MongoDB</w:t>
      </w:r>
      <w:proofErr w:type="spellEnd"/>
      <w:r>
        <w:t>, która szczegółowo została omówiona w rozdziale 4.7</w:t>
      </w:r>
      <w:r w:rsidRPr="00304D91">
        <w:t>.</w:t>
      </w:r>
    </w:p>
    <w:p w14:paraId="3E0C939C" w14:textId="4B447566" w:rsidR="00FE6A81" w:rsidRPr="00FE6A81" w:rsidRDefault="00FE6A81" w:rsidP="00A960EB">
      <w:pPr>
        <w:ind w:firstLine="0"/>
        <w:rPr>
          <w:b/>
          <w:bCs/>
        </w:rPr>
      </w:pPr>
      <w:r w:rsidRPr="00FE6A81">
        <w:rPr>
          <w:b/>
          <w:bCs/>
        </w:rPr>
        <w:t>Skalowalność i Elastyczność Systemu</w:t>
      </w:r>
    </w:p>
    <w:p w14:paraId="5FBEE3D9" w14:textId="42908727" w:rsidR="00562561" w:rsidRDefault="00FE6A81" w:rsidP="00981E30">
      <w:pPr>
        <w:ind w:firstLine="0"/>
      </w:pPr>
      <w:r w:rsidRPr="00FE6A81">
        <w:t xml:space="preserve">System został zaprojektowany z myślą o przyszłym rozwoju i możliwości dostosowania do różnych potrzeb użytkowników. Architektura oparta na BLE i MQTT jest elastyczna i pozwala na łatwe dodawanie nowych funkcji oraz integrację z innymi systemami </w:t>
      </w:r>
      <w:proofErr w:type="spellStart"/>
      <w:r w:rsidRPr="00FE6A81">
        <w:t>IoT</w:t>
      </w:r>
      <w:proofErr w:type="spellEnd"/>
      <w:r w:rsidRPr="00FE6A81">
        <w:t>. Możliwość zdalnej aktualizacji modułów</w:t>
      </w:r>
      <w:r w:rsidR="00562561">
        <w:t xml:space="preserve"> (możliwość aktualizacji modułu LE-840 za pomocą aplikacji serwisowej przy użyciu http) oraz bezproblemową modyfikację platformy </w:t>
      </w:r>
      <w:proofErr w:type="spellStart"/>
      <w:r w:rsidR="00562561">
        <w:t>IoT</w:t>
      </w:r>
      <w:proofErr w:type="spellEnd"/>
      <w:r w:rsidR="00562561">
        <w:t>.</w:t>
      </w:r>
    </w:p>
    <w:p w14:paraId="5FE33FE6" w14:textId="2B35ADA0" w:rsidR="00562561" w:rsidRPr="00FE6A81" w:rsidRDefault="00FE6A81" w:rsidP="00562561">
      <w:pPr>
        <w:ind w:firstLine="0"/>
      </w:pPr>
      <w:r w:rsidRPr="00FE6A81">
        <w:t xml:space="preserve">Ponadto, system może być łatwo skalowany, aby obsłużyć większą liczbę pojazdów lub dodatkowe czujniki, co czyni go wszechstronnym narzędziem dla zarządzania flotą na większą skalę. </w:t>
      </w:r>
      <w:r w:rsidR="00562561">
        <w:t xml:space="preserve">Możliwość </w:t>
      </w:r>
      <w:r w:rsidR="00562561">
        <w:t xml:space="preserve">zdalnego dodawania/usuwania czujników BLE do oprogramowania </w:t>
      </w:r>
      <w:r w:rsidR="00562561" w:rsidRPr="00FE6A81">
        <w:t>zapewnia, że system może być na bieżąco dostosowywany do zmieniających się wymagań operacyjnych bez konieczności</w:t>
      </w:r>
      <w:r w:rsidR="00562561">
        <w:t xml:space="preserve"> </w:t>
      </w:r>
      <w:r w:rsidR="00562561" w:rsidRPr="00FE6A81">
        <w:t xml:space="preserve"> ingerencji w infrastrukturę pojazdu.</w:t>
      </w:r>
      <w:r w:rsidR="00562561">
        <w:t xml:space="preserve"> Jedyne, co trzeba fizycznie zrobić, to zamontować/zdemontować moduł i czujniki.</w:t>
      </w:r>
    </w:p>
    <w:p w14:paraId="49598E4F" w14:textId="03F9A53F" w:rsidR="00223F03" w:rsidRDefault="00FE6A81" w:rsidP="000921E6">
      <w:pPr>
        <w:ind w:firstLine="0"/>
      </w:pPr>
      <w:r w:rsidRPr="00FE6A81">
        <w:t xml:space="preserve">Dzięki temu rozwiązanie jest gotowe na przyszłe </w:t>
      </w:r>
      <w:r w:rsidR="00011BA0">
        <w:t xml:space="preserve">modyfikacje </w:t>
      </w:r>
      <w:r w:rsidRPr="00FE6A81">
        <w:t xml:space="preserve">w miarę rozwoju technologii i wzrostu wymagań dotyczących monitorowania </w:t>
      </w:r>
      <w:r w:rsidR="00260B27">
        <w:t>pojazdu</w:t>
      </w:r>
      <w:r w:rsidRPr="00FE6A81">
        <w:t>.</w:t>
      </w:r>
    </w:p>
    <w:p w14:paraId="37E71B67" w14:textId="44FBEFA4" w:rsidR="001248D0" w:rsidRDefault="001248D0" w:rsidP="000921E6">
      <w:pPr>
        <w:ind w:firstLine="0"/>
        <w:rPr>
          <w:b/>
          <w:bCs/>
        </w:rPr>
      </w:pPr>
      <w:r w:rsidRPr="001248D0">
        <w:rPr>
          <w:b/>
          <w:bCs/>
        </w:rPr>
        <w:t>Przykładowe zastosowanie projektu</w:t>
      </w:r>
    </w:p>
    <w:p w14:paraId="03B734E3" w14:textId="0FAF7F1E" w:rsidR="00D90744" w:rsidRDefault="00D26017" w:rsidP="000921E6">
      <w:pPr>
        <w:ind w:firstLine="0"/>
        <w:rPr>
          <w:b/>
          <w:bCs/>
        </w:rPr>
      </w:pPr>
      <w:r w:rsidRPr="00D26017">
        <w:t>Projekt monitorowania pojazdów, jak przedstawiono na</w:t>
      </w:r>
      <w:r w:rsidR="005B637E">
        <w:t xml:space="preserve"> </w:t>
      </w:r>
      <w:r w:rsidR="00695B6B">
        <w:t>Rysunku</w:t>
      </w:r>
      <w:r w:rsidR="00695B6B">
        <w:t xml:space="preserve"> 10</w:t>
      </w:r>
      <w:r w:rsidRPr="00D26017">
        <w:t xml:space="preserve">, znajduje swoje zastosowanie w </w:t>
      </w:r>
      <w:r>
        <w:t>samochodach ciężarowych</w:t>
      </w:r>
      <w:r w:rsidRPr="00D26017">
        <w:t xml:space="preserve">. Dzięki instalacji czujników Bluetooth </w:t>
      </w:r>
      <w:proofErr w:type="spellStart"/>
      <w:r w:rsidRPr="00D26017">
        <w:t>Low</w:t>
      </w:r>
      <w:proofErr w:type="spellEnd"/>
      <w:r w:rsidRPr="00D26017">
        <w:t xml:space="preserve"> Energy (BLE), system umożliwia bieżące monitorowanie kluczowych parametrów pojazdu. </w:t>
      </w:r>
      <w:r w:rsidRPr="00D90744">
        <w:rPr>
          <w:b/>
          <w:bCs/>
        </w:rPr>
        <w:t>Czujniki temperatury i wilgotności</w:t>
      </w:r>
      <w:r w:rsidRPr="00D26017">
        <w:t xml:space="preserve"> (wewnętrzne oraz zewnętrzne) pozwalają na kontrolę warunków atmosferycznych wokół oraz wewnątrz naczepy, co jest szczególnie istotne podczas transportu towarów wrażliwych, takich jak produkty spożywcze.</w:t>
      </w:r>
    </w:p>
    <w:p w14:paraId="75852057" w14:textId="3A790F97" w:rsidR="00D26017" w:rsidRPr="00D26017" w:rsidRDefault="00D90744" w:rsidP="000921E6">
      <w:pPr>
        <w:ind w:firstLine="0"/>
      </w:pPr>
      <w:r w:rsidRPr="00D90744">
        <w:rPr>
          <w:b/>
          <w:bCs/>
        </w:rPr>
        <w:t>Czujnik poziomu paliwa</w:t>
      </w:r>
      <w:r w:rsidRPr="00D90744">
        <w:t xml:space="preserve"> monitoruje zużycie paliwa w czasie rzeczywistym, a </w:t>
      </w:r>
      <w:r w:rsidRPr="00D90744">
        <w:rPr>
          <w:b/>
          <w:bCs/>
        </w:rPr>
        <w:t>zabezpieczenie wlewu paliwa</w:t>
      </w:r>
      <w:r w:rsidRPr="00D90744">
        <w:t xml:space="preserve"> chroni przed nieautoryzowanym dostępem do zbiornika. Dodatkowo, system zintegrowany z modułem </w:t>
      </w:r>
      <w:r w:rsidRPr="00D90744">
        <w:rPr>
          <w:b/>
          <w:bCs/>
        </w:rPr>
        <w:t>LE-840</w:t>
      </w:r>
      <w:r w:rsidRPr="00D90744">
        <w:t xml:space="preserve"> przesyła wszystkie dane do platformy </w:t>
      </w:r>
      <w:proofErr w:type="spellStart"/>
      <w:r w:rsidRPr="00D90744">
        <w:t>IoT</w:t>
      </w:r>
      <w:proofErr w:type="spellEnd"/>
      <w:r w:rsidRPr="00D90744">
        <w:t xml:space="preserve">, co umożliwia ich zdalne monitorowanie. </w:t>
      </w:r>
      <w:r w:rsidRPr="00D90744">
        <w:rPr>
          <w:b/>
          <w:bCs/>
        </w:rPr>
        <w:t>Akumulator</w:t>
      </w:r>
      <w:r w:rsidRPr="00D90744">
        <w:t xml:space="preserve"> dostarcza zasilanie do modułu, co zapewnia ciągłość pracy systemu nawet podczas postoju.</w:t>
      </w:r>
      <w:r>
        <w:t xml:space="preserve"> </w:t>
      </w:r>
      <w:r w:rsidR="00E04B3C">
        <w:t xml:space="preserve">Przy braku zasilania z akumulatora, moduł posiada </w:t>
      </w:r>
      <w:r w:rsidR="00E04B3C">
        <w:lastRenderedPageBreak/>
        <w:t xml:space="preserve">wewnętrzną baterię, która podtrzyma działanie </w:t>
      </w:r>
      <w:r w:rsidR="00C22114">
        <w:t xml:space="preserve">do momentu powrotu zasilania zewnętrznego. Nadajnik wtedy działa w trybie </w:t>
      </w:r>
      <w:proofErr w:type="spellStart"/>
      <w:r w:rsidR="00C22114">
        <w:t>standby</w:t>
      </w:r>
      <w:proofErr w:type="spellEnd"/>
      <w:r w:rsidR="00E756B1">
        <w:t xml:space="preserve">, </w:t>
      </w:r>
      <w:r w:rsidR="00485844">
        <w:t xml:space="preserve">w którym </w:t>
      </w:r>
      <w:r w:rsidR="00E756B1">
        <w:t>nadaje ramk</w:t>
      </w:r>
      <w:r w:rsidR="00485844">
        <w:t>ę</w:t>
      </w:r>
      <w:r w:rsidR="00E756B1">
        <w:t xml:space="preserve"> tylko raz na godzinę.</w:t>
      </w:r>
    </w:p>
    <w:p w14:paraId="29D4FAC5" w14:textId="1C26DAE1" w:rsidR="00312E85" w:rsidRDefault="007657DB" w:rsidP="00312E85">
      <w:pPr>
        <w:keepNext/>
        <w:ind w:firstLine="0"/>
      </w:pPr>
      <w:r>
        <w:rPr>
          <w:noProof/>
        </w:rPr>
        <w:drawing>
          <wp:inline distT="0" distB="0" distL="0" distR="0" wp14:anchorId="04DB76CA" wp14:editId="3E8481C1">
            <wp:extent cx="5760720" cy="4185920"/>
            <wp:effectExtent l="0" t="0" r="0" b="5080"/>
            <wp:docPr id="428407077" name="Obraz 8" descr="Obraz zawierający tekst, diagram, szkic, rysowanie&#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407077" name="Obraz 8" descr="Obraz zawierający tekst, diagram, szkic, rysowanie&#10;&#10;Opis wygenerowany automatycznie"/>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60720" cy="4185920"/>
                    </a:xfrm>
                    <a:prstGeom prst="rect">
                      <a:avLst/>
                    </a:prstGeom>
                    <a:noFill/>
                    <a:ln>
                      <a:noFill/>
                    </a:ln>
                  </pic:spPr>
                </pic:pic>
              </a:graphicData>
            </a:graphic>
          </wp:inline>
        </w:drawing>
      </w:r>
    </w:p>
    <w:p w14:paraId="152C525B" w14:textId="1BDAEB9F" w:rsidR="001B1832" w:rsidRDefault="00312E85" w:rsidP="00312E85">
      <w:pPr>
        <w:pStyle w:val="Legenda"/>
        <w:jc w:val="center"/>
      </w:pPr>
      <w:bookmarkStart w:id="36" w:name="_Ref176424412"/>
      <w:bookmarkStart w:id="37" w:name="_Toc176425424"/>
      <w:r>
        <w:t xml:space="preserve">Rysunek </w:t>
      </w:r>
      <w:r>
        <w:fldChar w:fldCharType="begin"/>
      </w:r>
      <w:r>
        <w:instrText xml:space="preserve"> SEQ Rysunek \* ARABIC </w:instrText>
      </w:r>
      <w:r>
        <w:fldChar w:fldCharType="separate"/>
      </w:r>
      <w:r>
        <w:rPr>
          <w:noProof/>
        </w:rPr>
        <w:t>10</w:t>
      </w:r>
      <w:r>
        <w:fldChar w:fldCharType="end"/>
      </w:r>
      <w:bookmarkEnd w:id="36"/>
      <w:r>
        <w:t xml:space="preserve"> Przykładowy montaż w pojeździe</w:t>
      </w:r>
      <w:r w:rsidR="005A1562">
        <w:t xml:space="preserve"> ciężarowym</w:t>
      </w:r>
      <w:bookmarkEnd w:id="37"/>
    </w:p>
    <w:p w14:paraId="17E80687" w14:textId="77777777" w:rsidR="00A960EB" w:rsidRPr="00223F03" w:rsidRDefault="00A960EB" w:rsidP="00223F03"/>
    <w:p w14:paraId="01635358" w14:textId="6A2320A1" w:rsidR="00FD5CAE" w:rsidRDefault="0076089F" w:rsidP="002A6055">
      <w:pPr>
        <w:pStyle w:val="Nagwek2"/>
        <w:numPr>
          <w:ilvl w:val="1"/>
          <w:numId w:val="1"/>
        </w:numPr>
        <w:rPr>
          <w:bCs/>
        </w:rPr>
      </w:pPr>
      <w:bookmarkStart w:id="38" w:name="_Toc176424673"/>
      <w:r>
        <w:rPr>
          <w:bCs/>
        </w:rPr>
        <w:t>Moduł komunikacyjny</w:t>
      </w:r>
      <w:bookmarkEnd w:id="38"/>
    </w:p>
    <w:p w14:paraId="1F0AE2FF" w14:textId="54298400" w:rsidR="001D0400" w:rsidRPr="001D0400" w:rsidRDefault="001D0400" w:rsidP="00151A64">
      <w:r w:rsidRPr="001D0400">
        <w:t xml:space="preserve">Moduł komunikacyjny jest centralnym elementem </w:t>
      </w:r>
      <w:r w:rsidR="0006211A">
        <w:t>projektu</w:t>
      </w:r>
      <w:r w:rsidRPr="001D0400">
        <w:t xml:space="preserve">, odpowiedzialnym za zbieranie danych z czujników Bluetooth </w:t>
      </w:r>
      <w:proofErr w:type="spellStart"/>
      <w:r w:rsidRPr="001D0400">
        <w:t>Low</w:t>
      </w:r>
      <w:proofErr w:type="spellEnd"/>
      <w:r w:rsidRPr="001D0400">
        <w:t xml:space="preserve"> Energy (BLE) oraz ich transmisję do platformy </w:t>
      </w:r>
      <w:proofErr w:type="spellStart"/>
      <w:r w:rsidRPr="001D0400">
        <w:t>IoT</w:t>
      </w:r>
      <w:proofErr w:type="spellEnd"/>
      <w:r w:rsidRPr="001D0400">
        <w:t>. W tej sekcji omówione zostaną szczegóły dotyczące funkcjonowania modułu komunikacyjnego, ze szczególnym uwzględnieniem nadajnika GSM, który umożliwia przesyłanie danych na duże odległości, niezależnie od lokalizacji pojazdu.</w:t>
      </w:r>
    </w:p>
    <w:p w14:paraId="64854B31" w14:textId="68DE653C" w:rsidR="00380CF6" w:rsidRPr="00380CF6" w:rsidRDefault="00380CF6" w:rsidP="00380CF6">
      <w:pPr>
        <w:pStyle w:val="Nagwek3"/>
        <w:numPr>
          <w:ilvl w:val="2"/>
          <w:numId w:val="1"/>
        </w:numPr>
      </w:pPr>
      <w:bookmarkStart w:id="39" w:name="_Toc176424674"/>
      <w:r w:rsidRPr="00FD5CAE">
        <w:rPr>
          <w:bCs/>
        </w:rPr>
        <w:t>Nadajnik GSM</w:t>
      </w:r>
      <w:bookmarkEnd w:id="39"/>
    </w:p>
    <w:p w14:paraId="5A810EF0" w14:textId="77777777" w:rsidR="00FD5CAE" w:rsidRDefault="00FD5CAE" w:rsidP="00151A64">
      <w:r w:rsidRPr="00FD5CAE">
        <w:t>Moduł LE-840 jest kompaktowym lokalizatorem opartym na technologiach GNSS oraz LTE (4G), przeznaczonym do instalacji w pojazdach takich jak samochody osobowe, dostawcze i naczepy. Urządzenie współpracuje z magistralą CAN, co pozwala na zintegrowane zarządzanie pojazdami flotowymi.</w:t>
      </w:r>
    </w:p>
    <w:p w14:paraId="3F4AEDD7" w14:textId="77777777" w:rsidR="001F57A0" w:rsidRDefault="001F57A0" w:rsidP="001F57A0">
      <w:pPr>
        <w:keepNext/>
        <w:ind w:firstLine="0"/>
      </w:pPr>
      <w:r>
        <w:rPr>
          <w:noProof/>
        </w:rPr>
        <w:lastRenderedPageBreak/>
        <w:drawing>
          <wp:inline distT="0" distB="0" distL="0" distR="0" wp14:anchorId="6CF09F65" wp14:editId="29F661A9">
            <wp:extent cx="5760720" cy="5322498"/>
            <wp:effectExtent l="0" t="0" r="0" b="0"/>
            <wp:docPr id="1525476699" name="Obraz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62637" cy="5324269"/>
                    </a:xfrm>
                    <a:prstGeom prst="rect">
                      <a:avLst/>
                    </a:prstGeom>
                    <a:noFill/>
                    <a:ln>
                      <a:noFill/>
                    </a:ln>
                  </pic:spPr>
                </pic:pic>
              </a:graphicData>
            </a:graphic>
          </wp:inline>
        </w:drawing>
      </w:r>
    </w:p>
    <w:p w14:paraId="7DE2A852" w14:textId="18C045D7" w:rsidR="0076420B" w:rsidRPr="00FD5CAE" w:rsidRDefault="001F57A0" w:rsidP="001F57A0">
      <w:pPr>
        <w:pStyle w:val="Legenda"/>
        <w:ind w:firstLine="0"/>
      </w:pPr>
      <w:bookmarkStart w:id="40" w:name="_Toc176425425"/>
      <w:r>
        <w:t xml:space="preserve">Rysunek </w:t>
      </w:r>
      <w:r>
        <w:fldChar w:fldCharType="begin"/>
      </w:r>
      <w:r>
        <w:instrText xml:space="preserve"> SEQ Rysunek \* ARABIC </w:instrText>
      </w:r>
      <w:r>
        <w:fldChar w:fldCharType="separate"/>
      </w:r>
      <w:r w:rsidR="00312E85">
        <w:rPr>
          <w:noProof/>
        </w:rPr>
        <w:t>11</w:t>
      </w:r>
      <w:r>
        <w:fldChar w:fldCharType="end"/>
      </w:r>
      <w:r w:rsidR="00B13F23">
        <w:t>.</w:t>
      </w:r>
      <w:r>
        <w:t xml:space="preserve"> </w:t>
      </w:r>
      <w:r w:rsidRPr="00DE7942">
        <w:t>Moduł komunikacyjny LE-840</w:t>
      </w:r>
      <w:sdt>
        <w:sdtPr>
          <w:id w:val="869649188"/>
          <w:citation/>
        </w:sdtPr>
        <w:sdtContent>
          <w:r w:rsidR="00DD191D">
            <w:fldChar w:fldCharType="begin"/>
          </w:r>
          <w:r w:rsidR="00A85E64">
            <w:instrText xml:space="preserve">CITATION LE_840_omtech \l 1045 </w:instrText>
          </w:r>
          <w:r w:rsidR="00DD191D">
            <w:fldChar w:fldCharType="separate"/>
          </w:r>
          <w:r w:rsidR="00927096">
            <w:rPr>
              <w:noProof/>
            </w:rPr>
            <w:t xml:space="preserve"> </w:t>
          </w:r>
          <w:r w:rsidR="00927096" w:rsidRPr="00927096">
            <w:rPr>
              <w:noProof/>
            </w:rPr>
            <w:t>[30]</w:t>
          </w:r>
          <w:r w:rsidR="00DD191D">
            <w:fldChar w:fldCharType="end"/>
          </w:r>
        </w:sdtContent>
      </w:sdt>
      <w:bookmarkEnd w:id="40"/>
    </w:p>
    <w:p w14:paraId="266C1835" w14:textId="1B508552" w:rsidR="00FD5CAE" w:rsidRPr="00805A71" w:rsidRDefault="00FD5CAE" w:rsidP="00805A71">
      <w:pPr>
        <w:ind w:firstLine="0"/>
        <w:rPr>
          <w:b/>
        </w:rPr>
      </w:pPr>
      <w:r w:rsidRPr="00805A71">
        <w:rPr>
          <w:b/>
        </w:rPr>
        <w:t>Specyfikacja techniczna</w:t>
      </w:r>
      <w:sdt>
        <w:sdtPr>
          <w:rPr>
            <w:b/>
          </w:rPr>
          <w:id w:val="-2132477041"/>
          <w:citation/>
        </w:sdtPr>
        <w:sdtContent>
          <w:r w:rsidR="002A6055" w:rsidRPr="00805A71">
            <w:rPr>
              <w:b/>
            </w:rPr>
            <w:fldChar w:fldCharType="begin"/>
          </w:r>
          <w:r w:rsidR="00A85E64" w:rsidRPr="00805A71">
            <w:rPr>
              <w:b/>
            </w:rPr>
            <w:instrText xml:space="preserve">CITATION LE_840_pulson \l 1045 </w:instrText>
          </w:r>
          <w:r w:rsidR="002A6055" w:rsidRPr="00805A71">
            <w:rPr>
              <w:b/>
            </w:rPr>
            <w:fldChar w:fldCharType="separate"/>
          </w:r>
          <w:r w:rsidR="00927096" w:rsidRPr="00805A71">
            <w:rPr>
              <w:b/>
              <w:noProof/>
            </w:rPr>
            <w:t xml:space="preserve"> </w:t>
          </w:r>
          <w:r w:rsidR="00927096" w:rsidRPr="00805A71">
            <w:rPr>
              <w:rFonts w:eastAsiaTheme="majorEastAsia"/>
              <w:b/>
              <w:noProof/>
            </w:rPr>
            <w:t>[31]</w:t>
          </w:r>
          <w:r w:rsidR="002A6055" w:rsidRPr="00805A71">
            <w:rPr>
              <w:b/>
            </w:rPr>
            <w:fldChar w:fldCharType="end"/>
          </w:r>
        </w:sdtContent>
      </w:sdt>
    </w:p>
    <w:p w14:paraId="1CF69B11" w14:textId="757523AF" w:rsidR="000464A8" w:rsidRDefault="0084070D" w:rsidP="00981E30">
      <w:pPr>
        <w:ind w:firstLine="0"/>
      </w:pPr>
      <w:r w:rsidRPr="0084070D">
        <w:t xml:space="preserve">W tej sekcji przedstawiono szczegółowe parametry techniczne modułu komunikacyjnego LE-840. Moduł ten jest kluczowym komponentem systemu, odpowiedzialnym za przesyłanie danych pomiędzy czujnikami BLE a centralnym serwerem </w:t>
      </w:r>
      <w:proofErr w:type="spellStart"/>
      <w:r w:rsidRPr="0084070D">
        <w:t>IoT</w:t>
      </w:r>
      <w:proofErr w:type="spellEnd"/>
      <w:r w:rsidRPr="0084070D">
        <w:t xml:space="preserve">. Specyfikacja obejmuje informacje dotyczące zasilania, interfejsów komunikacyjnych oraz innych istotnych funkcji, które zapewniają niezawodność działania w trudnych warunkach operacyjnych. </w:t>
      </w:r>
      <w:r w:rsidR="000464A8">
        <w:t>Poniżej</w:t>
      </w:r>
      <w:r w:rsidR="00065265">
        <w:t xml:space="preserve"> w </w:t>
      </w:r>
      <w:r w:rsidR="001D1756">
        <w:t>Tabeli</w:t>
      </w:r>
      <w:r w:rsidR="001D1756">
        <w:t xml:space="preserve"> 5 </w:t>
      </w:r>
      <w:r w:rsidR="000464A8">
        <w:t>przedstawiono najważniejsze parametry techniczne:</w:t>
      </w:r>
    </w:p>
    <w:p w14:paraId="579F8774" w14:textId="4FF50FDD" w:rsidR="0011548B" w:rsidRDefault="0011548B" w:rsidP="0011548B">
      <w:pPr>
        <w:pStyle w:val="Legenda"/>
        <w:keepNext/>
        <w:jc w:val="center"/>
      </w:pPr>
      <w:bookmarkStart w:id="41" w:name="_Ref176421429"/>
      <w:bookmarkStart w:id="42" w:name="_Toc176425455"/>
      <w:r>
        <w:t xml:space="preserve">Tabela </w:t>
      </w:r>
      <w:r>
        <w:fldChar w:fldCharType="begin"/>
      </w:r>
      <w:r>
        <w:instrText xml:space="preserve"> SEQ Tabela \* ARABIC </w:instrText>
      </w:r>
      <w:r>
        <w:fldChar w:fldCharType="separate"/>
      </w:r>
      <w:r w:rsidR="00655B0B">
        <w:rPr>
          <w:noProof/>
        </w:rPr>
        <w:t>5</w:t>
      </w:r>
      <w:r>
        <w:fldChar w:fldCharType="end"/>
      </w:r>
      <w:bookmarkEnd w:id="41"/>
      <w:r>
        <w:t xml:space="preserve"> Specyfikacja techniczna modułu LE-840</w:t>
      </w:r>
      <w:bookmarkEnd w:id="42"/>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31"/>
        <w:gridCol w:w="6731"/>
      </w:tblGrid>
      <w:tr w:rsidR="00662180" w:rsidRPr="00662180" w14:paraId="56EB448B" w14:textId="77777777" w:rsidTr="00662180">
        <w:trPr>
          <w:tblHeader/>
          <w:tblCellSpacing w:w="15" w:type="dxa"/>
        </w:trPr>
        <w:tc>
          <w:tcPr>
            <w:tcW w:w="0" w:type="auto"/>
            <w:vAlign w:val="center"/>
            <w:hideMark/>
          </w:tcPr>
          <w:p w14:paraId="23CF41AD" w14:textId="77777777" w:rsidR="00662180" w:rsidRPr="00662180" w:rsidRDefault="00662180" w:rsidP="00662180">
            <w:pPr>
              <w:ind w:firstLine="0"/>
              <w:rPr>
                <w:b/>
                <w:bCs/>
              </w:rPr>
            </w:pPr>
            <w:r w:rsidRPr="00662180">
              <w:rPr>
                <w:b/>
                <w:bCs/>
              </w:rPr>
              <w:t>Parametr</w:t>
            </w:r>
          </w:p>
        </w:tc>
        <w:tc>
          <w:tcPr>
            <w:tcW w:w="0" w:type="auto"/>
            <w:vAlign w:val="center"/>
            <w:hideMark/>
          </w:tcPr>
          <w:p w14:paraId="61175380" w14:textId="77777777" w:rsidR="00662180" w:rsidRPr="00662180" w:rsidRDefault="00662180" w:rsidP="00662180">
            <w:pPr>
              <w:ind w:firstLine="0"/>
              <w:rPr>
                <w:b/>
                <w:bCs/>
              </w:rPr>
            </w:pPr>
            <w:r w:rsidRPr="00662180">
              <w:rPr>
                <w:b/>
                <w:bCs/>
              </w:rPr>
              <w:t>Opis</w:t>
            </w:r>
          </w:p>
        </w:tc>
      </w:tr>
      <w:tr w:rsidR="00662180" w:rsidRPr="00662180" w14:paraId="03D2C9B0" w14:textId="77777777" w:rsidTr="00662180">
        <w:trPr>
          <w:tblCellSpacing w:w="15" w:type="dxa"/>
        </w:trPr>
        <w:tc>
          <w:tcPr>
            <w:tcW w:w="0" w:type="auto"/>
            <w:vAlign w:val="center"/>
            <w:hideMark/>
          </w:tcPr>
          <w:p w14:paraId="1AB169AE" w14:textId="77777777" w:rsidR="00662180" w:rsidRPr="00662180" w:rsidRDefault="00662180" w:rsidP="00662180">
            <w:pPr>
              <w:ind w:firstLine="0"/>
            </w:pPr>
            <w:r w:rsidRPr="00662180">
              <w:rPr>
                <w:b/>
                <w:bCs/>
              </w:rPr>
              <w:t>Technologie komunikacyjne</w:t>
            </w:r>
          </w:p>
        </w:tc>
        <w:tc>
          <w:tcPr>
            <w:tcW w:w="0" w:type="auto"/>
            <w:vAlign w:val="center"/>
            <w:hideMark/>
          </w:tcPr>
          <w:p w14:paraId="2330023E" w14:textId="77777777" w:rsidR="00662180" w:rsidRPr="00662180" w:rsidRDefault="00662180" w:rsidP="0011548B">
            <w:pPr>
              <w:ind w:firstLine="0"/>
              <w:jc w:val="left"/>
            </w:pPr>
            <w:r w:rsidRPr="00662180">
              <w:t>Urządzenie obsługuje technologie GNSS oraz LTE (4G), umożliwiające precyzyjną lokalizację i szybką transmisję danych.</w:t>
            </w:r>
          </w:p>
        </w:tc>
      </w:tr>
      <w:tr w:rsidR="00662180" w:rsidRPr="00662180" w14:paraId="3B64C374" w14:textId="77777777" w:rsidTr="00662180">
        <w:trPr>
          <w:tblCellSpacing w:w="15" w:type="dxa"/>
        </w:trPr>
        <w:tc>
          <w:tcPr>
            <w:tcW w:w="0" w:type="auto"/>
            <w:vAlign w:val="center"/>
            <w:hideMark/>
          </w:tcPr>
          <w:p w14:paraId="48900B27" w14:textId="77777777" w:rsidR="00662180" w:rsidRPr="00662180" w:rsidRDefault="00662180" w:rsidP="00662180">
            <w:pPr>
              <w:ind w:firstLine="0"/>
            </w:pPr>
            <w:r w:rsidRPr="00662180">
              <w:rPr>
                <w:b/>
                <w:bCs/>
              </w:rPr>
              <w:t>Zasilanie</w:t>
            </w:r>
          </w:p>
        </w:tc>
        <w:tc>
          <w:tcPr>
            <w:tcW w:w="0" w:type="auto"/>
            <w:vAlign w:val="center"/>
            <w:hideMark/>
          </w:tcPr>
          <w:p w14:paraId="5908A312" w14:textId="77777777" w:rsidR="00662180" w:rsidRPr="00662180" w:rsidRDefault="00662180" w:rsidP="0011548B">
            <w:pPr>
              <w:ind w:firstLine="0"/>
              <w:jc w:val="left"/>
            </w:pPr>
            <w:r w:rsidRPr="00662180">
              <w:t>Napięcie: +12V/+24V</w:t>
            </w:r>
            <w:r w:rsidRPr="00662180">
              <w:br/>
              <w:t>Minimalne natężenie prądu: 5mA</w:t>
            </w:r>
            <w:r w:rsidRPr="00662180">
              <w:br/>
            </w:r>
            <w:r w:rsidRPr="00662180">
              <w:lastRenderedPageBreak/>
              <w:t>Maksymalne natężenie prądu: 350mA</w:t>
            </w:r>
            <w:r w:rsidRPr="00662180">
              <w:br/>
              <w:t>Średnie natężenie prądu: 45mA</w:t>
            </w:r>
          </w:p>
        </w:tc>
      </w:tr>
      <w:tr w:rsidR="00662180" w:rsidRPr="00662180" w14:paraId="500824B2" w14:textId="77777777" w:rsidTr="00662180">
        <w:trPr>
          <w:tblCellSpacing w:w="15" w:type="dxa"/>
        </w:trPr>
        <w:tc>
          <w:tcPr>
            <w:tcW w:w="0" w:type="auto"/>
            <w:vAlign w:val="center"/>
            <w:hideMark/>
          </w:tcPr>
          <w:p w14:paraId="23AB11C8" w14:textId="6749F1DD" w:rsidR="00662180" w:rsidRPr="00662180" w:rsidRDefault="00662180" w:rsidP="00662180">
            <w:pPr>
              <w:ind w:firstLine="0"/>
            </w:pPr>
            <w:r w:rsidRPr="00662180">
              <w:rPr>
                <w:b/>
                <w:bCs/>
              </w:rPr>
              <w:t xml:space="preserve">Wbudowany </w:t>
            </w:r>
            <w:r w:rsidR="007A3851">
              <w:rPr>
                <w:b/>
                <w:bCs/>
              </w:rPr>
              <w:t xml:space="preserve">    </w:t>
            </w:r>
            <w:r w:rsidRPr="00662180">
              <w:rPr>
                <w:b/>
                <w:bCs/>
              </w:rPr>
              <w:t>akumulator</w:t>
            </w:r>
          </w:p>
        </w:tc>
        <w:tc>
          <w:tcPr>
            <w:tcW w:w="0" w:type="auto"/>
            <w:vAlign w:val="center"/>
            <w:hideMark/>
          </w:tcPr>
          <w:p w14:paraId="74D5FAEC" w14:textId="77777777" w:rsidR="00662180" w:rsidRPr="00662180" w:rsidRDefault="00662180" w:rsidP="0011548B">
            <w:pPr>
              <w:ind w:firstLine="0"/>
              <w:jc w:val="left"/>
            </w:pPr>
            <w:r w:rsidRPr="00662180">
              <w:t>Urządzenie jest wyposażone w akumulator awaryjny, który podtrzymuje pracę lokalizatora w przypadku zaniku zasilania.</w:t>
            </w:r>
          </w:p>
        </w:tc>
      </w:tr>
      <w:tr w:rsidR="00662180" w:rsidRPr="00662180" w14:paraId="0E2916C4" w14:textId="77777777" w:rsidTr="00662180">
        <w:trPr>
          <w:tblCellSpacing w:w="15" w:type="dxa"/>
        </w:trPr>
        <w:tc>
          <w:tcPr>
            <w:tcW w:w="0" w:type="auto"/>
            <w:vAlign w:val="center"/>
            <w:hideMark/>
          </w:tcPr>
          <w:p w14:paraId="6374AF55" w14:textId="77777777" w:rsidR="00662180" w:rsidRPr="00662180" w:rsidRDefault="00662180" w:rsidP="00662180">
            <w:pPr>
              <w:ind w:firstLine="0"/>
            </w:pPr>
            <w:r w:rsidRPr="00662180">
              <w:rPr>
                <w:b/>
                <w:bCs/>
              </w:rPr>
              <w:t>Wejścia i wyjścia</w:t>
            </w:r>
          </w:p>
        </w:tc>
        <w:tc>
          <w:tcPr>
            <w:tcW w:w="0" w:type="auto"/>
            <w:vAlign w:val="center"/>
            <w:hideMark/>
          </w:tcPr>
          <w:p w14:paraId="0E773496" w14:textId="6BA02371" w:rsidR="00662180" w:rsidRPr="00662180" w:rsidRDefault="0011548B" w:rsidP="0011548B">
            <w:pPr>
              <w:ind w:firstLine="0"/>
              <w:jc w:val="left"/>
            </w:pPr>
            <w:r>
              <w:t xml:space="preserve"> </w:t>
            </w:r>
            <w:r w:rsidR="00662180" w:rsidRPr="00662180">
              <w:t>- 1 wejście analogowe/cyfrowe</w:t>
            </w:r>
            <w:r w:rsidR="00662180" w:rsidRPr="00662180">
              <w:br/>
            </w:r>
            <w:r>
              <w:t xml:space="preserve"> </w:t>
            </w:r>
            <w:r w:rsidR="00662180" w:rsidRPr="00662180">
              <w:t>- 1 wyjście sterowane typu OC</w:t>
            </w:r>
            <w:r w:rsidR="00662180" w:rsidRPr="00662180">
              <w:br/>
            </w:r>
            <w:r>
              <w:t xml:space="preserve"> </w:t>
            </w:r>
            <w:r w:rsidR="00662180" w:rsidRPr="00662180">
              <w:t>- Interfejs 1-Wire/UART</w:t>
            </w:r>
            <w:r w:rsidR="00662180" w:rsidRPr="00662180">
              <w:br/>
            </w:r>
            <w:r>
              <w:t xml:space="preserve"> </w:t>
            </w:r>
            <w:r w:rsidR="00662180" w:rsidRPr="00662180">
              <w:t>- Interfejs CAN-BUS do integracji z pojazdami</w:t>
            </w:r>
          </w:p>
        </w:tc>
      </w:tr>
      <w:tr w:rsidR="00662180" w:rsidRPr="00662180" w14:paraId="7580626B" w14:textId="77777777" w:rsidTr="00662180">
        <w:trPr>
          <w:tblCellSpacing w:w="15" w:type="dxa"/>
        </w:trPr>
        <w:tc>
          <w:tcPr>
            <w:tcW w:w="0" w:type="auto"/>
            <w:vAlign w:val="center"/>
            <w:hideMark/>
          </w:tcPr>
          <w:p w14:paraId="595B207D" w14:textId="77777777" w:rsidR="00662180" w:rsidRPr="00662180" w:rsidRDefault="00662180" w:rsidP="00662180">
            <w:pPr>
              <w:ind w:firstLine="0"/>
            </w:pPr>
            <w:r w:rsidRPr="00662180">
              <w:rPr>
                <w:b/>
                <w:bCs/>
              </w:rPr>
              <w:t>Antena</w:t>
            </w:r>
          </w:p>
        </w:tc>
        <w:tc>
          <w:tcPr>
            <w:tcW w:w="0" w:type="auto"/>
            <w:vAlign w:val="center"/>
            <w:hideMark/>
          </w:tcPr>
          <w:p w14:paraId="17FA3999" w14:textId="77777777" w:rsidR="00662180" w:rsidRPr="00662180" w:rsidRDefault="00662180" w:rsidP="0011548B">
            <w:pPr>
              <w:ind w:firstLine="0"/>
              <w:jc w:val="left"/>
            </w:pPr>
            <w:r w:rsidRPr="00662180">
              <w:t>Wbudowane anteny, z zewnętrzną anteną GNSS o długości przewodu 3m.</w:t>
            </w:r>
          </w:p>
        </w:tc>
      </w:tr>
      <w:tr w:rsidR="00662180" w:rsidRPr="00662180" w14:paraId="277A3339" w14:textId="77777777" w:rsidTr="00662180">
        <w:trPr>
          <w:tblCellSpacing w:w="15" w:type="dxa"/>
        </w:trPr>
        <w:tc>
          <w:tcPr>
            <w:tcW w:w="0" w:type="auto"/>
            <w:vAlign w:val="center"/>
            <w:hideMark/>
          </w:tcPr>
          <w:p w14:paraId="594C99C8" w14:textId="77777777" w:rsidR="00662180" w:rsidRPr="00662180" w:rsidRDefault="00662180" w:rsidP="00662180">
            <w:pPr>
              <w:ind w:firstLine="0"/>
            </w:pPr>
            <w:r w:rsidRPr="00662180">
              <w:rPr>
                <w:b/>
                <w:bCs/>
              </w:rPr>
              <w:t>Akcelerometr</w:t>
            </w:r>
          </w:p>
        </w:tc>
        <w:tc>
          <w:tcPr>
            <w:tcW w:w="0" w:type="auto"/>
            <w:vAlign w:val="center"/>
            <w:hideMark/>
          </w:tcPr>
          <w:p w14:paraId="6AB471AF" w14:textId="77777777" w:rsidR="00662180" w:rsidRPr="00662180" w:rsidRDefault="00662180" w:rsidP="0011548B">
            <w:pPr>
              <w:ind w:firstLine="0"/>
              <w:jc w:val="left"/>
            </w:pPr>
            <w:r w:rsidRPr="00662180">
              <w:t>Wbudowany akcelerometr do detekcji zmian nachylenia i przeciążeń.</w:t>
            </w:r>
          </w:p>
        </w:tc>
      </w:tr>
    </w:tbl>
    <w:p w14:paraId="4438444C" w14:textId="77777777" w:rsidR="002A6055" w:rsidRPr="00FD5CAE" w:rsidRDefault="002A6055" w:rsidP="00A723F0">
      <w:pPr>
        <w:ind w:firstLine="0"/>
      </w:pPr>
    </w:p>
    <w:p w14:paraId="25366466" w14:textId="3A3BC7BE" w:rsidR="002A6055" w:rsidRPr="00805A71" w:rsidRDefault="00FD5CAE" w:rsidP="00805A71">
      <w:pPr>
        <w:ind w:firstLine="0"/>
        <w:rPr>
          <w:b/>
        </w:rPr>
      </w:pPr>
      <w:r w:rsidRPr="00805A71">
        <w:rPr>
          <w:b/>
        </w:rPr>
        <w:t>Funkcjonalności</w:t>
      </w:r>
      <w:sdt>
        <w:sdtPr>
          <w:rPr>
            <w:b/>
          </w:rPr>
          <w:id w:val="1236586173"/>
          <w:citation/>
        </w:sdtPr>
        <w:sdtContent>
          <w:r w:rsidR="002A6055" w:rsidRPr="00805A71">
            <w:rPr>
              <w:b/>
            </w:rPr>
            <w:fldChar w:fldCharType="begin"/>
          </w:r>
          <w:r w:rsidR="00A85E64" w:rsidRPr="00805A71">
            <w:rPr>
              <w:b/>
            </w:rPr>
            <w:instrText xml:space="preserve">CITATION LE_840_omtech \l 1045 </w:instrText>
          </w:r>
          <w:r w:rsidR="002A6055" w:rsidRPr="00805A71">
            <w:rPr>
              <w:b/>
            </w:rPr>
            <w:fldChar w:fldCharType="separate"/>
          </w:r>
          <w:r w:rsidR="00927096" w:rsidRPr="00805A71">
            <w:rPr>
              <w:b/>
              <w:noProof/>
            </w:rPr>
            <w:t xml:space="preserve"> </w:t>
          </w:r>
          <w:r w:rsidR="00927096" w:rsidRPr="00805A71">
            <w:rPr>
              <w:rFonts w:eastAsiaTheme="majorEastAsia"/>
              <w:b/>
              <w:noProof/>
            </w:rPr>
            <w:t>[30]</w:t>
          </w:r>
          <w:r w:rsidR="002A6055" w:rsidRPr="00805A71">
            <w:rPr>
              <w:b/>
            </w:rPr>
            <w:fldChar w:fldCharType="end"/>
          </w:r>
        </w:sdtContent>
      </w:sdt>
    </w:p>
    <w:p w14:paraId="630253BA" w14:textId="1793F47D" w:rsidR="00FD5CAE" w:rsidRDefault="00E931CD" w:rsidP="00D713AE">
      <w:pPr>
        <w:ind w:firstLine="0"/>
      </w:pPr>
      <w:r w:rsidRPr="00E931CD">
        <w:t>Moduł LE-840 oferuje szeroki zakres funkcjonalności, które zapewniają kompleksowe wsparcie w monitorowaniu pojazdów oraz zarządzaniu flotą. Funkcje te umożliwiają zarówno precyzyjne śledzenie pojazdu, jak i kontrolę nad kluczowymi parametrami jego pracy, co znacząco ułatwia optymalizację codziennych operacji i zwiększa bezpieczeństwo użytkowania. Poniżej</w:t>
      </w:r>
      <w:r w:rsidR="00A14EA8">
        <w:t xml:space="preserve"> w </w:t>
      </w:r>
      <w:r w:rsidR="001D1756">
        <w:t>Tabeli</w:t>
      </w:r>
      <w:r w:rsidR="001D1756" w:rsidRPr="00E931CD">
        <w:t xml:space="preserve"> </w:t>
      </w:r>
      <w:r w:rsidR="001D1756">
        <w:t xml:space="preserve">6 </w:t>
      </w:r>
      <w:r w:rsidRPr="00E931CD">
        <w:t>przedstawiono najważniejsze z dostępnych funkcji.</w:t>
      </w:r>
    </w:p>
    <w:p w14:paraId="24930351" w14:textId="4C315E9E" w:rsidR="00E931CD" w:rsidRDefault="00E931CD" w:rsidP="00E931CD">
      <w:pPr>
        <w:pStyle w:val="Legenda"/>
        <w:keepNext/>
        <w:jc w:val="center"/>
      </w:pPr>
      <w:bookmarkStart w:id="43" w:name="_Ref176421390"/>
      <w:bookmarkStart w:id="44" w:name="_Toc176425456"/>
      <w:r>
        <w:t xml:space="preserve">Tabela </w:t>
      </w:r>
      <w:r>
        <w:fldChar w:fldCharType="begin"/>
      </w:r>
      <w:r>
        <w:instrText xml:space="preserve"> SEQ Tabela \* ARABIC </w:instrText>
      </w:r>
      <w:r>
        <w:fldChar w:fldCharType="separate"/>
      </w:r>
      <w:r w:rsidR="00655B0B">
        <w:rPr>
          <w:noProof/>
        </w:rPr>
        <w:t>6</w:t>
      </w:r>
      <w:r>
        <w:fldChar w:fldCharType="end"/>
      </w:r>
      <w:bookmarkEnd w:id="43"/>
      <w:r>
        <w:t xml:space="preserve"> Funkcjonalności modułu LE-840</w:t>
      </w:r>
      <w:bookmarkEnd w:id="44"/>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44"/>
        <w:gridCol w:w="7018"/>
      </w:tblGrid>
      <w:tr w:rsidR="004870F3" w:rsidRPr="004870F3" w14:paraId="0C488A4A" w14:textId="77777777" w:rsidTr="004870F3">
        <w:trPr>
          <w:tblHeader/>
          <w:tblCellSpacing w:w="15" w:type="dxa"/>
        </w:trPr>
        <w:tc>
          <w:tcPr>
            <w:tcW w:w="0" w:type="auto"/>
            <w:vAlign w:val="center"/>
            <w:hideMark/>
          </w:tcPr>
          <w:p w14:paraId="342686D8" w14:textId="77777777" w:rsidR="004870F3" w:rsidRPr="004870F3" w:rsidRDefault="004870F3" w:rsidP="007A3851">
            <w:pPr>
              <w:ind w:firstLine="0"/>
              <w:rPr>
                <w:b/>
                <w:bCs/>
              </w:rPr>
            </w:pPr>
            <w:r w:rsidRPr="004870F3">
              <w:rPr>
                <w:b/>
                <w:bCs/>
              </w:rPr>
              <w:t>Funkcjonalność</w:t>
            </w:r>
          </w:p>
        </w:tc>
        <w:tc>
          <w:tcPr>
            <w:tcW w:w="0" w:type="auto"/>
            <w:vAlign w:val="center"/>
            <w:hideMark/>
          </w:tcPr>
          <w:p w14:paraId="450FDAC5" w14:textId="77777777" w:rsidR="004870F3" w:rsidRPr="004870F3" w:rsidRDefault="004870F3" w:rsidP="004870F3">
            <w:pPr>
              <w:rPr>
                <w:b/>
                <w:bCs/>
              </w:rPr>
            </w:pPr>
            <w:r w:rsidRPr="004870F3">
              <w:rPr>
                <w:b/>
                <w:bCs/>
              </w:rPr>
              <w:t>Opis</w:t>
            </w:r>
          </w:p>
        </w:tc>
      </w:tr>
      <w:tr w:rsidR="004870F3" w:rsidRPr="004870F3" w14:paraId="44978F5E" w14:textId="77777777" w:rsidTr="004870F3">
        <w:trPr>
          <w:tblCellSpacing w:w="15" w:type="dxa"/>
        </w:trPr>
        <w:tc>
          <w:tcPr>
            <w:tcW w:w="0" w:type="auto"/>
            <w:vAlign w:val="center"/>
            <w:hideMark/>
          </w:tcPr>
          <w:p w14:paraId="55EE00BD" w14:textId="77777777" w:rsidR="004870F3" w:rsidRPr="004870F3" w:rsidRDefault="004870F3" w:rsidP="007A3851">
            <w:pPr>
              <w:ind w:firstLine="0"/>
            </w:pPr>
            <w:r w:rsidRPr="004870F3">
              <w:rPr>
                <w:b/>
                <w:bCs/>
              </w:rPr>
              <w:t>Lokalizacja pojazdu</w:t>
            </w:r>
          </w:p>
        </w:tc>
        <w:tc>
          <w:tcPr>
            <w:tcW w:w="0" w:type="auto"/>
            <w:vAlign w:val="center"/>
            <w:hideMark/>
          </w:tcPr>
          <w:p w14:paraId="269F33EB" w14:textId="77777777" w:rsidR="004870F3" w:rsidRPr="004870F3" w:rsidRDefault="004870F3" w:rsidP="007A3851">
            <w:pPr>
              <w:ind w:firstLine="0"/>
              <w:jc w:val="left"/>
            </w:pPr>
            <w:r w:rsidRPr="004870F3">
              <w:t>Precyzyjne śledzenie pozycji pojazdu w czasie rzeczywistym.</w:t>
            </w:r>
          </w:p>
        </w:tc>
      </w:tr>
      <w:tr w:rsidR="004870F3" w:rsidRPr="004870F3" w14:paraId="13626CBB" w14:textId="77777777" w:rsidTr="004870F3">
        <w:trPr>
          <w:tblCellSpacing w:w="15" w:type="dxa"/>
        </w:trPr>
        <w:tc>
          <w:tcPr>
            <w:tcW w:w="0" w:type="auto"/>
            <w:vAlign w:val="center"/>
            <w:hideMark/>
          </w:tcPr>
          <w:p w14:paraId="0563F08E" w14:textId="77777777" w:rsidR="004870F3" w:rsidRPr="004870F3" w:rsidRDefault="004870F3" w:rsidP="007A3851">
            <w:pPr>
              <w:ind w:firstLine="0"/>
            </w:pPr>
            <w:proofErr w:type="spellStart"/>
            <w:r w:rsidRPr="004870F3">
              <w:rPr>
                <w:b/>
                <w:bCs/>
              </w:rPr>
              <w:t>Sent</w:t>
            </w:r>
            <w:proofErr w:type="spellEnd"/>
            <w:r w:rsidRPr="004870F3">
              <w:rPr>
                <w:b/>
                <w:bCs/>
              </w:rPr>
              <w:t xml:space="preserve"> </w:t>
            </w:r>
            <w:proofErr w:type="spellStart"/>
            <w:r w:rsidRPr="004870F3">
              <w:rPr>
                <w:b/>
                <w:bCs/>
              </w:rPr>
              <w:t>Geo</w:t>
            </w:r>
            <w:proofErr w:type="spellEnd"/>
          </w:p>
        </w:tc>
        <w:tc>
          <w:tcPr>
            <w:tcW w:w="0" w:type="auto"/>
            <w:vAlign w:val="center"/>
            <w:hideMark/>
          </w:tcPr>
          <w:p w14:paraId="66101E2C" w14:textId="77777777" w:rsidR="004870F3" w:rsidRPr="004870F3" w:rsidRDefault="004870F3" w:rsidP="007A3851">
            <w:pPr>
              <w:ind w:firstLine="0"/>
              <w:jc w:val="left"/>
            </w:pPr>
            <w:r w:rsidRPr="004870F3">
              <w:t>System rejestracji i monitorowania przewozu towarów wrażliwych.</w:t>
            </w:r>
          </w:p>
        </w:tc>
      </w:tr>
      <w:tr w:rsidR="004870F3" w:rsidRPr="004870F3" w14:paraId="6ACA334A" w14:textId="77777777" w:rsidTr="004870F3">
        <w:trPr>
          <w:tblCellSpacing w:w="15" w:type="dxa"/>
        </w:trPr>
        <w:tc>
          <w:tcPr>
            <w:tcW w:w="0" w:type="auto"/>
            <w:vAlign w:val="center"/>
            <w:hideMark/>
          </w:tcPr>
          <w:p w14:paraId="41F2073E" w14:textId="77777777" w:rsidR="004870F3" w:rsidRPr="004870F3" w:rsidRDefault="004870F3" w:rsidP="007A3851">
            <w:pPr>
              <w:ind w:firstLine="0"/>
            </w:pPr>
            <w:proofErr w:type="spellStart"/>
            <w:r w:rsidRPr="004870F3">
              <w:rPr>
                <w:b/>
                <w:bCs/>
              </w:rPr>
              <w:t>Etoll</w:t>
            </w:r>
            <w:proofErr w:type="spellEnd"/>
          </w:p>
        </w:tc>
        <w:tc>
          <w:tcPr>
            <w:tcW w:w="0" w:type="auto"/>
            <w:vAlign w:val="center"/>
            <w:hideMark/>
          </w:tcPr>
          <w:p w14:paraId="7D0CB009" w14:textId="77777777" w:rsidR="004870F3" w:rsidRPr="004870F3" w:rsidRDefault="004870F3" w:rsidP="007A3851">
            <w:pPr>
              <w:ind w:firstLine="0"/>
              <w:jc w:val="left"/>
            </w:pPr>
            <w:r w:rsidRPr="004870F3">
              <w:t>Umożliwia realizację płatności za przejazdy płatnymi odcinkami dróg krajowych.</w:t>
            </w:r>
          </w:p>
        </w:tc>
      </w:tr>
      <w:tr w:rsidR="004870F3" w:rsidRPr="004870F3" w14:paraId="4E4EC0B5" w14:textId="77777777" w:rsidTr="004870F3">
        <w:trPr>
          <w:tblCellSpacing w:w="15" w:type="dxa"/>
        </w:trPr>
        <w:tc>
          <w:tcPr>
            <w:tcW w:w="0" w:type="auto"/>
            <w:vAlign w:val="center"/>
            <w:hideMark/>
          </w:tcPr>
          <w:p w14:paraId="6A1E9EFB" w14:textId="77777777" w:rsidR="004870F3" w:rsidRPr="004870F3" w:rsidRDefault="004870F3" w:rsidP="007A3851">
            <w:pPr>
              <w:ind w:firstLine="0"/>
            </w:pPr>
            <w:r w:rsidRPr="004870F3">
              <w:rPr>
                <w:b/>
                <w:bCs/>
              </w:rPr>
              <w:t>Identyfikacja kierowcy</w:t>
            </w:r>
          </w:p>
        </w:tc>
        <w:tc>
          <w:tcPr>
            <w:tcW w:w="0" w:type="auto"/>
            <w:vAlign w:val="center"/>
            <w:hideMark/>
          </w:tcPr>
          <w:p w14:paraId="33C60230" w14:textId="77777777" w:rsidR="004870F3" w:rsidRPr="004870F3" w:rsidRDefault="004870F3" w:rsidP="007A3851">
            <w:pPr>
              <w:ind w:firstLine="0"/>
              <w:jc w:val="left"/>
            </w:pPr>
            <w:r w:rsidRPr="004870F3">
              <w:t>Możliwość identyfikacji i autoryzacji kierowców za pomocą kart RFID lub pastylek DALLAS, co zapobiega nieautoryzowanemu użyciu pojazdu.</w:t>
            </w:r>
          </w:p>
        </w:tc>
      </w:tr>
      <w:tr w:rsidR="004870F3" w:rsidRPr="004870F3" w14:paraId="0C2C719F" w14:textId="77777777" w:rsidTr="004870F3">
        <w:trPr>
          <w:tblCellSpacing w:w="15" w:type="dxa"/>
        </w:trPr>
        <w:tc>
          <w:tcPr>
            <w:tcW w:w="0" w:type="auto"/>
            <w:vAlign w:val="center"/>
            <w:hideMark/>
          </w:tcPr>
          <w:p w14:paraId="3E43AE5B" w14:textId="77777777" w:rsidR="004870F3" w:rsidRPr="004870F3" w:rsidRDefault="004870F3" w:rsidP="007A3851">
            <w:pPr>
              <w:ind w:firstLine="0"/>
            </w:pPr>
            <w:r w:rsidRPr="004870F3">
              <w:rPr>
                <w:b/>
                <w:bCs/>
              </w:rPr>
              <w:t>Eco-</w:t>
            </w:r>
            <w:proofErr w:type="spellStart"/>
            <w:r w:rsidRPr="004870F3">
              <w:rPr>
                <w:b/>
                <w:bCs/>
              </w:rPr>
              <w:t>driving</w:t>
            </w:r>
            <w:proofErr w:type="spellEnd"/>
          </w:p>
        </w:tc>
        <w:tc>
          <w:tcPr>
            <w:tcW w:w="0" w:type="auto"/>
            <w:vAlign w:val="center"/>
            <w:hideMark/>
          </w:tcPr>
          <w:p w14:paraId="4584A14A" w14:textId="77777777" w:rsidR="004870F3" w:rsidRPr="004870F3" w:rsidRDefault="004870F3" w:rsidP="007A3851">
            <w:pPr>
              <w:ind w:firstLine="0"/>
              <w:jc w:val="left"/>
            </w:pPr>
            <w:r w:rsidRPr="004870F3">
              <w:t>Ocena stylu jazdy kierowcy, m.in. analiza postoju na włączonym zapłonie, przeciążeń przyspieszenia i hamowania, jazdy poza zakresem RPM.</w:t>
            </w:r>
          </w:p>
        </w:tc>
      </w:tr>
      <w:tr w:rsidR="004870F3" w:rsidRPr="004870F3" w14:paraId="0FBF32C3" w14:textId="77777777" w:rsidTr="004870F3">
        <w:trPr>
          <w:tblCellSpacing w:w="15" w:type="dxa"/>
        </w:trPr>
        <w:tc>
          <w:tcPr>
            <w:tcW w:w="0" w:type="auto"/>
            <w:vAlign w:val="center"/>
            <w:hideMark/>
          </w:tcPr>
          <w:p w14:paraId="200F9D28" w14:textId="77777777" w:rsidR="004870F3" w:rsidRPr="004870F3" w:rsidRDefault="004870F3" w:rsidP="007A3851">
            <w:pPr>
              <w:ind w:firstLine="0"/>
            </w:pPr>
            <w:r w:rsidRPr="004870F3">
              <w:rPr>
                <w:b/>
                <w:bCs/>
              </w:rPr>
              <w:t>Zdalne sterowanie</w:t>
            </w:r>
          </w:p>
        </w:tc>
        <w:tc>
          <w:tcPr>
            <w:tcW w:w="0" w:type="auto"/>
            <w:vAlign w:val="center"/>
            <w:hideMark/>
          </w:tcPr>
          <w:p w14:paraId="120CCA72" w14:textId="77777777" w:rsidR="004870F3" w:rsidRPr="004870F3" w:rsidRDefault="004870F3" w:rsidP="007A3851">
            <w:pPr>
              <w:ind w:firstLine="0"/>
              <w:jc w:val="left"/>
            </w:pPr>
            <w:r w:rsidRPr="004870F3">
              <w:t>Możliwość zdalnego sterowania wyjściami, np. blokada rozrusznika.</w:t>
            </w:r>
          </w:p>
        </w:tc>
      </w:tr>
      <w:tr w:rsidR="004870F3" w:rsidRPr="004870F3" w14:paraId="62A41758" w14:textId="77777777" w:rsidTr="004870F3">
        <w:trPr>
          <w:tblCellSpacing w:w="15" w:type="dxa"/>
        </w:trPr>
        <w:tc>
          <w:tcPr>
            <w:tcW w:w="0" w:type="auto"/>
            <w:vAlign w:val="center"/>
            <w:hideMark/>
          </w:tcPr>
          <w:p w14:paraId="350B10EC" w14:textId="77777777" w:rsidR="004870F3" w:rsidRPr="004870F3" w:rsidRDefault="004870F3" w:rsidP="007A3851">
            <w:pPr>
              <w:ind w:firstLine="0"/>
            </w:pPr>
            <w:proofErr w:type="spellStart"/>
            <w:r w:rsidRPr="004870F3">
              <w:rPr>
                <w:b/>
                <w:bCs/>
              </w:rPr>
              <w:lastRenderedPageBreak/>
              <w:t>Geofencing</w:t>
            </w:r>
            <w:proofErr w:type="spellEnd"/>
          </w:p>
        </w:tc>
        <w:tc>
          <w:tcPr>
            <w:tcW w:w="0" w:type="auto"/>
            <w:vAlign w:val="center"/>
            <w:hideMark/>
          </w:tcPr>
          <w:p w14:paraId="0494FC6A" w14:textId="77777777" w:rsidR="004870F3" w:rsidRPr="004870F3" w:rsidRDefault="004870F3" w:rsidP="007A3851">
            <w:pPr>
              <w:ind w:firstLine="0"/>
              <w:jc w:val="left"/>
            </w:pPr>
            <w:r w:rsidRPr="004870F3">
              <w:t>Powiadomienia o wjeździe/wyjeździe z wyznaczonych stref, projektowanie wirtualnych granic.</w:t>
            </w:r>
          </w:p>
        </w:tc>
      </w:tr>
      <w:tr w:rsidR="004870F3" w:rsidRPr="004870F3" w14:paraId="7C4E48BA" w14:textId="77777777" w:rsidTr="004870F3">
        <w:trPr>
          <w:tblCellSpacing w:w="15" w:type="dxa"/>
        </w:trPr>
        <w:tc>
          <w:tcPr>
            <w:tcW w:w="0" w:type="auto"/>
            <w:vAlign w:val="center"/>
            <w:hideMark/>
          </w:tcPr>
          <w:p w14:paraId="4C206495" w14:textId="77777777" w:rsidR="004870F3" w:rsidRPr="004870F3" w:rsidRDefault="004870F3" w:rsidP="007A3851">
            <w:pPr>
              <w:ind w:firstLine="0"/>
            </w:pPr>
            <w:r w:rsidRPr="004870F3">
              <w:rPr>
                <w:b/>
                <w:bCs/>
              </w:rPr>
              <w:t>Analiza rentowności</w:t>
            </w:r>
          </w:p>
        </w:tc>
        <w:tc>
          <w:tcPr>
            <w:tcW w:w="0" w:type="auto"/>
            <w:vAlign w:val="center"/>
            <w:hideMark/>
          </w:tcPr>
          <w:p w14:paraId="11BF8B43" w14:textId="77777777" w:rsidR="004870F3" w:rsidRPr="004870F3" w:rsidRDefault="004870F3" w:rsidP="007A3851">
            <w:pPr>
              <w:ind w:firstLine="0"/>
              <w:jc w:val="left"/>
            </w:pPr>
            <w:r w:rsidRPr="004870F3">
              <w:t>Informacje o godzinach pracy kierowcy, zużyciu paliwa, historii lokalizacji pojazdów do 180 dni wstecz.</w:t>
            </w:r>
          </w:p>
        </w:tc>
      </w:tr>
      <w:tr w:rsidR="004870F3" w:rsidRPr="004870F3" w14:paraId="5BE363CB" w14:textId="77777777" w:rsidTr="004870F3">
        <w:trPr>
          <w:tblCellSpacing w:w="15" w:type="dxa"/>
        </w:trPr>
        <w:tc>
          <w:tcPr>
            <w:tcW w:w="0" w:type="auto"/>
            <w:vAlign w:val="center"/>
            <w:hideMark/>
          </w:tcPr>
          <w:p w14:paraId="6248FB08" w14:textId="77777777" w:rsidR="004870F3" w:rsidRPr="004870F3" w:rsidRDefault="004870F3" w:rsidP="007A3851">
            <w:pPr>
              <w:ind w:firstLine="0"/>
            </w:pPr>
            <w:r w:rsidRPr="004870F3">
              <w:rPr>
                <w:b/>
                <w:bCs/>
              </w:rPr>
              <w:t>Planowanie serwisów</w:t>
            </w:r>
          </w:p>
        </w:tc>
        <w:tc>
          <w:tcPr>
            <w:tcW w:w="0" w:type="auto"/>
            <w:vAlign w:val="center"/>
            <w:hideMark/>
          </w:tcPr>
          <w:p w14:paraId="24D35EAA" w14:textId="77777777" w:rsidR="004870F3" w:rsidRPr="004870F3" w:rsidRDefault="004870F3" w:rsidP="007A3851">
            <w:pPr>
              <w:ind w:firstLine="0"/>
              <w:jc w:val="left"/>
            </w:pPr>
            <w:r w:rsidRPr="004870F3">
              <w:t>Planowanie przeglądów serwisowych na podstawie rzeczywistych danych o przebiegu pojazdu.</w:t>
            </w:r>
          </w:p>
        </w:tc>
      </w:tr>
    </w:tbl>
    <w:p w14:paraId="4999359A" w14:textId="77777777" w:rsidR="00F274F2" w:rsidRDefault="00F274F2" w:rsidP="00FD5CAE"/>
    <w:p w14:paraId="0AC0B0C0" w14:textId="7297416F" w:rsidR="00F274F2" w:rsidRDefault="00F274F2" w:rsidP="00E931CD">
      <w:pPr>
        <w:ind w:firstLine="0"/>
        <w:rPr>
          <w:b/>
          <w:bCs/>
        </w:rPr>
      </w:pPr>
      <w:r w:rsidRPr="00E931CD">
        <w:rPr>
          <w:b/>
          <w:bCs/>
        </w:rPr>
        <w:t xml:space="preserve">Architektura </w:t>
      </w:r>
      <w:r w:rsidR="00E931CD" w:rsidRPr="00E931CD">
        <w:rPr>
          <w:b/>
          <w:bCs/>
        </w:rPr>
        <w:t>modułu LE-840</w:t>
      </w:r>
      <w:r w:rsidR="00E931CD">
        <w:rPr>
          <w:b/>
          <w:bCs/>
        </w:rPr>
        <w:t xml:space="preserve"> i moja modyfikacja</w:t>
      </w:r>
    </w:p>
    <w:p w14:paraId="753CEA64" w14:textId="3052F25E" w:rsidR="00C85EB4" w:rsidRPr="00C85EB4" w:rsidRDefault="00C85EB4" w:rsidP="00C85EB4">
      <w:pPr>
        <w:ind w:firstLine="0"/>
      </w:pPr>
      <w:r w:rsidRPr="00C85EB4">
        <w:t xml:space="preserve">Moduł LE-840 opiera się na procesorze STM32, który zarządza całą komunikacją i przetwarzaniem danych. Procesor jest połączony z modemem 3G/4G za pomocą interfejsu UART, co umożliwia przesyłanie danych poprzez sieć GSM do platformy </w:t>
      </w:r>
      <w:proofErr w:type="spellStart"/>
      <w:r w:rsidRPr="00C85EB4">
        <w:t>IoT</w:t>
      </w:r>
      <w:proofErr w:type="spellEnd"/>
      <w:r w:rsidRPr="00C85EB4">
        <w:t xml:space="preserve">. Dzięki temu moduł zapewnia łączność pojazdu z systemem monitorowania w czasie </w:t>
      </w:r>
      <w:proofErr w:type="spellStart"/>
      <w:r w:rsidRPr="00C85EB4">
        <w:t>rzeczy</w:t>
      </w:r>
      <w:r w:rsidRPr="00C85EB4">
        <w:t>s</w:t>
      </w:r>
      <w:r w:rsidRPr="00C85EB4">
        <w:t>istym</w:t>
      </w:r>
      <w:proofErr w:type="spellEnd"/>
      <w:r w:rsidRPr="00C85EB4">
        <w:t>.</w:t>
      </w:r>
      <w:r>
        <w:t xml:space="preserve"> Na </w:t>
      </w:r>
      <w:r w:rsidR="004471C2">
        <w:t>Rysunku</w:t>
      </w:r>
      <w:r w:rsidR="004471C2">
        <w:t xml:space="preserve"> 12 </w:t>
      </w:r>
      <w:r w:rsidR="00C7708B">
        <w:t xml:space="preserve">przedstawiono schemat </w:t>
      </w:r>
      <w:r w:rsidR="00467208">
        <w:t>działania</w:t>
      </w:r>
      <w:r w:rsidR="00C7708B">
        <w:t xml:space="preserve"> urządzenia.</w:t>
      </w:r>
    </w:p>
    <w:p w14:paraId="5D889D86" w14:textId="77777777" w:rsidR="00A438F4" w:rsidRDefault="00A438F4" w:rsidP="00A438F4">
      <w:pPr>
        <w:keepNext/>
        <w:ind w:firstLine="0"/>
      </w:pPr>
      <w:r>
        <w:rPr>
          <w:noProof/>
        </w:rPr>
        <w:drawing>
          <wp:inline distT="0" distB="0" distL="0" distR="0" wp14:anchorId="393D4520" wp14:editId="44002C30">
            <wp:extent cx="5760720" cy="3682365"/>
            <wp:effectExtent l="0" t="0" r="0" b="0"/>
            <wp:docPr id="1779872297" name="Obraz 6" descr="Obraz zawierający diagram, tekst, design&#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872297" name="Obraz 6" descr="Obraz zawierający diagram, tekst, design&#10;&#10;Opis wygenerowany automatycznie"/>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60720" cy="3682365"/>
                    </a:xfrm>
                    <a:prstGeom prst="rect">
                      <a:avLst/>
                    </a:prstGeom>
                    <a:noFill/>
                    <a:ln>
                      <a:noFill/>
                    </a:ln>
                  </pic:spPr>
                </pic:pic>
              </a:graphicData>
            </a:graphic>
          </wp:inline>
        </w:drawing>
      </w:r>
    </w:p>
    <w:p w14:paraId="00975DD5" w14:textId="0F5A66C1" w:rsidR="00805A71" w:rsidRDefault="00A438F4" w:rsidP="00A438F4">
      <w:pPr>
        <w:pStyle w:val="Legenda"/>
        <w:jc w:val="center"/>
        <w:rPr>
          <w:b/>
        </w:rPr>
      </w:pPr>
      <w:bookmarkStart w:id="45" w:name="_Ref176420733"/>
      <w:bookmarkStart w:id="46" w:name="_Toc176425426"/>
      <w:r>
        <w:t xml:space="preserve">Rysunek </w:t>
      </w:r>
      <w:r>
        <w:fldChar w:fldCharType="begin"/>
      </w:r>
      <w:r>
        <w:instrText xml:space="preserve"> SEQ Rysunek \* ARABIC </w:instrText>
      </w:r>
      <w:r>
        <w:fldChar w:fldCharType="separate"/>
      </w:r>
      <w:r w:rsidR="00312E85">
        <w:rPr>
          <w:noProof/>
        </w:rPr>
        <w:t>12</w:t>
      </w:r>
      <w:r>
        <w:fldChar w:fldCharType="end"/>
      </w:r>
      <w:bookmarkEnd w:id="45"/>
      <w:r>
        <w:t xml:space="preserve"> Architektura nadajnika LE-840</w:t>
      </w:r>
      <w:bookmarkEnd w:id="46"/>
    </w:p>
    <w:p w14:paraId="37CDCC2B" w14:textId="77777777" w:rsidR="00C85EB4" w:rsidRDefault="00C85EB4" w:rsidP="00C85EB4">
      <w:pPr>
        <w:ind w:firstLine="0"/>
      </w:pPr>
      <w:r>
        <w:t>W architekturze modułu znajduje się także pamięć Flash, która jest połączona z procesorem STM32. Pamięć ta umożliwia lokalne przechowywanie danych, co zapewnia bezpieczne zbieranie informacji nawet w przypadku chwilowych przerw w łączności z siecią GSM. Gromadzone dane mogą być później przesyłane, gdy połączenie zostanie przywrócone, co pozwala na nieprzerwane monitorowanie parametrów pojazdu.</w:t>
      </w:r>
    </w:p>
    <w:p w14:paraId="083CDDE1" w14:textId="503A7A83" w:rsidR="00591034" w:rsidRPr="00FD5CAE" w:rsidRDefault="00C85EB4" w:rsidP="00C85EB4">
      <w:pPr>
        <w:ind w:firstLine="0"/>
      </w:pPr>
      <w:r>
        <w:lastRenderedPageBreak/>
        <w:t xml:space="preserve">W ramach modyfikacji modułu, dodano obsługę Bluetooth </w:t>
      </w:r>
      <w:proofErr w:type="spellStart"/>
      <w:r>
        <w:t>Low</w:t>
      </w:r>
      <w:proofErr w:type="spellEnd"/>
      <w:r>
        <w:t xml:space="preserve"> Energy (BLE) poprzez integrację modułu NINA-B112. NINA-B112, działając jako most komunikacyjny, pozwala na zbieranie danych z czujników BLE zainstalowanych w pojeździe i przesyłanie ich do procesora STM32. Komunikacja między modułem BLE a procesorem odbywa się za pomocą interfejsu UART. Następnie dane te są przesyłane przez modem GSM do platformy </w:t>
      </w:r>
      <w:proofErr w:type="spellStart"/>
      <w:r>
        <w:t>IoT</w:t>
      </w:r>
      <w:proofErr w:type="spellEnd"/>
      <w:r>
        <w:t>.</w:t>
      </w:r>
    </w:p>
    <w:p w14:paraId="276203B1" w14:textId="60AEB4C2" w:rsidR="00591034" w:rsidRDefault="00FD5CAE" w:rsidP="001D0400">
      <w:pPr>
        <w:pStyle w:val="Nagwek3"/>
        <w:numPr>
          <w:ilvl w:val="2"/>
          <w:numId w:val="1"/>
        </w:numPr>
        <w:rPr>
          <w:bCs/>
        </w:rPr>
      </w:pPr>
      <w:bookmarkStart w:id="47" w:name="_Toc176424675"/>
      <w:r w:rsidRPr="00FD5CAE">
        <w:rPr>
          <w:bCs/>
        </w:rPr>
        <w:t>Moduł komunikacyjny BLE</w:t>
      </w:r>
      <w:r w:rsidR="00A47046">
        <w:rPr>
          <w:bCs/>
        </w:rPr>
        <w:t xml:space="preserve"> – NINA-B112</w:t>
      </w:r>
      <w:bookmarkEnd w:id="47"/>
    </w:p>
    <w:p w14:paraId="5A8A94E7" w14:textId="4BB1ADB2" w:rsidR="001A122F" w:rsidRDefault="001A122F" w:rsidP="00151A64">
      <w:r w:rsidRPr="001A122F">
        <w:t>Moduł komunikacyjny BLE, NINA-B112, jest jednym z kluczowych elementów systemu, odpowiedzialnym za zapewnienie bezprzewodowej komunikacji o niskim zużyciu energii pomiędzy sensorami BLE a modułem LE-840. Moduł ten został zaprojektowany przez firmę u-</w:t>
      </w:r>
      <w:proofErr w:type="spellStart"/>
      <w:r w:rsidRPr="001A122F">
        <w:t>blox</w:t>
      </w:r>
      <w:proofErr w:type="spellEnd"/>
      <w:r w:rsidRPr="001A122F">
        <w:t xml:space="preserve"> i oparty na chipsecie </w:t>
      </w:r>
      <w:proofErr w:type="spellStart"/>
      <w:r w:rsidRPr="001A122F">
        <w:t>Nordic</w:t>
      </w:r>
      <w:proofErr w:type="spellEnd"/>
      <w:r w:rsidRPr="001A122F">
        <w:t xml:space="preserve"> Semiconductor nRF52840, który obsługuje standard BLE 5.1, umożliwiając zarówno centralne, jak i peryferyjne role BLE. NINA-B112 wyróżnia się niskim zużyciem energii, wysoką wydajnością oraz zaawansowanymi funkcjami bezpieczeństwa, co czyni go idealnym rozwiązaniem do implementacji w różnorodnych systemach monitorowania. Poniżej, w </w:t>
      </w:r>
      <w:r w:rsidR="001D1756">
        <w:t>Tabeli</w:t>
      </w:r>
      <w:r w:rsidR="001D1756">
        <w:t xml:space="preserve"> 7</w:t>
      </w:r>
      <w:r w:rsidRPr="001A122F">
        <w:t xml:space="preserve"> przedstawiono szczegółową specyfikację techniczną modułu.</w:t>
      </w:r>
    </w:p>
    <w:p w14:paraId="1A989C92" w14:textId="0B326A47" w:rsidR="00FD5CAE" w:rsidRPr="00FD5CAE" w:rsidRDefault="00FD5CAE" w:rsidP="00805A71">
      <w:pPr>
        <w:ind w:firstLine="0"/>
      </w:pPr>
      <w:r w:rsidRPr="00FD5CAE">
        <w:rPr>
          <w:b/>
          <w:bCs/>
        </w:rPr>
        <w:t>Specyfikacja techniczna</w:t>
      </w:r>
      <w:sdt>
        <w:sdtPr>
          <w:rPr>
            <w:b/>
            <w:bCs/>
          </w:rPr>
          <w:id w:val="-983779724"/>
          <w:citation/>
        </w:sdtPr>
        <w:sdtContent>
          <w:r w:rsidR="00591034">
            <w:rPr>
              <w:b/>
              <w:bCs/>
            </w:rPr>
            <w:fldChar w:fldCharType="begin"/>
          </w:r>
          <w:r w:rsidR="00A85E64">
            <w:rPr>
              <w:b/>
              <w:bCs/>
            </w:rPr>
            <w:instrText xml:space="preserve">CITATION NINA_B112 \l 1045 </w:instrText>
          </w:r>
          <w:r w:rsidR="00591034">
            <w:rPr>
              <w:b/>
              <w:bCs/>
            </w:rPr>
            <w:fldChar w:fldCharType="separate"/>
          </w:r>
          <w:r w:rsidR="00927096">
            <w:rPr>
              <w:bCs/>
              <w:noProof/>
            </w:rPr>
            <w:t xml:space="preserve"> </w:t>
          </w:r>
          <w:r w:rsidR="00927096" w:rsidRPr="00927096">
            <w:rPr>
              <w:rFonts w:eastAsiaTheme="majorEastAsia"/>
              <w:noProof/>
            </w:rPr>
            <w:t>[32]</w:t>
          </w:r>
          <w:r w:rsidR="00591034">
            <w:rPr>
              <w:b/>
              <w:bCs/>
            </w:rPr>
            <w:fldChar w:fldCharType="end"/>
          </w:r>
        </w:sdtContent>
      </w:sdt>
    </w:p>
    <w:p w14:paraId="70871F3F" w14:textId="7EC104FA" w:rsidR="00A87773" w:rsidRDefault="00A87773" w:rsidP="00A06622">
      <w:pPr>
        <w:pStyle w:val="Legenda"/>
        <w:keepNext/>
        <w:jc w:val="center"/>
      </w:pPr>
      <w:bookmarkStart w:id="48" w:name="_Toc176425457"/>
      <w:r>
        <w:t xml:space="preserve">Tabela </w:t>
      </w:r>
      <w:r>
        <w:fldChar w:fldCharType="begin"/>
      </w:r>
      <w:r>
        <w:instrText xml:space="preserve"> SEQ Tabela \* ARABIC </w:instrText>
      </w:r>
      <w:r>
        <w:fldChar w:fldCharType="separate"/>
      </w:r>
      <w:r w:rsidR="00655B0B">
        <w:rPr>
          <w:noProof/>
        </w:rPr>
        <w:t>7</w:t>
      </w:r>
      <w:r>
        <w:fldChar w:fldCharType="end"/>
      </w:r>
      <w:r w:rsidR="00B13F23">
        <w:t>.</w:t>
      </w:r>
      <w:r>
        <w:t xml:space="preserve"> Specyfikacja techniczna modułu BLE NINA-B112</w:t>
      </w:r>
      <w:bookmarkEnd w:id="48"/>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95"/>
        <w:gridCol w:w="5916"/>
      </w:tblGrid>
      <w:tr w:rsidR="00A87773" w:rsidRPr="00A87773" w14:paraId="077FB79C" w14:textId="77777777" w:rsidTr="003A01E2">
        <w:trPr>
          <w:tblHeader/>
          <w:tblCellSpacing w:w="15" w:type="dxa"/>
          <w:jc w:val="center"/>
        </w:trPr>
        <w:tc>
          <w:tcPr>
            <w:tcW w:w="0" w:type="auto"/>
            <w:vAlign w:val="center"/>
            <w:hideMark/>
          </w:tcPr>
          <w:p w14:paraId="6CC7EA30" w14:textId="77777777" w:rsidR="00A87773" w:rsidRPr="00A87773" w:rsidRDefault="00A87773" w:rsidP="00A87773">
            <w:pPr>
              <w:ind w:firstLine="0"/>
              <w:rPr>
                <w:b/>
                <w:bCs/>
              </w:rPr>
            </w:pPr>
            <w:r w:rsidRPr="00A87773">
              <w:rPr>
                <w:b/>
                <w:bCs/>
              </w:rPr>
              <w:t>Parametr</w:t>
            </w:r>
          </w:p>
        </w:tc>
        <w:tc>
          <w:tcPr>
            <w:tcW w:w="0" w:type="auto"/>
            <w:vAlign w:val="center"/>
            <w:hideMark/>
          </w:tcPr>
          <w:p w14:paraId="4C7033CA" w14:textId="77777777" w:rsidR="00A87773" w:rsidRPr="00A87773" w:rsidRDefault="00A87773" w:rsidP="00A87773">
            <w:pPr>
              <w:ind w:firstLine="0"/>
              <w:rPr>
                <w:b/>
                <w:bCs/>
              </w:rPr>
            </w:pPr>
            <w:r w:rsidRPr="00A87773">
              <w:rPr>
                <w:b/>
                <w:bCs/>
              </w:rPr>
              <w:t>Szczegóły</w:t>
            </w:r>
          </w:p>
        </w:tc>
      </w:tr>
      <w:tr w:rsidR="00A87773" w:rsidRPr="00A87773" w14:paraId="5FABB1C1" w14:textId="77777777" w:rsidTr="003A01E2">
        <w:trPr>
          <w:tblCellSpacing w:w="15" w:type="dxa"/>
          <w:jc w:val="center"/>
        </w:trPr>
        <w:tc>
          <w:tcPr>
            <w:tcW w:w="0" w:type="auto"/>
            <w:vAlign w:val="center"/>
            <w:hideMark/>
          </w:tcPr>
          <w:p w14:paraId="49B38C60" w14:textId="77777777" w:rsidR="00A87773" w:rsidRPr="00A87773" w:rsidRDefault="00A87773" w:rsidP="00A87773">
            <w:pPr>
              <w:ind w:firstLine="0"/>
            </w:pPr>
            <w:r w:rsidRPr="00A87773">
              <w:t>Chipset</w:t>
            </w:r>
          </w:p>
        </w:tc>
        <w:tc>
          <w:tcPr>
            <w:tcW w:w="0" w:type="auto"/>
            <w:vAlign w:val="center"/>
            <w:hideMark/>
          </w:tcPr>
          <w:p w14:paraId="081D1B44" w14:textId="77777777" w:rsidR="00A87773" w:rsidRPr="00A87773" w:rsidRDefault="00A87773" w:rsidP="00A87773">
            <w:pPr>
              <w:ind w:firstLine="0"/>
            </w:pPr>
            <w:proofErr w:type="spellStart"/>
            <w:r w:rsidRPr="00A87773">
              <w:t>Nordic</w:t>
            </w:r>
            <w:proofErr w:type="spellEnd"/>
            <w:r w:rsidRPr="00A87773">
              <w:t xml:space="preserve"> Semiconductor nRF52840</w:t>
            </w:r>
          </w:p>
        </w:tc>
      </w:tr>
      <w:tr w:rsidR="00A87773" w:rsidRPr="00A87773" w14:paraId="70C3B7A5" w14:textId="77777777" w:rsidTr="003A01E2">
        <w:trPr>
          <w:tblCellSpacing w:w="15" w:type="dxa"/>
          <w:jc w:val="center"/>
        </w:trPr>
        <w:tc>
          <w:tcPr>
            <w:tcW w:w="0" w:type="auto"/>
            <w:vAlign w:val="center"/>
            <w:hideMark/>
          </w:tcPr>
          <w:p w14:paraId="58CF1FD7" w14:textId="77777777" w:rsidR="00A87773" w:rsidRPr="00A87773" w:rsidRDefault="00A87773" w:rsidP="00A87773">
            <w:pPr>
              <w:ind w:firstLine="0"/>
            </w:pPr>
            <w:r w:rsidRPr="00A87773">
              <w:t>Zakres częstotliwości</w:t>
            </w:r>
          </w:p>
        </w:tc>
        <w:tc>
          <w:tcPr>
            <w:tcW w:w="0" w:type="auto"/>
            <w:vAlign w:val="center"/>
            <w:hideMark/>
          </w:tcPr>
          <w:p w14:paraId="1D055612" w14:textId="77777777" w:rsidR="00A87773" w:rsidRPr="00A87773" w:rsidRDefault="00A87773" w:rsidP="00A87773">
            <w:pPr>
              <w:ind w:firstLine="0"/>
            </w:pPr>
            <w:r w:rsidRPr="00A87773">
              <w:t>2.4 GHz</w:t>
            </w:r>
          </w:p>
        </w:tc>
      </w:tr>
      <w:tr w:rsidR="00A87773" w:rsidRPr="00A87773" w14:paraId="2188A4CE" w14:textId="77777777" w:rsidTr="003A01E2">
        <w:trPr>
          <w:tblCellSpacing w:w="15" w:type="dxa"/>
          <w:jc w:val="center"/>
        </w:trPr>
        <w:tc>
          <w:tcPr>
            <w:tcW w:w="0" w:type="auto"/>
            <w:vAlign w:val="center"/>
            <w:hideMark/>
          </w:tcPr>
          <w:p w14:paraId="1F691D3E" w14:textId="77777777" w:rsidR="00A87773" w:rsidRPr="00A87773" w:rsidRDefault="00A87773" w:rsidP="00A87773">
            <w:pPr>
              <w:ind w:firstLine="0"/>
            </w:pPr>
            <w:r w:rsidRPr="00A87773">
              <w:t>Zasięg</w:t>
            </w:r>
          </w:p>
        </w:tc>
        <w:tc>
          <w:tcPr>
            <w:tcW w:w="0" w:type="auto"/>
            <w:vAlign w:val="center"/>
            <w:hideMark/>
          </w:tcPr>
          <w:p w14:paraId="1E93A75F" w14:textId="77777777" w:rsidR="00A87773" w:rsidRPr="00A87773" w:rsidRDefault="00A87773" w:rsidP="00A87773">
            <w:pPr>
              <w:ind w:firstLine="0"/>
            </w:pPr>
            <w:r w:rsidRPr="00A87773">
              <w:t>Do 200 metrów w zależności od warunków środowiskowych</w:t>
            </w:r>
          </w:p>
        </w:tc>
      </w:tr>
      <w:tr w:rsidR="00A87773" w:rsidRPr="00A87773" w14:paraId="0181F51C" w14:textId="77777777" w:rsidTr="003A01E2">
        <w:trPr>
          <w:tblCellSpacing w:w="15" w:type="dxa"/>
          <w:jc w:val="center"/>
        </w:trPr>
        <w:tc>
          <w:tcPr>
            <w:tcW w:w="0" w:type="auto"/>
            <w:vAlign w:val="center"/>
            <w:hideMark/>
          </w:tcPr>
          <w:p w14:paraId="12273CA5" w14:textId="77777777" w:rsidR="00A87773" w:rsidRPr="00A87773" w:rsidRDefault="00A87773" w:rsidP="00A87773">
            <w:pPr>
              <w:ind w:firstLine="0"/>
            </w:pPr>
            <w:r w:rsidRPr="00A87773">
              <w:t>Zasilanie</w:t>
            </w:r>
          </w:p>
        </w:tc>
        <w:tc>
          <w:tcPr>
            <w:tcW w:w="0" w:type="auto"/>
            <w:vAlign w:val="center"/>
            <w:hideMark/>
          </w:tcPr>
          <w:p w14:paraId="064E3633" w14:textId="77777777" w:rsidR="00A87773" w:rsidRPr="00A87773" w:rsidRDefault="00A87773" w:rsidP="00A87773">
            <w:pPr>
              <w:ind w:firstLine="0"/>
            </w:pPr>
            <w:r w:rsidRPr="00A87773">
              <w:t>1.7V do 5.5V</w:t>
            </w:r>
          </w:p>
        </w:tc>
      </w:tr>
      <w:tr w:rsidR="00A87773" w:rsidRPr="00A87773" w14:paraId="0D271ACE" w14:textId="77777777" w:rsidTr="003A01E2">
        <w:trPr>
          <w:tblCellSpacing w:w="15" w:type="dxa"/>
          <w:jc w:val="center"/>
        </w:trPr>
        <w:tc>
          <w:tcPr>
            <w:tcW w:w="0" w:type="auto"/>
            <w:vAlign w:val="center"/>
            <w:hideMark/>
          </w:tcPr>
          <w:p w14:paraId="71A4D796" w14:textId="77777777" w:rsidR="00A87773" w:rsidRPr="00A87773" w:rsidRDefault="00A87773" w:rsidP="00A87773">
            <w:pPr>
              <w:ind w:firstLine="0"/>
            </w:pPr>
            <w:r w:rsidRPr="00A87773">
              <w:t>Interfejsy</w:t>
            </w:r>
          </w:p>
        </w:tc>
        <w:tc>
          <w:tcPr>
            <w:tcW w:w="0" w:type="auto"/>
            <w:vAlign w:val="center"/>
            <w:hideMark/>
          </w:tcPr>
          <w:p w14:paraId="5BEF79F9" w14:textId="77777777" w:rsidR="00A87773" w:rsidRPr="00A87773" w:rsidRDefault="00A87773" w:rsidP="00A87773">
            <w:pPr>
              <w:ind w:firstLine="0"/>
            </w:pPr>
            <w:r w:rsidRPr="00A87773">
              <w:t>UART, SPI, I2C, GPIO</w:t>
            </w:r>
          </w:p>
        </w:tc>
      </w:tr>
      <w:tr w:rsidR="00A87773" w:rsidRPr="00A87773" w14:paraId="3E256BEB" w14:textId="77777777" w:rsidTr="003A01E2">
        <w:trPr>
          <w:tblCellSpacing w:w="15" w:type="dxa"/>
          <w:jc w:val="center"/>
        </w:trPr>
        <w:tc>
          <w:tcPr>
            <w:tcW w:w="0" w:type="auto"/>
            <w:vAlign w:val="center"/>
            <w:hideMark/>
          </w:tcPr>
          <w:p w14:paraId="303C000B" w14:textId="77777777" w:rsidR="00A87773" w:rsidRPr="00A87773" w:rsidRDefault="00A87773" w:rsidP="00A87773">
            <w:pPr>
              <w:ind w:firstLine="0"/>
            </w:pPr>
            <w:r w:rsidRPr="00A87773">
              <w:t>Zużycie energii</w:t>
            </w:r>
          </w:p>
        </w:tc>
        <w:tc>
          <w:tcPr>
            <w:tcW w:w="0" w:type="auto"/>
            <w:vAlign w:val="center"/>
            <w:hideMark/>
          </w:tcPr>
          <w:p w14:paraId="08DA6A1C" w14:textId="77777777" w:rsidR="00A87773" w:rsidRPr="00A87773" w:rsidRDefault="00A87773" w:rsidP="00A87773">
            <w:pPr>
              <w:ind w:firstLine="0"/>
            </w:pPr>
            <w:r w:rsidRPr="00A87773">
              <w:t xml:space="preserve">4.9 </w:t>
            </w:r>
            <w:proofErr w:type="spellStart"/>
            <w:r w:rsidRPr="00A87773">
              <w:t>mA</w:t>
            </w:r>
            <w:proofErr w:type="spellEnd"/>
            <w:r w:rsidRPr="00A87773">
              <w:t xml:space="preserve"> w trybie odbioru, 5.2 </w:t>
            </w:r>
            <w:proofErr w:type="spellStart"/>
            <w:r w:rsidRPr="00A87773">
              <w:t>mA</w:t>
            </w:r>
            <w:proofErr w:type="spellEnd"/>
            <w:r w:rsidRPr="00A87773">
              <w:t xml:space="preserve"> w trybie nadawania</w:t>
            </w:r>
          </w:p>
        </w:tc>
      </w:tr>
      <w:tr w:rsidR="00A87773" w:rsidRPr="00A87773" w14:paraId="37B1CD67" w14:textId="77777777" w:rsidTr="003A01E2">
        <w:trPr>
          <w:tblCellSpacing w:w="15" w:type="dxa"/>
          <w:jc w:val="center"/>
        </w:trPr>
        <w:tc>
          <w:tcPr>
            <w:tcW w:w="0" w:type="auto"/>
            <w:vAlign w:val="center"/>
            <w:hideMark/>
          </w:tcPr>
          <w:p w14:paraId="3CA9F59B" w14:textId="77777777" w:rsidR="00A87773" w:rsidRPr="00A87773" w:rsidRDefault="00A87773" w:rsidP="00A87773">
            <w:pPr>
              <w:ind w:firstLine="0"/>
            </w:pPr>
            <w:r w:rsidRPr="00A87773">
              <w:t>Temperatura pracy</w:t>
            </w:r>
          </w:p>
        </w:tc>
        <w:tc>
          <w:tcPr>
            <w:tcW w:w="0" w:type="auto"/>
            <w:vAlign w:val="center"/>
            <w:hideMark/>
          </w:tcPr>
          <w:p w14:paraId="5F400FFA" w14:textId="77777777" w:rsidR="00A87773" w:rsidRPr="00A87773" w:rsidRDefault="00A87773" w:rsidP="00A87773">
            <w:pPr>
              <w:ind w:firstLine="0"/>
            </w:pPr>
            <w:r w:rsidRPr="00A87773">
              <w:t>-40°C do +85°C</w:t>
            </w:r>
          </w:p>
        </w:tc>
      </w:tr>
      <w:tr w:rsidR="00A87773" w:rsidRPr="00A87773" w14:paraId="2A8DD043" w14:textId="77777777" w:rsidTr="003A01E2">
        <w:trPr>
          <w:tblCellSpacing w:w="15" w:type="dxa"/>
          <w:jc w:val="center"/>
        </w:trPr>
        <w:tc>
          <w:tcPr>
            <w:tcW w:w="0" w:type="auto"/>
            <w:vAlign w:val="center"/>
            <w:hideMark/>
          </w:tcPr>
          <w:p w14:paraId="3B21AB41" w14:textId="77777777" w:rsidR="00A87773" w:rsidRPr="00A87773" w:rsidRDefault="00A87773" w:rsidP="00A87773">
            <w:pPr>
              <w:ind w:firstLine="0"/>
            </w:pPr>
            <w:r w:rsidRPr="00A87773">
              <w:t>Wymiary</w:t>
            </w:r>
          </w:p>
        </w:tc>
        <w:tc>
          <w:tcPr>
            <w:tcW w:w="0" w:type="auto"/>
            <w:vAlign w:val="center"/>
            <w:hideMark/>
          </w:tcPr>
          <w:p w14:paraId="15B3B75B" w14:textId="77777777" w:rsidR="00A87773" w:rsidRPr="00A87773" w:rsidRDefault="00A87773" w:rsidP="00A87773">
            <w:pPr>
              <w:ind w:firstLine="0"/>
            </w:pPr>
            <w:r w:rsidRPr="00A87773">
              <w:t>10 mm x 15 mm</w:t>
            </w:r>
          </w:p>
        </w:tc>
      </w:tr>
      <w:tr w:rsidR="00A87773" w:rsidRPr="00A87773" w14:paraId="5E7F07D4" w14:textId="77777777" w:rsidTr="003A01E2">
        <w:trPr>
          <w:tblCellSpacing w:w="15" w:type="dxa"/>
          <w:jc w:val="center"/>
        </w:trPr>
        <w:tc>
          <w:tcPr>
            <w:tcW w:w="0" w:type="auto"/>
            <w:vAlign w:val="center"/>
            <w:hideMark/>
          </w:tcPr>
          <w:p w14:paraId="1D7B68A4" w14:textId="77777777" w:rsidR="00A87773" w:rsidRPr="00A87773" w:rsidRDefault="00A87773" w:rsidP="00A87773">
            <w:pPr>
              <w:ind w:firstLine="0"/>
            </w:pPr>
            <w:r w:rsidRPr="00A87773">
              <w:t>Certyfikaty</w:t>
            </w:r>
          </w:p>
        </w:tc>
        <w:tc>
          <w:tcPr>
            <w:tcW w:w="0" w:type="auto"/>
            <w:vAlign w:val="center"/>
            <w:hideMark/>
          </w:tcPr>
          <w:p w14:paraId="226A2E4D" w14:textId="77777777" w:rsidR="00A87773" w:rsidRPr="00A87773" w:rsidRDefault="00A87773" w:rsidP="00A87773">
            <w:pPr>
              <w:ind w:firstLine="0"/>
            </w:pPr>
            <w:r w:rsidRPr="00A87773">
              <w:t xml:space="preserve">CE, FCC, IC, </w:t>
            </w:r>
            <w:proofErr w:type="spellStart"/>
            <w:r w:rsidRPr="00A87773">
              <w:t>RoHS</w:t>
            </w:r>
            <w:proofErr w:type="spellEnd"/>
          </w:p>
        </w:tc>
      </w:tr>
      <w:tr w:rsidR="00A87773" w:rsidRPr="00A87773" w14:paraId="69B80BFF" w14:textId="77777777" w:rsidTr="003A01E2">
        <w:trPr>
          <w:tblCellSpacing w:w="15" w:type="dxa"/>
          <w:jc w:val="center"/>
        </w:trPr>
        <w:tc>
          <w:tcPr>
            <w:tcW w:w="0" w:type="auto"/>
            <w:vAlign w:val="center"/>
            <w:hideMark/>
          </w:tcPr>
          <w:p w14:paraId="4A5C3146" w14:textId="77777777" w:rsidR="00A87773" w:rsidRPr="00A87773" w:rsidRDefault="00A87773" w:rsidP="00A87773">
            <w:pPr>
              <w:ind w:firstLine="0"/>
            </w:pPr>
            <w:proofErr w:type="spellStart"/>
            <w:r w:rsidRPr="00A87773">
              <w:t>Firmware</w:t>
            </w:r>
            <w:proofErr w:type="spellEnd"/>
          </w:p>
        </w:tc>
        <w:tc>
          <w:tcPr>
            <w:tcW w:w="0" w:type="auto"/>
            <w:vAlign w:val="center"/>
            <w:hideMark/>
          </w:tcPr>
          <w:p w14:paraId="4DDB1B6D" w14:textId="77777777" w:rsidR="00A87773" w:rsidRPr="00A87773" w:rsidRDefault="00A87773" w:rsidP="00A87773">
            <w:pPr>
              <w:ind w:firstLine="0"/>
            </w:pPr>
            <w:r w:rsidRPr="00A87773">
              <w:t>Zgodny z protokołem BLE 5.1</w:t>
            </w:r>
          </w:p>
        </w:tc>
      </w:tr>
      <w:tr w:rsidR="00A87773" w:rsidRPr="00A87773" w14:paraId="70D1687C" w14:textId="77777777" w:rsidTr="003A01E2">
        <w:trPr>
          <w:tblCellSpacing w:w="15" w:type="dxa"/>
          <w:jc w:val="center"/>
        </w:trPr>
        <w:tc>
          <w:tcPr>
            <w:tcW w:w="0" w:type="auto"/>
            <w:vAlign w:val="center"/>
            <w:hideMark/>
          </w:tcPr>
          <w:p w14:paraId="54B128F3" w14:textId="77777777" w:rsidR="00A87773" w:rsidRPr="00A87773" w:rsidRDefault="00A87773" w:rsidP="00A87773">
            <w:pPr>
              <w:ind w:firstLine="0"/>
            </w:pPr>
            <w:r w:rsidRPr="00A87773">
              <w:t>Bezpieczeństwo</w:t>
            </w:r>
          </w:p>
        </w:tc>
        <w:tc>
          <w:tcPr>
            <w:tcW w:w="0" w:type="auto"/>
            <w:vAlign w:val="center"/>
            <w:hideMark/>
          </w:tcPr>
          <w:p w14:paraId="2B7CE106" w14:textId="77777777" w:rsidR="00A87773" w:rsidRPr="00A87773" w:rsidRDefault="00A87773" w:rsidP="00A87773">
            <w:pPr>
              <w:ind w:firstLine="0"/>
            </w:pPr>
            <w:r w:rsidRPr="00A87773">
              <w:t>Wsparcie dla kryptografii, autoryzacji i szyfrowania danych</w:t>
            </w:r>
          </w:p>
        </w:tc>
      </w:tr>
      <w:tr w:rsidR="00A87773" w:rsidRPr="00A87773" w14:paraId="7361BD23" w14:textId="77777777" w:rsidTr="003A01E2">
        <w:trPr>
          <w:tblCellSpacing w:w="15" w:type="dxa"/>
          <w:jc w:val="center"/>
        </w:trPr>
        <w:tc>
          <w:tcPr>
            <w:tcW w:w="0" w:type="auto"/>
            <w:vAlign w:val="center"/>
            <w:hideMark/>
          </w:tcPr>
          <w:p w14:paraId="2CA25DED" w14:textId="77777777" w:rsidR="00A87773" w:rsidRPr="00A87773" w:rsidRDefault="00A87773" w:rsidP="00A87773">
            <w:pPr>
              <w:ind w:firstLine="0"/>
            </w:pPr>
            <w:r w:rsidRPr="00A87773">
              <w:t>Zaawansowane funkcje</w:t>
            </w:r>
          </w:p>
        </w:tc>
        <w:tc>
          <w:tcPr>
            <w:tcW w:w="0" w:type="auto"/>
            <w:vAlign w:val="center"/>
            <w:hideMark/>
          </w:tcPr>
          <w:p w14:paraId="6BFA10C1" w14:textId="77777777" w:rsidR="00A87773" w:rsidRPr="00A87773" w:rsidRDefault="00A87773" w:rsidP="00A87773">
            <w:pPr>
              <w:ind w:firstLine="0"/>
            </w:pPr>
            <w:r w:rsidRPr="00A87773">
              <w:t xml:space="preserve">Wsparcie dla Bluetooth </w:t>
            </w:r>
            <w:proofErr w:type="spellStart"/>
            <w:r w:rsidRPr="00A87773">
              <w:t>Mesh</w:t>
            </w:r>
            <w:proofErr w:type="spellEnd"/>
            <w:r w:rsidRPr="00A87773">
              <w:t xml:space="preserve">, </w:t>
            </w:r>
            <w:proofErr w:type="spellStart"/>
            <w:r w:rsidRPr="00A87773">
              <w:t>Thread</w:t>
            </w:r>
            <w:proofErr w:type="spellEnd"/>
            <w:r w:rsidRPr="00A87773">
              <w:t xml:space="preserve">, </w:t>
            </w:r>
            <w:proofErr w:type="spellStart"/>
            <w:r w:rsidRPr="00A87773">
              <w:t>Zigbee</w:t>
            </w:r>
            <w:proofErr w:type="spellEnd"/>
          </w:p>
        </w:tc>
      </w:tr>
      <w:tr w:rsidR="00A87773" w:rsidRPr="00A87773" w14:paraId="75CF5710" w14:textId="77777777" w:rsidTr="003A01E2">
        <w:trPr>
          <w:tblCellSpacing w:w="15" w:type="dxa"/>
          <w:jc w:val="center"/>
        </w:trPr>
        <w:tc>
          <w:tcPr>
            <w:tcW w:w="0" w:type="auto"/>
            <w:vAlign w:val="center"/>
            <w:hideMark/>
          </w:tcPr>
          <w:p w14:paraId="07A1DFD4" w14:textId="77777777" w:rsidR="00A87773" w:rsidRPr="00A87773" w:rsidRDefault="00A87773" w:rsidP="00A87773">
            <w:pPr>
              <w:ind w:firstLine="0"/>
            </w:pPr>
            <w:r w:rsidRPr="00A87773">
              <w:t>Obsługa</w:t>
            </w:r>
          </w:p>
        </w:tc>
        <w:tc>
          <w:tcPr>
            <w:tcW w:w="0" w:type="auto"/>
            <w:vAlign w:val="center"/>
            <w:hideMark/>
          </w:tcPr>
          <w:p w14:paraId="68148215" w14:textId="77777777" w:rsidR="00A87773" w:rsidRPr="00A87773" w:rsidRDefault="00A87773" w:rsidP="00A87773">
            <w:pPr>
              <w:ind w:firstLine="0"/>
            </w:pPr>
            <w:r w:rsidRPr="00A87773">
              <w:t>Centralne i peryferyjne role BLE</w:t>
            </w:r>
          </w:p>
        </w:tc>
      </w:tr>
      <w:tr w:rsidR="00A87773" w:rsidRPr="00A87773" w14:paraId="1CC9BAE9" w14:textId="77777777" w:rsidTr="003A01E2">
        <w:trPr>
          <w:tblCellSpacing w:w="15" w:type="dxa"/>
          <w:jc w:val="center"/>
        </w:trPr>
        <w:tc>
          <w:tcPr>
            <w:tcW w:w="0" w:type="auto"/>
            <w:vAlign w:val="center"/>
            <w:hideMark/>
          </w:tcPr>
          <w:p w14:paraId="2E4BEF2F" w14:textId="77777777" w:rsidR="00A87773" w:rsidRPr="00A87773" w:rsidRDefault="00A87773" w:rsidP="00A87773">
            <w:pPr>
              <w:ind w:firstLine="0"/>
            </w:pPr>
            <w:r w:rsidRPr="00A87773">
              <w:t>Oprogramowanie</w:t>
            </w:r>
          </w:p>
        </w:tc>
        <w:tc>
          <w:tcPr>
            <w:tcW w:w="0" w:type="auto"/>
            <w:vAlign w:val="center"/>
            <w:hideMark/>
          </w:tcPr>
          <w:p w14:paraId="3223A6FB" w14:textId="77777777" w:rsidR="00A87773" w:rsidRPr="00A87773" w:rsidRDefault="00A87773" w:rsidP="00A87773">
            <w:pPr>
              <w:ind w:firstLine="0"/>
            </w:pPr>
            <w:r w:rsidRPr="00A87773">
              <w:t>Zintegrowane oprogramowanie do zarządzania modułem</w:t>
            </w:r>
          </w:p>
        </w:tc>
      </w:tr>
    </w:tbl>
    <w:p w14:paraId="715F8AE2" w14:textId="77777777" w:rsidR="00591034" w:rsidRPr="00FD5CAE" w:rsidRDefault="00591034" w:rsidP="00A87773">
      <w:pPr>
        <w:ind w:firstLine="0"/>
      </w:pPr>
    </w:p>
    <w:p w14:paraId="14929551" w14:textId="77777777" w:rsidR="00BB5430" w:rsidRDefault="00BB5430" w:rsidP="00805A71">
      <w:pPr>
        <w:ind w:firstLine="0"/>
        <w:rPr>
          <w:b/>
        </w:rPr>
      </w:pPr>
    </w:p>
    <w:p w14:paraId="14381E2B" w14:textId="57DB5682" w:rsidR="00FD5CAE" w:rsidRPr="00805A71" w:rsidRDefault="00805A71" w:rsidP="00805A71">
      <w:pPr>
        <w:ind w:firstLine="0"/>
        <w:rPr>
          <w:b/>
        </w:rPr>
      </w:pPr>
      <w:r>
        <w:rPr>
          <w:b/>
        </w:rPr>
        <w:lastRenderedPageBreak/>
        <w:t>S</w:t>
      </w:r>
      <w:r w:rsidR="00FD5CAE" w:rsidRPr="00805A71">
        <w:rPr>
          <w:b/>
        </w:rPr>
        <w:t>chemat elektroniczny</w:t>
      </w:r>
    </w:p>
    <w:p w14:paraId="08BEBB5F" w14:textId="13D940DD" w:rsidR="002F0D26" w:rsidRPr="002F0D26" w:rsidRDefault="00762FCB" w:rsidP="004C7109">
      <w:pPr>
        <w:ind w:firstLine="0"/>
      </w:pPr>
      <w:r w:rsidRPr="00762FCB">
        <w:t xml:space="preserve">Schemat elektroniczny przedstawiony w tym rozdziale jest kluczowym elementem projektu, umożliwiającym integrację modułu Bluetooth </w:t>
      </w:r>
      <w:proofErr w:type="spellStart"/>
      <w:r w:rsidRPr="00762FCB">
        <w:t>Low</w:t>
      </w:r>
      <w:proofErr w:type="spellEnd"/>
      <w:r w:rsidRPr="00762FCB">
        <w:t xml:space="preserve"> Energy (BLE) z pozostałymi komponentami systemu. W szczególności, schemat ten opisuje połączenia pomiędzy modułem BLE a modułem LE-840, co pozwala na efektywną transmisję danych. Implementacja interfejsu UART, który jest wykorzystywany do komunikacji między tymi modułami, została zaprojektowana z myślą o minimalizacji opóźnień oraz zapewnieniu stabilności połączenia. Poniżej, na</w:t>
      </w:r>
      <w:r>
        <w:t xml:space="preserve"> </w:t>
      </w:r>
      <w:r w:rsidR="003C0E53">
        <w:t>Rysunku</w:t>
      </w:r>
      <w:r w:rsidR="003C0E53">
        <w:t xml:space="preserve"> 13</w:t>
      </w:r>
      <w:r w:rsidRPr="00762FCB">
        <w:t>, znajduje się szczegółowy schemat elektroniczny, który obrazuje wszystkie kluczowe połączenia oraz użyte komponenty.</w:t>
      </w:r>
    </w:p>
    <w:p w14:paraId="581D53BE" w14:textId="77777777" w:rsidR="00D23FEF" w:rsidRDefault="00D23FEF" w:rsidP="00D23FEF">
      <w:pPr>
        <w:keepNext/>
      </w:pPr>
      <w:r>
        <w:br/>
      </w:r>
      <w:r>
        <w:rPr>
          <w:noProof/>
        </w:rPr>
        <w:drawing>
          <wp:inline distT="0" distB="0" distL="0" distR="0" wp14:anchorId="7C748D52" wp14:editId="18D9CDF2">
            <wp:extent cx="5760720" cy="3180080"/>
            <wp:effectExtent l="0" t="0" r="0" b="1270"/>
            <wp:docPr id="670553123" name="Obraz 10" descr="Obraz zawierający tekst, diagram, Plan, wykres&#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553123" name="Obraz 10" descr="Obraz zawierający tekst, diagram, Plan, wykres&#10;&#10;Opis wygenerowany automatyczni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60720" cy="3180080"/>
                    </a:xfrm>
                    <a:prstGeom prst="rect">
                      <a:avLst/>
                    </a:prstGeom>
                    <a:noFill/>
                    <a:ln>
                      <a:noFill/>
                    </a:ln>
                  </pic:spPr>
                </pic:pic>
              </a:graphicData>
            </a:graphic>
          </wp:inline>
        </w:drawing>
      </w:r>
    </w:p>
    <w:p w14:paraId="1F0B1BBA" w14:textId="19AACA37" w:rsidR="00D23FEF" w:rsidRPr="00FD5CAE" w:rsidRDefault="00D23FEF" w:rsidP="00A06622">
      <w:pPr>
        <w:pStyle w:val="Legenda"/>
        <w:ind w:firstLine="0"/>
        <w:jc w:val="center"/>
      </w:pPr>
      <w:bookmarkStart w:id="49" w:name="_Ref176087655"/>
      <w:bookmarkStart w:id="50" w:name="_Toc176425427"/>
      <w:r>
        <w:t xml:space="preserve">Rysunek </w:t>
      </w:r>
      <w:r>
        <w:fldChar w:fldCharType="begin"/>
      </w:r>
      <w:r>
        <w:instrText xml:space="preserve"> SEQ Rysunek \* ARABIC </w:instrText>
      </w:r>
      <w:r>
        <w:fldChar w:fldCharType="separate"/>
      </w:r>
      <w:r w:rsidR="00312E85">
        <w:rPr>
          <w:noProof/>
        </w:rPr>
        <w:t>13</w:t>
      </w:r>
      <w:r>
        <w:fldChar w:fldCharType="end"/>
      </w:r>
      <w:bookmarkEnd w:id="49"/>
      <w:r w:rsidR="00B13F23">
        <w:t>.</w:t>
      </w:r>
      <w:r>
        <w:t xml:space="preserve"> </w:t>
      </w:r>
      <w:r w:rsidRPr="0088734A">
        <w:t>Schemat elektroniczny płytki BLE</w:t>
      </w:r>
      <w:bookmarkEnd w:id="50"/>
    </w:p>
    <w:p w14:paraId="711633D8" w14:textId="10AAA0FB" w:rsidR="00FD5CAE" w:rsidRPr="00805A71" w:rsidRDefault="00805A71" w:rsidP="00805A71">
      <w:pPr>
        <w:ind w:firstLine="0"/>
        <w:rPr>
          <w:b/>
        </w:rPr>
      </w:pPr>
      <w:r>
        <w:rPr>
          <w:b/>
        </w:rPr>
        <w:t>P</w:t>
      </w:r>
      <w:r w:rsidR="00FD5CAE" w:rsidRPr="00805A71">
        <w:rPr>
          <w:b/>
        </w:rPr>
        <w:t>rojekt płytki PCB</w:t>
      </w:r>
      <w:sdt>
        <w:sdtPr>
          <w:rPr>
            <w:b/>
          </w:rPr>
          <w:id w:val="255412484"/>
          <w:citation/>
        </w:sdtPr>
        <w:sdtContent>
          <w:r w:rsidR="00F73C02" w:rsidRPr="00805A71">
            <w:rPr>
              <w:b/>
            </w:rPr>
            <w:fldChar w:fldCharType="begin"/>
          </w:r>
          <w:r w:rsidR="00F73C02" w:rsidRPr="00805A71">
            <w:rPr>
              <w:b/>
            </w:rPr>
            <w:instrText xml:space="preserve"> CITATION PCB \l 1045 </w:instrText>
          </w:r>
          <w:r w:rsidR="00F73C02" w:rsidRPr="00805A71">
            <w:rPr>
              <w:b/>
            </w:rPr>
            <w:fldChar w:fldCharType="separate"/>
          </w:r>
          <w:r w:rsidR="00927096" w:rsidRPr="00805A71">
            <w:rPr>
              <w:b/>
              <w:noProof/>
            </w:rPr>
            <w:t xml:space="preserve"> </w:t>
          </w:r>
          <w:r w:rsidR="00927096" w:rsidRPr="00805A71">
            <w:rPr>
              <w:rFonts w:eastAsiaTheme="majorEastAsia"/>
              <w:b/>
              <w:noProof/>
            </w:rPr>
            <w:t>[33]</w:t>
          </w:r>
          <w:r w:rsidR="00F73C02" w:rsidRPr="00805A71">
            <w:rPr>
              <w:b/>
            </w:rPr>
            <w:fldChar w:fldCharType="end"/>
          </w:r>
        </w:sdtContent>
      </w:sdt>
    </w:p>
    <w:p w14:paraId="7BCFDC60" w14:textId="77777777" w:rsidR="00FD5CAE" w:rsidRDefault="00FD5CAE" w:rsidP="004C7109">
      <w:pPr>
        <w:ind w:firstLine="0"/>
      </w:pPr>
      <w:r w:rsidRPr="00FD5CAE">
        <w:t xml:space="preserve">Projekt płytki umożliwia podłączenie modułu BLE do modułu LE-840 za pomocą interfejsu UART. Umożliwi to komunikację między modułami oraz przesyłanie danych z czujników BLE do platformy </w:t>
      </w:r>
      <w:proofErr w:type="spellStart"/>
      <w:r w:rsidRPr="00FD5CAE">
        <w:t>IoT</w:t>
      </w:r>
      <w:proofErr w:type="spellEnd"/>
      <w:r w:rsidRPr="00FD5CAE">
        <w:t xml:space="preserve"> za pomocą protokołu MQTT.</w:t>
      </w:r>
    </w:p>
    <w:p w14:paraId="67E58458" w14:textId="77777777" w:rsidR="00E23167" w:rsidRDefault="00E23167" w:rsidP="00E375F7">
      <w:pPr>
        <w:ind w:firstLine="0"/>
        <w:rPr>
          <w:b/>
          <w:bCs/>
        </w:rPr>
      </w:pPr>
    </w:p>
    <w:p w14:paraId="073D8BC0" w14:textId="77777777" w:rsidR="00295182" w:rsidRDefault="00295182" w:rsidP="00295182">
      <w:pPr>
        <w:keepNext/>
        <w:ind w:firstLine="0"/>
        <w:jc w:val="center"/>
      </w:pPr>
      <w:r>
        <w:rPr>
          <w:noProof/>
        </w:rPr>
        <w:lastRenderedPageBreak/>
        <w:drawing>
          <wp:inline distT="0" distB="0" distL="0" distR="0" wp14:anchorId="2F9C7CEF" wp14:editId="2670487E">
            <wp:extent cx="3174170" cy="4071668"/>
            <wp:effectExtent l="0" t="0" r="7620" b="5080"/>
            <wp:docPr id="442510513" name="Obraz 11" descr="Obraz zawierający Prostokąt, zrzut ekranu, kwadrat, design&#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510513" name="Obraz 11" descr="Obraz zawierający Prostokąt, zrzut ekranu, kwadrat, design&#10;&#10;Opis wygenerowany automatycznie"/>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178363" cy="4077046"/>
                    </a:xfrm>
                    <a:prstGeom prst="rect">
                      <a:avLst/>
                    </a:prstGeom>
                    <a:noFill/>
                    <a:ln>
                      <a:noFill/>
                    </a:ln>
                  </pic:spPr>
                </pic:pic>
              </a:graphicData>
            </a:graphic>
          </wp:inline>
        </w:drawing>
      </w:r>
    </w:p>
    <w:p w14:paraId="097D6CF6" w14:textId="198FE73F" w:rsidR="00295182" w:rsidRPr="00295182" w:rsidRDefault="00295182" w:rsidP="00A06622">
      <w:pPr>
        <w:pStyle w:val="Legenda"/>
        <w:ind w:firstLine="0"/>
        <w:jc w:val="center"/>
      </w:pPr>
      <w:bookmarkStart w:id="51" w:name="_Toc176425428"/>
      <w:r>
        <w:t xml:space="preserve">Rysunek </w:t>
      </w:r>
      <w:r>
        <w:fldChar w:fldCharType="begin"/>
      </w:r>
      <w:r>
        <w:instrText xml:space="preserve"> SEQ Rysunek \* ARABIC </w:instrText>
      </w:r>
      <w:r>
        <w:fldChar w:fldCharType="separate"/>
      </w:r>
      <w:r w:rsidR="00312E85">
        <w:rPr>
          <w:noProof/>
        </w:rPr>
        <w:t>14</w:t>
      </w:r>
      <w:r>
        <w:fldChar w:fldCharType="end"/>
      </w:r>
      <w:r w:rsidR="00B13F23">
        <w:t>.</w:t>
      </w:r>
      <w:r>
        <w:t xml:space="preserve"> </w:t>
      </w:r>
      <w:r w:rsidRPr="00BF4B81">
        <w:t>Projekt płytki PCB modułu BLE - strona 1</w:t>
      </w:r>
      <w:bookmarkEnd w:id="51"/>
    </w:p>
    <w:p w14:paraId="380B45C7" w14:textId="77777777" w:rsidR="00396FC2" w:rsidRDefault="00396FC2" w:rsidP="00396FC2">
      <w:pPr>
        <w:keepNext/>
        <w:ind w:firstLine="0"/>
        <w:jc w:val="center"/>
      </w:pPr>
      <w:r>
        <w:rPr>
          <w:noProof/>
        </w:rPr>
        <w:drawing>
          <wp:inline distT="0" distB="0" distL="0" distR="0" wp14:anchorId="2FCA3BE1" wp14:editId="6B977400">
            <wp:extent cx="3130909" cy="3985404"/>
            <wp:effectExtent l="0" t="0" r="0" b="0"/>
            <wp:docPr id="1911188913" name="Obraz 12" descr="Obraz zawierający tekst, design, Prostokąt, zrzut ekranu&#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188913" name="Obraz 12" descr="Obraz zawierający tekst, design, Prostokąt, zrzut ekranu&#10;&#10;Opis wygenerowany automatycznie"/>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136044" cy="3991940"/>
                    </a:xfrm>
                    <a:prstGeom prst="rect">
                      <a:avLst/>
                    </a:prstGeom>
                    <a:noFill/>
                    <a:ln>
                      <a:noFill/>
                    </a:ln>
                  </pic:spPr>
                </pic:pic>
              </a:graphicData>
            </a:graphic>
          </wp:inline>
        </w:drawing>
      </w:r>
    </w:p>
    <w:p w14:paraId="510AA0BD" w14:textId="616BB2F1" w:rsidR="00E375F7" w:rsidRPr="00E375F7" w:rsidRDefault="00396FC2" w:rsidP="00A06622">
      <w:pPr>
        <w:pStyle w:val="Legenda"/>
        <w:ind w:firstLine="0"/>
        <w:jc w:val="center"/>
      </w:pPr>
      <w:bookmarkStart w:id="52" w:name="_Toc176425429"/>
      <w:r>
        <w:t xml:space="preserve">Rysunek </w:t>
      </w:r>
      <w:r>
        <w:fldChar w:fldCharType="begin"/>
      </w:r>
      <w:r>
        <w:instrText xml:space="preserve"> SEQ Rysunek \* ARABIC </w:instrText>
      </w:r>
      <w:r>
        <w:fldChar w:fldCharType="separate"/>
      </w:r>
      <w:r w:rsidR="00312E85">
        <w:rPr>
          <w:noProof/>
        </w:rPr>
        <w:t>15</w:t>
      </w:r>
      <w:r>
        <w:fldChar w:fldCharType="end"/>
      </w:r>
      <w:r w:rsidR="00B13F23">
        <w:t>.</w:t>
      </w:r>
      <w:r>
        <w:t xml:space="preserve"> </w:t>
      </w:r>
      <w:r w:rsidRPr="004B007E">
        <w:t>Projekt płytki PCB modułu BLE - strona 2</w:t>
      </w:r>
      <w:bookmarkEnd w:id="52"/>
    </w:p>
    <w:p w14:paraId="1FC54156" w14:textId="41A72BAD" w:rsidR="00E375F7" w:rsidRDefault="00E375F7" w:rsidP="00805A71">
      <w:pPr>
        <w:pStyle w:val="Nagwek3"/>
        <w:numPr>
          <w:ilvl w:val="2"/>
          <w:numId w:val="1"/>
        </w:numPr>
        <w:rPr>
          <w:bCs/>
        </w:rPr>
      </w:pPr>
      <w:bookmarkStart w:id="53" w:name="_Toc176424676"/>
      <w:r w:rsidRPr="00E375F7">
        <w:rPr>
          <w:bCs/>
        </w:rPr>
        <w:lastRenderedPageBreak/>
        <w:t xml:space="preserve">Prezentacja modułu </w:t>
      </w:r>
      <w:r w:rsidR="00805A71">
        <w:rPr>
          <w:bCs/>
        </w:rPr>
        <w:t>komunikacyjnego</w:t>
      </w:r>
      <w:bookmarkEnd w:id="53"/>
    </w:p>
    <w:p w14:paraId="191306FC" w14:textId="41D54C37" w:rsidR="00A41023" w:rsidRPr="00A41023" w:rsidRDefault="00A41023" w:rsidP="00151A64">
      <w:r>
        <w:t xml:space="preserve">W tej </w:t>
      </w:r>
      <w:r w:rsidR="00C23DAC">
        <w:t xml:space="preserve">sekcji przedstawiony został rzeczywisty wygląd modułu LE-840 oraz modułu BLE NINA-B112 </w:t>
      </w:r>
      <w:r w:rsidR="005C61ED">
        <w:t xml:space="preserve">znajdującego się na płytce PCB, opisywanej w poprzednim rozdziale. </w:t>
      </w:r>
      <w:r w:rsidR="00195022">
        <w:t xml:space="preserve">Na </w:t>
      </w:r>
      <w:r w:rsidR="003C0E53">
        <w:t>Rysunku</w:t>
      </w:r>
      <w:r w:rsidR="003C0E53">
        <w:t xml:space="preserve">  16 </w:t>
      </w:r>
      <w:r w:rsidR="008E4A4D">
        <w:t>został</w:t>
      </w:r>
      <w:r w:rsidR="008238FE">
        <w:t>a przestawiona płytka modułu LE-840</w:t>
      </w:r>
      <w:r w:rsidR="00617713">
        <w:t xml:space="preserve"> – jej pierwsza strona. Na </w:t>
      </w:r>
      <w:r w:rsidR="003C0E53">
        <w:t>Rysunku</w:t>
      </w:r>
      <w:r w:rsidR="003C0E53">
        <w:t xml:space="preserve"> 17</w:t>
      </w:r>
      <w:r w:rsidR="00A615A5">
        <w:t xml:space="preserve"> </w:t>
      </w:r>
      <w:r w:rsidR="0029599C">
        <w:t xml:space="preserve">widnieje druga strona </w:t>
      </w:r>
      <w:r w:rsidR="0020720A">
        <w:t xml:space="preserve">płytki oraz poniżej jej: płytka z modułem BLE(NINA-B112). Na </w:t>
      </w:r>
      <w:r w:rsidR="003C0E53">
        <w:t>Rysunku</w:t>
      </w:r>
      <w:r w:rsidR="003C0E53">
        <w:t xml:space="preserve"> 18 </w:t>
      </w:r>
      <w:r w:rsidR="00467D85">
        <w:t>prezentuje się moduł BLE wpięty w płytkę LE-840.</w:t>
      </w:r>
    </w:p>
    <w:p w14:paraId="77C232DA" w14:textId="77777777" w:rsidR="00372512" w:rsidRDefault="00372512" w:rsidP="00372512">
      <w:pPr>
        <w:keepNext/>
        <w:ind w:firstLine="0"/>
        <w:jc w:val="center"/>
      </w:pPr>
      <w:r>
        <w:rPr>
          <w:noProof/>
        </w:rPr>
        <w:drawing>
          <wp:inline distT="0" distB="0" distL="0" distR="0" wp14:anchorId="6F39DBF1" wp14:editId="05B7ECEA">
            <wp:extent cx="3873500" cy="3545205"/>
            <wp:effectExtent l="0" t="0" r="0" b="0"/>
            <wp:docPr id="1360520468" name="Obraz 13" descr="Obraz zawierający elektronika, Komponent elektroniczny, Element obwodu, Pasywny element obwodu&#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520468" name="Obraz 13" descr="Obraz zawierający elektronika, Komponent elektroniczny, Element obwodu, Pasywny element obwodu&#10;&#10;Opis wygenerowany automatycznie"/>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873500" cy="3545205"/>
                    </a:xfrm>
                    <a:prstGeom prst="rect">
                      <a:avLst/>
                    </a:prstGeom>
                    <a:noFill/>
                    <a:ln>
                      <a:noFill/>
                    </a:ln>
                  </pic:spPr>
                </pic:pic>
              </a:graphicData>
            </a:graphic>
          </wp:inline>
        </w:drawing>
      </w:r>
    </w:p>
    <w:p w14:paraId="3EE5AC98" w14:textId="1ED0EE9C" w:rsidR="00D74D28" w:rsidRDefault="00372512" w:rsidP="00A06622">
      <w:pPr>
        <w:pStyle w:val="Legenda"/>
        <w:ind w:firstLine="0"/>
        <w:jc w:val="center"/>
        <w:rPr>
          <w:b/>
          <w:bCs/>
        </w:rPr>
      </w:pPr>
      <w:bookmarkStart w:id="54" w:name="_Ref176182954"/>
      <w:bookmarkStart w:id="55" w:name="_Toc176425430"/>
      <w:r>
        <w:t xml:space="preserve">Rysunek </w:t>
      </w:r>
      <w:r>
        <w:fldChar w:fldCharType="begin"/>
      </w:r>
      <w:r>
        <w:instrText xml:space="preserve"> SEQ Rysunek \* ARABIC </w:instrText>
      </w:r>
      <w:r>
        <w:fldChar w:fldCharType="separate"/>
      </w:r>
      <w:r w:rsidR="00312E85">
        <w:rPr>
          <w:noProof/>
        </w:rPr>
        <w:t>16</w:t>
      </w:r>
      <w:r>
        <w:fldChar w:fldCharType="end"/>
      </w:r>
      <w:bookmarkEnd w:id="54"/>
      <w:r w:rsidR="00B13F23">
        <w:t>.</w:t>
      </w:r>
      <w:r>
        <w:t xml:space="preserve"> </w:t>
      </w:r>
      <w:r w:rsidRPr="004D61A9">
        <w:t>Prezentacja modułu LE-840 - strona 1</w:t>
      </w:r>
      <w:bookmarkEnd w:id="55"/>
    </w:p>
    <w:p w14:paraId="340BEB7E" w14:textId="77777777" w:rsidR="00106DE2" w:rsidRDefault="005D1B20" w:rsidP="00106DE2">
      <w:pPr>
        <w:keepNext/>
        <w:ind w:firstLine="0"/>
        <w:jc w:val="center"/>
      </w:pPr>
      <w:r>
        <w:rPr>
          <w:noProof/>
        </w:rPr>
        <w:lastRenderedPageBreak/>
        <w:drawing>
          <wp:inline distT="0" distB="0" distL="0" distR="0" wp14:anchorId="44ADB91A" wp14:editId="60BF7986">
            <wp:extent cx="3834756" cy="4287328"/>
            <wp:effectExtent l="0" t="0" r="0" b="0"/>
            <wp:docPr id="2130763043" name="Obraz 14" descr="Obraz zawierający elektronika, Komponent elektroniczny, Element obwodu, Pasywny element obwodu&#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763043" name="Obraz 14" descr="Obraz zawierający elektronika, Komponent elektroniczny, Element obwodu, Pasywny element obwodu&#10;&#10;Opis wygenerowany automatycznie"/>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842557" cy="4296050"/>
                    </a:xfrm>
                    <a:prstGeom prst="rect">
                      <a:avLst/>
                    </a:prstGeom>
                    <a:noFill/>
                    <a:ln>
                      <a:noFill/>
                    </a:ln>
                  </pic:spPr>
                </pic:pic>
              </a:graphicData>
            </a:graphic>
          </wp:inline>
        </w:drawing>
      </w:r>
    </w:p>
    <w:p w14:paraId="6691E937" w14:textId="76206DD3" w:rsidR="00E375F7" w:rsidRDefault="00106DE2" w:rsidP="00A06622">
      <w:pPr>
        <w:pStyle w:val="Legenda"/>
        <w:ind w:firstLine="0"/>
        <w:jc w:val="center"/>
      </w:pPr>
      <w:bookmarkStart w:id="56" w:name="_Ref176183079"/>
      <w:bookmarkStart w:id="57" w:name="_Toc176425431"/>
      <w:r>
        <w:t xml:space="preserve">Rysunek </w:t>
      </w:r>
      <w:r>
        <w:fldChar w:fldCharType="begin"/>
      </w:r>
      <w:r>
        <w:instrText xml:space="preserve"> SEQ Rysunek \* ARABIC </w:instrText>
      </w:r>
      <w:r>
        <w:fldChar w:fldCharType="separate"/>
      </w:r>
      <w:r w:rsidR="00312E85">
        <w:rPr>
          <w:noProof/>
        </w:rPr>
        <w:t>17</w:t>
      </w:r>
      <w:r>
        <w:fldChar w:fldCharType="end"/>
      </w:r>
      <w:bookmarkEnd w:id="56"/>
      <w:r w:rsidR="00B13F23">
        <w:t>.</w:t>
      </w:r>
      <w:r>
        <w:t xml:space="preserve"> </w:t>
      </w:r>
      <w:r w:rsidRPr="005374E7">
        <w:t>Prezentacja modułu BLE oraz LE-840 - strona 2</w:t>
      </w:r>
      <w:bookmarkEnd w:id="57"/>
    </w:p>
    <w:p w14:paraId="369A8C16" w14:textId="77777777" w:rsidR="0041515A" w:rsidRDefault="0041515A" w:rsidP="0041515A">
      <w:pPr>
        <w:keepNext/>
        <w:jc w:val="center"/>
      </w:pPr>
      <w:r>
        <w:rPr>
          <w:noProof/>
        </w:rPr>
        <w:drawing>
          <wp:inline distT="0" distB="0" distL="0" distR="0" wp14:anchorId="0042C817" wp14:editId="21E8316F">
            <wp:extent cx="4020185" cy="3648710"/>
            <wp:effectExtent l="0" t="0" r="0" b="8890"/>
            <wp:docPr id="1054380984" name="Obraz 15" descr="Obraz zawierający elektronika, Komponent elektroniczny, Element obwodu, Pasywny element obwodu&#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380984" name="Obraz 15" descr="Obraz zawierający elektronika, Komponent elektroniczny, Element obwodu, Pasywny element obwodu&#10;&#10;Opis wygenerowany automatycznie"/>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020185" cy="3648710"/>
                    </a:xfrm>
                    <a:prstGeom prst="rect">
                      <a:avLst/>
                    </a:prstGeom>
                    <a:noFill/>
                    <a:ln>
                      <a:noFill/>
                    </a:ln>
                  </pic:spPr>
                </pic:pic>
              </a:graphicData>
            </a:graphic>
          </wp:inline>
        </w:drawing>
      </w:r>
    </w:p>
    <w:p w14:paraId="2A52B5A7" w14:textId="259A7046" w:rsidR="0041515A" w:rsidRDefault="0041515A" w:rsidP="00A06622">
      <w:pPr>
        <w:pStyle w:val="Legenda"/>
        <w:ind w:firstLine="0"/>
        <w:jc w:val="center"/>
      </w:pPr>
      <w:bookmarkStart w:id="58" w:name="_Ref176183233"/>
      <w:bookmarkStart w:id="59" w:name="_Toc176425432"/>
      <w:r>
        <w:t xml:space="preserve">Rysunek </w:t>
      </w:r>
      <w:r>
        <w:fldChar w:fldCharType="begin"/>
      </w:r>
      <w:r>
        <w:instrText xml:space="preserve"> SEQ Rysunek \* ARABIC </w:instrText>
      </w:r>
      <w:r>
        <w:fldChar w:fldCharType="separate"/>
      </w:r>
      <w:r w:rsidR="00312E85">
        <w:rPr>
          <w:noProof/>
        </w:rPr>
        <w:t>18</w:t>
      </w:r>
      <w:r>
        <w:fldChar w:fldCharType="end"/>
      </w:r>
      <w:bookmarkEnd w:id="58"/>
      <w:r w:rsidR="00B13F23">
        <w:t>.</w:t>
      </w:r>
      <w:r>
        <w:t xml:space="preserve"> </w:t>
      </w:r>
      <w:r w:rsidRPr="0068254C">
        <w:t>Prezentacja modułu BLE wpiętego w płytkę PCB LE-840</w:t>
      </w:r>
      <w:bookmarkEnd w:id="59"/>
    </w:p>
    <w:p w14:paraId="1D1C248C" w14:textId="77777777" w:rsidR="003A3E2F" w:rsidRPr="003A3E2F" w:rsidRDefault="003A3E2F" w:rsidP="003A3E2F"/>
    <w:p w14:paraId="06ACD673" w14:textId="77777777" w:rsidR="00E375F7" w:rsidRPr="00E375F7" w:rsidRDefault="00E375F7" w:rsidP="00E0280B">
      <w:pPr>
        <w:ind w:firstLine="0"/>
        <w:rPr>
          <w:b/>
          <w:bCs/>
        </w:rPr>
      </w:pPr>
      <w:r w:rsidRPr="00E375F7">
        <w:rPr>
          <w:b/>
          <w:bCs/>
        </w:rPr>
        <w:lastRenderedPageBreak/>
        <w:t>Komunikacja procesora z modułem BLE i modemem GSM</w:t>
      </w:r>
    </w:p>
    <w:p w14:paraId="2FABA9BC" w14:textId="77777777" w:rsidR="00E375F7" w:rsidRPr="00E375F7" w:rsidRDefault="00E375F7" w:rsidP="009F2406">
      <w:pPr>
        <w:ind w:firstLine="0"/>
      </w:pPr>
      <w:r w:rsidRPr="00E375F7">
        <w:t xml:space="preserve">Moduł BLE NINA-B112 oraz modem GSM </w:t>
      </w:r>
      <w:proofErr w:type="spellStart"/>
      <w:r w:rsidRPr="00E375F7">
        <w:t>SIMCom</w:t>
      </w:r>
      <w:proofErr w:type="spellEnd"/>
      <w:r w:rsidRPr="00E375F7">
        <w:t xml:space="preserve"> SIMA7672 są połączone z procesorem za pomocą interfejsu UART, co pozwala na wymianę danych i zarządzanie urządzeniami przy użyciu komend AT. Komunikacja poprzez UART z modułem BLE i modemem GSM umożliwia procesorowi wykonywanie różnych operacji, takich jak skanowanie urządzeń BLE czy nawiązywanie połączeń z siecią GSM.</w:t>
      </w:r>
    </w:p>
    <w:p w14:paraId="679B4E5D" w14:textId="77777777" w:rsidR="00E375F7" w:rsidRPr="00E375F7" w:rsidRDefault="00E375F7" w:rsidP="00E0280B">
      <w:pPr>
        <w:ind w:firstLine="0"/>
        <w:rPr>
          <w:b/>
          <w:bCs/>
        </w:rPr>
      </w:pPr>
      <w:r w:rsidRPr="00E375F7">
        <w:rPr>
          <w:b/>
          <w:bCs/>
        </w:rPr>
        <w:t>BLE NINA-B112 - Przykładowe Komendy AT</w:t>
      </w:r>
    </w:p>
    <w:p w14:paraId="4C1A210C" w14:textId="67D946FF" w:rsidR="00E375F7" w:rsidRDefault="00E375F7" w:rsidP="009F2406">
      <w:pPr>
        <w:ind w:firstLine="0"/>
      </w:pPr>
      <w:r w:rsidRPr="00E375F7">
        <w:t xml:space="preserve">Moduł BLE NINA-B112 obsługuje szereg komend AT, które umożliwiają kontrolowanie jego funkcji. Jednym z podstawowych zastosowań jest skanowanie dostępnych urządzeń BLE w zasięgu modułu. Przykładowe komendy AT do skanowania urządzeń BLE </w:t>
      </w:r>
      <w:r w:rsidR="00655B0B">
        <w:t>zostały przedstawione w</w:t>
      </w:r>
      <w:r w:rsidR="001D1756" w:rsidRPr="001D1756">
        <w:t xml:space="preserve"> </w:t>
      </w:r>
      <w:r w:rsidR="001D1756">
        <w:t>Tabeli</w:t>
      </w:r>
      <w:r w:rsidR="001D1756">
        <w:t xml:space="preserve"> 8</w:t>
      </w:r>
      <w:r w:rsidR="00655B0B">
        <w:t xml:space="preserve">, a </w:t>
      </w:r>
      <w:r w:rsidR="003667D5">
        <w:t xml:space="preserve">przykładowa </w:t>
      </w:r>
      <w:r w:rsidR="00302807">
        <w:t>komenda pochodząca z dokumentacji modułu, została przedstawiona na</w:t>
      </w:r>
      <w:r w:rsidR="00F632EC">
        <w:t xml:space="preserve"> </w:t>
      </w:r>
      <w:r w:rsidR="00F632EC">
        <w:t>Rysunku</w:t>
      </w:r>
      <w:r w:rsidR="00F632EC">
        <w:t xml:space="preserve"> 19</w:t>
      </w:r>
      <w:r w:rsidR="00302807">
        <w:t>.</w:t>
      </w:r>
    </w:p>
    <w:p w14:paraId="1C5BB99D" w14:textId="3F8EECC2" w:rsidR="00655B0B" w:rsidRDefault="00655B0B" w:rsidP="00655B0B">
      <w:pPr>
        <w:pStyle w:val="Legenda"/>
        <w:keepNext/>
        <w:jc w:val="center"/>
      </w:pPr>
      <w:bookmarkStart w:id="60" w:name="_Ref176421596"/>
      <w:bookmarkStart w:id="61" w:name="_Toc176425458"/>
      <w:r>
        <w:t xml:space="preserve">Tabela </w:t>
      </w:r>
      <w:r>
        <w:fldChar w:fldCharType="begin"/>
      </w:r>
      <w:r>
        <w:instrText xml:space="preserve"> SEQ Tabela \* ARABIC </w:instrText>
      </w:r>
      <w:r>
        <w:fldChar w:fldCharType="separate"/>
      </w:r>
      <w:r>
        <w:rPr>
          <w:noProof/>
        </w:rPr>
        <w:t>8</w:t>
      </w:r>
      <w:r>
        <w:fldChar w:fldCharType="end"/>
      </w:r>
      <w:bookmarkEnd w:id="60"/>
      <w:r>
        <w:t xml:space="preserve"> Przykładowe komendy AT wykorzystywane w komunikacji z modułem NINA-B112</w:t>
      </w:r>
      <w:bookmarkEnd w:id="61"/>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8"/>
        <w:gridCol w:w="7224"/>
      </w:tblGrid>
      <w:tr w:rsidR="00655B0B" w:rsidRPr="00655B0B" w14:paraId="6B6141BB" w14:textId="77777777" w:rsidTr="00655B0B">
        <w:trPr>
          <w:tblHeader/>
          <w:tblCellSpacing w:w="15" w:type="dxa"/>
        </w:trPr>
        <w:tc>
          <w:tcPr>
            <w:tcW w:w="1793" w:type="dxa"/>
            <w:vAlign w:val="center"/>
            <w:hideMark/>
          </w:tcPr>
          <w:p w14:paraId="06F75096" w14:textId="77777777" w:rsidR="00655B0B" w:rsidRPr="00655B0B" w:rsidRDefault="00655B0B" w:rsidP="00655B0B">
            <w:pPr>
              <w:ind w:firstLine="0"/>
              <w:rPr>
                <w:b/>
                <w:bCs/>
              </w:rPr>
            </w:pPr>
            <w:r w:rsidRPr="00655B0B">
              <w:rPr>
                <w:b/>
                <w:bCs/>
              </w:rPr>
              <w:t>Komenda</w:t>
            </w:r>
          </w:p>
        </w:tc>
        <w:tc>
          <w:tcPr>
            <w:tcW w:w="7179" w:type="dxa"/>
            <w:vAlign w:val="center"/>
            <w:hideMark/>
          </w:tcPr>
          <w:p w14:paraId="58DB2D2F" w14:textId="77777777" w:rsidR="00655B0B" w:rsidRPr="00655B0B" w:rsidRDefault="00655B0B" w:rsidP="00655B0B">
            <w:pPr>
              <w:ind w:firstLine="0"/>
              <w:rPr>
                <w:b/>
                <w:bCs/>
              </w:rPr>
            </w:pPr>
            <w:r w:rsidRPr="00655B0B">
              <w:rPr>
                <w:b/>
                <w:bCs/>
              </w:rPr>
              <w:t>Opis</w:t>
            </w:r>
          </w:p>
        </w:tc>
      </w:tr>
      <w:tr w:rsidR="00655B0B" w:rsidRPr="00655B0B" w14:paraId="0F871B63" w14:textId="77777777" w:rsidTr="00655B0B">
        <w:trPr>
          <w:tblCellSpacing w:w="15" w:type="dxa"/>
        </w:trPr>
        <w:tc>
          <w:tcPr>
            <w:tcW w:w="1793" w:type="dxa"/>
            <w:vAlign w:val="center"/>
            <w:hideMark/>
          </w:tcPr>
          <w:p w14:paraId="0D23A516" w14:textId="77777777" w:rsidR="00655B0B" w:rsidRPr="00655B0B" w:rsidRDefault="00655B0B" w:rsidP="00655B0B">
            <w:pPr>
              <w:ind w:firstLine="0"/>
            </w:pPr>
            <w:r w:rsidRPr="00655B0B">
              <w:rPr>
                <w:b/>
                <w:bCs/>
              </w:rPr>
              <w:t>AT+UBTD=2,10</w:t>
            </w:r>
          </w:p>
        </w:tc>
        <w:tc>
          <w:tcPr>
            <w:tcW w:w="7179" w:type="dxa"/>
            <w:vAlign w:val="center"/>
            <w:hideMark/>
          </w:tcPr>
          <w:p w14:paraId="2B81041A" w14:textId="77777777" w:rsidR="00655B0B" w:rsidRPr="00655B0B" w:rsidRDefault="00655B0B" w:rsidP="00655B0B">
            <w:pPr>
              <w:ind w:firstLine="0"/>
            </w:pPr>
            <w:r w:rsidRPr="00655B0B">
              <w:t>Rozpoczyna skanowanie urządzeń BLE i zwraca listę wykrytych urządzeń w trybie aktywnym przez 10 sekund. Argument 2 oznacza aktywny tryb, a 10 to czas skanowania w sekundach.</w:t>
            </w:r>
          </w:p>
        </w:tc>
      </w:tr>
      <w:tr w:rsidR="00655B0B" w:rsidRPr="00655B0B" w14:paraId="58F55358" w14:textId="77777777" w:rsidTr="00655B0B">
        <w:trPr>
          <w:tblCellSpacing w:w="15" w:type="dxa"/>
        </w:trPr>
        <w:tc>
          <w:tcPr>
            <w:tcW w:w="1793" w:type="dxa"/>
            <w:vAlign w:val="center"/>
            <w:hideMark/>
          </w:tcPr>
          <w:p w14:paraId="4D325272" w14:textId="77777777" w:rsidR="00655B0B" w:rsidRPr="00655B0B" w:rsidRDefault="00655B0B" w:rsidP="00655B0B">
            <w:pPr>
              <w:ind w:firstLine="0"/>
            </w:pPr>
            <w:r w:rsidRPr="00655B0B">
              <w:rPr>
                <w:b/>
                <w:bCs/>
              </w:rPr>
              <w:t>AT+UBTDS</w:t>
            </w:r>
          </w:p>
        </w:tc>
        <w:tc>
          <w:tcPr>
            <w:tcW w:w="7179" w:type="dxa"/>
            <w:vAlign w:val="center"/>
            <w:hideMark/>
          </w:tcPr>
          <w:p w14:paraId="1E91C312" w14:textId="77777777" w:rsidR="00655B0B" w:rsidRPr="00655B0B" w:rsidRDefault="00655B0B" w:rsidP="00655B0B">
            <w:pPr>
              <w:ind w:firstLine="0"/>
            </w:pPr>
            <w:r w:rsidRPr="00655B0B">
              <w:t>Kończy trwające skanowanie urządzeń BLE.</w:t>
            </w:r>
          </w:p>
        </w:tc>
      </w:tr>
      <w:tr w:rsidR="00655B0B" w:rsidRPr="00655B0B" w14:paraId="7BC3E919" w14:textId="77777777" w:rsidTr="00655B0B">
        <w:trPr>
          <w:tblCellSpacing w:w="15" w:type="dxa"/>
        </w:trPr>
        <w:tc>
          <w:tcPr>
            <w:tcW w:w="1793" w:type="dxa"/>
            <w:vAlign w:val="center"/>
            <w:hideMark/>
          </w:tcPr>
          <w:p w14:paraId="568B2D96" w14:textId="77777777" w:rsidR="00655B0B" w:rsidRPr="00655B0B" w:rsidRDefault="00655B0B" w:rsidP="00655B0B">
            <w:pPr>
              <w:ind w:firstLine="0"/>
            </w:pPr>
            <w:r w:rsidRPr="00655B0B">
              <w:rPr>
                <w:b/>
                <w:bCs/>
              </w:rPr>
              <w:t>AT+UDLP</w:t>
            </w:r>
          </w:p>
        </w:tc>
        <w:tc>
          <w:tcPr>
            <w:tcW w:w="7179" w:type="dxa"/>
            <w:vAlign w:val="center"/>
            <w:hideMark/>
          </w:tcPr>
          <w:p w14:paraId="3460AC6F" w14:textId="77777777" w:rsidR="00655B0B" w:rsidRPr="00655B0B" w:rsidRDefault="00655B0B" w:rsidP="00655B0B">
            <w:pPr>
              <w:ind w:firstLine="0"/>
            </w:pPr>
            <w:r w:rsidRPr="00655B0B">
              <w:t>Zwraca listę połączonych urządzeń z modułem BLE.</w:t>
            </w:r>
          </w:p>
        </w:tc>
      </w:tr>
    </w:tbl>
    <w:p w14:paraId="78F31381" w14:textId="77777777" w:rsidR="00820C01" w:rsidRPr="00E375F7" w:rsidRDefault="00820C01" w:rsidP="009F2406">
      <w:pPr>
        <w:ind w:firstLine="0"/>
      </w:pPr>
    </w:p>
    <w:p w14:paraId="2E101436" w14:textId="77777777" w:rsidR="009E40B0" w:rsidRDefault="009E40B0" w:rsidP="009E40B0">
      <w:pPr>
        <w:keepNext/>
        <w:ind w:firstLine="0"/>
      </w:pPr>
      <w:r>
        <w:rPr>
          <w:noProof/>
        </w:rPr>
        <w:lastRenderedPageBreak/>
        <w:drawing>
          <wp:inline distT="0" distB="0" distL="0" distR="0" wp14:anchorId="73A708B2" wp14:editId="143D1C74">
            <wp:extent cx="5760720" cy="5048250"/>
            <wp:effectExtent l="0" t="0" r="0" b="0"/>
            <wp:docPr id="1192882798" name="Obraz 16" descr="Obraz zawierający tekst, zrzut ekranu, Czcionka, numer&#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882798" name="Obraz 16" descr="Obraz zawierający tekst, zrzut ekranu, Czcionka, numer&#10;&#10;Opis wygenerowany automatycznie"/>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60720" cy="5048250"/>
                    </a:xfrm>
                    <a:prstGeom prst="rect">
                      <a:avLst/>
                    </a:prstGeom>
                    <a:noFill/>
                    <a:ln>
                      <a:noFill/>
                    </a:ln>
                  </pic:spPr>
                </pic:pic>
              </a:graphicData>
            </a:graphic>
          </wp:inline>
        </w:drawing>
      </w:r>
    </w:p>
    <w:p w14:paraId="764D5336" w14:textId="09020923" w:rsidR="00961398" w:rsidRPr="00E375F7" w:rsidRDefault="009E40B0" w:rsidP="00A723F0">
      <w:pPr>
        <w:pStyle w:val="Legenda"/>
        <w:ind w:firstLine="0"/>
        <w:jc w:val="center"/>
      </w:pPr>
      <w:bookmarkStart w:id="62" w:name="_Ref176421692"/>
      <w:bookmarkStart w:id="63" w:name="_Toc176425433"/>
      <w:r>
        <w:t xml:space="preserve">Rysunek </w:t>
      </w:r>
      <w:r>
        <w:fldChar w:fldCharType="begin"/>
      </w:r>
      <w:r>
        <w:instrText xml:space="preserve"> SEQ Rysunek \* ARABIC </w:instrText>
      </w:r>
      <w:r>
        <w:fldChar w:fldCharType="separate"/>
      </w:r>
      <w:r w:rsidR="00312E85">
        <w:rPr>
          <w:noProof/>
        </w:rPr>
        <w:t>19</w:t>
      </w:r>
      <w:r>
        <w:fldChar w:fldCharType="end"/>
      </w:r>
      <w:bookmarkEnd w:id="62"/>
      <w:r w:rsidR="00B13F23">
        <w:t>.</w:t>
      </w:r>
      <w:r>
        <w:t xml:space="preserve"> </w:t>
      </w:r>
      <w:r w:rsidRPr="00057BDD">
        <w:t>Komenda AT+UBTD do skanowania urządzeń BLE z dokumentacji</w:t>
      </w:r>
      <w:sdt>
        <w:sdtPr>
          <w:id w:val="1499454961"/>
          <w:citation/>
        </w:sdtPr>
        <w:sdtContent>
          <w:r w:rsidR="009C1AC1">
            <w:fldChar w:fldCharType="begin"/>
          </w:r>
          <w:r w:rsidR="00A85E64">
            <w:instrText xml:space="preserve">CITATION NINA_AT \l 1045 </w:instrText>
          </w:r>
          <w:r w:rsidR="009C1AC1">
            <w:fldChar w:fldCharType="separate"/>
          </w:r>
          <w:r w:rsidR="00927096">
            <w:rPr>
              <w:noProof/>
            </w:rPr>
            <w:t xml:space="preserve"> </w:t>
          </w:r>
          <w:r w:rsidR="00927096" w:rsidRPr="00927096">
            <w:rPr>
              <w:noProof/>
            </w:rPr>
            <w:t>[34]</w:t>
          </w:r>
          <w:r w:rsidR="009C1AC1">
            <w:fldChar w:fldCharType="end"/>
          </w:r>
        </w:sdtContent>
      </w:sdt>
      <w:bookmarkEnd w:id="63"/>
    </w:p>
    <w:p w14:paraId="3AC051E5" w14:textId="4C775EA8" w:rsidR="00E375F7" w:rsidRPr="00E375F7" w:rsidRDefault="00E375F7" w:rsidP="00E0280B">
      <w:pPr>
        <w:ind w:firstLine="0"/>
        <w:rPr>
          <w:b/>
          <w:bCs/>
        </w:rPr>
      </w:pPr>
      <w:r w:rsidRPr="00E375F7">
        <w:rPr>
          <w:b/>
          <w:bCs/>
        </w:rPr>
        <w:t>Wyzwania i rozwiązania</w:t>
      </w:r>
    </w:p>
    <w:p w14:paraId="18F98E6A" w14:textId="4E2E26C9" w:rsidR="00E375F7" w:rsidRPr="00E375F7" w:rsidRDefault="00E375F7" w:rsidP="009F2406">
      <w:pPr>
        <w:ind w:firstLine="0"/>
      </w:pPr>
      <w:r w:rsidRPr="00E375F7">
        <w:t xml:space="preserve">Jednym z kluczowych wyzwań przy implementacji komunikacji z modemem GSM SIMA7672 jest konieczność utrzymania jego stałej pracy. Modem GSM musi być zawsze gotowy do obsługi połączeń sieciowych i </w:t>
      </w:r>
      <w:proofErr w:type="spellStart"/>
      <w:r w:rsidRPr="00E375F7">
        <w:t>przesyłu</w:t>
      </w:r>
      <w:proofErr w:type="spellEnd"/>
      <w:r w:rsidRPr="00E375F7">
        <w:t xml:space="preserve"> danych, co oznacza, że jakiekolwiek zmiany w kodzie lub konfiguracji </w:t>
      </w:r>
      <w:r w:rsidR="00D32CBD">
        <w:t>infrastruktury</w:t>
      </w:r>
      <w:r w:rsidRPr="00E375F7">
        <w:t xml:space="preserve"> muszą być projektowane z myślą o minimalizowaniu przerw w jego działaniu. Na przykład, resetowanie procesora czy restartowanie modułu może spowodować chwilową utratę połączenia sieciowego, co w aplikacjach </w:t>
      </w:r>
      <w:proofErr w:type="spellStart"/>
      <w:r w:rsidRPr="00E375F7">
        <w:t>IoT</w:t>
      </w:r>
      <w:proofErr w:type="spellEnd"/>
      <w:r w:rsidRPr="00E375F7">
        <w:t xml:space="preserve"> może prowadzić do niepożądanych przerw w transmisji danych.</w:t>
      </w:r>
    </w:p>
    <w:p w14:paraId="44AF8440" w14:textId="16B52C94" w:rsidR="00721E79" w:rsidRDefault="00E375F7" w:rsidP="009F2406">
      <w:pPr>
        <w:ind w:firstLine="0"/>
      </w:pPr>
      <w:r w:rsidRPr="00E375F7">
        <w:t xml:space="preserve">Aby uniknąć problemów związanych z pracą modemu, w projekcie zastosowano rozwiązania, które pozwalają na zarządzanie i aktualizację kodu bez zakłócania pracy modemu. Przykładowo, aktualizacje oprogramowania są realizowane etapowo, a wszelkie zmiany konfiguracyjne są wprowadzane z minimalnym wpływem na bieżącą pracę modemu. Dodatkowo, komunikacja z modemem jest stale monitorowana, a w przypadku wykrycia problemów </w:t>
      </w:r>
      <w:r w:rsidR="00D32CBD">
        <w:t>moduł</w:t>
      </w:r>
      <w:r w:rsidRPr="00E375F7">
        <w:t xml:space="preserve"> automatycznie próbuje przywrócić połączenie.</w:t>
      </w:r>
    </w:p>
    <w:p w14:paraId="11BC3A2C" w14:textId="77777777" w:rsidR="00B90B0F" w:rsidRPr="00BB5430" w:rsidRDefault="00B90B0F" w:rsidP="009F2406">
      <w:pPr>
        <w:ind w:firstLine="0"/>
      </w:pPr>
    </w:p>
    <w:p w14:paraId="6EA02E72" w14:textId="1B045FDD" w:rsidR="00E375F7" w:rsidRDefault="00357A10" w:rsidP="00357A10">
      <w:pPr>
        <w:pStyle w:val="Nagwek2"/>
        <w:numPr>
          <w:ilvl w:val="1"/>
          <w:numId w:val="1"/>
        </w:numPr>
      </w:pPr>
      <w:bookmarkStart w:id="64" w:name="_Toc176424677"/>
      <w:r>
        <w:lastRenderedPageBreak/>
        <w:t>Broker MQTT</w:t>
      </w:r>
      <w:bookmarkEnd w:id="64"/>
    </w:p>
    <w:p w14:paraId="41F2D2E5" w14:textId="3AC2F668" w:rsidR="00357A10" w:rsidRPr="00357A10" w:rsidRDefault="00357A10" w:rsidP="00B90B0F">
      <w:r w:rsidRPr="00E375F7">
        <w:t xml:space="preserve">Broker MQTT (Message </w:t>
      </w:r>
      <w:proofErr w:type="spellStart"/>
      <w:r w:rsidRPr="00E375F7">
        <w:t>Queuing</w:t>
      </w:r>
      <w:proofErr w:type="spellEnd"/>
      <w:r w:rsidRPr="00E375F7">
        <w:t xml:space="preserve"> Telemetry Transport) jest kluczowym komponentem w architekturze </w:t>
      </w:r>
      <w:proofErr w:type="spellStart"/>
      <w:r w:rsidRPr="00E375F7">
        <w:t>IoT</w:t>
      </w:r>
      <w:proofErr w:type="spellEnd"/>
      <w:r w:rsidRPr="00E375F7">
        <w:t xml:space="preserve">, odpowiedzialnym za przesyłanie wiadomości między urządzeniami. W projekcie wykorzystano broker MQTT </w:t>
      </w:r>
      <w:proofErr w:type="spellStart"/>
      <w:r w:rsidRPr="00E375F7">
        <w:t>Mosquitto</w:t>
      </w:r>
      <w:proofErr w:type="spellEnd"/>
      <w:r w:rsidRPr="00E375F7">
        <w:t>. Jest to open-</w:t>
      </w:r>
      <w:proofErr w:type="spellStart"/>
      <w:r w:rsidRPr="00E375F7">
        <w:t>source'owy</w:t>
      </w:r>
      <w:proofErr w:type="spellEnd"/>
      <w:r w:rsidRPr="00E375F7">
        <w:t xml:space="preserve"> broker MQTT, który zapewnia niezawodne i skalowalne przesyłanie danych, idealne dla aplikacji </w:t>
      </w:r>
      <w:proofErr w:type="spellStart"/>
      <w:r w:rsidRPr="00E375F7">
        <w:t>IoT</w:t>
      </w:r>
      <w:proofErr w:type="spellEnd"/>
      <w:r w:rsidRPr="00E375F7">
        <w:t xml:space="preserve"> o niskim zużyciu energii. </w:t>
      </w:r>
      <w:proofErr w:type="spellStart"/>
      <w:r w:rsidRPr="00FA0079">
        <w:t>Mosquitto</w:t>
      </w:r>
      <w:proofErr w:type="spellEnd"/>
      <w:r w:rsidRPr="00FA0079">
        <w:t xml:space="preserve"> jest dobrze udokumentowany i zoptymalizowany pod kątem implementacji, co </w:t>
      </w:r>
      <w:r>
        <w:t>usprawnia</w:t>
      </w:r>
      <w:r w:rsidRPr="00FA0079">
        <w:t xml:space="preserve"> integrację z innymi narzędziami i platformami.</w:t>
      </w:r>
    </w:p>
    <w:p w14:paraId="4FD148A2" w14:textId="387D74DC" w:rsidR="009F2406" w:rsidRPr="009F2406" w:rsidRDefault="00E375F7" w:rsidP="009F2406">
      <w:pPr>
        <w:pStyle w:val="Nagwek2"/>
        <w:numPr>
          <w:ilvl w:val="1"/>
          <w:numId w:val="1"/>
        </w:numPr>
        <w:rPr>
          <w:bCs/>
        </w:rPr>
      </w:pPr>
      <w:bookmarkStart w:id="65" w:name="_Toc176424678"/>
      <w:r w:rsidRPr="00E375F7">
        <w:rPr>
          <w:bCs/>
        </w:rPr>
        <w:t xml:space="preserve">Platforma </w:t>
      </w:r>
      <w:proofErr w:type="spellStart"/>
      <w:r w:rsidRPr="00E375F7">
        <w:rPr>
          <w:bCs/>
        </w:rPr>
        <w:t>IoT</w:t>
      </w:r>
      <w:bookmarkEnd w:id="65"/>
      <w:proofErr w:type="spellEnd"/>
    </w:p>
    <w:p w14:paraId="5C129343" w14:textId="7338AFCB" w:rsidR="00E375F7" w:rsidRDefault="00E375F7" w:rsidP="00151A64">
      <w:r w:rsidRPr="00E375F7">
        <w:t xml:space="preserve">Platforma </w:t>
      </w:r>
      <w:proofErr w:type="spellStart"/>
      <w:r w:rsidRPr="00E375F7">
        <w:t>IoT</w:t>
      </w:r>
      <w:proofErr w:type="spellEnd"/>
      <w:r w:rsidRPr="00E375F7">
        <w:t xml:space="preserve"> składa się z kilku kluczowych komponentów, które współpracują ze sobą, aby zapewnić efektywne i niezawodne zbieranie, przetwarzanie oraz prezentację danych z różnych czujników. W poniższych podrozdziałach omówiono szczegółowo poszczególne elementy platformy </w:t>
      </w:r>
      <w:proofErr w:type="spellStart"/>
      <w:r w:rsidRPr="00E375F7">
        <w:t>IoT</w:t>
      </w:r>
      <w:proofErr w:type="spellEnd"/>
      <w:r w:rsidRPr="00E375F7">
        <w:t xml:space="preserve">, </w:t>
      </w:r>
      <w:r w:rsidR="00357A10">
        <w:t xml:space="preserve">w tym serwer, </w:t>
      </w:r>
      <w:r w:rsidRPr="00E375F7">
        <w:t xml:space="preserve">platformę </w:t>
      </w:r>
      <w:proofErr w:type="spellStart"/>
      <w:r w:rsidRPr="00E375F7">
        <w:t>ngrok</w:t>
      </w:r>
      <w:proofErr w:type="spellEnd"/>
      <w:r w:rsidRPr="00E375F7">
        <w:t xml:space="preserve"> oraz </w:t>
      </w:r>
      <w:proofErr w:type="spellStart"/>
      <w:r w:rsidR="00357A10">
        <w:t>backend</w:t>
      </w:r>
      <w:proofErr w:type="spellEnd"/>
      <w:r w:rsidR="00357A10">
        <w:t xml:space="preserve"> </w:t>
      </w:r>
      <w:r w:rsidRPr="00E375F7">
        <w:t>aplikacj</w:t>
      </w:r>
      <w:r w:rsidR="00357A10">
        <w:t>i</w:t>
      </w:r>
      <w:r w:rsidRPr="00E375F7">
        <w:t xml:space="preserve"> przeglądarkow</w:t>
      </w:r>
      <w:r w:rsidR="00357A10">
        <w:t>ej</w:t>
      </w:r>
      <w:r w:rsidRPr="00E375F7">
        <w:t>, która umożliwia monitorowanie i analizę danych w czasie rzeczywistym.</w:t>
      </w:r>
    </w:p>
    <w:p w14:paraId="1F417241" w14:textId="1767605B" w:rsidR="00357A10" w:rsidRDefault="00357A10" w:rsidP="00357A10">
      <w:pPr>
        <w:keepNext/>
        <w:jc w:val="center"/>
      </w:pPr>
      <w:r>
        <w:rPr>
          <w:noProof/>
        </w:rPr>
        <w:drawing>
          <wp:inline distT="0" distB="0" distL="0" distR="0" wp14:anchorId="6406443D" wp14:editId="60BCFD73">
            <wp:extent cx="5760720" cy="5267960"/>
            <wp:effectExtent l="0" t="0" r="0" b="8890"/>
            <wp:docPr id="1400926450" name="Obraz 2" descr="Obraz zawierający tekst, zrzut ekranu, diagram&#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926450" name="Obraz 2" descr="Obraz zawierający tekst, zrzut ekranu, diagram&#10;&#10;Opis wygenerowany automatycznie"/>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60720" cy="5267960"/>
                    </a:xfrm>
                    <a:prstGeom prst="rect">
                      <a:avLst/>
                    </a:prstGeom>
                    <a:noFill/>
                    <a:ln>
                      <a:noFill/>
                    </a:ln>
                  </pic:spPr>
                </pic:pic>
              </a:graphicData>
            </a:graphic>
          </wp:inline>
        </w:drawing>
      </w:r>
    </w:p>
    <w:p w14:paraId="4A90460D" w14:textId="35083183" w:rsidR="00357A10" w:rsidRDefault="00357A10" w:rsidP="00357A10">
      <w:pPr>
        <w:pStyle w:val="Legenda"/>
        <w:jc w:val="center"/>
      </w:pPr>
      <w:bookmarkStart w:id="66" w:name="_Toc176425434"/>
      <w:r>
        <w:t xml:space="preserve">Rysunek </w:t>
      </w:r>
      <w:r>
        <w:fldChar w:fldCharType="begin"/>
      </w:r>
      <w:r>
        <w:instrText xml:space="preserve"> SEQ Rysunek \* ARABIC </w:instrText>
      </w:r>
      <w:r>
        <w:fldChar w:fldCharType="separate"/>
      </w:r>
      <w:r w:rsidR="00312E85">
        <w:rPr>
          <w:noProof/>
        </w:rPr>
        <w:t>20</w:t>
      </w:r>
      <w:r>
        <w:fldChar w:fldCharType="end"/>
      </w:r>
      <w:r>
        <w:t xml:space="preserve"> schemat platformy IOT</w:t>
      </w:r>
      <w:bookmarkEnd w:id="66"/>
    </w:p>
    <w:p w14:paraId="7C84B599" w14:textId="77777777" w:rsidR="00B90B0F" w:rsidRPr="00B90B0F" w:rsidRDefault="00B90B0F" w:rsidP="00B90B0F"/>
    <w:p w14:paraId="0E4DC06A" w14:textId="77777777" w:rsidR="00BB5430" w:rsidRPr="00BB5430" w:rsidRDefault="00BB5430" w:rsidP="00BB5430"/>
    <w:p w14:paraId="2B6C2F12" w14:textId="77777777" w:rsidR="00721E79" w:rsidRPr="00721E79" w:rsidRDefault="00721E79" w:rsidP="00721E79">
      <w:pPr>
        <w:ind w:firstLine="0"/>
        <w:rPr>
          <w:b/>
          <w:bCs/>
        </w:rPr>
      </w:pPr>
      <w:r w:rsidRPr="00721E79">
        <w:rPr>
          <w:b/>
          <w:bCs/>
        </w:rPr>
        <w:lastRenderedPageBreak/>
        <w:t>Serwer</w:t>
      </w:r>
    </w:p>
    <w:p w14:paraId="5824713D" w14:textId="77777777" w:rsidR="00721E79" w:rsidRDefault="00721E79" w:rsidP="00721E79">
      <w:pPr>
        <w:ind w:firstLine="0"/>
      </w:pPr>
      <w:r>
        <w:t xml:space="preserve">Serwer odgrywa kluczową rolę w architekturze platformy </w:t>
      </w:r>
      <w:proofErr w:type="spellStart"/>
      <w:r>
        <w:t>IoT</w:t>
      </w:r>
      <w:proofErr w:type="spellEnd"/>
      <w:r>
        <w:t xml:space="preserve">, odpowiadając za centralne przetwarzanie i zarządzanie danymi napływającymi z czujników oraz komunikację z różnymi komponentami platformy. W omawianym projekcie serwer jest zintegrowany z platformą MQTT oraz bazą danych, co umożliwia skuteczną wymianę informacji między urządzeniami </w:t>
      </w:r>
      <w:proofErr w:type="spellStart"/>
      <w:r>
        <w:t>IoT</w:t>
      </w:r>
      <w:proofErr w:type="spellEnd"/>
      <w:r>
        <w:t xml:space="preserve"> a aplikacją webową.</w:t>
      </w:r>
    </w:p>
    <w:p w14:paraId="23E9CC98" w14:textId="6A5430E6" w:rsidR="00721E79" w:rsidRDefault="00721E79" w:rsidP="00721E79">
      <w:pPr>
        <w:ind w:firstLine="0"/>
      </w:pPr>
      <w:r w:rsidRPr="00721E79">
        <w:t xml:space="preserve">Serwer działa jako pośrednik między platformą </w:t>
      </w:r>
      <w:proofErr w:type="spellStart"/>
      <w:r w:rsidRPr="00721E79">
        <w:t>ngrok</w:t>
      </w:r>
      <w:proofErr w:type="spellEnd"/>
      <w:r w:rsidRPr="00721E79">
        <w:t xml:space="preserve"> a </w:t>
      </w:r>
      <w:proofErr w:type="spellStart"/>
      <w:r w:rsidRPr="00721E79">
        <w:t>backendem</w:t>
      </w:r>
      <w:proofErr w:type="spellEnd"/>
      <w:r w:rsidRPr="00721E79">
        <w:t xml:space="preserve"> aplikacji. Gdy dane z czujników są przesyłane za pośrednictwem protokołu MQTT, serwer odbiera te dane i przetwarza. Następnie serwer zapisuje te informacje w bazie danych </w:t>
      </w:r>
      <w:proofErr w:type="spellStart"/>
      <w:r w:rsidRPr="00721E79">
        <w:t>MongoDB</w:t>
      </w:r>
      <w:proofErr w:type="spellEnd"/>
      <w:r w:rsidRPr="00721E79">
        <w:t>, gdzie mogą być przechowywane i analizowane. Dodatkowo serwer subskrybuje kanały tematyczne MQTT, dzięki czemu jest w stanie natychmiastowo reagować na napływające informacje i zapewnić bieżący dostęp do danych dla aplikacji webowej.</w:t>
      </w:r>
    </w:p>
    <w:p w14:paraId="769C7D2F" w14:textId="26FD6A29" w:rsidR="00721E79" w:rsidRDefault="00721E79" w:rsidP="00721E79">
      <w:pPr>
        <w:ind w:firstLine="0"/>
      </w:pPr>
      <w:r w:rsidRPr="00721E79">
        <w:t>Zastosowanie Node.js jako środowiska serwerowego zapewnia wysoką wydajność oraz elastyczność, co jest kluczowe w przypadku przetwarzania dużej ilości danych. Dzięki tej architekturze serwer jest w stanie równocześnie obsługiwać wiele połączeń oraz zarządzać operacjami na danych w sposób efektywny. Node.js umożliwia także bezproblemową integrację z innymi technologiami, co jest istotne w kontekście rozbudowy platformy oraz jej dalszej skalowalności.</w:t>
      </w:r>
    </w:p>
    <w:p w14:paraId="355BF3DA" w14:textId="437E1CD2" w:rsidR="00E375F7" w:rsidRDefault="00E375F7" w:rsidP="00721E79">
      <w:pPr>
        <w:ind w:firstLine="0"/>
        <w:rPr>
          <w:b/>
          <w:bCs/>
        </w:rPr>
      </w:pPr>
      <w:r w:rsidRPr="00E375F7">
        <w:rPr>
          <w:b/>
          <w:bCs/>
        </w:rPr>
        <w:t xml:space="preserve">Platforma </w:t>
      </w:r>
      <w:proofErr w:type="spellStart"/>
      <w:r w:rsidRPr="00E375F7">
        <w:rPr>
          <w:b/>
          <w:bCs/>
        </w:rPr>
        <w:t>ngrok</w:t>
      </w:r>
      <w:proofErr w:type="spellEnd"/>
    </w:p>
    <w:p w14:paraId="20F86D41" w14:textId="34DC6C45" w:rsidR="00E375F7" w:rsidRDefault="00E375F7" w:rsidP="009F2406">
      <w:pPr>
        <w:ind w:firstLine="0"/>
      </w:pPr>
      <w:r w:rsidRPr="00E375F7">
        <w:t xml:space="preserve">Platforma </w:t>
      </w:r>
      <w:proofErr w:type="spellStart"/>
      <w:r w:rsidRPr="00E375F7">
        <w:t>ngrok</w:t>
      </w:r>
      <w:proofErr w:type="spellEnd"/>
      <w:r w:rsidRPr="00E375F7">
        <w:t xml:space="preserve"> została wykorzystana do umożliwienia zdalnego dostępu do brokera MQTT z zewnątrz. </w:t>
      </w:r>
      <w:proofErr w:type="spellStart"/>
      <w:r w:rsidRPr="00E375F7">
        <w:t>Ngrok</w:t>
      </w:r>
      <w:proofErr w:type="spellEnd"/>
      <w:r w:rsidRPr="00E375F7">
        <w:t xml:space="preserve"> tworzy bezpieczne tunelowanie HTTP, które umożliwia dostęp do lokalnych serwerów przez </w:t>
      </w:r>
      <w:proofErr w:type="spellStart"/>
      <w:r w:rsidRPr="00E375F7">
        <w:t>internet</w:t>
      </w:r>
      <w:proofErr w:type="spellEnd"/>
      <w:r w:rsidRPr="00E375F7">
        <w:t xml:space="preserve"> bez potrzeby konfiguracji zapory sieciowej czy zmiany ustawień routera. Dzięki </w:t>
      </w:r>
      <w:proofErr w:type="spellStart"/>
      <w:r w:rsidRPr="00E375F7">
        <w:t>ngrok</w:t>
      </w:r>
      <w:proofErr w:type="spellEnd"/>
      <w:r w:rsidRPr="00E375F7">
        <w:t xml:space="preserve"> możliwe jest </w:t>
      </w:r>
      <w:r w:rsidR="00FA0079">
        <w:t>bezproblemowe</w:t>
      </w:r>
      <w:r w:rsidRPr="00E375F7">
        <w:t xml:space="preserve"> testowanie i monitorowanie komunikacji MQTT z dowolnego miejsca, co jest kluczowe dla zarządzania urządzeniami </w:t>
      </w:r>
      <w:proofErr w:type="spellStart"/>
      <w:r w:rsidRPr="00E375F7">
        <w:t>IoT</w:t>
      </w:r>
      <w:proofErr w:type="spellEnd"/>
      <w:r w:rsidRPr="00E375F7">
        <w:t>.</w:t>
      </w:r>
    </w:p>
    <w:p w14:paraId="5E3687FB" w14:textId="77777777" w:rsidR="00A242A6" w:rsidRDefault="00065535" w:rsidP="00065535">
      <w:pPr>
        <w:ind w:firstLine="0"/>
      </w:pPr>
      <w:proofErr w:type="spellStart"/>
      <w:r w:rsidRPr="00065535">
        <w:rPr>
          <w:b/>
          <w:bCs/>
        </w:rPr>
        <w:t>Backend</w:t>
      </w:r>
      <w:proofErr w:type="spellEnd"/>
      <w:r w:rsidRPr="00065535">
        <w:rPr>
          <w:b/>
          <w:bCs/>
        </w:rPr>
        <w:t xml:space="preserve"> aplikacji</w:t>
      </w:r>
      <w:r w:rsidRPr="00E375F7">
        <w:t xml:space="preserve"> </w:t>
      </w:r>
    </w:p>
    <w:p w14:paraId="16564256" w14:textId="77777777" w:rsidR="00721E79" w:rsidRDefault="00721E79" w:rsidP="00721E79">
      <w:pPr>
        <w:ind w:firstLine="0"/>
      </w:pPr>
      <w:proofErr w:type="spellStart"/>
      <w:r>
        <w:t>Backend</w:t>
      </w:r>
      <w:proofErr w:type="spellEnd"/>
      <w:r>
        <w:t xml:space="preserve"> aplikacji, napisany w JavaScript i </w:t>
      </w:r>
      <w:proofErr w:type="spellStart"/>
      <w:r>
        <w:t>React</w:t>
      </w:r>
      <w:proofErr w:type="spellEnd"/>
      <w:r>
        <w:t xml:space="preserve">, odpowiada za przetwarzanie danych oraz interakcję z interfejsem użytkownika. W momencie, gdy dane zostaną odebrane przez serwer z brokera MQTT, </w:t>
      </w:r>
      <w:proofErr w:type="spellStart"/>
      <w:r>
        <w:t>backend</w:t>
      </w:r>
      <w:proofErr w:type="spellEnd"/>
      <w:r>
        <w:t xml:space="preserve"> przetwarza je i udostępnia aplikacji przeglądarkowej. Dzięki temu użytkownik może na bieżąco monitorować i analizować dane z czujników pojazdów.</w:t>
      </w:r>
    </w:p>
    <w:p w14:paraId="3659B273" w14:textId="1CFFC0C5" w:rsidR="00721E79" w:rsidRDefault="00721E79" w:rsidP="00721E79">
      <w:pPr>
        <w:ind w:firstLine="0"/>
      </w:pPr>
      <w:proofErr w:type="spellStart"/>
      <w:r>
        <w:t>Backend</w:t>
      </w:r>
      <w:proofErr w:type="spellEnd"/>
      <w:r>
        <w:t xml:space="preserve"> korzysta z danych zapisanych w bazie </w:t>
      </w:r>
      <w:proofErr w:type="spellStart"/>
      <w:r>
        <w:t>MongoDB</w:t>
      </w:r>
      <w:proofErr w:type="spellEnd"/>
      <w:r>
        <w:t>, umożliwiając pobieranie i przetwarzanie ich w zależności od potrzeb użytkownika. Może to obejmować wizualizację</w:t>
      </w:r>
      <w:r>
        <w:t xml:space="preserve"> aktualnych</w:t>
      </w:r>
      <w:r>
        <w:t xml:space="preserve"> danych, a także monitorowanie historycznych parametrów pojazdów. Dzięki asynchronicznej naturze Node.js, </w:t>
      </w:r>
      <w:proofErr w:type="spellStart"/>
      <w:r>
        <w:t>backend</w:t>
      </w:r>
      <w:proofErr w:type="spellEnd"/>
      <w:r>
        <w:t xml:space="preserve"> efektywnie zarządza zapytaniami i zapewnia płynny dostęp do aktualnych informacji w aplikacji.</w:t>
      </w:r>
    </w:p>
    <w:p w14:paraId="22E7BA7F" w14:textId="5CD99BFF" w:rsidR="007D1A0A" w:rsidRDefault="00721E79" w:rsidP="00721E79">
      <w:pPr>
        <w:ind w:firstLine="0"/>
      </w:pPr>
      <w:r>
        <w:t xml:space="preserve">Działanie </w:t>
      </w:r>
      <w:proofErr w:type="spellStart"/>
      <w:r>
        <w:t>backendu</w:t>
      </w:r>
      <w:proofErr w:type="spellEnd"/>
      <w:r>
        <w:t xml:space="preserve"> ściśle współpracuje z front-endem napisanym w </w:t>
      </w:r>
      <w:proofErr w:type="spellStart"/>
      <w:r>
        <w:t>React</w:t>
      </w:r>
      <w:proofErr w:type="spellEnd"/>
      <w:r>
        <w:t xml:space="preserve">, co pozwala na dynamiczne aktualizowanie interfejsu użytkownika bez konieczności odświeżania strony. Integracja </w:t>
      </w:r>
      <w:proofErr w:type="spellStart"/>
      <w:r>
        <w:t>backendu</w:t>
      </w:r>
      <w:proofErr w:type="spellEnd"/>
      <w:r>
        <w:t xml:space="preserve"> z resztą platformy zapewnia sprawną komunikację między bazą danych, serwerem</w:t>
      </w:r>
      <w:r w:rsidR="00B2335F">
        <w:t>,</w:t>
      </w:r>
      <w:r>
        <w:t xml:space="preserve"> a interfejsem użytkownika, co jest kluczowe dla</w:t>
      </w:r>
      <w:r w:rsidR="00FB3A99">
        <w:t xml:space="preserve"> wyświetlania aktualnych danych</w:t>
      </w:r>
      <w:r>
        <w:t>.</w:t>
      </w:r>
    </w:p>
    <w:p w14:paraId="461608D1" w14:textId="77777777" w:rsidR="00FB3A99" w:rsidRDefault="00FB3A99" w:rsidP="00721E79">
      <w:pPr>
        <w:ind w:firstLine="0"/>
      </w:pPr>
    </w:p>
    <w:p w14:paraId="15FC9DFA" w14:textId="77777777" w:rsidR="00B90B0F" w:rsidRPr="007D1A0A" w:rsidRDefault="00B90B0F" w:rsidP="00721E79">
      <w:pPr>
        <w:ind w:firstLine="0"/>
      </w:pPr>
    </w:p>
    <w:p w14:paraId="7689136D" w14:textId="77777777" w:rsidR="00E375F7" w:rsidRPr="00E375F7" w:rsidRDefault="00E375F7" w:rsidP="007D1A0A">
      <w:pPr>
        <w:pStyle w:val="Nagwek2"/>
        <w:numPr>
          <w:ilvl w:val="1"/>
          <w:numId w:val="1"/>
        </w:numPr>
        <w:rPr>
          <w:b w:val="0"/>
          <w:bCs/>
        </w:rPr>
      </w:pPr>
      <w:bookmarkStart w:id="67" w:name="_Toc176424679"/>
      <w:r w:rsidRPr="00E375F7">
        <w:rPr>
          <w:bCs/>
        </w:rPr>
        <w:lastRenderedPageBreak/>
        <w:t>Baza danych</w:t>
      </w:r>
      <w:bookmarkEnd w:id="67"/>
    </w:p>
    <w:p w14:paraId="03BB334A" w14:textId="77777777" w:rsidR="00E375F7" w:rsidRPr="00E375F7" w:rsidRDefault="00E375F7" w:rsidP="009F2406">
      <w:r w:rsidRPr="00E375F7">
        <w:t xml:space="preserve">W projekcie jako bazę danych wybrano </w:t>
      </w:r>
      <w:proofErr w:type="spellStart"/>
      <w:r w:rsidRPr="00E375F7">
        <w:t>MongoDB</w:t>
      </w:r>
      <w:proofErr w:type="spellEnd"/>
      <w:r w:rsidRPr="00E375F7">
        <w:t xml:space="preserve">. </w:t>
      </w:r>
      <w:proofErr w:type="spellStart"/>
      <w:r w:rsidRPr="00E375F7">
        <w:t>MongoDB</w:t>
      </w:r>
      <w:proofErr w:type="spellEnd"/>
      <w:r w:rsidRPr="00E375F7">
        <w:t xml:space="preserve"> jest nierelacyjną bazą danych, która oferuje elastyczność w przechowywaniu i zarządzaniu dużymi ilościami danych w formacie JSON. Dzięki swojej skalowalności i wydajności, </w:t>
      </w:r>
      <w:proofErr w:type="spellStart"/>
      <w:r w:rsidRPr="00E375F7">
        <w:t>MongoDB</w:t>
      </w:r>
      <w:proofErr w:type="spellEnd"/>
      <w:r w:rsidRPr="00E375F7">
        <w:t xml:space="preserve"> jest idealnym rozwiązaniem do przechowywania danych </w:t>
      </w:r>
      <w:proofErr w:type="spellStart"/>
      <w:r w:rsidRPr="00E375F7">
        <w:t>IoT</w:t>
      </w:r>
      <w:proofErr w:type="spellEnd"/>
      <w:r w:rsidRPr="00E375F7">
        <w:t>, które mogą być dynamiczne i różnorodne.</w:t>
      </w:r>
    </w:p>
    <w:p w14:paraId="75B3E3FD" w14:textId="113E514E" w:rsidR="00E375F7" w:rsidRDefault="00E375F7" w:rsidP="00E0280B">
      <w:pPr>
        <w:ind w:firstLine="0"/>
      </w:pPr>
      <w:r w:rsidRPr="00E375F7">
        <w:rPr>
          <w:b/>
          <w:bCs/>
        </w:rPr>
        <w:t>Analiza alternatywnych rozwiązań:</w:t>
      </w:r>
    </w:p>
    <w:p w14:paraId="3FAB4692" w14:textId="0431631C" w:rsidR="00E375F7" w:rsidRPr="00E375F7" w:rsidRDefault="00E375F7" w:rsidP="009F2406">
      <w:pPr>
        <w:ind w:firstLine="0"/>
      </w:pPr>
      <w:r w:rsidRPr="00E375F7">
        <w:t>Przy wyborze bazy danych do projektu, rozważano również inne opcje, takie jak:</w:t>
      </w:r>
    </w:p>
    <w:p w14:paraId="28BF1AB8" w14:textId="77777777" w:rsidR="00E375F7" w:rsidRPr="00E375F7" w:rsidRDefault="00E375F7" w:rsidP="00D93DF9">
      <w:pPr>
        <w:numPr>
          <w:ilvl w:val="0"/>
          <w:numId w:val="24"/>
        </w:numPr>
      </w:pPr>
      <w:r w:rsidRPr="00E375F7">
        <w:rPr>
          <w:b/>
          <w:bCs/>
        </w:rPr>
        <w:t xml:space="preserve">Relacyjne bazy danych (np. MySQL, </w:t>
      </w:r>
      <w:proofErr w:type="spellStart"/>
      <w:r w:rsidRPr="00E375F7">
        <w:rPr>
          <w:b/>
          <w:bCs/>
        </w:rPr>
        <w:t>PostgreSQL</w:t>
      </w:r>
      <w:proofErr w:type="spellEnd"/>
      <w:r w:rsidRPr="00E375F7">
        <w:rPr>
          <w:b/>
          <w:bCs/>
        </w:rPr>
        <w:t>):</w:t>
      </w:r>
      <w:r w:rsidRPr="00E375F7">
        <w:t xml:space="preserve"> Relacyjne bazy danych, takie jak MySQL i </w:t>
      </w:r>
      <w:proofErr w:type="spellStart"/>
      <w:r w:rsidRPr="00E375F7">
        <w:t>PostgreSQL</w:t>
      </w:r>
      <w:proofErr w:type="spellEnd"/>
      <w:r w:rsidRPr="00E375F7">
        <w:t xml:space="preserve">, są dobrze znane z wydajności i solidności w aplikacjach biznesowych, gdzie dane są dobrze ustrukturyzowane. Jednak w przypadku projektów </w:t>
      </w:r>
      <w:proofErr w:type="spellStart"/>
      <w:r w:rsidRPr="00E375F7">
        <w:t>IoT</w:t>
      </w:r>
      <w:proofErr w:type="spellEnd"/>
      <w:r w:rsidRPr="00E375F7">
        <w:t xml:space="preserve">, gdzie dane często mają nieregularną strukturę i mogą zawierać różnorodne typy danych, takie jak JSON, relacyjne bazy danych mogą napotkać trudności. Każda zmiana struktury danych wymaga modyfikacji schematu bazy danych, co w przypadku dynamicznie zmieniających się danych </w:t>
      </w:r>
      <w:proofErr w:type="spellStart"/>
      <w:r w:rsidRPr="00E375F7">
        <w:t>IoT</w:t>
      </w:r>
      <w:proofErr w:type="spellEnd"/>
      <w:r w:rsidRPr="00E375F7">
        <w:t xml:space="preserve">, może być nieefektywne. Ponadto, relacyjne bazy danych mają ograniczone możliwości w zakresie skalowalności horyzontalnej, co stanowi kluczowy element w systemach </w:t>
      </w:r>
      <w:proofErr w:type="spellStart"/>
      <w:r w:rsidRPr="00E375F7">
        <w:t>IoT</w:t>
      </w:r>
      <w:proofErr w:type="spellEnd"/>
      <w:r w:rsidRPr="00E375F7">
        <w:t>, które generują ogromne ilości danych.</w:t>
      </w:r>
    </w:p>
    <w:p w14:paraId="4670C9DA" w14:textId="7E72130F" w:rsidR="00E375F7" w:rsidRPr="00E375F7" w:rsidRDefault="00E375F7" w:rsidP="00D93DF9">
      <w:pPr>
        <w:numPr>
          <w:ilvl w:val="0"/>
          <w:numId w:val="24"/>
        </w:numPr>
      </w:pPr>
      <w:r w:rsidRPr="00E375F7">
        <w:rPr>
          <w:b/>
          <w:bCs/>
        </w:rPr>
        <w:t xml:space="preserve">Bazy danych typu klucz-wartość (np. </w:t>
      </w:r>
      <w:proofErr w:type="spellStart"/>
      <w:r w:rsidRPr="00E375F7">
        <w:rPr>
          <w:b/>
          <w:bCs/>
        </w:rPr>
        <w:t>Redis</w:t>
      </w:r>
      <w:proofErr w:type="spellEnd"/>
      <w:r w:rsidRPr="00E375F7">
        <w:rPr>
          <w:b/>
          <w:bCs/>
        </w:rPr>
        <w:t xml:space="preserve">, </w:t>
      </w:r>
      <w:proofErr w:type="spellStart"/>
      <w:r w:rsidRPr="00E375F7">
        <w:rPr>
          <w:b/>
          <w:bCs/>
        </w:rPr>
        <w:t>DynamoDB</w:t>
      </w:r>
      <w:proofErr w:type="spellEnd"/>
      <w:r w:rsidRPr="00E375F7">
        <w:rPr>
          <w:b/>
          <w:bCs/>
        </w:rPr>
        <w:t>):</w:t>
      </w:r>
      <w:r w:rsidRPr="00E375F7">
        <w:t xml:space="preserve"> Bazy danych typu klucz-wartość, takie jak </w:t>
      </w:r>
      <w:proofErr w:type="spellStart"/>
      <w:r w:rsidRPr="00E375F7">
        <w:t>Redis</w:t>
      </w:r>
      <w:proofErr w:type="spellEnd"/>
      <w:r w:rsidRPr="00E375F7">
        <w:t xml:space="preserve"> czy </w:t>
      </w:r>
      <w:proofErr w:type="spellStart"/>
      <w:r w:rsidRPr="00E375F7">
        <w:t>DynamoDB</w:t>
      </w:r>
      <w:proofErr w:type="spellEnd"/>
      <w:r w:rsidRPr="00E375F7">
        <w:t xml:space="preserve">, oferują niezwykle szybkie operacje odczytu i zapisu, co jest korzystne w </w:t>
      </w:r>
      <w:r w:rsidR="00D32CBD">
        <w:t>rozwiązaniach</w:t>
      </w:r>
      <w:r w:rsidRPr="00E375F7">
        <w:t xml:space="preserve"> wymagających minimalnych opóźnień. Jednak ich </w:t>
      </w:r>
      <w:r w:rsidR="000727E5">
        <w:t>mało skomplikowany</w:t>
      </w:r>
      <w:r w:rsidRPr="00E375F7">
        <w:t xml:space="preserve"> model danych (klucz-wartość) ogranicza elastyczność w przechowywaniu bardziej złożonych struktur danych, co jest często wymagane w projektach </w:t>
      </w:r>
      <w:proofErr w:type="spellStart"/>
      <w:r w:rsidRPr="00E375F7">
        <w:t>IoT</w:t>
      </w:r>
      <w:proofErr w:type="spellEnd"/>
      <w:r w:rsidRPr="00E375F7">
        <w:t xml:space="preserve">. Dodatkowo, w kontekście projektów </w:t>
      </w:r>
      <w:proofErr w:type="spellStart"/>
      <w:r w:rsidRPr="00E375F7">
        <w:t>IoT</w:t>
      </w:r>
      <w:proofErr w:type="spellEnd"/>
      <w:r w:rsidRPr="00E375F7">
        <w:t>, często istotna jest możliwość wykonywania złożonych zapytań i analiz danych, co może być trudne do zrealizowania przy użyciu baz danych typu klucz-wartość.</w:t>
      </w:r>
    </w:p>
    <w:p w14:paraId="6FFC9532" w14:textId="77777777" w:rsidR="00E375F7" w:rsidRPr="00E375F7" w:rsidRDefault="00E375F7" w:rsidP="00D93DF9">
      <w:pPr>
        <w:numPr>
          <w:ilvl w:val="0"/>
          <w:numId w:val="24"/>
        </w:numPr>
      </w:pPr>
      <w:r w:rsidRPr="00E375F7">
        <w:rPr>
          <w:b/>
          <w:bCs/>
        </w:rPr>
        <w:t xml:space="preserve">Bazy danych dokumentowe (np. </w:t>
      </w:r>
      <w:proofErr w:type="spellStart"/>
      <w:r w:rsidRPr="00E375F7">
        <w:rPr>
          <w:b/>
          <w:bCs/>
        </w:rPr>
        <w:t>CouchDB</w:t>
      </w:r>
      <w:proofErr w:type="spellEnd"/>
      <w:r w:rsidRPr="00E375F7">
        <w:rPr>
          <w:b/>
          <w:bCs/>
        </w:rPr>
        <w:t xml:space="preserve">, </w:t>
      </w:r>
      <w:proofErr w:type="spellStart"/>
      <w:r w:rsidRPr="00E375F7">
        <w:rPr>
          <w:b/>
          <w:bCs/>
        </w:rPr>
        <w:t>Elasticsearch</w:t>
      </w:r>
      <w:proofErr w:type="spellEnd"/>
      <w:r w:rsidRPr="00E375F7">
        <w:rPr>
          <w:b/>
          <w:bCs/>
        </w:rPr>
        <w:t>):</w:t>
      </w:r>
      <w:r w:rsidRPr="00E375F7">
        <w:t xml:space="preserve"> Inne bazy danych dokumentowe, takie jak </w:t>
      </w:r>
      <w:proofErr w:type="spellStart"/>
      <w:r w:rsidRPr="00E375F7">
        <w:t>CouchDB</w:t>
      </w:r>
      <w:proofErr w:type="spellEnd"/>
      <w:r w:rsidRPr="00E375F7">
        <w:t xml:space="preserve"> czy </w:t>
      </w:r>
      <w:proofErr w:type="spellStart"/>
      <w:r w:rsidRPr="00E375F7">
        <w:t>Elasticsearch</w:t>
      </w:r>
      <w:proofErr w:type="spellEnd"/>
      <w:r w:rsidRPr="00E375F7">
        <w:t xml:space="preserve">, również oferują przechowywanie danych w formacie JSON i elastyczność w zarządzaniu nieustrukturyzowanymi danymi. </w:t>
      </w:r>
      <w:proofErr w:type="spellStart"/>
      <w:r w:rsidRPr="00E375F7">
        <w:t>CouchDB</w:t>
      </w:r>
      <w:proofErr w:type="spellEnd"/>
      <w:r w:rsidRPr="00E375F7">
        <w:t xml:space="preserve">, na przykład, oferuje replikację i rozproszoną architekturę, co jest przydatne w systemach </w:t>
      </w:r>
      <w:proofErr w:type="spellStart"/>
      <w:r w:rsidRPr="00E375F7">
        <w:t>IoT</w:t>
      </w:r>
      <w:proofErr w:type="spellEnd"/>
      <w:r w:rsidRPr="00E375F7">
        <w:t xml:space="preserve">. Jednak </w:t>
      </w:r>
      <w:proofErr w:type="spellStart"/>
      <w:r w:rsidRPr="00E375F7">
        <w:t>MongoDB</w:t>
      </w:r>
      <w:proofErr w:type="spellEnd"/>
      <w:r w:rsidRPr="00E375F7">
        <w:t xml:space="preserve"> wyróżnia się na tle tych rozwiązań dzięki bardziej rozwiniętemu ekosystemowi narzędzi, lepszej dokumentacji, wsparciu społeczności, a także zaawansowanym funkcjom takim jak agregacja danych czy wsparcie dla transakcji ACID w najnowszych wersjach. </w:t>
      </w:r>
      <w:proofErr w:type="spellStart"/>
      <w:r w:rsidRPr="00E375F7">
        <w:t>Elasticsearch</w:t>
      </w:r>
      <w:proofErr w:type="spellEnd"/>
      <w:r w:rsidRPr="00E375F7">
        <w:t xml:space="preserve">, z kolei, jest zoptymalizowany pod kątem wyszukiwania </w:t>
      </w:r>
      <w:proofErr w:type="spellStart"/>
      <w:r w:rsidRPr="00E375F7">
        <w:t>pełnotekstowego</w:t>
      </w:r>
      <w:proofErr w:type="spellEnd"/>
      <w:r w:rsidRPr="00E375F7">
        <w:t xml:space="preserve">, co jest przydatne w innych przypadkach użycia, ale niekoniecznie w typowym projekcie </w:t>
      </w:r>
      <w:proofErr w:type="spellStart"/>
      <w:r w:rsidRPr="00E375F7">
        <w:t>IoT</w:t>
      </w:r>
      <w:proofErr w:type="spellEnd"/>
      <w:r w:rsidRPr="00E375F7">
        <w:t>, gdzie kluczowa jest skalowalność i wydajność przy operacjach na dokumentach JSON.</w:t>
      </w:r>
    </w:p>
    <w:p w14:paraId="327A0BEA" w14:textId="77777777" w:rsidR="00E0280B" w:rsidRDefault="00E0280B" w:rsidP="00E375F7">
      <w:pPr>
        <w:ind w:firstLine="0"/>
        <w:rPr>
          <w:b/>
          <w:bCs/>
        </w:rPr>
      </w:pPr>
    </w:p>
    <w:p w14:paraId="2AD83B0F" w14:textId="77777777" w:rsidR="007960A9" w:rsidRDefault="00E375F7" w:rsidP="00E375F7">
      <w:pPr>
        <w:ind w:firstLine="0"/>
        <w:rPr>
          <w:b/>
          <w:bCs/>
        </w:rPr>
      </w:pPr>
      <w:r w:rsidRPr="00E375F7">
        <w:rPr>
          <w:b/>
          <w:bCs/>
        </w:rPr>
        <w:t xml:space="preserve">Dlaczego </w:t>
      </w:r>
      <w:proofErr w:type="spellStart"/>
      <w:r w:rsidRPr="00E375F7">
        <w:rPr>
          <w:b/>
          <w:bCs/>
        </w:rPr>
        <w:t>MongoDB</w:t>
      </w:r>
      <w:proofErr w:type="spellEnd"/>
      <w:r w:rsidRPr="00E375F7">
        <w:rPr>
          <w:b/>
          <w:bCs/>
        </w:rPr>
        <w:t>?</w:t>
      </w:r>
    </w:p>
    <w:p w14:paraId="47F499AC" w14:textId="375E91AF" w:rsidR="00E375F7" w:rsidRPr="00E375F7" w:rsidRDefault="00E375F7" w:rsidP="00E375F7">
      <w:pPr>
        <w:ind w:firstLine="0"/>
        <w:rPr>
          <w:b/>
          <w:bCs/>
        </w:rPr>
      </w:pPr>
      <w:r w:rsidRPr="00E375F7">
        <w:t xml:space="preserve">Po analizie alternatyw, </w:t>
      </w:r>
      <w:proofErr w:type="spellStart"/>
      <w:r w:rsidRPr="00E375F7">
        <w:t>MongoDB</w:t>
      </w:r>
      <w:proofErr w:type="spellEnd"/>
      <w:r w:rsidRPr="00E375F7">
        <w:t xml:space="preserve"> okazało się najlepszym wyborem z kilku powodów:</w:t>
      </w:r>
    </w:p>
    <w:p w14:paraId="0DB834BA" w14:textId="77777777" w:rsidR="00E375F7" w:rsidRPr="00E375F7" w:rsidRDefault="00E375F7" w:rsidP="00D93DF9">
      <w:pPr>
        <w:numPr>
          <w:ilvl w:val="0"/>
          <w:numId w:val="25"/>
        </w:numPr>
      </w:pPr>
      <w:r w:rsidRPr="00E375F7">
        <w:rPr>
          <w:b/>
          <w:bCs/>
        </w:rPr>
        <w:t>Elastyczność struktury danych:</w:t>
      </w:r>
      <w:r w:rsidRPr="00E375F7">
        <w:t xml:space="preserve"> </w:t>
      </w:r>
      <w:proofErr w:type="spellStart"/>
      <w:r w:rsidRPr="00E375F7">
        <w:t>MongoDB</w:t>
      </w:r>
      <w:proofErr w:type="spellEnd"/>
      <w:r w:rsidRPr="00E375F7">
        <w:t xml:space="preserve"> pozwala na przechowywanie danych w formacie JSON bez potrzeby definiowania sztywnego schematu. Jest to kluczowe w systemach </w:t>
      </w:r>
      <w:proofErr w:type="spellStart"/>
      <w:r w:rsidRPr="00E375F7">
        <w:t>IoT</w:t>
      </w:r>
      <w:proofErr w:type="spellEnd"/>
      <w:r w:rsidRPr="00E375F7">
        <w:t>, gdzie dane mogą mieć różnorodne formaty i struktury, a ich dynamiczny charakter wymaga elastyczności w przechowywaniu.</w:t>
      </w:r>
    </w:p>
    <w:p w14:paraId="6ECB83DB" w14:textId="255D2C68" w:rsidR="00E375F7" w:rsidRPr="00E375F7" w:rsidRDefault="00E375F7" w:rsidP="00D93DF9">
      <w:pPr>
        <w:numPr>
          <w:ilvl w:val="0"/>
          <w:numId w:val="25"/>
        </w:numPr>
      </w:pPr>
      <w:r w:rsidRPr="00E375F7">
        <w:rPr>
          <w:b/>
          <w:bCs/>
        </w:rPr>
        <w:lastRenderedPageBreak/>
        <w:t>Skalowalność:</w:t>
      </w:r>
      <w:r w:rsidRPr="00E375F7">
        <w:t xml:space="preserve"> </w:t>
      </w:r>
      <w:proofErr w:type="spellStart"/>
      <w:r w:rsidRPr="00E375F7">
        <w:t>MongoDB</w:t>
      </w:r>
      <w:proofErr w:type="spellEnd"/>
      <w:r w:rsidRPr="00E375F7">
        <w:t xml:space="preserve"> jest zaprojektowane z myślą o skalowalności horyzontalnej, co pozwala na rozkładanie obciążenia na wiele serwerów. W przypadku dużych systemów </w:t>
      </w:r>
      <w:proofErr w:type="spellStart"/>
      <w:r w:rsidRPr="00E375F7">
        <w:t>IoT</w:t>
      </w:r>
      <w:proofErr w:type="spellEnd"/>
      <w:r w:rsidRPr="00E375F7">
        <w:t xml:space="preserve">, które generują ogromne ilości danych, możliwość </w:t>
      </w:r>
      <w:r w:rsidR="00F9230C">
        <w:t>bezproblemowego</w:t>
      </w:r>
      <w:r w:rsidRPr="00E375F7">
        <w:t xml:space="preserve"> skalowania jest niezbędna do zapewnienia wydajności i niezawodności </w:t>
      </w:r>
      <w:r w:rsidR="00D32CBD">
        <w:t>rozwiązania</w:t>
      </w:r>
      <w:r w:rsidRPr="00E375F7">
        <w:t>.</w:t>
      </w:r>
    </w:p>
    <w:p w14:paraId="108E62EB" w14:textId="77777777" w:rsidR="00E375F7" w:rsidRPr="00E375F7" w:rsidRDefault="00E375F7" w:rsidP="00D93DF9">
      <w:pPr>
        <w:numPr>
          <w:ilvl w:val="0"/>
          <w:numId w:val="25"/>
        </w:numPr>
      </w:pPr>
      <w:r w:rsidRPr="00E375F7">
        <w:rPr>
          <w:b/>
          <w:bCs/>
        </w:rPr>
        <w:t>Wydajność:</w:t>
      </w:r>
      <w:r w:rsidRPr="00E375F7">
        <w:t xml:space="preserve"> </w:t>
      </w:r>
      <w:proofErr w:type="spellStart"/>
      <w:r w:rsidRPr="00E375F7">
        <w:t>MongoDB</w:t>
      </w:r>
      <w:proofErr w:type="spellEnd"/>
      <w:r w:rsidRPr="00E375F7">
        <w:t xml:space="preserve"> oferuje szybkie operacje odczytu i zapisu dzięki indeksowaniu i elastycznej strukturze danych, co sprawia, że jest idealnym rozwiązaniem do przetwarzania i przechowywania danych z systemów </w:t>
      </w:r>
      <w:proofErr w:type="spellStart"/>
      <w:r w:rsidRPr="00E375F7">
        <w:t>IoT</w:t>
      </w:r>
      <w:proofErr w:type="spellEnd"/>
      <w:r w:rsidRPr="00E375F7">
        <w:t>.</w:t>
      </w:r>
    </w:p>
    <w:p w14:paraId="41759CAD" w14:textId="77777777" w:rsidR="00E375F7" w:rsidRPr="00E375F7" w:rsidRDefault="00E375F7" w:rsidP="00D93DF9">
      <w:pPr>
        <w:numPr>
          <w:ilvl w:val="0"/>
          <w:numId w:val="25"/>
        </w:numPr>
      </w:pPr>
      <w:r w:rsidRPr="00E375F7">
        <w:rPr>
          <w:b/>
          <w:bCs/>
        </w:rPr>
        <w:t>Wsparcie dla zapytań agregacyjnych:</w:t>
      </w:r>
      <w:r w:rsidRPr="00E375F7">
        <w:t xml:space="preserve"> </w:t>
      </w:r>
      <w:proofErr w:type="spellStart"/>
      <w:r w:rsidRPr="00E375F7">
        <w:t>MongoDB</w:t>
      </w:r>
      <w:proofErr w:type="spellEnd"/>
      <w:r w:rsidRPr="00E375F7">
        <w:t xml:space="preserve"> oferuje potężne narzędzia do agregacji danych, co umożliwia wykonywanie zaawansowanych analiz bez potrzeby korzystania z dodatkowych narzędzi lub platform analitycznych. Funkcje te są szczególnie przydatne w systemach </w:t>
      </w:r>
      <w:proofErr w:type="spellStart"/>
      <w:r w:rsidRPr="00E375F7">
        <w:t>IoT</w:t>
      </w:r>
      <w:proofErr w:type="spellEnd"/>
      <w:r w:rsidRPr="00E375F7">
        <w:t>, gdzie analiza dużych zbiorów danych jest kluczowa.</w:t>
      </w:r>
    </w:p>
    <w:p w14:paraId="68F358AF" w14:textId="25C77D8F" w:rsidR="007D1A0A" w:rsidRDefault="00E375F7" w:rsidP="00D93DF9">
      <w:pPr>
        <w:numPr>
          <w:ilvl w:val="0"/>
          <w:numId w:val="25"/>
        </w:numPr>
      </w:pPr>
      <w:r w:rsidRPr="00E375F7">
        <w:rPr>
          <w:b/>
          <w:bCs/>
        </w:rPr>
        <w:t>Integracja i wsparcie:</w:t>
      </w:r>
      <w:r w:rsidRPr="00E375F7">
        <w:t xml:space="preserve"> </w:t>
      </w:r>
      <w:proofErr w:type="spellStart"/>
      <w:r w:rsidRPr="00E375F7">
        <w:t>MongoDB</w:t>
      </w:r>
      <w:proofErr w:type="spellEnd"/>
      <w:r w:rsidRPr="00E375F7">
        <w:t xml:space="preserve"> posiada szeroką gamę narzędzi i bibliotek, które u</w:t>
      </w:r>
      <w:r w:rsidR="00F9230C">
        <w:t>sprawnia</w:t>
      </w:r>
      <w:r w:rsidRPr="00E375F7">
        <w:t xml:space="preserve"> integrację z innymi systemami i platformami, co czyni je wszechstronnym wyborem dla projektów </w:t>
      </w:r>
      <w:proofErr w:type="spellStart"/>
      <w:r w:rsidRPr="00E375F7">
        <w:t>IoT</w:t>
      </w:r>
      <w:proofErr w:type="spellEnd"/>
      <w:r w:rsidRPr="00E375F7">
        <w:t xml:space="preserve">. Dodatkowo, duże wsparcie społeczności i dostępność zasobów edukacyjnych </w:t>
      </w:r>
      <w:r w:rsidR="00F9230C">
        <w:t>usprawniają</w:t>
      </w:r>
      <w:r w:rsidRPr="00E375F7">
        <w:t xml:space="preserve"> wdrożenie i rozwój aplikacji opartych na </w:t>
      </w:r>
      <w:proofErr w:type="spellStart"/>
      <w:r w:rsidRPr="00E375F7">
        <w:t>MongoDB</w:t>
      </w:r>
      <w:proofErr w:type="spellEnd"/>
      <w:r w:rsidRPr="00E375F7">
        <w:t>.</w:t>
      </w:r>
    </w:p>
    <w:p w14:paraId="36E36EB7" w14:textId="77777777" w:rsidR="00167A95" w:rsidRDefault="00167A95" w:rsidP="00167A95">
      <w:pPr>
        <w:ind w:left="720" w:firstLine="0"/>
      </w:pPr>
    </w:p>
    <w:p w14:paraId="7AE60548" w14:textId="17BB420C" w:rsidR="00167A95" w:rsidRDefault="00167A95" w:rsidP="00167A95">
      <w:pPr>
        <w:ind w:firstLine="0"/>
        <w:rPr>
          <w:b/>
          <w:bCs/>
        </w:rPr>
      </w:pPr>
      <w:r w:rsidRPr="00167A95">
        <w:rPr>
          <w:b/>
          <w:bCs/>
        </w:rPr>
        <w:t>Struktura bazy danych</w:t>
      </w:r>
    </w:p>
    <w:p w14:paraId="5586CD56" w14:textId="121E9935" w:rsidR="00167A95" w:rsidRDefault="009F2406" w:rsidP="009F2406">
      <w:pPr>
        <w:ind w:firstLine="0"/>
      </w:pPr>
      <w:r>
        <w:t xml:space="preserve">Baza danych przedstawiona na </w:t>
      </w:r>
      <w:r w:rsidR="00F632EC">
        <w:t>Rysunku</w:t>
      </w:r>
      <w:r w:rsidR="00F632EC">
        <w:t xml:space="preserve"> 21</w:t>
      </w:r>
      <w:r>
        <w:t xml:space="preserve"> zawiera kolekcję "</w:t>
      </w:r>
      <w:proofErr w:type="spellStart"/>
      <w:r>
        <w:t>datas</w:t>
      </w:r>
      <w:proofErr w:type="spellEnd"/>
      <w:r>
        <w:t>", która jest wykorzystywana do przechowywania danych z różnych sensorów monitorujących parametry pojazdów. Umożliwia to rejestrowanie istotnych informacji technicznych, takich jak temperatura, wilgotność czy poziom paliwa, z każdego z sensorów.</w:t>
      </w:r>
    </w:p>
    <w:p w14:paraId="2D6A0336" w14:textId="77777777" w:rsidR="00167A95" w:rsidRDefault="00167A95" w:rsidP="00167A95">
      <w:pPr>
        <w:keepNext/>
        <w:ind w:firstLine="0"/>
        <w:jc w:val="center"/>
      </w:pPr>
      <w:r w:rsidRPr="00167A95">
        <w:lastRenderedPageBreak/>
        <w:drawing>
          <wp:inline distT="0" distB="0" distL="0" distR="0" wp14:anchorId="33474C77" wp14:editId="0CAF6044">
            <wp:extent cx="1768415" cy="4688979"/>
            <wp:effectExtent l="0" t="0" r="3810" b="8890"/>
            <wp:docPr id="1722131163" name="Obraz 1" descr="Obraz zawierający tekst, zrzut ekranu, Czcionka, numer&#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131163" name="Obraz 1" descr="Obraz zawierający tekst, zrzut ekranu, Czcionka, numer&#10;&#10;Opis wygenerowany automatycznie"/>
                    <pic:cNvPicPr/>
                  </pic:nvPicPr>
                  <pic:blipFill>
                    <a:blip r:embed="rId33"/>
                    <a:stretch>
                      <a:fillRect/>
                    </a:stretch>
                  </pic:blipFill>
                  <pic:spPr>
                    <a:xfrm>
                      <a:off x="0" y="0"/>
                      <a:ext cx="1768415" cy="4688979"/>
                    </a:xfrm>
                    <a:prstGeom prst="rect">
                      <a:avLst/>
                    </a:prstGeom>
                  </pic:spPr>
                </pic:pic>
              </a:graphicData>
            </a:graphic>
          </wp:inline>
        </w:drawing>
      </w:r>
    </w:p>
    <w:p w14:paraId="5086148E" w14:textId="23745B5B" w:rsidR="00167A95" w:rsidRPr="00167A95" w:rsidRDefault="00167A95" w:rsidP="00167A95">
      <w:pPr>
        <w:pStyle w:val="Legenda"/>
        <w:jc w:val="center"/>
        <w:rPr>
          <w:b/>
          <w:bCs/>
        </w:rPr>
      </w:pPr>
      <w:bookmarkStart w:id="68" w:name="_Ref176390638"/>
      <w:bookmarkStart w:id="69" w:name="_Toc176425435"/>
      <w:r>
        <w:t xml:space="preserve">Rysunek </w:t>
      </w:r>
      <w:r>
        <w:fldChar w:fldCharType="begin"/>
      </w:r>
      <w:r>
        <w:instrText xml:space="preserve"> SEQ Rysunek \* ARABIC </w:instrText>
      </w:r>
      <w:r>
        <w:fldChar w:fldCharType="separate"/>
      </w:r>
      <w:r w:rsidR="00312E85">
        <w:rPr>
          <w:noProof/>
        </w:rPr>
        <w:t>21</w:t>
      </w:r>
      <w:r>
        <w:fldChar w:fldCharType="end"/>
      </w:r>
      <w:bookmarkEnd w:id="68"/>
      <w:r>
        <w:t xml:space="preserve"> Struktura bazy danych </w:t>
      </w:r>
      <w:proofErr w:type="spellStart"/>
      <w:r>
        <w:t>MongoDB</w:t>
      </w:r>
      <w:bookmarkEnd w:id="69"/>
      <w:proofErr w:type="spellEnd"/>
    </w:p>
    <w:p w14:paraId="6C3F5389" w14:textId="10B01901" w:rsidR="00167A95" w:rsidRPr="00846C5F" w:rsidRDefault="00167A95" w:rsidP="00846C5F">
      <w:pPr>
        <w:ind w:firstLine="0"/>
      </w:pPr>
      <w:r w:rsidRPr="00167A95">
        <w:t>Struktura bazy danych składa się z dwóch głównych elementów:</w:t>
      </w:r>
      <w:r w:rsidR="00846C5F">
        <w:rPr>
          <w:b/>
          <w:bCs/>
        </w:rPr>
        <w:tab/>
      </w:r>
    </w:p>
    <w:p w14:paraId="5FF949A6" w14:textId="477B299E" w:rsidR="00846C5F" w:rsidRDefault="00846C5F" w:rsidP="00846C5F">
      <w:pPr>
        <w:tabs>
          <w:tab w:val="left" w:pos="3567"/>
        </w:tabs>
        <w:ind w:firstLine="0"/>
      </w:pPr>
      <w:r w:rsidRPr="00846C5F">
        <w:rPr>
          <w:b/>
          <w:bCs/>
        </w:rPr>
        <w:t>Główna kolekcja "</w:t>
      </w:r>
      <w:proofErr w:type="spellStart"/>
      <w:r w:rsidRPr="00846C5F">
        <w:rPr>
          <w:b/>
          <w:bCs/>
        </w:rPr>
        <w:t>datas</w:t>
      </w:r>
      <w:proofErr w:type="spellEnd"/>
      <w:r w:rsidRPr="00846C5F">
        <w:rPr>
          <w:b/>
          <w:bCs/>
        </w:rPr>
        <w:t xml:space="preserve">" </w:t>
      </w:r>
      <w:r w:rsidRPr="00846C5F">
        <w:t>zawiera kluczowe informacje dotyczące danych zbieranych z czujników pojazdu. Przechowuje dane o pochodzeniu informacji oraz wersji dokumentu, zapewniając jednocześnie możliwość śledzenia ich w czasie rzeczywistym i przypisywania do odpowiednich urządzeń.</w:t>
      </w:r>
      <w:r w:rsidR="00C5214E">
        <w:t xml:space="preserve"> Dane </w:t>
      </w:r>
      <w:r w:rsidR="005710C3">
        <w:t xml:space="preserve">dotyczące pozycji kolekcji </w:t>
      </w:r>
      <w:proofErr w:type="spellStart"/>
      <w:r w:rsidR="005710C3">
        <w:t>datas</w:t>
      </w:r>
      <w:proofErr w:type="spellEnd"/>
      <w:r w:rsidR="005710C3">
        <w:t xml:space="preserve"> zostały przedstawione w </w:t>
      </w:r>
      <w:r w:rsidR="001D1756">
        <w:t>Tabeli</w:t>
      </w:r>
      <w:r w:rsidR="001D1756">
        <w:t xml:space="preserve"> 9</w:t>
      </w:r>
      <w:r w:rsidR="005710C3">
        <w:t>.</w:t>
      </w:r>
    </w:p>
    <w:p w14:paraId="1D0565EA" w14:textId="77777777" w:rsidR="00846C5F" w:rsidRPr="00167A95" w:rsidRDefault="00846C5F" w:rsidP="00846C5F">
      <w:pPr>
        <w:tabs>
          <w:tab w:val="left" w:pos="3567"/>
        </w:tabs>
        <w:ind w:firstLine="0"/>
        <w:rPr>
          <w:b/>
          <w:bCs/>
        </w:rPr>
      </w:pPr>
    </w:p>
    <w:p w14:paraId="19AF7096" w14:textId="23350DFF" w:rsidR="00411B14" w:rsidRDefault="00411B14" w:rsidP="004F53F4">
      <w:pPr>
        <w:pStyle w:val="Legenda"/>
        <w:keepNext/>
        <w:jc w:val="center"/>
      </w:pPr>
      <w:bookmarkStart w:id="70" w:name="_Ref176421314"/>
      <w:bookmarkStart w:id="71" w:name="_Toc176425459"/>
      <w:r>
        <w:t xml:space="preserve">Tabela </w:t>
      </w:r>
      <w:r>
        <w:fldChar w:fldCharType="begin"/>
      </w:r>
      <w:r>
        <w:instrText xml:space="preserve"> SEQ Tabela \* ARABIC </w:instrText>
      </w:r>
      <w:r>
        <w:fldChar w:fldCharType="separate"/>
      </w:r>
      <w:r w:rsidR="00655B0B">
        <w:rPr>
          <w:noProof/>
        </w:rPr>
        <w:t>9</w:t>
      </w:r>
      <w:r>
        <w:fldChar w:fldCharType="end"/>
      </w:r>
      <w:bookmarkEnd w:id="70"/>
      <w:r>
        <w:t xml:space="preserve"> struktura kolekcji </w:t>
      </w:r>
      <w:proofErr w:type="spellStart"/>
      <w:r>
        <w:t>datas</w:t>
      </w:r>
      <w:bookmarkEnd w:id="71"/>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96"/>
        <w:gridCol w:w="7866"/>
      </w:tblGrid>
      <w:tr w:rsidR="00411B14" w:rsidRPr="00411B14" w14:paraId="1B7051F2" w14:textId="77777777" w:rsidTr="00411B14">
        <w:trPr>
          <w:tblHeader/>
          <w:tblCellSpacing w:w="15" w:type="dxa"/>
        </w:trPr>
        <w:tc>
          <w:tcPr>
            <w:tcW w:w="0" w:type="auto"/>
            <w:vAlign w:val="center"/>
            <w:hideMark/>
          </w:tcPr>
          <w:p w14:paraId="6912C53F" w14:textId="77FECF4E" w:rsidR="00411B14" w:rsidRPr="00411B14" w:rsidRDefault="00411B14" w:rsidP="00411B14">
            <w:pPr>
              <w:ind w:firstLine="0"/>
              <w:rPr>
                <w:b/>
                <w:bCs/>
              </w:rPr>
            </w:pPr>
            <w:r>
              <w:rPr>
                <w:b/>
                <w:bCs/>
              </w:rPr>
              <w:t>Pozycja</w:t>
            </w:r>
          </w:p>
        </w:tc>
        <w:tc>
          <w:tcPr>
            <w:tcW w:w="0" w:type="auto"/>
            <w:vAlign w:val="center"/>
            <w:hideMark/>
          </w:tcPr>
          <w:p w14:paraId="1025F68E" w14:textId="77777777" w:rsidR="00411B14" w:rsidRPr="00411B14" w:rsidRDefault="00411B14" w:rsidP="00411B14">
            <w:pPr>
              <w:ind w:firstLine="0"/>
              <w:rPr>
                <w:b/>
                <w:bCs/>
              </w:rPr>
            </w:pPr>
            <w:r w:rsidRPr="00411B14">
              <w:rPr>
                <w:b/>
                <w:bCs/>
              </w:rPr>
              <w:t>Opis</w:t>
            </w:r>
          </w:p>
        </w:tc>
      </w:tr>
      <w:tr w:rsidR="00411B14" w:rsidRPr="00411B14" w14:paraId="13D1B5A7" w14:textId="77777777" w:rsidTr="00411B14">
        <w:trPr>
          <w:tblCellSpacing w:w="15" w:type="dxa"/>
        </w:trPr>
        <w:tc>
          <w:tcPr>
            <w:tcW w:w="0" w:type="auto"/>
            <w:vAlign w:val="center"/>
            <w:hideMark/>
          </w:tcPr>
          <w:p w14:paraId="3F0478C5" w14:textId="77777777" w:rsidR="00411B14" w:rsidRPr="00411B14" w:rsidRDefault="00411B14" w:rsidP="00411B14">
            <w:pPr>
              <w:ind w:firstLine="0"/>
              <w:rPr>
                <w:b/>
                <w:bCs/>
              </w:rPr>
            </w:pPr>
            <w:r w:rsidRPr="00411B14">
              <w:rPr>
                <w:b/>
                <w:bCs/>
              </w:rPr>
              <w:t>_id</w:t>
            </w:r>
          </w:p>
        </w:tc>
        <w:tc>
          <w:tcPr>
            <w:tcW w:w="0" w:type="auto"/>
            <w:vAlign w:val="center"/>
            <w:hideMark/>
          </w:tcPr>
          <w:p w14:paraId="2999FED3" w14:textId="77777777" w:rsidR="00411B14" w:rsidRPr="00411B14" w:rsidRDefault="00411B14" w:rsidP="00411B14">
            <w:pPr>
              <w:ind w:firstLine="0"/>
            </w:pPr>
            <w:r w:rsidRPr="00411B14">
              <w:t>Unikalny identyfikator rekordu, który służy do jednoznacznej identyfikacji każdego wpisu.</w:t>
            </w:r>
          </w:p>
        </w:tc>
      </w:tr>
      <w:tr w:rsidR="00411B14" w:rsidRPr="00411B14" w14:paraId="7AC56C35" w14:textId="77777777" w:rsidTr="00411B14">
        <w:trPr>
          <w:tblCellSpacing w:w="15" w:type="dxa"/>
        </w:trPr>
        <w:tc>
          <w:tcPr>
            <w:tcW w:w="0" w:type="auto"/>
            <w:vAlign w:val="center"/>
            <w:hideMark/>
          </w:tcPr>
          <w:p w14:paraId="6F3288B4" w14:textId="77777777" w:rsidR="00411B14" w:rsidRPr="00411B14" w:rsidRDefault="00411B14" w:rsidP="00411B14">
            <w:pPr>
              <w:ind w:firstLine="0"/>
              <w:rPr>
                <w:b/>
                <w:bCs/>
              </w:rPr>
            </w:pPr>
            <w:proofErr w:type="spellStart"/>
            <w:r w:rsidRPr="00411B14">
              <w:rPr>
                <w:b/>
                <w:bCs/>
              </w:rPr>
              <w:t>topic</w:t>
            </w:r>
            <w:proofErr w:type="spellEnd"/>
          </w:p>
        </w:tc>
        <w:tc>
          <w:tcPr>
            <w:tcW w:w="0" w:type="auto"/>
            <w:vAlign w:val="center"/>
            <w:hideMark/>
          </w:tcPr>
          <w:p w14:paraId="00B354B6" w14:textId="77777777" w:rsidR="00411B14" w:rsidRPr="00411B14" w:rsidRDefault="00411B14" w:rsidP="00411B14">
            <w:pPr>
              <w:ind w:firstLine="0"/>
            </w:pPr>
            <w:r w:rsidRPr="00411B14">
              <w:t>Pole odnoszące się do tematu MQTT, identyfikujące źródło danych (np. "sensor1", "sensor2"). Temat grupuje dane z poszczególnych czujników.</w:t>
            </w:r>
          </w:p>
        </w:tc>
      </w:tr>
      <w:tr w:rsidR="00411B14" w:rsidRPr="00411B14" w14:paraId="2F016C9D" w14:textId="77777777" w:rsidTr="00411B14">
        <w:trPr>
          <w:tblCellSpacing w:w="15" w:type="dxa"/>
        </w:trPr>
        <w:tc>
          <w:tcPr>
            <w:tcW w:w="0" w:type="auto"/>
            <w:vAlign w:val="center"/>
            <w:hideMark/>
          </w:tcPr>
          <w:p w14:paraId="02D51FE6" w14:textId="77777777" w:rsidR="00411B14" w:rsidRPr="00411B14" w:rsidRDefault="00411B14" w:rsidP="00411B14">
            <w:pPr>
              <w:ind w:firstLine="0"/>
              <w:rPr>
                <w:b/>
                <w:bCs/>
              </w:rPr>
            </w:pPr>
            <w:r w:rsidRPr="00411B14">
              <w:rPr>
                <w:b/>
                <w:bCs/>
              </w:rPr>
              <w:t>data</w:t>
            </w:r>
          </w:p>
        </w:tc>
        <w:tc>
          <w:tcPr>
            <w:tcW w:w="0" w:type="auto"/>
            <w:vAlign w:val="center"/>
            <w:hideMark/>
          </w:tcPr>
          <w:p w14:paraId="4535761F" w14:textId="77777777" w:rsidR="00411B14" w:rsidRPr="00411B14" w:rsidRDefault="00411B14" w:rsidP="00411B14">
            <w:pPr>
              <w:ind w:firstLine="0"/>
            </w:pPr>
            <w:r w:rsidRPr="00411B14">
              <w:t>Powiązanie z obiektem danych, w którym przechowywane są szczegółowe informacje monitorowane przez dany sensor.</w:t>
            </w:r>
          </w:p>
        </w:tc>
      </w:tr>
      <w:tr w:rsidR="00411B14" w:rsidRPr="00411B14" w14:paraId="2F843384" w14:textId="77777777" w:rsidTr="00411B14">
        <w:trPr>
          <w:tblCellSpacing w:w="15" w:type="dxa"/>
        </w:trPr>
        <w:tc>
          <w:tcPr>
            <w:tcW w:w="0" w:type="auto"/>
            <w:vAlign w:val="center"/>
            <w:hideMark/>
          </w:tcPr>
          <w:p w14:paraId="64B09C59" w14:textId="77777777" w:rsidR="00411B14" w:rsidRPr="00411B14" w:rsidRDefault="00411B14" w:rsidP="00411B14">
            <w:pPr>
              <w:ind w:firstLine="0"/>
              <w:rPr>
                <w:b/>
                <w:bCs/>
              </w:rPr>
            </w:pPr>
            <w:proofErr w:type="spellStart"/>
            <w:r w:rsidRPr="00411B14">
              <w:rPr>
                <w:b/>
                <w:bCs/>
              </w:rPr>
              <w:lastRenderedPageBreak/>
              <w:t>timestamp</w:t>
            </w:r>
            <w:proofErr w:type="spellEnd"/>
          </w:p>
        </w:tc>
        <w:tc>
          <w:tcPr>
            <w:tcW w:w="0" w:type="auto"/>
            <w:vAlign w:val="center"/>
            <w:hideMark/>
          </w:tcPr>
          <w:p w14:paraId="666AEFF3" w14:textId="77777777" w:rsidR="00411B14" w:rsidRPr="00411B14" w:rsidRDefault="00411B14" w:rsidP="00411B14">
            <w:pPr>
              <w:ind w:firstLine="0"/>
            </w:pPr>
            <w:r w:rsidRPr="00411B14">
              <w:t>Data i czas, kiedy dane zostały odebrane i zapisane, co pozwala na śledzenie zmian w czasie.</w:t>
            </w:r>
          </w:p>
        </w:tc>
      </w:tr>
      <w:tr w:rsidR="00411B14" w:rsidRPr="00411B14" w14:paraId="4D85DC09" w14:textId="77777777" w:rsidTr="00411B14">
        <w:trPr>
          <w:tblCellSpacing w:w="15" w:type="dxa"/>
        </w:trPr>
        <w:tc>
          <w:tcPr>
            <w:tcW w:w="0" w:type="auto"/>
            <w:vAlign w:val="center"/>
            <w:hideMark/>
          </w:tcPr>
          <w:p w14:paraId="7DB91A8D" w14:textId="77777777" w:rsidR="00411B14" w:rsidRPr="00411B14" w:rsidRDefault="00411B14" w:rsidP="00411B14">
            <w:pPr>
              <w:ind w:firstLine="0"/>
              <w:rPr>
                <w:b/>
                <w:bCs/>
              </w:rPr>
            </w:pPr>
            <w:r w:rsidRPr="00411B14">
              <w:rPr>
                <w:b/>
                <w:bCs/>
              </w:rPr>
              <w:t>__v</w:t>
            </w:r>
          </w:p>
        </w:tc>
        <w:tc>
          <w:tcPr>
            <w:tcW w:w="0" w:type="auto"/>
            <w:vAlign w:val="center"/>
            <w:hideMark/>
          </w:tcPr>
          <w:p w14:paraId="413C9DFD" w14:textId="77777777" w:rsidR="00411B14" w:rsidRPr="00411B14" w:rsidRDefault="00411B14" w:rsidP="00411B14">
            <w:pPr>
              <w:ind w:firstLine="0"/>
            </w:pPr>
            <w:r w:rsidRPr="00411B14">
              <w:t xml:space="preserve">Wersja dokumentu, automatycznie aktualizowana po modyfikacjach (często używana w </w:t>
            </w:r>
            <w:proofErr w:type="spellStart"/>
            <w:r w:rsidRPr="00411B14">
              <w:t>MongoDB</w:t>
            </w:r>
            <w:proofErr w:type="spellEnd"/>
            <w:r w:rsidRPr="00411B14">
              <w:t>).</w:t>
            </w:r>
          </w:p>
        </w:tc>
      </w:tr>
    </w:tbl>
    <w:p w14:paraId="7A8544B8" w14:textId="77777777" w:rsidR="00411B14" w:rsidRDefault="00411B14" w:rsidP="00875E39">
      <w:pPr>
        <w:ind w:firstLine="0"/>
        <w:rPr>
          <w:b/>
          <w:bCs/>
        </w:rPr>
      </w:pPr>
    </w:p>
    <w:p w14:paraId="3D060FA5" w14:textId="25C020CC" w:rsidR="00734158" w:rsidRDefault="00734158" w:rsidP="00734158">
      <w:pPr>
        <w:pStyle w:val="Legenda"/>
        <w:keepNext/>
        <w:ind w:firstLine="0"/>
        <w:rPr>
          <w:b/>
          <w:bCs/>
          <w:i w:val="0"/>
          <w:iCs w:val="0"/>
          <w:color w:val="auto"/>
          <w:sz w:val="22"/>
          <w:szCs w:val="22"/>
        </w:rPr>
      </w:pPr>
      <w:r w:rsidRPr="00734158">
        <w:rPr>
          <w:b/>
          <w:bCs/>
          <w:i w:val="0"/>
          <w:iCs w:val="0"/>
          <w:color w:val="auto"/>
          <w:sz w:val="22"/>
          <w:szCs w:val="22"/>
        </w:rPr>
        <w:t xml:space="preserve">Zagnieżdżony obiekt "data" </w:t>
      </w:r>
      <w:r w:rsidRPr="00734158">
        <w:rPr>
          <w:i w:val="0"/>
          <w:iCs w:val="0"/>
          <w:color w:val="auto"/>
          <w:sz w:val="22"/>
          <w:szCs w:val="22"/>
        </w:rPr>
        <w:t>przechowuje szczegółowe informacje zbierane przez czujniki zamontowane w pojeździe. Zawiera dane o zmierzonych parametrach technicznych, takich jak temperatura, wilgotność, napięcie akumulatora oraz poziom paliwa, które są kluczowe dla monitorowania stanu pojazdu.</w:t>
      </w:r>
      <w:r w:rsidR="00C5214E">
        <w:rPr>
          <w:i w:val="0"/>
          <w:iCs w:val="0"/>
          <w:color w:val="auto"/>
          <w:sz w:val="22"/>
          <w:szCs w:val="22"/>
        </w:rPr>
        <w:t xml:space="preserve"> Dane te zostały przedstawione w </w:t>
      </w:r>
      <w:r w:rsidR="00857568">
        <w:t>Tabeli</w:t>
      </w:r>
      <w:r w:rsidR="00857568">
        <w:t xml:space="preserve"> 10</w:t>
      </w:r>
      <w:r w:rsidR="00C5214E">
        <w:rPr>
          <w:i w:val="0"/>
          <w:iCs w:val="0"/>
          <w:color w:val="auto"/>
          <w:sz w:val="22"/>
          <w:szCs w:val="22"/>
        </w:rPr>
        <w:t>.</w:t>
      </w:r>
    </w:p>
    <w:p w14:paraId="22E37F89" w14:textId="6E0EAEBE" w:rsidR="004F53F4" w:rsidRDefault="004F53F4" w:rsidP="00734158">
      <w:pPr>
        <w:pStyle w:val="Legenda"/>
        <w:keepNext/>
        <w:ind w:firstLine="0"/>
        <w:jc w:val="center"/>
      </w:pPr>
      <w:bookmarkStart w:id="72" w:name="_Ref176421224"/>
      <w:bookmarkStart w:id="73" w:name="_Toc176425460"/>
      <w:r>
        <w:t xml:space="preserve">Tabela </w:t>
      </w:r>
      <w:r>
        <w:fldChar w:fldCharType="begin"/>
      </w:r>
      <w:r>
        <w:instrText xml:space="preserve"> SEQ Tabela \* ARABIC </w:instrText>
      </w:r>
      <w:r>
        <w:fldChar w:fldCharType="separate"/>
      </w:r>
      <w:r w:rsidR="00655B0B">
        <w:rPr>
          <w:noProof/>
        </w:rPr>
        <w:t>10</w:t>
      </w:r>
      <w:r>
        <w:fldChar w:fldCharType="end"/>
      </w:r>
      <w:bookmarkEnd w:id="72"/>
      <w:r>
        <w:t xml:space="preserve"> struktura zagnieżdżonego obiektu </w:t>
      </w:r>
      <w:proofErr w:type="spellStart"/>
      <w:r>
        <w:t>datas</w:t>
      </w:r>
      <w:bookmarkEnd w:id="73"/>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94"/>
        <w:gridCol w:w="7768"/>
      </w:tblGrid>
      <w:tr w:rsidR="004F53F4" w:rsidRPr="004F53F4" w14:paraId="18740B4F" w14:textId="77777777" w:rsidTr="004F53F4">
        <w:trPr>
          <w:tblHeader/>
          <w:tblCellSpacing w:w="15" w:type="dxa"/>
        </w:trPr>
        <w:tc>
          <w:tcPr>
            <w:tcW w:w="0" w:type="auto"/>
            <w:vAlign w:val="center"/>
            <w:hideMark/>
          </w:tcPr>
          <w:p w14:paraId="7546A128" w14:textId="17187419" w:rsidR="004F53F4" w:rsidRPr="004F53F4" w:rsidRDefault="00796DF2" w:rsidP="004F53F4">
            <w:pPr>
              <w:ind w:firstLine="0"/>
              <w:rPr>
                <w:b/>
                <w:bCs/>
              </w:rPr>
            </w:pPr>
            <w:r>
              <w:rPr>
                <w:b/>
                <w:bCs/>
              </w:rPr>
              <w:t>Pozycja</w:t>
            </w:r>
          </w:p>
        </w:tc>
        <w:tc>
          <w:tcPr>
            <w:tcW w:w="0" w:type="auto"/>
            <w:vAlign w:val="center"/>
            <w:hideMark/>
          </w:tcPr>
          <w:p w14:paraId="31A16A34" w14:textId="77777777" w:rsidR="004F53F4" w:rsidRPr="004F53F4" w:rsidRDefault="004F53F4" w:rsidP="004F53F4">
            <w:pPr>
              <w:ind w:firstLine="0"/>
              <w:rPr>
                <w:b/>
                <w:bCs/>
              </w:rPr>
            </w:pPr>
            <w:r w:rsidRPr="004F53F4">
              <w:rPr>
                <w:b/>
                <w:bCs/>
              </w:rPr>
              <w:t>Opis</w:t>
            </w:r>
          </w:p>
        </w:tc>
      </w:tr>
      <w:tr w:rsidR="004F53F4" w:rsidRPr="004F53F4" w14:paraId="07BA6B0B" w14:textId="77777777" w:rsidTr="004F53F4">
        <w:trPr>
          <w:tblCellSpacing w:w="15" w:type="dxa"/>
        </w:trPr>
        <w:tc>
          <w:tcPr>
            <w:tcW w:w="0" w:type="auto"/>
            <w:vAlign w:val="center"/>
            <w:hideMark/>
          </w:tcPr>
          <w:p w14:paraId="36E294F1" w14:textId="77777777" w:rsidR="004F53F4" w:rsidRPr="004F53F4" w:rsidRDefault="004F53F4" w:rsidP="004F53F4">
            <w:pPr>
              <w:ind w:firstLine="0"/>
            </w:pPr>
            <w:proofErr w:type="spellStart"/>
            <w:r w:rsidRPr="004F53F4">
              <w:rPr>
                <w:b/>
                <w:bCs/>
              </w:rPr>
              <w:t>timestamp</w:t>
            </w:r>
            <w:proofErr w:type="spellEnd"/>
          </w:p>
        </w:tc>
        <w:tc>
          <w:tcPr>
            <w:tcW w:w="0" w:type="auto"/>
            <w:vAlign w:val="center"/>
            <w:hideMark/>
          </w:tcPr>
          <w:p w14:paraId="2D78A0B7" w14:textId="77777777" w:rsidR="004F53F4" w:rsidRPr="004F53F4" w:rsidRDefault="004F53F4" w:rsidP="004F53F4">
            <w:pPr>
              <w:ind w:firstLine="0"/>
            </w:pPr>
            <w:r w:rsidRPr="004F53F4">
              <w:t>Znacznik czasu określający moment, w którym dane zostały zmierzone przez czujnik.</w:t>
            </w:r>
          </w:p>
        </w:tc>
      </w:tr>
      <w:tr w:rsidR="004F53F4" w:rsidRPr="004F53F4" w14:paraId="1A1F07FB" w14:textId="77777777" w:rsidTr="004F53F4">
        <w:trPr>
          <w:tblCellSpacing w:w="15" w:type="dxa"/>
        </w:trPr>
        <w:tc>
          <w:tcPr>
            <w:tcW w:w="0" w:type="auto"/>
            <w:vAlign w:val="center"/>
            <w:hideMark/>
          </w:tcPr>
          <w:p w14:paraId="15A94151" w14:textId="77777777" w:rsidR="004F53F4" w:rsidRPr="004F53F4" w:rsidRDefault="004F53F4" w:rsidP="004F53F4">
            <w:pPr>
              <w:ind w:firstLine="0"/>
            </w:pPr>
            <w:r w:rsidRPr="004F53F4">
              <w:rPr>
                <w:b/>
                <w:bCs/>
              </w:rPr>
              <w:t>temp</w:t>
            </w:r>
          </w:p>
        </w:tc>
        <w:tc>
          <w:tcPr>
            <w:tcW w:w="0" w:type="auto"/>
            <w:vAlign w:val="center"/>
            <w:hideMark/>
          </w:tcPr>
          <w:p w14:paraId="193B7C5F" w14:textId="77777777" w:rsidR="004F53F4" w:rsidRPr="004F53F4" w:rsidRDefault="004F53F4" w:rsidP="004F53F4">
            <w:pPr>
              <w:ind w:firstLine="0"/>
            </w:pPr>
            <w:r w:rsidRPr="004F53F4">
              <w:t>Temperatura otoczenia zarejestrowana przez sensor.</w:t>
            </w:r>
          </w:p>
        </w:tc>
      </w:tr>
      <w:tr w:rsidR="004F53F4" w:rsidRPr="004F53F4" w14:paraId="2ADEEFFC" w14:textId="77777777" w:rsidTr="004F53F4">
        <w:trPr>
          <w:tblCellSpacing w:w="15" w:type="dxa"/>
        </w:trPr>
        <w:tc>
          <w:tcPr>
            <w:tcW w:w="0" w:type="auto"/>
            <w:vAlign w:val="center"/>
            <w:hideMark/>
          </w:tcPr>
          <w:p w14:paraId="3381D5E4" w14:textId="77777777" w:rsidR="004F53F4" w:rsidRPr="004F53F4" w:rsidRDefault="004F53F4" w:rsidP="004F53F4">
            <w:pPr>
              <w:ind w:firstLine="0"/>
            </w:pPr>
            <w:r w:rsidRPr="004F53F4">
              <w:rPr>
                <w:b/>
                <w:bCs/>
              </w:rPr>
              <w:t>hum</w:t>
            </w:r>
          </w:p>
        </w:tc>
        <w:tc>
          <w:tcPr>
            <w:tcW w:w="0" w:type="auto"/>
            <w:vAlign w:val="center"/>
            <w:hideMark/>
          </w:tcPr>
          <w:p w14:paraId="16F75E07" w14:textId="77777777" w:rsidR="004F53F4" w:rsidRPr="004F53F4" w:rsidRDefault="004F53F4" w:rsidP="004F53F4">
            <w:pPr>
              <w:ind w:firstLine="0"/>
            </w:pPr>
            <w:r w:rsidRPr="004F53F4">
              <w:t>Wilgotność powietrza mierzona przez czujnik.</w:t>
            </w:r>
          </w:p>
        </w:tc>
      </w:tr>
      <w:tr w:rsidR="004F53F4" w:rsidRPr="004F53F4" w14:paraId="59004CAA" w14:textId="77777777" w:rsidTr="004F53F4">
        <w:trPr>
          <w:tblCellSpacing w:w="15" w:type="dxa"/>
        </w:trPr>
        <w:tc>
          <w:tcPr>
            <w:tcW w:w="0" w:type="auto"/>
            <w:vAlign w:val="center"/>
            <w:hideMark/>
          </w:tcPr>
          <w:p w14:paraId="45A96E4A" w14:textId="77777777" w:rsidR="004F53F4" w:rsidRPr="004F53F4" w:rsidRDefault="004F53F4" w:rsidP="004F53F4">
            <w:pPr>
              <w:ind w:firstLine="0"/>
            </w:pPr>
            <w:proofErr w:type="spellStart"/>
            <w:r w:rsidRPr="004F53F4">
              <w:rPr>
                <w:b/>
                <w:bCs/>
              </w:rPr>
              <w:t>AccVoltage</w:t>
            </w:r>
            <w:proofErr w:type="spellEnd"/>
          </w:p>
        </w:tc>
        <w:tc>
          <w:tcPr>
            <w:tcW w:w="0" w:type="auto"/>
            <w:vAlign w:val="center"/>
            <w:hideMark/>
          </w:tcPr>
          <w:p w14:paraId="0FF8DB43" w14:textId="77777777" w:rsidR="004F53F4" w:rsidRPr="004F53F4" w:rsidRDefault="004F53F4" w:rsidP="004F53F4">
            <w:pPr>
              <w:ind w:firstLine="0"/>
            </w:pPr>
            <w:r w:rsidRPr="004F53F4">
              <w:t>Napięcie akumulatora pojazdu.</w:t>
            </w:r>
          </w:p>
        </w:tc>
      </w:tr>
      <w:tr w:rsidR="004F53F4" w:rsidRPr="004F53F4" w14:paraId="64DC635A" w14:textId="77777777" w:rsidTr="004F53F4">
        <w:trPr>
          <w:tblCellSpacing w:w="15" w:type="dxa"/>
        </w:trPr>
        <w:tc>
          <w:tcPr>
            <w:tcW w:w="0" w:type="auto"/>
            <w:vAlign w:val="center"/>
            <w:hideMark/>
          </w:tcPr>
          <w:p w14:paraId="7B89FFDA" w14:textId="77777777" w:rsidR="004F53F4" w:rsidRPr="004F53F4" w:rsidRDefault="004F53F4" w:rsidP="004F53F4">
            <w:pPr>
              <w:ind w:firstLine="0"/>
            </w:pPr>
            <w:proofErr w:type="spellStart"/>
            <w:r w:rsidRPr="004F53F4">
              <w:rPr>
                <w:b/>
                <w:bCs/>
              </w:rPr>
              <w:t>IntVoltage</w:t>
            </w:r>
            <w:proofErr w:type="spellEnd"/>
          </w:p>
        </w:tc>
        <w:tc>
          <w:tcPr>
            <w:tcW w:w="0" w:type="auto"/>
            <w:vAlign w:val="center"/>
            <w:hideMark/>
          </w:tcPr>
          <w:p w14:paraId="78295630" w14:textId="77777777" w:rsidR="004F53F4" w:rsidRPr="004F53F4" w:rsidRDefault="004F53F4" w:rsidP="004F53F4">
            <w:pPr>
              <w:ind w:firstLine="0"/>
            </w:pPr>
            <w:r w:rsidRPr="004F53F4">
              <w:t>Napięcie wewnętrznego modułu komunikacyjnego.</w:t>
            </w:r>
          </w:p>
        </w:tc>
      </w:tr>
      <w:tr w:rsidR="004F53F4" w:rsidRPr="004F53F4" w14:paraId="0B429298" w14:textId="77777777" w:rsidTr="004F53F4">
        <w:trPr>
          <w:tblCellSpacing w:w="15" w:type="dxa"/>
        </w:trPr>
        <w:tc>
          <w:tcPr>
            <w:tcW w:w="0" w:type="auto"/>
            <w:vAlign w:val="center"/>
            <w:hideMark/>
          </w:tcPr>
          <w:p w14:paraId="75DC4D88" w14:textId="77777777" w:rsidR="004F53F4" w:rsidRPr="004F53F4" w:rsidRDefault="004F53F4" w:rsidP="004F53F4">
            <w:pPr>
              <w:ind w:firstLine="0"/>
            </w:pPr>
            <w:proofErr w:type="spellStart"/>
            <w:r w:rsidRPr="004F53F4">
              <w:rPr>
                <w:b/>
                <w:bCs/>
              </w:rPr>
              <w:t>fuelLevel</w:t>
            </w:r>
            <w:proofErr w:type="spellEnd"/>
          </w:p>
        </w:tc>
        <w:tc>
          <w:tcPr>
            <w:tcW w:w="0" w:type="auto"/>
            <w:vAlign w:val="center"/>
            <w:hideMark/>
          </w:tcPr>
          <w:p w14:paraId="1F975272" w14:textId="77777777" w:rsidR="004F53F4" w:rsidRPr="004F53F4" w:rsidRDefault="004F53F4" w:rsidP="004F53F4">
            <w:pPr>
              <w:ind w:firstLine="0"/>
            </w:pPr>
            <w:r w:rsidRPr="004F53F4">
              <w:t>Poziom paliwa w zbiorniku pojazdu, pozwalający na śledzenie zużycia paliwa.</w:t>
            </w:r>
          </w:p>
        </w:tc>
      </w:tr>
      <w:tr w:rsidR="004F53F4" w:rsidRPr="004F53F4" w14:paraId="45F6F93E" w14:textId="77777777" w:rsidTr="004F53F4">
        <w:trPr>
          <w:tblCellSpacing w:w="15" w:type="dxa"/>
        </w:trPr>
        <w:tc>
          <w:tcPr>
            <w:tcW w:w="0" w:type="auto"/>
            <w:vAlign w:val="center"/>
            <w:hideMark/>
          </w:tcPr>
          <w:p w14:paraId="13FE8705" w14:textId="77777777" w:rsidR="004F53F4" w:rsidRPr="004F53F4" w:rsidRDefault="004F53F4" w:rsidP="004F53F4">
            <w:pPr>
              <w:ind w:firstLine="0"/>
            </w:pPr>
            <w:proofErr w:type="spellStart"/>
            <w:r w:rsidRPr="004F53F4">
              <w:rPr>
                <w:b/>
                <w:bCs/>
              </w:rPr>
              <w:t>fuelCap</w:t>
            </w:r>
            <w:proofErr w:type="spellEnd"/>
          </w:p>
        </w:tc>
        <w:tc>
          <w:tcPr>
            <w:tcW w:w="0" w:type="auto"/>
            <w:vAlign w:val="center"/>
            <w:hideMark/>
          </w:tcPr>
          <w:p w14:paraId="268E8E54" w14:textId="77777777" w:rsidR="004F53F4" w:rsidRPr="004F53F4" w:rsidRDefault="004F53F4" w:rsidP="004F53F4">
            <w:pPr>
              <w:ind w:firstLine="0"/>
            </w:pPr>
            <w:r w:rsidRPr="004F53F4">
              <w:t>Stan zamknięcia wlewu paliwa, co może służyć jako zabezpieczenie przed kradzieżą lub nieautoryzowanym dostępem.</w:t>
            </w:r>
          </w:p>
        </w:tc>
      </w:tr>
    </w:tbl>
    <w:p w14:paraId="43B5A612" w14:textId="77777777" w:rsidR="00411B14" w:rsidRDefault="00411B14" w:rsidP="00167A95">
      <w:pPr>
        <w:ind w:firstLine="0"/>
      </w:pPr>
    </w:p>
    <w:p w14:paraId="40020C1C" w14:textId="66B91A99" w:rsidR="0091719C" w:rsidRPr="0091719C" w:rsidRDefault="00167A95" w:rsidP="00167A95">
      <w:pPr>
        <w:ind w:firstLine="0"/>
      </w:pPr>
      <w:r w:rsidRPr="00167A95">
        <w:t xml:space="preserve">Podsumowując, baza danych rejestruje dane z różnych sensorów połączonych z platformą MQTT, co umożliwia monitorowanie </w:t>
      </w:r>
      <w:r w:rsidR="009F2406">
        <w:t>i archiwizowanie parametrów pojazdów</w:t>
      </w:r>
      <w:r w:rsidRPr="00167A95">
        <w:t>. Każdy temat MQTT, taki jak "sensor1" czy "sensor2", identyfikuje dane z poszczególnych urządzeń, co umożliwia łatwą analizę i archiwizację tych danych.</w:t>
      </w:r>
    </w:p>
    <w:p w14:paraId="75249A32" w14:textId="77777777" w:rsidR="00E375F7" w:rsidRPr="00E375F7" w:rsidRDefault="00E375F7" w:rsidP="007D1A0A">
      <w:pPr>
        <w:pStyle w:val="Nagwek2"/>
        <w:numPr>
          <w:ilvl w:val="1"/>
          <w:numId w:val="1"/>
        </w:numPr>
      </w:pPr>
      <w:bookmarkStart w:id="74" w:name="_Toc176424680"/>
      <w:r w:rsidRPr="00E375F7">
        <w:rPr>
          <w:bCs/>
        </w:rPr>
        <w:t>Aplikacja przeglądarkowa</w:t>
      </w:r>
      <w:bookmarkEnd w:id="74"/>
    </w:p>
    <w:p w14:paraId="183C6A26" w14:textId="3BF7E4D9" w:rsidR="00E375F7" w:rsidRDefault="00E375F7" w:rsidP="00151A64">
      <w:r w:rsidRPr="00E375F7">
        <w:t xml:space="preserve">Aplikacja przeglądarkowa została napisana w JavaScript z wykorzystaniem </w:t>
      </w:r>
      <w:proofErr w:type="spellStart"/>
      <w:r w:rsidRPr="00E375F7">
        <w:t>frameworku</w:t>
      </w:r>
      <w:proofErr w:type="spellEnd"/>
      <w:r w:rsidRPr="00E375F7">
        <w:t xml:space="preserve"> </w:t>
      </w:r>
      <w:proofErr w:type="spellStart"/>
      <w:r w:rsidRPr="00E375F7">
        <w:t>React</w:t>
      </w:r>
      <w:proofErr w:type="spellEnd"/>
      <w:r w:rsidRPr="00E375F7">
        <w:t xml:space="preserve">. </w:t>
      </w:r>
      <w:proofErr w:type="spellStart"/>
      <w:r w:rsidRPr="00E375F7">
        <w:t>React</w:t>
      </w:r>
      <w:proofErr w:type="spellEnd"/>
      <w:r w:rsidRPr="00E375F7">
        <w:t xml:space="preserve"> to jedna z najpopularniejszych bibliotek do tworzenia interaktywnych i responsywnych aplikacji webowych, znana ze swojej elastyczności i wydajności. Dzięki komponentowej architekturze </w:t>
      </w:r>
      <w:proofErr w:type="spellStart"/>
      <w:r w:rsidRPr="00E375F7">
        <w:t>React</w:t>
      </w:r>
      <w:proofErr w:type="spellEnd"/>
      <w:r w:rsidRPr="00E375F7">
        <w:t xml:space="preserve">, aplikacja przeglądarkowa jest </w:t>
      </w:r>
      <w:r w:rsidR="00E874FA">
        <w:t>intuicyjna</w:t>
      </w:r>
      <w:r w:rsidRPr="00E375F7">
        <w:t xml:space="preserve"> w zarządzaniu, rozbudowie i testowaniu, co pozwala na szybkie wprowadzanie zmian oraz reagowanie na zmieniające się potrzeby użytkowników.</w:t>
      </w:r>
    </w:p>
    <w:p w14:paraId="347CD37D" w14:textId="77777777" w:rsidR="007960A9" w:rsidRDefault="007960A9" w:rsidP="00E375F7">
      <w:pPr>
        <w:ind w:firstLine="0"/>
      </w:pPr>
    </w:p>
    <w:p w14:paraId="018BB818" w14:textId="77777777" w:rsidR="0091719C" w:rsidRPr="00E375F7" w:rsidRDefault="0091719C" w:rsidP="00E375F7">
      <w:pPr>
        <w:ind w:firstLine="0"/>
      </w:pPr>
    </w:p>
    <w:p w14:paraId="63F7FBC9" w14:textId="77777777" w:rsidR="007960A9" w:rsidRDefault="00E375F7" w:rsidP="00E375F7">
      <w:pPr>
        <w:ind w:firstLine="0"/>
        <w:rPr>
          <w:b/>
          <w:bCs/>
        </w:rPr>
      </w:pPr>
      <w:r w:rsidRPr="00E375F7">
        <w:rPr>
          <w:b/>
          <w:bCs/>
        </w:rPr>
        <w:lastRenderedPageBreak/>
        <w:t>Analiza alternatywnych rozwiązań:</w:t>
      </w:r>
    </w:p>
    <w:p w14:paraId="60C1028D" w14:textId="17C2770B" w:rsidR="00E375F7" w:rsidRPr="00E375F7" w:rsidRDefault="00E375F7" w:rsidP="00E375F7">
      <w:pPr>
        <w:ind w:firstLine="0"/>
      </w:pPr>
      <w:r w:rsidRPr="00E375F7">
        <w:t xml:space="preserve">Podczas planowania aplikacji przeglądarkowej, rozważano również inne </w:t>
      </w:r>
      <w:proofErr w:type="spellStart"/>
      <w:r w:rsidRPr="00E375F7">
        <w:t>frameworki</w:t>
      </w:r>
      <w:proofErr w:type="spellEnd"/>
      <w:r w:rsidRPr="00E375F7">
        <w:t xml:space="preserve"> i biblioteki, takie jak:</w:t>
      </w:r>
    </w:p>
    <w:p w14:paraId="678BD7C0" w14:textId="77777777" w:rsidR="00E375F7" w:rsidRPr="00E375F7" w:rsidRDefault="00E375F7" w:rsidP="00D93DF9">
      <w:pPr>
        <w:numPr>
          <w:ilvl w:val="0"/>
          <w:numId w:val="26"/>
        </w:numPr>
      </w:pPr>
      <w:proofErr w:type="spellStart"/>
      <w:r w:rsidRPr="00E375F7">
        <w:rPr>
          <w:b/>
          <w:bCs/>
        </w:rPr>
        <w:t>Angular</w:t>
      </w:r>
      <w:proofErr w:type="spellEnd"/>
      <w:r w:rsidRPr="00E375F7">
        <w:rPr>
          <w:b/>
          <w:bCs/>
        </w:rPr>
        <w:t>:</w:t>
      </w:r>
      <w:r w:rsidRPr="00E375F7">
        <w:t xml:space="preserve"> </w:t>
      </w:r>
      <w:proofErr w:type="spellStart"/>
      <w:r w:rsidRPr="00E375F7">
        <w:t>Angular</w:t>
      </w:r>
      <w:proofErr w:type="spellEnd"/>
      <w:r w:rsidRPr="00E375F7">
        <w:t xml:space="preserve"> jest potężnym </w:t>
      </w:r>
      <w:proofErr w:type="spellStart"/>
      <w:r w:rsidRPr="00E375F7">
        <w:t>frameworkiem</w:t>
      </w:r>
      <w:proofErr w:type="spellEnd"/>
      <w:r w:rsidRPr="00E375F7">
        <w:t xml:space="preserve"> rozwijanym przez Google, oferującym wiele funkcji "out of the </w:t>
      </w:r>
      <w:proofErr w:type="spellStart"/>
      <w:r w:rsidRPr="00E375F7">
        <w:t>box</w:t>
      </w:r>
      <w:proofErr w:type="spellEnd"/>
      <w:r w:rsidRPr="00E375F7">
        <w:t xml:space="preserve">", takich jak wbudowany routing, zarządzanie stanem aplikacji i formularze. Jednakże, </w:t>
      </w:r>
      <w:proofErr w:type="spellStart"/>
      <w:r w:rsidRPr="00E375F7">
        <w:t>Angular</w:t>
      </w:r>
      <w:proofErr w:type="spellEnd"/>
      <w:r w:rsidRPr="00E375F7">
        <w:t xml:space="preserve"> ma bardziej stromą krzywą uczenia się w porównaniu do </w:t>
      </w:r>
      <w:proofErr w:type="spellStart"/>
      <w:r w:rsidRPr="00E375F7">
        <w:t>React</w:t>
      </w:r>
      <w:proofErr w:type="spellEnd"/>
      <w:r w:rsidRPr="00E375F7">
        <w:t xml:space="preserve"> i jest bardziej złożony w konfiguracji, co mogłoby wpłynąć na czas wdrożenia aplikacji. Dla mniejszych zespołów i projektów, gdzie kluczowa jest szybka iteracja, </w:t>
      </w:r>
      <w:proofErr w:type="spellStart"/>
      <w:r w:rsidRPr="00E375F7">
        <w:t>React</w:t>
      </w:r>
      <w:proofErr w:type="spellEnd"/>
      <w:r w:rsidRPr="00E375F7">
        <w:t xml:space="preserve"> często okazuje się bardziej praktycznym wyborem.</w:t>
      </w:r>
    </w:p>
    <w:p w14:paraId="7AE0DC9A" w14:textId="3582BCC0" w:rsidR="00E375F7" w:rsidRPr="00E375F7" w:rsidRDefault="00E375F7" w:rsidP="00D93DF9">
      <w:pPr>
        <w:numPr>
          <w:ilvl w:val="0"/>
          <w:numId w:val="26"/>
        </w:numPr>
      </w:pPr>
      <w:r w:rsidRPr="00E375F7">
        <w:rPr>
          <w:b/>
          <w:bCs/>
        </w:rPr>
        <w:t>Vue.js:</w:t>
      </w:r>
      <w:r w:rsidRPr="00E375F7">
        <w:t xml:space="preserve"> Vue.js jest kolejną popularną biblioteką do tworzenia interfejsów użytkownika, która charakteryzuje się </w:t>
      </w:r>
      <w:r w:rsidR="00F9230C">
        <w:t>sprawnością</w:t>
      </w:r>
      <w:r w:rsidRPr="00E375F7">
        <w:t xml:space="preserve"> nauki i elastycznością. Vue.js łączy cechy zarówno </w:t>
      </w:r>
      <w:proofErr w:type="spellStart"/>
      <w:r w:rsidRPr="00E375F7">
        <w:t>Angulara</w:t>
      </w:r>
      <w:proofErr w:type="spellEnd"/>
      <w:r w:rsidRPr="00E375F7">
        <w:t xml:space="preserve">, jak i </w:t>
      </w:r>
      <w:proofErr w:type="spellStart"/>
      <w:r w:rsidRPr="00E375F7">
        <w:t>Reacta</w:t>
      </w:r>
      <w:proofErr w:type="spellEnd"/>
      <w:r w:rsidRPr="00E375F7">
        <w:t xml:space="preserve">, oferując lekką i wydajną strukturę. Niemniej jednak, </w:t>
      </w:r>
      <w:proofErr w:type="spellStart"/>
      <w:r w:rsidRPr="00E375F7">
        <w:t>React</w:t>
      </w:r>
      <w:proofErr w:type="spellEnd"/>
      <w:r w:rsidRPr="00E375F7">
        <w:t xml:space="preserve"> posiada większe wsparcie społeczności oraz ekosystem narzędzi, co przekłada się na dostępność zasobów, bibliotek i </w:t>
      </w:r>
      <w:proofErr w:type="spellStart"/>
      <w:r w:rsidRPr="00E375F7">
        <w:t>pluginów</w:t>
      </w:r>
      <w:proofErr w:type="spellEnd"/>
      <w:r w:rsidRPr="00E375F7">
        <w:t>, które mogą przyspieszyć rozwój aplikacji.</w:t>
      </w:r>
    </w:p>
    <w:p w14:paraId="1F7C09D1" w14:textId="77777777" w:rsidR="00E375F7" w:rsidRPr="00E375F7" w:rsidRDefault="00E375F7" w:rsidP="00D93DF9">
      <w:pPr>
        <w:numPr>
          <w:ilvl w:val="0"/>
          <w:numId w:val="26"/>
        </w:numPr>
      </w:pPr>
      <w:proofErr w:type="spellStart"/>
      <w:r w:rsidRPr="00E375F7">
        <w:rPr>
          <w:b/>
          <w:bCs/>
        </w:rPr>
        <w:t>Svelte</w:t>
      </w:r>
      <w:proofErr w:type="spellEnd"/>
      <w:r w:rsidRPr="00E375F7">
        <w:rPr>
          <w:b/>
          <w:bCs/>
        </w:rPr>
        <w:t>:</w:t>
      </w:r>
      <w:r w:rsidRPr="00E375F7">
        <w:t xml:space="preserve"> </w:t>
      </w:r>
      <w:proofErr w:type="spellStart"/>
      <w:r w:rsidRPr="00E375F7">
        <w:t>Svelte</w:t>
      </w:r>
      <w:proofErr w:type="spellEnd"/>
      <w:r w:rsidRPr="00E375F7">
        <w:t xml:space="preserve"> to stosunkowo nowy </w:t>
      </w:r>
      <w:proofErr w:type="spellStart"/>
      <w:r w:rsidRPr="00E375F7">
        <w:t>framework</w:t>
      </w:r>
      <w:proofErr w:type="spellEnd"/>
      <w:r w:rsidRPr="00E375F7">
        <w:t xml:space="preserve">, który zyskuje na popularności dzięki swojemu podejściu do budowania aplikacji. Zamiast dostarczać </w:t>
      </w:r>
      <w:proofErr w:type="spellStart"/>
      <w:r w:rsidRPr="00E375F7">
        <w:t>runtime</w:t>
      </w:r>
      <w:proofErr w:type="spellEnd"/>
      <w:r w:rsidRPr="00E375F7">
        <w:t xml:space="preserve">, </w:t>
      </w:r>
      <w:proofErr w:type="spellStart"/>
      <w:r w:rsidRPr="00E375F7">
        <w:t>Svelte</w:t>
      </w:r>
      <w:proofErr w:type="spellEnd"/>
      <w:r w:rsidRPr="00E375F7">
        <w:t xml:space="preserve"> kompiluje aplikację do czystego </w:t>
      </w:r>
      <w:proofErr w:type="spellStart"/>
      <w:r w:rsidRPr="00E375F7">
        <w:t>JavaScriptu</w:t>
      </w:r>
      <w:proofErr w:type="spellEnd"/>
      <w:r w:rsidRPr="00E375F7">
        <w:t xml:space="preserve">, co zmniejsza rozmiar finalnej aplikacji i poprawia jej wydajność. Jednak ze względu na mniejszą społeczność i ograniczoną liczbę dostępnych narzędzi, </w:t>
      </w:r>
      <w:proofErr w:type="spellStart"/>
      <w:r w:rsidRPr="00E375F7">
        <w:t>Svelte</w:t>
      </w:r>
      <w:proofErr w:type="spellEnd"/>
      <w:r w:rsidRPr="00E375F7">
        <w:t xml:space="preserve"> nie jest jeszcze tak wszechstronny jak </w:t>
      </w:r>
      <w:proofErr w:type="spellStart"/>
      <w:r w:rsidRPr="00E375F7">
        <w:t>React</w:t>
      </w:r>
      <w:proofErr w:type="spellEnd"/>
      <w:r w:rsidRPr="00E375F7">
        <w:t>, co może być istotnym ograniczeniem w większych projektach.</w:t>
      </w:r>
    </w:p>
    <w:p w14:paraId="689DFE29" w14:textId="77777777" w:rsidR="007960A9" w:rsidRDefault="00E375F7" w:rsidP="00E375F7">
      <w:pPr>
        <w:ind w:firstLine="0"/>
        <w:rPr>
          <w:b/>
          <w:bCs/>
        </w:rPr>
      </w:pPr>
      <w:r w:rsidRPr="00E375F7">
        <w:rPr>
          <w:b/>
          <w:bCs/>
        </w:rPr>
        <w:t xml:space="preserve">Dlaczego </w:t>
      </w:r>
      <w:proofErr w:type="spellStart"/>
      <w:r w:rsidRPr="00E375F7">
        <w:rPr>
          <w:b/>
          <w:bCs/>
        </w:rPr>
        <w:t>React</w:t>
      </w:r>
      <w:proofErr w:type="spellEnd"/>
      <w:r w:rsidRPr="00E375F7">
        <w:rPr>
          <w:b/>
          <w:bCs/>
        </w:rPr>
        <w:t>?</w:t>
      </w:r>
    </w:p>
    <w:p w14:paraId="749152CA" w14:textId="1A5D935A" w:rsidR="00E375F7" w:rsidRPr="00E375F7" w:rsidRDefault="00E375F7" w:rsidP="00E375F7">
      <w:pPr>
        <w:ind w:firstLine="0"/>
      </w:pPr>
      <w:r w:rsidRPr="00E375F7">
        <w:t xml:space="preserve">Po dokładnej analizie alternatywnych technologii, </w:t>
      </w:r>
      <w:proofErr w:type="spellStart"/>
      <w:r w:rsidRPr="00E375F7">
        <w:t>React</w:t>
      </w:r>
      <w:proofErr w:type="spellEnd"/>
      <w:r w:rsidRPr="00E375F7">
        <w:t xml:space="preserve"> został wybrany do realizacji tego projektu z kilku kluczowych powodów:</w:t>
      </w:r>
    </w:p>
    <w:p w14:paraId="0622149C" w14:textId="6F967B12" w:rsidR="00E375F7" w:rsidRPr="00E375F7" w:rsidRDefault="00E375F7" w:rsidP="00D93DF9">
      <w:pPr>
        <w:numPr>
          <w:ilvl w:val="0"/>
          <w:numId w:val="27"/>
        </w:numPr>
      </w:pPr>
      <w:r w:rsidRPr="00E375F7">
        <w:rPr>
          <w:b/>
          <w:bCs/>
        </w:rPr>
        <w:t>Komponentowa architektura:</w:t>
      </w:r>
      <w:r w:rsidRPr="00E375F7">
        <w:t xml:space="preserve"> </w:t>
      </w:r>
      <w:proofErr w:type="spellStart"/>
      <w:r w:rsidRPr="00E375F7">
        <w:t>React</w:t>
      </w:r>
      <w:proofErr w:type="spellEnd"/>
      <w:r w:rsidRPr="00E375F7">
        <w:t xml:space="preserve"> umożliwia tworzenie aplikacji złożonej z małych, niezależnych komponentów, co </w:t>
      </w:r>
      <w:r w:rsidR="00F9230C">
        <w:t>usprawnia</w:t>
      </w:r>
      <w:r w:rsidRPr="00E375F7">
        <w:t xml:space="preserve"> zarządzanie kodem, jego ponowne wykorzystanie i testowanie. Jest to szczególnie przydatne w dużych aplikacjach, gdzie struktura kodu musi być przejrzysta i skalowalna.</w:t>
      </w:r>
    </w:p>
    <w:p w14:paraId="647D56A6" w14:textId="77777777" w:rsidR="00E375F7" w:rsidRPr="00E375F7" w:rsidRDefault="00E375F7" w:rsidP="00D93DF9">
      <w:pPr>
        <w:numPr>
          <w:ilvl w:val="0"/>
          <w:numId w:val="27"/>
        </w:numPr>
      </w:pPr>
      <w:r w:rsidRPr="00E375F7">
        <w:rPr>
          <w:b/>
          <w:bCs/>
        </w:rPr>
        <w:t>Wydajność:</w:t>
      </w:r>
      <w:r w:rsidRPr="00E375F7">
        <w:t xml:space="preserve"> Dzięki zastosowaniu wirtualnego DOM, </w:t>
      </w:r>
      <w:proofErr w:type="spellStart"/>
      <w:r w:rsidRPr="00E375F7">
        <w:t>React</w:t>
      </w:r>
      <w:proofErr w:type="spellEnd"/>
      <w:r w:rsidRPr="00E375F7">
        <w:t xml:space="preserve"> optymalizuje proces </w:t>
      </w:r>
      <w:proofErr w:type="spellStart"/>
      <w:r w:rsidRPr="00E375F7">
        <w:t>renderowania</w:t>
      </w:r>
      <w:proofErr w:type="spellEnd"/>
      <w:r w:rsidRPr="00E375F7">
        <w:t xml:space="preserve"> interfejsu użytkownika, co znacząco poprawia wydajność aplikacji, szczególnie w aplikacjach przetwarzających duże ilości danych, takich jak te związane z </w:t>
      </w:r>
      <w:proofErr w:type="spellStart"/>
      <w:r w:rsidRPr="00E375F7">
        <w:t>IoT</w:t>
      </w:r>
      <w:proofErr w:type="spellEnd"/>
      <w:r w:rsidRPr="00E375F7">
        <w:t>.</w:t>
      </w:r>
    </w:p>
    <w:p w14:paraId="3771FE10" w14:textId="77777777" w:rsidR="00E375F7" w:rsidRPr="00E375F7" w:rsidRDefault="00E375F7" w:rsidP="00D93DF9">
      <w:pPr>
        <w:numPr>
          <w:ilvl w:val="0"/>
          <w:numId w:val="27"/>
        </w:numPr>
      </w:pPr>
      <w:r w:rsidRPr="00E375F7">
        <w:rPr>
          <w:b/>
          <w:bCs/>
        </w:rPr>
        <w:t>Ekosystem i społeczność:</w:t>
      </w:r>
      <w:r w:rsidRPr="00E375F7">
        <w:t xml:space="preserve"> </w:t>
      </w:r>
      <w:proofErr w:type="spellStart"/>
      <w:r w:rsidRPr="00E375F7">
        <w:t>React</w:t>
      </w:r>
      <w:proofErr w:type="spellEnd"/>
      <w:r w:rsidRPr="00E375F7">
        <w:t xml:space="preserve"> posiada ogromne wsparcie społeczności oraz bogaty ekosystem narzędzi, bibliotek i dokumentacji. Dzięki temu, programiści mogą szybko znaleźć rozwiązania problemów, korzystać z gotowych komponentów i </w:t>
      </w:r>
      <w:proofErr w:type="spellStart"/>
      <w:r w:rsidRPr="00E375F7">
        <w:t>pluginów</w:t>
      </w:r>
      <w:proofErr w:type="spellEnd"/>
      <w:r w:rsidRPr="00E375F7">
        <w:t xml:space="preserve">, co przyspiesza proces </w:t>
      </w:r>
      <w:proofErr w:type="spellStart"/>
      <w:r w:rsidRPr="00E375F7">
        <w:t>developmentu</w:t>
      </w:r>
      <w:proofErr w:type="spellEnd"/>
      <w:r w:rsidRPr="00E375F7">
        <w:t>.</w:t>
      </w:r>
    </w:p>
    <w:p w14:paraId="2B2C8AE6" w14:textId="77C935FE" w:rsidR="00E375F7" w:rsidRPr="00502E01" w:rsidRDefault="00502E01" w:rsidP="00D93DF9">
      <w:pPr>
        <w:numPr>
          <w:ilvl w:val="0"/>
          <w:numId w:val="27"/>
        </w:numPr>
        <w:rPr>
          <w:b/>
          <w:bCs/>
        </w:rPr>
      </w:pPr>
      <w:r w:rsidRPr="00502E01">
        <w:rPr>
          <w:b/>
          <w:bCs/>
        </w:rPr>
        <w:t>Bezproblemowa integracja z innymi technologiami:</w:t>
      </w:r>
      <w:r>
        <w:rPr>
          <w:b/>
          <w:bCs/>
        </w:rPr>
        <w:t xml:space="preserve"> </w:t>
      </w:r>
      <w:proofErr w:type="spellStart"/>
      <w:r w:rsidR="00E375F7" w:rsidRPr="00E375F7">
        <w:t>React</w:t>
      </w:r>
      <w:proofErr w:type="spellEnd"/>
      <w:r w:rsidR="00E375F7" w:rsidRPr="00E375F7">
        <w:t xml:space="preserve"> można </w:t>
      </w:r>
      <w:r>
        <w:t>sprawnie</w:t>
      </w:r>
      <w:r w:rsidR="00E375F7" w:rsidRPr="00E375F7">
        <w:t xml:space="preserve"> integrować z innymi technologiami, takimi jak Node.js na </w:t>
      </w:r>
      <w:proofErr w:type="spellStart"/>
      <w:r w:rsidR="00E375F7" w:rsidRPr="00E375F7">
        <w:t>backendzie</w:t>
      </w:r>
      <w:proofErr w:type="spellEnd"/>
      <w:r w:rsidR="00E375F7" w:rsidRPr="00E375F7">
        <w:t xml:space="preserve"> czy </w:t>
      </w:r>
      <w:proofErr w:type="spellStart"/>
      <w:r w:rsidR="00E375F7" w:rsidRPr="00E375F7">
        <w:t>MongoDB</w:t>
      </w:r>
      <w:proofErr w:type="spellEnd"/>
      <w:r w:rsidR="00E375F7" w:rsidRPr="00E375F7">
        <w:t xml:space="preserve"> jako baza danych. Ta elastyczność pozwala na swobodne łączenie różnych technologii w jednym projekcie, co jest kluczowe dla aplikacji </w:t>
      </w:r>
      <w:proofErr w:type="spellStart"/>
      <w:r w:rsidR="00E375F7" w:rsidRPr="00E375F7">
        <w:t>IoT</w:t>
      </w:r>
      <w:proofErr w:type="spellEnd"/>
      <w:r w:rsidR="00E375F7" w:rsidRPr="00E375F7">
        <w:t>.</w:t>
      </w:r>
    </w:p>
    <w:p w14:paraId="66D96049" w14:textId="77777777" w:rsidR="00E375F7" w:rsidRPr="00E375F7" w:rsidRDefault="00E375F7" w:rsidP="00E375F7">
      <w:pPr>
        <w:ind w:firstLine="0"/>
      </w:pPr>
      <w:r w:rsidRPr="00E375F7">
        <w:t xml:space="preserve">Aplikacja przeglądarkowa wyświetla dane z czujników na wykresach, prezentując aktualne odczyty z ostatnich 30 minut. Dzięki temu użytkownicy mogą na bieżąco monitorować </w:t>
      </w:r>
      <w:r w:rsidRPr="00E375F7">
        <w:lastRenderedPageBreak/>
        <w:t xml:space="preserve">parametry i stan urządzeń </w:t>
      </w:r>
      <w:proofErr w:type="spellStart"/>
      <w:r w:rsidRPr="00E375F7">
        <w:t>IoT</w:t>
      </w:r>
      <w:proofErr w:type="spellEnd"/>
      <w:r w:rsidRPr="00E375F7">
        <w:t>. Interfejs aplikacji jest intuicyjny i responsywny, co zapewnia wygodne użytkowanie na różnych urządzeniach, takich jak komputery, tablety i smartfony.</w:t>
      </w:r>
    </w:p>
    <w:p w14:paraId="3C4FBC58" w14:textId="77777777" w:rsidR="00E375F7" w:rsidRPr="00E375F7" w:rsidRDefault="00E375F7" w:rsidP="00E375F7">
      <w:pPr>
        <w:ind w:firstLine="0"/>
      </w:pPr>
      <w:r w:rsidRPr="00E375F7">
        <w:t>Aplikacja przedstawia dane z czujników znajdujących się w pojeździe, takich jak:</w:t>
      </w:r>
    </w:p>
    <w:p w14:paraId="59F93E0E" w14:textId="77777777" w:rsidR="00E375F7" w:rsidRPr="00E375F7" w:rsidRDefault="00E375F7" w:rsidP="00D93DF9">
      <w:pPr>
        <w:numPr>
          <w:ilvl w:val="0"/>
          <w:numId w:val="28"/>
        </w:numPr>
      </w:pPr>
      <w:r w:rsidRPr="00E375F7">
        <w:t>Temperatura i wilgotność na zewnątrz</w:t>
      </w:r>
    </w:p>
    <w:p w14:paraId="49CE80DE" w14:textId="77777777" w:rsidR="00E375F7" w:rsidRPr="00E375F7" w:rsidRDefault="00E375F7" w:rsidP="00D93DF9">
      <w:pPr>
        <w:numPr>
          <w:ilvl w:val="0"/>
          <w:numId w:val="28"/>
        </w:numPr>
      </w:pPr>
      <w:r w:rsidRPr="00E375F7">
        <w:t>Temperatura i wilgotność wewnątrz pojazdu</w:t>
      </w:r>
    </w:p>
    <w:p w14:paraId="1232A010" w14:textId="77777777" w:rsidR="00E375F7" w:rsidRPr="00E375F7" w:rsidRDefault="00E375F7" w:rsidP="00D93DF9">
      <w:pPr>
        <w:numPr>
          <w:ilvl w:val="0"/>
          <w:numId w:val="28"/>
        </w:numPr>
      </w:pPr>
      <w:r w:rsidRPr="00E375F7">
        <w:t>Poziom paliwa</w:t>
      </w:r>
    </w:p>
    <w:p w14:paraId="3B33505E" w14:textId="77777777" w:rsidR="00E375F7" w:rsidRPr="00E375F7" w:rsidRDefault="00E375F7" w:rsidP="00D93DF9">
      <w:pPr>
        <w:numPr>
          <w:ilvl w:val="0"/>
          <w:numId w:val="28"/>
        </w:numPr>
      </w:pPr>
      <w:r w:rsidRPr="00E375F7">
        <w:t>Napięcie baterii modułu komunikacyjnego</w:t>
      </w:r>
    </w:p>
    <w:p w14:paraId="3A9EF5B9" w14:textId="77777777" w:rsidR="00E375F7" w:rsidRPr="00E375F7" w:rsidRDefault="00E375F7" w:rsidP="00D93DF9">
      <w:pPr>
        <w:numPr>
          <w:ilvl w:val="0"/>
          <w:numId w:val="28"/>
        </w:numPr>
      </w:pPr>
      <w:r w:rsidRPr="00E375F7">
        <w:t>Stan otwarcia korka paliwa</w:t>
      </w:r>
    </w:p>
    <w:p w14:paraId="7F45904C" w14:textId="77777777" w:rsidR="00E375F7" w:rsidRPr="00E375F7" w:rsidRDefault="00E375F7" w:rsidP="00D93DF9">
      <w:pPr>
        <w:numPr>
          <w:ilvl w:val="0"/>
          <w:numId w:val="28"/>
        </w:numPr>
      </w:pPr>
      <w:r w:rsidRPr="00E375F7">
        <w:t>Napięcie akumulatora pojazdu</w:t>
      </w:r>
    </w:p>
    <w:p w14:paraId="2ABDA880" w14:textId="77777777" w:rsidR="00E375F7" w:rsidRPr="00E375F7" w:rsidRDefault="00E375F7" w:rsidP="00E375F7">
      <w:pPr>
        <w:ind w:firstLine="0"/>
      </w:pPr>
      <w:r w:rsidRPr="00E375F7">
        <w:t xml:space="preserve">Dodatkowo, aplikacja umożliwia przeglądanie archiwalnych danych. Użytkownicy mogą wybrać określone przedziały czasowe, aby przejrzeć historyczne dane, co jest przydatne do analizy danych i wykrywania nieprawidłowości. Archiwalne dane są przechowywane w bazie danych </w:t>
      </w:r>
      <w:proofErr w:type="spellStart"/>
      <w:r w:rsidRPr="00E375F7">
        <w:t>MongoDB</w:t>
      </w:r>
      <w:proofErr w:type="spellEnd"/>
      <w:r w:rsidRPr="00E375F7">
        <w:t>, co zapewnia szybki dostęp i efektywne przetwarzanie dużych ilości informacji.</w:t>
      </w:r>
    </w:p>
    <w:p w14:paraId="48F5F7C3" w14:textId="60D240DF" w:rsidR="00E375F7" w:rsidRPr="00E375F7" w:rsidRDefault="00E375F7" w:rsidP="00E375F7">
      <w:pPr>
        <w:ind w:firstLine="0"/>
      </w:pPr>
      <w:r w:rsidRPr="00E375F7">
        <w:t xml:space="preserve">Po przeglądaniu danych, użytkownicy mogą powrócić do widoku </w:t>
      </w:r>
      <w:r w:rsidR="00000658">
        <w:t>aktualnych parametrów</w:t>
      </w:r>
      <w:r w:rsidRPr="00E375F7">
        <w:t xml:space="preserve">, aby </w:t>
      </w:r>
      <w:r w:rsidR="00000658">
        <w:t>mieć podgląd chwilowych danych z czujników</w:t>
      </w:r>
      <w:r w:rsidRPr="00E375F7">
        <w:t>. Służy do tego przycisk "LIVE DATA", który automatycznie aktualizuje wyświetlane dane co kilka sekund, zapewniając ciągłe monitorowanie i kontrolę nad sensorami.</w:t>
      </w:r>
    </w:p>
    <w:p w14:paraId="0DCC80E8" w14:textId="77777777" w:rsidR="00920172" w:rsidRDefault="00920172" w:rsidP="00920172">
      <w:pPr>
        <w:keepNext/>
        <w:ind w:firstLine="0"/>
      </w:pPr>
      <w:r>
        <w:rPr>
          <w:noProof/>
        </w:rPr>
        <w:drawing>
          <wp:inline distT="0" distB="0" distL="0" distR="0" wp14:anchorId="57BDA4E1" wp14:editId="4B76DC83">
            <wp:extent cx="5760720" cy="2811780"/>
            <wp:effectExtent l="0" t="0" r="0" b="7620"/>
            <wp:docPr id="122815234" name="Obraz 20" descr="Obraz zawierający zrzut ekranu, tekst, diagram&#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15234" name="Obraz 20" descr="Obraz zawierający zrzut ekranu, tekst, diagram&#10;&#10;Opis wygenerowany automatycznie"/>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60720" cy="2811780"/>
                    </a:xfrm>
                    <a:prstGeom prst="rect">
                      <a:avLst/>
                    </a:prstGeom>
                    <a:noFill/>
                    <a:ln>
                      <a:noFill/>
                    </a:ln>
                  </pic:spPr>
                </pic:pic>
              </a:graphicData>
            </a:graphic>
          </wp:inline>
        </w:drawing>
      </w:r>
    </w:p>
    <w:p w14:paraId="62586B8D" w14:textId="498D86A6" w:rsidR="00920172" w:rsidRDefault="00920172" w:rsidP="00A06622">
      <w:pPr>
        <w:pStyle w:val="Legenda"/>
        <w:ind w:firstLine="0"/>
        <w:jc w:val="center"/>
        <w:rPr>
          <w:i w:val="0"/>
          <w:iCs w:val="0"/>
        </w:rPr>
      </w:pPr>
      <w:bookmarkStart w:id="75" w:name="_Toc176425436"/>
      <w:r>
        <w:t xml:space="preserve">Rysunek </w:t>
      </w:r>
      <w:r>
        <w:fldChar w:fldCharType="begin"/>
      </w:r>
      <w:r>
        <w:instrText xml:space="preserve"> SEQ Rysunek \* ARABIC </w:instrText>
      </w:r>
      <w:r>
        <w:fldChar w:fldCharType="separate"/>
      </w:r>
      <w:r w:rsidR="00312E85">
        <w:rPr>
          <w:noProof/>
        </w:rPr>
        <w:t>22</w:t>
      </w:r>
      <w:r>
        <w:fldChar w:fldCharType="end"/>
      </w:r>
      <w:r w:rsidR="00B13F23">
        <w:t>.</w:t>
      </w:r>
      <w:r>
        <w:t xml:space="preserve"> </w:t>
      </w:r>
      <w:r w:rsidRPr="007E5110">
        <w:t>Interfejs aplikacji przeglądarkowej</w:t>
      </w:r>
      <w:bookmarkEnd w:id="75"/>
    </w:p>
    <w:p w14:paraId="360E0574" w14:textId="77777777" w:rsidR="009F5D3D" w:rsidRDefault="009F5D3D" w:rsidP="009F5D3D">
      <w:pPr>
        <w:keepNext/>
        <w:ind w:firstLine="0"/>
      </w:pPr>
      <w:r>
        <w:rPr>
          <w:noProof/>
        </w:rPr>
        <w:lastRenderedPageBreak/>
        <w:drawing>
          <wp:inline distT="0" distB="0" distL="0" distR="0" wp14:anchorId="1D994B9C" wp14:editId="5C2D287B">
            <wp:extent cx="5760720" cy="2945080"/>
            <wp:effectExtent l="0" t="0" r="0" b="8255"/>
            <wp:docPr id="607608967" name="Obraz 21" descr="Obraz zawierający tekst, zrzut ekranu, Wykres, diagram&#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608967" name="Obraz 21" descr="Obraz zawierający tekst, zrzut ekranu, Wykres, diagram&#10;&#10;Opis wygenerowany automatycznie"/>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63189" cy="2946342"/>
                    </a:xfrm>
                    <a:prstGeom prst="rect">
                      <a:avLst/>
                    </a:prstGeom>
                    <a:noFill/>
                    <a:ln>
                      <a:noFill/>
                    </a:ln>
                  </pic:spPr>
                </pic:pic>
              </a:graphicData>
            </a:graphic>
          </wp:inline>
        </w:drawing>
      </w:r>
    </w:p>
    <w:p w14:paraId="4721E0DB" w14:textId="1A17F13F" w:rsidR="00E375F7" w:rsidRDefault="009F5D3D" w:rsidP="00A06622">
      <w:pPr>
        <w:pStyle w:val="Legenda"/>
        <w:ind w:firstLine="0"/>
        <w:jc w:val="center"/>
      </w:pPr>
      <w:bookmarkStart w:id="76" w:name="_Toc176425437"/>
      <w:r>
        <w:t xml:space="preserve">Rysunek </w:t>
      </w:r>
      <w:r>
        <w:fldChar w:fldCharType="begin"/>
      </w:r>
      <w:r>
        <w:instrText xml:space="preserve"> SEQ Rysunek \* ARABIC </w:instrText>
      </w:r>
      <w:r>
        <w:fldChar w:fldCharType="separate"/>
      </w:r>
      <w:r w:rsidR="00312E85">
        <w:rPr>
          <w:noProof/>
        </w:rPr>
        <w:t>23</w:t>
      </w:r>
      <w:r>
        <w:fldChar w:fldCharType="end"/>
      </w:r>
      <w:r w:rsidR="00B13F23">
        <w:t>.</w:t>
      </w:r>
      <w:r>
        <w:t xml:space="preserve"> </w:t>
      </w:r>
      <w:r w:rsidRPr="004057AA">
        <w:t>Podgląd wykresu i wybór zakresu czasowego w aplikacji przeglądarkowej</w:t>
      </w:r>
      <w:bookmarkEnd w:id="76"/>
    </w:p>
    <w:p w14:paraId="6EBC2319" w14:textId="78331BA0" w:rsidR="00626471" w:rsidRDefault="00626471">
      <w:pPr>
        <w:spacing w:line="259" w:lineRule="auto"/>
        <w:ind w:firstLine="0"/>
        <w:jc w:val="left"/>
      </w:pPr>
      <w:r>
        <w:br w:type="page"/>
      </w:r>
    </w:p>
    <w:p w14:paraId="5BB7C6B4" w14:textId="77777777" w:rsidR="00493C69" w:rsidRPr="00FD5CAE" w:rsidRDefault="00493C69" w:rsidP="00493C69"/>
    <w:p w14:paraId="27C108F3" w14:textId="66EFD011" w:rsidR="003078BD" w:rsidRPr="003078BD" w:rsidRDefault="0033484C" w:rsidP="003078BD">
      <w:pPr>
        <w:pStyle w:val="Nagwek1"/>
        <w:numPr>
          <w:ilvl w:val="0"/>
          <w:numId w:val="1"/>
        </w:numPr>
        <w:rPr>
          <w:bCs/>
        </w:rPr>
      </w:pPr>
      <w:bookmarkStart w:id="77" w:name="_Toc176424681"/>
      <w:r w:rsidRPr="0033484C">
        <w:rPr>
          <w:bCs/>
        </w:rPr>
        <w:t>Testy</w:t>
      </w:r>
      <w:bookmarkEnd w:id="77"/>
    </w:p>
    <w:p w14:paraId="1CC47221" w14:textId="77777777" w:rsidR="003078BD" w:rsidRPr="003078BD" w:rsidRDefault="003078BD" w:rsidP="00151A64">
      <w:r w:rsidRPr="003078BD">
        <w:t xml:space="preserve">Testowanie stanowi fundamentalny element każdego procesu projektowego, zwłaszcza w przypadku rozwiązań monitorowania parametrów pojazdów, które mają kluczowe znaczenie dla bezpieczeństwa i efektywności zarządzania flotą. W kontekście niniejszego projektu, testy pełnią rolę nie tylko walidacyjną, ale również diagnostyczną, umożliwiając identyfikację ewentualnych problemów, które mogłyby wpłynąć na niezawodność i funkcjonalność całego rozwiązania. Z uwagi na specyfikę projektu, opartego na technologii Bluetooth </w:t>
      </w:r>
      <w:proofErr w:type="spellStart"/>
      <w:r w:rsidRPr="003078BD">
        <w:t>Low</w:t>
      </w:r>
      <w:proofErr w:type="spellEnd"/>
      <w:r w:rsidRPr="003078BD">
        <w:t xml:space="preserve"> Energy (BLE) oraz integracji z platformą </w:t>
      </w:r>
      <w:proofErr w:type="spellStart"/>
      <w:r w:rsidRPr="003078BD">
        <w:t>IoT</w:t>
      </w:r>
      <w:proofErr w:type="spellEnd"/>
      <w:r w:rsidRPr="003078BD">
        <w:t>, konieczne jest przeprowadzenie szeregu testów, które pozwolą na weryfikację każdego z kluczowych aspektów rozwiązania.</w:t>
      </w:r>
    </w:p>
    <w:p w14:paraId="375B220C" w14:textId="77777777" w:rsidR="003078BD" w:rsidRPr="003078BD" w:rsidRDefault="003078BD" w:rsidP="003078BD">
      <w:pPr>
        <w:ind w:firstLine="0"/>
        <w:rPr>
          <w:b/>
          <w:bCs/>
        </w:rPr>
      </w:pPr>
      <w:r w:rsidRPr="003078BD">
        <w:rPr>
          <w:b/>
          <w:bCs/>
        </w:rPr>
        <w:t>Cel testów</w:t>
      </w:r>
    </w:p>
    <w:p w14:paraId="3E35F9D4" w14:textId="77777777" w:rsidR="003078BD" w:rsidRPr="003078BD" w:rsidRDefault="003078BD" w:rsidP="003078BD">
      <w:pPr>
        <w:ind w:firstLine="0"/>
      </w:pPr>
      <w:r w:rsidRPr="003078BD">
        <w:t>Głównym celem testów jest zapewnienie, że zaprojektowane rozwiązanie spełnia wszystkie założenia funkcjonalne i operacyjne, jakie zostały określone na etapie projektowania. Testy mają na celu zweryfikowanie, czy projekt jest w stanie niezawodnie zbierać, przetwarzać i przesyłać dane dotyczące parametrów pojazdu, takich jak temperatura, wilgotność, poziom paliwa czy stan akumulatora. Ponadto, testowanie ma na celu ocenę wpływu różnych czynników zewnętrznych na działanie rozwiązania, takich jak zmienne warunki atmosferyczne, zakłócenia elektromagnetyczne oraz różnorodne scenariusze użytkowania.</w:t>
      </w:r>
    </w:p>
    <w:p w14:paraId="37BE2131" w14:textId="77777777" w:rsidR="003078BD" w:rsidRPr="003078BD" w:rsidRDefault="003078BD" w:rsidP="003078BD">
      <w:pPr>
        <w:ind w:firstLine="0"/>
      </w:pPr>
      <w:r w:rsidRPr="003078BD">
        <w:t>Testy pełnią również funkcję optymalizacyjną, pozwalając na identyfikację obszarów, w których możliwe jest zmniejszenie zużycia energii bez uszczerbku dla funkcjonalności rozwiązania. Długoterminowa niezawodność projektu jest kluczowa, dlatego testy obejmują również symulacje długotrwałego użytkowania w celu sprawdzenia, czy wszystkie komponenty działają stabilnie przez dłuższy okres.</w:t>
      </w:r>
    </w:p>
    <w:p w14:paraId="140C3337" w14:textId="77777777" w:rsidR="003078BD" w:rsidRPr="003078BD" w:rsidRDefault="003078BD" w:rsidP="003078BD">
      <w:pPr>
        <w:ind w:firstLine="0"/>
        <w:rPr>
          <w:b/>
          <w:bCs/>
        </w:rPr>
      </w:pPr>
      <w:r w:rsidRPr="003078BD">
        <w:rPr>
          <w:b/>
          <w:bCs/>
        </w:rPr>
        <w:t>Rodzaje testów</w:t>
      </w:r>
    </w:p>
    <w:p w14:paraId="3315735D" w14:textId="77777777" w:rsidR="003078BD" w:rsidRPr="003078BD" w:rsidRDefault="003078BD" w:rsidP="003078BD">
      <w:pPr>
        <w:ind w:firstLine="0"/>
      </w:pPr>
      <w:r w:rsidRPr="003078BD">
        <w:t>Aby uzyskać pełny obraz funkcjonowania rozwiązania, przeprowadzono różnorodne testy, które można podzielić na kilka głównych kategorii:</w:t>
      </w:r>
    </w:p>
    <w:p w14:paraId="58F77AF8" w14:textId="77777777" w:rsidR="003078BD" w:rsidRPr="003078BD" w:rsidRDefault="003078BD" w:rsidP="00D93DF9">
      <w:pPr>
        <w:numPr>
          <w:ilvl w:val="0"/>
          <w:numId w:val="34"/>
        </w:numPr>
      </w:pPr>
      <w:r w:rsidRPr="003078BD">
        <w:rPr>
          <w:b/>
          <w:bCs/>
        </w:rPr>
        <w:t>Testy funkcjonalne:</w:t>
      </w:r>
    </w:p>
    <w:p w14:paraId="2935612C" w14:textId="77777777" w:rsidR="003078BD" w:rsidRPr="003078BD" w:rsidRDefault="003078BD" w:rsidP="00C92DC3">
      <w:pPr>
        <w:ind w:left="1438" w:firstLine="0"/>
      </w:pPr>
      <w:r w:rsidRPr="003078BD">
        <w:t>Mają na celu sprawdzenie, czy wszystkie komponenty rozwiązania, takie jak czujniki BLE, moduły komunikacyjne i baza danych, działają zgodnie z założeniami. Testy te obejmują zarówno pojedyncze komponenty, jak i ich integrację w ramach całego projektu.</w:t>
      </w:r>
    </w:p>
    <w:p w14:paraId="7FDDB018" w14:textId="77777777" w:rsidR="003078BD" w:rsidRPr="003078BD" w:rsidRDefault="003078BD" w:rsidP="00D93DF9">
      <w:pPr>
        <w:numPr>
          <w:ilvl w:val="0"/>
          <w:numId w:val="34"/>
        </w:numPr>
      </w:pPr>
      <w:r w:rsidRPr="003078BD">
        <w:rPr>
          <w:b/>
          <w:bCs/>
        </w:rPr>
        <w:t>Testy wydajnościowe:</w:t>
      </w:r>
    </w:p>
    <w:p w14:paraId="76B9841F" w14:textId="233F92A5" w:rsidR="003078BD" w:rsidRPr="003078BD" w:rsidRDefault="003078BD" w:rsidP="003078BD">
      <w:pPr>
        <w:ind w:left="1440" w:firstLine="0"/>
      </w:pPr>
      <w:r w:rsidRPr="003078BD">
        <w:t xml:space="preserve">Skupiają się na ocenie zdolności rozwiązania do przetwarzania i przesyłania dużych ilości </w:t>
      </w:r>
      <w:r w:rsidR="00000658">
        <w:t xml:space="preserve">aktualnych </w:t>
      </w:r>
      <w:r w:rsidRPr="003078BD">
        <w:t>danych</w:t>
      </w:r>
      <w:r w:rsidR="00000658">
        <w:t xml:space="preserve"> w szybkim czasie</w:t>
      </w:r>
      <w:r w:rsidRPr="003078BD">
        <w:t>. Testy wydajnościowe obejmują ocenę szybkości transmisji danych, opóźnień w komunikacji oraz zdolności projektu do pracy pod dużym obciążeniem.</w:t>
      </w:r>
    </w:p>
    <w:p w14:paraId="207E84FF" w14:textId="77777777" w:rsidR="003078BD" w:rsidRPr="003078BD" w:rsidRDefault="003078BD" w:rsidP="00D93DF9">
      <w:pPr>
        <w:numPr>
          <w:ilvl w:val="0"/>
          <w:numId w:val="34"/>
        </w:numPr>
      </w:pPr>
      <w:r w:rsidRPr="003078BD">
        <w:rPr>
          <w:b/>
          <w:bCs/>
        </w:rPr>
        <w:t>Testy środowiskowe:</w:t>
      </w:r>
    </w:p>
    <w:p w14:paraId="30C0EDD9" w14:textId="77777777" w:rsidR="003078BD" w:rsidRPr="003078BD" w:rsidRDefault="003078BD" w:rsidP="003078BD">
      <w:pPr>
        <w:ind w:left="1440" w:firstLine="0"/>
      </w:pPr>
      <w:r w:rsidRPr="003078BD">
        <w:t>Mają na celu ocenę wpływu różnorodnych warunków atmosferycznych i środowiskowych na działanie rozwiązania. Obejmują one testy w ekstremalnych temperaturach, wysokiej wilgotności, narażeniu na wibracje oraz zakłócenia elektromagnetyczne.</w:t>
      </w:r>
    </w:p>
    <w:p w14:paraId="7471750C" w14:textId="77777777" w:rsidR="003078BD" w:rsidRPr="003078BD" w:rsidRDefault="003078BD" w:rsidP="00D93DF9">
      <w:pPr>
        <w:numPr>
          <w:ilvl w:val="0"/>
          <w:numId w:val="34"/>
        </w:numPr>
      </w:pPr>
      <w:r w:rsidRPr="003078BD">
        <w:rPr>
          <w:b/>
          <w:bCs/>
        </w:rPr>
        <w:lastRenderedPageBreak/>
        <w:t>Testy integracyjne:</w:t>
      </w:r>
    </w:p>
    <w:p w14:paraId="3FA437AF" w14:textId="77777777" w:rsidR="003078BD" w:rsidRPr="003078BD" w:rsidRDefault="003078BD" w:rsidP="003078BD">
      <w:pPr>
        <w:ind w:left="1440" w:firstLine="0"/>
      </w:pPr>
      <w:r w:rsidRPr="003078BD">
        <w:t xml:space="preserve">Sprawdzają, jak poszczególne komponenty projektu współpracują ze sobą oraz z platformą </w:t>
      </w:r>
      <w:proofErr w:type="spellStart"/>
      <w:r w:rsidRPr="003078BD">
        <w:t>IoT</w:t>
      </w:r>
      <w:proofErr w:type="spellEnd"/>
      <w:r w:rsidRPr="003078BD">
        <w:t>. Testy integracyjne pozwalają na ocenę, czy dane z czujników są poprawnie przetwarzane i wyświetlane w aplikacji użytkownika oraz czy rozwiązanie reaguje odpowiednio na zmiany w monitorowanych parametrach.</w:t>
      </w:r>
    </w:p>
    <w:p w14:paraId="49E62E18" w14:textId="77777777" w:rsidR="003078BD" w:rsidRPr="003078BD" w:rsidRDefault="003078BD" w:rsidP="003078BD">
      <w:pPr>
        <w:ind w:firstLine="0"/>
        <w:rPr>
          <w:b/>
          <w:bCs/>
        </w:rPr>
      </w:pPr>
      <w:r w:rsidRPr="003078BD">
        <w:rPr>
          <w:b/>
          <w:bCs/>
        </w:rPr>
        <w:t>Oczekiwane wyniki testów</w:t>
      </w:r>
    </w:p>
    <w:p w14:paraId="1E8339B8" w14:textId="77777777" w:rsidR="003078BD" w:rsidRPr="003078BD" w:rsidRDefault="003078BD" w:rsidP="003078BD">
      <w:pPr>
        <w:ind w:firstLine="0"/>
      </w:pPr>
      <w:r w:rsidRPr="003078BD">
        <w:t>Oczekiwane wyniki testów mają dostarczyć pełnej oceny funkcjonalności, wydajności oraz niezawodności rozwiązania. W szczególności, testy mają na celu potwierdzenie:</w:t>
      </w:r>
    </w:p>
    <w:p w14:paraId="2B4A1579" w14:textId="77777777" w:rsidR="003078BD" w:rsidRPr="003078BD" w:rsidRDefault="003078BD" w:rsidP="00D93DF9">
      <w:pPr>
        <w:numPr>
          <w:ilvl w:val="0"/>
          <w:numId w:val="35"/>
        </w:numPr>
      </w:pPr>
      <w:r w:rsidRPr="003078BD">
        <w:rPr>
          <w:b/>
          <w:bCs/>
        </w:rPr>
        <w:t>Poprawności działania rozwiązania:</w:t>
      </w:r>
      <w:r w:rsidRPr="003078BD">
        <w:t xml:space="preserve"> Czy wszystkie komponenty działają zgodnie z założeniami i czy dane są poprawnie zbierane, przetwarzane i przesyłane do platformy </w:t>
      </w:r>
      <w:proofErr w:type="spellStart"/>
      <w:r w:rsidRPr="003078BD">
        <w:t>IoT</w:t>
      </w:r>
      <w:proofErr w:type="spellEnd"/>
      <w:r w:rsidRPr="003078BD">
        <w:t>.</w:t>
      </w:r>
    </w:p>
    <w:p w14:paraId="54267D53" w14:textId="77777777" w:rsidR="003078BD" w:rsidRPr="003078BD" w:rsidRDefault="003078BD" w:rsidP="00D93DF9">
      <w:pPr>
        <w:numPr>
          <w:ilvl w:val="0"/>
          <w:numId w:val="35"/>
        </w:numPr>
      </w:pPr>
      <w:r w:rsidRPr="003078BD">
        <w:rPr>
          <w:b/>
          <w:bCs/>
        </w:rPr>
        <w:t>Efektywności energetycznej:</w:t>
      </w:r>
      <w:r w:rsidRPr="003078BD">
        <w:t xml:space="preserve"> Czy projekt jest zoptymalizowany pod kątem minimalizacji zużycia energii, co jest kluczowe dla długotrwałej pracy urządzeń zasilanych bateryjnie.</w:t>
      </w:r>
    </w:p>
    <w:p w14:paraId="63A2C619" w14:textId="77777777" w:rsidR="003078BD" w:rsidRPr="003078BD" w:rsidRDefault="003078BD" w:rsidP="00D93DF9">
      <w:pPr>
        <w:numPr>
          <w:ilvl w:val="0"/>
          <w:numId w:val="35"/>
        </w:numPr>
      </w:pPr>
      <w:r w:rsidRPr="003078BD">
        <w:rPr>
          <w:b/>
          <w:bCs/>
        </w:rPr>
        <w:t>Odporności na warunki zewnętrzne:</w:t>
      </w:r>
      <w:r w:rsidRPr="003078BD">
        <w:t xml:space="preserve"> Czy rozwiązanie jest w stanie działać niezawodnie w różnych warunkach atmosferycznych i środowiskowych, takich jak ekstremalne temperatury, wilgotność czy wibracje.</w:t>
      </w:r>
    </w:p>
    <w:p w14:paraId="085E166D" w14:textId="77777777" w:rsidR="003078BD" w:rsidRPr="003078BD" w:rsidRDefault="003078BD" w:rsidP="00D93DF9">
      <w:pPr>
        <w:numPr>
          <w:ilvl w:val="0"/>
          <w:numId w:val="35"/>
        </w:numPr>
      </w:pPr>
      <w:r w:rsidRPr="003078BD">
        <w:rPr>
          <w:b/>
          <w:bCs/>
        </w:rPr>
        <w:t xml:space="preserve">Integracji z platformą </w:t>
      </w:r>
      <w:proofErr w:type="spellStart"/>
      <w:r w:rsidRPr="003078BD">
        <w:rPr>
          <w:b/>
          <w:bCs/>
        </w:rPr>
        <w:t>IoT</w:t>
      </w:r>
      <w:proofErr w:type="spellEnd"/>
      <w:r w:rsidRPr="003078BD">
        <w:rPr>
          <w:b/>
          <w:bCs/>
        </w:rPr>
        <w:t>:</w:t>
      </w:r>
      <w:r w:rsidRPr="003078BD">
        <w:t xml:space="preserve"> Czy dane z czujników są poprawnie przetwarzane i wyświetlane w aplikacji użytkownika oraz czy projekt reaguje na zmiany w monitorowanych parametrach w sposób spójny i zgodny z oczekiwaniami.</w:t>
      </w:r>
    </w:p>
    <w:p w14:paraId="494457B3" w14:textId="4D2B7CCC" w:rsidR="003078BD" w:rsidRPr="003078BD" w:rsidRDefault="003078BD" w:rsidP="003078BD">
      <w:pPr>
        <w:ind w:firstLine="0"/>
        <w:rPr>
          <w:b/>
          <w:bCs/>
        </w:rPr>
      </w:pPr>
      <w:r w:rsidRPr="003078BD">
        <w:rPr>
          <w:b/>
          <w:bCs/>
        </w:rPr>
        <w:t>Przebieg testów</w:t>
      </w:r>
    </w:p>
    <w:p w14:paraId="24120D90" w14:textId="228DCA91" w:rsidR="0033484C" w:rsidRPr="0033484C" w:rsidRDefault="00515E54" w:rsidP="0033484C">
      <w:pPr>
        <w:ind w:firstLine="0"/>
      </w:pPr>
      <w:r>
        <w:t xml:space="preserve">Na </w:t>
      </w:r>
      <w:r w:rsidR="00EA7DCC">
        <w:t>Rysunku</w:t>
      </w:r>
      <w:r w:rsidR="00EA7DCC">
        <w:t xml:space="preserve"> 24</w:t>
      </w:r>
      <w:r w:rsidR="0033484C" w:rsidRPr="0033484C">
        <w:t xml:space="preserve"> przedstawia zbiorczy widok danych z kilku sensorów, wyświetlanych w aplikacji przeglądarkowej. Dane z czujników, takich jak temperatura, wilgotność, poziom paliwa, stan wlewu paliwa, napięcie baterii oraz napięcie akumulatora, są prezentowane w formie wykresów liniowych, umożliwiających szczegółową analizę </w:t>
      </w:r>
      <w:r w:rsidR="00000658">
        <w:t>aktualnie mierzonych parametrów</w:t>
      </w:r>
      <w:r w:rsidR="0033484C" w:rsidRPr="0033484C">
        <w:t>, czemu służy przycisk "LIVE DATA" na środku ekranu aplikacji.</w:t>
      </w:r>
    </w:p>
    <w:p w14:paraId="540E983C" w14:textId="77777777" w:rsidR="00B0216B" w:rsidRDefault="00B0216B" w:rsidP="00B0216B">
      <w:pPr>
        <w:keepNext/>
        <w:ind w:firstLine="0"/>
      </w:pPr>
      <w:r>
        <w:rPr>
          <w:noProof/>
        </w:rPr>
        <w:drawing>
          <wp:inline distT="0" distB="0" distL="0" distR="0" wp14:anchorId="6851961E" wp14:editId="2C3A85D6">
            <wp:extent cx="5759346" cy="2576945"/>
            <wp:effectExtent l="0" t="0" r="0" b="0"/>
            <wp:docPr id="2108199355" name="Obraz 34" descr="Obraz zawierający tekst, zrzut ekranu, diagram, Wykres&#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199355" name="Obraz 34" descr="Obraz zawierający tekst, zrzut ekranu, diagram, Wykres&#10;&#10;Opis wygenerowany automatycznie"/>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64377" cy="2579196"/>
                    </a:xfrm>
                    <a:prstGeom prst="rect">
                      <a:avLst/>
                    </a:prstGeom>
                    <a:noFill/>
                    <a:ln>
                      <a:noFill/>
                    </a:ln>
                  </pic:spPr>
                </pic:pic>
              </a:graphicData>
            </a:graphic>
          </wp:inline>
        </w:drawing>
      </w:r>
    </w:p>
    <w:p w14:paraId="639F0BA7" w14:textId="0352C094" w:rsidR="0033484C" w:rsidRPr="0033484C" w:rsidRDefault="00B0216B" w:rsidP="00A06622">
      <w:pPr>
        <w:pStyle w:val="Legenda"/>
        <w:ind w:firstLine="0"/>
        <w:jc w:val="center"/>
      </w:pPr>
      <w:bookmarkStart w:id="78" w:name="_Ref175237692"/>
      <w:bookmarkStart w:id="79" w:name="_Toc176425438"/>
      <w:r>
        <w:t xml:space="preserve">Rysunek </w:t>
      </w:r>
      <w:r>
        <w:fldChar w:fldCharType="begin"/>
      </w:r>
      <w:r>
        <w:instrText xml:space="preserve"> SEQ Rysunek \* ARABIC </w:instrText>
      </w:r>
      <w:r>
        <w:fldChar w:fldCharType="separate"/>
      </w:r>
      <w:r w:rsidR="00312E85">
        <w:rPr>
          <w:noProof/>
        </w:rPr>
        <w:t>24</w:t>
      </w:r>
      <w:r>
        <w:fldChar w:fldCharType="end"/>
      </w:r>
      <w:bookmarkEnd w:id="78"/>
      <w:r w:rsidR="00B13F23">
        <w:t>.</w:t>
      </w:r>
      <w:r>
        <w:t xml:space="preserve"> </w:t>
      </w:r>
      <w:r w:rsidRPr="003524C5">
        <w:t>Zbiorczy widok danych z sensorów w aplikacji przeglądarkowej</w:t>
      </w:r>
      <w:bookmarkEnd w:id="79"/>
    </w:p>
    <w:p w14:paraId="678EE44D" w14:textId="0F0A6B2F" w:rsidR="0033484C" w:rsidRPr="0033484C" w:rsidRDefault="00515E54" w:rsidP="0033484C">
      <w:pPr>
        <w:ind w:firstLine="0"/>
      </w:pPr>
      <w:r>
        <w:lastRenderedPageBreak/>
        <w:t xml:space="preserve">Na </w:t>
      </w:r>
      <w:r w:rsidR="00EA7DCC">
        <w:t>Rysunku</w:t>
      </w:r>
      <w:r w:rsidR="00EA7DCC">
        <w:t xml:space="preserve"> 25</w:t>
      </w:r>
      <w:r w:rsidR="00E67A13">
        <w:t xml:space="preserve"> </w:t>
      </w:r>
      <w:r>
        <w:t>został z</w:t>
      </w:r>
      <w:r w:rsidR="0033484C" w:rsidRPr="0033484C">
        <w:t>ilustr</w:t>
      </w:r>
      <w:r>
        <w:t>owany</w:t>
      </w:r>
      <w:r w:rsidR="0033484C" w:rsidRPr="0033484C">
        <w:t xml:space="preserve"> widok zarchiwizowanych danych w aplikacji przeglądarkowej. Użytkownik ma możliwość wyboru zakresu czasowego, co pozwala na szczegółową analizę danych historycznych, np. z ostatnich 30 minut lub dłuższego okresu.</w:t>
      </w:r>
    </w:p>
    <w:p w14:paraId="4532BB5A" w14:textId="77777777" w:rsidR="00E67A13" w:rsidRDefault="00E67A13" w:rsidP="00E67A13">
      <w:pPr>
        <w:keepNext/>
        <w:ind w:firstLine="0"/>
      </w:pPr>
      <w:r>
        <w:rPr>
          <w:noProof/>
        </w:rPr>
        <w:drawing>
          <wp:inline distT="0" distB="0" distL="0" distR="0" wp14:anchorId="7B6FB794" wp14:editId="16789D62">
            <wp:extent cx="5760720" cy="2524760"/>
            <wp:effectExtent l="0" t="0" r="0" b="8890"/>
            <wp:docPr id="142721709" name="Obraz 35" descr="Obraz zawierający zrzut ekranu, tekst&#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21709" name="Obraz 35" descr="Obraz zawierający zrzut ekranu, tekst&#10;&#10;Opis wygenerowany automatycznie"/>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60720" cy="2524760"/>
                    </a:xfrm>
                    <a:prstGeom prst="rect">
                      <a:avLst/>
                    </a:prstGeom>
                    <a:noFill/>
                    <a:ln>
                      <a:noFill/>
                    </a:ln>
                  </pic:spPr>
                </pic:pic>
              </a:graphicData>
            </a:graphic>
          </wp:inline>
        </w:drawing>
      </w:r>
    </w:p>
    <w:p w14:paraId="6FD9479E" w14:textId="57829CB9" w:rsidR="0033484C" w:rsidRPr="0033484C" w:rsidRDefault="00E67A13" w:rsidP="00A06622">
      <w:pPr>
        <w:pStyle w:val="Legenda"/>
        <w:ind w:firstLine="0"/>
        <w:jc w:val="center"/>
      </w:pPr>
      <w:bookmarkStart w:id="80" w:name="_Ref175237752"/>
      <w:bookmarkStart w:id="81" w:name="_Toc176425439"/>
      <w:r>
        <w:t xml:space="preserve">Rysunek </w:t>
      </w:r>
      <w:r>
        <w:fldChar w:fldCharType="begin"/>
      </w:r>
      <w:r>
        <w:instrText xml:space="preserve"> SEQ Rysunek \* ARABIC </w:instrText>
      </w:r>
      <w:r>
        <w:fldChar w:fldCharType="separate"/>
      </w:r>
      <w:r w:rsidR="00312E85">
        <w:rPr>
          <w:noProof/>
        </w:rPr>
        <w:t>25</w:t>
      </w:r>
      <w:r>
        <w:fldChar w:fldCharType="end"/>
      </w:r>
      <w:bookmarkEnd w:id="80"/>
      <w:r w:rsidR="00B13F23">
        <w:t>.</w:t>
      </w:r>
      <w:r>
        <w:t xml:space="preserve"> </w:t>
      </w:r>
      <w:r w:rsidRPr="00337266">
        <w:t>Zbiorczy widok danych z sensorów w aplikacji przeglądarkowej - część druga</w:t>
      </w:r>
      <w:bookmarkEnd w:id="81"/>
    </w:p>
    <w:p w14:paraId="7D9D7CF1" w14:textId="77777777" w:rsidR="0033484C" w:rsidRDefault="0033484C" w:rsidP="0032522F">
      <w:pPr>
        <w:pStyle w:val="Nagwek2"/>
        <w:numPr>
          <w:ilvl w:val="1"/>
          <w:numId w:val="1"/>
        </w:numPr>
        <w:rPr>
          <w:bCs/>
        </w:rPr>
      </w:pPr>
      <w:bookmarkStart w:id="82" w:name="_Toc176424682"/>
      <w:r w:rsidRPr="0033484C">
        <w:rPr>
          <w:bCs/>
        </w:rPr>
        <w:t>Testy poszczególnych sensorów</w:t>
      </w:r>
      <w:bookmarkEnd w:id="82"/>
    </w:p>
    <w:p w14:paraId="0E095F8F" w14:textId="771F95D2" w:rsidR="0080536A" w:rsidRDefault="0080536A" w:rsidP="0080536A">
      <w:r w:rsidRPr="0080536A">
        <w:t>Testy poszczególnych sensorów miały na celu ocenę dokładności pomiarów oraz stabilności działania w różnych warunkach środowiskowych. Kluczowym elementem była weryfikacja zdolności czujników do monitorowania parametrów takich jak temperatura, wilgotność, poziom paliwa oraz napięcie akumulatora. Dzięki temu można było ocenić, czy dane zbierane przez czujniki są zgodne z oczekiwaniami oraz czy sensor reaguje prawidłowo na zmiany warunków otoczenia</w:t>
      </w:r>
      <w:r>
        <w:t xml:space="preserve"> i czy dane są poprawnie przesyłane</w:t>
      </w:r>
      <w:r w:rsidRPr="0080536A">
        <w:t>.</w:t>
      </w:r>
    </w:p>
    <w:p w14:paraId="1DCF3632" w14:textId="5E9ED2C9" w:rsidR="0033484C" w:rsidRPr="0033484C" w:rsidRDefault="0033484C" w:rsidP="0033484C">
      <w:pPr>
        <w:ind w:firstLine="0"/>
      </w:pPr>
      <w:r w:rsidRPr="0033484C">
        <w:rPr>
          <w:b/>
          <w:bCs/>
        </w:rPr>
        <w:t>Temperatura i Wilgotność Otoczenia</w:t>
      </w:r>
    </w:p>
    <w:p w14:paraId="315ECD65" w14:textId="6B53DA72" w:rsidR="0033484C" w:rsidRPr="0033484C" w:rsidRDefault="00515E54" w:rsidP="004C7109">
      <w:pPr>
        <w:ind w:firstLine="0"/>
      </w:pPr>
      <w:r>
        <w:t xml:space="preserve">Na </w:t>
      </w:r>
      <w:r w:rsidR="002D3BD2">
        <w:t>Rysunku</w:t>
      </w:r>
      <w:r w:rsidR="002D3BD2">
        <w:t xml:space="preserve"> 26</w:t>
      </w:r>
      <w:r w:rsidR="00BB5FBC">
        <w:t xml:space="preserve"> </w:t>
      </w:r>
      <w:r w:rsidR="0033484C" w:rsidRPr="0033484C">
        <w:t>przedstawi</w:t>
      </w:r>
      <w:r>
        <w:t>ono</w:t>
      </w:r>
      <w:r w:rsidR="0033484C" w:rsidRPr="0033484C">
        <w:t xml:space="preserve"> dane z czujnika temperatury i wilgotności monitorującego warunki środowiskowe wokół pojazdu. Na wykresie widoczny jest przebieg temperatury oraz wilgotności w okresie 30 minut, zarejestrowany przez Sensor 1. Dane te pozwalają na ocenę wpływu warunków atmosferycznych na pojazd oraz jego otoczenie.</w:t>
      </w:r>
    </w:p>
    <w:p w14:paraId="172F0E86" w14:textId="77777777" w:rsidR="00BB5FBC" w:rsidRDefault="00BB5FBC" w:rsidP="00BB5FBC">
      <w:pPr>
        <w:keepNext/>
        <w:ind w:firstLine="0"/>
      </w:pPr>
      <w:r>
        <w:rPr>
          <w:noProof/>
        </w:rPr>
        <w:lastRenderedPageBreak/>
        <w:drawing>
          <wp:inline distT="0" distB="0" distL="0" distR="0" wp14:anchorId="0C05B5CD" wp14:editId="201C61D3">
            <wp:extent cx="5760720" cy="2967355"/>
            <wp:effectExtent l="0" t="0" r="0" b="4445"/>
            <wp:docPr id="1365564" name="Obraz 36" descr="Obraz zawierający zrzut ekranu, tekst, Oprogramowanie multimedialne, Oprogramowanie graficzne&#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564" name="Obraz 36" descr="Obraz zawierający zrzut ekranu, tekst, Oprogramowanie multimedialne, Oprogramowanie graficzne&#10;&#10;Opis wygenerowany automatycznie"/>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760720" cy="2967355"/>
                    </a:xfrm>
                    <a:prstGeom prst="rect">
                      <a:avLst/>
                    </a:prstGeom>
                    <a:noFill/>
                    <a:ln>
                      <a:noFill/>
                    </a:ln>
                  </pic:spPr>
                </pic:pic>
              </a:graphicData>
            </a:graphic>
          </wp:inline>
        </w:drawing>
      </w:r>
    </w:p>
    <w:p w14:paraId="1CFA5C22" w14:textId="05F130D9" w:rsidR="0033484C" w:rsidRPr="0033484C" w:rsidRDefault="00BB5FBC" w:rsidP="00A06622">
      <w:pPr>
        <w:pStyle w:val="Legenda"/>
        <w:ind w:firstLine="0"/>
        <w:jc w:val="center"/>
      </w:pPr>
      <w:bookmarkStart w:id="83" w:name="_Ref175237816"/>
      <w:bookmarkStart w:id="84" w:name="_Toc176425440"/>
      <w:r>
        <w:t xml:space="preserve">Rysunek </w:t>
      </w:r>
      <w:r>
        <w:fldChar w:fldCharType="begin"/>
      </w:r>
      <w:r>
        <w:instrText xml:space="preserve"> SEQ Rysunek \* ARABIC </w:instrText>
      </w:r>
      <w:r>
        <w:fldChar w:fldCharType="separate"/>
      </w:r>
      <w:r w:rsidR="00312E85">
        <w:rPr>
          <w:noProof/>
        </w:rPr>
        <w:t>26</w:t>
      </w:r>
      <w:r>
        <w:fldChar w:fldCharType="end"/>
      </w:r>
      <w:bookmarkEnd w:id="83"/>
      <w:r w:rsidR="00B13F23">
        <w:t>.</w:t>
      </w:r>
      <w:r>
        <w:t xml:space="preserve"> </w:t>
      </w:r>
      <w:r w:rsidRPr="006562E1">
        <w:t>Dane z czujnika temperatury i wilgotności otoczenia - Sensor 1</w:t>
      </w:r>
      <w:bookmarkEnd w:id="84"/>
    </w:p>
    <w:p w14:paraId="4BAD3FEB" w14:textId="77777777" w:rsidR="0033484C" w:rsidRPr="0033484C" w:rsidRDefault="0033484C" w:rsidP="0033484C">
      <w:pPr>
        <w:ind w:firstLine="0"/>
      </w:pPr>
      <w:r w:rsidRPr="0033484C">
        <w:rPr>
          <w:b/>
          <w:bCs/>
        </w:rPr>
        <w:t>Temperatura i Wilgotność Wewnątrz Pojazdu</w:t>
      </w:r>
    </w:p>
    <w:p w14:paraId="73ED9284" w14:textId="00852283" w:rsidR="0033484C" w:rsidRDefault="00FA0AEA" w:rsidP="004C7109">
      <w:pPr>
        <w:ind w:firstLine="0"/>
      </w:pPr>
      <w:r>
        <w:t>Na</w:t>
      </w:r>
      <w:r w:rsidR="0033484C" w:rsidRPr="0033484C">
        <w:t xml:space="preserve"> </w:t>
      </w:r>
      <w:r w:rsidR="002D3BD2">
        <w:t>Rysunku</w:t>
      </w:r>
      <w:r w:rsidR="002D3BD2">
        <w:t xml:space="preserve"> 27</w:t>
      </w:r>
      <w:r w:rsidR="000F1628">
        <w:t xml:space="preserve"> </w:t>
      </w:r>
      <w:r>
        <w:t>zaprezentowano</w:t>
      </w:r>
      <w:r w:rsidR="0033484C" w:rsidRPr="0033484C">
        <w:t xml:space="preserve"> dane z czujnika temperatury i wilgotności monitorującego warunki wewnątrz pojazdu (Sensor 2). Na wykresie wyraźnie widoczny jest spadek temperatury w wyniku działania systemu chłodzenia wnętrza pojazdu, co jednocześnie wpływa na wzrost wilgotności wewnątrz pojazdu.</w:t>
      </w:r>
    </w:p>
    <w:p w14:paraId="1D7335EE" w14:textId="77777777" w:rsidR="000F1628" w:rsidRDefault="000F1628" w:rsidP="000F1628">
      <w:pPr>
        <w:keepNext/>
        <w:ind w:firstLine="0"/>
      </w:pPr>
      <w:r>
        <w:rPr>
          <w:noProof/>
        </w:rPr>
        <w:drawing>
          <wp:inline distT="0" distB="0" distL="0" distR="0" wp14:anchorId="3D097495" wp14:editId="19FCE8B8">
            <wp:extent cx="5760720" cy="2980055"/>
            <wp:effectExtent l="0" t="0" r="0" b="0"/>
            <wp:docPr id="900373122" name="Obraz 37" descr="Obraz zawierający zrzut ekranu, tekst, diagram, Wykres&#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73122" name="Obraz 37" descr="Obraz zawierający zrzut ekranu, tekst, diagram, Wykres&#10;&#10;Opis wygenerowany automatycznie"/>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760720" cy="2980055"/>
                    </a:xfrm>
                    <a:prstGeom prst="rect">
                      <a:avLst/>
                    </a:prstGeom>
                    <a:noFill/>
                    <a:ln>
                      <a:noFill/>
                    </a:ln>
                  </pic:spPr>
                </pic:pic>
              </a:graphicData>
            </a:graphic>
          </wp:inline>
        </w:drawing>
      </w:r>
    </w:p>
    <w:p w14:paraId="285BED62" w14:textId="09C29A54" w:rsidR="000F1628" w:rsidRDefault="000F1628" w:rsidP="00A06622">
      <w:pPr>
        <w:pStyle w:val="Legenda"/>
        <w:ind w:firstLine="0"/>
        <w:jc w:val="center"/>
      </w:pPr>
      <w:bookmarkStart w:id="85" w:name="_Ref175237868"/>
      <w:bookmarkStart w:id="86" w:name="_Toc176425441"/>
      <w:r>
        <w:t xml:space="preserve">Rysunek </w:t>
      </w:r>
      <w:r>
        <w:fldChar w:fldCharType="begin"/>
      </w:r>
      <w:r>
        <w:instrText xml:space="preserve"> SEQ Rysunek \* ARABIC </w:instrText>
      </w:r>
      <w:r>
        <w:fldChar w:fldCharType="separate"/>
      </w:r>
      <w:r w:rsidR="00312E85">
        <w:rPr>
          <w:noProof/>
        </w:rPr>
        <w:t>27</w:t>
      </w:r>
      <w:r>
        <w:fldChar w:fldCharType="end"/>
      </w:r>
      <w:bookmarkEnd w:id="85"/>
      <w:r w:rsidR="00B13F23">
        <w:t>.</w:t>
      </w:r>
      <w:r>
        <w:t xml:space="preserve"> </w:t>
      </w:r>
      <w:r w:rsidRPr="001E4C98">
        <w:t>Dane z czujnika temperatury i wilgotności wewnątrz pojazdu - Sensor 2</w:t>
      </w:r>
      <w:bookmarkEnd w:id="86"/>
    </w:p>
    <w:p w14:paraId="548436A3" w14:textId="77777777" w:rsidR="0091719C" w:rsidRDefault="0091719C" w:rsidP="0091719C"/>
    <w:p w14:paraId="405A6C92" w14:textId="77777777" w:rsidR="0091719C" w:rsidRDefault="0091719C" w:rsidP="0091719C"/>
    <w:p w14:paraId="0B8EF022" w14:textId="77777777" w:rsidR="0010235B" w:rsidRDefault="0010235B" w:rsidP="0091719C"/>
    <w:p w14:paraId="40B3D43B" w14:textId="77777777" w:rsidR="0010235B" w:rsidRPr="0091719C" w:rsidRDefault="0010235B" w:rsidP="0091719C"/>
    <w:p w14:paraId="7C1AC8A3" w14:textId="77777777" w:rsidR="0033484C" w:rsidRPr="0033484C" w:rsidRDefault="0033484C" w:rsidP="0033484C">
      <w:pPr>
        <w:ind w:firstLine="0"/>
      </w:pPr>
      <w:r w:rsidRPr="0033484C">
        <w:rPr>
          <w:b/>
          <w:bCs/>
        </w:rPr>
        <w:lastRenderedPageBreak/>
        <w:t>Poziom Paliwa</w:t>
      </w:r>
    </w:p>
    <w:p w14:paraId="2A900AA1" w14:textId="441D2B10" w:rsidR="0033484C" w:rsidRPr="0033484C" w:rsidRDefault="0033484C" w:rsidP="004C7109">
      <w:pPr>
        <w:ind w:firstLine="0"/>
      </w:pPr>
      <w:r w:rsidRPr="0033484C">
        <w:t xml:space="preserve">Na </w:t>
      </w:r>
      <w:r w:rsidR="002D3BD2">
        <w:t>Rysunku</w:t>
      </w:r>
      <w:r w:rsidR="002D3BD2">
        <w:t xml:space="preserve"> 28</w:t>
      </w:r>
      <w:r w:rsidR="00893691">
        <w:t xml:space="preserve"> </w:t>
      </w:r>
      <w:r w:rsidRPr="0033484C">
        <w:t>przedstawiono poziom paliwa monitorowany przez Sensor 3. Widzimy, że poziom paliwa w baku spada w wyniku jazdy, co jest zgodne z oczekiwaniami. Dane te pozwalają na kontrolę zużycia paliwa oraz planowanie tankowania w odpowiednim momencie.</w:t>
      </w:r>
    </w:p>
    <w:p w14:paraId="2883D9C9" w14:textId="77777777" w:rsidR="00893691" w:rsidRDefault="00893691" w:rsidP="00893691">
      <w:pPr>
        <w:keepNext/>
        <w:ind w:firstLine="0"/>
      </w:pPr>
      <w:r>
        <w:rPr>
          <w:noProof/>
        </w:rPr>
        <w:drawing>
          <wp:inline distT="0" distB="0" distL="0" distR="0" wp14:anchorId="2564C475" wp14:editId="003F5DC4">
            <wp:extent cx="5760720" cy="2976245"/>
            <wp:effectExtent l="0" t="0" r="0" b="0"/>
            <wp:docPr id="1662504116" name="Obraz 38" descr="Obraz zawierający zrzut ekranu, Oprogramowanie multimedialne, oprogramowanie, tekst&#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504116" name="Obraz 38" descr="Obraz zawierający zrzut ekranu, Oprogramowanie multimedialne, oprogramowanie, tekst&#10;&#10;Opis wygenerowany automatycznie"/>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760720" cy="2976245"/>
                    </a:xfrm>
                    <a:prstGeom prst="rect">
                      <a:avLst/>
                    </a:prstGeom>
                    <a:noFill/>
                    <a:ln>
                      <a:noFill/>
                    </a:ln>
                  </pic:spPr>
                </pic:pic>
              </a:graphicData>
            </a:graphic>
          </wp:inline>
        </w:drawing>
      </w:r>
    </w:p>
    <w:p w14:paraId="7EBBD867" w14:textId="2E7A9329" w:rsidR="004C7109" w:rsidRPr="0091719C" w:rsidRDefault="00893691" w:rsidP="0091719C">
      <w:pPr>
        <w:pStyle w:val="Legenda"/>
        <w:ind w:firstLine="0"/>
        <w:jc w:val="center"/>
      </w:pPr>
      <w:bookmarkStart w:id="87" w:name="_Ref175237914"/>
      <w:bookmarkStart w:id="88" w:name="_Toc176425442"/>
      <w:r>
        <w:t xml:space="preserve">Rysunek </w:t>
      </w:r>
      <w:r>
        <w:fldChar w:fldCharType="begin"/>
      </w:r>
      <w:r>
        <w:instrText xml:space="preserve"> SEQ Rysunek \* ARABIC </w:instrText>
      </w:r>
      <w:r>
        <w:fldChar w:fldCharType="separate"/>
      </w:r>
      <w:r w:rsidR="00312E85">
        <w:rPr>
          <w:noProof/>
        </w:rPr>
        <w:t>28</w:t>
      </w:r>
      <w:r>
        <w:fldChar w:fldCharType="end"/>
      </w:r>
      <w:bookmarkEnd w:id="87"/>
      <w:r w:rsidR="00B13F23">
        <w:t>.</w:t>
      </w:r>
      <w:r>
        <w:t xml:space="preserve"> </w:t>
      </w:r>
      <w:r w:rsidRPr="00CC13CA">
        <w:t>Monitorowanie poziomu paliwa - Sensor 3</w:t>
      </w:r>
      <w:bookmarkEnd w:id="88"/>
    </w:p>
    <w:p w14:paraId="2B01AC81" w14:textId="32E46322" w:rsidR="0033484C" w:rsidRPr="0033484C" w:rsidRDefault="0033484C" w:rsidP="0033484C">
      <w:pPr>
        <w:ind w:firstLine="0"/>
      </w:pPr>
      <w:r w:rsidRPr="0033484C">
        <w:rPr>
          <w:b/>
          <w:bCs/>
        </w:rPr>
        <w:t>Stan Wlewu Paliwa</w:t>
      </w:r>
    </w:p>
    <w:p w14:paraId="7A438B87" w14:textId="11ADC8FB" w:rsidR="0033484C" w:rsidRPr="0033484C" w:rsidRDefault="00FA0AEA" w:rsidP="004C7109">
      <w:pPr>
        <w:ind w:firstLine="0"/>
      </w:pPr>
      <w:r>
        <w:t xml:space="preserve">Na </w:t>
      </w:r>
      <w:r w:rsidR="00BE4053">
        <w:t>Rysunku</w:t>
      </w:r>
      <w:r w:rsidR="00BE4053">
        <w:t xml:space="preserve"> 29</w:t>
      </w:r>
      <w:r w:rsidR="00FA10B7">
        <w:t xml:space="preserve"> </w:t>
      </w:r>
      <w:r>
        <w:t>z</w:t>
      </w:r>
      <w:r w:rsidR="0033484C" w:rsidRPr="0033484C">
        <w:t>ilustr</w:t>
      </w:r>
      <w:r>
        <w:t>owano</w:t>
      </w:r>
      <w:r w:rsidR="0033484C" w:rsidRPr="0033484C">
        <w:t xml:space="preserve"> stan wlewu paliwa monitorowany przez Sensor 5. Na wykresie widać momenty, w których wlew paliwa jest otwarty, co pozwala na kontrolę procesu tankowania oraz zabezpieczenie przed ewentualnymi kradzieżami paliwa przez nieuprawnione osoby.</w:t>
      </w:r>
    </w:p>
    <w:p w14:paraId="3CE0FEEA" w14:textId="77777777" w:rsidR="00FA10B7" w:rsidRDefault="00FA10B7" w:rsidP="00FA10B7">
      <w:pPr>
        <w:keepNext/>
        <w:ind w:firstLine="0"/>
      </w:pPr>
      <w:r>
        <w:rPr>
          <w:noProof/>
        </w:rPr>
        <w:drawing>
          <wp:inline distT="0" distB="0" distL="0" distR="0" wp14:anchorId="48DE2307" wp14:editId="122492B2">
            <wp:extent cx="5760720" cy="2947035"/>
            <wp:effectExtent l="0" t="0" r="0" b="5715"/>
            <wp:docPr id="802824518" name="Obraz 39" descr="Obraz zawierający zrzut ekranu, Oprogramowanie multimedialne, oprogramowanie&#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824518" name="Obraz 39" descr="Obraz zawierający zrzut ekranu, Oprogramowanie multimedialne, oprogramowanie&#10;&#10;Opis wygenerowany automatycznie"/>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760720" cy="2947035"/>
                    </a:xfrm>
                    <a:prstGeom prst="rect">
                      <a:avLst/>
                    </a:prstGeom>
                    <a:noFill/>
                    <a:ln>
                      <a:noFill/>
                    </a:ln>
                  </pic:spPr>
                </pic:pic>
              </a:graphicData>
            </a:graphic>
          </wp:inline>
        </w:drawing>
      </w:r>
    </w:p>
    <w:p w14:paraId="057A29FE" w14:textId="24F2E372" w:rsidR="004C7109" w:rsidRPr="0091719C" w:rsidRDefault="00FA10B7" w:rsidP="0091719C">
      <w:pPr>
        <w:pStyle w:val="Legenda"/>
        <w:ind w:firstLine="0"/>
        <w:jc w:val="center"/>
      </w:pPr>
      <w:bookmarkStart w:id="89" w:name="_Ref175237975"/>
      <w:bookmarkStart w:id="90" w:name="_Toc176425443"/>
      <w:r>
        <w:t xml:space="preserve">Rysunek </w:t>
      </w:r>
      <w:r>
        <w:fldChar w:fldCharType="begin"/>
      </w:r>
      <w:r>
        <w:instrText xml:space="preserve"> SEQ Rysunek \* ARABIC </w:instrText>
      </w:r>
      <w:r>
        <w:fldChar w:fldCharType="separate"/>
      </w:r>
      <w:r w:rsidR="00312E85">
        <w:rPr>
          <w:noProof/>
        </w:rPr>
        <w:t>29</w:t>
      </w:r>
      <w:r>
        <w:fldChar w:fldCharType="end"/>
      </w:r>
      <w:bookmarkEnd w:id="89"/>
      <w:r w:rsidR="00B13F23">
        <w:t>.</w:t>
      </w:r>
      <w:r>
        <w:t xml:space="preserve"> </w:t>
      </w:r>
      <w:r w:rsidRPr="002F70CD">
        <w:t>Stan korka wlewu paliwa - Sensor 5</w:t>
      </w:r>
      <w:bookmarkEnd w:id="90"/>
    </w:p>
    <w:p w14:paraId="77DC65D5" w14:textId="0769EB72" w:rsidR="0033484C" w:rsidRPr="0033484C" w:rsidRDefault="0033484C" w:rsidP="0033484C">
      <w:pPr>
        <w:ind w:firstLine="0"/>
      </w:pPr>
      <w:r w:rsidRPr="0033484C">
        <w:rPr>
          <w:b/>
          <w:bCs/>
        </w:rPr>
        <w:lastRenderedPageBreak/>
        <w:t>Napięcie Baterii</w:t>
      </w:r>
    </w:p>
    <w:p w14:paraId="5D3B9C81" w14:textId="68E78063" w:rsidR="0033484C" w:rsidRPr="0033484C" w:rsidRDefault="0033484C" w:rsidP="004C7109">
      <w:pPr>
        <w:ind w:firstLine="0"/>
      </w:pPr>
      <w:r w:rsidRPr="0033484C">
        <w:t xml:space="preserve">Wykres przedstawiony na </w:t>
      </w:r>
      <w:r w:rsidR="00BE4053">
        <w:t>Rysunku</w:t>
      </w:r>
      <w:r w:rsidR="00BE4053">
        <w:t xml:space="preserve"> 30</w:t>
      </w:r>
      <w:r w:rsidR="0038705F">
        <w:t xml:space="preserve"> </w:t>
      </w:r>
      <w:r w:rsidRPr="0033484C">
        <w:t>pokazuje zmiany napięcia baterii monitorowane przez Sensor 4. Wartość napięcia waha się w granicach 4,2-4,3V, co jest zgodne z oczekiwaniami i świadczy o poprawnym działaniu modułu komunikacyjnego.</w:t>
      </w:r>
    </w:p>
    <w:p w14:paraId="61CF3124" w14:textId="77777777" w:rsidR="0038705F" w:rsidRDefault="0038705F" w:rsidP="0038705F">
      <w:pPr>
        <w:keepNext/>
        <w:ind w:firstLine="0"/>
      </w:pPr>
      <w:r>
        <w:rPr>
          <w:noProof/>
        </w:rPr>
        <w:drawing>
          <wp:inline distT="0" distB="0" distL="0" distR="0" wp14:anchorId="3A445EE0" wp14:editId="39E3BE6C">
            <wp:extent cx="5760720" cy="2876550"/>
            <wp:effectExtent l="0" t="0" r="0" b="0"/>
            <wp:docPr id="924139253" name="Obraz 40" descr="Obraz zawierający tekst, zrzut ekranu, Oprogramowanie multimedialne, Oprogramowanie graficzne&#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139253" name="Obraz 40" descr="Obraz zawierający tekst, zrzut ekranu, Oprogramowanie multimedialne, Oprogramowanie graficzne&#10;&#10;Opis wygenerowany automatycznie"/>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760720" cy="2876550"/>
                    </a:xfrm>
                    <a:prstGeom prst="rect">
                      <a:avLst/>
                    </a:prstGeom>
                    <a:noFill/>
                    <a:ln>
                      <a:noFill/>
                    </a:ln>
                  </pic:spPr>
                </pic:pic>
              </a:graphicData>
            </a:graphic>
          </wp:inline>
        </w:drawing>
      </w:r>
    </w:p>
    <w:p w14:paraId="52EFF214" w14:textId="38BFE054" w:rsidR="0033484C" w:rsidRDefault="0038705F" w:rsidP="00A06622">
      <w:pPr>
        <w:pStyle w:val="Legenda"/>
        <w:ind w:firstLine="0"/>
        <w:jc w:val="center"/>
      </w:pPr>
      <w:bookmarkStart w:id="91" w:name="_Ref175238011"/>
      <w:bookmarkStart w:id="92" w:name="_Toc176425444"/>
      <w:r>
        <w:t xml:space="preserve">Rysunek </w:t>
      </w:r>
      <w:r>
        <w:fldChar w:fldCharType="begin"/>
      </w:r>
      <w:r>
        <w:instrText xml:space="preserve"> SEQ Rysunek \* ARABIC </w:instrText>
      </w:r>
      <w:r>
        <w:fldChar w:fldCharType="separate"/>
      </w:r>
      <w:r w:rsidR="00312E85">
        <w:rPr>
          <w:noProof/>
        </w:rPr>
        <w:t>30</w:t>
      </w:r>
      <w:r>
        <w:fldChar w:fldCharType="end"/>
      </w:r>
      <w:bookmarkEnd w:id="91"/>
      <w:r w:rsidR="00B13F23">
        <w:t>.</w:t>
      </w:r>
      <w:r>
        <w:t xml:space="preserve"> </w:t>
      </w:r>
      <w:r w:rsidRPr="00F93DAD">
        <w:t>Monitorowanie napięcia baterii - Sensor 4</w:t>
      </w:r>
      <w:bookmarkEnd w:id="92"/>
    </w:p>
    <w:p w14:paraId="03A60466" w14:textId="77777777" w:rsidR="001341E3" w:rsidRPr="0033484C" w:rsidRDefault="001341E3" w:rsidP="001341E3"/>
    <w:p w14:paraId="5A26D4B6" w14:textId="77777777" w:rsidR="0033484C" w:rsidRPr="0033484C" w:rsidRDefault="0033484C" w:rsidP="0033484C">
      <w:pPr>
        <w:ind w:firstLine="0"/>
      </w:pPr>
      <w:r w:rsidRPr="0033484C">
        <w:rPr>
          <w:b/>
          <w:bCs/>
        </w:rPr>
        <w:t>Napięcie Akumulatora</w:t>
      </w:r>
    </w:p>
    <w:p w14:paraId="1EBB3617" w14:textId="32DD978D" w:rsidR="0033484C" w:rsidRPr="0033484C" w:rsidRDefault="0033484C" w:rsidP="004C7109">
      <w:pPr>
        <w:ind w:firstLine="0"/>
      </w:pPr>
      <w:r w:rsidRPr="0033484C">
        <w:t xml:space="preserve">Na </w:t>
      </w:r>
      <w:r w:rsidR="00BE4053">
        <w:t>Rysunku</w:t>
      </w:r>
      <w:r w:rsidR="00BE4053">
        <w:t xml:space="preserve"> 31</w:t>
      </w:r>
      <w:r w:rsidR="00F805E0">
        <w:t xml:space="preserve"> </w:t>
      </w:r>
      <w:r w:rsidRPr="0033484C">
        <w:t>przedstawiono napięcie akumulatora monitorowane przez Sensor 6. Wykres pokazuje fluktuacje napięcia w czasie, co jest prawidłowym zachowaniem, ponieważ napięcie akumulatora zmienia się w zależności od obciążenia i stanu naładowania. Poza tym, wartość napięcia waha się w granicach 12-14V, co jest poprawnym zakresem dla akumulatora.</w:t>
      </w:r>
    </w:p>
    <w:p w14:paraId="5E786A0D" w14:textId="77777777" w:rsidR="00F805E0" w:rsidRDefault="00F805E0" w:rsidP="00F805E0">
      <w:pPr>
        <w:keepNext/>
        <w:ind w:firstLine="0"/>
      </w:pPr>
      <w:r>
        <w:rPr>
          <w:noProof/>
        </w:rPr>
        <w:drawing>
          <wp:inline distT="0" distB="0" distL="0" distR="0" wp14:anchorId="5FEA26BA" wp14:editId="0685BC1C">
            <wp:extent cx="5760720" cy="2967355"/>
            <wp:effectExtent l="0" t="0" r="0" b="4445"/>
            <wp:docPr id="901461153" name="Obraz 41" descr="Obraz zawierający tekst, zrzut ekranu, Oprogramowanie multimedialne, Oprogramowanie graficzne&#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461153" name="Obraz 41" descr="Obraz zawierający tekst, zrzut ekranu, Oprogramowanie multimedialne, Oprogramowanie graficzne&#10;&#10;Opis wygenerowany automatycznie"/>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760720" cy="2967355"/>
                    </a:xfrm>
                    <a:prstGeom prst="rect">
                      <a:avLst/>
                    </a:prstGeom>
                    <a:noFill/>
                    <a:ln>
                      <a:noFill/>
                    </a:ln>
                  </pic:spPr>
                </pic:pic>
              </a:graphicData>
            </a:graphic>
          </wp:inline>
        </w:drawing>
      </w:r>
    </w:p>
    <w:p w14:paraId="0F16E062" w14:textId="0F301459" w:rsidR="0033484C" w:rsidRPr="0033484C" w:rsidRDefault="00F805E0" w:rsidP="00A06622">
      <w:pPr>
        <w:pStyle w:val="Legenda"/>
        <w:ind w:firstLine="0"/>
        <w:jc w:val="center"/>
      </w:pPr>
      <w:bookmarkStart w:id="93" w:name="_Ref175238048"/>
      <w:bookmarkStart w:id="94" w:name="_Toc176425445"/>
      <w:r>
        <w:t xml:space="preserve">Rysunek </w:t>
      </w:r>
      <w:r>
        <w:fldChar w:fldCharType="begin"/>
      </w:r>
      <w:r>
        <w:instrText xml:space="preserve"> SEQ Rysunek \* ARABIC </w:instrText>
      </w:r>
      <w:r>
        <w:fldChar w:fldCharType="separate"/>
      </w:r>
      <w:r w:rsidR="00312E85">
        <w:rPr>
          <w:noProof/>
        </w:rPr>
        <w:t>31</w:t>
      </w:r>
      <w:r>
        <w:fldChar w:fldCharType="end"/>
      </w:r>
      <w:bookmarkEnd w:id="93"/>
      <w:r w:rsidR="00B13F23">
        <w:t>.</w:t>
      </w:r>
      <w:r>
        <w:t xml:space="preserve"> </w:t>
      </w:r>
      <w:r w:rsidRPr="0095253A">
        <w:t>Monitorowanie napięcia akumulatora - Sensor 6</w:t>
      </w:r>
      <w:bookmarkEnd w:id="94"/>
    </w:p>
    <w:p w14:paraId="7BAAC2C6" w14:textId="54D002B1" w:rsidR="0033484C" w:rsidRPr="0033484C" w:rsidRDefault="0033484C" w:rsidP="009E1153">
      <w:pPr>
        <w:pStyle w:val="Nagwek2"/>
        <w:numPr>
          <w:ilvl w:val="1"/>
          <w:numId w:val="1"/>
        </w:numPr>
        <w:rPr>
          <w:bCs/>
        </w:rPr>
      </w:pPr>
      <w:bookmarkStart w:id="95" w:name="_Toc176424683"/>
      <w:r w:rsidRPr="0033484C">
        <w:rPr>
          <w:bCs/>
        </w:rPr>
        <w:lastRenderedPageBreak/>
        <w:t xml:space="preserve">Testy </w:t>
      </w:r>
      <w:r w:rsidR="008C57D4">
        <w:rPr>
          <w:bCs/>
        </w:rPr>
        <w:t xml:space="preserve">Bazy </w:t>
      </w:r>
      <w:r w:rsidRPr="0033484C">
        <w:rPr>
          <w:bCs/>
        </w:rPr>
        <w:t>danych</w:t>
      </w:r>
      <w:bookmarkEnd w:id="95"/>
    </w:p>
    <w:p w14:paraId="60FF2874" w14:textId="51368BDC" w:rsidR="0033484C" w:rsidRPr="0033484C" w:rsidRDefault="0033484C" w:rsidP="00151A64">
      <w:r w:rsidRPr="0033484C">
        <w:t xml:space="preserve">W tej sekcji przedstawiono testy funkcjonalności archiwizowania danych, które zostały zebrane z czujników. Aplikacja przeglądarkowa, oparta na technologii </w:t>
      </w:r>
      <w:proofErr w:type="spellStart"/>
      <w:r w:rsidRPr="0033484C">
        <w:t>React</w:t>
      </w:r>
      <w:proofErr w:type="spellEnd"/>
      <w:r w:rsidRPr="0033484C">
        <w:t xml:space="preserve">, pozwala na wyświetlanie zarówno bieżących, jak i archiwalnych danych, co umożliwia analizę długoterminową problemów, które pojazd napotkał, albo </w:t>
      </w:r>
      <w:r w:rsidR="00F95BCD">
        <w:t xml:space="preserve">natychmiastowy </w:t>
      </w:r>
      <w:r w:rsidRPr="0033484C">
        <w:t>podgląd danych.</w:t>
      </w:r>
    </w:p>
    <w:p w14:paraId="37BFD42A" w14:textId="34BBD74B" w:rsidR="0033484C" w:rsidRPr="0033484C" w:rsidRDefault="0033484C" w:rsidP="0033484C">
      <w:pPr>
        <w:ind w:firstLine="0"/>
      </w:pPr>
      <w:r w:rsidRPr="0033484C">
        <w:t>Na</w:t>
      </w:r>
      <w:r w:rsidR="005D3265">
        <w:t xml:space="preserve"> </w:t>
      </w:r>
      <w:r w:rsidR="00BE4053">
        <w:t>Rysunk</w:t>
      </w:r>
      <w:r w:rsidR="00BF77A0">
        <w:t>ach</w:t>
      </w:r>
      <w:r w:rsidR="00BE4053">
        <w:t xml:space="preserve"> 32</w:t>
      </w:r>
      <w:r w:rsidRPr="0033484C">
        <w:t xml:space="preserve"> </w:t>
      </w:r>
      <w:r w:rsidR="00BE4053">
        <w:t>i 33 pr</w:t>
      </w:r>
      <w:r w:rsidRPr="0033484C">
        <w:t xml:space="preserve">zedstawiono widok archiwalnych danych zarejestrowanych przez </w:t>
      </w:r>
      <w:r w:rsidR="00D51771">
        <w:t>urządzenie</w:t>
      </w:r>
      <w:r w:rsidRPr="0033484C">
        <w:t>. Rysunki te ukazują przykładowe dane historyczne dla różnych parametrów, takich jak temperatura, wilgotność, poziom paliwa oraz napięcie akumulatora. Wykresy te pokazują dane zebrane w określonym przedziale czasu, które mogą być wybrane przez użytkownika w aplikacji. Tak</w:t>
      </w:r>
      <w:r w:rsidR="00D51771">
        <w:t xml:space="preserve">ie rozwiązanie </w:t>
      </w:r>
      <w:r w:rsidRPr="0033484C">
        <w:t>pozwala na dokładną analizę przeszłych zdarzeń, umożliwiając identyfikację i zrozumienie zmian w parametrach monitorowanych przez czujniki.</w:t>
      </w:r>
    </w:p>
    <w:p w14:paraId="553B29EC" w14:textId="6F72A38F" w:rsidR="0033484C" w:rsidRPr="0033484C" w:rsidRDefault="0033484C" w:rsidP="0033484C">
      <w:pPr>
        <w:ind w:firstLine="0"/>
      </w:pPr>
      <w:r w:rsidRPr="0033484C">
        <w:t xml:space="preserve">Funkcja archiwizacji danych została zaprojektowana tak, aby przechowywać dane w bazie danych </w:t>
      </w:r>
      <w:proofErr w:type="spellStart"/>
      <w:r w:rsidRPr="0033484C">
        <w:t>MongoDB</w:t>
      </w:r>
      <w:proofErr w:type="spellEnd"/>
      <w:r w:rsidRPr="0033484C">
        <w:t xml:space="preserve">. Dzięki temu możliwe jest szybkie i efektywne przeszukiwanie dużych zbiorów danych, co pozwala na wygodne analizowanie danych historycznych. Testy potwierdziły, że </w:t>
      </w:r>
      <w:r w:rsidR="00D51771">
        <w:t>sposób</w:t>
      </w:r>
      <w:r w:rsidRPr="0033484C">
        <w:t xml:space="preserve"> archiwizacji działa poprawnie i umożliwia wygodne przeglądanie danych z dowolnego okresu czasu.</w:t>
      </w:r>
    </w:p>
    <w:p w14:paraId="46903129" w14:textId="77777777" w:rsidR="00AE6D6A" w:rsidRDefault="00AE6D6A" w:rsidP="00AE6D6A">
      <w:pPr>
        <w:keepNext/>
        <w:ind w:firstLine="0"/>
      </w:pPr>
      <w:r>
        <w:rPr>
          <w:noProof/>
        </w:rPr>
        <w:drawing>
          <wp:inline distT="0" distB="0" distL="0" distR="0" wp14:anchorId="76AE70CE" wp14:editId="4B04550B">
            <wp:extent cx="5760720" cy="2787650"/>
            <wp:effectExtent l="0" t="0" r="0" b="0"/>
            <wp:docPr id="1322270909" name="Obraz 42" descr="Obraz zawierający zrzut ekranu, tekst, modelowanie 3D, diagram&#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270909" name="Obraz 42" descr="Obraz zawierający zrzut ekranu, tekst, modelowanie 3D, diagram&#10;&#10;Opis wygenerowany automatycznie"/>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760720" cy="2787650"/>
                    </a:xfrm>
                    <a:prstGeom prst="rect">
                      <a:avLst/>
                    </a:prstGeom>
                    <a:noFill/>
                    <a:ln>
                      <a:noFill/>
                    </a:ln>
                  </pic:spPr>
                </pic:pic>
              </a:graphicData>
            </a:graphic>
          </wp:inline>
        </w:drawing>
      </w:r>
    </w:p>
    <w:p w14:paraId="59C41454" w14:textId="01B99C56" w:rsidR="0033484C" w:rsidRPr="0033484C" w:rsidRDefault="00AE6D6A" w:rsidP="00A06622">
      <w:pPr>
        <w:pStyle w:val="Legenda"/>
        <w:ind w:firstLine="0"/>
        <w:jc w:val="center"/>
      </w:pPr>
      <w:bookmarkStart w:id="96" w:name="_Ref175238132"/>
      <w:bookmarkStart w:id="97" w:name="_Toc176425446"/>
      <w:r>
        <w:t xml:space="preserve">Rysunek </w:t>
      </w:r>
      <w:r>
        <w:fldChar w:fldCharType="begin"/>
      </w:r>
      <w:r>
        <w:instrText xml:space="preserve"> SEQ Rysunek \* ARABIC </w:instrText>
      </w:r>
      <w:r>
        <w:fldChar w:fldCharType="separate"/>
      </w:r>
      <w:r w:rsidR="00312E85">
        <w:rPr>
          <w:noProof/>
        </w:rPr>
        <w:t>32</w:t>
      </w:r>
      <w:r>
        <w:fldChar w:fldCharType="end"/>
      </w:r>
      <w:bookmarkEnd w:id="96"/>
      <w:r w:rsidR="00B13F23">
        <w:t>.</w:t>
      </w:r>
      <w:r>
        <w:t xml:space="preserve"> </w:t>
      </w:r>
      <w:r w:rsidRPr="00B639A7">
        <w:t>Przykład archiwalnych danych pojazdu</w:t>
      </w:r>
      <w:bookmarkEnd w:id="97"/>
    </w:p>
    <w:p w14:paraId="72C2DBF4" w14:textId="77777777" w:rsidR="005D3265" w:rsidRDefault="00AE6D6A" w:rsidP="005D3265">
      <w:pPr>
        <w:keepNext/>
        <w:ind w:firstLine="0"/>
      </w:pPr>
      <w:r>
        <w:rPr>
          <w:noProof/>
        </w:rPr>
        <w:lastRenderedPageBreak/>
        <w:drawing>
          <wp:inline distT="0" distB="0" distL="0" distR="0" wp14:anchorId="324FD296" wp14:editId="090CCC3F">
            <wp:extent cx="5760720" cy="2985770"/>
            <wp:effectExtent l="0" t="0" r="0" b="5080"/>
            <wp:docPr id="1015719334" name="Obraz 43" descr="Obraz zawierający zrzut ekranu, Wykres, diagram, tekst&#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719334" name="Obraz 43" descr="Obraz zawierający zrzut ekranu, Wykres, diagram, tekst&#10;&#10;Opis wygenerowany automatycznie"/>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760720" cy="2985770"/>
                    </a:xfrm>
                    <a:prstGeom prst="rect">
                      <a:avLst/>
                    </a:prstGeom>
                    <a:noFill/>
                    <a:ln>
                      <a:noFill/>
                    </a:ln>
                  </pic:spPr>
                </pic:pic>
              </a:graphicData>
            </a:graphic>
          </wp:inline>
        </w:drawing>
      </w:r>
    </w:p>
    <w:p w14:paraId="524CD34D" w14:textId="5AEFCB26" w:rsidR="0033484C" w:rsidRPr="0033484C" w:rsidRDefault="005D3265" w:rsidP="00A06622">
      <w:pPr>
        <w:pStyle w:val="Legenda"/>
        <w:ind w:firstLine="0"/>
        <w:jc w:val="center"/>
      </w:pPr>
      <w:bookmarkStart w:id="98" w:name="_Ref175238143"/>
      <w:bookmarkStart w:id="99" w:name="_Toc176425447"/>
      <w:r>
        <w:t xml:space="preserve">Rysunek </w:t>
      </w:r>
      <w:r>
        <w:fldChar w:fldCharType="begin"/>
      </w:r>
      <w:r>
        <w:instrText xml:space="preserve"> SEQ Rysunek \* ARABIC </w:instrText>
      </w:r>
      <w:r>
        <w:fldChar w:fldCharType="separate"/>
      </w:r>
      <w:r w:rsidR="00312E85">
        <w:rPr>
          <w:noProof/>
        </w:rPr>
        <w:t>33</w:t>
      </w:r>
      <w:r>
        <w:fldChar w:fldCharType="end"/>
      </w:r>
      <w:bookmarkEnd w:id="98"/>
      <w:r w:rsidR="00B13F23">
        <w:t>.</w:t>
      </w:r>
      <w:r>
        <w:t xml:space="preserve"> </w:t>
      </w:r>
      <w:r w:rsidRPr="003245F0">
        <w:t>Przykład archiwalnych danych: temperatura i wilgotność na zewnątrz pojazdu</w:t>
      </w:r>
      <w:bookmarkEnd w:id="99"/>
    </w:p>
    <w:p w14:paraId="68530351" w14:textId="543D7C68" w:rsidR="0033484C" w:rsidRPr="0033484C" w:rsidRDefault="0033484C" w:rsidP="0033484C">
      <w:pPr>
        <w:ind w:firstLine="0"/>
      </w:pPr>
      <w:r w:rsidRPr="0033484C">
        <w:t>Jak przedstawiono na</w:t>
      </w:r>
      <w:r w:rsidR="00DA7BA1">
        <w:t xml:space="preserve"> </w:t>
      </w:r>
      <w:r w:rsidR="00BF77A0">
        <w:t>Rysunk</w:t>
      </w:r>
      <w:r w:rsidR="00BF77A0">
        <w:t>ach 32 i 33</w:t>
      </w:r>
      <w:r w:rsidRPr="0033484C">
        <w:t xml:space="preserve">, aplikacja umożliwia wybór zakresu dat, który jest następnie używany do wygenerowania wykresu z danych historycznych. Takie rozwiązanie zapewnia użytkownikowi pełną kontrolę nad tym, jakie dane chce analizować oraz w jakim okresie czasu. Testy potwierdziły, że </w:t>
      </w:r>
      <w:r w:rsidR="00D56910">
        <w:t>platforma</w:t>
      </w:r>
      <w:r w:rsidRPr="0033484C">
        <w:t xml:space="preserve"> efektywnie archiwizuje dane oraz umożliwia ich szybkie przetwarzanie i wyświetlanie w formie czytelnych wykresów.</w:t>
      </w:r>
    </w:p>
    <w:p w14:paraId="53B32C2B" w14:textId="26E4EF44" w:rsidR="0033484C" w:rsidRPr="0033484C" w:rsidRDefault="0033484C" w:rsidP="009E1153">
      <w:pPr>
        <w:pStyle w:val="Nagwek2"/>
        <w:numPr>
          <w:ilvl w:val="1"/>
          <w:numId w:val="1"/>
        </w:numPr>
        <w:rPr>
          <w:bCs/>
        </w:rPr>
      </w:pPr>
      <w:bookmarkStart w:id="100" w:name="_Toc176424684"/>
      <w:r w:rsidRPr="0033484C">
        <w:rPr>
          <w:bCs/>
        </w:rPr>
        <w:t xml:space="preserve">Testy </w:t>
      </w:r>
      <w:r w:rsidR="00C50FFE">
        <w:rPr>
          <w:bCs/>
        </w:rPr>
        <w:t>aktualnie mierzonych parametrów</w:t>
      </w:r>
      <w:bookmarkEnd w:id="100"/>
    </w:p>
    <w:p w14:paraId="1FDF9D63" w14:textId="2CC48781" w:rsidR="0033484C" w:rsidRDefault="0033484C" w:rsidP="00151A64">
      <w:r w:rsidRPr="0033484C">
        <w:t xml:space="preserve">Po naciśnięciu przycisku "LIVE DATA" w aplikacji przeglądarkowej, użytkownik ma możliwość podglądu </w:t>
      </w:r>
      <w:r w:rsidR="00C50FFE">
        <w:t xml:space="preserve">aktualnych </w:t>
      </w:r>
      <w:r w:rsidRPr="0033484C">
        <w:t>danych</w:t>
      </w:r>
      <w:r w:rsidR="00C50FFE">
        <w:t>,</w:t>
      </w:r>
      <w:r w:rsidRPr="0033484C">
        <w:t xml:space="preserve"> które są odczytywane z czujników zainstalowanych w pojeździe. Podczas testów na żywo monitorowano parametry </w:t>
      </w:r>
      <w:r w:rsidR="00C50FFE">
        <w:t>pojazdu</w:t>
      </w:r>
      <w:r w:rsidRPr="0033484C">
        <w:t xml:space="preserve">, co umożliwiło ocenę dynamiki zmian wartości mierzonych przez czujniki. Wyniki te zostały przedstawione </w:t>
      </w:r>
      <w:r w:rsidR="00DA7BA1">
        <w:t xml:space="preserve">na </w:t>
      </w:r>
      <w:r w:rsidR="007C5573">
        <w:t>Rysunk</w:t>
      </w:r>
      <w:r w:rsidR="007C5573">
        <w:t>ach 34 i 35</w:t>
      </w:r>
      <w:r w:rsidRPr="0033484C">
        <w:t>.</w:t>
      </w:r>
    </w:p>
    <w:p w14:paraId="50375DC9" w14:textId="77777777" w:rsidR="002D5742" w:rsidRDefault="002D5742" w:rsidP="002D5742">
      <w:pPr>
        <w:keepNext/>
        <w:ind w:firstLine="0"/>
      </w:pPr>
      <w:r>
        <w:rPr>
          <w:noProof/>
        </w:rPr>
        <w:drawing>
          <wp:inline distT="0" distB="0" distL="0" distR="0" wp14:anchorId="1AB291E8" wp14:editId="0DD03EFB">
            <wp:extent cx="5760720" cy="2762250"/>
            <wp:effectExtent l="0" t="0" r="0" b="0"/>
            <wp:docPr id="558560630" name="Obraz 44" descr="Obraz zawierający zrzut ekranu, tekst, diagram&#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560630" name="Obraz 44" descr="Obraz zawierający zrzut ekranu, tekst, diagram&#10;&#10;Opis wygenerowany automatycznie"/>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760720" cy="2762250"/>
                    </a:xfrm>
                    <a:prstGeom prst="rect">
                      <a:avLst/>
                    </a:prstGeom>
                    <a:noFill/>
                    <a:ln>
                      <a:noFill/>
                    </a:ln>
                  </pic:spPr>
                </pic:pic>
              </a:graphicData>
            </a:graphic>
          </wp:inline>
        </w:drawing>
      </w:r>
    </w:p>
    <w:p w14:paraId="60A5B19C" w14:textId="7820A362" w:rsidR="0033484C" w:rsidRDefault="002D5742" w:rsidP="00A06622">
      <w:pPr>
        <w:pStyle w:val="Legenda"/>
        <w:ind w:firstLine="0"/>
        <w:jc w:val="center"/>
      </w:pPr>
      <w:bookmarkStart w:id="101" w:name="_Ref175238224"/>
      <w:bookmarkStart w:id="102" w:name="_Toc176425448"/>
      <w:r>
        <w:t xml:space="preserve">Rysunek </w:t>
      </w:r>
      <w:r>
        <w:fldChar w:fldCharType="begin"/>
      </w:r>
      <w:r>
        <w:instrText xml:space="preserve"> SEQ Rysunek \* ARABIC </w:instrText>
      </w:r>
      <w:r>
        <w:fldChar w:fldCharType="separate"/>
      </w:r>
      <w:r w:rsidR="00312E85">
        <w:rPr>
          <w:noProof/>
        </w:rPr>
        <w:t>34</w:t>
      </w:r>
      <w:r>
        <w:fldChar w:fldCharType="end"/>
      </w:r>
      <w:bookmarkEnd w:id="101"/>
      <w:r w:rsidR="00B13F23">
        <w:t>.</w:t>
      </w:r>
      <w:r>
        <w:t xml:space="preserve"> </w:t>
      </w:r>
      <w:r w:rsidRPr="00AF2411">
        <w:t>Dane z czujników zarejestrowane na żywo część 1</w:t>
      </w:r>
      <w:bookmarkEnd w:id="102"/>
    </w:p>
    <w:p w14:paraId="2C88B706" w14:textId="77777777" w:rsidR="00254AE6" w:rsidRDefault="002D5742" w:rsidP="00254AE6">
      <w:pPr>
        <w:keepNext/>
        <w:ind w:firstLine="0"/>
      </w:pPr>
      <w:r>
        <w:rPr>
          <w:noProof/>
        </w:rPr>
        <w:lastRenderedPageBreak/>
        <w:drawing>
          <wp:inline distT="0" distB="0" distL="0" distR="0" wp14:anchorId="00158486" wp14:editId="2127C57E">
            <wp:extent cx="5760720" cy="2524125"/>
            <wp:effectExtent l="0" t="0" r="0" b="9525"/>
            <wp:docPr id="1242923610" name="Obraz 45" descr="Obraz zawierający tekst, zrzut ekranu&#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923610" name="Obraz 45" descr="Obraz zawierający tekst, zrzut ekranu&#10;&#10;Opis wygenerowany automatycznie"/>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760720" cy="2524125"/>
                    </a:xfrm>
                    <a:prstGeom prst="rect">
                      <a:avLst/>
                    </a:prstGeom>
                    <a:noFill/>
                    <a:ln>
                      <a:noFill/>
                    </a:ln>
                  </pic:spPr>
                </pic:pic>
              </a:graphicData>
            </a:graphic>
          </wp:inline>
        </w:drawing>
      </w:r>
    </w:p>
    <w:p w14:paraId="267DCFC8" w14:textId="67B688A6" w:rsidR="002D5742" w:rsidRPr="002D5742" w:rsidRDefault="00254AE6" w:rsidP="00A06622">
      <w:pPr>
        <w:pStyle w:val="Legenda"/>
        <w:ind w:firstLine="0"/>
        <w:jc w:val="center"/>
      </w:pPr>
      <w:bookmarkStart w:id="103" w:name="_Ref175238234"/>
      <w:bookmarkStart w:id="104" w:name="_Toc176425449"/>
      <w:r>
        <w:t xml:space="preserve">Rysunek </w:t>
      </w:r>
      <w:r>
        <w:fldChar w:fldCharType="begin"/>
      </w:r>
      <w:r>
        <w:instrText xml:space="preserve"> SEQ Rysunek \* ARABIC </w:instrText>
      </w:r>
      <w:r>
        <w:fldChar w:fldCharType="separate"/>
      </w:r>
      <w:r w:rsidR="00312E85">
        <w:rPr>
          <w:noProof/>
        </w:rPr>
        <w:t>35</w:t>
      </w:r>
      <w:r>
        <w:fldChar w:fldCharType="end"/>
      </w:r>
      <w:bookmarkEnd w:id="103"/>
      <w:r w:rsidR="00B13F23">
        <w:t>.</w:t>
      </w:r>
      <w:r>
        <w:t xml:space="preserve"> </w:t>
      </w:r>
      <w:r w:rsidRPr="00A70394">
        <w:t>Dane z czujników zarejestrowane na żywo część 2</w:t>
      </w:r>
      <w:bookmarkEnd w:id="104"/>
    </w:p>
    <w:p w14:paraId="0A1A341A" w14:textId="77777777" w:rsidR="002D5742" w:rsidRPr="0033484C" w:rsidRDefault="002D5742" w:rsidP="0033484C">
      <w:pPr>
        <w:ind w:firstLine="0"/>
      </w:pPr>
    </w:p>
    <w:p w14:paraId="4F9B94EC" w14:textId="229844A6" w:rsidR="0033484C" w:rsidRPr="0033484C" w:rsidRDefault="0033484C" w:rsidP="0033484C">
      <w:pPr>
        <w:ind w:firstLine="0"/>
      </w:pPr>
      <w:r w:rsidRPr="0033484C">
        <w:t xml:space="preserve">Na </w:t>
      </w:r>
      <w:r w:rsidR="007C5573">
        <w:t>Rysunk</w:t>
      </w:r>
      <w:r w:rsidR="007C5573">
        <w:t>ach 34 i 35</w:t>
      </w:r>
      <w:r w:rsidR="00254AE6">
        <w:t xml:space="preserve"> </w:t>
      </w:r>
      <w:r w:rsidRPr="0033484C">
        <w:t>przedstawiono odczyty z sześciu czujników:</w:t>
      </w:r>
    </w:p>
    <w:p w14:paraId="1EAD071D" w14:textId="77777777" w:rsidR="0033484C" w:rsidRPr="0033484C" w:rsidRDefault="0033484C" w:rsidP="00D93DF9">
      <w:pPr>
        <w:numPr>
          <w:ilvl w:val="0"/>
          <w:numId w:val="30"/>
        </w:numPr>
      </w:pPr>
      <w:r w:rsidRPr="0033484C">
        <w:rPr>
          <w:b/>
          <w:bCs/>
        </w:rPr>
        <w:t>Sensor 1:</w:t>
      </w:r>
      <w:r w:rsidRPr="0033484C">
        <w:t xml:space="preserve"> Ten czujnik monitoruje temperaturę oraz wilgotność otoczenia. Wykres ukazuje, że temperatura oscyluje wokół 25,6°C z niewielkimi fluktuacjami, natomiast wilgotność zmienia się bardziej dynamicznie, szczególnie widoczne są gwałtowne skoki wilgotności od około 59% do 65%. Te zmiany mogą być związane z różnorodnymi warunkami otoczenia podczas testów.</w:t>
      </w:r>
    </w:p>
    <w:p w14:paraId="6EF6B428" w14:textId="77777777" w:rsidR="0033484C" w:rsidRPr="0033484C" w:rsidRDefault="0033484C" w:rsidP="00D93DF9">
      <w:pPr>
        <w:numPr>
          <w:ilvl w:val="0"/>
          <w:numId w:val="30"/>
        </w:numPr>
      </w:pPr>
      <w:r w:rsidRPr="0033484C">
        <w:rPr>
          <w:b/>
          <w:bCs/>
        </w:rPr>
        <w:t>Sensor 2:</w:t>
      </w:r>
      <w:r w:rsidRPr="0033484C">
        <w:t xml:space="preserve"> W przypadku tego czujnika, który monitoruje warunki wewnątrz pojazdu, temperatura jest niemal stabilna, utrzymując się na poziomie około 26,16°C. Natomiast wilgotność wahania są bardziej znaczące, co może świadczyć o dynamicznych zmianach warunków wewnątrz pojazdu, np. otwieranie drzwi pojazdu lub zmiana wentylacji.</w:t>
      </w:r>
    </w:p>
    <w:p w14:paraId="096A4D75" w14:textId="77777777" w:rsidR="0033484C" w:rsidRPr="0033484C" w:rsidRDefault="0033484C" w:rsidP="00D93DF9">
      <w:pPr>
        <w:numPr>
          <w:ilvl w:val="0"/>
          <w:numId w:val="30"/>
        </w:numPr>
      </w:pPr>
      <w:r w:rsidRPr="0033484C">
        <w:rPr>
          <w:b/>
          <w:bCs/>
        </w:rPr>
        <w:t>Sensor 3:</w:t>
      </w:r>
      <w:r w:rsidRPr="0033484C">
        <w:t xml:space="preserve"> Ten czujnik monitoruje poziom paliwa. Wykres pokazuje, że poziom paliwa pozostaje na stałym poziomie, co sugeruje brak zużycia paliwa podczas monitorowanego okresu. Stabilność tego parametru świadczy o braku wycieków lub nieprawidłowości w systemie paliwowym.</w:t>
      </w:r>
    </w:p>
    <w:p w14:paraId="4E2A3CC6" w14:textId="77777777" w:rsidR="0033484C" w:rsidRPr="0033484C" w:rsidRDefault="0033484C" w:rsidP="00D93DF9">
      <w:pPr>
        <w:numPr>
          <w:ilvl w:val="0"/>
          <w:numId w:val="30"/>
        </w:numPr>
      </w:pPr>
      <w:r w:rsidRPr="0033484C">
        <w:rPr>
          <w:b/>
          <w:bCs/>
        </w:rPr>
        <w:t>Sensor 4:</w:t>
      </w:r>
      <w:r w:rsidRPr="0033484C">
        <w:t xml:space="preserve"> Odczyty napięcia akumulatora pokazują niewielkie wahania napięcia, oscylujące w granicach 4140 </w:t>
      </w:r>
      <w:proofErr w:type="spellStart"/>
      <w:r w:rsidRPr="0033484C">
        <w:t>mV</w:t>
      </w:r>
      <w:proofErr w:type="spellEnd"/>
      <w:r w:rsidRPr="0033484C">
        <w:t xml:space="preserve"> do 4340 </w:t>
      </w:r>
      <w:proofErr w:type="spellStart"/>
      <w:r w:rsidRPr="0033484C">
        <w:t>mV</w:t>
      </w:r>
      <w:proofErr w:type="spellEnd"/>
      <w:r w:rsidRPr="0033484C">
        <w:t>. Takie wahania są całkowicie normalne i świadczą o dokładności czujnika, który rejestruje drobne zmiany napięcia w systemie elektrycznym pojazdu. Wahania te nie wskazują na jakiekolwiek problemy z akumulatorem.</w:t>
      </w:r>
    </w:p>
    <w:p w14:paraId="456A4568" w14:textId="77777777" w:rsidR="0033484C" w:rsidRPr="0033484C" w:rsidRDefault="0033484C" w:rsidP="00D93DF9">
      <w:pPr>
        <w:numPr>
          <w:ilvl w:val="0"/>
          <w:numId w:val="30"/>
        </w:numPr>
      </w:pPr>
      <w:r w:rsidRPr="0033484C">
        <w:rPr>
          <w:b/>
          <w:bCs/>
        </w:rPr>
        <w:t>Sensor 5:</w:t>
      </w:r>
      <w:r w:rsidRPr="0033484C">
        <w:t xml:space="preserve"> Ten czujnik monitoruje stan korka paliwa (otwarty/zamknięty). Wykres pokazuje, że korek paliwa pozostawał zamknięty przez cały czas trwania testów, co jest widoczne na wykresie jako stabilna linia na poziomie wskazującym na zamknięcie korka.</w:t>
      </w:r>
    </w:p>
    <w:p w14:paraId="18F57994" w14:textId="77777777" w:rsidR="0033484C" w:rsidRPr="0033484C" w:rsidRDefault="0033484C" w:rsidP="00D93DF9">
      <w:pPr>
        <w:numPr>
          <w:ilvl w:val="0"/>
          <w:numId w:val="30"/>
        </w:numPr>
      </w:pPr>
      <w:r w:rsidRPr="0033484C">
        <w:rPr>
          <w:b/>
          <w:bCs/>
        </w:rPr>
        <w:t>Sensor 6:</w:t>
      </w:r>
      <w:r w:rsidRPr="0033484C">
        <w:t xml:space="preserve"> Odczyty napięcia akumulatora z czujnika Sensor 6 pokazują wahania na poziomie 0,1 V, które są również całkowicie normalne. Te drobne fluktuacje świadczą </w:t>
      </w:r>
      <w:r w:rsidRPr="0033484C">
        <w:lastRenderedPageBreak/>
        <w:t>o precyzji pomiaru i nie wskazują na żadne nieprawidłowości w funkcjonowaniu akumulatora.</w:t>
      </w:r>
    </w:p>
    <w:p w14:paraId="1C45F198" w14:textId="77777777" w:rsidR="0033484C" w:rsidRPr="0033484C" w:rsidRDefault="0033484C" w:rsidP="0033484C">
      <w:pPr>
        <w:ind w:firstLine="0"/>
      </w:pPr>
      <w:r w:rsidRPr="0033484C">
        <w:t>Wyniki te pozwalają na ocenę stabilności pracy czujników oraz ich reakcji na zmienne warunki środowiskowe zarówno wewnątrz, jak i na zewnątrz pojazdu.</w:t>
      </w:r>
    </w:p>
    <w:p w14:paraId="75E3C348" w14:textId="5FC349A7" w:rsidR="00204181" w:rsidRDefault="00974347" w:rsidP="00204181">
      <w:pPr>
        <w:pStyle w:val="Nagwek2"/>
        <w:numPr>
          <w:ilvl w:val="1"/>
          <w:numId w:val="1"/>
        </w:numPr>
      </w:pPr>
      <w:bookmarkStart w:id="105" w:name="_Toc176424685"/>
      <w:r>
        <w:t xml:space="preserve">Testy platformy </w:t>
      </w:r>
      <w:proofErr w:type="spellStart"/>
      <w:r>
        <w:t>ngrok</w:t>
      </w:r>
      <w:bookmarkEnd w:id="105"/>
      <w:proofErr w:type="spellEnd"/>
    </w:p>
    <w:p w14:paraId="37A1CCD9" w14:textId="1FF4DA5C" w:rsidR="00204181" w:rsidRPr="00204181" w:rsidRDefault="000B6927" w:rsidP="00DA7BA1">
      <w:r w:rsidRPr="000B6927">
        <w:t xml:space="preserve">Platforma </w:t>
      </w:r>
      <w:proofErr w:type="spellStart"/>
      <w:r w:rsidRPr="000B6927">
        <w:t>ngrok</w:t>
      </w:r>
      <w:proofErr w:type="spellEnd"/>
      <w:r w:rsidRPr="000B6927">
        <w:t xml:space="preserve"> została wykorzystana do tunelowania połączeń, umożliwiając zdalny dostęp do lokalnych serwerów przez </w:t>
      </w:r>
      <w:proofErr w:type="spellStart"/>
      <w:r w:rsidRPr="000B6927">
        <w:t>internet</w:t>
      </w:r>
      <w:proofErr w:type="spellEnd"/>
      <w:r w:rsidRPr="000B6927">
        <w:t xml:space="preserve">. Na </w:t>
      </w:r>
      <w:r w:rsidR="00F22CE3">
        <w:t>Rysunku</w:t>
      </w:r>
      <w:r w:rsidR="00F22CE3" w:rsidRPr="000B6927">
        <w:t xml:space="preserve"> </w:t>
      </w:r>
      <w:r w:rsidR="00F22CE3">
        <w:t xml:space="preserve"> 36 </w:t>
      </w:r>
      <w:r w:rsidRPr="000B6927">
        <w:t xml:space="preserve">przedstawiono sesję </w:t>
      </w:r>
      <w:proofErr w:type="spellStart"/>
      <w:r w:rsidRPr="000B6927">
        <w:t>ngrok</w:t>
      </w:r>
      <w:proofErr w:type="spellEnd"/>
      <w:r w:rsidRPr="000B6927">
        <w:t>, gdzie pokazano szczegóły dotyczące aktywnej sesji, takie jak status połączenia, używana wersja oprogramowania, opóźnienia (</w:t>
      </w:r>
      <w:proofErr w:type="spellStart"/>
      <w:r w:rsidRPr="000B6927">
        <w:t>latency</w:t>
      </w:r>
      <w:proofErr w:type="spellEnd"/>
      <w:r w:rsidRPr="000B6927">
        <w:t>), oraz informacje o przekierowaniu portów (</w:t>
      </w:r>
      <w:proofErr w:type="spellStart"/>
      <w:r w:rsidRPr="000B6927">
        <w:t>forwarding</w:t>
      </w:r>
      <w:proofErr w:type="spellEnd"/>
      <w:r w:rsidRPr="000B6927">
        <w:t>). W ramach testów sprawdzono stabilność i szybkość połączeń, co jest kluczowe dla zapewnienia niezawodnej komunikacji z brokerem MQTT, szczególnie w warunkach zdalnego monitorowania.</w:t>
      </w:r>
    </w:p>
    <w:p w14:paraId="443AB5F7" w14:textId="39CE62CB" w:rsidR="00204181" w:rsidRDefault="00204181" w:rsidP="00204181">
      <w:pPr>
        <w:ind w:firstLine="0"/>
      </w:pPr>
      <w:r>
        <w:rPr>
          <w:noProof/>
        </w:rPr>
        <w:drawing>
          <wp:inline distT="0" distB="0" distL="0" distR="0" wp14:anchorId="3DB0C5E3" wp14:editId="2FE348EB">
            <wp:extent cx="5760720" cy="2337297"/>
            <wp:effectExtent l="0" t="0" r="0" b="6350"/>
            <wp:docPr id="309202926" name="Obraz 18" descr="Obraz zawierający tekst, zrzut ekranu, Czcionka, oprogramowanie&#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202926" name="Obraz 18" descr="Obraz zawierający tekst, zrzut ekranu, Czcionka, oprogramowanie&#10;&#10;Opis wygenerowany automatycznie"/>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60720" cy="2337297"/>
                    </a:xfrm>
                    <a:prstGeom prst="rect">
                      <a:avLst/>
                    </a:prstGeom>
                    <a:noFill/>
                    <a:ln>
                      <a:noFill/>
                    </a:ln>
                  </pic:spPr>
                </pic:pic>
              </a:graphicData>
            </a:graphic>
          </wp:inline>
        </w:drawing>
      </w:r>
    </w:p>
    <w:p w14:paraId="6031B3FD" w14:textId="4B5F6912" w:rsidR="00204181" w:rsidRDefault="00204181" w:rsidP="00A06622">
      <w:pPr>
        <w:pStyle w:val="Legenda"/>
        <w:ind w:firstLine="0"/>
        <w:jc w:val="center"/>
      </w:pPr>
      <w:bookmarkStart w:id="106" w:name="_Toc176425450"/>
      <w:r>
        <w:t xml:space="preserve">Rysunek </w:t>
      </w:r>
      <w:r>
        <w:fldChar w:fldCharType="begin"/>
      </w:r>
      <w:r>
        <w:instrText xml:space="preserve"> SEQ Rysunek \* ARABIC </w:instrText>
      </w:r>
      <w:r>
        <w:fldChar w:fldCharType="separate"/>
      </w:r>
      <w:r w:rsidR="00312E85">
        <w:rPr>
          <w:noProof/>
        </w:rPr>
        <w:t>36</w:t>
      </w:r>
      <w:r>
        <w:fldChar w:fldCharType="end"/>
      </w:r>
      <w:r w:rsidR="00B13F23">
        <w:t>.</w:t>
      </w:r>
      <w:r>
        <w:t xml:space="preserve"> </w:t>
      </w:r>
      <w:r w:rsidRPr="00C72443">
        <w:t xml:space="preserve">Platforma </w:t>
      </w:r>
      <w:proofErr w:type="spellStart"/>
      <w:r w:rsidRPr="00C72443">
        <w:t>ngrok</w:t>
      </w:r>
      <w:bookmarkEnd w:id="106"/>
      <w:proofErr w:type="spellEnd"/>
    </w:p>
    <w:p w14:paraId="02D57BC6" w14:textId="08157924" w:rsidR="000B6927" w:rsidRDefault="004C30FD" w:rsidP="000B6927">
      <w:pPr>
        <w:ind w:firstLine="0"/>
      </w:pPr>
      <w:r w:rsidRPr="004C30FD">
        <w:t xml:space="preserve">Wyniki testów potwierdziły, że platforma </w:t>
      </w:r>
      <w:proofErr w:type="spellStart"/>
      <w:r w:rsidRPr="004C30FD">
        <w:t>ngrok</w:t>
      </w:r>
      <w:proofErr w:type="spellEnd"/>
      <w:r w:rsidRPr="004C30FD">
        <w:t xml:space="preserve"> zapewnia odpowiednią jakość i stabilność połączeń, co umożliwia efektywne zarządzanie zdalnym dostępem do zasobów </w:t>
      </w:r>
      <w:proofErr w:type="spellStart"/>
      <w:r w:rsidRPr="004C30FD">
        <w:t>IoT</w:t>
      </w:r>
      <w:proofErr w:type="spellEnd"/>
      <w:r w:rsidRPr="004C30FD">
        <w:t>, z minimalnym opóźnieniem i wysoką dostępnością.</w:t>
      </w:r>
    </w:p>
    <w:p w14:paraId="211C3BDE" w14:textId="1D3C8A66" w:rsidR="003078BD" w:rsidRDefault="003078BD" w:rsidP="000B6927">
      <w:pPr>
        <w:ind w:firstLine="0"/>
        <w:rPr>
          <w:b/>
          <w:bCs/>
        </w:rPr>
      </w:pPr>
      <w:r w:rsidRPr="003078BD">
        <w:rPr>
          <w:b/>
          <w:bCs/>
        </w:rPr>
        <w:t>Podsumowanie</w:t>
      </w:r>
    </w:p>
    <w:p w14:paraId="7E28FC91" w14:textId="77777777" w:rsidR="003078BD" w:rsidRPr="003078BD" w:rsidRDefault="003078BD" w:rsidP="003078BD">
      <w:pPr>
        <w:ind w:firstLine="0"/>
      </w:pPr>
      <w:r w:rsidRPr="003078BD">
        <w:t>Przeprowadzone testy umożliwiły kompleksową ocenę zaprojektowanego rozwiązania, weryfikując jego działanie na różnych poziomach i w różnych warunkach. Poniżej przedstawiono podsumowanie wyników poszczególnych testów w odniesieniu do oczekiwanych rezultatów:</w:t>
      </w:r>
    </w:p>
    <w:p w14:paraId="056E374C" w14:textId="77777777" w:rsidR="003078BD" w:rsidRPr="003078BD" w:rsidRDefault="003078BD" w:rsidP="00D93DF9">
      <w:pPr>
        <w:numPr>
          <w:ilvl w:val="0"/>
          <w:numId w:val="36"/>
        </w:numPr>
        <w:rPr>
          <w:b/>
          <w:bCs/>
        </w:rPr>
      </w:pPr>
      <w:r w:rsidRPr="003078BD">
        <w:rPr>
          <w:b/>
          <w:bCs/>
        </w:rPr>
        <w:t>Testy funkcjonalne:</w:t>
      </w:r>
    </w:p>
    <w:p w14:paraId="704C1262" w14:textId="77777777" w:rsidR="003078BD" w:rsidRPr="003078BD" w:rsidRDefault="003078BD" w:rsidP="00D93DF9">
      <w:pPr>
        <w:numPr>
          <w:ilvl w:val="1"/>
          <w:numId w:val="36"/>
        </w:numPr>
      </w:pPr>
      <w:r w:rsidRPr="003078BD">
        <w:rPr>
          <w:b/>
          <w:bCs/>
        </w:rPr>
        <w:t>Oczekiwany wynik:</w:t>
      </w:r>
      <w:r w:rsidRPr="003078BD">
        <w:t xml:space="preserve"> Sprawdzenie poprawności działania wszystkich komponentów rozwiązania oraz ich integracji.</w:t>
      </w:r>
    </w:p>
    <w:p w14:paraId="316A2726" w14:textId="77777777" w:rsidR="003078BD" w:rsidRPr="003078BD" w:rsidRDefault="003078BD" w:rsidP="00D93DF9">
      <w:pPr>
        <w:numPr>
          <w:ilvl w:val="1"/>
          <w:numId w:val="36"/>
        </w:numPr>
      </w:pPr>
      <w:r w:rsidRPr="003078BD">
        <w:rPr>
          <w:b/>
          <w:bCs/>
        </w:rPr>
        <w:t>Rezultat:</w:t>
      </w:r>
      <w:r w:rsidRPr="003078BD">
        <w:t xml:space="preserve"> Testy funkcjonalne potwierdziły, że wszystkie kluczowe elementy projektu, takie jak czujniki BLE, moduły komunikacyjne oraz baza danych, działają zgodnie z założeniami projektowymi. Dane były poprawnie zbierane i przesyłane do platformy </w:t>
      </w:r>
      <w:proofErr w:type="spellStart"/>
      <w:r w:rsidRPr="003078BD">
        <w:t>IoT</w:t>
      </w:r>
      <w:proofErr w:type="spellEnd"/>
      <w:r w:rsidRPr="003078BD">
        <w:t>, a integracja między komponentami przebiegła bez zakłóceń.</w:t>
      </w:r>
    </w:p>
    <w:p w14:paraId="506CA5DC" w14:textId="77777777" w:rsidR="003078BD" w:rsidRPr="003078BD" w:rsidRDefault="003078BD" w:rsidP="00D93DF9">
      <w:pPr>
        <w:numPr>
          <w:ilvl w:val="0"/>
          <w:numId w:val="36"/>
        </w:numPr>
        <w:rPr>
          <w:b/>
          <w:bCs/>
        </w:rPr>
      </w:pPr>
      <w:r w:rsidRPr="003078BD">
        <w:rPr>
          <w:b/>
          <w:bCs/>
        </w:rPr>
        <w:lastRenderedPageBreak/>
        <w:t>Testy wydajnościowe:</w:t>
      </w:r>
    </w:p>
    <w:p w14:paraId="7323C694" w14:textId="1A717C14" w:rsidR="003078BD" w:rsidRPr="003078BD" w:rsidRDefault="003078BD" w:rsidP="00D93DF9">
      <w:pPr>
        <w:numPr>
          <w:ilvl w:val="1"/>
          <w:numId w:val="36"/>
        </w:numPr>
      </w:pPr>
      <w:r w:rsidRPr="003078BD">
        <w:rPr>
          <w:b/>
          <w:bCs/>
        </w:rPr>
        <w:t>Oczekiwany wynik:</w:t>
      </w:r>
      <w:r w:rsidRPr="003078BD">
        <w:t xml:space="preserve"> Ocena zdolności rozwiązania do przetwarzania dużych ilości danych </w:t>
      </w:r>
      <w:r w:rsidR="00C50FFE">
        <w:t xml:space="preserve">aktualnie mierzonych </w:t>
      </w:r>
      <w:r w:rsidRPr="003078BD">
        <w:t>oraz sprawdzenie opóźnień w komunikacji.</w:t>
      </w:r>
    </w:p>
    <w:p w14:paraId="3E861DEB" w14:textId="77777777" w:rsidR="003078BD" w:rsidRPr="003078BD" w:rsidRDefault="003078BD" w:rsidP="00D93DF9">
      <w:pPr>
        <w:numPr>
          <w:ilvl w:val="1"/>
          <w:numId w:val="36"/>
        </w:numPr>
      </w:pPr>
      <w:r w:rsidRPr="003078BD">
        <w:rPr>
          <w:b/>
          <w:bCs/>
        </w:rPr>
        <w:t xml:space="preserve">Rezultat: </w:t>
      </w:r>
      <w:r w:rsidRPr="003078BD">
        <w:t>Testy wydajnościowe wykazały, że rozwiązanie jest w stanie efektywnie przetwarzać i przesyłać dane nawet pod dużym obciążeniem. Opóźnienia w komunikacji były minimalne i mieściły się w akceptowalnych granicach, co potwierdza zdolność projektu do pracy w dynamicznych warunkach operacyjnych.</w:t>
      </w:r>
    </w:p>
    <w:p w14:paraId="0BB41BF7" w14:textId="77777777" w:rsidR="003078BD" w:rsidRPr="003078BD" w:rsidRDefault="003078BD" w:rsidP="00D93DF9">
      <w:pPr>
        <w:numPr>
          <w:ilvl w:val="0"/>
          <w:numId w:val="36"/>
        </w:numPr>
        <w:rPr>
          <w:b/>
          <w:bCs/>
        </w:rPr>
      </w:pPr>
      <w:r w:rsidRPr="003078BD">
        <w:rPr>
          <w:b/>
          <w:bCs/>
        </w:rPr>
        <w:t>Testy środowiskowe:</w:t>
      </w:r>
    </w:p>
    <w:p w14:paraId="17A19C8A" w14:textId="77777777" w:rsidR="003078BD" w:rsidRPr="003078BD" w:rsidRDefault="003078BD" w:rsidP="00D93DF9">
      <w:pPr>
        <w:numPr>
          <w:ilvl w:val="1"/>
          <w:numId w:val="36"/>
        </w:numPr>
      </w:pPr>
      <w:r w:rsidRPr="003078BD">
        <w:rPr>
          <w:b/>
          <w:bCs/>
        </w:rPr>
        <w:t xml:space="preserve">Oczekiwany wynik: </w:t>
      </w:r>
      <w:r w:rsidRPr="003078BD">
        <w:t>Ocena odporności rozwiązania na ekstremalne warunki atmosferyczne, takie jak skrajne temperatury, wilgotność oraz zakłócenia elektromagnetyczne.</w:t>
      </w:r>
    </w:p>
    <w:p w14:paraId="2DFF0A63" w14:textId="640D827A" w:rsidR="003078BD" w:rsidRPr="003078BD" w:rsidRDefault="003078BD" w:rsidP="00D93DF9">
      <w:pPr>
        <w:numPr>
          <w:ilvl w:val="1"/>
          <w:numId w:val="36"/>
        </w:numPr>
      </w:pPr>
      <w:r w:rsidRPr="003078BD">
        <w:rPr>
          <w:b/>
          <w:bCs/>
        </w:rPr>
        <w:t xml:space="preserve">Rezultat: </w:t>
      </w:r>
      <w:r w:rsidRPr="003078BD">
        <w:t xml:space="preserve">Testy środowiskowe wykazały, że rozwiązanie działa niezawodnie w różnych warunkach atmosferycznych, w tym w </w:t>
      </w:r>
      <w:r w:rsidR="00DB2571">
        <w:t>wysokich/niskich</w:t>
      </w:r>
      <w:r w:rsidRPr="003078BD">
        <w:t xml:space="preserve"> temperaturach i wysokiej wilgotności. Ponadto, projekt wykazał odporność na </w:t>
      </w:r>
      <w:r w:rsidR="00DB2571">
        <w:t xml:space="preserve">drobne </w:t>
      </w:r>
      <w:r w:rsidRPr="003078BD">
        <w:t>zakłócenia elektromagnetyczne</w:t>
      </w:r>
      <w:r w:rsidR="00DB2571">
        <w:t>, np. pochodzące od innych urządzeń, czy działanie przy słabym zasięgu</w:t>
      </w:r>
      <w:r w:rsidRPr="003078BD">
        <w:t>, co potwierdza jego przydatność w trudnych środowiskach operacyjnych.</w:t>
      </w:r>
    </w:p>
    <w:p w14:paraId="2C3E50E8" w14:textId="77777777" w:rsidR="003078BD" w:rsidRPr="003078BD" w:rsidRDefault="003078BD" w:rsidP="00D93DF9">
      <w:pPr>
        <w:numPr>
          <w:ilvl w:val="0"/>
          <w:numId w:val="36"/>
        </w:numPr>
        <w:rPr>
          <w:b/>
          <w:bCs/>
        </w:rPr>
      </w:pPr>
      <w:r w:rsidRPr="003078BD">
        <w:rPr>
          <w:b/>
          <w:bCs/>
        </w:rPr>
        <w:t>Testy integracyjne:</w:t>
      </w:r>
    </w:p>
    <w:p w14:paraId="6DB29F0F" w14:textId="77777777" w:rsidR="003078BD" w:rsidRPr="003078BD" w:rsidRDefault="003078BD" w:rsidP="00D93DF9">
      <w:pPr>
        <w:numPr>
          <w:ilvl w:val="1"/>
          <w:numId w:val="36"/>
        </w:numPr>
      </w:pPr>
      <w:r w:rsidRPr="003078BD">
        <w:rPr>
          <w:b/>
          <w:bCs/>
        </w:rPr>
        <w:t xml:space="preserve">Oczekiwany wynik: </w:t>
      </w:r>
      <w:r w:rsidRPr="003078BD">
        <w:t xml:space="preserve">Sprawdzenie, czy poszczególne komponenty projektu poprawnie współpracują ze sobą oraz z platformą </w:t>
      </w:r>
      <w:proofErr w:type="spellStart"/>
      <w:r w:rsidRPr="003078BD">
        <w:t>IoT</w:t>
      </w:r>
      <w:proofErr w:type="spellEnd"/>
      <w:r w:rsidRPr="003078BD">
        <w:t>.</w:t>
      </w:r>
    </w:p>
    <w:p w14:paraId="788CE6ED" w14:textId="77777777" w:rsidR="003078BD" w:rsidRPr="003078BD" w:rsidRDefault="003078BD" w:rsidP="00D93DF9">
      <w:pPr>
        <w:numPr>
          <w:ilvl w:val="1"/>
          <w:numId w:val="36"/>
        </w:numPr>
      </w:pPr>
      <w:r w:rsidRPr="003078BD">
        <w:rPr>
          <w:b/>
          <w:bCs/>
        </w:rPr>
        <w:t xml:space="preserve">Rezultat: </w:t>
      </w:r>
      <w:r w:rsidRPr="003078BD">
        <w:t>Testy integracyjne potwierdziły, że dane z czujników są poprawnie przetwarzane i wyświetlane w aplikacji użytkownika. Rozwiązanie reagowało zgodnie z oczekiwaniami na zmiany w monitorowanych parametrach, co potwierdza jego spójność i funkcjonalność.</w:t>
      </w:r>
    </w:p>
    <w:p w14:paraId="75001D9A" w14:textId="77777777" w:rsidR="003078BD" w:rsidRPr="003078BD" w:rsidRDefault="003078BD" w:rsidP="003078BD">
      <w:pPr>
        <w:ind w:firstLine="0"/>
      </w:pPr>
      <w:r w:rsidRPr="003078BD">
        <w:t>Podsumowując, wyniki przeprowadzonych testów potwierdziły, że zaprojektowane rozwiązanie spełnia wszystkie kluczowe założenia funkcjonalne, wydajnościowe oraz niezawodnościowe. Dzięki pozytywnym wynikom testów, rozwiązanie jest gotowe do dalszego rozwoju i wdrożenia w rzeczywistych warunkach operacyjnych, a uzyskane dane stanowią solidną podstawę do ewentualnych optymalizacji oraz adaptacji projektu do specyficznych wymagań użytkowników.</w:t>
      </w:r>
    </w:p>
    <w:p w14:paraId="61E1D7A7" w14:textId="1B7C7D39" w:rsidR="0010235B" w:rsidRDefault="0010235B">
      <w:pPr>
        <w:spacing w:line="259" w:lineRule="auto"/>
        <w:ind w:firstLine="0"/>
        <w:jc w:val="left"/>
        <w:rPr>
          <w:b/>
          <w:bCs/>
        </w:rPr>
      </w:pPr>
      <w:r>
        <w:rPr>
          <w:b/>
          <w:bCs/>
        </w:rPr>
        <w:br w:type="page"/>
      </w:r>
    </w:p>
    <w:p w14:paraId="11DCB978" w14:textId="77777777" w:rsidR="003078BD" w:rsidRPr="003078BD" w:rsidRDefault="003078BD" w:rsidP="000B6927">
      <w:pPr>
        <w:ind w:firstLine="0"/>
        <w:rPr>
          <w:b/>
          <w:bCs/>
        </w:rPr>
      </w:pPr>
    </w:p>
    <w:p w14:paraId="7219BFAD" w14:textId="77777777" w:rsidR="00112C1E" w:rsidRPr="00112C1E" w:rsidRDefault="00112C1E" w:rsidP="00E90B02">
      <w:pPr>
        <w:pStyle w:val="Nagwek1"/>
        <w:numPr>
          <w:ilvl w:val="0"/>
          <w:numId w:val="1"/>
        </w:numPr>
        <w:rPr>
          <w:bCs/>
        </w:rPr>
      </w:pPr>
      <w:bookmarkStart w:id="107" w:name="_Toc176424686"/>
      <w:r w:rsidRPr="00112C1E">
        <w:rPr>
          <w:bCs/>
        </w:rPr>
        <w:t>Analiza wyników</w:t>
      </w:r>
      <w:bookmarkEnd w:id="107"/>
    </w:p>
    <w:p w14:paraId="1F94FD9D" w14:textId="5EFE8F9C" w:rsidR="00E90B02" w:rsidRPr="00112C1E" w:rsidRDefault="00112C1E" w:rsidP="00763A82">
      <w:r w:rsidRPr="00112C1E">
        <w:t xml:space="preserve">W niniejszej sekcji dokonano szczegółowej analizy wyników uzyskanych podczas testów </w:t>
      </w:r>
      <w:r w:rsidR="00D56910">
        <w:t>projektu</w:t>
      </w:r>
      <w:r w:rsidRPr="00112C1E">
        <w:t xml:space="preserve"> monitorowania pojazdów. Analiza obejmuje ocenę stabilności pracy poszczególnych czujników, ich dokładność oraz reakcję na zmienne warunki środowiskowe zarówno wewnątrz, jak i na zewnątrz pojazdu. W </w:t>
      </w:r>
      <w:r w:rsidR="001143B1">
        <w:t>usprawnienia</w:t>
      </w:r>
      <w:r w:rsidRPr="00112C1E">
        <w:t xml:space="preserve"> przedstawienia danych, wyniki zebrano w  tabelach</w:t>
      </w:r>
      <w:r w:rsidR="00857568">
        <w:t xml:space="preserve"> 11-17</w:t>
      </w:r>
      <w:r w:rsidRPr="00112C1E">
        <w:t>.</w:t>
      </w:r>
    </w:p>
    <w:p w14:paraId="5630D033" w14:textId="77777777" w:rsidR="00112C1E" w:rsidRPr="00112C1E" w:rsidRDefault="00112C1E" w:rsidP="00E90B02">
      <w:pPr>
        <w:pStyle w:val="Nagwek2"/>
        <w:numPr>
          <w:ilvl w:val="1"/>
          <w:numId w:val="1"/>
        </w:numPr>
        <w:rPr>
          <w:bCs/>
        </w:rPr>
      </w:pPr>
      <w:bookmarkStart w:id="108" w:name="_Toc176424687"/>
      <w:r w:rsidRPr="00112C1E">
        <w:rPr>
          <w:bCs/>
        </w:rPr>
        <w:t>Ocena pracy czujników</w:t>
      </w:r>
      <w:bookmarkEnd w:id="108"/>
    </w:p>
    <w:p w14:paraId="29B01197" w14:textId="5A75DED7" w:rsidR="00112C1E" w:rsidRPr="005D5148" w:rsidRDefault="00112C1E" w:rsidP="00151A64">
      <w:r w:rsidRPr="00112C1E">
        <w:t xml:space="preserve">Przeprowadzono testy dla sześciu czujników, z których każdy monitorował inny parametr pojazdu. Wyniki przedstawiono </w:t>
      </w:r>
      <w:r w:rsidR="00773627">
        <w:t>w</w:t>
      </w:r>
      <w:r w:rsidR="00857568" w:rsidRPr="00857568">
        <w:t xml:space="preserve"> </w:t>
      </w:r>
      <w:r w:rsidR="00857568">
        <w:t>Tabeli</w:t>
      </w:r>
      <w:r w:rsidR="00857568">
        <w:t xml:space="preserve"> 11</w:t>
      </w:r>
      <w:r w:rsidRPr="00112C1E">
        <w:t>.</w:t>
      </w:r>
    </w:p>
    <w:p w14:paraId="1480D1C1" w14:textId="39CBC938" w:rsidR="00792407" w:rsidRDefault="00792407" w:rsidP="00A06622">
      <w:pPr>
        <w:pStyle w:val="Legenda"/>
        <w:keepNext/>
        <w:ind w:firstLine="0"/>
        <w:jc w:val="center"/>
      </w:pPr>
      <w:bookmarkStart w:id="109" w:name="_Ref175239639"/>
      <w:bookmarkStart w:id="110" w:name="_Toc176425461"/>
      <w:r>
        <w:t xml:space="preserve">Tabela </w:t>
      </w:r>
      <w:r>
        <w:fldChar w:fldCharType="begin"/>
      </w:r>
      <w:r>
        <w:instrText xml:space="preserve"> SEQ Tabela \* ARABIC </w:instrText>
      </w:r>
      <w:r>
        <w:fldChar w:fldCharType="separate"/>
      </w:r>
      <w:r w:rsidR="00655B0B">
        <w:rPr>
          <w:noProof/>
        </w:rPr>
        <w:t>11</w:t>
      </w:r>
      <w:r>
        <w:fldChar w:fldCharType="end"/>
      </w:r>
      <w:bookmarkEnd w:id="109"/>
      <w:r w:rsidR="00B13F23">
        <w:t>.</w:t>
      </w:r>
      <w:r>
        <w:t xml:space="preserve"> </w:t>
      </w:r>
      <w:r w:rsidRPr="00304D8F">
        <w:t>Podsumowanie wyników pracy czujników</w:t>
      </w:r>
      <w:bookmarkEnd w:id="110"/>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15"/>
        <w:gridCol w:w="3162"/>
        <w:gridCol w:w="1744"/>
        <w:gridCol w:w="2076"/>
      </w:tblGrid>
      <w:tr w:rsidR="00112C1E" w:rsidRPr="00112C1E" w14:paraId="0AF78729" w14:textId="77777777" w:rsidTr="006D6AB5">
        <w:trPr>
          <w:tblHeader/>
          <w:tblCellSpacing w:w="15" w:type="dxa"/>
          <w:jc w:val="center"/>
        </w:trPr>
        <w:tc>
          <w:tcPr>
            <w:tcW w:w="0" w:type="auto"/>
            <w:vAlign w:val="center"/>
            <w:hideMark/>
          </w:tcPr>
          <w:p w14:paraId="629F9842" w14:textId="77777777" w:rsidR="00112C1E" w:rsidRPr="00112C1E" w:rsidRDefault="00112C1E" w:rsidP="00112C1E">
            <w:pPr>
              <w:ind w:firstLine="0"/>
              <w:rPr>
                <w:b/>
                <w:bCs/>
              </w:rPr>
            </w:pPr>
            <w:r w:rsidRPr="00112C1E">
              <w:rPr>
                <w:b/>
                <w:bCs/>
              </w:rPr>
              <w:t>Czujnik</w:t>
            </w:r>
          </w:p>
        </w:tc>
        <w:tc>
          <w:tcPr>
            <w:tcW w:w="0" w:type="auto"/>
            <w:vAlign w:val="center"/>
            <w:hideMark/>
          </w:tcPr>
          <w:p w14:paraId="1FA103FB" w14:textId="77777777" w:rsidR="00112C1E" w:rsidRPr="00112C1E" w:rsidRDefault="00112C1E" w:rsidP="00112C1E">
            <w:pPr>
              <w:ind w:firstLine="0"/>
              <w:rPr>
                <w:b/>
                <w:bCs/>
              </w:rPr>
            </w:pPr>
            <w:r w:rsidRPr="00112C1E">
              <w:rPr>
                <w:b/>
                <w:bCs/>
              </w:rPr>
              <w:t>Monitorowany parametr</w:t>
            </w:r>
          </w:p>
        </w:tc>
        <w:tc>
          <w:tcPr>
            <w:tcW w:w="0" w:type="auto"/>
            <w:vAlign w:val="center"/>
            <w:hideMark/>
          </w:tcPr>
          <w:p w14:paraId="7F226C27" w14:textId="77777777" w:rsidR="00112C1E" w:rsidRPr="00112C1E" w:rsidRDefault="00112C1E" w:rsidP="00112C1E">
            <w:pPr>
              <w:ind w:firstLine="0"/>
              <w:rPr>
                <w:b/>
                <w:bCs/>
              </w:rPr>
            </w:pPr>
            <w:r w:rsidRPr="00112C1E">
              <w:rPr>
                <w:b/>
                <w:bCs/>
              </w:rPr>
              <w:t>Zakres wartości</w:t>
            </w:r>
          </w:p>
        </w:tc>
        <w:tc>
          <w:tcPr>
            <w:tcW w:w="0" w:type="auto"/>
            <w:vAlign w:val="center"/>
            <w:hideMark/>
          </w:tcPr>
          <w:p w14:paraId="669C084E" w14:textId="77777777" w:rsidR="00112C1E" w:rsidRPr="00112C1E" w:rsidRDefault="00112C1E" w:rsidP="00112C1E">
            <w:pPr>
              <w:ind w:firstLine="0"/>
              <w:rPr>
                <w:b/>
                <w:bCs/>
              </w:rPr>
            </w:pPr>
            <w:r w:rsidRPr="00112C1E">
              <w:rPr>
                <w:b/>
                <w:bCs/>
              </w:rPr>
              <w:t>Uwagi</w:t>
            </w:r>
          </w:p>
        </w:tc>
      </w:tr>
      <w:tr w:rsidR="00112C1E" w:rsidRPr="00112C1E" w14:paraId="73B8E277" w14:textId="77777777" w:rsidTr="006D6AB5">
        <w:trPr>
          <w:tblCellSpacing w:w="15" w:type="dxa"/>
          <w:jc w:val="center"/>
        </w:trPr>
        <w:tc>
          <w:tcPr>
            <w:tcW w:w="0" w:type="auto"/>
            <w:vAlign w:val="center"/>
            <w:hideMark/>
          </w:tcPr>
          <w:p w14:paraId="5508D5CF" w14:textId="77777777" w:rsidR="00112C1E" w:rsidRPr="00112C1E" w:rsidRDefault="00112C1E" w:rsidP="00112C1E">
            <w:pPr>
              <w:ind w:firstLine="0"/>
            </w:pPr>
            <w:r w:rsidRPr="00112C1E">
              <w:t>Sensor1</w:t>
            </w:r>
          </w:p>
        </w:tc>
        <w:tc>
          <w:tcPr>
            <w:tcW w:w="0" w:type="auto"/>
            <w:vAlign w:val="center"/>
            <w:hideMark/>
          </w:tcPr>
          <w:p w14:paraId="4EFF3C97" w14:textId="77777777" w:rsidR="00112C1E" w:rsidRPr="00112C1E" w:rsidRDefault="00112C1E" w:rsidP="00112C1E">
            <w:pPr>
              <w:ind w:firstLine="0"/>
            </w:pPr>
            <w:r w:rsidRPr="00112C1E">
              <w:t>Temperatura otoczenia</w:t>
            </w:r>
          </w:p>
        </w:tc>
        <w:tc>
          <w:tcPr>
            <w:tcW w:w="0" w:type="auto"/>
            <w:vAlign w:val="center"/>
            <w:hideMark/>
          </w:tcPr>
          <w:p w14:paraId="30C45741" w14:textId="77777777" w:rsidR="00112C1E" w:rsidRPr="00112C1E" w:rsidRDefault="00112C1E" w:rsidP="00112C1E">
            <w:pPr>
              <w:ind w:firstLine="0"/>
            </w:pPr>
            <w:r w:rsidRPr="00112C1E">
              <w:t>25,6°C</w:t>
            </w:r>
          </w:p>
        </w:tc>
        <w:tc>
          <w:tcPr>
            <w:tcW w:w="0" w:type="auto"/>
            <w:vAlign w:val="center"/>
            <w:hideMark/>
          </w:tcPr>
          <w:p w14:paraId="77542FC0" w14:textId="77777777" w:rsidR="00112C1E" w:rsidRPr="00112C1E" w:rsidRDefault="00112C1E" w:rsidP="00112C1E">
            <w:pPr>
              <w:ind w:firstLine="0"/>
            </w:pPr>
            <w:r w:rsidRPr="00112C1E">
              <w:t>Niewielkie fluktuacje</w:t>
            </w:r>
          </w:p>
        </w:tc>
      </w:tr>
      <w:tr w:rsidR="00112C1E" w:rsidRPr="00112C1E" w14:paraId="23F13A6C" w14:textId="77777777" w:rsidTr="006D6AB5">
        <w:trPr>
          <w:tblCellSpacing w:w="15" w:type="dxa"/>
          <w:jc w:val="center"/>
        </w:trPr>
        <w:tc>
          <w:tcPr>
            <w:tcW w:w="0" w:type="auto"/>
            <w:vAlign w:val="center"/>
            <w:hideMark/>
          </w:tcPr>
          <w:p w14:paraId="16D4EA0A" w14:textId="77777777" w:rsidR="00112C1E" w:rsidRPr="00112C1E" w:rsidRDefault="00112C1E" w:rsidP="00112C1E">
            <w:pPr>
              <w:ind w:firstLine="0"/>
            </w:pPr>
            <w:r w:rsidRPr="00112C1E">
              <w:t>Sensor1</w:t>
            </w:r>
          </w:p>
        </w:tc>
        <w:tc>
          <w:tcPr>
            <w:tcW w:w="0" w:type="auto"/>
            <w:vAlign w:val="center"/>
            <w:hideMark/>
          </w:tcPr>
          <w:p w14:paraId="01235063" w14:textId="77777777" w:rsidR="00112C1E" w:rsidRPr="00112C1E" w:rsidRDefault="00112C1E" w:rsidP="00112C1E">
            <w:pPr>
              <w:ind w:firstLine="0"/>
            </w:pPr>
            <w:r w:rsidRPr="00112C1E">
              <w:t>Wilgotność otoczenia</w:t>
            </w:r>
          </w:p>
        </w:tc>
        <w:tc>
          <w:tcPr>
            <w:tcW w:w="0" w:type="auto"/>
            <w:vAlign w:val="center"/>
            <w:hideMark/>
          </w:tcPr>
          <w:p w14:paraId="42CF95C5" w14:textId="77777777" w:rsidR="00112C1E" w:rsidRPr="00112C1E" w:rsidRDefault="00112C1E" w:rsidP="00112C1E">
            <w:pPr>
              <w:ind w:firstLine="0"/>
            </w:pPr>
            <w:r w:rsidRPr="00112C1E">
              <w:t>59%-65%</w:t>
            </w:r>
          </w:p>
        </w:tc>
        <w:tc>
          <w:tcPr>
            <w:tcW w:w="0" w:type="auto"/>
            <w:vAlign w:val="center"/>
            <w:hideMark/>
          </w:tcPr>
          <w:p w14:paraId="30B17C10" w14:textId="77777777" w:rsidR="00112C1E" w:rsidRPr="00112C1E" w:rsidRDefault="00112C1E" w:rsidP="00112C1E">
            <w:pPr>
              <w:ind w:firstLine="0"/>
            </w:pPr>
            <w:r w:rsidRPr="00112C1E">
              <w:t>Małe zmiany</w:t>
            </w:r>
          </w:p>
        </w:tc>
      </w:tr>
      <w:tr w:rsidR="00112C1E" w:rsidRPr="00112C1E" w14:paraId="0C35F006" w14:textId="77777777" w:rsidTr="006D6AB5">
        <w:trPr>
          <w:tblCellSpacing w:w="15" w:type="dxa"/>
          <w:jc w:val="center"/>
        </w:trPr>
        <w:tc>
          <w:tcPr>
            <w:tcW w:w="0" w:type="auto"/>
            <w:vAlign w:val="center"/>
            <w:hideMark/>
          </w:tcPr>
          <w:p w14:paraId="785AF515" w14:textId="77777777" w:rsidR="00112C1E" w:rsidRPr="00112C1E" w:rsidRDefault="00112C1E" w:rsidP="00112C1E">
            <w:pPr>
              <w:ind w:firstLine="0"/>
            </w:pPr>
            <w:r w:rsidRPr="00112C1E">
              <w:t>Sensor2</w:t>
            </w:r>
          </w:p>
        </w:tc>
        <w:tc>
          <w:tcPr>
            <w:tcW w:w="0" w:type="auto"/>
            <w:vAlign w:val="center"/>
            <w:hideMark/>
          </w:tcPr>
          <w:p w14:paraId="54791B24" w14:textId="77777777" w:rsidR="00112C1E" w:rsidRPr="00112C1E" w:rsidRDefault="00112C1E" w:rsidP="00112C1E">
            <w:pPr>
              <w:ind w:firstLine="0"/>
            </w:pPr>
            <w:r w:rsidRPr="00112C1E">
              <w:t>Temperatura wewnątrz pojazdu</w:t>
            </w:r>
          </w:p>
        </w:tc>
        <w:tc>
          <w:tcPr>
            <w:tcW w:w="0" w:type="auto"/>
            <w:vAlign w:val="center"/>
            <w:hideMark/>
          </w:tcPr>
          <w:p w14:paraId="45131F4D" w14:textId="77777777" w:rsidR="00112C1E" w:rsidRPr="00112C1E" w:rsidRDefault="00112C1E" w:rsidP="00112C1E">
            <w:pPr>
              <w:ind w:firstLine="0"/>
            </w:pPr>
            <w:r w:rsidRPr="00112C1E">
              <w:t>26,16°C</w:t>
            </w:r>
          </w:p>
        </w:tc>
        <w:tc>
          <w:tcPr>
            <w:tcW w:w="0" w:type="auto"/>
            <w:vAlign w:val="center"/>
            <w:hideMark/>
          </w:tcPr>
          <w:p w14:paraId="09A4A40B" w14:textId="77777777" w:rsidR="00112C1E" w:rsidRPr="00112C1E" w:rsidRDefault="00112C1E" w:rsidP="00112C1E">
            <w:pPr>
              <w:ind w:firstLine="0"/>
            </w:pPr>
            <w:r w:rsidRPr="00112C1E">
              <w:t>Stabilna</w:t>
            </w:r>
          </w:p>
        </w:tc>
      </w:tr>
      <w:tr w:rsidR="00112C1E" w:rsidRPr="00112C1E" w14:paraId="04864C97" w14:textId="77777777" w:rsidTr="006D6AB5">
        <w:trPr>
          <w:tblCellSpacing w:w="15" w:type="dxa"/>
          <w:jc w:val="center"/>
        </w:trPr>
        <w:tc>
          <w:tcPr>
            <w:tcW w:w="0" w:type="auto"/>
            <w:vAlign w:val="center"/>
            <w:hideMark/>
          </w:tcPr>
          <w:p w14:paraId="0C45C83C" w14:textId="77777777" w:rsidR="00112C1E" w:rsidRPr="00112C1E" w:rsidRDefault="00112C1E" w:rsidP="00112C1E">
            <w:pPr>
              <w:ind w:firstLine="0"/>
            </w:pPr>
            <w:r w:rsidRPr="00112C1E">
              <w:t>Sensor2</w:t>
            </w:r>
          </w:p>
        </w:tc>
        <w:tc>
          <w:tcPr>
            <w:tcW w:w="0" w:type="auto"/>
            <w:vAlign w:val="center"/>
            <w:hideMark/>
          </w:tcPr>
          <w:p w14:paraId="6C1F6628" w14:textId="77777777" w:rsidR="00112C1E" w:rsidRPr="00112C1E" w:rsidRDefault="00112C1E" w:rsidP="00112C1E">
            <w:pPr>
              <w:ind w:firstLine="0"/>
            </w:pPr>
            <w:r w:rsidRPr="00112C1E">
              <w:t>Wilgotność wewnątrz pojazdu</w:t>
            </w:r>
          </w:p>
        </w:tc>
        <w:tc>
          <w:tcPr>
            <w:tcW w:w="0" w:type="auto"/>
            <w:vAlign w:val="center"/>
            <w:hideMark/>
          </w:tcPr>
          <w:p w14:paraId="0B9F0DDC" w14:textId="77777777" w:rsidR="00112C1E" w:rsidRPr="00112C1E" w:rsidRDefault="00112C1E" w:rsidP="00112C1E">
            <w:pPr>
              <w:ind w:firstLine="0"/>
            </w:pPr>
            <w:r w:rsidRPr="00112C1E">
              <w:t>36,5% - 37,0%</w:t>
            </w:r>
          </w:p>
        </w:tc>
        <w:tc>
          <w:tcPr>
            <w:tcW w:w="0" w:type="auto"/>
            <w:vAlign w:val="center"/>
            <w:hideMark/>
          </w:tcPr>
          <w:p w14:paraId="6FE3782D" w14:textId="77777777" w:rsidR="00112C1E" w:rsidRPr="00112C1E" w:rsidRDefault="00112C1E" w:rsidP="00112C1E">
            <w:pPr>
              <w:ind w:firstLine="0"/>
            </w:pPr>
            <w:r w:rsidRPr="00112C1E">
              <w:t>Niewielkie wahania</w:t>
            </w:r>
          </w:p>
        </w:tc>
      </w:tr>
      <w:tr w:rsidR="00112C1E" w:rsidRPr="00112C1E" w14:paraId="46408DB9" w14:textId="77777777" w:rsidTr="006D6AB5">
        <w:trPr>
          <w:tblCellSpacing w:w="15" w:type="dxa"/>
          <w:jc w:val="center"/>
        </w:trPr>
        <w:tc>
          <w:tcPr>
            <w:tcW w:w="0" w:type="auto"/>
            <w:vAlign w:val="center"/>
            <w:hideMark/>
          </w:tcPr>
          <w:p w14:paraId="2F34E23F" w14:textId="77777777" w:rsidR="00112C1E" w:rsidRPr="00112C1E" w:rsidRDefault="00112C1E" w:rsidP="00112C1E">
            <w:pPr>
              <w:ind w:firstLine="0"/>
            </w:pPr>
            <w:r w:rsidRPr="00112C1E">
              <w:t>Sensor3</w:t>
            </w:r>
          </w:p>
        </w:tc>
        <w:tc>
          <w:tcPr>
            <w:tcW w:w="0" w:type="auto"/>
            <w:vAlign w:val="center"/>
            <w:hideMark/>
          </w:tcPr>
          <w:p w14:paraId="1AD856DE" w14:textId="77777777" w:rsidR="00112C1E" w:rsidRPr="00112C1E" w:rsidRDefault="00112C1E" w:rsidP="00112C1E">
            <w:pPr>
              <w:ind w:firstLine="0"/>
            </w:pPr>
            <w:r w:rsidRPr="00112C1E">
              <w:t>Poziom paliwa</w:t>
            </w:r>
          </w:p>
        </w:tc>
        <w:tc>
          <w:tcPr>
            <w:tcW w:w="0" w:type="auto"/>
            <w:vAlign w:val="center"/>
            <w:hideMark/>
          </w:tcPr>
          <w:p w14:paraId="78893D2A" w14:textId="77777777" w:rsidR="00112C1E" w:rsidRPr="00112C1E" w:rsidRDefault="00112C1E" w:rsidP="00112C1E">
            <w:pPr>
              <w:ind w:firstLine="0"/>
            </w:pPr>
            <w:r w:rsidRPr="00112C1E">
              <w:t>Stały</w:t>
            </w:r>
          </w:p>
        </w:tc>
        <w:tc>
          <w:tcPr>
            <w:tcW w:w="0" w:type="auto"/>
            <w:vAlign w:val="center"/>
            <w:hideMark/>
          </w:tcPr>
          <w:p w14:paraId="43FC6F24" w14:textId="77777777" w:rsidR="00112C1E" w:rsidRPr="00112C1E" w:rsidRDefault="00112C1E" w:rsidP="00112C1E">
            <w:pPr>
              <w:ind w:firstLine="0"/>
            </w:pPr>
            <w:r w:rsidRPr="00112C1E">
              <w:t>Brak zużycia</w:t>
            </w:r>
          </w:p>
        </w:tc>
      </w:tr>
      <w:tr w:rsidR="00112C1E" w:rsidRPr="00112C1E" w14:paraId="54A70B30" w14:textId="77777777" w:rsidTr="006D6AB5">
        <w:trPr>
          <w:tblCellSpacing w:w="15" w:type="dxa"/>
          <w:jc w:val="center"/>
        </w:trPr>
        <w:tc>
          <w:tcPr>
            <w:tcW w:w="0" w:type="auto"/>
            <w:vAlign w:val="center"/>
            <w:hideMark/>
          </w:tcPr>
          <w:p w14:paraId="3589BD49" w14:textId="77777777" w:rsidR="00112C1E" w:rsidRPr="00112C1E" w:rsidRDefault="00112C1E" w:rsidP="00112C1E">
            <w:pPr>
              <w:ind w:firstLine="0"/>
            </w:pPr>
            <w:r w:rsidRPr="00112C1E">
              <w:t>Sensor4</w:t>
            </w:r>
          </w:p>
        </w:tc>
        <w:tc>
          <w:tcPr>
            <w:tcW w:w="0" w:type="auto"/>
            <w:vAlign w:val="center"/>
            <w:hideMark/>
          </w:tcPr>
          <w:p w14:paraId="002F7383" w14:textId="77777777" w:rsidR="00112C1E" w:rsidRPr="00112C1E" w:rsidRDefault="00112C1E" w:rsidP="00112C1E">
            <w:pPr>
              <w:ind w:firstLine="0"/>
            </w:pPr>
            <w:r w:rsidRPr="00112C1E">
              <w:t>Napięcie akumulatora</w:t>
            </w:r>
          </w:p>
        </w:tc>
        <w:tc>
          <w:tcPr>
            <w:tcW w:w="0" w:type="auto"/>
            <w:vAlign w:val="center"/>
            <w:hideMark/>
          </w:tcPr>
          <w:p w14:paraId="376F21D6" w14:textId="77777777" w:rsidR="00112C1E" w:rsidRPr="00112C1E" w:rsidRDefault="00112C1E" w:rsidP="00112C1E">
            <w:pPr>
              <w:ind w:firstLine="0"/>
            </w:pPr>
            <w:r w:rsidRPr="00112C1E">
              <w:t xml:space="preserve">4140-4340 </w:t>
            </w:r>
            <w:proofErr w:type="spellStart"/>
            <w:r w:rsidRPr="00112C1E">
              <w:t>mV</w:t>
            </w:r>
            <w:proofErr w:type="spellEnd"/>
          </w:p>
        </w:tc>
        <w:tc>
          <w:tcPr>
            <w:tcW w:w="0" w:type="auto"/>
            <w:vAlign w:val="center"/>
            <w:hideMark/>
          </w:tcPr>
          <w:p w14:paraId="3D71DFE4" w14:textId="77777777" w:rsidR="00112C1E" w:rsidRPr="00112C1E" w:rsidRDefault="00112C1E" w:rsidP="00112C1E">
            <w:pPr>
              <w:ind w:firstLine="0"/>
            </w:pPr>
            <w:r w:rsidRPr="00112C1E">
              <w:t>Drobne wahania</w:t>
            </w:r>
          </w:p>
        </w:tc>
      </w:tr>
      <w:tr w:rsidR="00112C1E" w:rsidRPr="00112C1E" w14:paraId="51A2CADC" w14:textId="77777777" w:rsidTr="006D6AB5">
        <w:trPr>
          <w:tblCellSpacing w:w="15" w:type="dxa"/>
          <w:jc w:val="center"/>
        </w:trPr>
        <w:tc>
          <w:tcPr>
            <w:tcW w:w="0" w:type="auto"/>
            <w:vAlign w:val="center"/>
            <w:hideMark/>
          </w:tcPr>
          <w:p w14:paraId="276516B7" w14:textId="77777777" w:rsidR="00112C1E" w:rsidRPr="00112C1E" w:rsidRDefault="00112C1E" w:rsidP="00112C1E">
            <w:pPr>
              <w:ind w:firstLine="0"/>
            </w:pPr>
            <w:r w:rsidRPr="00112C1E">
              <w:t>Sensor5</w:t>
            </w:r>
          </w:p>
        </w:tc>
        <w:tc>
          <w:tcPr>
            <w:tcW w:w="0" w:type="auto"/>
            <w:vAlign w:val="center"/>
            <w:hideMark/>
          </w:tcPr>
          <w:p w14:paraId="6C2541FF" w14:textId="77777777" w:rsidR="00112C1E" w:rsidRPr="00112C1E" w:rsidRDefault="00112C1E" w:rsidP="00112C1E">
            <w:pPr>
              <w:ind w:firstLine="0"/>
            </w:pPr>
            <w:r w:rsidRPr="00112C1E">
              <w:t>Stan korka paliwa</w:t>
            </w:r>
          </w:p>
        </w:tc>
        <w:tc>
          <w:tcPr>
            <w:tcW w:w="0" w:type="auto"/>
            <w:vAlign w:val="center"/>
            <w:hideMark/>
          </w:tcPr>
          <w:p w14:paraId="6C61B378" w14:textId="77777777" w:rsidR="00112C1E" w:rsidRPr="00112C1E" w:rsidRDefault="00112C1E" w:rsidP="00112C1E">
            <w:pPr>
              <w:ind w:firstLine="0"/>
            </w:pPr>
            <w:r w:rsidRPr="00112C1E">
              <w:t>Zamknięty</w:t>
            </w:r>
          </w:p>
        </w:tc>
        <w:tc>
          <w:tcPr>
            <w:tcW w:w="0" w:type="auto"/>
            <w:vAlign w:val="center"/>
            <w:hideMark/>
          </w:tcPr>
          <w:p w14:paraId="7B2EE8B8" w14:textId="77777777" w:rsidR="00112C1E" w:rsidRPr="00112C1E" w:rsidRDefault="00112C1E" w:rsidP="00112C1E">
            <w:pPr>
              <w:ind w:firstLine="0"/>
            </w:pPr>
            <w:r w:rsidRPr="00112C1E">
              <w:t>Brak zmian</w:t>
            </w:r>
          </w:p>
        </w:tc>
      </w:tr>
      <w:tr w:rsidR="00112C1E" w:rsidRPr="00112C1E" w14:paraId="450AC679" w14:textId="77777777" w:rsidTr="006D6AB5">
        <w:trPr>
          <w:tblCellSpacing w:w="15" w:type="dxa"/>
          <w:jc w:val="center"/>
        </w:trPr>
        <w:tc>
          <w:tcPr>
            <w:tcW w:w="0" w:type="auto"/>
            <w:vAlign w:val="center"/>
            <w:hideMark/>
          </w:tcPr>
          <w:p w14:paraId="6D4D490A" w14:textId="77777777" w:rsidR="00112C1E" w:rsidRPr="00112C1E" w:rsidRDefault="00112C1E" w:rsidP="00112C1E">
            <w:pPr>
              <w:ind w:firstLine="0"/>
            </w:pPr>
            <w:r w:rsidRPr="00112C1E">
              <w:t>Sensor6</w:t>
            </w:r>
          </w:p>
        </w:tc>
        <w:tc>
          <w:tcPr>
            <w:tcW w:w="0" w:type="auto"/>
            <w:vAlign w:val="center"/>
            <w:hideMark/>
          </w:tcPr>
          <w:p w14:paraId="48F7ECC8" w14:textId="77777777" w:rsidR="00112C1E" w:rsidRPr="00112C1E" w:rsidRDefault="00112C1E" w:rsidP="00112C1E">
            <w:pPr>
              <w:ind w:firstLine="0"/>
            </w:pPr>
            <w:r w:rsidRPr="00112C1E">
              <w:t>Napięcie akumulatora</w:t>
            </w:r>
          </w:p>
        </w:tc>
        <w:tc>
          <w:tcPr>
            <w:tcW w:w="0" w:type="auto"/>
            <w:vAlign w:val="center"/>
            <w:hideMark/>
          </w:tcPr>
          <w:p w14:paraId="6A43A113" w14:textId="77777777" w:rsidR="00112C1E" w:rsidRPr="00112C1E" w:rsidRDefault="00112C1E" w:rsidP="00112C1E">
            <w:pPr>
              <w:ind w:firstLine="0"/>
            </w:pPr>
            <w:r w:rsidRPr="00112C1E">
              <w:t>12,0 - 12,5 V</w:t>
            </w:r>
          </w:p>
        </w:tc>
        <w:tc>
          <w:tcPr>
            <w:tcW w:w="0" w:type="auto"/>
            <w:vAlign w:val="center"/>
            <w:hideMark/>
          </w:tcPr>
          <w:p w14:paraId="3F874FBC" w14:textId="77777777" w:rsidR="00112C1E" w:rsidRPr="00112C1E" w:rsidRDefault="00112C1E" w:rsidP="00112C1E">
            <w:pPr>
              <w:ind w:firstLine="0"/>
            </w:pPr>
            <w:r w:rsidRPr="00112C1E">
              <w:t>Normalne fluktuacje</w:t>
            </w:r>
          </w:p>
        </w:tc>
      </w:tr>
    </w:tbl>
    <w:p w14:paraId="496CEE5E" w14:textId="77777777" w:rsidR="00112C1E" w:rsidRPr="00112C1E" w:rsidRDefault="00112C1E" w:rsidP="00E90B02">
      <w:pPr>
        <w:pStyle w:val="Nagwek2"/>
        <w:numPr>
          <w:ilvl w:val="1"/>
          <w:numId w:val="1"/>
        </w:numPr>
        <w:rPr>
          <w:bCs/>
        </w:rPr>
      </w:pPr>
      <w:bookmarkStart w:id="111" w:name="_Toc176424688"/>
      <w:r w:rsidRPr="00112C1E">
        <w:rPr>
          <w:bCs/>
        </w:rPr>
        <w:t>Szczegółowa analiza wyników</w:t>
      </w:r>
      <w:bookmarkEnd w:id="111"/>
    </w:p>
    <w:p w14:paraId="730160E4" w14:textId="6BA78715" w:rsidR="00112C1E" w:rsidRPr="00112C1E" w:rsidRDefault="00112C1E" w:rsidP="00151A64">
      <w:r w:rsidRPr="00112C1E">
        <w:t xml:space="preserve">W celu uzyskania bardziej szczegółowej analizy, dane z poszczególnych czujników zostały omówione indywidualnie. Wyniki testów przedstawiono </w:t>
      </w:r>
      <w:r w:rsidR="00773627">
        <w:t xml:space="preserve">w </w:t>
      </w:r>
      <w:r w:rsidR="00857568">
        <w:t>Tabel</w:t>
      </w:r>
      <w:r w:rsidR="00857568">
        <w:t>ach 11-17</w:t>
      </w:r>
      <w:r w:rsidRPr="00112C1E">
        <w:t>.</w:t>
      </w:r>
    </w:p>
    <w:p w14:paraId="16EEF561" w14:textId="77777777" w:rsidR="00112C1E" w:rsidRPr="00112C1E" w:rsidRDefault="00112C1E" w:rsidP="00112C1E">
      <w:pPr>
        <w:ind w:firstLine="0"/>
      </w:pPr>
      <w:r w:rsidRPr="00112C1E">
        <w:rPr>
          <w:b/>
          <w:bCs/>
        </w:rPr>
        <w:t>Sensor1: Monitorowanie temperatury i wilgotności otoczenia</w:t>
      </w:r>
    </w:p>
    <w:p w14:paraId="54E331D6" w14:textId="5E14D94F" w:rsidR="004C7109" w:rsidRDefault="00112C1E" w:rsidP="00763A82">
      <w:pPr>
        <w:ind w:firstLine="0"/>
      </w:pPr>
      <w:r w:rsidRPr="00112C1E">
        <w:t xml:space="preserve">Czujnik monitorujący temperaturę oraz wilgotność otoczenia wykazał, że temperatura oscyluje wokół 25,6°C z niewielkimi fluktuacjami. Wilgotność, natomiast, zmieniała się bardziej dynamicznie, z zauważalnymi skokami od około 59% do 65%. Zmiany te mogą być wynikiem zmiennych warunków środowiskowych, takich jak różnice w nasłonecznieniu lub wilgotności powietrza w trakcie testów. W </w:t>
      </w:r>
      <w:r w:rsidR="00857568">
        <w:t>Tabeli</w:t>
      </w:r>
      <w:r w:rsidR="00857568">
        <w:t xml:space="preserve"> 12</w:t>
      </w:r>
      <w:r w:rsidR="00773627">
        <w:t xml:space="preserve"> </w:t>
      </w:r>
      <w:r w:rsidRPr="00112C1E">
        <w:t>przedstawiono szczegółowe wyniki dla Sensor1.</w:t>
      </w:r>
      <w:bookmarkStart w:id="112" w:name="_Ref175239698"/>
    </w:p>
    <w:p w14:paraId="3B2F89A9" w14:textId="77777777" w:rsidR="00763A82" w:rsidRPr="00763A82" w:rsidRDefault="00763A82" w:rsidP="00763A82"/>
    <w:p w14:paraId="764251E7" w14:textId="042DB0D9" w:rsidR="003036F5" w:rsidRDefault="003036F5" w:rsidP="00A06622">
      <w:pPr>
        <w:pStyle w:val="Legenda"/>
        <w:keepNext/>
        <w:ind w:firstLine="0"/>
        <w:jc w:val="center"/>
      </w:pPr>
      <w:bookmarkStart w:id="113" w:name="_Ref176373031"/>
      <w:bookmarkStart w:id="114" w:name="_Toc176425462"/>
      <w:r>
        <w:t xml:space="preserve">Tabela </w:t>
      </w:r>
      <w:r>
        <w:fldChar w:fldCharType="begin"/>
      </w:r>
      <w:r>
        <w:instrText xml:space="preserve"> SEQ Tabela \* ARABIC </w:instrText>
      </w:r>
      <w:r>
        <w:fldChar w:fldCharType="separate"/>
      </w:r>
      <w:r w:rsidR="00655B0B">
        <w:rPr>
          <w:noProof/>
        </w:rPr>
        <w:t>12</w:t>
      </w:r>
      <w:r>
        <w:fldChar w:fldCharType="end"/>
      </w:r>
      <w:bookmarkEnd w:id="112"/>
      <w:bookmarkEnd w:id="113"/>
      <w:r w:rsidR="00B13F23">
        <w:t>.</w:t>
      </w:r>
      <w:r>
        <w:t xml:space="preserve"> </w:t>
      </w:r>
      <w:r w:rsidRPr="006626AC">
        <w:t>Wyniki pomiarów Sensor1</w:t>
      </w:r>
      <w:bookmarkEnd w:id="114"/>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55"/>
        <w:gridCol w:w="1792"/>
        <w:gridCol w:w="1641"/>
      </w:tblGrid>
      <w:tr w:rsidR="00112C1E" w:rsidRPr="00112C1E" w14:paraId="7E03322F" w14:textId="77777777" w:rsidTr="006D6AB5">
        <w:trPr>
          <w:tblHeader/>
          <w:tblCellSpacing w:w="15" w:type="dxa"/>
          <w:jc w:val="center"/>
        </w:trPr>
        <w:tc>
          <w:tcPr>
            <w:tcW w:w="0" w:type="auto"/>
            <w:vAlign w:val="center"/>
            <w:hideMark/>
          </w:tcPr>
          <w:p w14:paraId="3829537F" w14:textId="77777777" w:rsidR="00112C1E" w:rsidRPr="00112C1E" w:rsidRDefault="00112C1E" w:rsidP="00112C1E">
            <w:pPr>
              <w:ind w:firstLine="0"/>
              <w:rPr>
                <w:b/>
                <w:bCs/>
              </w:rPr>
            </w:pPr>
            <w:r w:rsidRPr="00112C1E">
              <w:rPr>
                <w:b/>
                <w:bCs/>
              </w:rPr>
              <w:t>Parametr</w:t>
            </w:r>
          </w:p>
        </w:tc>
        <w:tc>
          <w:tcPr>
            <w:tcW w:w="0" w:type="auto"/>
            <w:vAlign w:val="center"/>
            <w:hideMark/>
          </w:tcPr>
          <w:p w14:paraId="2474FBF1" w14:textId="77777777" w:rsidR="00112C1E" w:rsidRPr="00112C1E" w:rsidRDefault="00112C1E" w:rsidP="00112C1E">
            <w:pPr>
              <w:ind w:firstLine="0"/>
              <w:rPr>
                <w:b/>
                <w:bCs/>
              </w:rPr>
            </w:pPr>
            <w:r w:rsidRPr="00112C1E">
              <w:rPr>
                <w:b/>
                <w:bCs/>
              </w:rPr>
              <w:t>Wartość średnia</w:t>
            </w:r>
          </w:p>
        </w:tc>
        <w:tc>
          <w:tcPr>
            <w:tcW w:w="0" w:type="auto"/>
            <w:vAlign w:val="center"/>
            <w:hideMark/>
          </w:tcPr>
          <w:p w14:paraId="36F206FF" w14:textId="77777777" w:rsidR="00112C1E" w:rsidRPr="00112C1E" w:rsidRDefault="00112C1E" w:rsidP="00112C1E">
            <w:pPr>
              <w:ind w:firstLine="0"/>
              <w:rPr>
                <w:b/>
                <w:bCs/>
              </w:rPr>
            </w:pPr>
            <w:r w:rsidRPr="00112C1E">
              <w:rPr>
                <w:b/>
                <w:bCs/>
              </w:rPr>
              <w:t>Zakres zmian</w:t>
            </w:r>
          </w:p>
        </w:tc>
      </w:tr>
      <w:tr w:rsidR="00112C1E" w:rsidRPr="00112C1E" w14:paraId="68E04190" w14:textId="77777777" w:rsidTr="006D6AB5">
        <w:trPr>
          <w:tblCellSpacing w:w="15" w:type="dxa"/>
          <w:jc w:val="center"/>
        </w:trPr>
        <w:tc>
          <w:tcPr>
            <w:tcW w:w="0" w:type="auto"/>
            <w:vAlign w:val="center"/>
            <w:hideMark/>
          </w:tcPr>
          <w:p w14:paraId="5BA93533" w14:textId="77777777" w:rsidR="00112C1E" w:rsidRPr="00112C1E" w:rsidRDefault="00112C1E" w:rsidP="00112C1E">
            <w:pPr>
              <w:ind w:firstLine="0"/>
            </w:pPr>
            <w:r w:rsidRPr="00112C1E">
              <w:t>Temperatura</w:t>
            </w:r>
          </w:p>
        </w:tc>
        <w:tc>
          <w:tcPr>
            <w:tcW w:w="0" w:type="auto"/>
            <w:vAlign w:val="center"/>
            <w:hideMark/>
          </w:tcPr>
          <w:p w14:paraId="056AD6BF" w14:textId="77777777" w:rsidR="00112C1E" w:rsidRPr="00112C1E" w:rsidRDefault="00112C1E" w:rsidP="00112C1E">
            <w:pPr>
              <w:ind w:firstLine="0"/>
            </w:pPr>
            <w:r w:rsidRPr="00112C1E">
              <w:t>25,6°C</w:t>
            </w:r>
          </w:p>
        </w:tc>
        <w:tc>
          <w:tcPr>
            <w:tcW w:w="0" w:type="auto"/>
            <w:vAlign w:val="center"/>
            <w:hideMark/>
          </w:tcPr>
          <w:p w14:paraId="6EBD2278" w14:textId="77777777" w:rsidR="00112C1E" w:rsidRPr="00112C1E" w:rsidRDefault="00112C1E" w:rsidP="00112C1E">
            <w:pPr>
              <w:ind w:firstLine="0"/>
            </w:pPr>
            <w:r w:rsidRPr="00112C1E">
              <w:t>24,9°C - 26,3°C</w:t>
            </w:r>
          </w:p>
        </w:tc>
      </w:tr>
      <w:tr w:rsidR="00112C1E" w:rsidRPr="00112C1E" w14:paraId="472898E5" w14:textId="77777777" w:rsidTr="006D6AB5">
        <w:trPr>
          <w:tblCellSpacing w:w="15" w:type="dxa"/>
          <w:jc w:val="center"/>
        </w:trPr>
        <w:tc>
          <w:tcPr>
            <w:tcW w:w="0" w:type="auto"/>
            <w:vAlign w:val="center"/>
            <w:hideMark/>
          </w:tcPr>
          <w:p w14:paraId="7E4027C5" w14:textId="77777777" w:rsidR="00112C1E" w:rsidRPr="00112C1E" w:rsidRDefault="00112C1E" w:rsidP="00112C1E">
            <w:pPr>
              <w:ind w:firstLine="0"/>
            </w:pPr>
            <w:r w:rsidRPr="00112C1E">
              <w:lastRenderedPageBreak/>
              <w:t>Wilgotność</w:t>
            </w:r>
          </w:p>
        </w:tc>
        <w:tc>
          <w:tcPr>
            <w:tcW w:w="0" w:type="auto"/>
            <w:vAlign w:val="center"/>
            <w:hideMark/>
          </w:tcPr>
          <w:p w14:paraId="7E42B76F" w14:textId="77777777" w:rsidR="00112C1E" w:rsidRPr="00112C1E" w:rsidRDefault="00112C1E" w:rsidP="00112C1E">
            <w:pPr>
              <w:ind w:firstLine="0"/>
            </w:pPr>
            <w:r w:rsidRPr="00112C1E">
              <w:t>62%</w:t>
            </w:r>
          </w:p>
        </w:tc>
        <w:tc>
          <w:tcPr>
            <w:tcW w:w="0" w:type="auto"/>
            <w:vAlign w:val="center"/>
            <w:hideMark/>
          </w:tcPr>
          <w:p w14:paraId="60841BBA" w14:textId="77777777" w:rsidR="00112C1E" w:rsidRPr="00112C1E" w:rsidRDefault="00112C1E" w:rsidP="00112C1E">
            <w:pPr>
              <w:ind w:firstLine="0"/>
            </w:pPr>
            <w:r w:rsidRPr="00112C1E">
              <w:t>59% - 65%</w:t>
            </w:r>
          </w:p>
        </w:tc>
      </w:tr>
    </w:tbl>
    <w:p w14:paraId="7B7E595D" w14:textId="77777777" w:rsidR="00112C1E" w:rsidRPr="00112C1E" w:rsidRDefault="00112C1E" w:rsidP="00112C1E">
      <w:pPr>
        <w:ind w:firstLine="0"/>
      </w:pPr>
      <w:r w:rsidRPr="00112C1E">
        <w:rPr>
          <w:b/>
          <w:bCs/>
        </w:rPr>
        <w:t>Sensor2: Monitorowanie warunków wewnątrz pojazdu</w:t>
      </w:r>
    </w:p>
    <w:p w14:paraId="39372C43" w14:textId="473174D4" w:rsidR="00112C1E" w:rsidRPr="00112C1E" w:rsidRDefault="00112C1E" w:rsidP="00112C1E">
      <w:pPr>
        <w:ind w:firstLine="0"/>
      </w:pPr>
      <w:r w:rsidRPr="00112C1E">
        <w:t>W przypadku czujnika monitorującego warunki wewnątrz pojazdu, temperatura była niemal stabilna, utrzymując się na poziomie około 26,16°C. Wilgotność wykazywała większe wahania, co może być związane z dynamicznymi zmianami warunków wewnętrznych, takimi jak otwieranie drzwi lub zmiana wentylacji. Wyniki te wskazują, że czujnik jest wrażliwy na zmiany w środowisku wewnętrznym pojazdu, co potwierdzają dane przedstawione w</w:t>
      </w:r>
      <w:r w:rsidR="00773627">
        <w:t xml:space="preserve"> </w:t>
      </w:r>
      <w:r w:rsidR="00895C64">
        <w:t>Tabeli</w:t>
      </w:r>
      <w:r w:rsidR="00895C64">
        <w:t xml:space="preserve"> 13</w:t>
      </w:r>
      <w:r w:rsidRPr="00112C1E">
        <w:t>.</w:t>
      </w:r>
    </w:p>
    <w:p w14:paraId="32BFC748" w14:textId="4AF3FF9D" w:rsidR="00CA6C41" w:rsidRDefault="00CA6C41" w:rsidP="00A06622">
      <w:pPr>
        <w:pStyle w:val="Legenda"/>
        <w:keepNext/>
        <w:ind w:firstLine="0"/>
        <w:jc w:val="center"/>
      </w:pPr>
      <w:bookmarkStart w:id="115" w:name="_Ref175239807"/>
      <w:bookmarkStart w:id="116" w:name="_Toc176425463"/>
      <w:r>
        <w:t xml:space="preserve">Tabela </w:t>
      </w:r>
      <w:r>
        <w:fldChar w:fldCharType="begin"/>
      </w:r>
      <w:r>
        <w:instrText xml:space="preserve"> SEQ Tabela \* ARABIC </w:instrText>
      </w:r>
      <w:r>
        <w:fldChar w:fldCharType="separate"/>
      </w:r>
      <w:r w:rsidR="00655B0B">
        <w:rPr>
          <w:noProof/>
        </w:rPr>
        <w:t>13</w:t>
      </w:r>
      <w:r>
        <w:fldChar w:fldCharType="end"/>
      </w:r>
      <w:bookmarkEnd w:id="115"/>
      <w:r w:rsidR="00B13F23">
        <w:t>.</w:t>
      </w:r>
      <w:r>
        <w:t xml:space="preserve"> </w:t>
      </w:r>
      <w:r w:rsidRPr="00D8338C">
        <w:t>Wyniki pomiarów Sensor3</w:t>
      </w:r>
      <w:bookmarkEnd w:id="116"/>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55"/>
        <w:gridCol w:w="1792"/>
        <w:gridCol w:w="1641"/>
      </w:tblGrid>
      <w:tr w:rsidR="00112C1E" w:rsidRPr="00112C1E" w14:paraId="614C1CAE" w14:textId="77777777" w:rsidTr="006D6AB5">
        <w:trPr>
          <w:tblHeader/>
          <w:tblCellSpacing w:w="15" w:type="dxa"/>
          <w:jc w:val="center"/>
        </w:trPr>
        <w:tc>
          <w:tcPr>
            <w:tcW w:w="0" w:type="auto"/>
            <w:vAlign w:val="center"/>
            <w:hideMark/>
          </w:tcPr>
          <w:p w14:paraId="14A9DA56" w14:textId="77777777" w:rsidR="00112C1E" w:rsidRPr="00112C1E" w:rsidRDefault="00112C1E" w:rsidP="00112C1E">
            <w:pPr>
              <w:ind w:firstLine="0"/>
              <w:rPr>
                <w:b/>
                <w:bCs/>
              </w:rPr>
            </w:pPr>
            <w:r w:rsidRPr="00112C1E">
              <w:rPr>
                <w:b/>
                <w:bCs/>
              </w:rPr>
              <w:t>Parametr</w:t>
            </w:r>
          </w:p>
        </w:tc>
        <w:tc>
          <w:tcPr>
            <w:tcW w:w="0" w:type="auto"/>
            <w:vAlign w:val="center"/>
            <w:hideMark/>
          </w:tcPr>
          <w:p w14:paraId="5329E078" w14:textId="77777777" w:rsidR="00112C1E" w:rsidRPr="00112C1E" w:rsidRDefault="00112C1E" w:rsidP="00112C1E">
            <w:pPr>
              <w:ind w:firstLine="0"/>
              <w:rPr>
                <w:b/>
                <w:bCs/>
              </w:rPr>
            </w:pPr>
            <w:r w:rsidRPr="00112C1E">
              <w:rPr>
                <w:b/>
                <w:bCs/>
              </w:rPr>
              <w:t>Wartość średnia</w:t>
            </w:r>
          </w:p>
        </w:tc>
        <w:tc>
          <w:tcPr>
            <w:tcW w:w="0" w:type="auto"/>
            <w:vAlign w:val="center"/>
            <w:hideMark/>
          </w:tcPr>
          <w:p w14:paraId="08954386" w14:textId="77777777" w:rsidR="00112C1E" w:rsidRPr="00112C1E" w:rsidRDefault="00112C1E" w:rsidP="00112C1E">
            <w:pPr>
              <w:ind w:firstLine="0"/>
              <w:rPr>
                <w:b/>
                <w:bCs/>
              </w:rPr>
            </w:pPr>
            <w:r w:rsidRPr="00112C1E">
              <w:rPr>
                <w:b/>
                <w:bCs/>
              </w:rPr>
              <w:t>Zakres zmian</w:t>
            </w:r>
          </w:p>
        </w:tc>
      </w:tr>
      <w:tr w:rsidR="00112C1E" w:rsidRPr="00112C1E" w14:paraId="0E47132E" w14:textId="77777777" w:rsidTr="006D6AB5">
        <w:trPr>
          <w:tblCellSpacing w:w="15" w:type="dxa"/>
          <w:jc w:val="center"/>
        </w:trPr>
        <w:tc>
          <w:tcPr>
            <w:tcW w:w="0" w:type="auto"/>
            <w:vAlign w:val="center"/>
            <w:hideMark/>
          </w:tcPr>
          <w:p w14:paraId="3FF53779" w14:textId="77777777" w:rsidR="00112C1E" w:rsidRPr="00112C1E" w:rsidRDefault="00112C1E" w:rsidP="00112C1E">
            <w:pPr>
              <w:ind w:firstLine="0"/>
            </w:pPr>
            <w:r w:rsidRPr="00112C1E">
              <w:t>Temperatura</w:t>
            </w:r>
          </w:p>
        </w:tc>
        <w:tc>
          <w:tcPr>
            <w:tcW w:w="0" w:type="auto"/>
            <w:vAlign w:val="center"/>
            <w:hideMark/>
          </w:tcPr>
          <w:p w14:paraId="3D5DE4E4" w14:textId="77777777" w:rsidR="00112C1E" w:rsidRPr="00112C1E" w:rsidRDefault="00112C1E" w:rsidP="00112C1E">
            <w:pPr>
              <w:ind w:firstLine="0"/>
            </w:pPr>
            <w:r w:rsidRPr="00112C1E">
              <w:t>26,16°C</w:t>
            </w:r>
          </w:p>
        </w:tc>
        <w:tc>
          <w:tcPr>
            <w:tcW w:w="0" w:type="auto"/>
            <w:vAlign w:val="center"/>
            <w:hideMark/>
          </w:tcPr>
          <w:p w14:paraId="5622C0B0" w14:textId="77777777" w:rsidR="00112C1E" w:rsidRPr="00112C1E" w:rsidRDefault="00112C1E" w:rsidP="00112C1E">
            <w:pPr>
              <w:ind w:firstLine="0"/>
            </w:pPr>
            <w:r w:rsidRPr="00112C1E">
              <w:t>25,8°C - 26,4°C</w:t>
            </w:r>
          </w:p>
        </w:tc>
      </w:tr>
      <w:tr w:rsidR="00112C1E" w:rsidRPr="00112C1E" w14:paraId="62227D40" w14:textId="77777777" w:rsidTr="006D6AB5">
        <w:trPr>
          <w:tblCellSpacing w:w="15" w:type="dxa"/>
          <w:jc w:val="center"/>
        </w:trPr>
        <w:tc>
          <w:tcPr>
            <w:tcW w:w="0" w:type="auto"/>
            <w:vAlign w:val="center"/>
            <w:hideMark/>
          </w:tcPr>
          <w:p w14:paraId="57B78D1F" w14:textId="77777777" w:rsidR="00112C1E" w:rsidRPr="00112C1E" w:rsidRDefault="00112C1E" w:rsidP="00112C1E">
            <w:pPr>
              <w:ind w:firstLine="0"/>
            </w:pPr>
            <w:r w:rsidRPr="00112C1E">
              <w:t>Wilgotność</w:t>
            </w:r>
          </w:p>
        </w:tc>
        <w:tc>
          <w:tcPr>
            <w:tcW w:w="0" w:type="auto"/>
            <w:vAlign w:val="center"/>
            <w:hideMark/>
          </w:tcPr>
          <w:p w14:paraId="37ADCE0E" w14:textId="77777777" w:rsidR="00112C1E" w:rsidRPr="00112C1E" w:rsidRDefault="00112C1E" w:rsidP="00112C1E">
            <w:pPr>
              <w:ind w:firstLine="0"/>
            </w:pPr>
            <w:r w:rsidRPr="00112C1E">
              <w:t>60%</w:t>
            </w:r>
          </w:p>
        </w:tc>
        <w:tc>
          <w:tcPr>
            <w:tcW w:w="0" w:type="auto"/>
            <w:vAlign w:val="center"/>
            <w:hideMark/>
          </w:tcPr>
          <w:p w14:paraId="21C6C93A" w14:textId="77777777" w:rsidR="00112C1E" w:rsidRPr="00112C1E" w:rsidRDefault="00112C1E" w:rsidP="00112C1E">
            <w:pPr>
              <w:ind w:firstLine="0"/>
            </w:pPr>
            <w:r w:rsidRPr="00112C1E">
              <w:t>55% - 65%</w:t>
            </w:r>
          </w:p>
        </w:tc>
      </w:tr>
    </w:tbl>
    <w:p w14:paraId="602BEF84" w14:textId="77777777" w:rsidR="00112C1E" w:rsidRPr="00112C1E" w:rsidRDefault="00112C1E" w:rsidP="00112C1E">
      <w:pPr>
        <w:ind w:firstLine="0"/>
      </w:pPr>
      <w:r w:rsidRPr="00112C1E">
        <w:rPr>
          <w:b/>
          <w:bCs/>
        </w:rPr>
        <w:t>Sensor3: Monitorowanie poziomu paliwa</w:t>
      </w:r>
    </w:p>
    <w:p w14:paraId="1090910B" w14:textId="562AC1AD" w:rsidR="00112C1E" w:rsidRPr="00112C1E" w:rsidRDefault="00112C1E" w:rsidP="00112C1E">
      <w:pPr>
        <w:ind w:firstLine="0"/>
      </w:pPr>
      <w:r w:rsidRPr="00112C1E">
        <w:t xml:space="preserve">Czujnik monitorujący poziom paliwa wykazał, że poziom paliwa pozostawał na stałym poziomie przez cały czas trwania testów. Sugeruje to brak zużycia paliwa, co może być wynikiem braku aktywności silnika lub brakiem wycieku paliwa. Stabilność tego parametru jest istotnym wskaźnikiem dla </w:t>
      </w:r>
      <w:r w:rsidR="00D56910">
        <w:t>projektu</w:t>
      </w:r>
      <w:r w:rsidRPr="00112C1E">
        <w:t xml:space="preserve">, jak przedstawiono </w:t>
      </w:r>
      <w:r w:rsidR="00773627">
        <w:t xml:space="preserve">w </w:t>
      </w:r>
      <w:r w:rsidR="00895C64">
        <w:t>Tabeli</w:t>
      </w:r>
      <w:r w:rsidR="00895C64">
        <w:t xml:space="preserve"> 14</w:t>
      </w:r>
      <w:r w:rsidRPr="00112C1E">
        <w:t>.</w:t>
      </w:r>
    </w:p>
    <w:p w14:paraId="69417D53" w14:textId="0D2AB1D1" w:rsidR="00CA6C41" w:rsidRDefault="00CA6C41" w:rsidP="00A06622">
      <w:pPr>
        <w:pStyle w:val="Legenda"/>
        <w:keepNext/>
        <w:ind w:firstLine="0"/>
        <w:jc w:val="center"/>
      </w:pPr>
      <w:bookmarkStart w:id="117" w:name="_Ref175239848"/>
      <w:bookmarkStart w:id="118" w:name="_Toc176425464"/>
      <w:r>
        <w:t xml:space="preserve">Tabela </w:t>
      </w:r>
      <w:r>
        <w:fldChar w:fldCharType="begin"/>
      </w:r>
      <w:r>
        <w:instrText xml:space="preserve"> SEQ Tabela \* ARABIC </w:instrText>
      </w:r>
      <w:r>
        <w:fldChar w:fldCharType="separate"/>
      </w:r>
      <w:r w:rsidR="00655B0B">
        <w:rPr>
          <w:noProof/>
        </w:rPr>
        <w:t>14</w:t>
      </w:r>
      <w:r>
        <w:fldChar w:fldCharType="end"/>
      </w:r>
      <w:bookmarkEnd w:id="117"/>
      <w:r w:rsidR="00B13F23">
        <w:t>.</w:t>
      </w:r>
      <w:r>
        <w:t xml:space="preserve"> </w:t>
      </w:r>
      <w:r w:rsidRPr="00073E53">
        <w:t>Wyniki pomiarów Sensor</w:t>
      </w:r>
      <w:r>
        <w:t>4</w:t>
      </w:r>
      <w:bookmarkEnd w:id="118"/>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14"/>
        <w:gridCol w:w="1792"/>
        <w:gridCol w:w="1490"/>
      </w:tblGrid>
      <w:tr w:rsidR="00112C1E" w:rsidRPr="00112C1E" w14:paraId="0EFE7F9E" w14:textId="77777777" w:rsidTr="006D6AB5">
        <w:trPr>
          <w:tblHeader/>
          <w:tblCellSpacing w:w="15" w:type="dxa"/>
          <w:jc w:val="center"/>
        </w:trPr>
        <w:tc>
          <w:tcPr>
            <w:tcW w:w="0" w:type="auto"/>
            <w:vAlign w:val="center"/>
            <w:hideMark/>
          </w:tcPr>
          <w:p w14:paraId="151910AA" w14:textId="77777777" w:rsidR="00112C1E" w:rsidRPr="00112C1E" w:rsidRDefault="00112C1E" w:rsidP="00112C1E">
            <w:pPr>
              <w:ind w:firstLine="0"/>
              <w:rPr>
                <w:b/>
                <w:bCs/>
              </w:rPr>
            </w:pPr>
            <w:r w:rsidRPr="00112C1E">
              <w:rPr>
                <w:b/>
                <w:bCs/>
              </w:rPr>
              <w:t>Parametr</w:t>
            </w:r>
          </w:p>
        </w:tc>
        <w:tc>
          <w:tcPr>
            <w:tcW w:w="0" w:type="auto"/>
            <w:vAlign w:val="center"/>
            <w:hideMark/>
          </w:tcPr>
          <w:p w14:paraId="7DA1100A" w14:textId="77777777" w:rsidR="00112C1E" w:rsidRPr="00112C1E" w:rsidRDefault="00112C1E" w:rsidP="00112C1E">
            <w:pPr>
              <w:ind w:firstLine="0"/>
              <w:rPr>
                <w:b/>
                <w:bCs/>
              </w:rPr>
            </w:pPr>
            <w:r w:rsidRPr="00112C1E">
              <w:rPr>
                <w:b/>
                <w:bCs/>
              </w:rPr>
              <w:t>Wartość średnia</w:t>
            </w:r>
          </w:p>
        </w:tc>
        <w:tc>
          <w:tcPr>
            <w:tcW w:w="0" w:type="auto"/>
            <w:vAlign w:val="center"/>
            <w:hideMark/>
          </w:tcPr>
          <w:p w14:paraId="26F13803" w14:textId="77777777" w:rsidR="00112C1E" w:rsidRPr="00112C1E" w:rsidRDefault="00112C1E" w:rsidP="00112C1E">
            <w:pPr>
              <w:ind w:firstLine="0"/>
              <w:rPr>
                <w:b/>
                <w:bCs/>
              </w:rPr>
            </w:pPr>
            <w:r w:rsidRPr="00112C1E">
              <w:rPr>
                <w:b/>
                <w:bCs/>
              </w:rPr>
              <w:t>Zakres zmian</w:t>
            </w:r>
          </w:p>
        </w:tc>
      </w:tr>
      <w:tr w:rsidR="00112C1E" w:rsidRPr="00112C1E" w14:paraId="5271C13E" w14:textId="77777777" w:rsidTr="006D6AB5">
        <w:trPr>
          <w:tblCellSpacing w:w="15" w:type="dxa"/>
          <w:jc w:val="center"/>
        </w:trPr>
        <w:tc>
          <w:tcPr>
            <w:tcW w:w="0" w:type="auto"/>
            <w:vAlign w:val="center"/>
            <w:hideMark/>
          </w:tcPr>
          <w:p w14:paraId="54729089" w14:textId="77777777" w:rsidR="00112C1E" w:rsidRPr="00112C1E" w:rsidRDefault="00112C1E" w:rsidP="00112C1E">
            <w:pPr>
              <w:ind w:firstLine="0"/>
            </w:pPr>
            <w:r w:rsidRPr="00112C1E">
              <w:t>Poziom paliwa</w:t>
            </w:r>
          </w:p>
        </w:tc>
        <w:tc>
          <w:tcPr>
            <w:tcW w:w="0" w:type="auto"/>
            <w:vAlign w:val="center"/>
            <w:hideMark/>
          </w:tcPr>
          <w:p w14:paraId="4A1FC431" w14:textId="77777777" w:rsidR="00112C1E" w:rsidRPr="00112C1E" w:rsidRDefault="00112C1E" w:rsidP="00112C1E">
            <w:pPr>
              <w:ind w:firstLine="0"/>
            </w:pPr>
            <w:r w:rsidRPr="00112C1E">
              <w:t>Stały</w:t>
            </w:r>
          </w:p>
        </w:tc>
        <w:tc>
          <w:tcPr>
            <w:tcW w:w="0" w:type="auto"/>
            <w:vAlign w:val="center"/>
            <w:hideMark/>
          </w:tcPr>
          <w:p w14:paraId="3FB65F45" w14:textId="77777777" w:rsidR="00112C1E" w:rsidRPr="00112C1E" w:rsidRDefault="00112C1E" w:rsidP="00112C1E">
            <w:pPr>
              <w:ind w:firstLine="0"/>
            </w:pPr>
            <w:r w:rsidRPr="00112C1E">
              <w:t>Brak zmian</w:t>
            </w:r>
          </w:p>
        </w:tc>
      </w:tr>
    </w:tbl>
    <w:p w14:paraId="710F45EE" w14:textId="77777777" w:rsidR="00112C1E" w:rsidRPr="00112C1E" w:rsidRDefault="00112C1E" w:rsidP="00112C1E">
      <w:pPr>
        <w:ind w:firstLine="0"/>
      </w:pPr>
      <w:r w:rsidRPr="00112C1E">
        <w:rPr>
          <w:b/>
          <w:bCs/>
        </w:rPr>
        <w:t>Sensor4: Monitorowanie napięcia akumulatora</w:t>
      </w:r>
    </w:p>
    <w:p w14:paraId="71FAB691" w14:textId="4D2A5086" w:rsidR="00112C1E" w:rsidRPr="00112C1E" w:rsidRDefault="00112C1E" w:rsidP="00112C1E">
      <w:pPr>
        <w:ind w:firstLine="0"/>
      </w:pPr>
      <w:r w:rsidRPr="00112C1E">
        <w:t xml:space="preserve">Odczyty napięcia akumulatora pokazują niewielkie wahania, oscylujące w granicach od 4140 </w:t>
      </w:r>
      <w:proofErr w:type="spellStart"/>
      <w:r w:rsidRPr="00112C1E">
        <w:t>mV</w:t>
      </w:r>
      <w:proofErr w:type="spellEnd"/>
      <w:r w:rsidRPr="00112C1E">
        <w:t xml:space="preserve"> do 4340 </w:t>
      </w:r>
      <w:proofErr w:type="spellStart"/>
      <w:r w:rsidRPr="00112C1E">
        <w:t>mV</w:t>
      </w:r>
      <w:proofErr w:type="spellEnd"/>
      <w:r w:rsidRPr="00112C1E">
        <w:t>. Takie wahania są całkowicie normalne i świadczą o dokładności czujnika, który rejestruje drobne zmiany napięcia w systemie elektrycznym pojazdu. Szczegółowe dane przedstawiono w</w:t>
      </w:r>
      <w:r w:rsidR="00773627">
        <w:t xml:space="preserve"> </w:t>
      </w:r>
      <w:r w:rsidR="00895C64">
        <w:t>Tabeli</w:t>
      </w:r>
      <w:r w:rsidR="00895C64">
        <w:t xml:space="preserve"> 15</w:t>
      </w:r>
      <w:r w:rsidRPr="00112C1E">
        <w:t>.</w:t>
      </w:r>
    </w:p>
    <w:p w14:paraId="61DAE214" w14:textId="68E0B42F" w:rsidR="00351B3D" w:rsidRDefault="00351B3D" w:rsidP="00A06622">
      <w:pPr>
        <w:pStyle w:val="Legenda"/>
        <w:keepNext/>
        <w:ind w:firstLine="0"/>
        <w:jc w:val="center"/>
      </w:pPr>
      <w:bookmarkStart w:id="119" w:name="_Ref175239906"/>
      <w:bookmarkStart w:id="120" w:name="_Toc176425465"/>
      <w:r>
        <w:t xml:space="preserve">Tabela </w:t>
      </w:r>
      <w:r>
        <w:fldChar w:fldCharType="begin"/>
      </w:r>
      <w:r>
        <w:instrText xml:space="preserve"> SEQ Tabela \* ARABIC </w:instrText>
      </w:r>
      <w:r>
        <w:fldChar w:fldCharType="separate"/>
      </w:r>
      <w:r w:rsidR="00655B0B">
        <w:rPr>
          <w:noProof/>
        </w:rPr>
        <w:t>15</w:t>
      </w:r>
      <w:r>
        <w:fldChar w:fldCharType="end"/>
      </w:r>
      <w:bookmarkEnd w:id="119"/>
      <w:r w:rsidR="00B13F23">
        <w:t>.</w:t>
      </w:r>
      <w:r>
        <w:t xml:space="preserve"> </w:t>
      </w:r>
      <w:r w:rsidRPr="00CA3A38">
        <w:t>Wyniki pomiarów Sensor</w:t>
      </w:r>
      <w:r>
        <w:t>5</w:t>
      </w:r>
      <w:bookmarkEnd w:id="120"/>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23"/>
        <w:gridCol w:w="1792"/>
        <w:gridCol w:w="2052"/>
      </w:tblGrid>
      <w:tr w:rsidR="00112C1E" w:rsidRPr="00112C1E" w14:paraId="78A26FA3" w14:textId="77777777" w:rsidTr="006D6AB5">
        <w:trPr>
          <w:tblHeader/>
          <w:tblCellSpacing w:w="15" w:type="dxa"/>
          <w:jc w:val="center"/>
        </w:trPr>
        <w:tc>
          <w:tcPr>
            <w:tcW w:w="0" w:type="auto"/>
            <w:vAlign w:val="center"/>
            <w:hideMark/>
          </w:tcPr>
          <w:p w14:paraId="3A3AC34D" w14:textId="77777777" w:rsidR="00112C1E" w:rsidRPr="00112C1E" w:rsidRDefault="00112C1E" w:rsidP="00112C1E">
            <w:pPr>
              <w:ind w:firstLine="0"/>
              <w:rPr>
                <w:b/>
                <w:bCs/>
              </w:rPr>
            </w:pPr>
            <w:r w:rsidRPr="00112C1E">
              <w:rPr>
                <w:b/>
                <w:bCs/>
              </w:rPr>
              <w:t>Parametr</w:t>
            </w:r>
          </w:p>
        </w:tc>
        <w:tc>
          <w:tcPr>
            <w:tcW w:w="0" w:type="auto"/>
            <w:vAlign w:val="center"/>
            <w:hideMark/>
          </w:tcPr>
          <w:p w14:paraId="7B6326BA" w14:textId="77777777" w:rsidR="00112C1E" w:rsidRPr="00112C1E" w:rsidRDefault="00112C1E" w:rsidP="00112C1E">
            <w:pPr>
              <w:ind w:firstLine="0"/>
              <w:rPr>
                <w:b/>
                <w:bCs/>
              </w:rPr>
            </w:pPr>
            <w:r w:rsidRPr="00112C1E">
              <w:rPr>
                <w:b/>
                <w:bCs/>
              </w:rPr>
              <w:t>Wartość średnia</w:t>
            </w:r>
          </w:p>
        </w:tc>
        <w:tc>
          <w:tcPr>
            <w:tcW w:w="0" w:type="auto"/>
            <w:vAlign w:val="center"/>
            <w:hideMark/>
          </w:tcPr>
          <w:p w14:paraId="25D1B1E5" w14:textId="77777777" w:rsidR="00112C1E" w:rsidRPr="00112C1E" w:rsidRDefault="00112C1E" w:rsidP="00112C1E">
            <w:pPr>
              <w:ind w:firstLine="0"/>
              <w:rPr>
                <w:b/>
                <w:bCs/>
              </w:rPr>
            </w:pPr>
            <w:r w:rsidRPr="00112C1E">
              <w:rPr>
                <w:b/>
                <w:bCs/>
              </w:rPr>
              <w:t>Zakres zmian</w:t>
            </w:r>
          </w:p>
        </w:tc>
      </w:tr>
      <w:tr w:rsidR="00112C1E" w:rsidRPr="00112C1E" w14:paraId="36721FD5" w14:textId="77777777" w:rsidTr="006D6AB5">
        <w:trPr>
          <w:tblCellSpacing w:w="15" w:type="dxa"/>
          <w:jc w:val="center"/>
        </w:trPr>
        <w:tc>
          <w:tcPr>
            <w:tcW w:w="0" w:type="auto"/>
            <w:vAlign w:val="center"/>
            <w:hideMark/>
          </w:tcPr>
          <w:p w14:paraId="0AA1AB11" w14:textId="77777777" w:rsidR="00112C1E" w:rsidRPr="00112C1E" w:rsidRDefault="00112C1E" w:rsidP="00112C1E">
            <w:pPr>
              <w:ind w:firstLine="0"/>
            </w:pPr>
            <w:r w:rsidRPr="00112C1E">
              <w:t>Napięcie akumulatora</w:t>
            </w:r>
          </w:p>
        </w:tc>
        <w:tc>
          <w:tcPr>
            <w:tcW w:w="0" w:type="auto"/>
            <w:vAlign w:val="center"/>
            <w:hideMark/>
          </w:tcPr>
          <w:p w14:paraId="772C5F8C" w14:textId="77777777" w:rsidR="00112C1E" w:rsidRPr="00112C1E" w:rsidRDefault="00112C1E" w:rsidP="00112C1E">
            <w:pPr>
              <w:ind w:firstLine="0"/>
            </w:pPr>
            <w:r w:rsidRPr="00112C1E">
              <w:t xml:space="preserve">4240 </w:t>
            </w:r>
            <w:proofErr w:type="spellStart"/>
            <w:r w:rsidRPr="00112C1E">
              <w:t>mV</w:t>
            </w:r>
            <w:proofErr w:type="spellEnd"/>
          </w:p>
        </w:tc>
        <w:tc>
          <w:tcPr>
            <w:tcW w:w="0" w:type="auto"/>
            <w:vAlign w:val="center"/>
            <w:hideMark/>
          </w:tcPr>
          <w:p w14:paraId="7C5A7CC9" w14:textId="77777777" w:rsidR="00112C1E" w:rsidRPr="00112C1E" w:rsidRDefault="00112C1E" w:rsidP="00112C1E">
            <w:pPr>
              <w:ind w:firstLine="0"/>
            </w:pPr>
            <w:r w:rsidRPr="00112C1E">
              <w:t xml:space="preserve">4140 </w:t>
            </w:r>
            <w:proofErr w:type="spellStart"/>
            <w:r w:rsidRPr="00112C1E">
              <w:t>mV</w:t>
            </w:r>
            <w:proofErr w:type="spellEnd"/>
            <w:r w:rsidRPr="00112C1E">
              <w:t xml:space="preserve"> - 4340 </w:t>
            </w:r>
            <w:proofErr w:type="spellStart"/>
            <w:r w:rsidRPr="00112C1E">
              <w:t>mV</w:t>
            </w:r>
            <w:proofErr w:type="spellEnd"/>
          </w:p>
        </w:tc>
      </w:tr>
    </w:tbl>
    <w:p w14:paraId="533C0F1C" w14:textId="77777777" w:rsidR="00112C1E" w:rsidRPr="00112C1E" w:rsidRDefault="00112C1E" w:rsidP="00112C1E">
      <w:pPr>
        <w:ind w:firstLine="0"/>
      </w:pPr>
      <w:r w:rsidRPr="00112C1E">
        <w:rPr>
          <w:b/>
          <w:bCs/>
        </w:rPr>
        <w:t>Sensor5: Monitorowanie stanu korka paliwa</w:t>
      </w:r>
    </w:p>
    <w:p w14:paraId="421C921E" w14:textId="4F6D4263" w:rsidR="00112C1E" w:rsidRPr="00112C1E" w:rsidRDefault="00112C1E" w:rsidP="00112C1E">
      <w:pPr>
        <w:ind w:firstLine="0"/>
      </w:pPr>
      <w:r w:rsidRPr="00112C1E">
        <w:t xml:space="preserve">Czujnik monitorujący stan korka paliwa (otwarty/zamknięty) wykazał, że korek paliwa pozostawał zamknięty przez cały czas trwania testów. Jest to widoczne na wykresie jako stabilna linia na poziomie wskazującym na zamknięcie korka. Wyniki te przedstawiono </w:t>
      </w:r>
      <w:r w:rsidR="00773627">
        <w:t xml:space="preserve">w </w:t>
      </w:r>
      <w:r w:rsidR="00895C64">
        <w:t>Tabeli</w:t>
      </w:r>
      <w:r w:rsidR="00895C64">
        <w:t xml:space="preserve"> 16</w:t>
      </w:r>
      <w:r w:rsidRPr="00112C1E">
        <w:t>.</w:t>
      </w:r>
    </w:p>
    <w:p w14:paraId="103FF610" w14:textId="008F2689" w:rsidR="00017EA9" w:rsidRDefault="00017EA9" w:rsidP="00A06622">
      <w:pPr>
        <w:pStyle w:val="Legenda"/>
        <w:keepNext/>
        <w:ind w:firstLine="0"/>
        <w:jc w:val="center"/>
      </w:pPr>
      <w:bookmarkStart w:id="121" w:name="_Ref175243303"/>
      <w:bookmarkStart w:id="122" w:name="_Toc176425466"/>
      <w:r>
        <w:lastRenderedPageBreak/>
        <w:t xml:space="preserve">Tabela </w:t>
      </w:r>
      <w:r>
        <w:fldChar w:fldCharType="begin"/>
      </w:r>
      <w:r>
        <w:instrText xml:space="preserve"> SEQ Tabela \* ARABIC </w:instrText>
      </w:r>
      <w:r>
        <w:fldChar w:fldCharType="separate"/>
      </w:r>
      <w:r w:rsidR="00655B0B">
        <w:rPr>
          <w:noProof/>
        </w:rPr>
        <w:t>16</w:t>
      </w:r>
      <w:r>
        <w:fldChar w:fldCharType="end"/>
      </w:r>
      <w:bookmarkEnd w:id="121"/>
      <w:r w:rsidR="00B13F23">
        <w:t>.</w:t>
      </w:r>
      <w:r>
        <w:t xml:space="preserve"> </w:t>
      </w:r>
      <w:r w:rsidRPr="00D703A4">
        <w:t>Wyniki pomiarów Sensor5</w:t>
      </w:r>
      <w:bookmarkEnd w:id="122"/>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2"/>
        <w:gridCol w:w="1110"/>
      </w:tblGrid>
      <w:tr w:rsidR="00112C1E" w:rsidRPr="00112C1E" w14:paraId="0072F25E" w14:textId="77777777" w:rsidTr="00017EA9">
        <w:trPr>
          <w:tblHeader/>
          <w:tblCellSpacing w:w="15" w:type="dxa"/>
          <w:jc w:val="center"/>
        </w:trPr>
        <w:tc>
          <w:tcPr>
            <w:tcW w:w="0" w:type="auto"/>
            <w:vAlign w:val="center"/>
            <w:hideMark/>
          </w:tcPr>
          <w:p w14:paraId="5D1E66C8" w14:textId="77777777" w:rsidR="00112C1E" w:rsidRPr="00112C1E" w:rsidRDefault="00112C1E" w:rsidP="00112C1E">
            <w:pPr>
              <w:ind w:firstLine="0"/>
              <w:rPr>
                <w:b/>
                <w:bCs/>
              </w:rPr>
            </w:pPr>
            <w:r w:rsidRPr="00112C1E">
              <w:rPr>
                <w:b/>
                <w:bCs/>
              </w:rPr>
              <w:t>Parametr</w:t>
            </w:r>
          </w:p>
        </w:tc>
        <w:tc>
          <w:tcPr>
            <w:tcW w:w="0" w:type="auto"/>
            <w:vAlign w:val="center"/>
            <w:hideMark/>
          </w:tcPr>
          <w:p w14:paraId="7259F758" w14:textId="77777777" w:rsidR="00112C1E" w:rsidRPr="00112C1E" w:rsidRDefault="00112C1E" w:rsidP="00112C1E">
            <w:pPr>
              <w:ind w:firstLine="0"/>
              <w:rPr>
                <w:b/>
                <w:bCs/>
              </w:rPr>
            </w:pPr>
            <w:r w:rsidRPr="00112C1E">
              <w:rPr>
                <w:b/>
                <w:bCs/>
              </w:rPr>
              <w:t>Stan</w:t>
            </w:r>
          </w:p>
        </w:tc>
      </w:tr>
      <w:tr w:rsidR="00112C1E" w:rsidRPr="00112C1E" w14:paraId="304EBC48" w14:textId="77777777" w:rsidTr="00017EA9">
        <w:trPr>
          <w:tblCellSpacing w:w="15" w:type="dxa"/>
          <w:jc w:val="center"/>
        </w:trPr>
        <w:tc>
          <w:tcPr>
            <w:tcW w:w="0" w:type="auto"/>
            <w:vAlign w:val="center"/>
            <w:hideMark/>
          </w:tcPr>
          <w:p w14:paraId="54C8BC51" w14:textId="77777777" w:rsidR="00112C1E" w:rsidRPr="00112C1E" w:rsidRDefault="00112C1E" w:rsidP="00112C1E">
            <w:pPr>
              <w:ind w:firstLine="0"/>
            </w:pPr>
            <w:r w:rsidRPr="00112C1E">
              <w:t>Stan korka paliwa</w:t>
            </w:r>
          </w:p>
        </w:tc>
        <w:tc>
          <w:tcPr>
            <w:tcW w:w="0" w:type="auto"/>
            <w:vAlign w:val="center"/>
            <w:hideMark/>
          </w:tcPr>
          <w:p w14:paraId="33ED43CC" w14:textId="77777777" w:rsidR="00112C1E" w:rsidRPr="00112C1E" w:rsidRDefault="00112C1E" w:rsidP="00112C1E">
            <w:pPr>
              <w:ind w:firstLine="0"/>
            </w:pPr>
            <w:r w:rsidRPr="00112C1E">
              <w:t>Zamknięty</w:t>
            </w:r>
          </w:p>
        </w:tc>
      </w:tr>
    </w:tbl>
    <w:p w14:paraId="5799E175" w14:textId="77777777" w:rsidR="00112C1E" w:rsidRPr="00112C1E" w:rsidRDefault="00112C1E" w:rsidP="00112C1E">
      <w:pPr>
        <w:ind w:firstLine="0"/>
      </w:pPr>
      <w:r w:rsidRPr="00112C1E">
        <w:rPr>
          <w:b/>
          <w:bCs/>
        </w:rPr>
        <w:t>Sensor6: Monitorowanie napięcia akumulatora (dodatkowy czujnik)</w:t>
      </w:r>
    </w:p>
    <w:p w14:paraId="456B3466" w14:textId="149ABAD3" w:rsidR="00112C1E" w:rsidRPr="00112C1E" w:rsidRDefault="00112C1E" w:rsidP="00112C1E">
      <w:pPr>
        <w:ind w:firstLine="0"/>
      </w:pPr>
      <w:r w:rsidRPr="00112C1E">
        <w:t>Odczyty napięcia akumulatora z tego czujnika pokazały wahania na poziomie 0,1 V, które są normalne. Drobne fluktuacje świadczą o precyzji pomiaru i nie wskazują na nieprawidłowości w funkcjonowaniu akumulatora. Dane te przedstawiono w</w:t>
      </w:r>
      <w:r w:rsidR="00CA6C41">
        <w:t xml:space="preserve">  </w:t>
      </w:r>
      <w:r w:rsidR="00895C64">
        <w:t>Tabeli</w:t>
      </w:r>
      <w:r w:rsidR="00895C64">
        <w:t xml:space="preserve"> 17</w:t>
      </w:r>
      <w:r w:rsidRPr="00112C1E">
        <w:t>.</w:t>
      </w:r>
    </w:p>
    <w:p w14:paraId="057491C5" w14:textId="0581EEFF" w:rsidR="003036F5" w:rsidRDefault="003036F5" w:rsidP="00A06622">
      <w:pPr>
        <w:pStyle w:val="Legenda"/>
        <w:keepNext/>
        <w:ind w:firstLine="0"/>
        <w:jc w:val="center"/>
      </w:pPr>
      <w:bookmarkStart w:id="123" w:name="_Ref175239724"/>
      <w:bookmarkStart w:id="124" w:name="_Toc176425467"/>
      <w:r>
        <w:t xml:space="preserve">Tabela </w:t>
      </w:r>
      <w:r>
        <w:fldChar w:fldCharType="begin"/>
      </w:r>
      <w:r>
        <w:instrText xml:space="preserve"> SEQ Tabela \* ARABIC </w:instrText>
      </w:r>
      <w:r>
        <w:fldChar w:fldCharType="separate"/>
      </w:r>
      <w:r w:rsidR="00655B0B">
        <w:rPr>
          <w:noProof/>
        </w:rPr>
        <w:t>17</w:t>
      </w:r>
      <w:r>
        <w:fldChar w:fldCharType="end"/>
      </w:r>
      <w:bookmarkEnd w:id="123"/>
      <w:r w:rsidR="00B13F23">
        <w:t>.</w:t>
      </w:r>
      <w:r>
        <w:t xml:space="preserve"> </w:t>
      </w:r>
      <w:r w:rsidRPr="00261369">
        <w:t>Wyniki pomiarów Sensor</w:t>
      </w:r>
      <w:r w:rsidR="00351B3D">
        <w:t>6</w:t>
      </w:r>
      <w:bookmarkEnd w:id="124"/>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23"/>
        <w:gridCol w:w="1792"/>
        <w:gridCol w:w="1563"/>
      </w:tblGrid>
      <w:tr w:rsidR="00112C1E" w:rsidRPr="00112C1E" w14:paraId="03F1B43C" w14:textId="77777777" w:rsidTr="00017EA9">
        <w:trPr>
          <w:tblHeader/>
          <w:tblCellSpacing w:w="15" w:type="dxa"/>
          <w:jc w:val="center"/>
        </w:trPr>
        <w:tc>
          <w:tcPr>
            <w:tcW w:w="0" w:type="auto"/>
            <w:vAlign w:val="center"/>
            <w:hideMark/>
          </w:tcPr>
          <w:p w14:paraId="3CC6004D" w14:textId="77777777" w:rsidR="00112C1E" w:rsidRPr="00112C1E" w:rsidRDefault="00112C1E" w:rsidP="00112C1E">
            <w:pPr>
              <w:ind w:firstLine="0"/>
              <w:rPr>
                <w:b/>
                <w:bCs/>
              </w:rPr>
            </w:pPr>
            <w:r w:rsidRPr="00112C1E">
              <w:rPr>
                <w:b/>
                <w:bCs/>
              </w:rPr>
              <w:t>Parametr</w:t>
            </w:r>
          </w:p>
        </w:tc>
        <w:tc>
          <w:tcPr>
            <w:tcW w:w="0" w:type="auto"/>
            <w:vAlign w:val="center"/>
            <w:hideMark/>
          </w:tcPr>
          <w:p w14:paraId="13065C3F" w14:textId="77777777" w:rsidR="00112C1E" w:rsidRPr="00112C1E" w:rsidRDefault="00112C1E" w:rsidP="00112C1E">
            <w:pPr>
              <w:ind w:firstLine="0"/>
              <w:rPr>
                <w:b/>
                <w:bCs/>
              </w:rPr>
            </w:pPr>
            <w:r w:rsidRPr="00112C1E">
              <w:rPr>
                <w:b/>
                <w:bCs/>
              </w:rPr>
              <w:t>Wartość średnia</w:t>
            </w:r>
          </w:p>
        </w:tc>
        <w:tc>
          <w:tcPr>
            <w:tcW w:w="0" w:type="auto"/>
            <w:vAlign w:val="center"/>
            <w:hideMark/>
          </w:tcPr>
          <w:p w14:paraId="760DA14B" w14:textId="77777777" w:rsidR="00112C1E" w:rsidRPr="00112C1E" w:rsidRDefault="00112C1E" w:rsidP="00112C1E">
            <w:pPr>
              <w:ind w:firstLine="0"/>
              <w:rPr>
                <w:b/>
                <w:bCs/>
              </w:rPr>
            </w:pPr>
            <w:r w:rsidRPr="00112C1E">
              <w:rPr>
                <w:b/>
                <w:bCs/>
              </w:rPr>
              <w:t>Zakres zmian</w:t>
            </w:r>
          </w:p>
        </w:tc>
      </w:tr>
      <w:tr w:rsidR="00112C1E" w:rsidRPr="00112C1E" w14:paraId="446BF808" w14:textId="77777777" w:rsidTr="00017EA9">
        <w:trPr>
          <w:tblCellSpacing w:w="15" w:type="dxa"/>
          <w:jc w:val="center"/>
        </w:trPr>
        <w:tc>
          <w:tcPr>
            <w:tcW w:w="0" w:type="auto"/>
            <w:vAlign w:val="center"/>
            <w:hideMark/>
          </w:tcPr>
          <w:p w14:paraId="6A9C0A2E" w14:textId="77777777" w:rsidR="00112C1E" w:rsidRPr="00112C1E" w:rsidRDefault="00112C1E" w:rsidP="00112C1E">
            <w:pPr>
              <w:ind w:firstLine="0"/>
            </w:pPr>
            <w:r w:rsidRPr="00112C1E">
              <w:t>Napięcie akumulatora</w:t>
            </w:r>
          </w:p>
        </w:tc>
        <w:tc>
          <w:tcPr>
            <w:tcW w:w="0" w:type="auto"/>
            <w:vAlign w:val="center"/>
            <w:hideMark/>
          </w:tcPr>
          <w:p w14:paraId="7F3F833D" w14:textId="77777777" w:rsidR="00112C1E" w:rsidRPr="00112C1E" w:rsidRDefault="00112C1E" w:rsidP="00112C1E">
            <w:pPr>
              <w:ind w:firstLine="0"/>
            </w:pPr>
            <w:r w:rsidRPr="00112C1E">
              <w:t>12,4 V</w:t>
            </w:r>
          </w:p>
        </w:tc>
        <w:tc>
          <w:tcPr>
            <w:tcW w:w="0" w:type="auto"/>
            <w:vAlign w:val="center"/>
            <w:hideMark/>
          </w:tcPr>
          <w:p w14:paraId="429AB704" w14:textId="77777777" w:rsidR="00112C1E" w:rsidRPr="00112C1E" w:rsidRDefault="00112C1E" w:rsidP="00112C1E">
            <w:pPr>
              <w:ind w:firstLine="0"/>
            </w:pPr>
            <w:r w:rsidRPr="00112C1E">
              <w:t>12,3 V - 12,5 V</w:t>
            </w:r>
          </w:p>
        </w:tc>
      </w:tr>
    </w:tbl>
    <w:p w14:paraId="6190AB8B" w14:textId="77777777" w:rsidR="00EB43CE" w:rsidRDefault="00EB43CE" w:rsidP="00EB43CE">
      <w:pPr>
        <w:pStyle w:val="Nagwek2"/>
        <w:ind w:left="357" w:firstLine="0"/>
        <w:rPr>
          <w:bCs/>
        </w:rPr>
      </w:pPr>
    </w:p>
    <w:p w14:paraId="7D17341A" w14:textId="0F0C2FC1" w:rsidR="00112C1E" w:rsidRPr="00112C1E" w:rsidRDefault="00112C1E" w:rsidP="00EB43CE">
      <w:pPr>
        <w:pStyle w:val="Nagwek2"/>
        <w:numPr>
          <w:ilvl w:val="1"/>
          <w:numId w:val="1"/>
        </w:numPr>
        <w:rPr>
          <w:bCs/>
        </w:rPr>
      </w:pPr>
      <w:bookmarkStart w:id="125" w:name="_Toc176424689"/>
      <w:r w:rsidRPr="00112C1E">
        <w:rPr>
          <w:bCs/>
        </w:rPr>
        <w:t>Wnioski z analizy wyników</w:t>
      </w:r>
      <w:bookmarkEnd w:id="125"/>
    </w:p>
    <w:p w14:paraId="7E36CA8B" w14:textId="39ACFD42" w:rsidR="00112C1E" w:rsidRDefault="00112C1E" w:rsidP="00151A64">
      <w:r w:rsidRPr="00112C1E">
        <w:t xml:space="preserve">Wyniki przeprowadzonych testów potwierdzają, że </w:t>
      </w:r>
      <w:r w:rsidR="00D56910">
        <w:t>rozwiązanie do</w:t>
      </w:r>
      <w:r w:rsidRPr="00112C1E">
        <w:t xml:space="preserve"> monitorowania pojazdów działa poprawnie i zgodnie z założeniami projektowymi. Czujniki wykazały się stabilnością oraz dokładnością w monitorowaniu kluczowych parametrów pojazdu. Brak istotnych odchyleń w odczytach sugeruje, że </w:t>
      </w:r>
      <w:r w:rsidR="00D56910">
        <w:t>infrastruktura</w:t>
      </w:r>
      <w:r w:rsidRPr="00112C1E">
        <w:t xml:space="preserve"> jest odpowiednio skalibrowan</w:t>
      </w:r>
      <w:r w:rsidR="00D56910">
        <w:t>a</w:t>
      </w:r>
      <w:r w:rsidRPr="00112C1E">
        <w:t xml:space="preserve"> i gotow</w:t>
      </w:r>
      <w:r w:rsidR="00D56910">
        <w:t>a</w:t>
      </w:r>
      <w:r w:rsidRPr="00112C1E">
        <w:t xml:space="preserve"> do zastosowania w rzeczywistych warunkach eksploatacyjnych.</w:t>
      </w:r>
    </w:p>
    <w:p w14:paraId="5D937D8C" w14:textId="32002C4E" w:rsidR="00015A2E" w:rsidRDefault="00112C1E" w:rsidP="007C787B">
      <w:pPr>
        <w:ind w:firstLine="0"/>
      </w:pPr>
      <w:r w:rsidRPr="00112C1E">
        <w:t xml:space="preserve">Analiza wyników potwierdza, że </w:t>
      </w:r>
      <w:r w:rsidR="00D56910">
        <w:t>projekt</w:t>
      </w:r>
      <w:r w:rsidRPr="00112C1E">
        <w:t xml:space="preserve"> monitorowania pojazdów spełnia swoje założenia, oferując stabilne i dokładne monitorowanie kluczowych parametrów pojazdu. W szczególności, </w:t>
      </w:r>
      <w:r w:rsidR="00D56910">
        <w:t>rozwiązanie</w:t>
      </w:r>
      <w:r w:rsidRPr="00112C1E">
        <w:t xml:space="preserve"> wykazał</w:t>
      </w:r>
      <w:r w:rsidR="00D56910">
        <w:t>o</w:t>
      </w:r>
      <w:r w:rsidRPr="00112C1E">
        <w:t xml:space="preserve"> się wysoką niezawodnością w kontekście monitorowania temperatury, wilgotności, napięcia akumulatora oraz poziomu paliwa, co czyni go odpowiednim rozwiązaniem do zastosowania w różnych scenariuszach eksploatacyjnych. Dalsze prace mogą skupić się na optymalizacji algorytmów przetwarzania danych oraz rozszerzeniu funkcjonalności </w:t>
      </w:r>
      <w:r w:rsidR="00D56910">
        <w:t>rozwiązania</w:t>
      </w:r>
      <w:r w:rsidRPr="00112C1E">
        <w:t xml:space="preserve"> o dodatkowe parametry monitorowania, co jeszcze bardziej zwiększy jego przydatność w praktyce.</w:t>
      </w:r>
    </w:p>
    <w:p w14:paraId="4BAFD63F" w14:textId="78A91812" w:rsidR="00763A82" w:rsidRPr="00911E71" w:rsidRDefault="00763A82" w:rsidP="00763A82">
      <w:pPr>
        <w:spacing w:line="259" w:lineRule="auto"/>
        <w:ind w:firstLine="0"/>
        <w:jc w:val="left"/>
      </w:pPr>
      <w:r>
        <w:br w:type="page"/>
      </w:r>
    </w:p>
    <w:p w14:paraId="1F5242BE" w14:textId="1D77B4D1" w:rsidR="00C24CB4" w:rsidRPr="00AD5F09" w:rsidRDefault="00C24CB4" w:rsidP="00C24CB4">
      <w:pPr>
        <w:pStyle w:val="Nagwek1"/>
        <w:numPr>
          <w:ilvl w:val="0"/>
          <w:numId w:val="1"/>
        </w:numPr>
        <w:rPr>
          <w:rFonts w:eastAsiaTheme="minorHAnsi" w:cs="Arial"/>
          <w:bCs/>
          <w:color w:val="auto"/>
          <w:sz w:val="26"/>
          <w:szCs w:val="26"/>
        </w:rPr>
      </w:pPr>
      <w:bookmarkStart w:id="126" w:name="_Toc176424690"/>
      <w:r w:rsidRPr="00AD5F09">
        <w:rPr>
          <w:rFonts w:eastAsiaTheme="minorHAnsi" w:cs="Arial"/>
          <w:bCs/>
          <w:color w:val="auto"/>
          <w:sz w:val="26"/>
          <w:szCs w:val="26"/>
        </w:rPr>
        <w:lastRenderedPageBreak/>
        <w:t>Podsumowanie</w:t>
      </w:r>
      <w:bookmarkEnd w:id="126"/>
    </w:p>
    <w:p w14:paraId="31D7247A" w14:textId="2650B9BB" w:rsidR="00C24CB4" w:rsidRPr="00C24CB4" w:rsidRDefault="00C24CB4" w:rsidP="00151A64">
      <w:r w:rsidRPr="00C24CB4">
        <w:rPr>
          <w:b/>
          <w:bCs/>
        </w:rPr>
        <w:t>Celem</w:t>
      </w:r>
      <w:r w:rsidRPr="00C24CB4">
        <w:t xml:space="preserve"> niniejszej pracy dyplomowej było zaprojektowanie i implementacja </w:t>
      </w:r>
      <w:r w:rsidR="00D56910">
        <w:t xml:space="preserve">rozwiązania służącemu </w:t>
      </w:r>
      <w:r w:rsidRPr="00C24CB4">
        <w:t xml:space="preserve"> monitorowani</w:t>
      </w:r>
      <w:r w:rsidR="00D56910">
        <w:t>u</w:t>
      </w:r>
      <w:r w:rsidRPr="00C24CB4">
        <w:t xml:space="preserve"> parametrów pojazdów z wykorzystaniem technologii Bluetooth </w:t>
      </w:r>
      <w:proofErr w:type="spellStart"/>
      <w:r w:rsidRPr="00C24CB4">
        <w:t>Low</w:t>
      </w:r>
      <w:proofErr w:type="spellEnd"/>
      <w:r w:rsidRPr="00C24CB4">
        <w:t xml:space="preserve"> Energy (BLE) w oparciu o platformę Internetu Rzeczy (</w:t>
      </w:r>
      <w:proofErr w:type="spellStart"/>
      <w:r w:rsidRPr="00C24CB4">
        <w:t>IoT</w:t>
      </w:r>
      <w:proofErr w:type="spellEnd"/>
      <w:r w:rsidRPr="00C24CB4">
        <w:t xml:space="preserve">). Przeprowadzono szczegółową analizę dostępnych technologii oraz wyzwań związanych z monitorowaniem pojazdów, aby zaproponować rozwiązanie, które jest nie tylko efektywne, ale także energooszczędne i </w:t>
      </w:r>
      <w:r w:rsidR="00CB4A10">
        <w:t xml:space="preserve">bezproblemowe </w:t>
      </w:r>
      <w:r w:rsidRPr="00C24CB4">
        <w:t>w integracji z istniejącymi systemami zarządzania flotą pojazdów.</w:t>
      </w:r>
    </w:p>
    <w:p w14:paraId="259F31AA" w14:textId="2525E211" w:rsidR="00C24CB4" w:rsidRPr="00C24CB4" w:rsidRDefault="00C24CB4" w:rsidP="00C24CB4">
      <w:pPr>
        <w:ind w:firstLine="0"/>
      </w:pPr>
      <w:r w:rsidRPr="00C24CB4">
        <w:rPr>
          <w:b/>
          <w:bCs/>
        </w:rPr>
        <w:t>W ramach pracy</w:t>
      </w:r>
      <w:r w:rsidRPr="00C24CB4">
        <w:t xml:space="preserve"> zbadano i porównano różne technologie komunikacyjne wykorzystywane w systemach monitorowania pojazdów, w tym GPS, GSM oraz Bluetooth </w:t>
      </w:r>
      <w:proofErr w:type="spellStart"/>
      <w:r w:rsidRPr="00C24CB4">
        <w:t>Low</w:t>
      </w:r>
      <w:proofErr w:type="spellEnd"/>
      <w:r w:rsidRPr="00C24CB4">
        <w:t xml:space="preserve"> Energy (BLE). Spośród tych technologii, BLE okazało się najbardziej odpowiednie do zastosowań, które wymagają niskiego zużycia energii oraz wysokiej dokładności w monitorowaniu parametrów takich jak temperatura, poziom paliwa, napięcie akumulatora czy stan opon. BLE umożliwia bezprzewodowe przesyłanie danych na krótkie odległości, co w połączeniu z odpowiednią architekturą zapewnia efektywne zarządzanie energią i niezawodność działania.</w:t>
      </w:r>
    </w:p>
    <w:p w14:paraId="59EA4753" w14:textId="6A6E097C" w:rsidR="00D56910" w:rsidRDefault="00D56910" w:rsidP="00C24CB4">
      <w:pPr>
        <w:ind w:firstLine="0"/>
      </w:pPr>
      <w:r w:rsidRPr="00D56910">
        <w:t>Rozwiązanie zostało zaprojektowane jako modularna platforma, składająca się z czujników BLE zbierających dane z pojazdu oraz centralnego modułu komunikacyjnego, który przesyła dane do serwera centralnego za pomocą technologii GSM. Dane te są następnie przechowywane w bazie danych z co najmniej 30-minutowym buforem wstecznym i mogą być przeglądane przez użytkownika za pomocą dedykowanej aplikacji przeglądarkowej. Ważnym elementem projektu była optymalizacja zużycia energii, co zostało osiągnięte dzięki zastosowaniu odpowiednich protokołów komunikacyjnych oraz przemyślanej architekturze sprzętowej.</w:t>
      </w:r>
    </w:p>
    <w:p w14:paraId="47E886A0" w14:textId="3F952D88" w:rsidR="00C24CB4" w:rsidRPr="00C24CB4" w:rsidRDefault="00C24CB4" w:rsidP="00C24CB4">
      <w:pPr>
        <w:ind w:firstLine="0"/>
      </w:pPr>
      <w:r w:rsidRPr="00C24CB4">
        <w:t xml:space="preserve">Przeprowadzone testy wykazały, że </w:t>
      </w:r>
      <w:r w:rsidR="00D56910">
        <w:t>infrastruktura</w:t>
      </w:r>
      <w:r w:rsidRPr="00C24CB4">
        <w:t xml:space="preserve"> jest w stanie efektywnie monitorować parametry pojazdu nawet</w:t>
      </w:r>
      <w:r w:rsidR="00C50FFE">
        <w:t>,</w:t>
      </w:r>
      <w:r w:rsidRPr="00C24CB4">
        <w:t xml:space="preserve"> w zmiennych warunkach środowiskowych. Wszystkie czujniki działały poprawnie, rejestrując dane z odpowiednią dokładnością. W szczególności, </w:t>
      </w:r>
      <w:r w:rsidR="00D56910">
        <w:t>projekt</w:t>
      </w:r>
      <w:r w:rsidRPr="00C24CB4">
        <w:t xml:space="preserve"> wykazał się stabilnością w monitorowaniu temperatury, wilgotności, napięcia akumulatora oraz poziomu paliwa, co potwierdziło jego użyteczność w rzeczywistych scenariuszach eksploatacyjnych.</w:t>
      </w:r>
    </w:p>
    <w:p w14:paraId="3E81863C" w14:textId="7AAA860B" w:rsidR="00C24CB4" w:rsidRPr="00C24CB4" w:rsidRDefault="00C24CB4" w:rsidP="00C24CB4">
      <w:pPr>
        <w:ind w:firstLine="0"/>
      </w:pPr>
      <w:r w:rsidRPr="00C24CB4">
        <w:t>Rezultaty uzyskane podczas realizacji projektu wskazują, że zaproponowan</w:t>
      </w:r>
      <w:r w:rsidR="00D56910">
        <w:t xml:space="preserve">e rozwiązanie </w:t>
      </w:r>
      <w:r w:rsidRPr="00C24CB4">
        <w:t xml:space="preserve">monitorowania parametrów pojazdów spełnia swoje założenia i może być z powodzeniem wykorzystany w praktyce. </w:t>
      </w:r>
      <w:r w:rsidR="00D56910">
        <w:t>Projekt</w:t>
      </w:r>
      <w:r w:rsidRPr="00C24CB4">
        <w:t xml:space="preserve"> jest nie tylko wydajny, ale także elastyczny, co pozwala na jego adaptację do różnych potrzeb użytkowników. Jednym z głównych atutów jest jego niskie zużycie energii, co pozwala na długotrwałą pracę czujników bez konieczności częstej wymiany baterii. Ponadto, </w:t>
      </w:r>
      <w:r w:rsidR="00CB4A10">
        <w:t>sprawność</w:t>
      </w:r>
      <w:r w:rsidRPr="00C24CB4">
        <w:t xml:space="preserve"> integracji z platformami </w:t>
      </w:r>
      <w:proofErr w:type="spellStart"/>
      <w:r w:rsidRPr="00C24CB4">
        <w:t>IoT</w:t>
      </w:r>
      <w:proofErr w:type="spellEnd"/>
      <w:r w:rsidRPr="00C24CB4">
        <w:t xml:space="preserve"> oraz innymi systemami zarządzania flotą sprawia, że rozwiązanie to jest atrakcyjne dla szerokiego grona użytkowników.</w:t>
      </w:r>
    </w:p>
    <w:p w14:paraId="0A078B09" w14:textId="7DCB9DDE" w:rsidR="00C24CB4" w:rsidRPr="00C24CB4" w:rsidRDefault="00C24CB4" w:rsidP="00C24CB4">
      <w:pPr>
        <w:ind w:firstLine="0"/>
      </w:pPr>
      <w:r w:rsidRPr="00C24CB4">
        <w:t xml:space="preserve">W przyszłości możliwe jest dalsze rozwijanie </w:t>
      </w:r>
      <w:r w:rsidR="00937777">
        <w:t>infrastruktury</w:t>
      </w:r>
      <w:r w:rsidRPr="00C24CB4">
        <w:t xml:space="preserve"> poprzez rozszerzenie je</w:t>
      </w:r>
      <w:r w:rsidR="00937777">
        <w:t>j</w:t>
      </w:r>
      <w:r w:rsidRPr="00C24CB4">
        <w:t xml:space="preserve"> funkcjonalności o dodatkowe moduły, takie jak monitorowanie emisji spalin, stanu silnika czy innych kluczowych parametrów pojazdu. Możliwe jest także zastosowanie bardziej zaawansowanych algorytmów przetwarzania danych, co pozwoli na jeszcze dokładniejsze monitorowanie i diagnozowanie stanu technicznego pojazdów.</w:t>
      </w:r>
    </w:p>
    <w:p w14:paraId="5E6D8693" w14:textId="573D0E86" w:rsidR="00C24CB4" w:rsidRPr="00C24CB4" w:rsidRDefault="00C24CB4" w:rsidP="00C24CB4">
      <w:pPr>
        <w:ind w:firstLine="0"/>
      </w:pPr>
      <w:r w:rsidRPr="00C24CB4">
        <w:rPr>
          <w:b/>
          <w:bCs/>
        </w:rPr>
        <w:t>Opracowan</w:t>
      </w:r>
      <w:r w:rsidR="00937777">
        <w:rPr>
          <w:b/>
          <w:bCs/>
        </w:rPr>
        <w:t xml:space="preserve">e rozwiązanie </w:t>
      </w:r>
      <w:r w:rsidRPr="00C24CB4">
        <w:t xml:space="preserve">może znaleźć szerokie zastosowanie w różnych sektorach, w tym w zarządzaniu flotą pojazdów, w logistyce oraz w motoryzacji. Dzięki swojej elastyczności i niskim kosztom eksploatacji, system może być używany zarówno przez duże firmy </w:t>
      </w:r>
      <w:r w:rsidRPr="00C24CB4">
        <w:lastRenderedPageBreak/>
        <w:t>transportowe, jak i przez indywidualnych użytkowników, którzy chcą monitorować stan techniczny swoich pojazdów</w:t>
      </w:r>
      <w:r w:rsidR="00C50FFE">
        <w:t>.</w:t>
      </w:r>
    </w:p>
    <w:p w14:paraId="2AD098FC" w14:textId="042F29BE" w:rsidR="00C24CB4" w:rsidRPr="00C24CB4" w:rsidRDefault="00C24CB4" w:rsidP="00151A64">
      <w:pPr>
        <w:ind w:firstLine="0"/>
      </w:pPr>
      <w:r w:rsidRPr="00C24CB4">
        <w:t xml:space="preserve">Podsumowując, praca ta przedstawia innowacyjne podejście do monitorowania parametrów pojazdów, łącząc nowoczesne technologie komunikacyjne z wymaganiami efektywnego zarządzania energią i </w:t>
      </w:r>
      <w:r w:rsidR="00CB4A10">
        <w:t>bezproblemowej</w:t>
      </w:r>
      <w:r w:rsidRPr="00C24CB4">
        <w:t xml:space="preserve"> integracji z innymi systemami. Dzięki temu, opracowane rozwiązanie może znacząco przyczynić się do poprawy bezpieczeństwa i efektywności zarządzania flotą pojazdów w przyszłości.</w:t>
      </w:r>
    </w:p>
    <w:p w14:paraId="370D3022" w14:textId="1F89BE63" w:rsidR="00EB43CE" w:rsidRDefault="00EB43CE" w:rsidP="00C24CB4"/>
    <w:p w14:paraId="429B56B0" w14:textId="2239A703" w:rsidR="00AA0A9F" w:rsidRPr="00963EBB" w:rsidRDefault="00AA0A9F" w:rsidP="00963EBB">
      <w:pPr>
        <w:spacing w:line="259" w:lineRule="auto"/>
        <w:ind w:firstLine="0"/>
        <w:jc w:val="left"/>
        <w:rPr>
          <w:rFonts w:eastAsiaTheme="majorEastAsia"/>
          <w:b/>
          <w:color w:val="000000" w:themeColor="text1"/>
          <w:sz w:val="32"/>
          <w:szCs w:val="32"/>
        </w:rPr>
      </w:pPr>
      <w:r w:rsidRPr="00911E71">
        <w:br w:type="page"/>
      </w:r>
    </w:p>
    <w:bookmarkStart w:id="127" w:name="_Toc176424691" w:displacedByCustomXml="next"/>
    <w:sdt>
      <w:sdtPr>
        <w:rPr>
          <w:rFonts w:eastAsiaTheme="minorHAnsi" w:cs="Arial"/>
          <w:b w:val="0"/>
          <w:color w:val="auto"/>
          <w:sz w:val="22"/>
          <w:szCs w:val="22"/>
        </w:rPr>
        <w:id w:val="1906183949"/>
        <w:docPartObj>
          <w:docPartGallery w:val="Bibliographies"/>
          <w:docPartUnique/>
        </w:docPartObj>
      </w:sdtPr>
      <w:sdtContent>
        <w:p w14:paraId="5D371796" w14:textId="77777777" w:rsidR="00963EBB" w:rsidRDefault="00963EBB">
          <w:pPr>
            <w:pStyle w:val="Nagwek1"/>
          </w:pPr>
          <w:r>
            <w:t>Bibliografia</w:t>
          </w:r>
          <w:bookmarkEnd w:id="127"/>
        </w:p>
        <w:sdt>
          <w:sdtPr>
            <w:id w:val="111145805"/>
            <w:bibliography/>
          </w:sdtPr>
          <w:sdtContent>
            <w:p w14:paraId="1D6D930E" w14:textId="77777777" w:rsidR="00927096" w:rsidRDefault="00937777" w:rsidP="00937777">
              <w:pPr>
                <w:rPr>
                  <w:noProof/>
                  <w:lang w:val="en-GB"/>
                </w:rPr>
              </w:pPr>
              <w:r>
                <w:fldChar w:fldCharType="begin"/>
              </w:r>
              <w:r>
                <w:instrText xml:space="preserve"> BIBLIOGRAPHY </w:instrText>
              </w:r>
              <w:r>
                <w:fldChar w:fldCharType="separate"/>
              </w:r>
            </w:p>
            <w:tbl>
              <w:tblPr>
                <w:tblW w:w="5000" w:type="pct"/>
                <w:tblCellSpacing w:w="15" w:type="dxa"/>
                <w:tblLayout w:type="fixed"/>
                <w:tblCellMar>
                  <w:top w:w="15" w:type="dxa"/>
                  <w:left w:w="15" w:type="dxa"/>
                  <w:bottom w:w="15" w:type="dxa"/>
                  <w:right w:w="15" w:type="dxa"/>
                </w:tblCellMar>
                <w:tblLook w:val="04A0" w:firstRow="1" w:lastRow="0" w:firstColumn="1" w:lastColumn="0" w:noHBand="0" w:noVBand="1"/>
              </w:tblPr>
              <w:tblGrid>
                <w:gridCol w:w="850"/>
                <w:gridCol w:w="8222"/>
              </w:tblGrid>
              <w:tr w:rsidR="00927096" w14:paraId="42B34F1B" w14:textId="77777777" w:rsidTr="00927096">
                <w:trPr>
                  <w:divId w:val="43411602"/>
                  <w:tblCellSpacing w:w="15" w:type="dxa"/>
                </w:trPr>
                <w:tc>
                  <w:tcPr>
                    <w:tcW w:w="444" w:type="pct"/>
                    <w:hideMark/>
                  </w:tcPr>
                  <w:p w14:paraId="486497A3" w14:textId="17E092D4" w:rsidR="00927096" w:rsidRDefault="00927096">
                    <w:pPr>
                      <w:pStyle w:val="Bibliografia"/>
                      <w:rPr>
                        <w:noProof/>
                        <w:sz w:val="24"/>
                        <w:szCs w:val="24"/>
                      </w:rPr>
                    </w:pPr>
                    <w:r>
                      <w:rPr>
                        <w:noProof/>
                      </w:rPr>
                      <w:t xml:space="preserve">[1] </w:t>
                    </w:r>
                  </w:p>
                </w:tc>
                <w:tc>
                  <w:tcPr>
                    <w:tcW w:w="4506" w:type="pct"/>
                    <w:hideMark/>
                  </w:tcPr>
                  <w:p w14:paraId="561A1C0F" w14:textId="77777777" w:rsidR="00927096" w:rsidRDefault="00927096">
                    <w:pPr>
                      <w:pStyle w:val="Bibliografia"/>
                      <w:rPr>
                        <w:noProof/>
                      </w:rPr>
                    </w:pPr>
                    <w:r>
                      <w:rPr>
                        <w:noProof/>
                      </w:rPr>
                      <w:t>Bluetooth, „Bluetooth Low Energy,” [Online]. Available: https://www.bluetooth.com/learn-about-bluetooth/tech-overview/. [Data uzyskania dostępu: 08 2024].</w:t>
                    </w:r>
                  </w:p>
                </w:tc>
              </w:tr>
              <w:tr w:rsidR="00927096" w14:paraId="75DA709B" w14:textId="77777777" w:rsidTr="00927096">
                <w:trPr>
                  <w:divId w:val="43411602"/>
                  <w:tblCellSpacing w:w="15" w:type="dxa"/>
                </w:trPr>
                <w:tc>
                  <w:tcPr>
                    <w:tcW w:w="444" w:type="pct"/>
                    <w:hideMark/>
                  </w:tcPr>
                  <w:p w14:paraId="73EE889C" w14:textId="77777777" w:rsidR="00927096" w:rsidRDefault="00927096">
                    <w:pPr>
                      <w:pStyle w:val="Bibliografia"/>
                      <w:rPr>
                        <w:noProof/>
                      </w:rPr>
                    </w:pPr>
                    <w:r>
                      <w:rPr>
                        <w:noProof/>
                      </w:rPr>
                      <w:t xml:space="preserve">[2] </w:t>
                    </w:r>
                  </w:p>
                </w:tc>
                <w:tc>
                  <w:tcPr>
                    <w:tcW w:w="4506" w:type="pct"/>
                    <w:hideMark/>
                  </w:tcPr>
                  <w:p w14:paraId="20FBC5A8" w14:textId="77777777" w:rsidR="00927096" w:rsidRDefault="00927096">
                    <w:pPr>
                      <w:pStyle w:val="Bibliografia"/>
                      <w:rPr>
                        <w:noProof/>
                      </w:rPr>
                    </w:pPr>
                    <w:r>
                      <w:rPr>
                        <w:noProof/>
                      </w:rPr>
                      <w:t>Wiikipedia, „Global System for Mobile Communications,” [Online]. Available: https://pl.wikipedia.org/wiki/GSM. [Data uzyskania dostępu: sierpień 2024].</w:t>
                    </w:r>
                  </w:p>
                </w:tc>
              </w:tr>
              <w:tr w:rsidR="00927096" w14:paraId="4AB70072" w14:textId="77777777" w:rsidTr="00927096">
                <w:trPr>
                  <w:divId w:val="43411602"/>
                  <w:tblCellSpacing w:w="15" w:type="dxa"/>
                </w:trPr>
                <w:tc>
                  <w:tcPr>
                    <w:tcW w:w="444" w:type="pct"/>
                    <w:hideMark/>
                  </w:tcPr>
                  <w:p w14:paraId="581EDB73" w14:textId="77777777" w:rsidR="00927096" w:rsidRDefault="00927096">
                    <w:pPr>
                      <w:pStyle w:val="Bibliografia"/>
                      <w:rPr>
                        <w:noProof/>
                      </w:rPr>
                    </w:pPr>
                    <w:r>
                      <w:rPr>
                        <w:noProof/>
                      </w:rPr>
                      <w:t xml:space="preserve">[3] </w:t>
                    </w:r>
                  </w:p>
                </w:tc>
                <w:tc>
                  <w:tcPr>
                    <w:tcW w:w="4506" w:type="pct"/>
                    <w:hideMark/>
                  </w:tcPr>
                  <w:p w14:paraId="32D5AF68" w14:textId="77777777" w:rsidR="00927096" w:rsidRDefault="00927096">
                    <w:pPr>
                      <w:pStyle w:val="Bibliografia"/>
                      <w:rPr>
                        <w:noProof/>
                      </w:rPr>
                    </w:pPr>
                    <w:r>
                      <w:rPr>
                        <w:noProof/>
                      </w:rPr>
                      <w:t>Wikipedia, „Global Positioning System,” [Online]. Available: https://pl.wikipedia.org/wiki/Global_Positioning_System. [Data uzyskania dostępu: sierpień 2024].</w:t>
                    </w:r>
                  </w:p>
                </w:tc>
              </w:tr>
              <w:tr w:rsidR="00927096" w14:paraId="03346AD4" w14:textId="77777777" w:rsidTr="00927096">
                <w:trPr>
                  <w:divId w:val="43411602"/>
                  <w:tblCellSpacing w:w="15" w:type="dxa"/>
                </w:trPr>
                <w:tc>
                  <w:tcPr>
                    <w:tcW w:w="444" w:type="pct"/>
                    <w:hideMark/>
                  </w:tcPr>
                  <w:p w14:paraId="6999032F" w14:textId="77777777" w:rsidR="00927096" w:rsidRDefault="00927096">
                    <w:pPr>
                      <w:pStyle w:val="Bibliografia"/>
                      <w:rPr>
                        <w:noProof/>
                      </w:rPr>
                    </w:pPr>
                    <w:r>
                      <w:rPr>
                        <w:noProof/>
                      </w:rPr>
                      <w:t xml:space="preserve">[4] </w:t>
                    </w:r>
                  </w:p>
                </w:tc>
                <w:tc>
                  <w:tcPr>
                    <w:tcW w:w="4506" w:type="pct"/>
                    <w:hideMark/>
                  </w:tcPr>
                  <w:p w14:paraId="2E1BFFE3" w14:textId="77777777" w:rsidR="00927096" w:rsidRDefault="00927096">
                    <w:pPr>
                      <w:pStyle w:val="Bibliografia"/>
                      <w:rPr>
                        <w:noProof/>
                      </w:rPr>
                    </w:pPr>
                    <w:r>
                      <w:rPr>
                        <w:noProof/>
                      </w:rPr>
                      <w:t>MQTT, „MQ Telemetry Transport,” [Online]. Available: https://mqtt.org/. [Data uzyskania dostępu: sierpień 2024].</w:t>
                    </w:r>
                  </w:p>
                </w:tc>
              </w:tr>
              <w:tr w:rsidR="00927096" w14:paraId="4914CC49" w14:textId="77777777" w:rsidTr="00927096">
                <w:trPr>
                  <w:divId w:val="43411602"/>
                  <w:tblCellSpacing w:w="15" w:type="dxa"/>
                </w:trPr>
                <w:tc>
                  <w:tcPr>
                    <w:tcW w:w="444" w:type="pct"/>
                    <w:hideMark/>
                  </w:tcPr>
                  <w:p w14:paraId="0CF305CF" w14:textId="77777777" w:rsidR="00927096" w:rsidRDefault="00927096">
                    <w:pPr>
                      <w:pStyle w:val="Bibliografia"/>
                      <w:rPr>
                        <w:noProof/>
                      </w:rPr>
                    </w:pPr>
                    <w:r>
                      <w:rPr>
                        <w:noProof/>
                      </w:rPr>
                      <w:t xml:space="preserve">[5] </w:t>
                    </w:r>
                  </w:p>
                </w:tc>
                <w:tc>
                  <w:tcPr>
                    <w:tcW w:w="4506" w:type="pct"/>
                    <w:hideMark/>
                  </w:tcPr>
                  <w:p w14:paraId="623291EB" w14:textId="77777777" w:rsidR="00927096" w:rsidRDefault="00927096">
                    <w:pPr>
                      <w:pStyle w:val="Bibliografia"/>
                      <w:rPr>
                        <w:noProof/>
                      </w:rPr>
                    </w:pPr>
                    <w:r>
                      <w:rPr>
                        <w:noProof/>
                      </w:rPr>
                      <w:t>Wikipedia, „Vehicle-to-everything,” [Online]. Available: https://en.wikipedia.org/wiki/Vehicle-to-everything. [Data uzyskania dostępu: sierpień 2024].</w:t>
                    </w:r>
                  </w:p>
                </w:tc>
              </w:tr>
              <w:tr w:rsidR="00927096" w14:paraId="38F8170B" w14:textId="77777777" w:rsidTr="00927096">
                <w:trPr>
                  <w:divId w:val="43411602"/>
                  <w:tblCellSpacing w:w="15" w:type="dxa"/>
                </w:trPr>
                <w:tc>
                  <w:tcPr>
                    <w:tcW w:w="444" w:type="pct"/>
                    <w:hideMark/>
                  </w:tcPr>
                  <w:p w14:paraId="3DEDFAF7" w14:textId="77777777" w:rsidR="00927096" w:rsidRDefault="00927096">
                    <w:pPr>
                      <w:pStyle w:val="Bibliografia"/>
                      <w:rPr>
                        <w:noProof/>
                      </w:rPr>
                    </w:pPr>
                    <w:r>
                      <w:rPr>
                        <w:noProof/>
                      </w:rPr>
                      <w:t xml:space="preserve">[6] </w:t>
                    </w:r>
                  </w:p>
                </w:tc>
                <w:tc>
                  <w:tcPr>
                    <w:tcW w:w="4506" w:type="pct"/>
                    <w:hideMark/>
                  </w:tcPr>
                  <w:p w14:paraId="6DC1A587" w14:textId="77777777" w:rsidR="00927096" w:rsidRDefault="00927096">
                    <w:pPr>
                      <w:pStyle w:val="Bibliografia"/>
                      <w:rPr>
                        <w:noProof/>
                      </w:rPr>
                    </w:pPr>
                    <w:r>
                      <w:rPr>
                        <w:noProof/>
                      </w:rPr>
                      <w:t>Wikipedia, „Internet of Things,” [Online]. Available: https://pl.wikipedia.org/wiki/Internet_rzeczy. [Data uzyskania dostępu: sierpień 2024].</w:t>
                    </w:r>
                  </w:p>
                </w:tc>
              </w:tr>
              <w:tr w:rsidR="00927096" w14:paraId="1C27A773" w14:textId="77777777" w:rsidTr="00927096">
                <w:trPr>
                  <w:divId w:val="43411602"/>
                  <w:tblCellSpacing w:w="15" w:type="dxa"/>
                </w:trPr>
                <w:tc>
                  <w:tcPr>
                    <w:tcW w:w="444" w:type="pct"/>
                    <w:hideMark/>
                  </w:tcPr>
                  <w:p w14:paraId="2098C329" w14:textId="77777777" w:rsidR="00927096" w:rsidRDefault="00927096">
                    <w:pPr>
                      <w:pStyle w:val="Bibliografia"/>
                      <w:rPr>
                        <w:noProof/>
                      </w:rPr>
                    </w:pPr>
                    <w:r>
                      <w:rPr>
                        <w:noProof/>
                      </w:rPr>
                      <w:t xml:space="preserve">[7] </w:t>
                    </w:r>
                  </w:p>
                </w:tc>
                <w:tc>
                  <w:tcPr>
                    <w:tcW w:w="4506" w:type="pct"/>
                    <w:hideMark/>
                  </w:tcPr>
                  <w:p w14:paraId="1F83BE49" w14:textId="77777777" w:rsidR="00927096" w:rsidRDefault="00927096">
                    <w:pPr>
                      <w:pStyle w:val="Bibliografia"/>
                      <w:rPr>
                        <w:noProof/>
                      </w:rPr>
                    </w:pPr>
                    <w:r>
                      <w:rPr>
                        <w:noProof/>
                      </w:rPr>
                      <w:t>Wikipedia, „Tire-pressure monitoring system,” [Online]. Available: https://en.wikipedia.org/wiki/Tire-pressure_monitoring_system. [Data uzyskania dostępu: sierpień 2024].</w:t>
                    </w:r>
                  </w:p>
                </w:tc>
              </w:tr>
              <w:tr w:rsidR="00927096" w14:paraId="00CD1EB1" w14:textId="77777777" w:rsidTr="00927096">
                <w:trPr>
                  <w:divId w:val="43411602"/>
                  <w:tblCellSpacing w:w="15" w:type="dxa"/>
                </w:trPr>
                <w:tc>
                  <w:tcPr>
                    <w:tcW w:w="444" w:type="pct"/>
                    <w:hideMark/>
                  </w:tcPr>
                  <w:p w14:paraId="384FB1B5" w14:textId="77777777" w:rsidR="00927096" w:rsidRDefault="00927096">
                    <w:pPr>
                      <w:pStyle w:val="Bibliografia"/>
                      <w:rPr>
                        <w:noProof/>
                      </w:rPr>
                    </w:pPr>
                    <w:r>
                      <w:rPr>
                        <w:noProof/>
                      </w:rPr>
                      <w:t xml:space="preserve">[8] </w:t>
                    </w:r>
                  </w:p>
                </w:tc>
                <w:tc>
                  <w:tcPr>
                    <w:tcW w:w="4506" w:type="pct"/>
                    <w:hideMark/>
                  </w:tcPr>
                  <w:p w14:paraId="646138CE" w14:textId="77777777" w:rsidR="00927096" w:rsidRDefault="00927096">
                    <w:pPr>
                      <w:pStyle w:val="Bibliografia"/>
                      <w:rPr>
                        <w:noProof/>
                      </w:rPr>
                    </w:pPr>
                    <w:r>
                      <w:rPr>
                        <w:noProof/>
                      </w:rPr>
                      <w:t>Wikipedia, „On-Board Diagnostics,” [Online]. Available: https://pl.wikipedia.org/wiki/OBD. [Data uzyskania dostępu: sierpień 2024].</w:t>
                    </w:r>
                  </w:p>
                </w:tc>
              </w:tr>
              <w:tr w:rsidR="00927096" w14:paraId="528B585C" w14:textId="77777777" w:rsidTr="00927096">
                <w:trPr>
                  <w:divId w:val="43411602"/>
                  <w:tblCellSpacing w:w="15" w:type="dxa"/>
                </w:trPr>
                <w:tc>
                  <w:tcPr>
                    <w:tcW w:w="444" w:type="pct"/>
                    <w:hideMark/>
                  </w:tcPr>
                  <w:p w14:paraId="581F1656" w14:textId="77777777" w:rsidR="00927096" w:rsidRDefault="00927096">
                    <w:pPr>
                      <w:pStyle w:val="Bibliografia"/>
                      <w:rPr>
                        <w:noProof/>
                      </w:rPr>
                    </w:pPr>
                    <w:r>
                      <w:rPr>
                        <w:noProof/>
                      </w:rPr>
                      <w:t xml:space="preserve">[9] </w:t>
                    </w:r>
                  </w:p>
                </w:tc>
                <w:tc>
                  <w:tcPr>
                    <w:tcW w:w="4506" w:type="pct"/>
                    <w:hideMark/>
                  </w:tcPr>
                  <w:p w14:paraId="3BA8B743" w14:textId="77777777" w:rsidR="00927096" w:rsidRDefault="00927096">
                    <w:pPr>
                      <w:pStyle w:val="Bibliografia"/>
                      <w:rPr>
                        <w:noProof/>
                      </w:rPr>
                    </w:pPr>
                    <w:r>
                      <w:rPr>
                        <w:noProof/>
                      </w:rPr>
                      <w:t>Wikipedia, „artificial intelligence,” [Online]. Available: https://pl.wikipedia.org/wiki/Sztuczna_inteligencja. [Data uzyskania dostępu: sierpień 2024].</w:t>
                    </w:r>
                  </w:p>
                </w:tc>
              </w:tr>
              <w:tr w:rsidR="00927096" w14:paraId="440B850C" w14:textId="77777777" w:rsidTr="00927096">
                <w:trPr>
                  <w:divId w:val="43411602"/>
                  <w:tblCellSpacing w:w="15" w:type="dxa"/>
                </w:trPr>
                <w:tc>
                  <w:tcPr>
                    <w:tcW w:w="444" w:type="pct"/>
                    <w:hideMark/>
                  </w:tcPr>
                  <w:p w14:paraId="46C9A527" w14:textId="77777777" w:rsidR="00927096" w:rsidRDefault="00927096">
                    <w:pPr>
                      <w:pStyle w:val="Bibliografia"/>
                      <w:rPr>
                        <w:noProof/>
                      </w:rPr>
                    </w:pPr>
                    <w:r>
                      <w:rPr>
                        <w:noProof/>
                      </w:rPr>
                      <w:t xml:space="preserve">[10] </w:t>
                    </w:r>
                  </w:p>
                </w:tc>
                <w:tc>
                  <w:tcPr>
                    <w:tcW w:w="4506" w:type="pct"/>
                    <w:hideMark/>
                  </w:tcPr>
                  <w:p w14:paraId="40D199F1" w14:textId="77777777" w:rsidR="00927096" w:rsidRDefault="00927096">
                    <w:pPr>
                      <w:pStyle w:val="Bibliografia"/>
                      <w:rPr>
                        <w:noProof/>
                      </w:rPr>
                    </w:pPr>
                    <w:r>
                      <w:rPr>
                        <w:noProof/>
                      </w:rPr>
                      <w:t>Wikipedia, „machine learning,” [Online]. Available: https://pl.wikipedia.org/wiki/Uczenie_maszynowe. [Data uzyskania dostępu: sierpień 2024].</w:t>
                    </w:r>
                  </w:p>
                </w:tc>
              </w:tr>
              <w:tr w:rsidR="00927096" w14:paraId="534A65AE" w14:textId="77777777" w:rsidTr="00927096">
                <w:trPr>
                  <w:divId w:val="43411602"/>
                  <w:tblCellSpacing w:w="15" w:type="dxa"/>
                </w:trPr>
                <w:tc>
                  <w:tcPr>
                    <w:tcW w:w="444" w:type="pct"/>
                    <w:hideMark/>
                  </w:tcPr>
                  <w:p w14:paraId="08FBF6AD" w14:textId="77777777" w:rsidR="00927096" w:rsidRDefault="00927096">
                    <w:pPr>
                      <w:pStyle w:val="Bibliografia"/>
                      <w:rPr>
                        <w:noProof/>
                      </w:rPr>
                    </w:pPr>
                    <w:r>
                      <w:rPr>
                        <w:noProof/>
                      </w:rPr>
                      <w:t xml:space="preserve">[11] </w:t>
                    </w:r>
                  </w:p>
                </w:tc>
                <w:tc>
                  <w:tcPr>
                    <w:tcW w:w="4506" w:type="pct"/>
                    <w:hideMark/>
                  </w:tcPr>
                  <w:p w14:paraId="4533121B" w14:textId="77777777" w:rsidR="00927096" w:rsidRDefault="00927096">
                    <w:pPr>
                      <w:pStyle w:val="Bibliografia"/>
                      <w:rPr>
                        <w:noProof/>
                      </w:rPr>
                    </w:pPr>
                    <w:r>
                      <w:rPr>
                        <w:noProof/>
                      </w:rPr>
                      <w:t>Wikipedia, „technologia mobilna piątej generacji,” [Online]. Available: https://pl.wikipedia.org/wiki/5G. [Data uzyskania dostępu: sierpień 2024].</w:t>
                    </w:r>
                  </w:p>
                </w:tc>
              </w:tr>
              <w:tr w:rsidR="00927096" w14:paraId="35076EE0" w14:textId="77777777" w:rsidTr="00927096">
                <w:trPr>
                  <w:divId w:val="43411602"/>
                  <w:tblCellSpacing w:w="15" w:type="dxa"/>
                </w:trPr>
                <w:tc>
                  <w:tcPr>
                    <w:tcW w:w="444" w:type="pct"/>
                    <w:hideMark/>
                  </w:tcPr>
                  <w:p w14:paraId="682BB62D" w14:textId="77777777" w:rsidR="00927096" w:rsidRDefault="00927096">
                    <w:pPr>
                      <w:pStyle w:val="Bibliografia"/>
                      <w:rPr>
                        <w:noProof/>
                      </w:rPr>
                    </w:pPr>
                    <w:r>
                      <w:rPr>
                        <w:noProof/>
                      </w:rPr>
                      <w:t xml:space="preserve">[12] </w:t>
                    </w:r>
                  </w:p>
                </w:tc>
                <w:tc>
                  <w:tcPr>
                    <w:tcW w:w="4506" w:type="pct"/>
                    <w:hideMark/>
                  </w:tcPr>
                  <w:p w14:paraId="6FF8C0C0" w14:textId="77777777" w:rsidR="00927096" w:rsidRDefault="00927096">
                    <w:pPr>
                      <w:pStyle w:val="Bibliografia"/>
                      <w:rPr>
                        <w:noProof/>
                      </w:rPr>
                    </w:pPr>
                    <w:r>
                      <w:rPr>
                        <w:noProof/>
                      </w:rPr>
                      <w:t>Wikipedia, „Controller Area Network,” [Online]. Available: https://pl.wikipedia.org/wiki/Controller_Area_Network. [Data uzyskania dostępu: sierpień 2024].</w:t>
                    </w:r>
                  </w:p>
                </w:tc>
              </w:tr>
              <w:tr w:rsidR="00927096" w14:paraId="0E8B64F5" w14:textId="77777777" w:rsidTr="00927096">
                <w:trPr>
                  <w:divId w:val="43411602"/>
                  <w:tblCellSpacing w:w="15" w:type="dxa"/>
                </w:trPr>
                <w:tc>
                  <w:tcPr>
                    <w:tcW w:w="444" w:type="pct"/>
                    <w:hideMark/>
                  </w:tcPr>
                  <w:p w14:paraId="79355B37" w14:textId="77777777" w:rsidR="00927096" w:rsidRDefault="00927096">
                    <w:pPr>
                      <w:pStyle w:val="Bibliografia"/>
                      <w:rPr>
                        <w:noProof/>
                      </w:rPr>
                    </w:pPr>
                    <w:r>
                      <w:rPr>
                        <w:noProof/>
                      </w:rPr>
                      <w:t xml:space="preserve">[13] </w:t>
                    </w:r>
                  </w:p>
                </w:tc>
                <w:tc>
                  <w:tcPr>
                    <w:tcW w:w="4506" w:type="pct"/>
                    <w:hideMark/>
                  </w:tcPr>
                  <w:p w14:paraId="0EF95700" w14:textId="77777777" w:rsidR="00927096" w:rsidRDefault="00927096">
                    <w:pPr>
                      <w:pStyle w:val="Bibliografia"/>
                      <w:rPr>
                        <w:noProof/>
                      </w:rPr>
                    </w:pPr>
                    <w:r>
                      <w:rPr>
                        <w:noProof/>
                      </w:rPr>
                      <w:t>Teltonika, „FMB920 User Manual,” 2023. [Online]. Available: https://teltonika-gps.com/product/fmb920/. [Data uzyskania dostępu: lipiec 2023].</w:t>
                    </w:r>
                  </w:p>
                </w:tc>
              </w:tr>
              <w:tr w:rsidR="00927096" w14:paraId="383110D0" w14:textId="77777777" w:rsidTr="00927096">
                <w:trPr>
                  <w:divId w:val="43411602"/>
                  <w:tblCellSpacing w:w="15" w:type="dxa"/>
                </w:trPr>
                <w:tc>
                  <w:tcPr>
                    <w:tcW w:w="444" w:type="pct"/>
                    <w:hideMark/>
                  </w:tcPr>
                  <w:p w14:paraId="14ACC933" w14:textId="77777777" w:rsidR="00927096" w:rsidRDefault="00927096">
                    <w:pPr>
                      <w:pStyle w:val="Bibliografia"/>
                      <w:rPr>
                        <w:noProof/>
                      </w:rPr>
                    </w:pPr>
                    <w:r>
                      <w:rPr>
                        <w:noProof/>
                      </w:rPr>
                      <w:lastRenderedPageBreak/>
                      <w:t xml:space="preserve">[14] </w:t>
                    </w:r>
                  </w:p>
                </w:tc>
                <w:tc>
                  <w:tcPr>
                    <w:tcW w:w="4506" w:type="pct"/>
                    <w:hideMark/>
                  </w:tcPr>
                  <w:p w14:paraId="43AF53DD" w14:textId="77777777" w:rsidR="00927096" w:rsidRDefault="00927096">
                    <w:pPr>
                      <w:pStyle w:val="Bibliografia"/>
                      <w:rPr>
                        <w:noProof/>
                      </w:rPr>
                    </w:pPr>
                    <w:r>
                      <w:rPr>
                        <w:noProof/>
                      </w:rPr>
                      <w:t>Teltonika, „Fleet Management Solutions,” 2021. [Online]. Available: http://www.teltonika.pl/category/zarzadzanie-flota/. [Data uzyskania dostępu: lipiec 2023].</w:t>
                    </w:r>
                  </w:p>
                </w:tc>
              </w:tr>
              <w:tr w:rsidR="00927096" w14:paraId="00E40080" w14:textId="77777777" w:rsidTr="00927096">
                <w:trPr>
                  <w:divId w:val="43411602"/>
                  <w:tblCellSpacing w:w="15" w:type="dxa"/>
                </w:trPr>
                <w:tc>
                  <w:tcPr>
                    <w:tcW w:w="444" w:type="pct"/>
                    <w:hideMark/>
                  </w:tcPr>
                  <w:p w14:paraId="4D5ED8FF" w14:textId="77777777" w:rsidR="00927096" w:rsidRDefault="00927096">
                    <w:pPr>
                      <w:pStyle w:val="Bibliografia"/>
                      <w:rPr>
                        <w:noProof/>
                      </w:rPr>
                    </w:pPr>
                    <w:r>
                      <w:rPr>
                        <w:noProof/>
                      </w:rPr>
                      <w:t xml:space="preserve">[15] </w:t>
                    </w:r>
                  </w:p>
                </w:tc>
                <w:tc>
                  <w:tcPr>
                    <w:tcW w:w="4506" w:type="pct"/>
                    <w:hideMark/>
                  </w:tcPr>
                  <w:p w14:paraId="4AB79BE2" w14:textId="77777777" w:rsidR="00927096" w:rsidRDefault="00927096">
                    <w:pPr>
                      <w:pStyle w:val="Bibliografia"/>
                      <w:rPr>
                        <w:noProof/>
                      </w:rPr>
                    </w:pPr>
                    <w:r>
                      <w:rPr>
                        <w:noProof/>
                      </w:rPr>
                      <w:t>Geotab, „GO9 Device Overview,” 2023. [Online]. Available: https://www.geotab.com/vehicle-tracking-device/. [Data uzyskania dostępu: lipiec 2024].</w:t>
                    </w:r>
                  </w:p>
                </w:tc>
              </w:tr>
              <w:tr w:rsidR="00927096" w14:paraId="690DC055" w14:textId="77777777" w:rsidTr="00927096">
                <w:trPr>
                  <w:divId w:val="43411602"/>
                  <w:tblCellSpacing w:w="15" w:type="dxa"/>
                </w:trPr>
                <w:tc>
                  <w:tcPr>
                    <w:tcW w:w="444" w:type="pct"/>
                    <w:hideMark/>
                  </w:tcPr>
                  <w:p w14:paraId="45F3E858" w14:textId="77777777" w:rsidR="00927096" w:rsidRDefault="00927096">
                    <w:pPr>
                      <w:pStyle w:val="Bibliografia"/>
                      <w:rPr>
                        <w:noProof/>
                      </w:rPr>
                    </w:pPr>
                    <w:r>
                      <w:rPr>
                        <w:noProof/>
                      </w:rPr>
                      <w:t xml:space="preserve">[16] </w:t>
                    </w:r>
                  </w:p>
                </w:tc>
                <w:tc>
                  <w:tcPr>
                    <w:tcW w:w="4506" w:type="pct"/>
                    <w:hideMark/>
                  </w:tcPr>
                  <w:p w14:paraId="39255A80" w14:textId="77777777" w:rsidR="00927096" w:rsidRDefault="00927096">
                    <w:pPr>
                      <w:pStyle w:val="Bibliografia"/>
                      <w:rPr>
                        <w:noProof/>
                      </w:rPr>
                    </w:pPr>
                    <w:r>
                      <w:rPr>
                        <w:noProof/>
                      </w:rPr>
                      <w:t>TomTom Telematics, „TomTom PRO 2020 User Manual,” 2023. [Online]. Available: https://www.webfleet.com/pl_pl/webfleet/products/pro/i/. [Data uzyskania dostępu: lipiec 2024].</w:t>
                    </w:r>
                  </w:p>
                </w:tc>
              </w:tr>
              <w:tr w:rsidR="00927096" w14:paraId="4E93E785" w14:textId="77777777" w:rsidTr="00927096">
                <w:trPr>
                  <w:divId w:val="43411602"/>
                  <w:tblCellSpacing w:w="15" w:type="dxa"/>
                </w:trPr>
                <w:tc>
                  <w:tcPr>
                    <w:tcW w:w="444" w:type="pct"/>
                    <w:hideMark/>
                  </w:tcPr>
                  <w:p w14:paraId="4F9862EE" w14:textId="77777777" w:rsidR="00927096" w:rsidRDefault="00927096">
                    <w:pPr>
                      <w:pStyle w:val="Bibliografia"/>
                      <w:rPr>
                        <w:noProof/>
                      </w:rPr>
                    </w:pPr>
                    <w:r>
                      <w:rPr>
                        <w:noProof/>
                      </w:rPr>
                      <w:t xml:space="preserve">[17] </w:t>
                    </w:r>
                  </w:p>
                </w:tc>
                <w:tc>
                  <w:tcPr>
                    <w:tcW w:w="4506" w:type="pct"/>
                    <w:hideMark/>
                  </w:tcPr>
                  <w:p w14:paraId="24182D70" w14:textId="77777777" w:rsidR="00927096" w:rsidRDefault="00927096">
                    <w:pPr>
                      <w:pStyle w:val="Bibliografia"/>
                      <w:rPr>
                        <w:noProof/>
                      </w:rPr>
                    </w:pPr>
                    <w:r>
                      <w:rPr>
                        <w:noProof/>
                      </w:rPr>
                      <w:t>TomTom Telematics, „TomTom PRO 2020 User Manual,” 2023. [Online]. Available: https://www.webfleet.com/pl_pl/webfleet/products/pro/i/. [Data uzyskania dostępu: sierpień 2024].</w:t>
                    </w:r>
                  </w:p>
                </w:tc>
              </w:tr>
              <w:tr w:rsidR="00927096" w14:paraId="2F3FF719" w14:textId="77777777" w:rsidTr="00927096">
                <w:trPr>
                  <w:divId w:val="43411602"/>
                  <w:tblCellSpacing w:w="15" w:type="dxa"/>
                </w:trPr>
                <w:tc>
                  <w:tcPr>
                    <w:tcW w:w="444" w:type="pct"/>
                    <w:hideMark/>
                  </w:tcPr>
                  <w:p w14:paraId="1B25BE3F" w14:textId="77777777" w:rsidR="00927096" w:rsidRDefault="00927096">
                    <w:pPr>
                      <w:pStyle w:val="Bibliografia"/>
                      <w:rPr>
                        <w:noProof/>
                      </w:rPr>
                    </w:pPr>
                    <w:r>
                      <w:rPr>
                        <w:noProof/>
                      </w:rPr>
                      <w:t xml:space="preserve">[18] </w:t>
                    </w:r>
                  </w:p>
                </w:tc>
                <w:tc>
                  <w:tcPr>
                    <w:tcW w:w="4506" w:type="pct"/>
                    <w:hideMark/>
                  </w:tcPr>
                  <w:p w14:paraId="12004411" w14:textId="77777777" w:rsidR="00927096" w:rsidRDefault="00927096">
                    <w:pPr>
                      <w:pStyle w:val="Bibliografia"/>
                      <w:rPr>
                        <w:noProof/>
                      </w:rPr>
                    </w:pPr>
                    <w:r>
                      <w:rPr>
                        <w:noProof/>
                      </w:rPr>
                      <w:t>Webfleet Solutions, „Webfleet Solutions Platform,” 2022. [Online]. Available: https://www.webfleet.com/pl_pl/webfleet/. [Data uzyskania dostępu: lipiec 2024].</w:t>
                    </w:r>
                  </w:p>
                </w:tc>
              </w:tr>
              <w:tr w:rsidR="00927096" w14:paraId="7722DF30" w14:textId="77777777" w:rsidTr="00927096">
                <w:trPr>
                  <w:divId w:val="43411602"/>
                  <w:tblCellSpacing w:w="15" w:type="dxa"/>
                </w:trPr>
                <w:tc>
                  <w:tcPr>
                    <w:tcW w:w="444" w:type="pct"/>
                    <w:hideMark/>
                  </w:tcPr>
                  <w:p w14:paraId="43F75964" w14:textId="77777777" w:rsidR="00927096" w:rsidRDefault="00927096">
                    <w:pPr>
                      <w:pStyle w:val="Bibliografia"/>
                      <w:rPr>
                        <w:noProof/>
                      </w:rPr>
                    </w:pPr>
                    <w:r>
                      <w:rPr>
                        <w:noProof/>
                      </w:rPr>
                      <w:t xml:space="preserve">[19] </w:t>
                    </w:r>
                  </w:p>
                </w:tc>
                <w:tc>
                  <w:tcPr>
                    <w:tcW w:w="4506" w:type="pct"/>
                    <w:hideMark/>
                  </w:tcPr>
                  <w:p w14:paraId="032D2CF8" w14:textId="77777777" w:rsidR="00927096" w:rsidRDefault="00927096">
                    <w:pPr>
                      <w:pStyle w:val="Bibliografia"/>
                      <w:rPr>
                        <w:noProof/>
                      </w:rPr>
                    </w:pPr>
                    <w:r>
                      <w:rPr>
                        <w:noProof/>
                      </w:rPr>
                      <w:t>Bluetooth SIG, Inc., „Bluetooth Technology Website,” 2022. [Online]. Available: https://www.bluetooth.com/. [Data uzyskania dostępu: lipiec 2024].</w:t>
                    </w:r>
                  </w:p>
                </w:tc>
              </w:tr>
              <w:tr w:rsidR="00927096" w14:paraId="09F982F6" w14:textId="77777777" w:rsidTr="00927096">
                <w:trPr>
                  <w:divId w:val="43411602"/>
                  <w:tblCellSpacing w:w="15" w:type="dxa"/>
                </w:trPr>
                <w:tc>
                  <w:tcPr>
                    <w:tcW w:w="444" w:type="pct"/>
                    <w:hideMark/>
                  </w:tcPr>
                  <w:p w14:paraId="0FD91E04" w14:textId="77777777" w:rsidR="00927096" w:rsidRDefault="00927096">
                    <w:pPr>
                      <w:pStyle w:val="Bibliografia"/>
                      <w:rPr>
                        <w:noProof/>
                      </w:rPr>
                    </w:pPr>
                    <w:r>
                      <w:rPr>
                        <w:noProof/>
                      </w:rPr>
                      <w:t xml:space="preserve">[20] </w:t>
                    </w:r>
                  </w:p>
                </w:tc>
                <w:tc>
                  <w:tcPr>
                    <w:tcW w:w="4506" w:type="pct"/>
                    <w:hideMark/>
                  </w:tcPr>
                  <w:p w14:paraId="17614750" w14:textId="77777777" w:rsidR="00927096" w:rsidRDefault="00927096">
                    <w:pPr>
                      <w:pStyle w:val="Bibliografia"/>
                      <w:rPr>
                        <w:noProof/>
                      </w:rPr>
                    </w:pPr>
                    <w:r>
                      <w:rPr>
                        <w:noProof/>
                      </w:rPr>
                      <w:t>Bluetooth SIG, Inc., „Bluetooth Classic,” 2022. [Online]. Available: https://www.bluetooth.com/learn-about-bluetooth/tech-overview/. [Data uzyskania dostępu: sierpień 2024].</w:t>
                    </w:r>
                  </w:p>
                </w:tc>
              </w:tr>
              <w:tr w:rsidR="00927096" w14:paraId="01D17960" w14:textId="77777777" w:rsidTr="00927096">
                <w:trPr>
                  <w:divId w:val="43411602"/>
                  <w:tblCellSpacing w:w="15" w:type="dxa"/>
                </w:trPr>
                <w:tc>
                  <w:tcPr>
                    <w:tcW w:w="444" w:type="pct"/>
                    <w:hideMark/>
                  </w:tcPr>
                  <w:p w14:paraId="4421C200" w14:textId="77777777" w:rsidR="00927096" w:rsidRDefault="00927096">
                    <w:pPr>
                      <w:pStyle w:val="Bibliografia"/>
                      <w:rPr>
                        <w:noProof/>
                      </w:rPr>
                    </w:pPr>
                    <w:r>
                      <w:rPr>
                        <w:noProof/>
                      </w:rPr>
                      <w:t xml:space="preserve">[21] </w:t>
                    </w:r>
                  </w:p>
                </w:tc>
                <w:tc>
                  <w:tcPr>
                    <w:tcW w:w="4506" w:type="pct"/>
                    <w:hideMark/>
                  </w:tcPr>
                  <w:p w14:paraId="5E1C6166" w14:textId="77777777" w:rsidR="00927096" w:rsidRDefault="00927096">
                    <w:pPr>
                      <w:pStyle w:val="Bibliografia"/>
                      <w:rPr>
                        <w:noProof/>
                      </w:rPr>
                    </w:pPr>
                    <w:r>
                      <w:rPr>
                        <w:noProof/>
                      </w:rPr>
                      <w:t>Bluetooth SIG, Inc., „Bluetooth Mesh,” 2022. [Online]. Available: https://www.bluetooth.com/learn-about-bluetooth/feature-enhancements/mesh/. [Data uzyskania dostępu: sierpień 2024].</w:t>
                    </w:r>
                  </w:p>
                </w:tc>
              </w:tr>
              <w:tr w:rsidR="00927096" w14:paraId="19489F05" w14:textId="77777777" w:rsidTr="00927096">
                <w:trPr>
                  <w:divId w:val="43411602"/>
                  <w:tblCellSpacing w:w="15" w:type="dxa"/>
                </w:trPr>
                <w:tc>
                  <w:tcPr>
                    <w:tcW w:w="444" w:type="pct"/>
                    <w:hideMark/>
                  </w:tcPr>
                  <w:p w14:paraId="5C29F9E4" w14:textId="77777777" w:rsidR="00927096" w:rsidRDefault="00927096">
                    <w:pPr>
                      <w:pStyle w:val="Bibliografia"/>
                      <w:rPr>
                        <w:noProof/>
                      </w:rPr>
                    </w:pPr>
                    <w:r>
                      <w:rPr>
                        <w:noProof/>
                      </w:rPr>
                      <w:t xml:space="preserve">[22] </w:t>
                    </w:r>
                  </w:p>
                </w:tc>
                <w:tc>
                  <w:tcPr>
                    <w:tcW w:w="4506" w:type="pct"/>
                    <w:hideMark/>
                  </w:tcPr>
                  <w:p w14:paraId="51648B80" w14:textId="77777777" w:rsidR="00927096" w:rsidRDefault="00927096">
                    <w:pPr>
                      <w:pStyle w:val="Bibliografia"/>
                      <w:rPr>
                        <w:noProof/>
                      </w:rPr>
                    </w:pPr>
                    <w:r>
                      <w:rPr>
                        <w:noProof/>
                      </w:rPr>
                      <w:t>Bluetooth SIG, Inc., „Bluetooth 5.0,” 2023. [Online]. Available: https://www.bluetooth.com/bluetooth-resources/bluetooth-5-go-faster-go-further/. [Data uzyskania dostępu: sierpień 2024].</w:t>
                    </w:r>
                  </w:p>
                </w:tc>
              </w:tr>
              <w:tr w:rsidR="00927096" w14:paraId="313BD860" w14:textId="77777777" w:rsidTr="00927096">
                <w:trPr>
                  <w:divId w:val="43411602"/>
                  <w:tblCellSpacing w:w="15" w:type="dxa"/>
                </w:trPr>
                <w:tc>
                  <w:tcPr>
                    <w:tcW w:w="444" w:type="pct"/>
                    <w:hideMark/>
                  </w:tcPr>
                  <w:p w14:paraId="12093D6A" w14:textId="77777777" w:rsidR="00927096" w:rsidRDefault="00927096">
                    <w:pPr>
                      <w:pStyle w:val="Bibliografia"/>
                      <w:rPr>
                        <w:noProof/>
                      </w:rPr>
                    </w:pPr>
                    <w:r>
                      <w:rPr>
                        <w:noProof/>
                      </w:rPr>
                      <w:t xml:space="preserve">[23] </w:t>
                    </w:r>
                  </w:p>
                </w:tc>
                <w:tc>
                  <w:tcPr>
                    <w:tcW w:w="4506" w:type="pct"/>
                    <w:hideMark/>
                  </w:tcPr>
                  <w:p w14:paraId="0785C0A3" w14:textId="77777777" w:rsidR="00927096" w:rsidRDefault="00927096">
                    <w:pPr>
                      <w:pStyle w:val="Bibliografia"/>
                      <w:rPr>
                        <w:noProof/>
                      </w:rPr>
                    </w:pPr>
                    <w:r>
                      <w:rPr>
                        <w:noProof/>
                      </w:rPr>
                      <w:t>Bluetooth SIG, Inc., „Bluetooth Low Energy (BLE) Stack,” 2021. [Online]. Available: https://pcng.medium.com/ble-protocol-stack-controller-2d2d5371deec. [Data uzyskania dostępu: sierpień 2024].</w:t>
                    </w:r>
                  </w:p>
                </w:tc>
              </w:tr>
              <w:tr w:rsidR="00927096" w14:paraId="23AF208D" w14:textId="77777777" w:rsidTr="00927096">
                <w:trPr>
                  <w:divId w:val="43411602"/>
                  <w:tblCellSpacing w:w="15" w:type="dxa"/>
                </w:trPr>
                <w:tc>
                  <w:tcPr>
                    <w:tcW w:w="444" w:type="pct"/>
                    <w:hideMark/>
                  </w:tcPr>
                  <w:p w14:paraId="5FE8A653" w14:textId="77777777" w:rsidR="00927096" w:rsidRDefault="00927096">
                    <w:pPr>
                      <w:pStyle w:val="Bibliografia"/>
                      <w:rPr>
                        <w:noProof/>
                      </w:rPr>
                    </w:pPr>
                    <w:r>
                      <w:rPr>
                        <w:noProof/>
                      </w:rPr>
                      <w:t xml:space="preserve">[24] </w:t>
                    </w:r>
                  </w:p>
                </w:tc>
                <w:tc>
                  <w:tcPr>
                    <w:tcW w:w="4506" w:type="pct"/>
                    <w:hideMark/>
                  </w:tcPr>
                  <w:p w14:paraId="7B41BAFB" w14:textId="77777777" w:rsidR="00927096" w:rsidRDefault="00927096">
                    <w:pPr>
                      <w:pStyle w:val="Bibliografia"/>
                      <w:rPr>
                        <w:noProof/>
                      </w:rPr>
                    </w:pPr>
                    <w:r>
                      <w:rPr>
                        <w:noProof/>
                      </w:rPr>
                      <w:t>Bluetooth SIG, Inc., „Bluetooth Generic Attribute Profile (GATT) Server,” 2019. [Online]. Available: https://embeddedcentric.com/lesson-2-ble-profiles-services-characteristics-device-roles-and-network-topology/. [Data uzyskania dostępu: sierpień 2024].</w:t>
                    </w:r>
                  </w:p>
                </w:tc>
              </w:tr>
              <w:tr w:rsidR="00927096" w14:paraId="7977E246" w14:textId="77777777" w:rsidTr="00927096">
                <w:trPr>
                  <w:divId w:val="43411602"/>
                  <w:tblCellSpacing w:w="15" w:type="dxa"/>
                </w:trPr>
                <w:tc>
                  <w:tcPr>
                    <w:tcW w:w="444" w:type="pct"/>
                    <w:hideMark/>
                  </w:tcPr>
                  <w:p w14:paraId="10809452" w14:textId="77777777" w:rsidR="00927096" w:rsidRDefault="00927096">
                    <w:pPr>
                      <w:pStyle w:val="Bibliografia"/>
                      <w:rPr>
                        <w:noProof/>
                      </w:rPr>
                    </w:pPr>
                    <w:r>
                      <w:rPr>
                        <w:noProof/>
                      </w:rPr>
                      <w:t xml:space="preserve">[25] </w:t>
                    </w:r>
                  </w:p>
                </w:tc>
                <w:tc>
                  <w:tcPr>
                    <w:tcW w:w="4506" w:type="pct"/>
                    <w:hideMark/>
                  </w:tcPr>
                  <w:p w14:paraId="2FC6D220" w14:textId="77777777" w:rsidR="00927096" w:rsidRDefault="00927096">
                    <w:pPr>
                      <w:pStyle w:val="Bibliografia"/>
                      <w:rPr>
                        <w:noProof/>
                      </w:rPr>
                    </w:pPr>
                    <w:r>
                      <w:rPr>
                        <w:noProof/>
                      </w:rPr>
                      <w:t>Bluetooth SIG, Inc., „Bluetooth Low Energy (BLE) Frame,” 2021. [Online]. Available: https://developerhelp.microchip.com/xwiki/bin/view/applications/ble/introduction/bluetooth-architecture/bluetooth-controller-layer/bluetooth-link-layer/Packet-Types/. [Data uzyskania dostępu: sierpień 2024].</w:t>
                    </w:r>
                  </w:p>
                </w:tc>
              </w:tr>
              <w:tr w:rsidR="00927096" w14:paraId="173D7CFB" w14:textId="77777777" w:rsidTr="00927096">
                <w:trPr>
                  <w:divId w:val="43411602"/>
                  <w:tblCellSpacing w:w="15" w:type="dxa"/>
                </w:trPr>
                <w:tc>
                  <w:tcPr>
                    <w:tcW w:w="444" w:type="pct"/>
                    <w:hideMark/>
                  </w:tcPr>
                  <w:p w14:paraId="073090AB" w14:textId="77777777" w:rsidR="00927096" w:rsidRDefault="00927096">
                    <w:pPr>
                      <w:pStyle w:val="Bibliografia"/>
                      <w:rPr>
                        <w:noProof/>
                      </w:rPr>
                    </w:pPr>
                    <w:r>
                      <w:rPr>
                        <w:noProof/>
                      </w:rPr>
                      <w:lastRenderedPageBreak/>
                      <w:t xml:space="preserve">[26] </w:t>
                    </w:r>
                  </w:p>
                </w:tc>
                <w:tc>
                  <w:tcPr>
                    <w:tcW w:w="4506" w:type="pct"/>
                    <w:hideMark/>
                  </w:tcPr>
                  <w:p w14:paraId="6D2A9FB3" w14:textId="77777777" w:rsidR="00927096" w:rsidRDefault="00927096">
                    <w:pPr>
                      <w:pStyle w:val="Bibliografia"/>
                      <w:rPr>
                        <w:noProof/>
                      </w:rPr>
                    </w:pPr>
                    <w:r>
                      <w:rPr>
                        <w:noProof/>
                      </w:rPr>
                      <w:t>Teltonika, „EYE SENSOR / BTSMP1,” 2023. [Online]. Available: https://wiki.teltonika-gps.com/view/EYE_SENSOR_/_BTSMP1#Documents. [Data uzyskania dostępu: sierpień 2024].</w:t>
                    </w:r>
                  </w:p>
                </w:tc>
              </w:tr>
              <w:tr w:rsidR="00927096" w14:paraId="03778235" w14:textId="77777777" w:rsidTr="00927096">
                <w:trPr>
                  <w:divId w:val="43411602"/>
                  <w:tblCellSpacing w:w="15" w:type="dxa"/>
                </w:trPr>
                <w:tc>
                  <w:tcPr>
                    <w:tcW w:w="444" w:type="pct"/>
                    <w:hideMark/>
                  </w:tcPr>
                  <w:p w14:paraId="2CF072D7" w14:textId="77777777" w:rsidR="00927096" w:rsidRDefault="00927096">
                    <w:pPr>
                      <w:pStyle w:val="Bibliografia"/>
                      <w:rPr>
                        <w:noProof/>
                      </w:rPr>
                    </w:pPr>
                    <w:r>
                      <w:rPr>
                        <w:noProof/>
                      </w:rPr>
                      <w:t xml:space="preserve">[27] </w:t>
                    </w:r>
                  </w:p>
                </w:tc>
                <w:tc>
                  <w:tcPr>
                    <w:tcW w:w="4506" w:type="pct"/>
                    <w:hideMark/>
                  </w:tcPr>
                  <w:p w14:paraId="1F726ACA" w14:textId="77777777" w:rsidR="00927096" w:rsidRDefault="00927096">
                    <w:pPr>
                      <w:pStyle w:val="Bibliografia"/>
                      <w:rPr>
                        <w:noProof/>
                      </w:rPr>
                    </w:pPr>
                    <w:r>
                      <w:rPr>
                        <w:noProof/>
                      </w:rPr>
                      <w:t>ELA innovation, „Blue Puck RHT,” 2023. [Online]. Available: https://elainnovation.com/en/catalogue/blue-puck-rht-en/. [Data uzyskania dostępu: sierpień 2024].</w:t>
                    </w:r>
                  </w:p>
                </w:tc>
              </w:tr>
              <w:tr w:rsidR="00927096" w14:paraId="160935C5" w14:textId="77777777" w:rsidTr="00927096">
                <w:trPr>
                  <w:divId w:val="43411602"/>
                  <w:tblCellSpacing w:w="15" w:type="dxa"/>
                </w:trPr>
                <w:tc>
                  <w:tcPr>
                    <w:tcW w:w="444" w:type="pct"/>
                    <w:hideMark/>
                  </w:tcPr>
                  <w:p w14:paraId="1ACACEEC" w14:textId="77777777" w:rsidR="00927096" w:rsidRDefault="00927096">
                    <w:pPr>
                      <w:pStyle w:val="Bibliografia"/>
                      <w:rPr>
                        <w:noProof/>
                      </w:rPr>
                    </w:pPr>
                    <w:r>
                      <w:rPr>
                        <w:noProof/>
                      </w:rPr>
                      <w:t xml:space="preserve">[28] </w:t>
                    </w:r>
                  </w:p>
                </w:tc>
                <w:tc>
                  <w:tcPr>
                    <w:tcW w:w="4506" w:type="pct"/>
                    <w:hideMark/>
                  </w:tcPr>
                  <w:p w14:paraId="7170F8E4" w14:textId="77777777" w:rsidR="00927096" w:rsidRDefault="00927096">
                    <w:pPr>
                      <w:pStyle w:val="Bibliografia"/>
                      <w:rPr>
                        <w:noProof/>
                      </w:rPr>
                    </w:pPr>
                    <w:r>
                      <w:rPr>
                        <w:noProof/>
                      </w:rPr>
                      <w:t>aplisens, „Sonda poziomu paliwa CS-27,” 2023. [Online]. Available: https://aplisens.pl/cs27-nn-ble.html. [Data uzyskania dostępu: sierpień 2024].</w:t>
                    </w:r>
                  </w:p>
                </w:tc>
              </w:tr>
              <w:tr w:rsidR="00927096" w14:paraId="351B2ACD" w14:textId="77777777" w:rsidTr="00927096">
                <w:trPr>
                  <w:divId w:val="43411602"/>
                  <w:tblCellSpacing w:w="15" w:type="dxa"/>
                </w:trPr>
                <w:tc>
                  <w:tcPr>
                    <w:tcW w:w="444" w:type="pct"/>
                    <w:hideMark/>
                  </w:tcPr>
                  <w:p w14:paraId="7A60929E" w14:textId="77777777" w:rsidR="00927096" w:rsidRDefault="00927096">
                    <w:pPr>
                      <w:pStyle w:val="Bibliografia"/>
                      <w:rPr>
                        <w:noProof/>
                      </w:rPr>
                    </w:pPr>
                    <w:r>
                      <w:rPr>
                        <w:noProof/>
                      </w:rPr>
                      <w:t xml:space="preserve">[29] </w:t>
                    </w:r>
                  </w:p>
                </w:tc>
                <w:tc>
                  <w:tcPr>
                    <w:tcW w:w="4506" w:type="pct"/>
                    <w:hideMark/>
                  </w:tcPr>
                  <w:p w14:paraId="65E59F3F" w14:textId="77777777" w:rsidR="00927096" w:rsidRDefault="00927096">
                    <w:pPr>
                      <w:pStyle w:val="Bibliografia"/>
                      <w:rPr>
                        <w:noProof/>
                      </w:rPr>
                    </w:pPr>
                    <w:r>
                      <w:rPr>
                        <w:noProof/>
                      </w:rPr>
                      <w:t>aplisens, „Urządzenia monitorujące paliwo we flotach samochodowych ZWP-Q80,” 2023. [Online]. Available: https://aplisens.pl/zwp-q80.html. [Data uzyskania dostępu: sierpień 2024].</w:t>
                    </w:r>
                  </w:p>
                </w:tc>
              </w:tr>
              <w:tr w:rsidR="00927096" w14:paraId="0A655EFC" w14:textId="77777777" w:rsidTr="00927096">
                <w:trPr>
                  <w:divId w:val="43411602"/>
                  <w:tblCellSpacing w:w="15" w:type="dxa"/>
                </w:trPr>
                <w:tc>
                  <w:tcPr>
                    <w:tcW w:w="444" w:type="pct"/>
                    <w:hideMark/>
                  </w:tcPr>
                  <w:p w14:paraId="6E45B810" w14:textId="77777777" w:rsidR="00927096" w:rsidRDefault="00927096">
                    <w:pPr>
                      <w:pStyle w:val="Bibliografia"/>
                      <w:rPr>
                        <w:noProof/>
                      </w:rPr>
                    </w:pPr>
                    <w:r>
                      <w:rPr>
                        <w:noProof/>
                      </w:rPr>
                      <w:t xml:space="preserve">[30] </w:t>
                    </w:r>
                  </w:p>
                </w:tc>
                <w:tc>
                  <w:tcPr>
                    <w:tcW w:w="4506" w:type="pct"/>
                    <w:hideMark/>
                  </w:tcPr>
                  <w:p w14:paraId="03B3237F" w14:textId="77777777" w:rsidR="00927096" w:rsidRDefault="00927096">
                    <w:pPr>
                      <w:pStyle w:val="Bibliografia"/>
                      <w:rPr>
                        <w:noProof/>
                      </w:rPr>
                    </w:pPr>
                    <w:r>
                      <w:rPr>
                        <w:noProof/>
                      </w:rPr>
                      <w:t>Omtech, „nadajnik LE-840,” 2022. [Online]. Available: https://pulson.pl/wp-content/uploads/2022/11/Karta-katalogowa-LE-840.pdf. [Data uzyskania dostępu: sierpień 2024].</w:t>
                    </w:r>
                  </w:p>
                </w:tc>
              </w:tr>
              <w:tr w:rsidR="00927096" w14:paraId="3F000B9E" w14:textId="77777777" w:rsidTr="00927096">
                <w:trPr>
                  <w:divId w:val="43411602"/>
                  <w:tblCellSpacing w:w="15" w:type="dxa"/>
                </w:trPr>
                <w:tc>
                  <w:tcPr>
                    <w:tcW w:w="444" w:type="pct"/>
                    <w:hideMark/>
                  </w:tcPr>
                  <w:p w14:paraId="6DF9A497" w14:textId="77777777" w:rsidR="00927096" w:rsidRDefault="00927096">
                    <w:pPr>
                      <w:pStyle w:val="Bibliografia"/>
                      <w:rPr>
                        <w:noProof/>
                      </w:rPr>
                    </w:pPr>
                    <w:r>
                      <w:rPr>
                        <w:noProof/>
                      </w:rPr>
                      <w:t xml:space="preserve">[31] </w:t>
                    </w:r>
                  </w:p>
                </w:tc>
                <w:tc>
                  <w:tcPr>
                    <w:tcW w:w="4506" w:type="pct"/>
                    <w:hideMark/>
                  </w:tcPr>
                  <w:p w14:paraId="1D2C13CB" w14:textId="77777777" w:rsidR="00927096" w:rsidRDefault="00927096">
                    <w:pPr>
                      <w:pStyle w:val="Bibliografia"/>
                      <w:rPr>
                        <w:noProof/>
                      </w:rPr>
                    </w:pPr>
                    <w:r>
                      <w:rPr>
                        <w:noProof/>
                      </w:rPr>
                      <w:t>Pulson, „nadajnik LE-840 - specyfikacja,” 2022. [Online]. Available: https://pulson.pl/wp-content/uploads/2022/11/Karta-katalogowa-LE-840.pdf. [Data uzyskania dostępu: sierpień 2024].</w:t>
                    </w:r>
                  </w:p>
                </w:tc>
              </w:tr>
              <w:tr w:rsidR="00927096" w14:paraId="507B7163" w14:textId="77777777" w:rsidTr="00927096">
                <w:trPr>
                  <w:divId w:val="43411602"/>
                  <w:tblCellSpacing w:w="15" w:type="dxa"/>
                </w:trPr>
                <w:tc>
                  <w:tcPr>
                    <w:tcW w:w="444" w:type="pct"/>
                    <w:hideMark/>
                  </w:tcPr>
                  <w:p w14:paraId="7FCA8110" w14:textId="77777777" w:rsidR="00927096" w:rsidRDefault="00927096">
                    <w:pPr>
                      <w:pStyle w:val="Bibliografia"/>
                      <w:rPr>
                        <w:noProof/>
                      </w:rPr>
                    </w:pPr>
                    <w:r>
                      <w:rPr>
                        <w:noProof/>
                      </w:rPr>
                      <w:t xml:space="preserve">[32] </w:t>
                    </w:r>
                  </w:p>
                </w:tc>
                <w:tc>
                  <w:tcPr>
                    <w:tcW w:w="4506" w:type="pct"/>
                    <w:hideMark/>
                  </w:tcPr>
                  <w:p w14:paraId="16C64CC2" w14:textId="77777777" w:rsidR="00927096" w:rsidRDefault="00927096">
                    <w:pPr>
                      <w:pStyle w:val="Bibliografia"/>
                      <w:rPr>
                        <w:noProof/>
                      </w:rPr>
                    </w:pPr>
                    <w:r>
                      <w:rPr>
                        <w:noProof/>
                      </w:rPr>
                      <w:t>ublox, „NINA-B112 Series Bluetooth 5.2 Low Energy Module,” 2021. [Online]. Available: https://content.u-blox.com/sites/default/files/NINA-B1_DataSheet_UBX-15019243.pdf. [Data uzyskania dostępu: sierpień 2024].</w:t>
                    </w:r>
                  </w:p>
                </w:tc>
              </w:tr>
              <w:tr w:rsidR="00927096" w14:paraId="20A14F23" w14:textId="77777777" w:rsidTr="00927096">
                <w:trPr>
                  <w:divId w:val="43411602"/>
                  <w:tblCellSpacing w:w="15" w:type="dxa"/>
                </w:trPr>
                <w:tc>
                  <w:tcPr>
                    <w:tcW w:w="444" w:type="pct"/>
                    <w:hideMark/>
                  </w:tcPr>
                  <w:p w14:paraId="2AB9C4AC" w14:textId="77777777" w:rsidR="00927096" w:rsidRDefault="00927096">
                    <w:pPr>
                      <w:pStyle w:val="Bibliografia"/>
                      <w:rPr>
                        <w:noProof/>
                      </w:rPr>
                    </w:pPr>
                    <w:r>
                      <w:rPr>
                        <w:noProof/>
                      </w:rPr>
                      <w:t xml:space="preserve">[33] </w:t>
                    </w:r>
                  </w:p>
                </w:tc>
                <w:tc>
                  <w:tcPr>
                    <w:tcW w:w="4506" w:type="pct"/>
                    <w:hideMark/>
                  </w:tcPr>
                  <w:p w14:paraId="33BACEEE" w14:textId="77777777" w:rsidR="00927096" w:rsidRDefault="00927096">
                    <w:pPr>
                      <w:pStyle w:val="Bibliografia"/>
                      <w:rPr>
                        <w:noProof/>
                      </w:rPr>
                    </w:pPr>
                    <w:r>
                      <w:rPr>
                        <w:noProof/>
                      </w:rPr>
                      <w:t>Wikipedia, „Printed Circuit Board,” [Online]. Available: https://pl.wikipedia.org/wiki/P%C5%82ytka_drukowana. [Data uzyskania dostępu: sierpień 20244].</w:t>
                    </w:r>
                  </w:p>
                </w:tc>
              </w:tr>
              <w:tr w:rsidR="00927096" w14:paraId="25EC78E5" w14:textId="77777777" w:rsidTr="00927096">
                <w:trPr>
                  <w:divId w:val="43411602"/>
                  <w:tblCellSpacing w:w="15" w:type="dxa"/>
                </w:trPr>
                <w:tc>
                  <w:tcPr>
                    <w:tcW w:w="444" w:type="pct"/>
                    <w:hideMark/>
                  </w:tcPr>
                  <w:p w14:paraId="6765C0E9" w14:textId="77777777" w:rsidR="00927096" w:rsidRDefault="00927096">
                    <w:pPr>
                      <w:pStyle w:val="Bibliografia"/>
                      <w:rPr>
                        <w:noProof/>
                      </w:rPr>
                    </w:pPr>
                    <w:r>
                      <w:rPr>
                        <w:noProof/>
                      </w:rPr>
                      <w:t xml:space="preserve">[34] </w:t>
                    </w:r>
                  </w:p>
                </w:tc>
                <w:tc>
                  <w:tcPr>
                    <w:tcW w:w="4506" w:type="pct"/>
                    <w:hideMark/>
                  </w:tcPr>
                  <w:p w14:paraId="45A6AA9F" w14:textId="77777777" w:rsidR="00927096" w:rsidRDefault="00927096">
                    <w:pPr>
                      <w:pStyle w:val="Bibliografia"/>
                      <w:rPr>
                        <w:noProof/>
                      </w:rPr>
                    </w:pPr>
                    <w:r>
                      <w:rPr>
                        <w:noProof/>
                      </w:rPr>
                      <w:t>ublox, „NINA-B1 Series AT Command Manual,” 2022. [Online]. Available: https://content.u-blox.com/sites/default/files/u-connectXpress-ATCommands-Manual_UBX-14044127.pdf. [Data uzyskania dostępu: sierpień 2024].</w:t>
                    </w:r>
                  </w:p>
                </w:tc>
              </w:tr>
            </w:tbl>
            <w:p w14:paraId="7BE6A894" w14:textId="77777777" w:rsidR="00927096" w:rsidRDefault="00927096">
              <w:pPr>
                <w:divId w:val="43411602"/>
                <w:rPr>
                  <w:rFonts w:eastAsia="Times New Roman"/>
                  <w:noProof/>
                </w:rPr>
              </w:pPr>
            </w:p>
            <w:p w14:paraId="2590BA1F" w14:textId="4F5D69B3" w:rsidR="00963EBB" w:rsidRDefault="00937777" w:rsidP="00937777">
              <w:r>
                <w:fldChar w:fldCharType="end"/>
              </w:r>
            </w:p>
          </w:sdtContent>
        </w:sdt>
      </w:sdtContent>
    </w:sdt>
    <w:p w14:paraId="3EC6E4CE" w14:textId="0C855D5D" w:rsidR="00B2180B" w:rsidRDefault="00B2180B">
      <w:pPr>
        <w:spacing w:line="259" w:lineRule="auto"/>
        <w:ind w:firstLine="0"/>
        <w:jc w:val="left"/>
        <w:rPr>
          <w:rFonts w:eastAsiaTheme="majorEastAsia"/>
          <w:b/>
          <w:color w:val="000000" w:themeColor="text1"/>
          <w:sz w:val="28"/>
          <w:szCs w:val="32"/>
        </w:rPr>
      </w:pPr>
      <w:r>
        <w:rPr>
          <w:rFonts w:eastAsiaTheme="majorEastAsia"/>
          <w:b/>
          <w:color w:val="000000" w:themeColor="text1"/>
          <w:sz w:val="28"/>
          <w:szCs w:val="32"/>
        </w:rPr>
        <w:br w:type="page"/>
      </w:r>
    </w:p>
    <w:p w14:paraId="735B6597" w14:textId="77777777" w:rsidR="00963EBB" w:rsidRPr="00911E71" w:rsidRDefault="00963EBB" w:rsidP="004859FA">
      <w:pPr>
        <w:jc w:val="left"/>
        <w:rPr>
          <w:rFonts w:eastAsiaTheme="majorEastAsia"/>
          <w:b/>
          <w:color w:val="000000" w:themeColor="text1"/>
          <w:sz w:val="28"/>
          <w:szCs w:val="32"/>
        </w:rPr>
      </w:pPr>
    </w:p>
    <w:p w14:paraId="7E47BBE1" w14:textId="58334999" w:rsidR="002576A1" w:rsidRPr="00911E71" w:rsidRDefault="0036740E" w:rsidP="00811D6B">
      <w:pPr>
        <w:pStyle w:val="Nagwek1"/>
        <w:spacing w:line="360" w:lineRule="auto"/>
        <w:ind w:left="360" w:hanging="360"/>
        <w:rPr>
          <w:rFonts w:cs="Arial"/>
        </w:rPr>
      </w:pPr>
      <w:bookmarkStart w:id="128" w:name="_Toc176424692"/>
      <w:r w:rsidRPr="00911E71">
        <w:rPr>
          <w:rFonts w:cs="Arial"/>
        </w:rPr>
        <w:t>Wykaz symboli i skrótów</w:t>
      </w:r>
      <w:bookmarkEnd w:id="128"/>
    </w:p>
    <w:p w14:paraId="1CA1AADC" w14:textId="0B1C4727" w:rsidR="00B34D5A" w:rsidRPr="00B34D5A" w:rsidRDefault="00B34D5A" w:rsidP="00B34D5A">
      <w:proofErr w:type="spellStart"/>
      <w:r w:rsidRPr="00B34D5A">
        <w:rPr>
          <w:b/>
          <w:bCs/>
        </w:rPr>
        <w:t>EiTI</w:t>
      </w:r>
      <w:proofErr w:type="spellEnd"/>
      <w:r w:rsidRPr="00B34D5A">
        <w:t xml:space="preserve"> - Wydział Elektroniki i Technik Informacyjnych</w:t>
      </w:r>
    </w:p>
    <w:p w14:paraId="0C9ED8E8" w14:textId="77777777" w:rsidR="00B34D5A" w:rsidRDefault="00B34D5A" w:rsidP="00B34D5A">
      <w:r w:rsidRPr="00B34D5A">
        <w:rPr>
          <w:b/>
          <w:bCs/>
        </w:rPr>
        <w:t>PW</w:t>
      </w:r>
      <w:r w:rsidRPr="00B34D5A">
        <w:t xml:space="preserve"> - Politechnika Warszawska</w:t>
      </w:r>
    </w:p>
    <w:p w14:paraId="6CC23C85" w14:textId="44F3FB85" w:rsidR="00B34D5A" w:rsidRPr="00B34D5A" w:rsidRDefault="00B34D5A" w:rsidP="00B34D5A">
      <w:proofErr w:type="spellStart"/>
      <w:r w:rsidRPr="00B34D5A">
        <w:rPr>
          <w:b/>
          <w:bCs/>
        </w:rPr>
        <w:t>IoT</w:t>
      </w:r>
      <w:proofErr w:type="spellEnd"/>
      <w:r w:rsidRPr="00B34D5A">
        <w:t xml:space="preserve"> - Internet of </w:t>
      </w:r>
      <w:proofErr w:type="spellStart"/>
      <w:r w:rsidRPr="00B34D5A">
        <w:t>Things</w:t>
      </w:r>
      <w:proofErr w:type="spellEnd"/>
      <w:r w:rsidRPr="00B34D5A">
        <w:t xml:space="preserve"> (Internet Rzeczy)</w:t>
      </w:r>
    </w:p>
    <w:p w14:paraId="72989F65" w14:textId="7CF3AA38" w:rsidR="00B34D5A" w:rsidRPr="00B34D5A" w:rsidRDefault="00B34D5A" w:rsidP="00B34D5A">
      <w:r w:rsidRPr="00B34D5A">
        <w:rPr>
          <w:b/>
          <w:bCs/>
        </w:rPr>
        <w:t>BLE</w:t>
      </w:r>
      <w:r w:rsidRPr="00B34D5A">
        <w:t xml:space="preserve"> - Bluetooth </w:t>
      </w:r>
      <w:proofErr w:type="spellStart"/>
      <w:r w:rsidRPr="00B34D5A">
        <w:t>Low</w:t>
      </w:r>
      <w:proofErr w:type="spellEnd"/>
      <w:r w:rsidRPr="00B34D5A">
        <w:t xml:space="preserve"> Energy</w:t>
      </w:r>
    </w:p>
    <w:p w14:paraId="6427CC6B" w14:textId="3DF6EA71" w:rsidR="00B34D5A" w:rsidRPr="00B34D5A" w:rsidRDefault="00B34D5A" w:rsidP="00B34D5A">
      <w:r w:rsidRPr="00B34D5A">
        <w:rPr>
          <w:b/>
          <w:bCs/>
        </w:rPr>
        <w:t xml:space="preserve">API </w:t>
      </w:r>
      <w:r w:rsidRPr="00B34D5A">
        <w:t>- Application Programming Interface (Interfejs Programowania Aplikacji)</w:t>
      </w:r>
    </w:p>
    <w:p w14:paraId="65D9FFE8" w14:textId="5AC4D0D2" w:rsidR="00B34D5A" w:rsidRPr="00B34D5A" w:rsidRDefault="00B34D5A" w:rsidP="00B34D5A">
      <w:r w:rsidRPr="00B34D5A">
        <w:rPr>
          <w:b/>
          <w:bCs/>
        </w:rPr>
        <w:t>HTTP</w:t>
      </w:r>
      <w:r w:rsidRPr="00B34D5A">
        <w:t xml:space="preserve"> - </w:t>
      </w:r>
      <w:proofErr w:type="spellStart"/>
      <w:r w:rsidRPr="00B34D5A">
        <w:t>Hypertext</w:t>
      </w:r>
      <w:proofErr w:type="spellEnd"/>
      <w:r w:rsidRPr="00B34D5A">
        <w:t xml:space="preserve"> Transfer </w:t>
      </w:r>
      <w:proofErr w:type="spellStart"/>
      <w:r w:rsidRPr="00B34D5A">
        <w:t>Protocol</w:t>
      </w:r>
      <w:proofErr w:type="spellEnd"/>
      <w:r w:rsidRPr="00B34D5A">
        <w:t xml:space="preserve"> (Protokół Transferu Hipertekstowego)</w:t>
      </w:r>
    </w:p>
    <w:p w14:paraId="577E89EA" w14:textId="3BB91770" w:rsidR="005B62BC" w:rsidRDefault="00B34D5A" w:rsidP="00B34D5A">
      <w:r w:rsidRPr="00B34D5A">
        <w:rPr>
          <w:b/>
          <w:bCs/>
        </w:rPr>
        <w:t>JSON</w:t>
      </w:r>
      <w:r w:rsidRPr="00B34D5A">
        <w:t xml:space="preserve"> - JavaScript Object </w:t>
      </w:r>
      <w:proofErr w:type="spellStart"/>
      <w:r w:rsidRPr="00B34D5A">
        <w:t>Notation</w:t>
      </w:r>
      <w:proofErr w:type="spellEnd"/>
      <w:r w:rsidRPr="00B34D5A">
        <w:t xml:space="preserve"> (Notacja Obiektowa JavaScript) </w:t>
      </w:r>
      <w:r w:rsidR="006D100D">
        <w:br w:type="page"/>
      </w:r>
    </w:p>
    <w:p w14:paraId="2566B1C4" w14:textId="4741E1ED" w:rsidR="005B62BC" w:rsidRPr="005B62BC" w:rsidRDefault="00937777" w:rsidP="00937777">
      <w:pPr>
        <w:tabs>
          <w:tab w:val="left" w:pos="5191"/>
        </w:tabs>
        <w:spacing w:line="259" w:lineRule="auto"/>
        <w:ind w:firstLine="0"/>
        <w:jc w:val="left"/>
        <w:rPr>
          <w:rFonts w:eastAsiaTheme="majorEastAsia"/>
          <w:b/>
          <w:color w:val="000000" w:themeColor="text1"/>
          <w:sz w:val="28"/>
          <w:szCs w:val="32"/>
        </w:rPr>
      </w:pPr>
      <w:r>
        <w:rPr>
          <w:rFonts w:eastAsiaTheme="majorEastAsia"/>
          <w:b/>
          <w:color w:val="000000" w:themeColor="text1"/>
          <w:sz w:val="28"/>
          <w:szCs w:val="32"/>
        </w:rPr>
        <w:lastRenderedPageBreak/>
        <w:tab/>
      </w:r>
    </w:p>
    <w:p w14:paraId="1501F95C" w14:textId="060DB8FE" w:rsidR="002576A1" w:rsidRPr="00911E71" w:rsidRDefault="002576A1" w:rsidP="00811D6B">
      <w:pPr>
        <w:pStyle w:val="Nagwek1"/>
        <w:spacing w:line="360" w:lineRule="auto"/>
        <w:ind w:left="360" w:hanging="360"/>
        <w:rPr>
          <w:rFonts w:cs="Arial"/>
        </w:rPr>
      </w:pPr>
      <w:bookmarkStart w:id="129" w:name="_Toc176424693"/>
      <w:r w:rsidRPr="00911E71">
        <w:rPr>
          <w:rFonts w:cs="Arial"/>
        </w:rPr>
        <w:t>Spis rysunków</w:t>
      </w:r>
      <w:bookmarkEnd w:id="129"/>
    </w:p>
    <w:p w14:paraId="7C38C6A4" w14:textId="4F2B72A3" w:rsidR="00F22CE3" w:rsidRDefault="005B62BC">
      <w:pPr>
        <w:pStyle w:val="Spisilustracji"/>
        <w:tabs>
          <w:tab w:val="right" w:leader="dot" w:pos="9062"/>
        </w:tabs>
        <w:rPr>
          <w:rFonts w:asciiTheme="minorHAnsi" w:eastAsiaTheme="minorEastAsia" w:hAnsiTheme="minorHAnsi" w:cstheme="minorBidi"/>
          <w:noProof/>
          <w:kern w:val="2"/>
          <w:sz w:val="24"/>
          <w:szCs w:val="24"/>
          <w:lang w:eastAsia="pl-PL"/>
          <w14:ligatures w14:val="standardContextual"/>
        </w:rPr>
      </w:pPr>
      <w:r>
        <w:fldChar w:fldCharType="begin"/>
      </w:r>
      <w:r>
        <w:instrText xml:space="preserve"> TOC \h \z \c "Rysunek" </w:instrText>
      </w:r>
      <w:r>
        <w:fldChar w:fldCharType="separate"/>
      </w:r>
      <w:hyperlink w:anchor="_Toc176425415" w:history="1">
        <w:r w:rsidR="00F22CE3" w:rsidRPr="00396776">
          <w:rPr>
            <w:rStyle w:val="Hipercze"/>
            <w:noProof/>
          </w:rPr>
          <w:t>Rysunek 1. Ogólna architektura systemu</w:t>
        </w:r>
        <w:r w:rsidR="00F22CE3">
          <w:rPr>
            <w:noProof/>
            <w:webHidden/>
          </w:rPr>
          <w:tab/>
        </w:r>
        <w:r w:rsidR="00F22CE3">
          <w:rPr>
            <w:noProof/>
            <w:webHidden/>
          </w:rPr>
          <w:fldChar w:fldCharType="begin"/>
        </w:r>
        <w:r w:rsidR="00F22CE3">
          <w:rPr>
            <w:noProof/>
            <w:webHidden/>
          </w:rPr>
          <w:instrText xml:space="preserve"> PAGEREF _Toc176425415 \h </w:instrText>
        </w:r>
        <w:r w:rsidR="00F22CE3">
          <w:rPr>
            <w:noProof/>
            <w:webHidden/>
          </w:rPr>
        </w:r>
        <w:r w:rsidR="00F22CE3">
          <w:rPr>
            <w:noProof/>
            <w:webHidden/>
          </w:rPr>
          <w:fldChar w:fldCharType="separate"/>
        </w:r>
        <w:r w:rsidR="00F22CE3">
          <w:rPr>
            <w:noProof/>
            <w:webHidden/>
          </w:rPr>
          <w:t>13</w:t>
        </w:r>
        <w:r w:rsidR="00F22CE3">
          <w:rPr>
            <w:noProof/>
            <w:webHidden/>
          </w:rPr>
          <w:fldChar w:fldCharType="end"/>
        </w:r>
      </w:hyperlink>
    </w:p>
    <w:p w14:paraId="29297F16" w14:textId="7F19EEF3" w:rsidR="00F22CE3" w:rsidRDefault="00F22CE3">
      <w:pPr>
        <w:pStyle w:val="Spisilustracji"/>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176425416" w:history="1">
        <w:r w:rsidRPr="00396776">
          <w:rPr>
            <w:rStyle w:val="Hipercze"/>
            <w:noProof/>
          </w:rPr>
          <w:t>Rysunek 2. Czujnik EYE SENSOR [26]</w:t>
        </w:r>
        <w:r>
          <w:rPr>
            <w:noProof/>
            <w:webHidden/>
          </w:rPr>
          <w:tab/>
        </w:r>
        <w:r>
          <w:rPr>
            <w:noProof/>
            <w:webHidden/>
          </w:rPr>
          <w:fldChar w:fldCharType="begin"/>
        </w:r>
        <w:r>
          <w:rPr>
            <w:noProof/>
            <w:webHidden/>
          </w:rPr>
          <w:instrText xml:space="preserve"> PAGEREF _Toc176425416 \h </w:instrText>
        </w:r>
        <w:r>
          <w:rPr>
            <w:noProof/>
            <w:webHidden/>
          </w:rPr>
        </w:r>
        <w:r>
          <w:rPr>
            <w:noProof/>
            <w:webHidden/>
          </w:rPr>
          <w:fldChar w:fldCharType="separate"/>
        </w:r>
        <w:r>
          <w:rPr>
            <w:noProof/>
            <w:webHidden/>
          </w:rPr>
          <w:t>16</w:t>
        </w:r>
        <w:r>
          <w:rPr>
            <w:noProof/>
            <w:webHidden/>
          </w:rPr>
          <w:fldChar w:fldCharType="end"/>
        </w:r>
      </w:hyperlink>
    </w:p>
    <w:p w14:paraId="37FD2C0F" w14:textId="011DF7AB" w:rsidR="00F22CE3" w:rsidRDefault="00F22CE3">
      <w:pPr>
        <w:pStyle w:val="Spisilustracji"/>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176425417" w:history="1">
        <w:r w:rsidRPr="00396776">
          <w:rPr>
            <w:rStyle w:val="Hipercze"/>
            <w:noProof/>
          </w:rPr>
          <w:t>Rysunek 3. Czujnik Blue Puck RHT [27]</w:t>
        </w:r>
        <w:r>
          <w:rPr>
            <w:noProof/>
            <w:webHidden/>
          </w:rPr>
          <w:tab/>
        </w:r>
        <w:r>
          <w:rPr>
            <w:noProof/>
            <w:webHidden/>
          </w:rPr>
          <w:fldChar w:fldCharType="begin"/>
        </w:r>
        <w:r>
          <w:rPr>
            <w:noProof/>
            <w:webHidden/>
          </w:rPr>
          <w:instrText xml:space="preserve"> PAGEREF _Toc176425417 \h </w:instrText>
        </w:r>
        <w:r>
          <w:rPr>
            <w:noProof/>
            <w:webHidden/>
          </w:rPr>
        </w:r>
        <w:r>
          <w:rPr>
            <w:noProof/>
            <w:webHidden/>
          </w:rPr>
          <w:fldChar w:fldCharType="separate"/>
        </w:r>
        <w:r>
          <w:rPr>
            <w:noProof/>
            <w:webHidden/>
          </w:rPr>
          <w:t>18</w:t>
        </w:r>
        <w:r>
          <w:rPr>
            <w:noProof/>
            <w:webHidden/>
          </w:rPr>
          <w:fldChar w:fldCharType="end"/>
        </w:r>
      </w:hyperlink>
    </w:p>
    <w:p w14:paraId="069016B7" w14:textId="48D68F39" w:rsidR="00F22CE3" w:rsidRDefault="00F22CE3">
      <w:pPr>
        <w:pStyle w:val="Spisilustracji"/>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176425418" w:history="1">
        <w:r w:rsidRPr="00396776">
          <w:rPr>
            <w:rStyle w:val="Hipercze"/>
            <w:noProof/>
          </w:rPr>
          <w:t>Rysunek 4. Sonda poziomu paliwa CS-27/NN/BLE [28]</w:t>
        </w:r>
        <w:r>
          <w:rPr>
            <w:noProof/>
            <w:webHidden/>
          </w:rPr>
          <w:tab/>
        </w:r>
        <w:r>
          <w:rPr>
            <w:noProof/>
            <w:webHidden/>
          </w:rPr>
          <w:fldChar w:fldCharType="begin"/>
        </w:r>
        <w:r>
          <w:rPr>
            <w:noProof/>
            <w:webHidden/>
          </w:rPr>
          <w:instrText xml:space="preserve"> PAGEREF _Toc176425418 \h </w:instrText>
        </w:r>
        <w:r>
          <w:rPr>
            <w:noProof/>
            <w:webHidden/>
          </w:rPr>
        </w:r>
        <w:r>
          <w:rPr>
            <w:noProof/>
            <w:webHidden/>
          </w:rPr>
          <w:fldChar w:fldCharType="separate"/>
        </w:r>
        <w:r>
          <w:rPr>
            <w:noProof/>
            <w:webHidden/>
          </w:rPr>
          <w:t>20</w:t>
        </w:r>
        <w:r>
          <w:rPr>
            <w:noProof/>
            <w:webHidden/>
          </w:rPr>
          <w:fldChar w:fldCharType="end"/>
        </w:r>
      </w:hyperlink>
    </w:p>
    <w:p w14:paraId="60C42719" w14:textId="1A1E729C" w:rsidR="00F22CE3" w:rsidRDefault="00F22CE3">
      <w:pPr>
        <w:pStyle w:val="Spisilustracji"/>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176425419" w:history="1">
        <w:r w:rsidRPr="00396776">
          <w:rPr>
            <w:rStyle w:val="Hipercze"/>
            <w:noProof/>
          </w:rPr>
          <w:t>Rysunek 5. Korek paliwa ZWP-Q80 [29]</w:t>
        </w:r>
        <w:r>
          <w:rPr>
            <w:noProof/>
            <w:webHidden/>
          </w:rPr>
          <w:tab/>
        </w:r>
        <w:r>
          <w:rPr>
            <w:noProof/>
            <w:webHidden/>
          </w:rPr>
          <w:fldChar w:fldCharType="begin"/>
        </w:r>
        <w:r>
          <w:rPr>
            <w:noProof/>
            <w:webHidden/>
          </w:rPr>
          <w:instrText xml:space="preserve"> PAGEREF _Toc176425419 \h </w:instrText>
        </w:r>
        <w:r>
          <w:rPr>
            <w:noProof/>
            <w:webHidden/>
          </w:rPr>
        </w:r>
        <w:r>
          <w:rPr>
            <w:noProof/>
            <w:webHidden/>
          </w:rPr>
          <w:fldChar w:fldCharType="separate"/>
        </w:r>
        <w:r>
          <w:rPr>
            <w:noProof/>
            <w:webHidden/>
          </w:rPr>
          <w:t>22</w:t>
        </w:r>
        <w:r>
          <w:rPr>
            <w:noProof/>
            <w:webHidden/>
          </w:rPr>
          <w:fldChar w:fldCharType="end"/>
        </w:r>
      </w:hyperlink>
    </w:p>
    <w:p w14:paraId="601CC1E5" w14:textId="53B951BB" w:rsidR="00F22CE3" w:rsidRDefault="00F22CE3">
      <w:pPr>
        <w:pStyle w:val="Spisilustracji"/>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176425420" w:history="1">
        <w:r w:rsidRPr="00396776">
          <w:rPr>
            <w:rStyle w:val="Hipercze"/>
            <w:noProof/>
          </w:rPr>
          <w:t>Rysunek 6. Stos protokołu BLE [23]</w:t>
        </w:r>
        <w:r>
          <w:rPr>
            <w:noProof/>
            <w:webHidden/>
          </w:rPr>
          <w:tab/>
        </w:r>
        <w:r>
          <w:rPr>
            <w:noProof/>
            <w:webHidden/>
          </w:rPr>
          <w:fldChar w:fldCharType="begin"/>
        </w:r>
        <w:r>
          <w:rPr>
            <w:noProof/>
            <w:webHidden/>
          </w:rPr>
          <w:instrText xml:space="preserve"> PAGEREF _Toc176425420 \h </w:instrText>
        </w:r>
        <w:r>
          <w:rPr>
            <w:noProof/>
            <w:webHidden/>
          </w:rPr>
        </w:r>
        <w:r>
          <w:rPr>
            <w:noProof/>
            <w:webHidden/>
          </w:rPr>
          <w:fldChar w:fldCharType="separate"/>
        </w:r>
        <w:r>
          <w:rPr>
            <w:noProof/>
            <w:webHidden/>
          </w:rPr>
          <w:t>25</w:t>
        </w:r>
        <w:r>
          <w:rPr>
            <w:noProof/>
            <w:webHidden/>
          </w:rPr>
          <w:fldChar w:fldCharType="end"/>
        </w:r>
      </w:hyperlink>
    </w:p>
    <w:p w14:paraId="4A4769E6" w14:textId="16B5745F" w:rsidR="00F22CE3" w:rsidRDefault="00F22CE3">
      <w:pPr>
        <w:pStyle w:val="Spisilustracji"/>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176425421" w:history="1">
        <w:r w:rsidRPr="00396776">
          <w:rPr>
            <w:rStyle w:val="Hipercze"/>
            <w:noProof/>
          </w:rPr>
          <w:t>Rysunek 7. Schemat komunikacji GATT między klientem a serwerem [24]</w:t>
        </w:r>
        <w:r>
          <w:rPr>
            <w:noProof/>
            <w:webHidden/>
          </w:rPr>
          <w:tab/>
        </w:r>
        <w:r>
          <w:rPr>
            <w:noProof/>
            <w:webHidden/>
          </w:rPr>
          <w:fldChar w:fldCharType="begin"/>
        </w:r>
        <w:r>
          <w:rPr>
            <w:noProof/>
            <w:webHidden/>
          </w:rPr>
          <w:instrText xml:space="preserve"> PAGEREF _Toc176425421 \h </w:instrText>
        </w:r>
        <w:r>
          <w:rPr>
            <w:noProof/>
            <w:webHidden/>
          </w:rPr>
        </w:r>
        <w:r>
          <w:rPr>
            <w:noProof/>
            <w:webHidden/>
          </w:rPr>
          <w:fldChar w:fldCharType="separate"/>
        </w:r>
        <w:r>
          <w:rPr>
            <w:noProof/>
            <w:webHidden/>
          </w:rPr>
          <w:t>27</w:t>
        </w:r>
        <w:r>
          <w:rPr>
            <w:noProof/>
            <w:webHidden/>
          </w:rPr>
          <w:fldChar w:fldCharType="end"/>
        </w:r>
      </w:hyperlink>
    </w:p>
    <w:p w14:paraId="30B67220" w14:textId="503624A0" w:rsidR="00F22CE3" w:rsidRDefault="00F22CE3">
      <w:pPr>
        <w:pStyle w:val="Spisilustracji"/>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176425422" w:history="1">
        <w:r w:rsidRPr="00396776">
          <w:rPr>
            <w:rStyle w:val="Hipercze"/>
            <w:noProof/>
          </w:rPr>
          <w:t>Rysunek 8. Schemat projektu monitorowania pojazdów</w:t>
        </w:r>
        <w:r>
          <w:rPr>
            <w:noProof/>
            <w:webHidden/>
          </w:rPr>
          <w:tab/>
        </w:r>
        <w:r>
          <w:rPr>
            <w:noProof/>
            <w:webHidden/>
          </w:rPr>
          <w:fldChar w:fldCharType="begin"/>
        </w:r>
        <w:r>
          <w:rPr>
            <w:noProof/>
            <w:webHidden/>
          </w:rPr>
          <w:instrText xml:space="preserve"> PAGEREF _Toc176425422 \h </w:instrText>
        </w:r>
        <w:r>
          <w:rPr>
            <w:noProof/>
            <w:webHidden/>
          </w:rPr>
        </w:r>
        <w:r>
          <w:rPr>
            <w:noProof/>
            <w:webHidden/>
          </w:rPr>
          <w:fldChar w:fldCharType="separate"/>
        </w:r>
        <w:r>
          <w:rPr>
            <w:noProof/>
            <w:webHidden/>
          </w:rPr>
          <w:t>29</w:t>
        </w:r>
        <w:r>
          <w:rPr>
            <w:noProof/>
            <w:webHidden/>
          </w:rPr>
          <w:fldChar w:fldCharType="end"/>
        </w:r>
      </w:hyperlink>
    </w:p>
    <w:p w14:paraId="6244F9BC" w14:textId="20814550" w:rsidR="00F22CE3" w:rsidRDefault="00F22CE3">
      <w:pPr>
        <w:pStyle w:val="Spisilustracji"/>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176425423" w:history="1">
        <w:r w:rsidRPr="00396776">
          <w:rPr>
            <w:rStyle w:val="Hipercze"/>
            <w:noProof/>
          </w:rPr>
          <w:t>Rysunek 9 schemat komunikacji pomiędzy poszczególnymi modułami</w:t>
        </w:r>
        <w:r>
          <w:rPr>
            <w:noProof/>
            <w:webHidden/>
          </w:rPr>
          <w:tab/>
        </w:r>
        <w:r>
          <w:rPr>
            <w:noProof/>
            <w:webHidden/>
          </w:rPr>
          <w:fldChar w:fldCharType="begin"/>
        </w:r>
        <w:r>
          <w:rPr>
            <w:noProof/>
            <w:webHidden/>
          </w:rPr>
          <w:instrText xml:space="preserve"> PAGEREF _Toc176425423 \h </w:instrText>
        </w:r>
        <w:r>
          <w:rPr>
            <w:noProof/>
            <w:webHidden/>
          </w:rPr>
        </w:r>
        <w:r>
          <w:rPr>
            <w:noProof/>
            <w:webHidden/>
          </w:rPr>
          <w:fldChar w:fldCharType="separate"/>
        </w:r>
        <w:r>
          <w:rPr>
            <w:noProof/>
            <w:webHidden/>
          </w:rPr>
          <w:t>30</w:t>
        </w:r>
        <w:r>
          <w:rPr>
            <w:noProof/>
            <w:webHidden/>
          </w:rPr>
          <w:fldChar w:fldCharType="end"/>
        </w:r>
      </w:hyperlink>
    </w:p>
    <w:p w14:paraId="0B2D7F69" w14:textId="665175AD" w:rsidR="00F22CE3" w:rsidRDefault="00F22CE3">
      <w:pPr>
        <w:pStyle w:val="Spisilustracji"/>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176425424" w:history="1">
        <w:r w:rsidRPr="00396776">
          <w:rPr>
            <w:rStyle w:val="Hipercze"/>
            <w:noProof/>
          </w:rPr>
          <w:t>Rysunek 10 Przykładowy montaż w pojeździe ciężarowym</w:t>
        </w:r>
        <w:r>
          <w:rPr>
            <w:noProof/>
            <w:webHidden/>
          </w:rPr>
          <w:tab/>
        </w:r>
        <w:r>
          <w:rPr>
            <w:noProof/>
            <w:webHidden/>
          </w:rPr>
          <w:fldChar w:fldCharType="begin"/>
        </w:r>
        <w:r>
          <w:rPr>
            <w:noProof/>
            <w:webHidden/>
          </w:rPr>
          <w:instrText xml:space="preserve"> PAGEREF _Toc176425424 \h </w:instrText>
        </w:r>
        <w:r>
          <w:rPr>
            <w:noProof/>
            <w:webHidden/>
          </w:rPr>
        </w:r>
        <w:r>
          <w:rPr>
            <w:noProof/>
            <w:webHidden/>
          </w:rPr>
          <w:fldChar w:fldCharType="separate"/>
        </w:r>
        <w:r>
          <w:rPr>
            <w:noProof/>
            <w:webHidden/>
          </w:rPr>
          <w:t>32</w:t>
        </w:r>
        <w:r>
          <w:rPr>
            <w:noProof/>
            <w:webHidden/>
          </w:rPr>
          <w:fldChar w:fldCharType="end"/>
        </w:r>
      </w:hyperlink>
    </w:p>
    <w:p w14:paraId="6B7D9803" w14:textId="1457C84C" w:rsidR="00F22CE3" w:rsidRDefault="00F22CE3">
      <w:pPr>
        <w:pStyle w:val="Spisilustracji"/>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176425425" w:history="1">
        <w:r w:rsidRPr="00396776">
          <w:rPr>
            <w:rStyle w:val="Hipercze"/>
            <w:noProof/>
          </w:rPr>
          <w:t>Rysunek 11. Moduł komunikacyjny LE-840 [30]</w:t>
        </w:r>
        <w:r>
          <w:rPr>
            <w:noProof/>
            <w:webHidden/>
          </w:rPr>
          <w:tab/>
        </w:r>
        <w:r>
          <w:rPr>
            <w:noProof/>
            <w:webHidden/>
          </w:rPr>
          <w:fldChar w:fldCharType="begin"/>
        </w:r>
        <w:r>
          <w:rPr>
            <w:noProof/>
            <w:webHidden/>
          </w:rPr>
          <w:instrText xml:space="preserve"> PAGEREF _Toc176425425 \h </w:instrText>
        </w:r>
        <w:r>
          <w:rPr>
            <w:noProof/>
            <w:webHidden/>
          </w:rPr>
        </w:r>
        <w:r>
          <w:rPr>
            <w:noProof/>
            <w:webHidden/>
          </w:rPr>
          <w:fldChar w:fldCharType="separate"/>
        </w:r>
        <w:r>
          <w:rPr>
            <w:noProof/>
            <w:webHidden/>
          </w:rPr>
          <w:t>33</w:t>
        </w:r>
        <w:r>
          <w:rPr>
            <w:noProof/>
            <w:webHidden/>
          </w:rPr>
          <w:fldChar w:fldCharType="end"/>
        </w:r>
      </w:hyperlink>
    </w:p>
    <w:p w14:paraId="4C3DA61F" w14:textId="37D9E180" w:rsidR="00F22CE3" w:rsidRDefault="00F22CE3">
      <w:pPr>
        <w:pStyle w:val="Spisilustracji"/>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176425426" w:history="1">
        <w:r w:rsidRPr="00396776">
          <w:rPr>
            <w:rStyle w:val="Hipercze"/>
            <w:noProof/>
          </w:rPr>
          <w:t>Rysunek 12 Architektura nadajnika LE-840</w:t>
        </w:r>
        <w:r>
          <w:rPr>
            <w:noProof/>
            <w:webHidden/>
          </w:rPr>
          <w:tab/>
        </w:r>
        <w:r>
          <w:rPr>
            <w:noProof/>
            <w:webHidden/>
          </w:rPr>
          <w:fldChar w:fldCharType="begin"/>
        </w:r>
        <w:r>
          <w:rPr>
            <w:noProof/>
            <w:webHidden/>
          </w:rPr>
          <w:instrText xml:space="preserve"> PAGEREF _Toc176425426 \h </w:instrText>
        </w:r>
        <w:r>
          <w:rPr>
            <w:noProof/>
            <w:webHidden/>
          </w:rPr>
        </w:r>
        <w:r>
          <w:rPr>
            <w:noProof/>
            <w:webHidden/>
          </w:rPr>
          <w:fldChar w:fldCharType="separate"/>
        </w:r>
        <w:r>
          <w:rPr>
            <w:noProof/>
            <w:webHidden/>
          </w:rPr>
          <w:t>35</w:t>
        </w:r>
        <w:r>
          <w:rPr>
            <w:noProof/>
            <w:webHidden/>
          </w:rPr>
          <w:fldChar w:fldCharType="end"/>
        </w:r>
      </w:hyperlink>
    </w:p>
    <w:p w14:paraId="741AD6FD" w14:textId="0401872B" w:rsidR="00F22CE3" w:rsidRDefault="00F22CE3">
      <w:pPr>
        <w:pStyle w:val="Spisilustracji"/>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176425427" w:history="1">
        <w:r w:rsidRPr="00396776">
          <w:rPr>
            <w:rStyle w:val="Hipercze"/>
            <w:noProof/>
          </w:rPr>
          <w:t>Rysunek 13. Schemat elektroniczny płytki BLE</w:t>
        </w:r>
        <w:r>
          <w:rPr>
            <w:noProof/>
            <w:webHidden/>
          </w:rPr>
          <w:tab/>
        </w:r>
        <w:r>
          <w:rPr>
            <w:noProof/>
            <w:webHidden/>
          </w:rPr>
          <w:fldChar w:fldCharType="begin"/>
        </w:r>
        <w:r>
          <w:rPr>
            <w:noProof/>
            <w:webHidden/>
          </w:rPr>
          <w:instrText xml:space="preserve"> PAGEREF _Toc176425427 \h </w:instrText>
        </w:r>
        <w:r>
          <w:rPr>
            <w:noProof/>
            <w:webHidden/>
          </w:rPr>
        </w:r>
        <w:r>
          <w:rPr>
            <w:noProof/>
            <w:webHidden/>
          </w:rPr>
          <w:fldChar w:fldCharType="separate"/>
        </w:r>
        <w:r>
          <w:rPr>
            <w:noProof/>
            <w:webHidden/>
          </w:rPr>
          <w:t>37</w:t>
        </w:r>
        <w:r>
          <w:rPr>
            <w:noProof/>
            <w:webHidden/>
          </w:rPr>
          <w:fldChar w:fldCharType="end"/>
        </w:r>
      </w:hyperlink>
    </w:p>
    <w:p w14:paraId="44B69F0C" w14:textId="7D337660" w:rsidR="00F22CE3" w:rsidRDefault="00F22CE3">
      <w:pPr>
        <w:pStyle w:val="Spisilustracji"/>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176425428" w:history="1">
        <w:r w:rsidRPr="00396776">
          <w:rPr>
            <w:rStyle w:val="Hipercze"/>
            <w:noProof/>
          </w:rPr>
          <w:t>Rysunek 14. Projekt płytki PCB modułu BLE - strona 1</w:t>
        </w:r>
        <w:r>
          <w:rPr>
            <w:noProof/>
            <w:webHidden/>
          </w:rPr>
          <w:tab/>
        </w:r>
        <w:r>
          <w:rPr>
            <w:noProof/>
            <w:webHidden/>
          </w:rPr>
          <w:fldChar w:fldCharType="begin"/>
        </w:r>
        <w:r>
          <w:rPr>
            <w:noProof/>
            <w:webHidden/>
          </w:rPr>
          <w:instrText xml:space="preserve"> PAGEREF _Toc176425428 \h </w:instrText>
        </w:r>
        <w:r>
          <w:rPr>
            <w:noProof/>
            <w:webHidden/>
          </w:rPr>
        </w:r>
        <w:r>
          <w:rPr>
            <w:noProof/>
            <w:webHidden/>
          </w:rPr>
          <w:fldChar w:fldCharType="separate"/>
        </w:r>
        <w:r>
          <w:rPr>
            <w:noProof/>
            <w:webHidden/>
          </w:rPr>
          <w:t>38</w:t>
        </w:r>
        <w:r>
          <w:rPr>
            <w:noProof/>
            <w:webHidden/>
          </w:rPr>
          <w:fldChar w:fldCharType="end"/>
        </w:r>
      </w:hyperlink>
    </w:p>
    <w:p w14:paraId="2D006202" w14:textId="0EF5C0E7" w:rsidR="00F22CE3" w:rsidRDefault="00F22CE3">
      <w:pPr>
        <w:pStyle w:val="Spisilustracji"/>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176425429" w:history="1">
        <w:r w:rsidRPr="00396776">
          <w:rPr>
            <w:rStyle w:val="Hipercze"/>
            <w:noProof/>
          </w:rPr>
          <w:t>Rysunek 15. Projekt płytki PCB modułu BLE - strona 2</w:t>
        </w:r>
        <w:r>
          <w:rPr>
            <w:noProof/>
            <w:webHidden/>
          </w:rPr>
          <w:tab/>
        </w:r>
        <w:r>
          <w:rPr>
            <w:noProof/>
            <w:webHidden/>
          </w:rPr>
          <w:fldChar w:fldCharType="begin"/>
        </w:r>
        <w:r>
          <w:rPr>
            <w:noProof/>
            <w:webHidden/>
          </w:rPr>
          <w:instrText xml:space="preserve"> PAGEREF _Toc176425429 \h </w:instrText>
        </w:r>
        <w:r>
          <w:rPr>
            <w:noProof/>
            <w:webHidden/>
          </w:rPr>
        </w:r>
        <w:r>
          <w:rPr>
            <w:noProof/>
            <w:webHidden/>
          </w:rPr>
          <w:fldChar w:fldCharType="separate"/>
        </w:r>
        <w:r>
          <w:rPr>
            <w:noProof/>
            <w:webHidden/>
          </w:rPr>
          <w:t>38</w:t>
        </w:r>
        <w:r>
          <w:rPr>
            <w:noProof/>
            <w:webHidden/>
          </w:rPr>
          <w:fldChar w:fldCharType="end"/>
        </w:r>
      </w:hyperlink>
    </w:p>
    <w:p w14:paraId="02BCA79E" w14:textId="3012EDC4" w:rsidR="00F22CE3" w:rsidRDefault="00F22CE3">
      <w:pPr>
        <w:pStyle w:val="Spisilustracji"/>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176425430" w:history="1">
        <w:r w:rsidRPr="00396776">
          <w:rPr>
            <w:rStyle w:val="Hipercze"/>
            <w:noProof/>
          </w:rPr>
          <w:t>Rysunek 16. Prezentacja modułu LE-840 - strona 1</w:t>
        </w:r>
        <w:r>
          <w:rPr>
            <w:noProof/>
            <w:webHidden/>
          </w:rPr>
          <w:tab/>
        </w:r>
        <w:r>
          <w:rPr>
            <w:noProof/>
            <w:webHidden/>
          </w:rPr>
          <w:fldChar w:fldCharType="begin"/>
        </w:r>
        <w:r>
          <w:rPr>
            <w:noProof/>
            <w:webHidden/>
          </w:rPr>
          <w:instrText xml:space="preserve"> PAGEREF _Toc176425430 \h </w:instrText>
        </w:r>
        <w:r>
          <w:rPr>
            <w:noProof/>
            <w:webHidden/>
          </w:rPr>
        </w:r>
        <w:r>
          <w:rPr>
            <w:noProof/>
            <w:webHidden/>
          </w:rPr>
          <w:fldChar w:fldCharType="separate"/>
        </w:r>
        <w:r>
          <w:rPr>
            <w:noProof/>
            <w:webHidden/>
          </w:rPr>
          <w:t>39</w:t>
        </w:r>
        <w:r>
          <w:rPr>
            <w:noProof/>
            <w:webHidden/>
          </w:rPr>
          <w:fldChar w:fldCharType="end"/>
        </w:r>
      </w:hyperlink>
    </w:p>
    <w:p w14:paraId="1A77176A" w14:textId="1584F152" w:rsidR="00F22CE3" w:rsidRDefault="00F22CE3">
      <w:pPr>
        <w:pStyle w:val="Spisilustracji"/>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176425431" w:history="1">
        <w:r w:rsidRPr="00396776">
          <w:rPr>
            <w:rStyle w:val="Hipercze"/>
            <w:noProof/>
          </w:rPr>
          <w:t>Rysunek 17. Prezentacja modułu BLE oraz LE-840 - strona 2</w:t>
        </w:r>
        <w:r>
          <w:rPr>
            <w:noProof/>
            <w:webHidden/>
          </w:rPr>
          <w:tab/>
        </w:r>
        <w:r>
          <w:rPr>
            <w:noProof/>
            <w:webHidden/>
          </w:rPr>
          <w:fldChar w:fldCharType="begin"/>
        </w:r>
        <w:r>
          <w:rPr>
            <w:noProof/>
            <w:webHidden/>
          </w:rPr>
          <w:instrText xml:space="preserve"> PAGEREF _Toc176425431 \h </w:instrText>
        </w:r>
        <w:r>
          <w:rPr>
            <w:noProof/>
            <w:webHidden/>
          </w:rPr>
        </w:r>
        <w:r>
          <w:rPr>
            <w:noProof/>
            <w:webHidden/>
          </w:rPr>
          <w:fldChar w:fldCharType="separate"/>
        </w:r>
        <w:r>
          <w:rPr>
            <w:noProof/>
            <w:webHidden/>
          </w:rPr>
          <w:t>40</w:t>
        </w:r>
        <w:r>
          <w:rPr>
            <w:noProof/>
            <w:webHidden/>
          </w:rPr>
          <w:fldChar w:fldCharType="end"/>
        </w:r>
      </w:hyperlink>
    </w:p>
    <w:p w14:paraId="65CA0E22" w14:textId="24850948" w:rsidR="00F22CE3" w:rsidRDefault="00F22CE3">
      <w:pPr>
        <w:pStyle w:val="Spisilustracji"/>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176425432" w:history="1">
        <w:r w:rsidRPr="00396776">
          <w:rPr>
            <w:rStyle w:val="Hipercze"/>
            <w:noProof/>
          </w:rPr>
          <w:t>Rysunek 18. Prezentacja modułu BLE wpiętego w płytkę PCB LE-840</w:t>
        </w:r>
        <w:r>
          <w:rPr>
            <w:noProof/>
            <w:webHidden/>
          </w:rPr>
          <w:tab/>
        </w:r>
        <w:r>
          <w:rPr>
            <w:noProof/>
            <w:webHidden/>
          </w:rPr>
          <w:fldChar w:fldCharType="begin"/>
        </w:r>
        <w:r>
          <w:rPr>
            <w:noProof/>
            <w:webHidden/>
          </w:rPr>
          <w:instrText xml:space="preserve"> PAGEREF _Toc176425432 \h </w:instrText>
        </w:r>
        <w:r>
          <w:rPr>
            <w:noProof/>
            <w:webHidden/>
          </w:rPr>
        </w:r>
        <w:r>
          <w:rPr>
            <w:noProof/>
            <w:webHidden/>
          </w:rPr>
          <w:fldChar w:fldCharType="separate"/>
        </w:r>
        <w:r>
          <w:rPr>
            <w:noProof/>
            <w:webHidden/>
          </w:rPr>
          <w:t>40</w:t>
        </w:r>
        <w:r>
          <w:rPr>
            <w:noProof/>
            <w:webHidden/>
          </w:rPr>
          <w:fldChar w:fldCharType="end"/>
        </w:r>
      </w:hyperlink>
    </w:p>
    <w:p w14:paraId="138D09EB" w14:textId="178AB86A" w:rsidR="00F22CE3" w:rsidRDefault="00F22CE3">
      <w:pPr>
        <w:pStyle w:val="Spisilustracji"/>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176425433" w:history="1">
        <w:r w:rsidRPr="00396776">
          <w:rPr>
            <w:rStyle w:val="Hipercze"/>
            <w:noProof/>
          </w:rPr>
          <w:t>Rysunek 19. Komenda AT+UBTD do skanowania urządzeń BLE z dokumentacji [34]</w:t>
        </w:r>
        <w:r>
          <w:rPr>
            <w:noProof/>
            <w:webHidden/>
          </w:rPr>
          <w:tab/>
        </w:r>
        <w:r>
          <w:rPr>
            <w:noProof/>
            <w:webHidden/>
          </w:rPr>
          <w:fldChar w:fldCharType="begin"/>
        </w:r>
        <w:r>
          <w:rPr>
            <w:noProof/>
            <w:webHidden/>
          </w:rPr>
          <w:instrText xml:space="preserve"> PAGEREF _Toc176425433 \h </w:instrText>
        </w:r>
        <w:r>
          <w:rPr>
            <w:noProof/>
            <w:webHidden/>
          </w:rPr>
        </w:r>
        <w:r>
          <w:rPr>
            <w:noProof/>
            <w:webHidden/>
          </w:rPr>
          <w:fldChar w:fldCharType="separate"/>
        </w:r>
        <w:r>
          <w:rPr>
            <w:noProof/>
            <w:webHidden/>
          </w:rPr>
          <w:t>42</w:t>
        </w:r>
        <w:r>
          <w:rPr>
            <w:noProof/>
            <w:webHidden/>
          </w:rPr>
          <w:fldChar w:fldCharType="end"/>
        </w:r>
      </w:hyperlink>
    </w:p>
    <w:p w14:paraId="24C22E80" w14:textId="313F73A7" w:rsidR="00F22CE3" w:rsidRDefault="00F22CE3">
      <w:pPr>
        <w:pStyle w:val="Spisilustracji"/>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176425434" w:history="1">
        <w:r w:rsidRPr="00396776">
          <w:rPr>
            <w:rStyle w:val="Hipercze"/>
            <w:noProof/>
          </w:rPr>
          <w:t>Rysunek 20 schemat platformy IOT</w:t>
        </w:r>
        <w:r>
          <w:rPr>
            <w:noProof/>
            <w:webHidden/>
          </w:rPr>
          <w:tab/>
        </w:r>
        <w:r>
          <w:rPr>
            <w:noProof/>
            <w:webHidden/>
          </w:rPr>
          <w:fldChar w:fldCharType="begin"/>
        </w:r>
        <w:r>
          <w:rPr>
            <w:noProof/>
            <w:webHidden/>
          </w:rPr>
          <w:instrText xml:space="preserve"> PAGEREF _Toc176425434 \h </w:instrText>
        </w:r>
        <w:r>
          <w:rPr>
            <w:noProof/>
            <w:webHidden/>
          </w:rPr>
        </w:r>
        <w:r>
          <w:rPr>
            <w:noProof/>
            <w:webHidden/>
          </w:rPr>
          <w:fldChar w:fldCharType="separate"/>
        </w:r>
        <w:r>
          <w:rPr>
            <w:noProof/>
            <w:webHidden/>
          </w:rPr>
          <w:t>43</w:t>
        </w:r>
        <w:r>
          <w:rPr>
            <w:noProof/>
            <w:webHidden/>
          </w:rPr>
          <w:fldChar w:fldCharType="end"/>
        </w:r>
      </w:hyperlink>
    </w:p>
    <w:p w14:paraId="487EABD5" w14:textId="501E166D" w:rsidR="00F22CE3" w:rsidRDefault="00F22CE3">
      <w:pPr>
        <w:pStyle w:val="Spisilustracji"/>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176425435" w:history="1">
        <w:r w:rsidRPr="00396776">
          <w:rPr>
            <w:rStyle w:val="Hipercze"/>
            <w:noProof/>
          </w:rPr>
          <w:t>Rysunek 21 Struktura bazy danych MongoDB</w:t>
        </w:r>
        <w:r>
          <w:rPr>
            <w:noProof/>
            <w:webHidden/>
          </w:rPr>
          <w:tab/>
        </w:r>
        <w:r>
          <w:rPr>
            <w:noProof/>
            <w:webHidden/>
          </w:rPr>
          <w:fldChar w:fldCharType="begin"/>
        </w:r>
        <w:r>
          <w:rPr>
            <w:noProof/>
            <w:webHidden/>
          </w:rPr>
          <w:instrText xml:space="preserve"> PAGEREF _Toc176425435 \h </w:instrText>
        </w:r>
        <w:r>
          <w:rPr>
            <w:noProof/>
            <w:webHidden/>
          </w:rPr>
        </w:r>
        <w:r>
          <w:rPr>
            <w:noProof/>
            <w:webHidden/>
          </w:rPr>
          <w:fldChar w:fldCharType="separate"/>
        </w:r>
        <w:r>
          <w:rPr>
            <w:noProof/>
            <w:webHidden/>
          </w:rPr>
          <w:t>47</w:t>
        </w:r>
        <w:r>
          <w:rPr>
            <w:noProof/>
            <w:webHidden/>
          </w:rPr>
          <w:fldChar w:fldCharType="end"/>
        </w:r>
      </w:hyperlink>
    </w:p>
    <w:p w14:paraId="3E92E139" w14:textId="6DE9C931" w:rsidR="00F22CE3" w:rsidRDefault="00F22CE3">
      <w:pPr>
        <w:pStyle w:val="Spisilustracji"/>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176425436" w:history="1">
        <w:r w:rsidRPr="00396776">
          <w:rPr>
            <w:rStyle w:val="Hipercze"/>
            <w:noProof/>
          </w:rPr>
          <w:t>Rysunek 22. Interfejs aplikacji przeglądarkowej</w:t>
        </w:r>
        <w:r>
          <w:rPr>
            <w:noProof/>
            <w:webHidden/>
          </w:rPr>
          <w:tab/>
        </w:r>
        <w:r>
          <w:rPr>
            <w:noProof/>
            <w:webHidden/>
          </w:rPr>
          <w:fldChar w:fldCharType="begin"/>
        </w:r>
        <w:r>
          <w:rPr>
            <w:noProof/>
            <w:webHidden/>
          </w:rPr>
          <w:instrText xml:space="preserve"> PAGEREF _Toc176425436 \h </w:instrText>
        </w:r>
        <w:r>
          <w:rPr>
            <w:noProof/>
            <w:webHidden/>
          </w:rPr>
        </w:r>
        <w:r>
          <w:rPr>
            <w:noProof/>
            <w:webHidden/>
          </w:rPr>
          <w:fldChar w:fldCharType="separate"/>
        </w:r>
        <w:r>
          <w:rPr>
            <w:noProof/>
            <w:webHidden/>
          </w:rPr>
          <w:t>50</w:t>
        </w:r>
        <w:r>
          <w:rPr>
            <w:noProof/>
            <w:webHidden/>
          </w:rPr>
          <w:fldChar w:fldCharType="end"/>
        </w:r>
      </w:hyperlink>
    </w:p>
    <w:p w14:paraId="23D70F31" w14:textId="43DEFF79" w:rsidR="00F22CE3" w:rsidRDefault="00F22CE3">
      <w:pPr>
        <w:pStyle w:val="Spisilustracji"/>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176425437" w:history="1">
        <w:r w:rsidRPr="00396776">
          <w:rPr>
            <w:rStyle w:val="Hipercze"/>
            <w:noProof/>
          </w:rPr>
          <w:t>Rysunek 23. Podgląd wykresu i wybór zakresu czasowego w aplikacji przeglądarkowej</w:t>
        </w:r>
        <w:r>
          <w:rPr>
            <w:noProof/>
            <w:webHidden/>
          </w:rPr>
          <w:tab/>
        </w:r>
        <w:r>
          <w:rPr>
            <w:noProof/>
            <w:webHidden/>
          </w:rPr>
          <w:fldChar w:fldCharType="begin"/>
        </w:r>
        <w:r>
          <w:rPr>
            <w:noProof/>
            <w:webHidden/>
          </w:rPr>
          <w:instrText xml:space="preserve"> PAGEREF _Toc176425437 \h </w:instrText>
        </w:r>
        <w:r>
          <w:rPr>
            <w:noProof/>
            <w:webHidden/>
          </w:rPr>
        </w:r>
        <w:r>
          <w:rPr>
            <w:noProof/>
            <w:webHidden/>
          </w:rPr>
          <w:fldChar w:fldCharType="separate"/>
        </w:r>
        <w:r>
          <w:rPr>
            <w:noProof/>
            <w:webHidden/>
          </w:rPr>
          <w:t>51</w:t>
        </w:r>
        <w:r>
          <w:rPr>
            <w:noProof/>
            <w:webHidden/>
          </w:rPr>
          <w:fldChar w:fldCharType="end"/>
        </w:r>
      </w:hyperlink>
    </w:p>
    <w:p w14:paraId="0C6E8938" w14:textId="0E454923" w:rsidR="00F22CE3" w:rsidRDefault="00F22CE3">
      <w:pPr>
        <w:pStyle w:val="Spisilustracji"/>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176425438" w:history="1">
        <w:r w:rsidRPr="00396776">
          <w:rPr>
            <w:rStyle w:val="Hipercze"/>
            <w:noProof/>
          </w:rPr>
          <w:t>Rysunek 24. Zbiorczy widok danych z sensorów w aplikacji przeglądarkowej</w:t>
        </w:r>
        <w:r>
          <w:rPr>
            <w:noProof/>
            <w:webHidden/>
          </w:rPr>
          <w:tab/>
        </w:r>
        <w:r>
          <w:rPr>
            <w:noProof/>
            <w:webHidden/>
          </w:rPr>
          <w:fldChar w:fldCharType="begin"/>
        </w:r>
        <w:r>
          <w:rPr>
            <w:noProof/>
            <w:webHidden/>
          </w:rPr>
          <w:instrText xml:space="preserve"> PAGEREF _Toc176425438 \h </w:instrText>
        </w:r>
        <w:r>
          <w:rPr>
            <w:noProof/>
            <w:webHidden/>
          </w:rPr>
        </w:r>
        <w:r>
          <w:rPr>
            <w:noProof/>
            <w:webHidden/>
          </w:rPr>
          <w:fldChar w:fldCharType="separate"/>
        </w:r>
        <w:r>
          <w:rPr>
            <w:noProof/>
            <w:webHidden/>
          </w:rPr>
          <w:t>54</w:t>
        </w:r>
        <w:r>
          <w:rPr>
            <w:noProof/>
            <w:webHidden/>
          </w:rPr>
          <w:fldChar w:fldCharType="end"/>
        </w:r>
      </w:hyperlink>
    </w:p>
    <w:p w14:paraId="0792E896" w14:textId="54E2FCC3" w:rsidR="00F22CE3" w:rsidRDefault="00F22CE3">
      <w:pPr>
        <w:pStyle w:val="Spisilustracji"/>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176425439" w:history="1">
        <w:r w:rsidRPr="00396776">
          <w:rPr>
            <w:rStyle w:val="Hipercze"/>
            <w:noProof/>
          </w:rPr>
          <w:t>Rysunek 25. Zbiorczy widok danych z sensorów w aplikacji przeglądarkowej - część druga</w:t>
        </w:r>
        <w:r>
          <w:rPr>
            <w:noProof/>
            <w:webHidden/>
          </w:rPr>
          <w:tab/>
        </w:r>
        <w:r>
          <w:rPr>
            <w:noProof/>
            <w:webHidden/>
          </w:rPr>
          <w:fldChar w:fldCharType="begin"/>
        </w:r>
        <w:r>
          <w:rPr>
            <w:noProof/>
            <w:webHidden/>
          </w:rPr>
          <w:instrText xml:space="preserve"> PAGEREF _Toc176425439 \h </w:instrText>
        </w:r>
        <w:r>
          <w:rPr>
            <w:noProof/>
            <w:webHidden/>
          </w:rPr>
        </w:r>
        <w:r>
          <w:rPr>
            <w:noProof/>
            <w:webHidden/>
          </w:rPr>
          <w:fldChar w:fldCharType="separate"/>
        </w:r>
        <w:r>
          <w:rPr>
            <w:noProof/>
            <w:webHidden/>
          </w:rPr>
          <w:t>54</w:t>
        </w:r>
        <w:r>
          <w:rPr>
            <w:noProof/>
            <w:webHidden/>
          </w:rPr>
          <w:fldChar w:fldCharType="end"/>
        </w:r>
      </w:hyperlink>
    </w:p>
    <w:p w14:paraId="29F181A9" w14:textId="65E46F8F" w:rsidR="00F22CE3" w:rsidRDefault="00F22CE3">
      <w:pPr>
        <w:pStyle w:val="Spisilustracji"/>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176425440" w:history="1">
        <w:r w:rsidRPr="00396776">
          <w:rPr>
            <w:rStyle w:val="Hipercze"/>
            <w:noProof/>
          </w:rPr>
          <w:t>Rysunek 26. Dane z czujnika temperatury i wilgotności otoczenia - Sensor 1</w:t>
        </w:r>
        <w:r>
          <w:rPr>
            <w:noProof/>
            <w:webHidden/>
          </w:rPr>
          <w:tab/>
        </w:r>
        <w:r>
          <w:rPr>
            <w:noProof/>
            <w:webHidden/>
          </w:rPr>
          <w:fldChar w:fldCharType="begin"/>
        </w:r>
        <w:r>
          <w:rPr>
            <w:noProof/>
            <w:webHidden/>
          </w:rPr>
          <w:instrText xml:space="preserve"> PAGEREF _Toc176425440 \h </w:instrText>
        </w:r>
        <w:r>
          <w:rPr>
            <w:noProof/>
            <w:webHidden/>
          </w:rPr>
        </w:r>
        <w:r>
          <w:rPr>
            <w:noProof/>
            <w:webHidden/>
          </w:rPr>
          <w:fldChar w:fldCharType="separate"/>
        </w:r>
        <w:r>
          <w:rPr>
            <w:noProof/>
            <w:webHidden/>
          </w:rPr>
          <w:t>55</w:t>
        </w:r>
        <w:r>
          <w:rPr>
            <w:noProof/>
            <w:webHidden/>
          </w:rPr>
          <w:fldChar w:fldCharType="end"/>
        </w:r>
      </w:hyperlink>
    </w:p>
    <w:p w14:paraId="3107E898" w14:textId="3BFEEAA3" w:rsidR="00F22CE3" w:rsidRDefault="00F22CE3">
      <w:pPr>
        <w:pStyle w:val="Spisilustracji"/>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176425441" w:history="1">
        <w:r w:rsidRPr="00396776">
          <w:rPr>
            <w:rStyle w:val="Hipercze"/>
            <w:noProof/>
          </w:rPr>
          <w:t>Rysunek 27. Dane z czujnika temperatury i wilgotności wewnątrz pojazdu - Sensor 2</w:t>
        </w:r>
        <w:r>
          <w:rPr>
            <w:noProof/>
            <w:webHidden/>
          </w:rPr>
          <w:tab/>
        </w:r>
        <w:r>
          <w:rPr>
            <w:noProof/>
            <w:webHidden/>
          </w:rPr>
          <w:fldChar w:fldCharType="begin"/>
        </w:r>
        <w:r>
          <w:rPr>
            <w:noProof/>
            <w:webHidden/>
          </w:rPr>
          <w:instrText xml:space="preserve"> PAGEREF _Toc176425441 \h </w:instrText>
        </w:r>
        <w:r>
          <w:rPr>
            <w:noProof/>
            <w:webHidden/>
          </w:rPr>
        </w:r>
        <w:r>
          <w:rPr>
            <w:noProof/>
            <w:webHidden/>
          </w:rPr>
          <w:fldChar w:fldCharType="separate"/>
        </w:r>
        <w:r>
          <w:rPr>
            <w:noProof/>
            <w:webHidden/>
          </w:rPr>
          <w:t>55</w:t>
        </w:r>
        <w:r>
          <w:rPr>
            <w:noProof/>
            <w:webHidden/>
          </w:rPr>
          <w:fldChar w:fldCharType="end"/>
        </w:r>
      </w:hyperlink>
    </w:p>
    <w:p w14:paraId="1772CB8A" w14:textId="041FD99C" w:rsidR="00F22CE3" w:rsidRDefault="00F22CE3">
      <w:pPr>
        <w:pStyle w:val="Spisilustracji"/>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176425442" w:history="1">
        <w:r w:rsidRPr="00396776">
          <w:rPr>
            <w:rStyle w:val="Hipercze"/>
            <w:noProof/>
          </w:rPr>
          <w:t>Rysunek 28. Monitorowanie poziomu paliwa - Sensor 3</w:t>
        </w:r>
        <w:r>
          <w:rPr>
            <w:noProof/>
            <w:webHidden/>
          </w:rPr>
          <w:tab/>
        </w:r>
        <w:r>
          <w:rPr>
            <w:noProof/>
            <w:webHidden/>
          </w:rPr>
          <w:fldChar w:fldCharType="begin"/>
        </w:r>
        <w:r>
          <w:rPr>
            <w:noProof/>
            <w:webHidden/>
          </w:rPr>
          <w:instrText xml:space="preserve"> PAGEREF _Toc176425442 \h </w:instrText>
        </w:r>
        <w:r>
          <w:rPr>
            <w:noProof/>
            <w:webHidden/>
          </w:rPr>
        </w:r>
        <w:r>
          <w:rPr>
            <w:noProof/>
            <w:webHidden/>
          </w:rPr>
          <w:fldChar w:fldCharType="separate"/>
        </w:r>
        <w:r>
          <w:rPr>
            <w:noProof/>
            <w:webHidden/>
          </w:rPr>
          <w:t>56</w:t>
        </w:r>
        <w:r>
          <w:rPr>
            <w:noProof/>
            <w:webHidden/>
          </w:rPr>
          <w:fldChar w:fldCharType="end"/>
        </w:r>
      </w:hyperlink>
    </w:p>
    <w:p w14:paraId="29F72914" w14:textId="65BACA54" w:rsidR="00F22CE3" w:rsidRDefault="00F22CE3">
      <w:pPr>
        <w:pStyle w:val="Spisilustracji"/>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176425443" w:history="1">
        <w:r w:rsidRPr="00396776">
          <w:rPr>
            <w:rStyle w:val="Hipercze"/>
            <w:noProof/>
          </w:rPr>
          <w:t>Rysunek 29. Stan korka wlewu paliwa - Sensor 5</w:t>
        </w:r>
        <w:r>
          <w:rPr>
            <w:noProof/>
            <w:webHidden/>
          </w:rPr>
          <w:tab/>
        </w:r>
        <w:r>
          <w:rPr>
            <w:noProof/>
            <w:webHidden/>
          </w:rPr>
          <w:fldChar w:fldCharType="begin"/>
        </w:r>
        <w:r>
          <w:rPr>
            <w:noProof/>
            <w:webHidden/>
          </w:rPr>
          <w:instrText xml:space="preserve"> PAGEREF _Toc176425443 \h </w:instrText>
        </w:r>
        <w:r>
          <w:rPr>
            <w:noProof/>
            <w:webHidden/>
          </w:rPr>
        </w:r>
        <w:r>
          <w:rPr>
            <w:noProof/>
            <w:webHidden/>
          </w:rPr>
          <w:fldChar w:fldCharType="separate"/>
        </w:r>
        <w:r>
          <w:rPr>
            <w:noProof/>
            <w:webHidden/>
          </w:rPr>
          <w:t>56</w:t>
        </w:r>
        <w:r>
          <w:rPr>
            <w:noProof/>
            <w:webHidden/>
          </w:rPr>
          <w:fldChar w:fldCharType="end"/>
        </w:r>
      </w:hyperlink>
    </w:p>
    <w:p w14:paraId="09EFA3BC" w14:textId="4A5D654C" w:rsidR="00F22CE3" w:rsidRDefault="00F22CE3">
      <w:pPr>
        <w:pStyle w:val="Spisilustracji"/>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176425444" w:history="1">
        <w:r w:rsidRPr="00396776">
          <w:rPr>
            <w:rStyle w:val="Hipercze"/>
            <w:noProof/>
          </w:rPr>
          <w:t>Rysunek 30. Monitorowanie napięcia baterii - Sensor 4</w:t>
        </w:r>
        <w:r>
          <w:rPr>
            <w:noProof/>
            <w:webHidden/>
          </w:rPr>
          <w:tab/>
        </w:r>
        <w:r>
          <w:rPr>
            <w:noProof/>
            <w:webHidden/>
          </w:rPr>
          <w:fldChar w:fldCharType="begin"/>
        </w:r>
        <w:r>
          <w:rPr>
            <w:noProof/>
            <w:webHidden/>
          </w:rPr>
          <w:instrText xml:space="preserve"> PAGEREF _Toc176425444 \h </w:instrText>
        </w:r>
        <w:r>
          <w:rPr>
            <w:noProof/>
            <w:webHidden/>
          </w:rPr>
        </w:r>
        <w:r>
          <w:rPr>
            <w:noProof/>
            <w:webHidden/>
          </w:rPr>
          <w:fldChar w:fldCharType="separate"/>
        </w:r>
        <w:r>
          <w:rPr>
            <w:noProof/>
            <w:webHidden/>
          </w:rPr>
          <w:t>57</w:t>
        </w:r>
        <w:r>
          <w:rPr>
            <w:noProof/>
            <w:webHidden/>
          </w:rPr>
          <w:fldChar w:fldCharType="end"/>
        </w:r>
      </w:hyperlink>
    </w:p>
    <w:p w14:paraId="49691101" w14:textId="5C944708" w:rsidR="00F22CE3" w:rsidRDefault="00F22CE3">
      <w:pPr>
        <w:pStyle w:val="Spisilustracji"/>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176425445" w:history="1">
        <w:r w:rsidRPr="00396776">
          <w:rPr>
            <w:rStyle w:val="Hipercze"/>
            <w:noProof/>
          </w:rPr>
          <w:t>Rysunek 31. Monitorowanie napięcia akumulatora - Sensor 6</w:t>
        </w:r>
        <w:r>
          <w:rPr>
            <w:noProof/>
            <w:webHidden/>
          </w:rPr>
          <w:tab/>
        </w:r>
        <w:r>
          <w:rPr>
            <w:noProof/>
            <w:webHidden/>
          </w:rPr>
          <w:fldChar w:fldCharType="begin"/>
        </w:r>
        <w:r>
          <w:rPr>
            <w:noProof/>
            <w:webHidden/>
          </w:rPr>
          <w:instrText xml:space="preserve"> PAGEREF _Toc176425445 \h </w:instrText>
        </w:r>
        <w:r>
          <w:rPr>
            <w:noProof/>
            <w:webHidden/>
          </w:rPr>
        </w:r>
        <w:r>
          <w:rPr>
            <w:noProof/>
            <w:webHidden/>
          </w:rPr>
          <w:fldChar w:fldCharType="separate"/>
        </w:r>
        <w:r>
          <w:rPr>
            <w:noProof/>
            <w:webHidden/>
          </w:rPr>
          <w:t>58</w:t>
        </w:r>
        <w:r>
          <w:rPr>
            <w:noProof/>
            <w:webHidden/>
          </w:rPr>
          <w:fldChar w:fldCharType="end"/>
        </w:r>
      </w:hyperlink>
    </w:p>
    <w:p w14:paraId="5EBE258F" w14:textId="41D5E59E" w:rsidR="00F22CE3" w:rsidRDefault="00F22CE3">
      <w:pPr>
        <w:pStyle w:val="Spisilustracji"/>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176425446" w:history="1">
        <w:r w:rsidRPr="00396776">
          <w:rPr>
            <w:rStyle w:val="Hipercze"/>
            <w:noProof/>
          </w:rPr>
          <w:t>Rysunek 32. Przykład archiwalnych danych pojazdu</w:t>
        </w:r>
        <w:r>
          <w:rPr>
            <w:noProof/>
            <w:webHidden/>
          </w:rPr>
          <w:tab/>
        </w:r>
        <w:r>
          <w:rPr>
            <w:noProof/>
            <w:webHidden/>
          </w:rPr>
          <w:fldChar w:fldCharType="begin"/>
        </w:r>
        <w:r>
          <w:rPr>
            <w:noProof/>
            <w:webHidden/>
          </w:rPr>
          <w:instrText xml:space="preserve"> PAGEREF _Toc176425446 \h </w:instrText>
        </w:r>
        <w:r>
          <w:rPr>
            <w:noProof/>
            <w:webHidden/>
          </w:rPr>
        </w:r>
        <w:r>
          <w:rPr>
            <w:noProof/>
            <w:webHidden/>
          </w:rPr>
          <w:fldChar w:fldCharType="separate"/>
        </w:r>
        <w:r>
          <w:rPr>
            <w:noProof/>
            <w:webHidden/>
          </w:rPr>
          <w:t>59</w:t>
        </w:r>
        <w:r>
          <w:rPr>
            <w:noProof/>
            <w:webHidden/>
          </w:rPr>
          <w:fldChar w:fldCharType="end"/>
        </w:r>
      </w:hyperlink>
    </w:p>
    <w:p w14:paraId="3FB3C2C1" w14:textId="694F7C8E" w:rsidR="00F22CE3" w:rsidRDefault="00F22CE3">
      <w:pPr>
        <w:pStyle w:val="Spisilustracji"/>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176425447" w:history="1">
        <w:r w:rsidRPr="00396776">
          <w:rPr>
            <w:rStyle w:val="Hipercze"/>
            <w:noProof/>
          </w:rPr>
          <w:t>Rysunek 33. Przykład archiwalnych danych: temperatura i wilgotność na zewnątrz pojazdu</w:t>
        </w:r>
        <w:r>
          <w:rPr>
            <w:noProof/>
            <w:webHidden/>
          </w:rPr>
          <w:tab/>
        </w:r>
        <w:r>
          <w:rPr>
            <w:noProof/>
            <w:webHidden/>
          </w:rPr>
          <w:fldChar w:fldCharType="begin"/>
        </w:r>
        <w:r>
          <w:rPr>
            <w:noProof/>
            <w:webHidden/>
          </w:rPr>
          <w:instrText xml:space="preserve"> PAGEREF _Toc176425447 \h </w:instrText>
        </w:r>
        <w:r>
          <w:rPr>
            <w:noProof/>
            <w:webHidden/>
          </w:rPr>
        </w:r>
        <w:r>
          <w:rPr>
            <w:noProof/>
            <w:webHidden/>
          </w:rPr>
          <w:fldChar w:fldCharType="separate"/>
        </w:r>
        <w:r>
          <w:rPr>
            <w:noProof/>
            <w:webHidden/>
          </w:rPr>
          <w:t>59</w:t>
        </w:r>
        <w:r>
          <w:rPr>
            <w:noProof/>
            <w:webHidden/>
          </w:rPr>
          <w:fldChar w:fldCharType="end"/>
        </w:r>
      </w:hyperlink>
    </w:p>
    <w:p w14:paraId="6E433DDA" w14:textId="48660554" w:rsidR="00F22CE3" w:rsidRDefault="00F22CE3">
      <w:pPr>
        <w:pStyle w:val="Spisilustracji"/>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176425448" w:history="1">
        <w:r w:rsidRPr="00396776">
          <w:rPr>
            <w:rStyle w:val="Hipercze"/>
            <w:noProof/>
          </w:rPr>
          <w:t>Rysunek 34. Dane z czujników zarejestrowane na żywo część 1</w:t>
        </w:r>
        <w:r>
          <w:rPr>
            <w:noProof/>
            <w:webHidden/>
          </w:rPr>
          <w:tab/>
        </w:r>
        <w:r>
          <w:rPr>
            <w:noProof/>
            <w:webHidden/>
          </w:rPr>
          <w:fldChar w:fldCharType="begin"/>
        </w:r>
        <w:r>
          <w:rPr>
            <w:noProof/>
            <w:webHidden/>
          </w:rPr>
          <w:instrText xml:space="preserve"> PAGEREF _Toc176425448 \h </w:instrText>
        </w:r>
        <w:r>
          <w:rPr>
            <w:noProof/>
            <w:webHidden/>
          </w:rPr>
        </w:r>
        <w:r>
          <w:rPr>
            <w:noProof/>
            <w:webHidden/>
          </w:rPr>
          <w:fldChar w:fldCharType="separate"/>
        </w:r>
        <w:r>
          <w:rPr>
            <w:noProof/>
            <w:webHidden/>
          </w:rPr>
          <w:t>60</w:t>
        </w:r>
        <w:r>
          <w:rPr>
            <w:noProof/>
            <w:webHidden/>
          </w:rPr>
          <w:fldChar w:fldCharType="end"/>
        </w:r>
      </w:hyperlink>
    </w:p>
    <w:p w14:paraId="24A8C8F0" w14:textId="6C233F90" w:rsidR="00F22CE3" w:rsidRDefault="00F22CE3">
      <w:pPr>
        <w:pStyle w:val="Spisilustracji"/>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176425449" w:history="1">
        <w:r w:rsidRPr="00396776">
          <w:rPr>
            <w:rStyle w:val="Hipercze"/>
            <w:noProof/>
          </w:rPr>
          <w:t>Rysunek 35. Dane z czujników zarejestrowane na żywo część 2</w:t>
        </w:r>
        <w:r>
          <w:rPr>
            <w:noProof/>
            <w:webHidden/>
          </w:rPr>
          <w:tab/>
        </w:r>
        <w:r>
          <w:rPr>
            <w:noProof/>
            <w:webHidden/>
          </w:rPr>
          <w:fldChar w:fldCharType="begin"/>
        </w:r>
        <w:r>
          <w:rPr>
            <w:noProof/>
            <w:webHidden/>
          </w:rPr>
          <w:instrText xml:space="preserve"> PAGEREF _Toc176425449 \h </w:instrText>
        </w:r>
        <w:r>
          <w:rPr>
            <w:noProof/>
            <w:webHidden/>
          </w:rPr>
        </w:r>
        <w:r>
          <w:rPr>
            <w:noProof/>
            <w:webHidden/>
          </w:rPr>
          <w:fldChar w:fldCharType="separate"/>
        </w:r>
        <w:r>
          <w:rPr>
            <w:noProof/>
            <w:webHidden/>
          </w:rPr>
          <w:t>60</w:t>
        </w:r>
        <w:r>
          <w:rPr>
            <w:noProof/>
            <w:webHidden/>
          </w:rPr>
          <w:fldChar w:fldCharType="end"/>
        </w:r>
      </w:hyperlink>
    </w:p>
    <w:p w14:paraId="7A3152A9" w14:textId="63FE4AB7" w:rsidR="00F22CE3" w:rsidRDefault="00F22CE3">
      <w:pPr>
        <w:pStyle w:val="Spisilustracji"/>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176425450" w:history="1">
        <w:r w:rsidRPr="00396776">
          <w:rPr>
            <w:rStyle w:val="Hipercze"/>
            <w:noProof/>
          </w:rPr>
          <w:t>Rysunek 36. Platforma ngrok</w:t>
        </w:r>
        <w:r>
          <w:rPr>
            <w:noProof/>
            <w:webHidden/>
          </w:rPr>
          <w:tab/>
        </w:r>
        <w:r>
          <w:rPr>
            <w:noProof/>
            <w:webHidden/>
          </w:rPr>
          <w:fldChar w:fldCharType="begin"/>
        </w:r>
        <w:r>
          <w:rPr>
            <w:noProof/>
            <w:webHidden/>
          </w:rPr>
          <w:instrText xml:space="preserve"> PAGEREF _Toc176425450 \h </w:instrText>
        </w:r>
        <w:r>
          <w:rPr>
            <w:noProof/>
            <w:webHidden/>
          </w:rPr>
        </w:r>
        <w:r>
          <w:rPr>
            <w:noProof/>
            <w:webHidden/>
          </w:rPr>
          <w:fldChar w:fldCharType="separate"/>
        </w:r>
        <w:r>
          <w:rPr>
            <w:noProof/>
            <w:webHidden/>
          </w:rPr>
          <w:t>61</w:t>
        </w:r>
        <w:r>
          <w:rPr>
            <w:noProof/>
            <w:webHidden/>
          </w:rPr>
          <w:fldChar w:fldCharType="end"/>
        </w:r>
      </w:hyperlink>
    </w:p>
    <w:p w14:paraId="2D4251C9" w14:textId="513D156E" w:rsidR="00055B51" w:rsidRDefault="005B62BC">
      <w:pPr>
        <w:spacing w:line="259" w:lineRule="auto"/>
        <w:ind w:firstLine="0"/>
        <w:jc w:val="left"/>
      </w:pPr>
      <w:r>
        <w:fldChar w:fldCharType="end"/>
      </w:r>
      <w:r w:rsidR="002576A1" w:rsidRPr="00911E71">
        <w:br w:type="page"/>
      </w:r>
    </w:p>
    <w:p w14:paraId="78DA5171" w14:textId="77777777" w:rsidR="002576A1" w:rsidRPr="00911E71" w:rsidRDefault="002576A1">
      <w:pPr>
        <w:rPr>
          <w:rFonts w:eastAsiaTheme="majorEastAsia"/>
          <w:color w:val="2F5496" w:themeColor="accent1" w:themeShade="BF"/>
          <w:sz w:val="32"/>
          <w:szCs w:val="32"/>
        </w:rPr>
      </w:pPr>
    </w:p>
    <w:p w14:paraId="7EE94CFF" w14:textId="3C102083" w:rsidR="002576A1" w:rsidRPr="00911E71" w:rsidRDefault="002576A1" w:rsidP="00811D6B">
      <w:pPr>
        <w:pStyle w:val="Nagwek1"/>
        <w:ind w:left="360" w:hanging="360"/>
        <w:rPr>
          <w:rFonts w:cs="Arial"/>
        </w:rPr>
      </w:pPr>
      <w:bookmarkStart w:id="130" w:name="_Toc176424694"/>
      <w:r w:rsidRPr="00911E71">
        <w:rPr>
          <w:rFonts w:cs="Arial"/>
        </w:rPr>
        <w:t>Spis tabel</w:t>
      </w:r>
      <w:bookmarkEnd w:id="130"/>
    </w:p>
    <w:p w14:paraId="5C3F01C8" w14:textId="08344DC5" w:rsidR="00F22CE3" w:rsidRDefault="008B01AF">
      <w:pPr>
        <w:pStyle w:val="Spisilustracji"/>
        <w:tabs>
          <w:tab w:val="right" w:leader="dot" w:pos="9062"/>
        </w:tabs>
        <w:rPr>
          <w:rFonts w:asciiTheme="minorHAnsi" w:eastAsiaTheme="minorEastAsia" w:hAnsiTheme="minorHAnsi" w:cstheme="minorBidi"/>
          <w:noProof/>
          <w:kern w:val="2"/>
          <w:sz w:val="24"/>
          <w:szCs w:val="24"/>
          <w:lang w:eastAsia="pl-PL"/>
          <w14:ligatures w14:val="standardContextual"/>
        </w:rPr>
      </w:pPr>
      <w:r>
        <w:fldChar w:fldCharType="begin"/>
      </w:r>
      <w:r>
        <w:instrText xml:space="preserve"> TOC \h \z \c "Tabela" </w:instrText>
      </w:r>
      <w:r>
        <w:fldChar w:fldCharType="separate"/>
      </w:r>
      <w:hyperlink w:anchor="_Toc176425451" w:history="1">
        <w:r w:rsidR="00F22CE3" w:rsidRPr="00E31244">
          <w:rPr>
            <w:rStyle w:val="Hipercze"/>
            <w:noProof/>
          </w:rPr>
          <w:t>Tabela 1. Specyfikacja techniczna czujnika EYE SENSOR</w:t>
        </w:r>
        <w:r w:rsidR="00F22CE3">
          <w:rPr>
            <w:noProof/>
            <w:webHidden/>
          </w:rPr>
          <w:tab/>
        </w:r>
        <w:r w:rsidR="00F22CE3">
          <w:rPr>
            <w:noProof/>
            <w:webHidden/>
          </w:rPr>
          <w:fldChar w:fldCharType="begin"/>
        </w:r>
        <w:r w:rsidR="00F22CE3">
          <w:rPr>
            <w:noProof/>
            <w:webHidden/>
          </w:rPr>
          <w:instrText xml:space="preserve"> PAGEREF _Toc176425451 \h </w:instrText>
        </w:r>
        <w:r w:rsidR="00F22CE3">
          <w:rPr>
            <w:noProof/>
            <w:webHidden/>
          </w:rPr>
        </w:r>
        <w:r w:rsidR="00F22CE3">
          <w:rPr>
            <w:noProof/>
            <w:webHidden/>
          </w:rPr>
          <w:fldChar w:fldCharType="separate"/>
        </w:r>
        <w:r w:rsidR="00F22CE3">
          <w:rPr>
            <w:noProof/>
            <w:webHidden/>
          </w:rPr>
          <w:t>16</w:t>
        </w:r>
        <w:r w:rsidR="00F22CE3">
          <w:rPr>
            <w:noProof/>
            <w:webHidden/>
          </w:rPr>
          <w:fldChar w:fldCharType="end"/>
        </w:r>
      </w:hyperlink>
    </w:p>
    <w:p w14:paraId="78342AEC" w14:textId="41C1EC07" w:rsidR="00F22CE3" w:rsidRDefault="00F22CE3">
      <w:pPr>
        <w:pStyle w:val="Spisilustracji"/>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176425452" w:history="1">
        <w:r w:rsidRPr="00E31244">
          <w:rPr>
            <w:rStyle w:val="Hipercze"/>
            <w:noProof/>
          </w:rPr>
          <w:t>Tabela 2. Specyfikacja techniczna czujnika Blue Puck RHT</w:t>
        </w:r>
        <w:r>
          <w:rPr>
            <w:noProof/>
            <w:webHidden/>
          </w:rPr>
          <w:tab/>
        </w:r>
        <w:r>
          <w:rPr>
            <w:noProof/>
            <w:webHidden/>
          </w:rPr>
          <w:fldChar w:fldCharType="begin"/>
        </w:r>
        <w:r>
          <w:rPr>
            <w:noProof/>
            <w:webHidden/>
          </w:rPr>
          <w:instrText xml:space="preserve"> PAGEREF _Toc176425452 \h </w:instrText>
        </w:r>
        <w:r>
          <w:rPr>
            <w:noProof/>
            <w:webHidden/>
          </w:rPr>
        </w:r>
        <w:r>
          <w:rPr>
            <w:noProof/>
            <w:webHidden/>
          </w:rPr>
          <w:fldChar w:fldCharType="separate"/>
        </w:r>
        <w:r>
          <w:rPr>
            <w:noProof/>
            <w:webHidden/>
          </w:rPr>
          <w:t>18</w:t>
        </w:r>
        <w:r>
          <w:rPr>
            <w:noProof/>
            <w:webHidden/>
          </w:rPr>
          <w:fldChar w:fldCharType="end"/>
        </w:r>
      </w:hyperlink>
    </w:p>
    <w:p w14:paraId="045F94B4" w14:textId="7ADD1459" w:rsidR="00F22CE3" w:rsidRDefault="00F22CE3">
      <w:pPr>
        <w:pStyle w:val="Spisilustracji"/>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176425453" w:history="1">
        <w:r w:rsidRPr="00E31244">
          <w:rPr>
            <w:rStyle w:val="Hipercze"/>
            <w:noProof/>
          </w:rPr>
          <w:t>Tabela 3. Specyfikacja techniczna sondy paliwa CS-27</w:t>
        </w:r>
        <w:r>
          <w:rPr>
            <w:noProof/>
            <w:webHidden/>
          </w:rPr>
          <w:tab/>
        </w:r>
        <w:r>
          <w:rPr>
            <w:noProof/>
            <w:webHidden/>
          </w:rPr>
          <w:fldChar w:fldCharType="begin"/>
        </w:r>
        <w:r>
          <w:rPr>
            <w:noProof/>
            <w:webHidden/>
          </w:rPr>
          <w:instrText xml:space="preserve"> PAGEREF _Toc176425453 \h </w:instrText>
        </w:r>
        <w:r>
          <w:rPr>
            <w:noProof/>
            <w:webHidden/>
          </w:rPr>
        </w:r>
        <w:r>
          <w:rPr>
            <w:noProof/>
            <w:webHidden/>
          </w:rPr>
          <w:fldChar w:fldCharType="separate"/>
        </w:r>
        <w:r>
          <w:rPr>
            <w:noProof/>
            <w:webHidden/>
          </w:rPr>
          <w:t>21</w:t>
        </w:r>
        <w:r>
          <w:rPr>
            <w:noProof/>
            <w:webHidden/>
          </w:rPr>
          <w:fldChar w:fldCharType="end"/>
        </w:r>
      </w:hyperlink>
    </w:p>
    <w:p w14:paraId="61D85F55" w14:textId="52B512CB" w:rsidR="00F22CE3" w:rsidRDefault="00F22CE3">
      <w:pPr>
        <w:pStyle w:val="Spisilustracji"/>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176425454" w:history="1">
        <w:r w:rsidRPr="00E31244">
          <w:rPr>
            <w:rStyle w:val="Hipercze"/>
            <w:noProof/>
          </w:rPr>
          <w:t>Tabela 4. Specyfikacja techniczna korka zabezpieczającego wlew paliwa ZWP-Q80</w:t>
        </w:r>
        <w:r>
          <w:rPr>
            <w:noProof/>
            <w:webHidden/>
          </w:rPr>
          <w:tab/>
        </w:r>
        <w:r>
          <w:rPr>
            <w:noProof/>
            <w:webHidden/>
          </w:rPr>
          <w:fldChar w:fldCharType="begin"/>
        </w:r>
        <w:r>
          <w:rPr>
            <w:noProof/>
            <w:webHidden/>
          </w:rPr>
          <w:instrText xml:space="preserve"> PAGEREF _Toc176425454 \h </w:instrText>
        </w:r>
        <w:r>
          <w:rPr>
            <w:noProof/>
            <w:webHidden/>
          </w:rPr>
        </w:r>
        <w:r>
          <w:rPr>
            <w:noProof/>
            <w:webHidden/>
          </w:rPr>
          <w:fldChar w:fldCharType="separate"/>
        </w:r>
        <w:r>
          <w:rPr>
            <w:noProof/>
            <w:webHidden/>
          </w:rPr>
          <w:t>22</w:t>
        </w:r>
        <w:r>
          <w:rPr>
            <w:noProof/>
            <w:webHidden/>
          </w:rPr>
          <w:fldChar w:fldCharType="end"/>
        </w:r>
      </w:hyperlink>
    </w:p>
    <w:p w14:paraId="44CE2495" w14:textId="3200F878" w:rsidR="00F22CE3" w:rsidRDefault="00F22CE3">
      <w:pPr>
        <w:pStyle w:val="Spisilustracji"/>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176425455" w:history="1">
        <w:r w:rsidRPr="00E31244">
          <w:rPr>
            <w:rStyle w:val="Hipercze"/>
            <w:noProof/>
          </w:rPr>
          <w:t>Tabela 5 Specyfikacja techniczna modułu LE-840</w:t>
        </w:r>
        <w:r>
          <w:rPr>
            <w:noProof/>
            <w:webHidden/>
          </w:rPr>
          <w:tab/>
        </w:r>
        <w:r>
          <w:rPr>
            <w:noProof/>
            <w:webHidden/>
          </w:rPr>
          <w:fldChar w:fldCharType="begin"/>
        </w:r>
        <w:r>
          <w:rPr>
            <w:noProof/>
            <w:webHidden/>
          </w:rPr>
          <w:instrText xml:space="preserve"> PAGEREF _Toc176425455 \h </w:instrText>
        </w:r>
        <w:r>
          <w:rPr>
            <w:noProof/>
            <w:webHidden/>
          </w:rPr>
        </w:r>
        <w:r>
          <w:rPr>
            <w:noProof/>
            <w:webHidden/>
          </w:rPr>
          <w:fldChar w:fldCharType="separate"/>
        </w:r>
        <w:r>
          <w:rPr>
            <w:noProof/>
            <w:webHidden/>
          </w:rPr>
          <w:t>33</w:t>
        </w:r>
        <w:r>
          <w:rPr>
            <w:noProof/>
            <w:webHidden/>
          </w:rPr>
          <w:fldChar w:fldCharType="end"/>
        </w:r>
      </w:hyperlink>
    </w:p>
    <w:p w14:paraId="335E46C4" w14:textId="1CBE1CEE" w:rsidR="00F22CE3" w:rsidRDefault="00F22CE3">
      <w:pPr>
        <w:pStyle w:val="Spisilustracji"/>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176425456" w:history="1">
        <w:r w:rsidRPr="00E31244">
          <w:rPr>
            <w:rStyle w:val="Hipercze"/>
            <w:noProof/>
          </w:rPr>
          <w:t>Tabela 6 Funkcjonalności modułu LE-840</w:t>
        </w:r>
        <w:r>
          <w:rPr>
            <w:noProof/>
            <w:webHidden/>
          </w:rPr>
          <w:tab/>
        </w:r>
        <w:r>
          <w:rPr>
            <w:noProof/>
            <w:webHidden/>
          </w:rPr>
          <w:fldChar w:fldCharType="begin"/>
        </w:r>
        <w:r>
          <w:rPr>
            <w:noProof/>
            <w:webHidden/>
          </w:rPr>
          <w:instrText xml:space="preserve"> PAGEREF _Toc176425456 \h </w:instrText>
        </w:r>
        <w:r>
          <w:rPr>
            <w:noProof/>
            <w:webHidden/>
          </w:rPr>
        </w:r>
        <w:r>
          <w:rPr>
            <w:noProof/>
            <w:webHidden/>
          </w:rPr>
          <w:fldChar w:fldCharType="separate"/>
        </w:r>
        <w:r>
          <w:rPr>
            <w:noProof/>
            <w:webHidden/>
          </w:rPr>
          <w:t>34</w:t>
        </w:r>
        <w:r>
          <w:rPr>
            <w:noProof/>
            <w:webHidden/>
          </w:rPr>
          <w:fldChar w:fldCharType="end"/>
        </w:r>
      </w:hyperlink>
    </w:p>
    <w:p w14:paraId="42CD907D" w14:textId="028C71CF" w:rsidR="00F22CE3" w:rsidRDefault="00F22CE3">
      <w:pPr>
        <w:pStyle w:val="Spisilustracji"/>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176425457" w:history="1">
        <w:r w:rsidRPr="00E31244">
          <w:rPr>
            <w:rStyle w:val="Hipercze"/>
            <w:noProof/>
          </w:rPr>
          <w:t>Tabela 7. Specyfikacja techniczna modułu BLE NINA-B112</w:t>
        </w:r>
        <w:r>
          <w:rPr>
            <w:noProof/>
            <w:webHidden/>
          </w:rPr>
          <w:tab/>
        </w:r>
        <w:r>
          <w:rPr>
            <w:noProof/>
            <w:webHidden/>
          </w:rPr>
          <w:fldChar w:fldCharType="begin"/>
        </w:r>
        <w:r>
          <w:rPr>
            <w:noProof/>
            <w:webHidden/>
          </w:rPr>
          <w:instrText xml:space="preserve"> PAGEREF _Toc176425457 \h </w:instrText>
        </w:r>
        <w:r>
          <w:rPr>
            <w:noProof/>
            <w:webHidden/>
          </w:rPr>
        </w:r>
        <w:r>
          <w:rPr>
            <w:noProof/>
            <w:webHidden/>
          </w:rPr>
          <w:fldChar w:fldCharType="separate"/>
        </w:r>
        <w:r>
          <w:rPr>
            <w:noProof/>
            <w:webHidden/>
          </w:rPr>
          <w:t>36</w:t>
        </w:r>
        <w:r>
          <w:rPr>
            <w:noProof/>
            <w:webHidden/>
          </w:rPr>
          <w:fldChar w:fldCharType="end"/>
        </w:r>
      </w:hyperlink>
    </w:p>
    <w:p w14:paraId="632CE998" w14:textId="1002EA18" w:rsidR="00F22CE3" w:rsidRDefault="00F22CE3">
      <w:pPr>
        <w:pStyle w:val="Spisilustracji"/>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176425458" w:history="1">
        <w:r w:rsidRPr="00E31244">
          <w:rPr>
            <w:rStyle w:val="Hipercze"/>
            <w:noProof/>
          </w:rPr>
          <w:t>Tabela 8 Przykładowe komendy AT wykorzystywane w komunikacji z modułem NINA-B112</w:t>
        </w:r>
        <w:r>
          <w:rPr>
            <w:noProof/>
            <w:webHidden/>
          </w:rPr>
          <w:tab/>
        </w:r>
        <w:r>
          <w:rPr>
            <w:noProof/>
            <w:webHidden/>
          </w:rPr>
          <w:fldChar w:fldCharType="begin"/>
        </w:r>
        <w:r>
          <w:rPr>
            <w:noProof/>
            <w:webHidden/>
          </w:rPr>
          <w:instrText xml:space="preserve"> PAGEREF _Toc176425458 \h </w:instrText>
        </w:r>
        <w:r>
          <w:rPr>
            <w:noProof/>
            <w:webHidden/>
          </w:rPr>
        </w:r>
        <w:r>
          <w:rPr>
            <w:noProof/>
            <w:webHidden/>
          </w:rPr>
          <w:fldChar w:fldCharType="separate"/>
        </w:r>
        <w:r>
          <w:rPr>
            <w:noProof/>
            <w:webHidden/>
          </w:rPr>
          <w:t>41</w:t>
        </w:r>
        <w:r>
          <w:rPr>
            <w:noProof/>
            <w:webHidden/>
          </w:rPr>
          <w:fldChar w:fldCharType="end"/>
        </w:r>
      </w:hyperlink>
    </w:p>
    <w:p w14:paraId="4D0A526C" w14:textId="2E5EA435" w:rsidR="00F22CE3" w:rsidRDefault="00F22CE3">
      <w:pPr>
        <w:pStyle w:val="Spisilustracji"/>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176425459" w:history="1">
        <w:r w:rsidRPr="00E31244">
          <w:rPr>
            <w:rStyle w:val="Hipercze"/>
            <w:noProof/>
          </w:rPr>
          <w:t>Tabela 9 struktura kolekcji datas</w:t>
        </w:r>
        <w:r>
          <w:rPr>
            <w:noProof/>
            <w:webHidden/>
          </w:rPr>
          <w:tab/>
        </w:r>
        <w:r>
          <w:rPr>
            <w:noProof/>
            <w:webHidden/>
          </w:rPr>
          <w:fldChar w:fldCharType="begin"/>
        </w:r>
        <w:r>
          <w:rPr>
            <w:noProof/>
            <w:webHidden/>
          </w:rPr>
          <w:instrText xml:space="preserve"> PAGEREF _Toc176425459 \h </w:instrText>
        </w:r>
        <w:r>
          <w:rPr>
            <w:noProof/>
            <w:webHidden/>
          </w:rPr>
        </w:r>
        <w:r>
          <w:rPr>
            <w:noProof/>
            <w:webHidden/>
          </w:rPr>
          <w:fldChar w:fldCharType="separate"/>
        </w:r>
        <w:r>
          <w:rPr>
            <w:noProof/>
            <w:webHidden/>
          </w:rPr>
          <w:t>47</w:t>
        </w:r>
        <w:r>
          <w:rPr>
            <w:noProof/>
            <w:webHidden/>
          </w:rPr>
          <w:fldChar w:fldCharType="end"/>
        </w:r>
      </w:hyperlink>
    </w:p>
    <w:p w14:paraId="2008C9C9" w14:textId="7470620C" w:rsidR="00F22CE3" w:rsidRDefault="00F22CE3">
      <w:pPr>
        <w:pStyle w:val="Spisilustracji"/>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176425460" w:history="1">
        <w:r w:rsidRPr="00E31244">
          <w:rPr>
            <w:rStyle w:val="Hipercze"/>
            <w:noProof/>
          </w:rPr>
          <w:t>Tabela 10 struktura zagnieżdżonego obiektu datas</w:t>
        </w:r>
        <w:r>
          <w:rPr>
            <w:noProof/>
            <w:webHidden/>
          </w:rPr>
          <w:tab/>
        </w:r>
        <w:r>
          <w:rPr>
            <w:noProof/>
            <w:webHidden/>
          </w:rPr>
          <w:fldChar w:fldCharType="begin"/>
        </w:r>
        <w:r>
          <w:rPr>
            <w:noProof/>
            <w:webHidden/>
          </w:rPr>
          <w:instrText xml:space="preserve"> PAGEREF _Toc176425460 \h </w:instrText>
        </w:r>
        <w:r>
          <w:rPr>
            <w:noProof/>
            <w:webHidden/>
          </w:rPr>
        </w:r>
        <w:r>
          <w:rPr>
            <w:noProof/>
            <w:webHidden/>
          </w:rPr>
          <w:fldChar w:fldCharType="separate"/>
        </w:r>
        <w:r>
          <w:rPr>
            <w:noProof/>
            <w:webHidden/>
          </w:rPr>
          <w:t>48</w:t>
        </w:r>
        <w:r>
          <w:rPr>
            <w:noProof/>
            <w:webHidden/>
          </w:rPr>
          <w:fldChar w:fldCharType="end"/>
        </w:r>
      </w:hyperlink>
    </w:p>
    <w:p w14:paraId="0C31E19D" w14:textId="269B4EC8" w:rsidR="00F22CE3" w:rsidRDefault="00F22CE3">
      <w:pPr>
        <w:pStyle w:val="Spisilustracji"/>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176425461" w:history="1">
        <w:r w:rsidRPr="00E31244">
          <w:rPr>
            <w:rStyle w:val="Hipercze"/>
            <w:noProof/>
          </w:rPr>
          <w:t>Tabela 11. Podsumowanie wyników pracy czujników</w:t>
        </w:r>
        <w:r>
          <w:rPr>
            <w:noProof/>
            <w:webHidden/>
          </w:rPr>
          <w:tab/>
        </w:r>
        <w:r>
          <w:rPr>
            <w:noProof/>
            <w:webHidden/>
          </w:rPr>
          <w:fldChar w:fldCharType="begin"/>
        </w:r>
        <w:r>
          <w:rPr>
            <w:noProof/>
            <w:webHidden/>
          </w:rPr>
          <w:instrText xml:space="preserve"> PAGEREF _Toc176425461 \h </w:instrText>
        </w:r>
        <w:r>
          <w:rPr>
            <w:noProof/>
            <w:webHidden/>
          </w:rPr>
        </w:r>
        <w:r>
          <w:rPr>
            <w:noProof/>
            <w:webHidden/>
          </w:rPr>
          <w:fldChar w:fldCharType="separate"/>
        </w:r>
        <w:r>
          <w:rPr>
            <w:noProof/>
            <w:webHidden/>
          </w:rPr>
          <w:t>63</w:t>
        </w:r>
        <w:r>
          <w:rPr>
            <w:noProof/>
            <w:webHidden/>
          </w:rPr>
          <w:fldChar w:fldCharType="end"/>
        </w:r>
      </w:hyperlink>
    </w:p>
    <w:p w14:paraId="70A90359" w14:textId="72EBE61C" w:rsidR="00F22CE3" w:rsidRDefault="00F22CE3">
      <w:pPr>
        <w:pStyle w:val="Spisilustracji"/>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176425462" w:history="1">
        <w:r w:rsidRPr="00E31244">
          <w:rPr>
            <w:rStyle w:val="Hipercze"/>
            <w:noProof/>
          </w:rPr>
          <w:t>Tabela 12. Wyniki pomiarów Sensor1</w:t>
        </w:r>
        <w:r>
          <w:rPr>
            <w:noProof/>
            <w:webHidden/>
          </w:rPr>
          <w:tab/>
        </w:r>
        <w:r>
          <w:rPr>
            <w:noProof/>
            <w:webHidden/>
          </w:rPr>
          <w:fldChar w:fldCharType="begin"/>
        </w:r>
        <w:r>
          <w:rPr>
            <w:noProof/>
            <w:webHidden/>
          </w:rPr>
          <w:instrText xml:space="preserve"> PAGEREF _Toc176425462 \h </w:instrText>
        </w:r>
        <w:r>
          <w:rPr>
            <w:noProof/>
            <w:webHidden/>
          </w:rPr>
        </w:r>
        <w:r>
          <w:rPr>
            <w:noProof/>
            <w:webHidden/>
          </w:rPr>
          <w:fldChar w:fldCharType="separate"/>
        </w:r>
        <w:r>
          <w:rPr>
            <w:noProof/>
            <w:webHidden/>
          </w:rPr>
          <w:t>64</w:t>
        </w:r>
        <w:r>
          <w:rPr>
            <w:noProof/>
            <w:webHidden/>
          </w:rPr>
          <w:fldChar w:fldCharType="end"/>
        </w:r>
      </w:hyperlink>
    </w:p>
    <w:p w14:paraId="1EF259D5" w14:textId="6E72299C" w:rsidR="00F22CE3" w:rsidRDefault="00F22CE3">
      <w:pPr>
        <w:pStyle w:val="Spisilustracji"/>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176425463" w:history="1">
        <w:r w:rsidRPr="00E31244">
          <w:rPr>
            <w:rStyle w:val="Hipercze"/>
            <w:noProof/>
          </w:rPr>
          <w:t>Tabela 13. Wyniki pomiarów Sensor3</w:t>
        </w:r>
        <w:r>
          <w:rPr>
            <w:noProof/>
            <w:webHidden/>
          </w:rPr>
          <w:tab/>
        </w:r>
        <w:r>
          <w:rPr>
            <w:noProof/>
            <w:webHidden/>
          </w:rPr>
          <w:fldChar w:fldCharType="begin"/>
        </w:r>
        <w:r>
          <w:rPr>
            <w:noProof/>
            <w:webHidden/>
          </w:rPr>
          <w:instrText xml:space="preserve"> PAGEREF _Toc176425463 \h </w:instrText>
        </w:r>
        <w:r>
          <w:rPr>
            <w:noProof/>
            <w:webHidden/>
          </w:rPr>
        </w:r>
        <w:r>
          <w:rPr>
            <w:noProof/>
            <w:webHidden/>
          </w:rPr>
          <w:fldChar w:fldCharType="separate"/>
        </w:r>
        <w:r>
          <w:rPr>
            <w:noProof/>
            <w:webHidden/>
          </w:rPr>
          <w:t>64</w:t>
        </w:r>
        <w:r>
          <w:rPr>
            <w:noProof/>
            <w:webHidden/>
          </w:rPr>
          <w:fldChar w:fldCharType="end"/>
        </w:r>
      </w:hyperlink>
    </w:p>
    <w:p w14:paraId="526CF474" w14:textId="2FB647DF" w:rsidR="00F22CE3" w:rsidRDefault="00F22CE3">
      <w:pPr>
        <w:pStyle w:val="Spisilustracji"/>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176425464" w:history="1">
        <w:r w:rsidRPr="00E31244">
          <w:rPr>
            <w:rStyle w:val="Hipercze"/>
            <w:noProof/>
          </w:rPr>
          <w:t>Tabela 14. Wyniki pomiarów Sensor4</w:t>
        </w:r>
        <w:r>
          <w:rPr>
            <w:noProof/>
            <w:webHidden/>
          </w:rPr>
          <w:tab/>
        </w:r>
        <w:r>
          <w:rPr>
            <w:noProof/>
            <w:webHidden/>
          </w:rPr>
          <w:fldChar w:fldCharType="begin"/>
        </w:r>
        <w:r>
          <w:rPr>
            <w:noProof/>
            <w:webHidden/>
          </w:rPr>
          <w:instrText xml:space="preserve"> PAGEREF _Toc176425464 \h </w:instrText>
        </w:r>
        <w:r>
          <w:rPr>
            <w:noProof/>
            <w:webHidden/>
          </w:rPr>
        </w:r>
        <w:r>
          <w:rPr>
            <w:noProof/>
            <w:webHidden/>
          </w:rPr>
          <w:fldChar w:fldCharType="separate"/>
        </w:r>
        <w:r>
          <w:rPr>
            <w:noProof/>
            <w:webHidden/>
          </w:rPr>
          <w:t>64</w:t>
        </w:r>
        <w:r>
          <w:rPr>
            <w:noProof/>
            <w:webHidden/>
          </w:rPr>
          <w:fldChar w:fldCharType="end"/>
        </w:r>
      </w:hyperlink>
    </w:p>
    <w:p w14:paraId="38EAE932" w14:textId="2E75FF2F" w:rsidR="00F22CE3" w:rsidRDefault="00F22CE3">
      <w:pPr>
        <w:pStyle w:val="Spisilustracji"/>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176425465" w:history="1">
        <w:r w:rsidRPr="00E31244">
          <w:rPr>
            <w:rStyle w:val="Hipercze"/>
            <w:noProof/>
          </w:rPr>
          <w:t>Tabela 15. Wyniki pomiarów Sensor5</w:t>
        </w:r>
        <w:r>
          <w:rPr>
            <w:noProof/>
            <w:webHidden/>
          </w:rPr>
          <w:tab/>
        </w:r>
        <w:r>
          <w:rPr>
            <w:noProof/>
            <w:webHidden/>
          </w:rPr>
          <w:fldChar w:fldCharType="begin"/>
        </w:r>
        <w:r>
          <w:rPr>
            <w:noProof/>
            <w:webHidden/>
          </w:rPr>
          <w:instrText xml:space="preserve"> PAGEREF _Toc176425465 \h </w:instrText>
        </w:r>
        <w:r>
          <w:rPr>
            <w:noProof/>
            <w:webHidden/>
          </w:rPr>
        </w:r>
        <w:r>
          <w:rPr>
            <w:noProof/>
            <w:webHidden/>
          </w:rPr>
          <w:fldChar w:fldCharType="separate"/>
        </w:r>
        <w:r>
          <w:rPr>
            <w:noProof/>
            <w:webHidden/>
          </w:rPr>
          <w:t>65</w:t>
        </w:r>
        <w:r>
          <w:rPr>
            <w:noProof/>
            <w:webHidden/>
          </w:rPr>
          <w:fldChar w:fldCharType="end"/>
        </w:r>
      </w:hyperlink>
    </w:p>
    <w:p w14:paraId="270101F3" w14:textId="20E1E649" w:rsidR="00F22CE3" w:rsidRDefault="00F22CE3">
      <w:pPr>
        <w:pStyle w:val="Spisilustracji"/>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176425466" w:history="1">
        <w:r w:rsidRPr="00E31244">
          <w:rPr>
            <w:rStyle w:val="Hipercze"/>
            <w:noProof/>
          </w:rPr>
          <w:t>Tabela 16. Wyniki pomiarów Sensor5</w:t>
        </w:r>
        <w:r>
          <w:rPr>
            <w:noProof/>
            <w:webHidden/>
          </w:rPr>
          <w:tab/>
        </w:r>
        <w:r>
          <w:rPr>
            <w:noProof/>
            <w:webHidden/>
          </w:rPr>
          <w:fldChar w:fldCharType="begin"/>
        </w:r>
        <w:r>
          <w:rPr>
            <w:noProof/>
            <w:webHidden/>
          </w:rPr>
          <w:instrText xml:space="preserve"> PAGEREF _Toc176425466 \h </w:instrText>
        </w:r>
        <w:r>
          <w:rPr>
            <w:noProof/>
            <w:webHidden/>
          </w:rPr>
        </w:r>
        <w:r>
          <w:rPr>
            <w:noProof/>
            <w:webHidden/>
          </w:rPr>
          <w:fldChar w:fldCharType="separate"/>
        </w:r>
        <w:r>
          <w:rPr>
            <w:noProof/>
            <w:webHidden/>
          </w:rPr>
          <w:t>65</w:t>
        </w:r>
        <w:r>
          <w:rPr>
            <w:noProof/>
            <w:webHidden/>
          </w:rPr>
          <w:fldChar w:fldCharType="end"/>
        </w:r>
      </w:hyperlink>
    </w:p>
    <w:p w14:paraId="6CB4987F" w14:textId="043196EB" w:rsidR="00F22CE3" w:rsidRDefault="00F22CE3">
      <w:pPr>
        <w:pStyle w:val="Spisilustracji"/>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176425467" w:history="1">
        <w:r w:rsidRPr="00E31244">
          <w:rPr>
            <w:rStyle w:val="Hipercze"/>
            <w:noProof/>
          </w:rPr>
          <w:t>Tabela 17. Wyniki pomiarów Sensor6</w:t>
        </w:r>
        <w:r>
          <w:rPr>
            <w:noProof/>
            <w:webHidden/>
          </w:rPr>
          <w:tab/>
        </w:r>
        <w:r>
          <w:rPr>
            <w:noProof/>
            <w:webHidden/>
          </w:rPr>
          <w:fldChar w:fldCharType="begin"/>
        </w:r>
        <w:r>
          <w:rPr>
            <w:noProof/>
            <w:webHidden/>
          </w:rPr>
          <w:instrText xml:space="preserve"> PAGEREF _Toc176425467 \h </w:instrText>
        </w:r>
        <w:r>
          <w:rPr>
            <w:noProof/>
            <w:webHidden/>
          </w:rPr>
        </w:r>
        <w:r>
          <w:rPr>
            <w:noProof/>
            <w:webHidden/>
          </w:rPr>
          <w:fldChar w:fldCharType="separate"/>
        </w:r>
        <w:r>
          <w:rPr>
            <w:noProof/>
            <w:webHidden/>
          </w:rPr>
          <w:t>65</w:t>
        </w:r>
        <w:r>
          <w:rPr>
            <w:noProof/>
            <w:webHidden/>
          </w:rPr>
          <w:fldChar w:fldCharType="end"/>
        </w:r>
      </w:hyperlink>
    </w:p>
    <w:p w14:paraId="2DC26638" w14:textId="674B3C71" w:rsidR="00961128" w:rsidRDefault="008B01AF" w:rsidP="0027359E">
      <w:pPr>
        <w:ind w:firstLine="0"/>
      </w:pPr>
      <w:r>
        <w:fldChar w:fldCharType="end"/>
      </w:r>
    </w:p>
    <w:p w14:paraId="43848680" w14:textId="23904A80" w:rsidR="00FF05BD" w:rsidRPr="00763A82" w:rsidRDefault="00FF05BD" w:rsidP="00763A82">
      <w:pPr>
        <w:spacing w:line="259" w:lineRule="auto"/>
        <w:ind w:firstLine="0"/>
        <w:jc w:val="left"/>
      </w:pPr>
    </w:p>
    <w:sectPr w:rsidR="00FF05BD" w:rsidRPr="00763A82" w:rsidSect="007B1B83">
      <w:footerReference w:type="even" r:id="rId49"/>
      <w:footerReference w:type="default" r:id="rId50"/>
      <w:headerReference w:type="first" r:id="rId51"/>
      <w:footerReference w:type="first" r:id="rId52"/>
      <w:type w:val="continuous"/>
      <w:pgSz w:w="11906" w:h="16838"/>
      <w:pgMar w:top="1417" w:right="1417" w:bottom="1417" w:left="1417"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6FE6F52" w14:textId="77777777" w:rsidR="0018202E" w:rsidRPr="00C9203D" w:rsidRDefault="0018202E" w:rsidP="001D422F">
      <w:pPr>
        <w:spacing w:after="0" w:line="240" w:lineRule="auto"/>
      </w:pPr>
      <w:r w:rsidRPr="00C9203D">
        <w:separator/>
      </w:r>
    </w:p>
  </w:endnote>
  <w:endnote w:type="continuationSeparator" w:id="0">
    <w:p w14:paraId="3960FFEC" w14:textId="77777777" w:rsidR="0018202E" w:rsidRPr="00C9203D" w:rsidRDefault="0018202E" w:rsidP="001D422F">
      <w:pPr>
        <w:spacing w:after="0" w:line="240" w:lineRule="auto"/>
      </w:pPr>
      <w:r w:rsidRPr="00C9203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EE"/>
    <w:family w:val="swiss"/>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 w:name="Segoe UI">
    <w:panose1 w:val="020B0502040204020203"/>
    <w:charset w:val="EE"/>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3143012"/>
      <w:docPartObj>
        <w:docPartGallery w:val="Page Numbers (Bottom of Page)"/>
        <w:docPartUnique/>
      </w:docPartObj>
    </w:sdtPr>
    <w:sdtContent>
      <w:p w14:paraId="5BE7648C" w14:textId="31395CF9" w:rsidR="00981E30" w:rsidRDefault="00981E30">
        <w:pPr>
          <w:pStyle w:val="Stopka"/>
        </w:pPr>
        <w:r>
          <w:fldChar w:fldCharType="begin"/>
        </w:r>
        <w:r>
          <w:instrText>PAGE   \* MERGEFORMAT</w:instrText>
        </w:r>
        <w:r>
          <w:fldChar w:fldCharType="separate"/>
        </w:r>
        <w:r>
          <w:t>2</w:t>
        </w:r>
        <w:r>
          <w:fldChar w:fldCharType="end"/>
        </w:r>
      </w:p>
    </w:sdtContent>
  </w:sdt>
  <w:p w14:paraId="397A720A" w14:textId="77777777" w:rsidR="00981E30" w:rsidRPr="00C9203D" w:rsidRDefault="00981E30">
    <w:pPr>
      <w:pStyle w:val="Stopk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092424483"/>
      <w:docPartObj>
        <w:docPartGallery w:val="Page Numbers (Bottom of Page)"/>
        <w:docPartUnique/>
      </w:docPartObj>
    </w:sdtPr>
    <w:sdtContent>
      <w:p w14:paraId="7FDE2E9B" w14:textId="008D0DEE" w:rsidR="00981E30" w:rsidRDefault="00981E30">
        <w:pPr>
          <w:pStyle w:val="Stopka"/>
          <w:jc w:val="right"/>
        </w:pPr>
        <w:r>
          <w:fldChar w:fldCharType="begin"/>
        </w:r>
        <w:r>
          <w:instrText>PAGE   \* MERGEFORMAT</w:instrText>
        </w:r>
        <w:r>
          <w:fldChar w:fldCharType="separate"/>
        </w:r>
        <w:r>
          <w:t>2</w:t>
        </w:r>
        <w:r>
          <w:fldChar w:fldCharType="end"/>
        </w:r>
      </w:p>
    </w:sdtContent>
  </w:sdt>
  <w:p w14:paraId="1C7629CC" w14:textId="77777777" w:rsidR="00981E30" w:rsidRPr="00C9203D" w:rsidRDefault="00981E30">
    <w:pPr>
      <w:pStyle w:val="Stopk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121328836"/>
      <w:docPartObj>
        <w:docPartGallery w:val="Page Numbers (Bottom of Page)"/>
        <w:docPartUnique/>
      </w:docPartObj>
    </w:sdtPr>
    <w:sdtContent>
      <w:p w14:paraId="028D4B51" w14:textId="22840ECC" w:rsidR="00981E30" w:rsidRPr="00C9203D" w:rsidRDefault="00981E30">
        <w:pPr>
          <w:pStyle w:val="Stopka"/>
          <w:jc w:val="right"/>
        </w:pPr>
        <w:r w:rsidRPr="00C9203D">
          <w:fldChar w:fldCharType="begin"/>
        </w:r>
        <w:r w:rsidRPr="00C9203D">
          <w:instrText>PAGE   \* MERGEFORMAT</w:instrText>
        </w:r>
        <w:r w:rsidRPr="00C9203D">
          <w:fldChar w:fldCharType="separate"/>
        </w:r>
        <w:r w:rsidRPr="00C9203D">
          <w:t>2</w:t>
        </w:r>
        <w:r w:rsidRPr="00C9203D">
          <w:fldChar w:fldCharType="end"/>
        </w:r>
      </w:p>
    </w:sdtContent>
  </w:sdt>
  <w:p w14:paraId="15F20BFD" w14:textId="77777777" w:rsidR="00981E30" w:rsidRPr="00C9203D" w:rsidRDefault="00981E30">
    <w:pPr>
      <w:pStyle w:val="Stopk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16CAF85" w14:textId="77777777" w:rsidR="0018202E" w:rsidRPr="00C9203D" w:rsidRDefault="0018202E" w:rsidP="001D422F">
      <w:pPr>
        <w:spacing w:after="0" w:line="240" w:lineRule="auto"/>
      </w:pPr>
      <w:r w:rsidRPr="00C9203D">
        <w:separator/>
      </w:r>
    </w:p>
  </w:footnote>
  <w:footnote w:type="continuationSeparator" w:id="0">
    <w:p w14:paraId="01FFCA84" w14:textId="77777777" w:rsidR="0018202E" w:rsidRPr="00C9203D" w:rsidRDefault="0018202E" w:rsidP="001D422F">
      <w:pPr>
        <w:spacing w:after="0" w:line="240" w:lineRule="auto"/>
      </w:pPr>
      <w:r w:rsidRPr="00C9203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0DDA89" w14:textId="77777777" w:rsidR="00981E30" w:rsidRPr="00C9203D" w:rsidRDefault="00981E30">
    <w:pPr>
      <w:pStyle w:val="Nagwek"/>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572FBA"/>
    <w:multiLevelType w:val="multilevel"/>
    <w:tmpl w:val="7E2A8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4D11DA"/>
    <w:multiLevelType w:val="multilevel"/>
    <w:tmpl w:val="38F8E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C435FC"/>
    <w:multiLevelType w:val="multilevel"/>
    <w:tmpl w:val="7D28F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6B4152"/>
    <w:multiLevelType w:val="hybridMultilevel"/>
    <w:tmpl w:val="9050BEA0"/>
    <w:lvl w:ilvl="0" w:tplc="04150001">
      <w:start w:val="1"/>
      <w:numFmt w:val="bullet"/>
      <w:lvlText w:val=""/>
      <w:lvlJc w:val="left"/>
      <w:pPr>
        <w:ind w:left="1011" w:hanging="360"/>
      </w:pPr>
      <w:rPr>
        <w:rFonts w:ascii="Symbol" w:hAnsi="Symbol" w:hint="default"/>
      </w:rPr>
    </w:lvl>
    <w:lvl w:ilvl="1" w:tplc="04150003">
      <w:start w:val="1"/>
      <w:numFmt w:val="bullet"/>
      <w:lvlText w:val="o"/>
      <w:lvlJc w:val="left"/>
      <w:pPr>
        <w:ind w:left="1731" w:hanging="360"/>
      </w:pPr>
      <w:rPr>
        <w:rFonts w:ascii="Courier New" w:hAnsi="Courier New" w:cs="Courier New" w:hint="default"/>
      </w:rPr>
    </w:lvl>
    <w:lvl w:ilvl="2" w:tplc="04150005" w:tentative="1">
      <w:start w:val="1"/>
      <w:numFmt w:val="bullet"/>
      <w:lvlText w:val=""/>
      <w:lvlJc w:val="left"/>
      <w:pPr>
        <w:ind w:left="2451" w:hanging="360"/>
      </w:pPr>
      <w:rPr>
        <w:rFonts w:ascii="Wingdings" w:hAnsi="Wingdings" w:hint="default"/>
      </w:rPr>
    </w:lvl>
    <w:lvl w:ilvl="3" w:tplc="04150001" w:tentative="1">
      <w:start w:val="1"/>
      <w:numFmt w:val="bullet"/>
      <w:lvlText w:val=""/>
      <w:lvlJc w:val="left"/>
      <w:pPr>
        <w:ind w:left="3171" w:hanging="360"/>
      </w:pPr>
      <w:rPr>
        <w:rFonts w:ascii="Symbol" w:hAnsi="Symbol" w:hint="default"/>
      </w:rPr>
    </w:lvl>
    <w:lvl w:ilvl="4" w:tplc="04150003" w:tentative="1">
      <w:start w:val="1"/>
      <w:numFmt w:val="bullet"/>
      <w:lvlText w:val="o"/>
      <w:lvlJc w:val="left"/>
      <w:pPr>
        <w:ind w:left="3891" w:hanging="360"/>
      </w:pPr>
      <w:rPr>
        <w:rFonts w:ascii="Courier New" w:hAnsi="Courier New" w:cs="Courier New" w:hint="default"/>
      </w:rPr>
    </w:lvl>
    <w:lvl w:ilvl="5" w:tplc="04150005" w:tentative="1">
      <w:start w:val="1"/>
      <w:numFmt w:val="bullet"/>
      <w:lvlText w:val=""/>
      <w:lvlJc w:val="left"/>
      <w:pPr>
        <w:ind w:left="4611" w:hanging="360"/>
      </w:pPr>
      <w:rPr>
        <w:rFonts w:ascii="Wingdings" w:hAnsi="Wingdings" w:hint="default"/>
      </w:rPr>
    </w:lvl>
    <w:lvl w:ilvl="6" w:tplc="04150001" w:tentative="1">
      <w:start w:val="1"/>
      <w:numFmt w:val="bullet"/>
      <w:lvlText w:val=""/>
      <w:lvlJc w:val="left"/>
      <w:pPr>
        <w:ind w:left="5331" w:hanging="360"/>
      </w:pPr>
      <w:rPr>
        <w:rFonts w:ascii="Symbol" w:hAnsi="Symbol" w:hint="default"/>
      </w:rPr>
    </w:lvl>
    <w:lvl w:ilvl="7" w:tplc="04150003" w:tentative="1">
      <w:start w:val="1"/>
      <w:numFmt w:val="bullet"/>
      <w:lvlText w:val="o"/>
      <w:lvlJc w:val="left"/>
      <w:pPr>
        <w:ind w:left="6051" w:hanging="360"/>
      </w:pPr>
      <w:rPr>
        <w:rFonts w:ascii="Courier New" w:hAnsi="Courier New" w:cs="Courier New" w:hint="default"/>
      </w:rPr>
    </w:lvl>
    <w:lvl w:ilvl="8" w:tplc="04150005" w:tentative="1">
      <w:start w:val="1"/>
      <w:numFmt w:val="bullet"/>
      <w:lvlText w:val=""/>
      <w:lvlJc w:val="left"/>
      <w:pPr>
        <w:ind w:left="6771" w:hanging="360"/>
      </w:pPr>
      <w:rPr>
        <w:rFonts w:ascii="Wingdings" w:hAnsi="Wingdings" w:hint="default"/>
      </w:rPr>
    </w:lvl>
  </w:abstractNum>
  <w:abstractNum w:abstractNumId="4" w15:restartNumberingAfterBreak="0">
    <w:nsid w:val="16CD6AEF"/>
    <w:multiLevelType w:val="multilevel"/>
    <w:tmpl w:val="1DDE35F8"/>
    <w:lvl w:ilvl="0">
      <w:start w:val="1"/>
      <w:numFmt w:val="decimal"/>
      <w:lvlText w:val="%1."/>
      <w:lvlJc w:val="left"/>
      <w:pPr>
        <w:ind w:left="357" w:hanging="357"/>
      </w:pPr>
      <w:rPr>
        <w:rFonts w:hint="default"/>
      </w:rPr>
    </w:lvl>
    <w:lvl w:ilvl="1">
      <w:start w:val="1"/>
      <w:numFmt w:val="decimal"/>
      <w:suff w:val="space"/>
      <w:lvlText w:val="%1.%2."/>
      <w:lvlJc w:val="left"/>
      <w:pPr>
        <w:ind w:left="357" w:hanging="357"/>
      </w:pPr>
      <w:rPr>
        <w:rFonts w:hint="default"/>
        <w:b/>
        <w:bCs w:val="0"/>
      </w:rPr>
    </w:lvl>
    <w:lvl w:ilvl="2">
      <w:start w:val="1"/>
      <w:numFmt w:val="decimal"/>
      <w:suff w:val="space"/>
      <w:lvlText w:val="%1.%2.%3."/>
      <w:lvlJc w:val="left"/>
      <w:pPr>
        <w:ind w:left="357" w:hanging="357"/>
      </w:pPr>
      <w:rPr>
        <w:rFonts w:hint="default"/>
      </w:rPr>
    </w:lvl>
    <w:lvl w:ilvl="3">
      <w:start w:val="1"/>
      <w:numFmt w:val="decimal"/>
      <w:lvlText w:val="%1.%2.%3.%4."/>
      <w:lvlJc w:val="left"/>
      <w:pPr>
        <w:ind w:left="357" w:hanging="357"/>
      </w:pPr>
      <w:rPr>
        <w:rFonts w:hint="default"/>
      </w:rPr>
    </w:lvl>
    <w:lvl w:ilvl="4">
      <w:start w:val="1"/>
      <w:numFmt w:val="decimal"/>
      <w:lvlText w:val="%1.%2.%3.%4.%5."/>
      <w:lvlJc w:val="left"/>
      <w:pPr>
        <w:ind w:left="357" w:hanging="357"/>
      </w:pPr>
      <w:rPr>
        <w:rFonts w:hint="default"/>
      </w:rPr>
    </w:lvl>
    <w:lvl w:ilvl="5">
      <w:start w:val="1"/>
      <w:numFmt w:val="decimal"/>
      <w:lvlText w:val="%1.%2.%3.%4.%5.%6."/>
      <w:lvlJc w:val="left"/>
      <w:pPr>
        <w:ind w:left="357" w:hanging="357"/>
      </w:pPr>
      <w:rPr>
        <w:rFonts w:hint="default"/>
      </w:rPr>
    </w:lvl>
    <w:lvl w:ilvl="6">
      <w:start w:val="1"/>
      <w:numFmt w:val="decimal"/>
      <w:lvlText w:val="%1.%2.%3.%4.%5.%6.%7."/>
      <w:lvlJc w:val="left"/>
      <w:pPr>
        <w:ind w:left="357" w:hanging="357"/>
      </w:pPr>
      <w:rPr>
        <w:rFonts w:hint="default"/>
      </w:rPr>
    </w:lvl>
    <w:lvl w:ilvl="7">
      <w:start w:val="1"/>
      <w:numFmt w:val="decimal"/>
      <w:lvlText w:val="%1.%2.%3.%4.%5.%6.%7.%8."/>
      <w:lvlJc w:val="left"/>
      <w:pPr>
        <w:ind w:left="357" w:hanging="357"/>
      </w:pPr>
      <w:rPr>
        <w:rFonts w:hint="default"/>
      </w:rPr>
    </w:lvl>
    <w:lvl w:ilvl="8">
      <w:start w:val="1"/>
      <w:numFmt w:val="decimal"/>
      <w:lvlText w:val="%1.%2.%3.%4.%5.%6.%7.%8.%9."/>
      <w:lvlJc w:val="left"/>
      <w:pPr>
        <w:ind w:left="357" w:hanging="357"/>
      </w:pPr>
      <w:rPr>
        <w:rFonts w:hint="default"/>
      </w:rPr>
    </w:lvl>
  </w:abstractNum>
  <w:abstractNum w:abstractNumId="5" w15:restartNumberingAfterBreak="0">
    <w:nsid w:val="1B4B5018"/>
    <w:multiLevelType w:val="multilevel"/>
    <w:tmpl w:val="D40EB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E264B0"/>
    <w:multiLevelType w:val="multilevel"/>
    <w:tmpl w:val="E214D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E71FA6"/>
    <w:multiLevelType w:val="multilevel"/>
    <w:tmpl w:val="DAB62C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2025C61"/>
    <w:multiLevelType w:val="multilevel"/>
    <w:tmpl w:val="8AEE7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722136"/>
    <w:multiLevelType w:val="multilevel"/>
    <w:tmpl w:val="7674D5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D05A30"/>
    <w:multiLevelType w:val="multilevel"/>
    <w:tmpl w:val="4606B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1400FA"/>
    <w:multiLevelType w:val="multilevel"/>
    <w:tmpl w:val="4B2E9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5F6B9D"/>
    <w:multiLevelType w:val="multilevel"/>
    <w:tmpl w:val="5C1C3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6C2796"/>
    <w:multiLevelType w:val="hybridMultilevel"/>
    <w:tmpl w:val="1E482952"/>
    <w:lvl w:ilvl="0" w:tplc="04150001">
      <w:start w:val="1"/>
      <w:numFmt w:val="bullet"/>
      <w:lvlText w:val=""/>
      <w:lvlJc w:val="left"/>
      <w:pPr>
        <w:ind w:left="720" w:hanging="360"/>
      </w:pPr>
      <w:rPr>
        <w:rFonts w:ascii="Symbol" w:hAnsi="Symbol" w:hint="default"/>
      </w:rPr>
    </w:lvl>
    <w:lvl w:ilvl="1" w:tplc="04150003">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4" w15:restartNumberingAfterBreak="0">
    <w:nsid w:val="305452B6"/>
    <w:multiLevelType w:val="multilevel"/>
    <w:tmpl w:val="C5D86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D62150"/>
    <w:multiLevelType w:val="multilevel"/>
    <w:tmpl w:val="6428B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C84BF4"/>
    <w:multiLevelType w:val="hybridMultilevel"/>
    <w:tmpl w:val="D11C97B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7" w15:restartNumberingAfterBreak="0">
    <w:nsid w:val="426B4F84"/>
    <w:multiLevelType w:val="multilevel"/>
    <w:tmpl w:val="9E523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491AE0"/>
    <w:multiLevelType w:val="multilevel"/>
    <w:tmpl w:val="5030ABCE"/>
    <w:lvl w:ilvl="0">
      <w:start w:val="1"/>
      <w:numFmt w:val="decimal"/>
      <w:lvlText w:val="%1."/>
      <w:lvlJc w:val="left"/>
      <w:pPr>
        <w:tabs>
          <w:tab w:val="num" w:pos="718"/>
        </w:tabs>
        <w:ind w:left="718" w:hanging="360"/>
      </w:pPr>
    </w:lvl>
    <w:lvl w:ilvl="1">
      <w:start w:val="1"/>
      <w:numFmt w:val="bullet"/>
      <w:lvlText w:val="o"/>
      <w:lvlJc w:val="left"/>
      <w:pPr>
        <w:tabs>
          <w:tab w:val="num" w:pos="1438"/>
        </w:tabs>
        <w:ind w:left="1438" w:hanging="360"/>
      </w:pPr>
      <w:rPr>
        <w:rFonts w:ascii="Courier New" w:hAnsi="Courier New" w:hint="default"/>
        <w:sz w:val="20"/>
      </w:rPr>
    </w:lvl>
    <w:lvl w:ilvl="2" w:tentative="1">
      <w:start w:val="1"/>
      <w:numFmt w:val="decimal"/>
      <w:lvlText w:val="%3."/>
      <w:lvlJc w:val="left"/>
      <w:pPr>
        <w:tabs>
          <w:tab w:val="num" w:pos="2158"/>
        </w:tabs>
        <w:ind w:left="2158" w:hanging="360"/>
      </w:pPr>
    </w:lvl>
    <w:lvl w:ilvl="3" w:tentative="1">
      <w:start w:val="1"/>
      <w:numFmt w:val="decimal"/>
      <w:lvlText w:val="%4."/>
      <w:lvlJc w:val="left"/>
      <w:pPr>
        <w:tabs>
          <w:tab w:val="num" w:pos="2878"/>
        </w:tabs>
        <w:ind w:left="2878" w:hanging="360"/>
      </w:pPr>
    </w:lvl>
    <w:lvl w:ilvl="4" w:tentative="1">
      <w:start w:val="1"/>
      <w:numFmt w:val="decimal"/>
      <w:lvlText w:val="%5."/>
      <w:lvlJc w:val="left"/>
      <w:pPr>
        <w:tabs>
          <w:tab w:val="num" w:pos="3598"/>
        </w:tabs>
        <w:ind w:left="3598" w:hanging="360"/>
      </w:pPr>
    </w:lvl>
    <w:lvl w:ilvl="5" w:tentative="1">
      <w:start w:val="1"/>
      <w:numFmt w:val="decimal"/>
      <w:lvlText w:val="%6."/>
      <w:lvlJc w:val="left"/>
      <w:pPr>
        <w:tabs>
          <w:tab w:val="num" w:pos="4318"/>
        </w:tabs>
        <w:ind w:left="4318" w:hanging="360"/>
      </w:pPr>
    </w:lvl>
    <w:lvl w:ilvl="6" w:tentative="1">
      <w:start w:val="1"/>
      <w:numFmt w:val="decimal"/>
      <w:lvlText w:val="%7."/>
      <w:lvlJc w:val="left"/>
      <w:pPr>
        <w:tabs>
          <w:tab w:val="num" w:pos="5038"/>
        </w:tabs>
        <w:ind w:left="5038" w:hanging="360"/>
      </w:pPr>
    </w:lvl>
    <w:lvl w:ilvl="7" w:tentative="1">
      <w:start w:val="1"/>
      <w:numFmt w:val="decimal"/>
      <w:lvlText w:val="%8."/>
      <w:lvlJc w:val="left"/>
      <w:pPr>
        <w:tabs>
          <w:tab w:val="num" w:pos="5758"/>
        </w:tabs>
        <w:ind w:left="5758" w:hanging="360"/>
      </w:pPr>
    </w:lvl>
    <w:lvl w:ilvl="8" w:tentative="1">
      <w:start w:val="1"/>
      <w:numFmt w:val="decimal"/>
      <w:lvlText w:val="%9."/>
      <w:lvlJc w:val="left"/>
      <w:pPr>
        <w:tabs>
          <w:tab w:val="num" w:pos="6478"/>
        </w:tabs>
        <w:ind w:left="6478" w:hanging="360"/>
      </w:pPr>
    </w:lvl>
  </w:abstractNum>
  <w:abstractNum w:abstractNumId="19" w15:restartNumberingAfterBreak="0">
    <w:nsid w:val="4E001CE3"/>
    <w:multiLevelType w:val="multilevel"/>
    <w:tmpl w:val="E9B20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65632E"/>
    <w:multiLevelType w:val="multilevel"/>
    <w:tmpl w:val="2CE25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7D5BC2"/>
    <w:multiLevelType w:val="multilevel"/>
    <w:tmpl w:val="F342E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6A64A2"/>
    <w:multiLevelType w:val="multilevel"/>
    <w:tmpl w:val="E90AB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255B4D"/>
    <w:multiLevelType w:val="multilevel"/>
    <w:tmpl w:val="A4500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F87402"/>
    <w:multiLevelType w:val="multilevel"/>
    <w:tmpl w:val="964ED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143EFB"/>
    <w:multiLevelType w:val="multilevel"/>
    <w:tmpl w:val="D5582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095A04"/>
    <w:multiLevelType w:val="multilevel"/>
    <w:tmpl w:val="2254428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DE74D9"/>
    <w:multiLevelType w:val="multilevel"/>
    <w:tmpl w:val="CFB61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ED3F4A"/>
    <w:multiLevelType w:val="multilevel"/>
    <w:tmpl w:val="8D661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C442994"/>
    <w:multiLevelType w:val="multilevel"/>
    <w:tmpl w:val="748E0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FC3DE3"/>
    <w:multiLevelType w:val="multilevel"/>
    <w:tmpl w:val="BDDEA7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DD310CC"/>
    <w:multiLevelType w:val="multilevel"/>
    <w:tmpl w:val="3AF06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5328B6"/>
    <w:multiLevelType w:val="multilevel"/>
    <w:tmpl w:val="0F7EB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C84404"/>
    <w:multiLevelType w:val="multilevel"/>
    <w:tmpl w:val="26002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823A42"/>
    <w:multiLevelType w:val="multilevel"/>
    <w:tmpl w:val="84761A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99D488A"/>
    <w:multiLevelType w:val="multilevel"/>
    <w:tmpl w:val="18889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0212AC"/>
    <w:multiLevelType w:val="multilevel"/>
    <w:tmpl w:val="EB70C494"/>
    <w:lvl w:ilvl="0">
      <w:start w:val="1"/>
      <w:numFmt w:val="bullet"/>
      <w:lvlText w:val=""/>
      <w:lvlJc w:val="left"/>
      <w:pPr>
        <w:tabs>
          <w:tab w:val="num" w:pos="723"/>
        </w:tabs>
        <w:ind w:left="723" w:hanging="360"/>
      </w:pPr>
      <w:rPr>
        <w:rFonts w:ascii="Symbol" w:hAnsi="Symbol" w:hint="default"/>
        <w:sz w:val="20"/>
      </w:rPr>
    </w:lvl>
    <w:lvl w:ilvl="1" w:tentative="1">
      <w:start w:val="1"/>
      <w:numFmt w:val="bullet"/>
      <w:lvlText w:val="o"/>
      <w:lvlJc w:val="left"/>
      <w:pPr>
        <w:tabs>
          <w:tab w:val="num" w:pos="1443"/>
        </w:tabs>
        <w:ind w:left="1443" w:hanging="360"/>
      </w:pPr>
      <w:rPr>
        <w:rFonts w:ascii="Courier New" w:hAnsi="Courier New" w:hint="default"/>
        <w:sz w:val="20"/>
      </w:rPr>
    </w:lvl>
    <w:lvl w:ilvl="2" w:tentative="1">
      <w:start w:val="1"/>
      <w:numFmt w:val="bullet"/>
      <w:lvlText w:val=""/>
      <w:lvlJc w:val="left"/>
      <w:pPr>
        <w:tabs>
          <w:tab w:val="num" w:pos="2163"/>
        </w:tabs>
        <w:ind w:left="2163" w:hanging="360"/>
      </w:pPr>
      <w:rPr>
        <w:rFonts w:ascii="Wingdings" w:hAnsi="Wingdings" w:hint="default"/>
        <w:sz w:val="20"/>
      </w:rPr>
    </w:lvl>
    <w:lvl w:ilvl="3" w:tentative="1">
      <w:start w:val="1"/>
      <w:numFmt w:val="bullet"/>
      <w:lvlText w:val=""/>
      <w:lvlJc w:val="left"/>
      <w:pPr>
        <w:tabs>
          <w:tab w:val="num" w:pos="2883"/>
        </w:tabs>
        <w:ind w:left="2883" w:hanging="360"/>
      </w:pPr>
      <w:rPr>
        <w:rFonts w:ascii="Wingdings" w:hAnsi="Wingdings" w:hint="default"/>
        <w:sz w:val="20"/>
      </w:rPr>
    </w:lvl>
    <w:lvl w:ilvl="4" w:tentative="1">
      <w:start w:val="1"/>
      <w:numFmt w:val="bullet"/>
      <w:lvlText w:val=""/>
      <w:lvlJc w:val="left"/>
      <w:pPr>
        <w:tabs>
          <w:tab w:val="num" w:pos="3603"/>
        </w:tabs>
        <w:ind w:left="3603" w:hanging="360"/>
      </w:pPr>
      <w:rPr>
        <w:rFonts w:ascii="Wingdings" w:hAnsi="Wingdings" w:hint="default"/>
        <w:sz w:val="20"/>
      </w:rPr>
    </w:lvl>
    <w:lvl w:ilvl="5" w:tentative="1">
      <w:start w:val="1"/>
      <w:numFmt w:val="bullet"/>
      <w:lvlText w:val=""/>
      <w:lvlJc w:val="left"/>
      <w:pPr>
        <w:tabs>
          <w:tab w:val="num" w:pos="4323"/>
        </w:tabs>
        <w:ind w:left="4323" w:hanging="360"/>
      </w:pPr>
      <w:rPr>
        <w:rFonts w:ascii="Wingdings" w:hAnsi="Wingdings" w:hint="default"/>
        <w:sz w:val="20"/>
      </w:rPr>
    </w:lvl>
    <w:lvl w:ilvl="6" w:tentative="1">
      <w:start w:val="1"/>
      <w:numFmt w:val="bullet"/>
      <w:lvlText w:val=""/>
      <w:lvlJc w:val="left"/>
      <w:pPr>
        <w:tabs>
          <w:tab w:val="num" w:pos="5043"/>
        </w:tabs>
        <w:ind w:left="5043" w:hanging="360"/>
      </w:pPr>
      <w:rPr>
        <w:rFonts w:ascii="Wingdings" w:hAnsi="Wingdings" w:hint="default"/>
        <w:sz w:val="20"/>
      </w:rPr>
    </w:lvl>
    <w:lvl w:ilvl="7" w:tentative="1">
      <w:start w:val="1"/>
      <w:numFmt w:val="bullet"/>
      <w:lvlText w:val=""/>
      <w:lvlJc w:val="left"/>
      <w:pPr>
        <w:tabs>
          <w:tab w:val="num" w:pos="5763"/>
        </w:tabs>
        <w:ind w:left="5763" w:hanging="360"/>
      </w:pPr>
      <w:rPr>
        <w:rFonts w:ascii="Wingdings" w:hAnsi="Wingdings" w:hint="default"/>
        <w:sz w:val="20"/>
      </w:rPr>
    </w:lvl>
    <w:lvl w:ilvl="8" w:tentative="1">
      <w:start w:val="1"/>
      <w:numFmt w:val="bullet"/>
      <w:lvlText w:val=""/>
      <w:lvlJc w:val="left"/>
      <w:pPr>
        <w:tabs>
          <w:tab w:val="num" w:pos="6483"/>
        </w:tabs>
        <w:ind w:left="6483" w:hanging="360"/>
      </w:pPr>
      <w:rPr>
        <w:rFonts w:ascii="Wingdings" w:hAnsi="Wingdings" w:hint="default"/>
        <w:sz w:val="20"/>
      </w:rPr>
    </w:lvl>
  </w:abstractNum>
  <w:num w:numId="1" w16cid:durableId="168495089">
    <w:abstractNumId w:val="4"/>
  </w:num>
  <w:num w:numId="2" w16cid:durableId="1203446238">
    <w:abstractNumId w:val="33"/>
  </w:num>
  <w:num w:numId="3" w16cid:durableId="521284730">
    <w:abstractNumId w:val="27"/>
  </w:num>
  <w:num w:numId="4" w16cid:durableId="452361902">
    <w:abstractNumId w:val="19"/>
  </w:num>
  <w:num w:numId="5" w16cid:durableId="2057973010">
    <w:abstractNumId w:val="29"/>
  </w:num>
  <w:num w:numId="6" w16cid:durableId="810441611">
    <w:abstractNumId w:val="8"/>
  </w:num>
  <w:num w:numId="7" w16cid:durableId="228465804">
    <w:abstractNumId w:val="23"/>
  </w:num>
  <w:num w:numId="8" w16cid:durableId="2026249280">
    <w:abstractNumId w:val="12"/>
  </w:num>
  <w:num w:numId="9" w16cid:durableId="864365640">
    <w:abstractNumId w:val="31"/>
  </w:num>
  <w:num w:numId="10" w16cid:durableId="1335961325">
    <w:abstractNumId w:val="32"/>
  </w:num>
  <w:num w:numId="11" w16cid:durableId="1400205311">
    <w:abstractNumId w:val="9"/>
  </w:num>
  <w:num w:numId="12" w16cid:durableId="1031036486">
    <w:abstractNumId w:val="26"/>
  </w:num>
  <w:num w:numId="13" w16cid:durableId="1908035275">
    <w:abstractNumId w:val="36"/>
  </w:num>
  <w:num w:numId="14" w16cid:durableId="1112087463">
    <w:abstractNumId w:val="7"/>
  </w:num>
  <w:num w:numId="15" w16cid:durableId="643437470">
    <w:abstractNumId w:val="15"/>
  </w:num>
  <w:num w:numId="16" w16cid:durableId="328556557">
    <w:abstractNumId w:val="11"/>
  </w:num>
  <w:num w:numId="17" w16cid:durableId="1052466206">
    <w:abstractNumId w:val="10"/>
  </w:num>
  <w:num w:numId="18" w16cid:durableId="886531445">
    <w:abstractNumId w:val="35"/>
  </w:num>
  <w:num w:numId="19" w16cid:durableId="1887721378">
    <w:abstractNumId w:val="6"/>
  </w:num>
  <w:num w:numId="20" w16cid:durableId="100957885">
    <w:abstractNumId w:val="2"/>
  </w:num>
  <w:num w:numId="21" w16cid:durableId="1885484414">
    <w:abstractNumId w:val="34"/>
  </w:num>
  <w:num w:numId="22" w16cid:durableId="1579553814">
    <w:abstractNumId w:val="24"/>
  </w:num>
  <w:num w:numId="23" w16cid:durableId="1565674061">
    <w:abstractNumId w:val="25"/>
  </w:num>
  <w:num w:numId="24" w16cid:durableId="1830368938">
    <w:abstractNumId w:val="14"/>
  </w:num>
  <w:num w:numId="25" w16cid:durableId="531847747">
    <w:abstractNumId w:val="22"/>
  </w:num>
  <w:num w:numId="26" w16cid:durableId="1695183027">
    <w:abstractNumId w:val="1"/>
  </w:num>
  <w:num w:numId="27" w16cid:durableId="1750737278">
    <w:abstractNumId w:val="28"/>
  </w:num>
  <w:num w:numId="28" w16cid:durableId="1503739878">
    <w:abstractNumId w:val="5"/>
  </w:num>
  <w:num w:numId="29" w16cid:durableId="2021809538">
    <w:abstractNumId w:val="3"/>
  </w:num>
  <w:num w:numId="30" w16cid:durableId="1767072303">
    <w:abstractNumId w:val="21"/>
  </w:num>
  <w:num w:numId="31" w16cid:durableId="428935071">
    <w:abstractNumId w:val="13"/>
  </w:num>
  <w:num w:numId="32" w16cid:durableId="1517113845">
    <w:abstractNumId w:val="0"/>
  </w:num>
  <w:num w:numId="33" w16cid:durableId="2061707978">
    <w:abstractNumId w:val="17"/>
  </w:num>
  <w:num w:numId="34" w16cid:durableId="479932212">
    <w:abstractNumId w:val="18"/>
  </w:num>
  <w:num w:numId="35" w16cid:durableId="1868710046">
    <w:abstractNumId w:val="20"/>
  </w:num>
  <w:num w:numId="36" w16cid:durableId="500050628">
    <w:abstractNumId w:val="30"/>
  </w:num>
  <w:num w:numId="37" w16cid:durableId="1328092442">
    <w:abstractNumId w:val="16"/>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0"/>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35B"/>
    <w:rsid w:val="0000051C"/>
    <w:rsid w:val="00000658"/>
    <w:rsid w:val="00002F0D"/>
    <w:rsid w:val="00003150"/>
    <w:rsid w:val="00003219"/>
    <w:rsid w:val="000060FC"/>
    <w:rsid w:val="00007F1E"/>
    <w:rsid w:val="0001110A"/>
    <w:rsid w:val="000113AF"/>
    <w:rsid w:val="000117FC"/>
    <w:rsid w:val="00011984"/>
    <w:rsid w:val="00011BA0"/>
    <w:rsid w:val="00011C38"/>
    <w:rsid w:val="00011D46"/>
    <w:rsid w:val="00012463"/>
    <w:rsid w:val="00012483"/>
    <w:rsid w:val="0001272D"/>
    <w:rsid w:val="00012EF1"/>
    <w:rsid w:val="00013027"/>
    <w:rsid w:val="000130CA"/>
    <w:rsid w:val="000134D2"/>
    <w:rsid w:val="000137FD"/>
    <w:rsid w:val="00015451"/>
    <w:rsid w:val="00015A2E"/>
    <w:rsid w:val="00016454"/>
    <w:rsid w:val="00016568"/>
    <w:rsid w:val="00016A01"/>
    <w:rsid w:val="00016A8C"/>
    <w:rsid w:val="0001735E"/>
    <w:rsid w:val="00017EA9"/>
    <w:rsid w:val="0002125B"/>
    <w:rsid w:val="000220BD"/>
    <w:rsid w:val="000224D6"/>
    <w:rsid w:val="00022A84"/>
    <w:rsid w:val="00022B42"/>
    <w:rsid w:val="00022C59"/>
    <w:rsid w:val="00023256"/>
    <w:rsid w:val="00026EF0"/>
    <w:rsid w:val="00030260"/>
    <w:rsid w:val="00030277"/>
    <w:rsid w:val="00031E47"/>
    <w:rsid w:val="00035022"/>
    <w:rsid w:val="000359DD"/>
    <w:rsid w:val="00035AEE"/>
    <w:rsid w:val="00035F45"/>
    <w:rsid w:val="000364EF"/>
    <w:rsid w:val="0003709D"/>
    <w:rsid w:val="00037743"/>
    <w:rsid w:val="00037B2F"/>
    <w:rsid w:val="00037E49"/>
    <w:rsid w:val="000402C6"/>
    <w:rsid w:val="00040691"/>
    <w:rsid w:val="00041650"/>
    <w:rsid w:val="000417DD"/>
    <w:rsid w:val="00041D46"/>
    <w:rsid w:val="0004225D"/>
    <w:rsid w:val="0004278B"/>
    <w:rsid w:val="0004279A"/>
    <w:rsid w:val="00043113"/>
    <w:rsid w:val="00043592"/>
    <w:rsid w:val="000445DE"/>
    <w:rsid w:val="00044737"/>
    <w:rsid w:val="00044A5E"/>
    <w:rsid w:val="000464A8"/>
    <w:rsid w:val="000466BF"/>
    <w:rsid w:val="00047F53"/>
    <w:rsid w:val="000524BF"/>
    <w:rsid w:val="0005264E"/>
    <w:rsid w:val="00052D03"/>
    <w:rsid w:val="00053710"/>
    <w:rsid w:val="00053B70"/>
    <w:rsid w:val="00053FB6"/>
    <w:rsid w:val="00054721"/>
    <w:rsid w:val="00055B51"/>
    <w:rsid w:val="00055E37"/>
    <w:rsid w:val="000600C4"/>
    <w:rsid w:val="00060F40"/>
    <w:rsid w:val="00061311"/>
    <w:rsid w:val="000615E1"/>
    <w:rsid w:val="0006211A"/>
    <w:rsid w:val="0006357B"/>
    <w:rsid w:val="00063D35"/>
    <w:rsid w:val="0006446E"/>
    <w:rsid w:val="00065265"/>
    <w:rsid w:val="00065535"/>
    <w:rsid w:val="00065BEA"/>
    <w:rsid w:val="00065C6E"/>
    <w:rsid w:val="000668E0"/>
    <w:rsid w:val="00066D31"/>
    <w:rsid w:val="000671F7"/>
    <w:rsid w:val="00067610"/>
    <w:rsid w:val="000701F0"/>
    <w:rsid w:val="00070273"/>
    <w:rsid w:val="00071837"/>
    <w:rsid w:val="000727E5"/>
    <w:rsid w:val="00072E30"/>
    <w:rsid w:val="00072EF9"/>
    <w:rsid w:val="000733F4"/>
    <w:rsid w:val="00073B8A"/>
    <w:rsid w:val="000759AF"/>
    <w:rsid w:val="0007629F"/>
    <w:rsid w:val="00076D68"/>
    <w:rsid w:val="000771B2"/>
    <w:rsid w:val="000776D4"/>
    <w:rsid w:val="00080F00"/>
    <w:rsid w:val="00083A89"/>
    <w:rsid w:val="00083F59"/>
    <w:rsid w:val="00084E1F"/>
    <w:rsid w:val="000861A5"/>
    <w:rsid w:val="000864E4"/>
    <w:rsid w:val="00090570"/>
    <w:rsid w:val="0009062E"/>
    <w:rsid w:val="00091406"/>
    <w:rsid w:val="0009151F"/>
    <w:rsid w:val="00091864"/>
    <w:rsid w:val="000921E6"/>
    <w:rsid w:val="00092D39"/>
    <w:rsid w:val="00094138"/>
    <w:rsid w:val="00095504"/>
    <w:rsid w:val="00096CDF"/>
    <w:rsid w:val="000A0313"/>
    <w:rsid w:val="000A15F6"/>
    <w:rsid w:val="000A1D2D"/>
    <w:rsid w:val="000A1DE9"/>
    <w:rsid w:val="000A692E"/>
    <w:rsid w:val="000B02E0"/>
    <w:rsid w:val="000B180E"/>
    <w:rsid w:val="000B298A"/>
    <w:rsid w:val="000B3049"/>
    <w:rsid w:val="000B42C9"/>
    <w:rsid w:val="000B4B2D"/>
    <w:rsid w:val="000B502A"/>
    <w:rsid w:val="000B6043"/>
    <w:rsid w:val="000B6076"/>
    <w:rsid w:val="000B6326"/>
    <w:rsid w:val="000B66A6"/>
    <w:rsid w:val="000B6927"/>
    <w:rsid w:val="000B78A5"/>
    <w:rsid w:val="000C1422"/>
    <w:rsid w:val="000C1963"/>
    <w:rsid w:val="000C2AA1"/>
    <w:rsid w:val="000C2C45"/>
    <w:rsid w:val="000C34F0"/>
    <w:rsid w:val="000C3AC1"/>
    <w:rsid w:val="000C409D"/>
    <w:rsid w:val="000C4309"/>
    <w:rsid w:val="000C4862"/>
    <w:rsid w:val="000C56C8"/>
    <w:rsid w:val="000C586C"/>
    <w:rsid w:val="000C5A79"/>
    <w:rsid w:val="000C6157"/>
    <w:rsid w:val="000C6A55"/>
    <w:rsid w:val="000C7ABB"/>
    <w:rsid w:val="000D15EE"/>
    <w:rsid w:val="000D1FB1"/>
    <w:rsid w:val="000D251A"/>
    <w:rsid w:val="000D278A"/>
    <w:rsid w:val="000D3361"/>
    <w:rsid w:val="000D35B4"/>
    <w:rsid w:val="000D45AA"/>
    <w:rsid w:val="000D55CC"/>
    <w:rsid w:val="000E2CD1"/>
    <w:rsid w:val="000E303D"/>
    <w:rsid w:val="000E3201"/>
    <w:rsid w:val="000E322B"/>
    <w:rsid w:val="000E3B87"/>
    <w:rsid w:val="000E446C"/>
    <w:rsid w:val="000E471B"/>
    <w:rsid w:val="000E4E1F"/>
    <w:rsid w:val="000E4F21"/>
    <w:rsid w:val="000E52F3"/>
    <w:rsid w:val="000E6058"/>
    <w:rsid w:val="000E60A4"/>
    <w:rsid w:val="000E6729"/>
    <w:rsid w:val="000E764F"/>
    <w:rsid w:val="000E7B05"/>
    <w:rsid w:val="000E7E5E"/>
    <w:rsid w:val="000F113B"/>
    <w:rsid w:val="000F1628"/>
    <w:rsid w:val="000F1CF2"/>
    <w:rsid w:val="000F1E88"/>
    <w:rsid w:val="000F20C1"/>
    <w:rsid w:val="000F454B"/>
    <w:rsid w:val="000F49C8"/>
    <w:rsid w:val="000F5493"/>
    <w:rsid w:val="000F5F7C"/>
    <w:rsid w:val="000F7419"/>
    <w:rsid w:val="00101691"/>
    <w:rsid w:val="00101D32"/>
    <w:rsid w:val="0010235B"/>
    <w:rsid w:val="0010387D"/>
    <w:rsid w:val="00103950"/>
    <w:rsid w:val="00103CA7"/>
    <w:rsid w:val="001056BE"/>
    <w:rsid w:val="0010628B"/>
    <w:rsid w:val="00106DE2"/>
    <w:rsid w:val="00107DFD"/>
    <w:rsid w:val="0011021F"/>
    <w:rsid w:val="00110637"/>
    <w:rsid w:val="00111A77"/>
    <w:rsid w:val="00111AF4"/>
    <w:rsid w:val="00111C42"/>
    <w:rsid w:val="001126D9"/>
    <w:rsid w:val="001128B6"/>
    <w:rsid w:val="00112C1E"/>
    <w:rsid w:val="00113F02"/>
    <w:rsid w:val="001143B1"/>
    <w:rsid w:val="0011548B"/>
    <w:rsid w:val="0011590C"/>
    <w:rsid w:val="00117E5A"/>
    <w:rsid w:val="00117FC7"/>
    <w:rsid w:val="001203DC"/>
    <w:rsid w:val="00121497"/>
    <w:rsid w:val="001244BC"/>
    <w:rsid w:val="001248D0"/>
    <w:rsid w:val="00125363"/>
    <w:rsid w:val="00125D26"/>
    <w:rsid w:val="001279FA"/>
    <w:rsid w:val="00130D83"/>
    <w:rsid w:val="00131E04"/>
    <w:rsid w:val="00133163"/>
    <w:rsid w:val="001334A7"/>
    <w:rsid w:val="001341E3"/>
    <w:rsid w:val="001413FD"/>
    <w:rsid w:val="00141568"/>
    <w:rsid w:val="001435D1"/>
    <w:rsid w:val="00143BBB"/>
    <w:rsid w:val="0014490C"/>
    <w:rsid w:val="001453B6"/>
    <w:rsid w:val="001502BE"/>
    <w:rsid w:val="00150481"/>
    <w:rsid w:val="001515D7"/>
    <w:rsid w:val="001515EE"/>
    <w:rsid w:val="00151A42"/>
    <w:rsid w:val="00151A64"/>
    <w:rsid w:val="00151ABF"/>
    <w:rsid w:val="00151BDF"/>
    <w:rsid w:val="0015299F"/>
    <w:rsid w:val="0015350E"/>
    <w:rsid w:val="00153C54"/>
    <w:rsid w:val="00153DF2"/>
    <w:rsid w:val="0015409C"/>
    <w:rsid w:val="00154B67"/>
    <w:rsid w:val="0015586A"/>
    <w:rsid w:val="00155B23"/>
    <w:rsid w:val="00156415"/>
    <w:rsid w:val="00156D42"/>
    <w:rsid w:val="0015718F"/>
    <w:rsid w:val="001571E7"/>
    <w:rsid w:val="00157303"/>
    <w:rsid w:val="00157D64"/>
    <w:rsid w:val="00164604"/>
    <w:rsid w:val="00165050"/>
    <w:rsid w:val="0016649C"/>
    <w:rsid w:val="00167A95"/>
    <w:rsid w:val="0017086A"/>
    <w:rsid w:val="001738F6"/>
    <w:rsid w:val="00175C49"/>
    <w:rsid w:val="00176500"/>
    <w:rsid w:val="00176ADB"/>
    <w:rsid w:val="00180075"/>
    <w:rsid w:val="0018202E"/>
    <w:rsid w:val="001821D1"/>
    <w:rsid w:val="001823F7"/>
    <w:rsid w:val="001849B3"/>
    <w:rsid w:val="00185ED6"/>
    <w:rsid w:val="001876B9"/>
    <w:rsid w:val="00187B35"/>
    <w:rsid w:val="00187D80"/>
    <w:rsid w:val="00187DAF"/>
    <w:rsid w:val="00187E99"/>
    <w:rsid w:val="00191934"/>
    <w:rsid w:val="00192764"/>
    <w:rsid w:val="001934DE"/>
    <w:rsid w:val="0019419C"/>
    <w:rsid w:val="00194B6F"/>
    <w:rsid w:val="00195022"/>
    <w:rsid w:val="001979BA"/>
    <w:rsid w:val="00197EA1"/>
    <w:rsid w:val="001A122F"/>
    <w:rsid w:val="001A17A0"/>
    <w:rsid w:val="001A198E"/>
    <w:rsid w:val="001A1C88"/>
    <w:rsid w:val="001A2388"/>
    <w:rsid w:val="001A2EFB"/>
    <w:rsid w:val="001A2FC7"/>
    <w:rsid w:val="001A3762"/>
    <w:rsid w:val="001A3A63"/>
    <w:rsid w:val="001A480B"/>
    <w:rsid w:val="001A4D99"/>
    <w:rsid w:val="001A5233"/>
    <w:rsid w:val="001A5E90"/>
    <w:rsid w:val="001A65A0"/>
    <w:rsid w:val="001A6BCD"/>
    <w:rsid w:val="001A7D67"/>
    <w:rsid w:val="001B0A7C"/>
    <w:rsid w:val="001B1316"/>
    <w:rsid w:val="001B1607"/>
    <w:rsid w:val="001B1832"/>
    <w:rsid w:val="001B1A4D"/>
    <w:rsid w:val="001B2242"/>
    <w:rsid w:val="001B2871"/>
    <w:rsid w:val="001B35A1"/>
    <w:rsid w:val="001B3954"/>
    <w:rsid w:val="001B4D1A"/>
    <w:rsid w:val="001B58EA"/>
    <w:rsid w:val="001B5C61"/>
    <w:rsid w:val="001B75A3"/>
    <w:rsid w:val="001B7B3F"/>
    <w:rsid w:val="001C1582"/>
    <w:rsid w:val="001C2ED7"/>
    <w:rsid w:val="001C55F1"/>
    <w:rsid w:val="001C5966"/>
    <w:rsid w:val="001C6E54"/>
    <w:rsid w:val="001C6FE0"/>
    <w:rsid w:val="001C7627"/>
    <w:rsid w:val="001C786D"/>
    <w:rsid w:val="001D0400"/>
    <w:rsid w:val="001D06E3"/>
    <w:rsid w:val="001D0AFA"/>
    <w:rsid w:val="001D1756"/>
    <w:rsid w:val="001D2674"/>
    <w:rsid w:val="001D422F"/>
    <w:rsid w:val="001D53FE"/>
    <w:rsid w:val="001D655E"/>
    <w:rsid w:val="001D6565"/>
    <w:rsid w:val="001D6AD9"/>
    <w:rsid w:val="001D6B19"/>
    <w:rsid w:val="001D742B"/>
    <w:rsid w:val="001E127A"/>
    <w:rsid w:val="001E3302"/>
    <w:rsid w:val="001E3647"/>
    <w:rsid w:val="001E3D1B"/>
    <w:rsid w:val="001E4454"/>
    <w:rsid w:val="001E4676"/>
    <w:rsid w:val="001E7C45"/>
    <w:rsid w:val="001F024B"/>
    <w:rsid w:val="001F0532"/>
    <w:rsid w:val="001F0D3A"/>
    <w:rsid w:val="001F1183"/>
    <w:rsid w:val="001F1975"/>
    <w:rsid w:val="001F2130"/>
    <w:rsid w:val="001F2411"/>
    <w:rsid w:val="001F2C16"/>
    <w:rsid w:val="001F2C39"/>
    <w:rsid w:val="001F2D40"/>
    <w:rsid w:val="001F57A0"/>
    <w:rsid w:val="001F58F1"/>
    <w:rsid w:val="001F5F65"/>
    <w:rsid w:val="001F6966"/>
    <w:rsid w:val="001F6F32"/>
    <w:rsid w:val="002000C7"/>
    <w:rsid w:val="00200228"/>
    <w:rsid w:val="002016BD"/>
    <w:rsid w:val="00201AAA"/>
    <w:rsid w:val="0020227D"/>
    <w:rsid w:val="00204181"/>
    <w:rsid w:val="002046F0"/>
    <w:rsid w:val="00204930"/>
    <w:rsid w:val="00205292"/>
    <w:rsid w:val="00205B57"/>
    <w:rsid w:val="0020720A"/>
    <w:rsid w:val="00207371"/>
    <w:rsid w:val="00210524"/>
    <w:rsid w:val="00210B75"/>
    <w:rsid w:val="0021105A"/>
    <w:rsid w:val="002114DB"/>
    <w:rsid w:val="002114FF"/>
    <w:rsid w:val="00211801"/>
    <w:rsid w:val="00211C0F"/>
    <w:rsid w:val="00211C24"/>
    <w:rsid w:val="00212044"/>
    <w:rsid w:val="00214190"/>
    <w:rsid w:val="002141D5"/>
    <w:rsid w:val="00214FF1"/>
    <w:rsid w:val="00216FCB"/>
    <w:rsid w:val="002175C8"/>
    <w:rsid w:val="00217D7C"/>
    <w:rsid w:val="0022012D"/>
    <w:rsid w:val="00220FDA"/>
    <w:rsid w:val="00221601"/>
    <w:rsid w:val="002227E9"/>
    <w:rsid w:val="00223156"/>
    <w:rsid w:val="00223F03"/>
    <w:rsid w:val="00224143"/>
    <w:rsid w:val="00226CF5"/>
    <w:rsid w:val="00227568"/>
    <w:rsid w:val="00227DEE"/>
    <w:rsid w:val="0023051A"/>
    <w:rsid w:val="00230B2D"/>
    <w:rsid w:val="00230B69"/>
    <w:rsid w:val="00231AC2"/>
    <w:rsid w:val="0023234F"/>
    <w:rsid w:val="00233697"/>
    <w:rsid w:val="002338C9"/>
    <w:rsid w:val="00233D53"/>
    <w:rsid w:val="00233DBB"/>
    <w:rsid w:val="00235B04"/>
    <w:rsid w:val="00235F4C"/>
    <w:rsid w:val="002370C4"/>
    <w:rsid w:val="00237BF0"/>
    <w:rsid w:val="00241AAF"/>
    <w:rsid w:val="00242F25"/>
    <w:rsid w:val="00245161"/>
    <w:rsid w:val="002474E9"/>
    <w:rsid w:val="002504E5"/>
    <w:rsid w:val="00251A69"/>
    <w:rsid w:val="002531A9"/>
    <w:rsid w:val="0025366C"/>
    <w:rsid w:val="00254AE6"/>
    <w:rsid w:val="00254BE8"/>
    <w:rsid w:val="00256451"/>
    <w:rsid w:val="00256EA7"/>
    <w:rsid w:val="002576A1"/>
    <w:rsid w:val="002576C6"/>
    <w:rsid w:val="00260B27"/>
    <w:rsid w:val="00260DF3"/>
    <w:rsid w:val="00260ECA"/>
    <w:rsid w:val="00264C97"/>
    <w:rsid w:val="00264E74"/>
    <w:rsid w:val="0026623D"/>
    <w:rsid w:val="00267930"/>
    <w:rsid w:val="00267AAD"/>
    <w:rsid w:val="00267D3B"/>
    <w:rsid w:val="002707EC"/>
    <w:rsid w:val="00270A03"/>
    <w:rsid w:val="00270A1F"/>
    <w:rsid w:val="00271013"/>
    <w:rsid w:val="00271D9A"/>
    <w:rsid w:val="00271E04"/>
    <w:rsid w:val="00271E50"/>
    <w:rsid w:val="0027269C"/>
    <w:rsid w:val="0027359E"/>
    <w:rsid w:val="00274063"/>
    <w:rsid w:val="002745D0"/>
    <w:rsid w:val="00275556"/>
    <w:rsid w:val="002765CE"/>
    <w:rsid w:val="00276799"/>
    <w:rsid w:val="00276A36"/>
    <w:rsid w:val="00276F8C"/>
    <w:rsid w:val="00277A45"/>
    <w:rsid w:val="0028152C"/>
    <w:rsid w:val="00283D55"/>
    <w:rsid w:val="0028406A"/>
    <w:rsid w:val="002854BD"/>
    <w:rsid w:val="002873F3"/>
    <w:rsid w:val="00287F76"/>
    <w:rsid w:val="0029002D"/>
    <w:rsid w:val="0029074E"/>
    <w:rsid w:val="00290E83"/>
    <w:rsid w:val="002910F2"/>
    <w:rsid w:val="0029142E"/>
    <w:rsid w:val="0029146F"/>
    <w:rsid w:val="00291E16"/>
    <w:rsid w:val="0029337A"/>
    <w:rsid w:val="0029378A"/>
    <w:rsid w:val="002937B5"/>
    <w:rsid w:val="00294601"/>
    <w:rsid w:val="00294647"/>
    <w:rsid w:val="00295182"/>
    <w:rsid w:val="0029599C"/>
    <w:rsid w:val="002A0151"/>
    <w:rsid w:val="002A05D9"/>
    <w:rsid w:val="002A1AC8"/>
    <w:rsid w:val="002A2228"/>
    <w:rsid w:val="002A2926"/>
    <w:rsid w:val="002A2EB0"/>
    <w:rsid w:val="002A2FC2"/>
    <w:rsid w:val="002A45FE"/>
    <w:rsid w:val="002A4AB0"/>
    <w:rsid w:val="002A4B93"/>
    <w:rsid w:val="002A5165"/>
    <w:rsid w:val="002A54C7"/>
    <w:rsid w:val="002A5FBE"/>
    <w:rsid w:val="002A6055"/>
    <w:rsid w:val="002A7279"/>
    <w:rsid w:val="002B0570"/>
    <w:rsid w:val="002B3489"/>
    <w:rsid w:val="002B35BD"/>
    <w:rsid w:val="002B561E"/>
    <w:rsid w:val="002B7CAA"/>
    <w:rsid w:val="002C089C"/>
    <w:rsid w:val="002C0BF6"/>
    <w:rsid w:val="002C0EA9"/>
    <w:rsid w:val="002C2874"/>
    <w:rsid w:val="002C29D7"/>
    <w:rsid w:val="002C30F7"/>
    <w:rsid w:val="002C335B"/>
    <w:rsid w:val="002C4A45"/>
    <w:rsid w:val="002C56FB"/>
    <w:rsid w:val="002C63D1"/>
    <w:rsid w:val="002C6F95"/>
    <w:rsid w:val="002C70E9"/>
    <w:rsid w:val="002C736D"/>
    <w:rsid w:val="002C769E"/>
    <w:rsid w:val="002C79E1"/>
    <w:rsid w:val="002C7D69"/>
    <w:rsid w:val="002D03DE"/>
    <w:rsid w:val="002D12AB"/>
    <w:rsid w:val="002D15C8"/>
    <w:rsid w:val="002D16DC"/>
    <w:rsid w:val="002D3096"/>
    <w:rsid w:val="002D3166"/>
    <w:rsid w:val="002D330C"/>
    <w:rsid w:val="002D3BD2"/>
    <w:rsid w:val="002D4E66"/>
    <w:rsid w:val="002D5742"/>
    <w:rsid w:val="002D6FDA"/>
    <w:rsid w:val="002D7AB5"/>
    <w:rsid w:val="002E0690"/>
    <w:rsid w:val="002E0E93"/>
    <w:rsid w:val="002E1018"/>
    <w:rsid w:val="002E291C"/>
    <w:rsid w:val="002E53BA"/>
    <w:rsid w:val="002E659D"/>
    <w:rsid w:val="002E6B97"/>
    <w:rsid w:val="002F0D26"/>
    <w:rsid w:val="002F1797"/>
    <w:rsid w:val="002F2113"/>
    <w:rsid w:val="002F2990"/>
    <w:rsid w:val="002F301D"/>
    <w:rsid w:val="002F35E5"/>
    <w:rsid w:val="002F3BE2"/>
    <w:rsid w:val="002F6C24"/>
    <w:rsid w:val="002F7EF3"/>
    <w:rsid w:val="00301A3B"/>
    <w:rsid w:val="00302807"/>
    <w:rsid w:val="00302B9F"/>
    <w:rsid w:val="003036F5"/>
    <w:rsid w:val="00303A58"/>
    <w:rsid w:val="00304D91"/>
    <w:rsid w:val="00305ED0"/>
    <w:rsid w:val="00305F3C"/>
    <w:rsid w:val="003067AF"/>
    <w:rsid w:val="00306846"/>
    <w:rsid w:val="00307587"/>
    <w:rsid w:val="0030762D"/>
    <w:rsid w:val="00307741"/>
    <w:rsid w:val="003078BD"/>
    <w:rsid w:val="00307BC6"/>
    <w:rsid w:val="00310066"/>
    <w:rsid w:val="00310607"/>
    <w:rsid w:val="00310806"/>
    <w:rsid w:val="00310C06"/>
    <w:rsid w:val="00310FDE"/>
    <w:rsid w:val="00312E85"/>
    <w:rsid w:val="0031393E"/>
    <w:rsid w:val="00314F28"/>
    <w:rsid w:val="00316775"/>
    <w:rsid w:val="003172EB"/>
    <w:rsid w:val="00317CE8"/>
    <w:rsid w:val="003208E6"/>
    <w:rsid w:val="00320DC4"/>
    <w:rsid w:val="00321179"/>
    <w:rsid w:val="003215C0"/>
    <w:rsid w:val="00321670"/>
    <w:rsid w:val="003218CD"/>
    <w:rsid w:val="00323001"/>
    <w:rsid w:val="00323474"/>
    <w:rsid w:val="00324727"/>
    <w:rsid w:val="0032522F"/>
    <w:rsid w:val="00325479"/>
    <w:rsid w:val="00326297"/>
    <w:rsid w:val="0032644C"/>
    <w:rsid w:val="003275CA"/>
    <w:rsid w:val="00330754"/>
    <w:rsid w:val="00331D5E"/>
    <w:rsid w:val="00332121"/>
    <w:rsid w:val="0033289B"/>
    <w:rsid w:val="00333E20"/>
    <w:rsid w:val="003347D7"/>
    <w:rsid w:val="0033484C"/>
    <w:rsid w:val="00334BC4"/>
    <w:rsid w:val="00335166"/>
    <w:rsid w:val="0033598A"/>
    <w:rsid w:val="00337965"/>
    <w:rsid w:val="00341FA0"/>
    <w:rsid w:val="0034361D"/>
    <w:rsid w:val="0034399D"/>
    <w:rsid w:val="00343C19"/>
    <w:rsid w:val="00344604"/>
    <w:rsid w:val="003451D0"/>
    <w:rsid w:val="00345D64"/>
    <w:rsid w:val="003468D0"/>
    <w:rsid w:val="00351B3D"/>
    <w:rsid w:val="003521C7"/>
    <w:rsid w:val="0035305D"/>
    <w:rsid w:val="00353220"/>
    <w:rsid w:val="0035455E"/>
    <w:rsid w:val="00355BDD"/>
    <w:rsid w:val="00356241"/>
    <w:rsid w:val="00356BEA"/>
    <w:rsid w:val="00356ED4"/>
    <w:rsid w:val="00357A10"/>
    <w:rsid w:val="003618DA"/>
    <w:rsid w:val="00361920"/>
    <w:rsid w:val="00361CA7"/>
    <w:rsid w:val="00363098"/>
    <w:rsid w:val="00363FC3"/>
    <w:rsid w:val="00364452"/>
    <w:rsid w:val="0036454A"/>
    <w:rsid w:val="0036593A"/>
    <w:rsid w:val="00365C72"/>
    <w:rsid w:val="003667D5"/>
    <w:rsid w:val="00366F0B"/>
    <w:rsid w:val="00367310"/>
    <w:rsid w:val="0036740E"/>
    <w:rsid w:val="003677BD"/>
    <w:rsid w:val="00367BBB"/>
    <w:rsid w:val="00367EE3"/>
    <w:rsid w:val="00371A6F"/>
    <w:rsid w:val="003720A9"/>
    <w:rsid w:val="00372512"/>
    <w:rsid w:val="00374312"/>
    <w:rsid w:val="0037578F"/>
    <w:rsid w:val="00375D29"/>
    <w:rsid w:val="00376104"/>
    <w:rsid w:val="0037640C"/>
    <w:rsid w:val="003765E9"/>
    <w:rsid w:val="00376E87"/>
    <w:rsid w:val="00380CF6"/>
    <w:rsid w:val="00380D74"/>
    <w:rsid w:val="00381928"/>
    <w:rsid w:val="00382AAC"/>
    <w:rsid w:val="00384699"/>
    <w:rsid w:val="003849BF"/>
    <w:rsid w:val="00384B53"/>
    <w:rsid w:val="00384B6B"/>
    <w:rsid w:val="00384E41"/>
    <w:rsid w:val="0038554F"/>
    <w:rsid w:val="003865FF"/>
    <w:rsid w:val="0038705F"/>
    <w:rsid w:val="003900D4"/>
    <w:rsid w:val="00390E9F"/>
    <w:rsid w:val="003925D8"/>
    <w:rsid w:val="00392694"/>
    <w:rsid w:val="003928DA"/>
    <w:rsid w:val="00393637"/>
    <w:rsid w:val="0039392B"/>
    <w:rsid w:val="0039400D"/>
    <w:rsid w:val="0039418F"/>
    <w:rsid w:val="003945FD"/>
    <w:rsid w:val="0039493E"/>
    <w:rsid w:val="00394F48"/>
    <w:rsid w:val="003951E4"/>
    <w:rsid w:val="003955C0"/>
    <w:rsid w:val="003955E3"/>
    <w:rsid w:val="00395FC8"/>
    <w:rsid w:val="00396920"/>
    <w:rsid w:val="00396BD6"/>
    <w:rsid w:val="00396FC2"/>
    <w:rsid w:val="0039712F"/>
    <w:rsid w:val="003A01E2"/>
    <w:rsid w:val="003A04F9"/>
    <w:rsid w:val="003A04FF"/>
    <w:rsid w:val="003A203E"/>
    <w:rsid w:val="003A21D7"/>
    <w:rsid w:val="003A25AC"/>
    <w:rsid w:val="003A3E2F"/>
    <w:rsid w:val="003A3E43"/>
    <w:rsid w:val="003A4A54"/>
    <w:rsid w:val="003A4CA8"/>
    <w:rsid w:val="003A4F03"/>
    <w:rsid w:val="003A5522"/>
    <w:rsid w:val="003A68DB"/>
    <w:rsid w:val="003A70DF"/>
    <w:rsid w:val="003A73E3"/>
    <w:rsid w:val="003A7901"/>
    <w:rsid w:val="003A7F16"/>
    <w:rsid w:val="003B1F53"/>
    <w:rsid w:val="003B2143"/>
    <w:rsid w:val="003B2F6D"/>
    <w:rsid w:val="003B34CC"/>
    <w:rsid w:val="003B37F9"/>
    <w:rsid w:val="003B3D75"/>
    <w:rsid w:val="003B4175"/>
    <w:rsid w:val="003B4B48"/>
    <w:rsid w:val="003B4E85"/>
    <w:rsid w:val="003B4F3B"/>
    <w:rsid w:val="003B5C49"/>
    <w:rsid w:val="003B5CFC"/>
    <w:rsid w:val="003B60F1"/>
    <w:rsid w:val="003B63C5"/>
    <w:rsid w:val="003B6930"/>
    <w:rsid w:val="003B70B3"/>
    <w:rsid w:val="003B712F"/>
    <w:rsid w:val="003C0667"/>
    <w:rsid w:val="003C0E53"/>
    <w:rsid w:val="003C21DB"/>
    <w:rsid w:val="003C3699"/>
    <w:rsid w:val="003C4749"/>
    <w:rsid w:val="003C4B55"/>
    <w:rsid w:val="003C5B1A"/>
    <w:rsid w:val="003C5FE0"/>
    <w:rsid w:val="003C6E20"/>
    <w:rsid w:val="003C74E5"/>
    <w:rsid w:val="003C7D48"/>
    <w:rsid w:val="003D108B"/>
    <w:rsid w:val="003D1564"/>
    <w:rsid w:val="003D1C60"/>
    <w:rsid w:val="003D1C78"/>
    <w:rsid w:val="003D1DF2"/>
    <w:rsid w:val="003D217E"/>
    <w:rsid w:val="003D22E7"/>
    <w:rsid w:val="003D4AA7"/>
    <w:rsid w:val="003D5A38"/>
    <w:rsid w:val="003D6734"/>
    <w:rsid w:val="003D6D79"/>
    <w:rsid w:val="003D73C4"/>
    <w:rsid w:val="003D7E5F"/>
    <w:rsid w:val="003E032C"/>
    <w:rsid w:val="003E070B"/>
    <w:rsid w:val="003E165E"/>
    <w:rsid w:val="003E1B6B"/>
    <w:rsid w:val="003E1C5B"/>
    <w:rsid w:val="003E2378"/>
    <w:rsid w:val="003E3961"/>
    <w:rsid w:val="003E447E"/>
    <w:rsid w:val="003E539C"/>
    <w:rsid w:val="003E5710"/>
    <w:rsid w:val="003F07FF"/>
    <w:rsid w:val="003F237E"/>
    <w:rsid w:val="003F2EDB"/>
    <w:rsid w:val="003F3901"/>
    <w:rsid w:val="003F4F3F"/>
    <w:rsid w:val="003F66D0"/>
    <w:rsid w:val="003F71E6"/>
    <w:rsid w:val="0040096E"/>
    <w:rsid w:val="00401111"/>
    <w:rsid w:val="00401A76"/>
    <w:rsid w:val="00402625"/>
    <w:rsid w:val="00403F09"/>
    <w:rsid w:val="00403FA1"/>
    <w:rsid w:val="0040420D"/>
    <w:rsid w:val="004053B1"/>
    <w:rsid w:val="00406B30"/>
    <w:rsid w:val="004076A9"/>
    <w:rsid w:val="004079E5"/>
    <w:rsid w:val="00407D66"/>
    <w:rsid w:val="00410EDC"/>
    <w:rsid w:val="00411B14"/>
    <w:rsid w:val="00411E03"/>
    <w:rsid w:val="00412146"/>
    <w:rsid w:val="00412884"/>
    <w:rsid w:val="00413300"/>
    <w:rsid w:val="0041515A"/>
    <w:rsid w:val="0041521A"/>
    <w:rsid w:val="004172CD"/>
    <w:rsid w:val="00417C72"/>
    <w:rsid w:val="00421512"/>
    <w:rsid w:val="00421574"/>
    <w:rsid w:val="00421AC6"/>
    <w:rsid w:val="00422490"/>
    <w:rsid w:val="0042279F"/>
    <w:rsid w:val="00422A4E"/>
    <w:rsid w:val="00423BF9"/>
    <w:rsid w:val="00424634"/>
    <w:rsid w:val="00425A36"/>
    <w:rsid w:val="00426A0A"/>
    <w:rsid w:val="00426F7B"/>
    <w:rsid w:val="00427646"/>
    <w:rsid w:val="00431FB1"/>
    <w:rsid w:val="00432B09"/>
    <w:rsid w:val="00434C8E"/>
    <w:rsid w:val="00437458"/>
    <w:rsid w:val="004408B6"/>
    <w:rsid w:val="004420DB"/>
    <w:rsid w:val="004423B2"/>
    <w:rsid w:val="00443CBB"/>
    <w:rsid w:val="00444036"/>
    <w:rsid w:val="00444E51"/>
    <w:rsid w:val="00445914"/>
    <w:rsid w:val="00445D77"/>
    <w:rsid w:val="00445EF8"/>
    <w:rsid w:val="004465C9"/>
    <w:rsid w:val="004469E9"/>
    <w:rsid w:val="00446AF4"/>
    <w:rsid w:val="00446CDE"/>
    <w:rsid w:val="00446DE3"/>
    <w:rsid w:val="004471C2"/>
    <w:rsid w:val="00447FA2"/>
    <w:rsid w:val="004514EB"/>
    <w:rsid w:val="00451AD7"/>
    <w:rsid w:val="00451DD5"/>
    <w:rsid w:val="00452D8A"/>
    <w:rsid w:val="004533AC"/>
    <w:rsid w:val="00454D66"/>
    <w:rsid w:val="00455734"/>
    <w:rsid w:val="00455742"/>
    <w:rsid w:val="00455B05"/>
    <w:rsid w:val="00455B1B"/>
    <w:rsid w:val="00455C4C"/>
    <w:rsid w:val="00455C6E"/>
    <w:rsid w:val="0045640A"/>
    <w:rsid w:val="00456CF2"/>
    <w:rsid w:val="004603FB"/>
    <w:rsid w:val="00462083"/>
    <w:rsid w:val="00463145"/>
    <w:rsid w:val="00463297"/>
    <w:rsid w:val="00463E1B"/>
    <w:rsid w:val="00464152"/>
    <w:rsid w:val="00464515"/>
    <w:rsid w:val="00464A49"/>
    <w:rsid w:val="004654B4"/>
    <w:rsid w:val="00465EC6"/>
    <w:rsid w:val="00466ECF"/>
    <w:rsid w:val="00467208"/>
    <w:rsid w:val="00467C57"/>
    <w:rsid w:val="00467D85"/>
    <w:rsid w:val="00470794"/>
    <w:rsid w:val="004710F3"/>
    <w:rsid w:val="0047158E"/>
    <w:rsid w:val="00471CA8"/>
    <w:rsid w:val="004737F1"/>
    <w:rsid w:val="0047453E"/>
    <w:rsid w:val="0047487F"/>
    <w:rsid w:val="00474D31"/>
    <w:rsid w:val="00475339"/>
    <w:rsid w:val="00475705"/>
    <w:rsid w:val="00475EE2"/>
    <w:rsid w:val="0047685E"/>
    <w:rsid w:val="00477A2A"/>
    <w:rsid w:val="00480CBD"/>
    <w:rsid w:val="00481B7C"/>
    <w:rsid w:val="00481B96"/>
    <w:rsid w:val="00481E16"/>
    <w:rsid w:val="004831C9"/>
    <w:rsid w:val="0048568B"/>
    <w:rsid w:val="00485844"/>
    <w:rsid w:val="004859FA"/>
    <w:rsid w:val="00486DB8"/>
    <w:rsid w:val="004870F3"/>
    <w:rsid w:val="004906D7"/>
    <w:rsid w:val="00490953"/>
    <w:rsid w:val="0049147C"/>
    <w:rsid w:val="004914B4"/>
    <w:rsid w:val="004917DF"/>
    <w:rsid w:val="004920EC"/>
    <w:rsid w:val="004927DB"/>
    <w:rsid w:val="00493C69"/>
    <w:rsid w:val="00493EC4"/>
    <w:rsid w:val="0049400D"/>
    <w:rsid w:val="00494A54"/>
    <w:rsid w:val="00495801"/>
    <w:rsid w:val="00495C39"/>
    <w:rsid w:val="0049614D"/>
    <w:rsid w:val="00496956"/>
    <w:rsid w:val="00496E7C"/>
    <w:rsid w:val="004A158C"/>
    <w:rsid w:val="004A176A"/>
    <w:rsid w:val="004A2009"/>
    <w:rsid w:val="004A29C7"/>
    <w:rsid w:val="004A37F1"/>
    <w:rsid w:val="004A3922"/>
    <w:rsid w:val="004A4126"/>
    <w:rsid w:val="004A42C9"/>
    <w:rsid w:val="004A58A8"/>
    <w:rsid w:val="004A6997"/>
    <w:rsid w:val="004A73AA"/>
    <w:rsid w:val="004A7C8E"/>
    <w:rsid w:val="004B0468"/>
    <w:rsid w:val="004B0B98"/>
    <w:rsid w:val="004B2392"/>
    <w:rsid w:val="004B23B6"/>
    <w:rsid w:val="004B2DFC"/>
    <w:rsid w:val="004B2FB9"/>
    <w:rsid w:val="004B3921"/>
    <w:rsid w:val="004B45F6"/>
    <w:rsid w:val="004B4EAF"/>
    <w:rsid w:val="004B782C"/>
    <w:rsid w:val="004B7DCA"/>
    <w:rsid w:val="004C0051"/>
    <w:rsid w:val="004C0D06"/>
    <w:rsid w:val="004C1409"/>
    <w:rsid w:val="004C1DCF"/>
    <w:rsid w:val="004C2C86"/>
    <w:rsid w:val="004C30FD"/>
    <w:rsid w:val="004C3836"/>
    <w:rsid w:val="004C4E57"/>
    <w:rsid w:val="004C7109"/>
    <w:rsid w:val="004C79D8"/>
    <w:rsid w:val="004D00C0"/>
    <w:rsid w:val="004D06FA"/>
    <w:rsid w:val="004D093F"/>
    <w:rsid w:val="004D14CB"/>
    <w:rsid w:val="004D154A"/>
    <w:rsid w:val="004D3A2C"/>
    <w:rsid w:val="004D48B4"/>
    <w:rsid w:val="004D4D59"/>
    <w:rsid w:val="004D695F"/>
    <w:rsid w:val="004D6BCE"/>
    <w:rsid w:val="004D6D92"/>
    <w:rsid w:val="004D6F10"/>
    <w:rsid w:val="004D74F8"/>
    <w:rsid w:val="004E05E0"/>
    <w:rsid w:val="004E1462"/>
    <w:rsid w:val="004E1657"/>
    <w:rsid w:val="004E2097"/>
    <w:rsid w:val="004E27AA"/>
    <w:rsid w:val="004E3218"/>
    <w:rsid w:val="004E3EAC"/>
    <w:rsid w:val="004E54AC"/>
    <w:rsid w:val="004E61BF"/>
    <w:rsid w:val="004E6731"/>
    <w:rsid w:val="004F190F"/>
    <w:rsid w:val="004F2F76"/>
    <w:rsid w:val="004F3DD3"/>
    <w:rsid w:val="004F43B8"/>
    <w:rsid w:val="004F50D5"/>
    <w:rsid w:val="004F53F4"/>
    <w:rsid w:val="004F5DDD"/>
    <w:rsid w:val="004F6576"/>
    <w:rsid w:val="0050117F"/>
    <w:rsid w:val="0050239B"/>
    <w:rsid w:val="00502E01"/>
    <w:rsid w:val="0050344D"/>
    <w:rsid w:val="00503F57"/>
    <w:rsid w:val="0050461B"/>
    <w:rsid w:val="00504A8B"/>
    <w:rsid w:val="00505858"/>
    <w:rsid w:val="00505F66"/>
    <w:rsid w:val="00506624"/>
    <w:rsid w:val="005066CD"/>
    <w:rsid w:val="00506F53"/>
    <w:rsid w:val="00507920"/>
    <w:rsid w:val="00507F4E"/>
    <w:rsid w:val="00510D40"/>
    <w:rsid w:val="00510E60"/>
    <w:rsid w:val="00511493"/>
    <w:rsid w:val="00511B3A"/>
    <w:rsid w:val="00511C43"/>
    <w:rsid w:val="00513099"/>
    <w:rsid w:val="00513BBE"/>
    <w:rsid w:val="005144D0"/>
    <w:rsid w:val="00514CB9"/>
    <w:rsid w:val="00515E54"/>
    <w:rsid w:val="005169A1"/>
    <w:rsid w:val="0051706F"/>
    <w:rsid w:val="00517EB4"/>
    <w:rsid w:val="005202A9"/>
    <w:rsid w:val="005202AF"/>
    <w:rsid w:val="00520A7F"/>
    <w:rsid w:val="0052144B"/>
    <w:rsid w:val="0052159C"/>
    <w:rsid w:val="0052190C"/>
    <w:rsid w:val="0052244E"/>
    <w:rsid w:val="00522724"/>
    <w:rsid w:val="00522DFD"/>
    <w:rsid w:val="0052391A"/>
    <w:rsid w:val="00523A8B"/>
    <w:rsid w:val="00524464"/>
    <w:rsid w:val="00524EB9"/>
    <w:rsid w:val="00525EDB"/>
    <w:rsid w:val="0052651B"/>
    <w:rsid w:val="00527494"/>
    <w:rsid w:val="00527A49"/>
    <w:rsid w:val="00530589"/>
    <w:rsid w:val="00531BB5"/>
    <w:rsid w:val="005322A8"/>
    <w:rsid w:val="00532870"/>
    <w:rsid w:val="00533102"/>
    <w:rsid w:val="005333B9"/>
    <w:rsid w:val="00533B51"/>
    <w:rsid w:val="00534531"/>
    <w:rsid w:val="005358C0"/>
    <w:rsid w:val="00536DC7"/>
    <w:rsid w:val="00536E23"/>
    <w:rsid w:val="005372BB"/>
    <w:rsid w:val="00537CA2"/>
    <w:rsid w:val="00540FB5"/>
    <w:rsid w:val="00541AF8"/>
    <w:rsid w:val="00541EC8"/>
    <w:rsid w:val="00545CDF"/>
    <w:rsid w:val="0054677D"/>
    <w:rsid w:val="00546885"/>
    <w:rsid w:val="005504CB"/>
    <w:rsid w:val="00550960"/>
    <w:rsid w:val="00550DE9"/>
    <w:rsid w:val="005512D1"/>
    <w:rsid w:val="00551B32"/>
    <w:rsid w:val="00552E83"/>
    <w:rsid w:val="00552EFD"/>
    <w:rsid w:val="005543E8"/>
    <w:rsid w:val="0055537D"/>
    <w:rsid w:val="00555A5A"/>
    <w:rsid w:val="005563C1"/>
    <w:rsid w:val="00557906"/>
    <w:rsid w:val="00557D4D"/>
    <w:rsid w:val="0056009A"/>
    <w:rsid w:val="005605B4"/>
    <w:rsid w:val="00561302"/>
    <w:rsid w:val="00562561"/>
    <w:rsid w:val="00563BA2"/>
    <w:rsid w:val="00564344"/>
    <w:rsid w:val="005653AF"/>
    <w:rsid w:val="00565F2C"/>
    <w:rsid w:val="00566DA4"/>
    <w:rsid w:val="00566FE1"/>
    <w:rsid w:val="00567762"/>
    <w:rsid w:val="00570726"/>
    <w:rsid w:val="00570D06"/>
    <w:rsid w:val="005710C3"/>
    <w:rsid w:val="00572742"/>
    <w:rsid w:val="005727B3"/>
    <w:rsid w:val="005731F8"/>
    <w:rsid w:val="00573A82"/>
    <w:rsid w:val="00573AE0"/>
    <w:rsid w:val="00574412"/>
    <w:rsid w:val="00574F1E"/>
    <w:rsid w:val="0057555B"/>
    <w:rsid w:val="00575EDB"/>
    <w:rsid w:val="00576536"/>
    <w:rsid w:val="00576DD4"/>
    <w:rsid w:val="005800BF"/>
    <w:rsid w:val="005801A2"/>
    <w:rsid w:val="00580239"/>
    <w:rsid w:val="005815CA"/>
    <w:rsid w:val="00581D7A"/>
    <w:rsid w:val="0058227E"/>
    <w:rsid w:val="005830CA"/>
    <w:rsid w:val="0058341F"/>
    <w:rsid w:val="0058392A"/>
    <w:rsid w:val="005839D1"/>
    <w:rsid w:val="00583EE4"/>
    <w:rsid w:val="00584895"/>
    <w:rsid w:val="00586844"/>
    <w:rsid w:val="00586F09"/>
    <w:rsid w:val="00587102"/>
    <w:rsid w:val="00587512"/>
    <w:rsid w:val="005876F6"/>
    <w:rsid w:val="00587D7D"/>
    <w:rsid w:val="0059015B"/>
    <w:rsid w:val="0059054C"/>
    <w:rsid w:val="00590837"/>
    <w:rsid w:val="00591034"/>
    <w:rsid w:val="005915B6"/>
    <w:rsid w:val="00591B18"/>
    <w:rsid w:val="005922F6"/>
    <w:rsid w:val="005929EB"/>
    <w:rsid w:val="00592C53"/>
    <w:rsid w:val="00595420"/>
    <w:rsid w:val="005959A3"/>
    <w:rsid w:val="00595DB8"/>
    <w:rsid w:val="00596C56"/>
    <w:rsid w:val="00597108"/>
    <w:rsid w:val="00597B29"/>
    <w:rsid w:val="00597FA7"/>
    <w:rsid w:val="005A066E"/>
    <w:rsid w:val="005A1562"/>
    <w:rsid w:val="005A2BF7"/>
    <w:rsid w:val="005A3509"/>
    <w:rsid w:val="005A38C7"/>
    <w:rsid w:val="005A5FB0"/>
    <w:rsid w:val="005A66AD"/>
    <w:rsid w:val="005A74E1"/>
    <w:rsid w:val="005A770D"/>
    <w:rsid w:val="005A7D3D"/>
    <w:rsid w:val="005B0536"/>
    <w:rsid w:val="005B0D0F"/>
    <w:rsid w:val="005B0D5D"/>
    <w:rsid w:val="005B1235"/>
    <w:rsid w:val="005B24E1"/>
    <w:rsid w:val="005B2501"/>
    <w:rsid w:val="005B2C63"/>
    <w:rsid w:val="005B3141"/>
    <w:rsid w:val="005B32B7"/>
    <w:rsid w:val="005B3A0F"/>
    <w:rsid w:val="005B405B"/>
    <w:rsid w:val="005B586E"/>
    <w:rsid w:val="005B59EF"/>
    <w:rsid w:val="005B5A18"/>
    <w:rsid w:val="005B62BC"/>
    <w:rsid w:val="005B637E"/>
    <w:rsid w:val="005C0654"/>
    <w:rsid w:val="005C0727"/>
    <w:rsid w:val="005C077E"/>
    <w:rsid w:val="005C1697"/>
    <w:rsid w:val="005C2508"/>
    <w:rsid w:val="005C3401"/>
    <w:rsid w:val="005C343B"/>
    <w:rsid w:val="005C3BE3"/>
    <w:rsid w:val="005C3FFE"/>
    <w:rsid w:val="005C432B"/>
    <w:rsid w:val="005C4459"/>
    <w:rsid w:val="005C4E4D"/>
    <w:rsid w:val="005C56E1"/>
    <w:rsid w:val="005C5EC5"/>
    <w:rsid w:val="005C61ED"/>
    <w:rsid w:val="005C624C"/>
    <w:rsid w:val="005C62F7"/>
    <w:rsid w:val="005C6C86"/>
    <w:rsid w:val="005C6E33"/>
    <w:rsid w:val="005D02C3"/>
    <w:rsid w:val="005D19BB"/>
    <w:rsid w:val="005D1B20"/>
    <w:rsid w:val="005D1F43"/>
    <w:rsid w:val="005D2789"/>
    <w:rsid w:val="005D2C68"/>
    <w:rsid w:val="005D3265"/>
    <w:rsid w:val="005D43FC"/>
    <w:rsid w:val="005D47C8"/>
    <w:rsid w:val="005D5148"/>
    <w:rsid w:val="005D65BA"/>
    <w:rsid w:val="005E0D7A"/>
    <w:rsid w:val="005E1BA5"/>
    <w:rsid w:val="005E3465"/>
    <w:rsid w:val="005E3765"/>
    <w:rsid w:val="005E38CC"/>
    <w:rsid w:val="005E40CA"/>
    <w:rsid w:val="005E4A2F"/>
    <w:rsid w:val="005E4C35"/>
    <w:rsid w:val="005E51DB"/>
    <w:rsid w:val="005E65A3"/>
    <w:rsid w:val="005E66ED"/>
    <w:rsid w:val="005E6E39"/>
    <w:rsid w:val="005E7410"/>
    <w:rsid w:val="005E749F"/>
    <w:rsid w:val="005F0995"/>
    <w:rsid w:val="005F0B9E"/>
    <w:rsid w:val="005F2162"/>
    <w:rsid w:val="005F3EFF"/>
    <w:rsid w:val="005F70CE"/>
    <w:rsid w:val="005F7325"/>
    <w:rsid w:val="00601103"/>
    <w:rsid w:val="00603420"/>
    <w:rsid w:val="00603E25"/>
    <w:rsid w:val="00604756"/>
    <w:rsid w:val="006048F4"/>
    <w:rsid w:val="006053EF"/>
    <w:rsid w:val="00606959"/>
    <w:rsid w:val="006072D2"/>
    <w:rsid w:val="006077BB"/>
    <w:rsid w:val="00607BBD"/>
    <w:rsid w:val="00607EA8"/>
    <w:rsid w:val="006122AD"/>
    <w:rsid w:val="00612AAC"/>
    <w:rsid w:val="00612EF1"/>
    <w:rsid w:val="00613A2E"/>
    <w:rsid w:val="006154C5"/>
    <w:rsid w:val="006155BF"/>
    <w:rsid w:val="00616BFC"/>
    <w:rsid w:val="00617713"/>
    <w:rsid w:val="006208FD"/>
    <w:rsid w:val="006210DB"/>
    <w:rsid w:val="006215D1"/>
    <w:rsid w:val="00622248"/>
    <w:rsid w:val="00622380"/>
    <w:rsid w:val="00624172"/>
    <w:rsid w:val="00624B28"/>
    <w:rsid w:val="00626471"/>
    <w:rsid w:val="006302A4"/>
    <w:rsid w:val="00630C65"/>
    <w:rsid w:val="00630D4D"/>
    <w:rsid w:val="006310D9"/>
    <w:rsid w:val="00631445"/>
    <w:rsid w:val="0063153E"/>
    <w:rsid w:val="00631DE1"/>
    <w:rsid w:val="00631FAA"/>
    <w:rsid w:val="00632053"/>
    <w:rsid w:val="006350C0"/>
    <w:rsid w:val="006357D2"/>
    <w:rsid w:val="006358CC"/>
    <w:rsid w:val="00637E89"/>
    <w:rsid w:val="00640038"/>
    <w:rsid w:val="0064008A"/>
    <w:rsid w:val="00640808"/>
    <w:rsid w:val="00640972"/>
    <w:rsid w:val="00640AEE"/>
    <w:rsid w:val="00641338"/>
    <w:rsid w:val="00641A07"/>
    <w:rsid w:val="00642ABE"/>
    <w:rsid w:val="00643A73"/>
    <w:rsid w:val="006440A2"/>
    <w:rsid w:val="00645015"/>
    <w:rsid w:val="00645105"/>
    <w:rsid w:val="00646400"/>
    <w:rsid w:val="00647006"/>
    <w:rsid w:val="0064728D"/>
    <w:rsid w:val="00651025"/>
    <w:rsid w:val="0065138E"/>
    <w:rsid w:val="00651D73"/>
    <w:rsid w:val="00652F26"/>
    <w:rsid w:val="006538AA"/>
    <w:rsid w:val="00654A16"/>
    <w:rsid w:val="00654D20"/>
    <w:rsid w:val="00654EC8"/>
    <w:rsid w:val="00655618"/>
    <w:rsid w:val="00655B0B"/>
    <w:rsid w:val="00655B8B"/>
    <w:rsid w:val="00655BCD"/>
    <w:rsid w:val="006560DB"/>
    <w:rsid w:val="0065611E"/>
    <w:rsid w:val="00656354"/>
    <w:rsid w:val="00656BF2"/>
    <w:rsid w:val="00656D65"/>
    <w:rsid w:val="00657A5F"/>
    <w:rsid w:val="0066005F"/>
    <w:rsid w:val="0066084B"/>
    <w:rsid w:val="00660A71"/>
    <w:rsid w:val="0066156C"/>
    <w:rsid w:val="00661AAD"/>
    <w:rsid w:val="00661AE1"/>
    <w:rsid w:val="00662180"/>
    <w:rsid w:val="00662FAA"/>
    <w:rsid w:val="0066382D"/>
    <w:rsid w:val="00663AF9"/>
    <w:rsid w:val="00663B7C"/>
    <w:rsid w:val="0066487C"/>
    <w:rsid w:val="0066536A"/>
    <w:rsid w:val="00665FB9"/>
    <w:rsid w:val="006662F0"/>
    <w:rsid w:val="00666AFB"/>
    <w:rsid w:val="006704A5"/>
    <w:rsid w:val="00671BB3"/>
    <w:rsid w:val="006725F1"/>
    <w:rsid w:val="00672652"/>
    <w:rsid w:val="00673C5B"/>
    <w:rsid w:val="0067614D"/>
    <w:rsid w:val="00677640"/>
    <w:rsid w:val="00677DA7"/>
    <w:rsid w:val="0068081D"/>
    <w:rsid w:val="00681A63"/>
    <w:rsid w:val="00681B72"/>
    <w:rsid w:val="006823D5"/>
    <w:rsid w:val="00683230"/>
    <w:rsid w:val="0068423A"/>
    <w:rsid w:val="006842F2"/>
    <w:rsid w:val="00684773"/>
    <w:rsid w:val="0068684F"/>
    <w:rsid w:val="00686C14"/>
    <w:rsid w:val="00691629"/>
    <w:rsid w:val="00691832"/>
    <w:rsid w:val="006926CF"/>
    <w:rsid w:val="00694830"/>
    <w:rsid w:val="006959BF"/>
    <w:rsid w:val="00695B6B"/>
    <w:rsid w:val="00696B20"/>
    <w:rsid w:val="00696C5A"/>
    <w:rsid w:val="00696DBD"/>
    <w:rsid w:val="006A11BC"/>
    <w:rsid w:val="006A12F7"/>
    <w:rsid w:val="006A19E0"/>
    <w:rsid w:val="006A25BC"/>
    <w:rsid w:val="006A3BE0"/>
    <w:rsid w:val="006A4678"/>
    <w:rsid w:val="006A4774"/>
    <w:rsid w:val="006A4C0F"/>
    <w:rsid w:val="006A5B31"/>
    <w:rsid w:val="006A5EC3"/>
    <w:rsid w:val="006A6916"/>
    <w:rsid w:val="006A7063"/>
    <w:rsid w:val="006A7535"/>
    <w:rsid w:val="006A77E8"/>
    <w:rsid w:val="006A79DC"/>
    <w:rsid w:val="006A7D9D"/>
    <w:rsid w:val="006A7FB6"/>
    <w:rsid w:val="006B04E9"/>
    <w:rsid w:val="006B0DBA"/>
    <w:rsid w:val="006B12E7"/>
    <w:rsid w:val="006B1341"/>
    <w:rsid w:val="006B1E8E"/>
    <w:rsid w:val="006B299B"/>
    <w:rsid w:val="006B2E50"/>
    <w:rsid w:val="006B4012"/>
    <w:rsid w:val="006B4ACA"/>
    <w:rsid w:val="006B51EC"/>
    <w:rsid w:val="006B6A28"/>
    <w:rsid w:val="006C004A"/>
    <w:rsid w:val="006C00E7"/>
    <w:rsid w:val="006C066A"/>
    <w:rsid w:val="006C1A06"/>
    <w:rsid w:val="006C2EDB"/>
    <w:rsid w:val="006C3C77"/>
    <w:rsid w:val="006C49EF"/>
    <w:rsid w:val="006C56D9"/>
    <w:rsid w:val="006C5D72"/>
    <w:rsid w:val="006C606A"/>
    <w:rsid w:val="006C781B"/>
    <w:rsid w:val="006C7900"/>
    <w:rsid w:val="006C7F9D"/>
    <w:rsid w:val="006D00AB"/>
    <w:rsid w:val="006D0D05"/>
    <w:rsid w:val="006D100D"/>
    <w:rsid w:val="006D1F5F"/>
    <w:rsid w:val="006D2281"/>
    <w:rsid w:val="006D2C38"/>
    <w:rsid w:val="006D4330"/>
    <w:rsid w:val="006D459A"/>
    <w:rsid w:val="006D469C"/>
    <w:rsid w:val="006D5C54"/>
    <w:rsid w:val="006D6AB5"/>
    <w:rsid w:val="006D7313"/>
    <w:rsid w:val="006D73FC"/>
    <w:rsid w:val="006D77F1"/>
    <w:rsid w:val="006E0E89"/>
    <w:rsid w:val="006E452A"/>
    <w:rsid w:val="006E46C1"/>
    <w:rsid w:val="006E5234"/>
    <w:rsid w:val="006E6D29"/>
    <w:rsid w:val="006F0B0D"/>
    <w:rsid w:val="006F1D42"/>
    <w:rsid w:val="006F1FFD"/>
    <w:rsid w:val="006F383C"/>
    <w:rsid w:val="006F39C5"/>
    <w:rsid w:val="006F52E8"/>
    <w:rsid w:val="006F5DE5"/>
    <w:rsid w:val="006F6462"/>
    <w:rsid w:val="006F755D"/>
    <w:rsid w:val="0070022E"/>
    <w:rsid w:val="00700F68"/>
    <w:rsid w:val="00701AD6"/>
    <w:rsid w:val="00701C84"/>
    <w:rsid w:val="00702045"/>
    <w:rsid w:val="00702DA3"/>
    <w:rsid w:val="007031D8"/>
    <w:rsid w:val="00703409"/>
    <w:rsid w:val="007043F1"/>
    <w:rsid w:val="00710535"/>
    <w:rsid w:val="00710DE5"/>
    <w:rsid w:val="00710DEB"/>
    <w:rsid w:val="00710F2A"/>
    <w:rsid w:val="00712BAD"/>
    <w:rsid w:val="00712E50"/>
    <w:rsid w:val="00714EAC"/>
    <w:rsid w:val="0071512B"/>
    <w:rsid w:val="00715ADC"/>
    <w:rsid w:val="00716703"/>
    <w:rsid w:val="00716BD0"/>
    <w:rsid w:val="00720593"/>
    <w:rsid w:val="00720BD2"/>
    <w:rsid w:val="00720C72"/>
    <w:rsid w:val="0072161D"/>
    <w:rsid w:val="00721E79"/>
    <w:rsid w:val="007231FD"/>
    <w:rsid w:val="00723449"/>
    <w:rsid w:val="0072492F"/>
    <w:rsid w:val="007250FB"/>
    <w:rsid w:val="00727285"/>
    <w:rsid w:val="00727781"/>
    <w:rsid w:val="00731D31"/>
    <w:rsid w:val="00731DE7"/>
    <w:rsid w:val="007320C7"/>
    <w:rsid w:val="00732F61"/>
    <w:rsid w:val="007337E6"/>
    <w:rsid w:val="00733CBA"/>
    <w:rsid w:val="00734158"/>
    <w:rsid w:val="007355FF"/>
    <w:rsid w:val="00735811"/>
    <w:rsid w:val="00736144"/>
    <w:rsid w:val="00736C16"/>
    <w:rsid w:val="00736CF8"/>
    <w:rsid w:val="0073782C"/>
    <w:rsid w:val="007378F1"/>
    <w:rsid w:val="0073792F"/>
    <w:rsid w:val="0074069D"/>
    <w:rsid w:val="00740DB6"/>
    <w:rsid w:val="007421BD"/>
    <w:rsid w:val="00744805"/>
    <w:rsid w:val="007448ED"/>
    <w:rsid w:val="00744BE3"/>
    <w:rsid w:val="007456ED"/>
    <w:rsid w:val="00745A84"/>
    <w:rsid w:val="00745D36"/>
    <w:rsid w:val="00746CC1"/>
    <w:rsid w:val="00747141"/>
    <w:rsid w:val="00750ED0"/>
    <w:rsid w:val="00751AFC"/>
    <w:rsid w:val="00753960"/>
    <w:rsid w:val="0075490D"/>
    <w:rsid w:val="007554B6"/>
    <w:rsid w:val="007557D7"/>
    <w:rsid w:val="00756F8C"/>
    <w:rsid w:val="00757236"/>
    <w:rsid w:val="0076075C"/>
    <w:rsid w:val="0076089F"/>
    <w:rsid w:val="00760F38"/>
    <w:rsid w:val="00760F6F"/>
    <w:rsid w:val="007612A8"/>
    <w:rsid w:val="007616FD"/>
    <w:rsid w:val="00761F96"/>
    <w:rsid w:val="007620D3"/>
    <w:rsid w:val="00762FCB"/>
    <w:rsid w:val="00763A82"/>
    <w:rsid w:val="0076420B"/>
    <w:rsid w:val="00764AD7"/>
    <w:rsid w:val="00764F3D"/>
    <w:rsid w:val="007657DB"/>
    <w:rsid w:val="00770F27"/>
    <w:rsid w:val="00771EC8"/>
    <w:rsid w:val="007728FF"/>
    <w:rsid w:val="00772B13"/>
    <w:rsid w:val="00772E99"/>
    <w:rsid w:val="00773627"/>
    <w:rsid w:val="00773F8A"/>
    <w:rsid w:val="007750E3"/>
    <w:rsid w:val="007775C6"/>
    <w:rsid w:val="007806DB"/>
    <w:rsid w:val="00780C40"/>
    <w:rsid w:val="0078128F"/>
    <w:rsid w:val="00781EB0"/>
    <w:rsid w:val="00781EFC"/>
    <w:rsid w:val="0078312B"/>
    <w:rsid w:val="00783139"/>
    <w:rsid w:val="0078351E"/>
    <w:rsid w:val="007836FF"/>
    <w:rsid w:val="00784840"/>
    <w:rsid w:val="00784A64"/>
    <w:rsid w:val="007855F8"/>
    <w:rsid w:val="00785C71"/>
    <w:rsid w:val="00785F92"/>
    <w:rsid w:val="00786F84"/>
    <w:rsid w:val="0078720F"/>
    <w:rsid w:val="007923D3"/>
    <w:rsid w:val="00792407"/>
    <w:rsid w:val="007928F9"/>
    <w:rsid w:val="00794823"/>
    <w:rsid w:val="0079592E"/>
    <w:rsid w:val="00795AAE"/>
    <w:rsid w:val="007960A9"/>
    <w:rsid w:val="007965EC"/>
    <w:rsid w:val="007966F0"/>
    <w:rsid w:val="00796DF2"/>
    <w:rsid w:val="007A0C3F"/>
    <w:rsid w:val="007A12D4"/>
    <w:rsid w:val="007A1B1F"/>
    <w:rsid w:val="007A2905"/>
    <w:rsid w:val="007A3851"/>
    <w:rsid w:val="007A3D66"/>
    <w:rsid w:val="007A52FF"/>
    <w:rsid w:val="007A552C"/>
    <w:rsid w:val="007A5AA0"/>
    <w:rsid w:val="007A5FA2"/>
    <w:rsid w:val="007A66A8"/>
    <w:rsid w:val="007A6D77"/>
    <w:rsid w:val="007A7104"/>
    <w:rsid w:val="007A7AFA"/>
    <w:rsid w:val="007B16CE"/>
    <w:rsid w:val="007B1731"/>
    <w:rsid w:val="007B1B83"/>
    <w:rsid w:val="007B2208"/>
    <w:rsid w:val="007B314F"/>
    <w:rsid w:val="007B420F"/>
    <w:rsid w:val="007B4A71"/>
    <w:rsid w:val="007B5228"/>
    <w:rsid w:val="007B57C3"/>
    <w:rsid w:val="007B59C5"/>
    <w:rsid w:val="007B673A"/>
    <w:rsid w:val="007B7724"/>
    <w:rsid w:val="007C03E7"/>
    <w:rsid w:val="007C05A2"/>
    <w:rsid w:val="007C0ACF"/>
    <w:rsid w:val="007C138B"/>
    <w:rsid w:val="007C17BE"/>
    <w:rsid w:val="007C24EE"/>
    <w:rsid w:val="007C2769"/>
    <w:rsid w:val="007C2D33"/>
    <w:rsid w:val="007C3CAF"/>
    <w:rsid w:val="007C3D10"/>
    <w:rsid w:val="007C3F71"/>
    <w:rsid w:val="007C4567"/>
    <w:rsid w:val="007C4774"/>
    <w:rsid w:val="007C522A"/>
    <w:rsid w:val="007C5573"/>
    <w:rsid w:val="007C787B"/>
    <w:rsid w:val="007C7FD7"/>
    <w:rsid w:val="007D1272"/>
    <w:rsid w:val="007D17E9"/>
    <w:rsid w:val="007D1A0A"/>
    <w:rsid w:val="007D1AB6"/>
    <w:rsid w:val="007D2263"/>
    <w:rsid w:val="007D54D4"/>
    <w:rsid w:val="007E0ADE"/>
    <w:rsid w:val="007E124C"/>
    <w:rsid w:val="007E1371"/>
    <w:rsid w:val="007E1FD6"/>
    <w:rsid w:val="007E222B"/>
    <w:rsid w:val="007E2340"/>
    <w:rsid w:val="007E2843"/>
    <w:rsid w:val="007E319D"/>
    <w:rsid w:val="007E43FE"/>
    <w:rsid w:val="007E50BD"/>
    <w:rsid w:val="007E51D3"/>
    <w:rsid w:val="007E5F14"/>
    <w:rsid w:val="007E7B6C"/>
    <w:rsid w:val="007F014B"/>
    <w:rsid w:val="007F1446"/>
    <w:rsid w:val="007F3B8D"/>
    <w:rsid w:val="007F3EE4"/>
    <w:rsid w:val="007F48E1"/>
    <w:rsid w:val="007F4994"/>
    <w:rsid w:val="007F4FD3"/>
    <w:rsid w:val="007F53BD"/>
    <w:rsid w:val="007F5830"/>
    <w:rsid w:val="007F5AFB"/>
    <w:rsid w:val="007F6204"/>
    <w:rsid w:val="007F70D6"/>
    <w:rsid w:val="007F79CD"/>
    <w:rsid w:val="00800473"/>
    <w:rsid w:val="0080048D"/>
    <w:rsid w:val="008016A4"/>
    <w:rsid w:val="0080291A"/>
    <w:rsid w:val="008041E9"/>
    <w:rsid w:val="00804C16"/>
    <w:rsid w:val="0080536A"/>
    <w:rsid w:val="008053DE"/>
    <w:rsid w:val="00805A71"/>
    <w:rsid w:val="008078A0"/>
    <w:rsid w:val="008078FD"/>
    <w:rsid w:val="008103C2"/>
    <w:rsid w:val="00810643"/>
    <w:rsid w:val="00810A5E"/>
    <w:rsid w:val="0081132F"/>
    <w:rsid w:val="00811526"/>
    <w:rsid w:val="00811CBF"/>
    <w:rsid w:val="00811D6B"/>
    <w:rsid w:val="00813258"/>
    <w:rsid w:val="0081382B"/>
    <w:rsid w:val="0081487A"/>
    <w:rsid w:val="00815745"/>
    <w:rsid w:val="00815D59"/>
    <w:rsid w:val="00815E62"/>
    <w:rsid w:val="00816485"/>
    <w:rsid w:val="00817B91"/>
    <w:rsid w:val="00817D0B"/>
    <w:rsid w:val="00820C01"/>
    <w:rsid w:val="00821BD9"/>
    <w:rsid w:val="00822E86"/>
    <w:rsid w:val="008238FE"/>
    <w:rsid w:val="0082437C"/>
    <w:rsid w:val="008244D1"/>
    <w:rsid w:val="0082562B"/>
    <w:rsid w:val="00825960"/>
    <w:rsid w:val="00825C05"/>
    <w:rsid w:val="00830315"/>
    <w:rsid w:val="00831941"/>
    <w:rsid w:val="008326F6"/>
    <w:rsid w:val="00833D70"/>
    <w:rsid w:val="00834995"/>
    <w:rsid w:val="00834A14"/>
    <w:rsid w:val="00834BEA"/>
    <w:rsid w:val="008350DA"/>
    <w:rsid w:val="00835380"/>
    <w:rsid w:val="00835E02"/>
    <w:rsid w:val="00836E84"/>
    <w:rsid w:val="00837241"/>
    <w:rsid w:val="0084070D"/>
    <w:rsid w:val="00842C3E"/>
    <w:rsid w:val="00842EA9"/>
    <w:rsid w:val="0084359E"/>
    <w:rsid w:val="0084696F"/>
    <w:rsid w:val="00846C5F"/>
    <w:rsid w:val="00847B6C"/>
    <w:rsid w:val="00850351"/>
    <w:rsid w:val="00850FB7"/>
    <w:rsid w:val="00851324"/>
    <w:rsid w:val="0085382F"/>
    <w:rsid w:val="00853DEC"/>
    <w:rsid w:val="0085450C"/>
    <w:rsid w:val="008561CF"/>
    <w:rsid w:val="008569A6"/>
    <w:rsid w:val="008569D0"/>
    <w:rsid w:val="008571C0"/>
    <w:rsid w:val="0085736B"/>
    <w:rsid w:val="00857568"/>
    <w:rsid w:val="00857D30"/>
    <w:rsid w:val="00857E63"/>
    <w:rsid w:val="0086071C"/>
    <w:rsid w:val="00860D9C"/>
    <w:rsid w:val="00860F0B"/>
    <w:rsid w:val="00861623"/>
    <w:rsid w:val="008631EC"/>
    <w:rsid w:val="0086431C"/>
    <w:rsid w:val="0086475F"/>
    <w:rsid w:val="00864B92"/>
    <w:rsid w:val="00870102"/>
    <w:rsid w:val="0087026A"/>
    <w:rsid w:val="00870D4E"/>
    <w:rsid w:val="008713B9"/>
    <w:rsid w:val="0087147C"/>
    <w:rsid w:val="008737E6"/>
    <w:rsid w:val="00874819"/>
    <w:rsid w:val="00875E39"/>
    <w:rsid w:val="00875F69"/>
    <w:rsid w:val="008771F0"/>
    <w:rsid w:val="00877ACF"/>
    <w:rsid w:val="00877E05"/>
    <w:rsid w:val="00880CDC"/>
    <w:rsid w:val="00880D4E"/>
    <w:rsid w:val="00880E08"/>
    <w:rsid w:val="00880E6A"/>
    <w:rsid w:val="008815C7"/>
    <w:rsid w:val="00881EF8"/>
    <w:rsid w:val="0088469A"/>
    <w:rsid w:val="008848FC"/>
    <w:rsid w:val="00884912"/>
    <w:rsid w:val="00885793"/>
    <w:rsid w:val="00886D7B"/>
    <w:rsid w:val="00886F60"/>
    <w:rsid w:val="008878FB"/>
    <w:rsid w:val="00891402"/>
    <w:rsid w:val="00892635"/>
    <w:rsid w:val="00892B64"/>
    <w:rsid w:val="0089335B"/>
    <w:rsid w:val="00893691"/>
    <w:rsid w:val="00893B8D"/>
    <w:rsid w:val="008948B0"/>
    <w:rsid w:val="00895C64"/>
    <w:rsid w:val="00895FE2"/>
    <w:rsid w:val="00897864"/>
    <w:rsid w:val="008A0D46"/>
    <w:rsid w:val="008A10A2"/>
    <w:rsid w:val="008A158E"/>
    <w:rsid w:val="008A2573"/>
    <w:rsid w:val="008A2D32"/>
    <w:rsid w:val="008A3A64"/>
    <w:rsid w:val="008A3AB7"/>
    <w:rsid w:val="008A694F"/>
    <w:rsid w:val="008B01AF"/>
    <w:rsid w:val="008B0642"/>
    <w:rsid w:val="008B1484"/>
    <w:rsid w:val="008B1594"/>
    <w:rsid w:val="008B26B9"/>
    <w:rsid w:val="008B396B"/>
    <w:rsid w:val="008B3AF0"/>
    <w:rsid w:val="008B6152"/>
    <w:rsid w:val="008B6847"/>
    <w:rsid w:val="008B6C28"/>
    <w:rsid w:val="008C09E9"/>
    <w:rsid w:val="008C11FB"/>
    <w:rsid w:val="008C24B9"/>
    <w:rsid w:val="008C2790"/>
    <w:rsid w:val="008C377F"/>
    <w:rsid w:val="008C386C"/>
    <w:rsid w:val="008C4A45"/>
    <w:rsid w:val="008C57D4"/>
    <w:rsid w:val="008C5CD4"/>
    <w:rsid w:val="008C5F23"/>
    <w:rsid w:val="008C666F"/>
    <w:rsid w:val="008C67CD"/>
    <w:rsid w:val="008C6B02"/>
    <w:rsid w:val="008D07DD"/>
    <w:rsid w:val="008D229C"/>
    <w:rsid w:val="008D24DD"/>
    <w:rsid w:val="008D26D8"/>
    <w:rsid w:val="008D2B89"/>
    <w:rsid w:val="008D4596"/>
    <w:rsid w:val="008D45E6"/>
    <w:rsid w:val="008D48D2"/>
    <w:rsid w:val="008D5171"/>
    <w:rsid w:val="008D53DB"/>
    <w:rsid w:val="008D55DB"/>
    <w:rsid w:val="008D6B0A"/>
    <w:rsid w:val="008D7A83"/>
    <w:rsid w:val="008E0D53"/>
    <w:rsid w:val="008E133F"/>
    <w:rsid w:val="008E16EA"/>
    <w:rsid w:val="008E21AD"/>
    <w:rsid w:val="008E2B72"/>
    <w:rsid w:val="008E45FE"/>
    <w:rsid w:val="008E4A4D"/>
    <w:rsid w:val="008E576C"/>
    <w:rsid w:val="008E5EF4"/>
    <w:rsid w:val="008E6515"/>
    <w:rsid w:val="008E687D"/>
    <w:rsid w:val="008E6F83"/>
    <w:rsid w:val="008E6FC8"/>
    <w:rsid w:val="008E73B7"/>
    <w:rsid w:val="008E79FC"/>
    <w:rsid w:val="008E7A76"/>
    <w:rsid w:val="008F0696"/>
    <w:rsid w:val="008F0F1C"/>
    <w:rsid w:val="008F18C1"/>
    <w:rsid w:val="008F2E6C"/>
    <w:rsid w:val="008F2EFA"/>
    <w:rsid w:val="008F30B6"/>
    <w:rsid w:val="008F50DE"/>
    <w:rsid w:val="008F57BA"/>
    <w:rsid w:val="009014A5"/>
    <w:rsid w:val="009031CA"/>
    <w:rsid w:val="00903409"/>
    <w:rsid w:val="00903AF3"/>
    <w:rsid w:val="00903E85"/>
    <w:rsid w:val="0090487D"/>
    <w:rsid w:val="00904CB0"/>
    <w:rsid w:val="00906107"/>
    <w:rsid w:val="009061C6"/>
    <w:rsid w:val="00907B3E"/>
    <w:rsid w:val="00910AFC"/>
    <w:rsid w:val="00911603"/>
    <w:rsid w:val="00911752"/>
    <w:rsid w:val="00911927"/>
    <w:rsid w:val="00911E71"/>
    <w:rsid w:val="0091241B"/>
    <w:rsid w:val="00913B39"/>
    <w:rsid w:val="009154D7"/>
    <w:rsid w:val="00915944"/>
    <w:rsid w:val="00915B49"/>
    <w:rsid w:val="00915C58"/>
    <w:rsid w:val="0091681E"/>
    <w:rsid w:val="00916B1C"/>
    <w:rsid w:val="0091719C"/>
    <w:rsid w:val="00920172"/>
    <w:rsid w:val="00922287"/>
    <w:rsid w:val="00923366"/>
    <w:rsid w:val="00923C48"/>
    <w:rsid w:val="00923D7B"/>
    <w:rsid w:val="00923D92"/>
    <w:rsid w:val="00924188"/>
    <w:rsid w:val="00924197"/>
    <w:rsid w:val="0092483C"/>
    <w:rsid w:val="00924A7C"/>
    <w:rsid w:val="00925C75"/>
    <w:rsid w:val="00926527"/>
    <w:rsid w:val="00926C65"/>
    <w:rsid w:val="00927096"/>
    <w:rsid w:val="0093080D"/>
    <w:rsid w:val="00930971"/>
    <w:rsid w:val="00931406"/>
    <w:rsid w:val="00932D88"/>
    <w:rsid w:val="00933B88"/>
    <w:rsid w:val="00933CA1"/>
    <w:rsid w:val="00933D3A"/>
    <w:rsid w:val="00934F2E"/>
    <w:rsid w:val="0093519F"/>
    <w:rsid w:val="00937492"/>
    <w:rsid w:val="00937777"/>
    <w:rsid w:val="00937C06"/>
    <w:rsid w:val="00940464"/>
    <w:rsid w:val="00940726"/>
    <w:rsid w:val="00940F78"/>
    <w:rsid w:val="009420A5"/>
    <w:rsid w:val="00942C8F"/>
    <w:rsid w:val="00942EDA"/>
    <w:rsid w:val="0094325B"/>
    <w:rsid w:val="00944212"/>
    <w:rsid w:val="009456D0"/>
    <w:rsid w:val="0094611D"/>
    <w:rsid w:val="009462C4"/>
    <w:rsid w:val="00947112"/>
    <w:rsid w:val="009472C8"/>
    <w:rsid w:val="00950601"/>
    <w:rsid w:val="0095062B"/>
    <w:rsid w:val="009516D0"/>
    <w:rsid w:val="00951926"/>
    <w:rsid w:val="00951A8F"/>
    <w:rsid w:val="009524ED"/>
    <w:rsid w:val="00953361"/>
    <w:rsid w:val="009534E8"/>
    <w:rsid w:val="00953FEC"/>
    <w:rsid w:val="00954F66"/>
    <w:rsid w:val="00956CEF"/>
    <w:rsid w:val="009575CD"/>
    <w:rsid w:val="00957885"/>
    <w:rsid w:val="00957F2A"/>
    <w:rsid w:val="00957F6E"/>
    <w:rsid w:val="00960B2A"/>
    <w:rsid w:val="00961128"/>
    <w:rsid w:val="00961398"/>
    <w:rsid w:val="00961ECB"/>
    <w:rsid w:val="00962004"/>
    <w:rsid w:val="00962556"/>
    <w:rsid w:val="00963ACE"/>
    <w:rsid w:val="00963EBB"/>
    <w:rsid w:val="009646C5"/>
    <w:rsid w:val="0096481E"/>
    <w:rsid w:val="00964ED1"/>
    <w:rsid w:val="009657A5"/>
    <w:rsid w:val="00965D45"/>
    <w:rsid w:val="00966EE7"/>
    <w:rsid w:val="0097040A"/>
    <w:rsid w:val="00970C63"/>
    <w:rsid w:val="00970FE4"/>
    <w:rsid w:val="00971259"/>
    <w:rsid w:val="00971698"/>
    <w:rsid w:val="00972D9D"/>
    <w:rsid w:val="009735A8"/>
    <w:rsid w:val="009736EB"/>
    <w:rsid w:val="00974347"/>
    <w:rsid w:val="00974996"/>
    <w:rsid w:val="00974DB1"/>
    <w:rsid w:val="00974F4A"/>
    <w:rsid w:val="009754DE"/>
    <w:rsid w:val="00981814"/>
    <w:rsid w:val="00981E30"/>
    <w:rsid w:val="00982A2F"/>
    <w:rsid w:val="00982C0A"/>
    <w:rsid w:val="009838D3"/>
    <w:rsid w:val="00984D93"/>
    <w:rsid w:val="00987AF0"/>
    <w:rsid w:val="00992D2D"/>
    <w:rsid w:val="00992D7C"/>
    <w:rsid w:val="00993A59"/>
    <w:rsid w:val="00995C79"/>
    <w:rsid w:val="00996299"/>
    <w:rsid w:val="00996418"/>
    <w:rsid w:val="009964BF"/>
    <w:rsid w:val="00996B54"/>
    <w:rsid w:val="00997032"/>
    <w:rsid w:val="009A0710"/>
    <w:rsid w:val="009A1230"/>
    <w:rsid w:val="009A1275"/>
    <w:rsid w:val="009A1495"/>
    <w:rsid w:val="009A29AF"/>
    <w:rsid w:val="009A3A43"/>
    <w:rsid w:val="009A4FA0"/>
    <w:rsid w:val="009A548B"/>
    <w:rsid w:val="009A6907"/>
    <w:rsid w:val="009A6EDF"/>
    <w:rsid w:val="009A77C5"/>
    <w:rsid w:val="009A7C9B"/>
    <w:rsid w:val="009B01CA"/>
    <w:rsid w:val="009B18B5"/>
    <w:rsid w:val="009B30B4"/>
    <w:rsid w:val="009B3ACF"/>
    <w:rsid w:val="009B4149"/>
    <w:rsid w:val="009B5BBE"/>
    <w:rsid w:val="009B5D8A"/>
    <w:rsid w:val="009B77EB"/>
    <w:rsid w:val="009B79B9"/>
    <w:rsid w:val="009C00A5"/>
    <w:rsid w:val="009C0957"/>
    <w:rsid w:val="009C0AE5"/>
    <w:rsid w:val="009C16EB"/>
    <w:rsid w:val="009C1AC1"/>
    <w:rsid w:val="009C242D"/>
    <w:rsid w:val="009C3848"/>
    <w:rsid w:val="009C3EF7"/>
    <w:rsid w:val="009C42FB"/>
    <w:rsid w:val="009C4389"/>
    <w:rsid w:val="009C517B"/>
    <w:rsid w:val="009C5D22"/>
    <w:rsid w:val="009C645E"/>
    <w:rsid w:val="009C732F"/>
    <w:rsid w:val="009C7E4A"/>
    <w:rsid w:val="009D072D"/>
    <w:rsid w:val="009D14E3"/>
    <w:rsid w:val="009D1849"/>
    <w:rsid w:val="009D216F"/>
    <w:rsid w:val="009D2609"/>
    <w:rsid w:val="009D2DB9"/>
    <w:rsid w:val="009D2EDE"/>
    <w:rsid w:val="009D32B6"/>
    <w:rsid w:val="009D3566"/>
    <w:rsid w:val="009D4770"/>
    <w:rsid w:val="009D48B4"/>
    <w:rsid w:val="009D4F39"/>
    <w:rsid w:val="009D692C"/>
    <w:rsid w:val="009D7390"/>
    <w:rsid w:val="009D7948"/>
    <w:rsid w:val="009D7D75"/>
    <w:rsid w:val="009D7E1F"/>
    <w:rsid w:val="009E0AC1"/>
    <w:rsid w:val="009E1026"/>
    <w:rsid w:val="009E1153"/>
    <w:rsid w:val="009E148A"/>
    <w:rsid w:val="009E1E0B"/>
    <w:rsid w:val="009E210B"/>
    <w:rsid w:val="009E221F"/>
    <w:rsid w:val="009E252D"/>
    <w:rsid w:val="009E33B0"/>
    <w:rsid w:val="009E3904"/>
    <w:rsid w:val="009E3ADF"/>
    <w:rsid w:val="009E40B0"/>
    <w:rsid w:val="009E48B0"/>
    <w:rsid w:val="009E5BC5"/>
    <w:rsid w:val="009E5E2C"/>
    <w:rsid w:val="009E6689"/>
    <w:rsid w:val="009E6F27"/>
    <w:rsid w:val="009E7389"/>
    <w:rsid w:val="009F0AFF"/>
    <w:rsid w:val="009F1210"/>
    <w:rsid w:val="009F1638"/>
    <w:rsid w:val="009F2406"/>
    <w:rsid w:val="009F2A5E"/>
    <w:rsid w:val="009F3788"/>
    <w:rsid w:val="009F4234"/>
    <w:rsid w:val="009F5186"/>
    <w:rsid w:val="009F5D3D"/>
    <w:rsid w:val="009F60E8"/>
    <w:rsid w:val="009F63F5"/>
    <w:rsid w:val="009F66CD"/>
    <w:rsid w:val="00A03A5F"/>
    <w:rsid w:val="00A05695"/>
    <w:rsid w:val="00A05BC7"/>
    <w:rsid w:val="00A05D87"/>
    <w:rsid w:val="00A06255"/>
    <w:rsid w:val="00A0628C"/>
    <w:rsid w:val="00A06622"/>
    <w:rsid w:val="00A0780B"/>
    <w:rsid w:val="00A104D8"/>
    <w:rsid w:val="00A106B9"/>
    <w:rsid w:val="00A112E5"/>
    <w:rsid w:val="00A11A63"/>
    <w:rsid w:val="00A12878"/>
    <w:rsid w:val="00A1318E"/>
    <w:rsid w:val="00A14EA8"/>
    <w:rsid w:val="00A16C54"/>
    <w:rsid w:val="00A16FC8"/>
    <w:rsid w:val="00A21AEF"/>
    <w:rsid w:val="00A22BFC"/>
    <w:rsid w:val="00A2304B"/>
    <w:rsid w:val="00A239F3"/>
    <w:rsid w:val="00A23D27"/>
    <w:rsid w:val="00A242A6"/>
    <w:rsid w:val="00A25079"/>
    <w:rsid w:val="00A25A55"/>
    <w:rsid w:val="00A25BD8"/>
    <w:rsid w:val="00A262CC"/>
    <w:rsid w:val="00A27F70"/>
    <w:rsid w:val="00A30401"/>
    <w:rsid w:val="00A3091D"/>
    <w:rsid w:val="00A3179C"/>
    <w:rsid w:val="00A3192B"/>
    <w:rsid w:val="00A319DE"/>
    <w:rsid w:val="00A32757"/>
    <w:rsid w:val="00A32FA1"/>
    <w:rsid w:val="00A33C52"/>
    <w:rsid w:val="00A34736"/>
    <w:rsid w:val="00A35FF2"/>
    <w:rsid w:val="00A3610D"/>
    <w:rsid w:val="00A36DB4"/>
    <w:rsid w:val="00A3771E"/>
    <w:rsid w:val="00A377B3"/>
    <w:rsid w:val="00A40E4A"/>
    <w:rsid w:val="00A41023"/>
    <w:rsid w:val="00A4110C"/>
    <w:rsid w:val="00A412C0"/>
    <w:rsid w:val="00A438F4"/>
    <w:rsid w:val="00A44EF9"/>
    <w:rsid w:val="00A46F95"/>
    <w:rsid w:val="00A47046"/>
    <w:rsid w:val="00A47BCD"/>
    <w:rsid w:val="00A52320"/>
    <w:rsid w:val="00A524AC"/>
    <w:rsid w:val="00A5255D"/>
    <w:rsid w:val="00A54939"/>
    <w:rsid w:val="00A5596B"/>
    <w:rsid w:val="00A55973"/>
    <w:rsid w:val="00A56328"/>
    <w:rsid w:val="00A56F67"/>
    <w:rsid w:val="00A5700A"/>
    <w:rsid w:val="00A57B9F"/>
    <w:rsid w:val="00A60BAB"/>
    <w:rsid w:val="00A60EBE"/>
    <w:rsid w:val="00A615A5"/>
    <w:rsid w:val="00A61BA0"/>
    <w:rsid w:val="00A620ED"/>
    <w:rsid w:val="00A62FF9"/>
    <w:rsid w:val="00A63AE3"/>
    <w:rsid w:val="00A64164"/>
    <w:rsid w:val="00A651EA"/>
    <w:rsid w:val="00A6558E"/>
    <w:rsid w:val="00A65811"/>
    <w:rsid w:val="00A65B39"/>
    <w:rsid w:val="00A666FF"/>
    <w:rsid w:val="00A66F4C"/>
    <w:rsid w:val="00A674F7"/>
    <w:rsid w:val="00A70151"/>
    <w:rsid w:val="00A709E8"/>
    <w:rsid w:val="00A70EB4"/>
    <w:rsid w:val="00A7123E"/>
    <w:rsid w:val="00A722D6"/>
    <w:rsid w:val="00A723F0"/>
    <w:rsid w:val="00A7320A"/>
    <w:rsid w:val="00A74DE1"/>
    <w:rsid w:val="00A75A26"/>
    <w:rsid w:val="00A760EE"/>
    <w:rsid w:val="00A761D2"/>
    <w:rsid w:val="00A77205"/>
    <w:rsid w:val="00A803C4"/>
    <w:rsid w:val="00A80ACD"/>
    <w:rsid w:val="00A80BF0"/>
    <w:rsid w:val="00A80E81"/>
    <w:rsid w:val="00A8128E"/>
    <w:rsid w:val="00A81688"/>
    <w:rsid w:val="00A831F6"/>
    <w:rsid w:val="00A85D87"/>
    <w:rsid w:val="00A85E64"/>
    <w:rsid w:val="00A87773"/>
    <w:rsid w:val="00A907D6"/>
    <w:rsid w:val="00A91132"/>
    <w:rsid w:val="00A91B9F"/>
    <w:rsid w:val="00A93959"/>
    <w:rsid w:val="00A94025"/>
    <w:rsid w:val="00A9429D"/>
    <w:rsid w:val="00A94448"/>
    <w:rsid w:val="00A94660"/>
    <w:rsid w:val="00A94B60"/>
    <w:rsid w:val="00A956B2"/>
    <w:rsid w:val="00A960EB"/>
    <w:rsid w:val="00A97618"/>
    <w:rsid w:val="00A97ED8"/>
    <w:rsid w:val="00AA00E6"/>
    <w:rsid w:val="00AA0838"/>
    <w:rsid w:val="00AA0A9F"/>
    <w:rsid w:val="00AA0AC7"/>
    <w:rsid w:val="00AA0F55"/>
    <w:rsid w:val="00AA1BD8"/>
    <w:rsid w:val="00AA2ACD"/>
    <w:rsid w:val="00AA333C"/>
    <w:rsid w:val="00AA3A19"/>
    <w:rsid w:val="00AA4136"/>
    <w:rsid w:val="00AA457D"/>
    <w:rsid w:val="00AA51FE"/>
    <w:rsid w:val="00AA679E"/>
    <w:rsid w:val="00AB03AD"/>
    <w:rsid w:val="00AB077C"/>
    <w:rsid w:val="00AB198F"/>
    <w:rsid w:val="00AB2643"/>
    <w:rsid w:val="00AB27E5"/>
    <w:rsid w:val="00AB44F4"/>
    <w:rsid w:val="00AB47C9"/>
    <w:rsid w:val="00AB5538"/>
    <w:rsid w:val="00AB58D8"/>
    <w:rsid w:val="00AB615A"/>
    <w:rsid w:val="00AB7003"/>
    <w:rsid w:val="00AB71B8"/>
    <w:rsid w:val="00AC34E7"/>
    <w:rsid w:val="00AC4B57"/>
    <w:rsid w:val="00AC4D1E"/>
    <w:rsid w:val="00AC555D"/>
    <w:rsid w:val="00AC5B6D"/>
    <w:rsid w:val="00AC6934"/>
    <w:rsid w:val="00AD058C"/>
    <w:rsid w:val="00AD0C1D"/>
    <w:rsid w:val="00AD1CD8"/>
    <w:rsid w:val="00AD1FE8"/>
    <w:rsid w:val="00AD2707"/>
    <w:rsid w:val="00AD2934"/>
    <w:rsid w:val="00AD2CE1"/>
    <w:rsid w:val="00AD456C"/>
    <w:rsid w:val="00AD4620"/>
    <w:rsid w:val="00AD463F"/>
    <w:rsid w:val="00AD5117"/>
    <w:rsid w:val="00AD5F09"/>
    <w:rsid w:val="00AD6A2F"/>
    <w:rsid w:val="00AD72C8"/>
    <w:rsid w:val="00AD7FD1"/>
    <w:rsid w:val="00AE05EF"/>
    <w:rsid w:val="00AE108D"/>
    <w:rsid w:val="00AE2760"/>
    <w:rsid w:val="00AE3064"/>
    <w:rsid w:val="00AE3177"/>
    <w:rsid w:val="00AE32CA"/>
    <w:rsid w:val="00AE32D3"/>
    <w:rsid w:val="00AE3824"/>
    <w:rsid w:val="00AE3AC8"/>
    <w:rsid w:val="00AE403C"/>
    <w:rsid w:val="00AE47A6"/>
    <w:rsid w:val="00AE6D6A"/>
    <w:rsid w:val="00AE75C2"/>
    <w:rsid w:val="00AF1E4C"/>
    <w:rsid w:val="00AF2123"/>
    <w:rsid w:val="00AF346C"/>
    <w:rsid w:val="00AF7126"/>
    <w:rsid w:val="00AF7737"/>
    <w:rsid w:val="00AF7975"/>
    <w:rsid w:val="00B00069"/>
    <w:rsid w:val="00B0079D"/>
    <w:rsid w:val="00B0102B"/>
    <w:rsid w:val="00B0170A"/>
    <w:rsid w:val="00B01A54"/>
    <w:rsid w:val="00B0216B"/>
    <w:rsid w:val="00B0256F"/>
    <w:rsid w:val="00B02F69"/>
    <w:rsid w:val="00B05DB4"/>
    <w:rsid w:val="00B069AD"/>
    <w:rsid w:val="00B06D5D"/>
    <w:rsid w:val="00B07496"/>
    <w:rsid w:val="00B07A09"/>
    <w:rsid w:val="00B07E2B"/>
    <w:rsid w:val="00B11A2C"/>
    <w:rsid w:val="00B11F54"/>
    <w:rsid w:val="00B11F82"/>
    <w:rsid w:val="00B12BE9"/>
    <w:rsid w:val="00B13DF0"/>
    <w:rsid w:val="00B13F23"/>
    <w:rsid w:val="00B16489"/>
    <w:rsid w:val="00B171CE"/>
    <w:rsid w:val="00B17B42"/>
    <w:rsid w:val="00B200AA"/>
    <w:rsid w:val="00B214DB"/>
    <w:rsid w:val="00B214E4"/>
    <w:rsid w:val="00B21604"/>
    <w:rsid w:val="00B2180B"/>
    <w:rsid w:val="00B21E15"/>
    <w:rsid w:val="00B2228A"/>
    <w:rsid w:val="00B2335F"/>
    <w:rsid w:val="00B2371D"/>
    <w:rsid w:val="00B23969"/>
    <w:rsid w:val="00B24238"/>
    <w:rsid w:val="00B24FD4"/>
    <w:rsid w:val="00B26B5F"/>
    <w:rsid w:val="00B26BCA"/>
    <w:rsid w:val="00B27501"/>
    <w:rsid w:val="00B27797"/>
    <w:rsid w:val="00B27A36"/>
    <w:rsid w:val="00B30780"/>
    <w:rsid w:val="00B30A02"/>
    <w:rsid w:val="00B30F10"/>
    <w:rsid w:val="00B31478"/>
    <w:rsid w:val="00B31FA7"/>
    <w:rsid w:val="00B32429"/>
    <w:rsid w:val="00B32A2F"/>
    <w:rsid w:val="00B32B49"/>
    <w:rsid w:val="00B33CC4"/>
    <w:rsid w:val="00B344D2"/>
    <w:rsid w:val="00B34D5A"/>
    <w:rsid w:val="00B35C76"/>
    <w:rsid w:val="00B402EF"/>
    <w:rsid w:val="00B41DF1"/>
    <w:rsid w:val="00B424F7"/>
    <w:rsid w:val="00B42984"/>
    <w:rsid w:val="00B43344"/>
    <w:rsid w:val="00B4343C"/>
    <w:rsid w:val="00B43A02"/>
    <w:rsid w:val="00B45235"/>
    <w:rsid w:val="00B46EA6"/>
    <w:rsid w:val="00B47534"/>
    <w:rsid w:val="00B47BB2"/>
    <w:rsid w:val="00B47FED"/>
    <w:rsid w:val="00B50C9D"/>
    <w:rsid w:val="00B51F43"/>
    <w:rsid w:val="00B5358B"/>
    <w:rsid w:val="00B55996"/>
    <w:rsid w:val="00B55BC6"/>
    <w:rsid w:val="00B6020E"/>
    <w:rsid w:val="00B62A8E"/>
    <w:rsid w:val="00B62DA1"/>
    <w:rsid w:val="00B64257"/>
    <w:rsid w:val="00B64C69"/>
    <w:rsid w:val="00B65A50"/>
    <w:rsid w:val="00B70CF9"/>
    <w:rsid w:val="00B70F60"/>
    <w:rsid w:val="00B72CED"/>
    <w:rsid w:val="00B73402"/>
    <w:rsid w:val="00B736DC"/>
    <w:rsid w:val="00B736F3"/>
    <w:rsid w:val="00B7465F"/>
    <w:rsid w:val="00B756C6"/>
    <w:rsid w:val="00B7653E"/>
    <w:rsid w:val="00B80ACD"/>
    <w:rsid w:val="00B810AC"/>
    <w:rsid w:val="00B8179F"/>
    <w:rsid w:val="00B818F7"/>
    <w:rsid w:val="00B81D3E"/>
    <w:rsid w:val="00B8335E"/>
    <w:rsid w:val="00B83969"/>
    <w:rsid w:val="00B8686E"/>
    <w:rsid w:val="00B90B0F"/>
    <w:rsid w:val="00B90D15"/>
    <w:rsid w:val="00B94828"/>
    <w:rsid w:val="00B948C4"/>
    <w:rsid w:val="00B9567D"/>
    <w:rsid w:val="00B95CF8"/>
    <w:rsid w:val="00B95F5B"/>
    <w:rsid w:val="00B96B5F"/>
    <w:rsid w:val="00B96BA1"/>
    <w:rsid w:val="00B9787C"/>
    <w:rsid w:val="00B97FA8"/>
    <w:rsid w:val="00BA1169"/>
    <w:rsid w:val="00BA12BE"/>
    <w:rsid w:val="00BA13BD"/>
    <w:rsid w:val="00BA232C"/>
    <w:rsid w:val="00BA38D3"/>
    <w:rsid w:val="00BA38F1"/>
    <w:rsid w:val="00BA3CD8"/>
    <w:rsid w:val="00BA3D61"/>
    <w:rsid w:val="00BA3F78"/>
    <w:rsid w:val="00BA4C3F"/>
    <w:rsid w:val="00BA5CE1"/>
    <w:rsid w:val="00BA5D78"/>
    <w:rsid w:val="00BA6A91"/>
    <w:rsid w:val="00BB079C"/>
    <w:rsid w:val="00BB0D9C"/>
    <w:rsid w:val="00BB1541"/>
    <w:rsid w:val="00BB168F"/>
    <w:rsid w:val="00BB1842"/>
    <w:rsid w:val="00BB2F51"/>
    <w:rsid w:val="00BB4F40"/>
    <w:rsid w:val="00BB536C"/>
    <w:rsid w:val="00BB5430"/>
    <w:rsid w:val="00BB5FBC"/>
    <w:rsid w:val="00BB62C7"/>
    <w:rsid w:val="00BB75E3"/>
    <w:rsid w:val="00BB7681"/>
    <w:rsid w:val="00BB7E85"/>
    <w:rsid w:val="00BC032A"/>
    <w:rsid w:val="00BC1346"/>
    <w:rsid w:val="00BC2EB2"/>
    <w:rsid w:val="00BC3BD5"/>
    <w:rsid w:val="00BC457E"/>
    <w:rsid w:val="00BC4AAF"/>
    <w:rsid w:val="00BC53B6"/>
    <w:rsid w:val="00BC56BA"/>
    <w:rsid w:val="00BC5812"/>
    <w:rsid w:val="00BC6261"/>
    <w:rsid w:val="00BC6867"/>
    <w:rsid w:val="00BC7350"/>
    <w:rsid w:val="00BC74F5"/>
    <w:rsid w:val="00BC7E6B"/>
    <w:rsid w:val="00BD1188"/>
    <w:rsid w:val="00BD1A9B"/>
    <w:rsid w:val="00BD2C26"/>
    <w:rsid w:val="00BD2C9C"/>
    <w:rsid w:val="00BD31C0"/>
    <w:rsid w:val="00BD3668"/>
    <w:rsid w:val="00BD3E09"/>
    <w:rsid w:val="00BD46E5"/>
    <w:rsid w:val="00BD4877"/>
    <w:rsid w:val="00BD6067"/>
    <w:rsid w:val="00BD6371"/>
    <w:rsid w:val="00BD7805"/>
    <w:rsid w:val="00BE0A40"/>
    <w:rsid w:val="00BE4053"/>
    <w:rsid w:val="00BE4827"/>
    <w:rsid w:val="00BE49E2"/>
    <w:rsid w:val="00BE5618"/>
    <w:rsid w:val="00BE5C41"/>
    <w:rsid w:val="00BF09D1"/>
    <w:rsid w:val="00BF1B84"/>
    <w:rsid w:val="00BF2533"/>
    <w:rsid w:val="00BF30E6"/>
    <w:rsid w:val="00BF3475"/>
    <w:rsid w:val="00BF35AA"/>
    <w:rsid w:val="00BF379E"/>
    <w:rsid w:val="00BF3C6E"/>
    <w:rsid w:val="00BF3C72"/>
    <w:rsid w:val="00BF4CAF"/>
    <w:rsid w:val="00BF53D5"/>
    <w:rsid w:val="00BF547D"/>
    <w:rsid w:val="00BF77A0"/>
    <w:rsid w:val="00C00315"/>
    <w:rsid w:val="00C022D7"/>
    <w:rsid w:val="00C029E0"/>
    <w:rsid w:val="00C02C5F"/>
    <w:rsid w:val="00C03A48"/>
    <w:rsid w:val="00C03A95"/>
    <w:rsid w:val="00C03F2F"/>
    <w:rsid w:val="00C0447F"/>
    <w:rsid w:val="00C04531"/>
    <w:rsid w:val="00C04632"/>
    <w:rsid w:val="00C0523A"/>
    <w:rsid w:val="00C07C1E"/>
    <w:rsid w:val="00C1054B"/>
    <w:rsid w:val="00C13541"/>
    <w:rsid w:val="00C13FBC"/>
    <w:rsid w:val="00C142D9"/>
    <w:rsid w:val="00C14E17"/>
    <w:rsid w:val="00C16A14"/>
    <w:rsid w:val="00C16FD9"/>
    <w:rsid w:val="00C21EF6"/>
    <w:rsid w:val="00C22114"/>
    <w:rsid w:val="00C23D9A"/>
    <w:rsid w:val="00C23DAC"/>
    <w:rsid w:val="00C240DB"/>
    <w:rsid w:val="00C24CB4"/>
    <w:rsid w:val="00C254C9"/>
    <w:rsid w:val="00C308E9"/>
    <w:rsid w:val="00C322BB"/>
    <w:rsid w:val="00C3266F"/>
    <w:rsid w:val="00C32906"/>
    <w:rsid w:val="00C32C25"/>
    <w:rsid w:val="00C331C1"/>
    <w:rsid w:val="00C334D9"/>
    <w:rsid w:val="00C33F7F"/>
    <w:rsid w:val="00C3486F"/>
    <w:rsid w:val="00C34C00"/>
    <w:rsid w:val="00C352AD"/>
    <w:rsid w:val="00C3713C"/>
    <w:rsid w:val="00C37862"/>
    <w:rsid w:val="00C408BC"/>
    <w:rsid w:val="00C410C2"/>
    <w:rsid w:val="00C41338"/>
    <w:rsid w:val="00C415D4"/>
    <w:rsid w:val="00C41DCD"/>
    <w:rsid w:val="00C4259C"/>
    <w:rsid w:val="00C43760"/>
    <w:rsid w:val="00C43BC8"/>
    <w:rsid w:val="00C43BF2"/>
    <w:rsid w:val="00C45D4E"/>
    <w:rsid w:val="00C46597"/>
    <w:rsid w:val="00C46B34"/>
    <w:rsid w:val="00C47970"/>
    <w:rsid w:val="00C47C3A"/>
    <w:rsid w:val="00C47C82"/>
    <w:rsid w:val="00C50118"/>
    <w:rsid w:val="00C50858"/>
    <w:rsid w:val="00C50DD4"/>
    <w:rsid w:val="00C50FFE"/>
    <w:rsid w:val="00C51165"/>
    <w:rsid w:val="00C5189B"/>
    <w:rsid w:val="00C51F4C"/>
    <w:rsid w:val="00C5214E"/>
    <w:rsid w:val="00C52DD4"/>
    <w:rsid w:val="00C5364B"/>
    <w:rsid w:val="00C5464D"/>
    <w:rsid w:val="00C56E54"/>
    <w:rsid w:val="00C57E57"/>
    <w:rsid w:val="00C608BC"/>
    <w:rsid w:val="00C609D9"/>
    <w:rsid w:val="00C60BA2"/>
    <w:rsid w:val="00C61A99"/>
    <w:rsid w:val="00C61E9A"/>
    <w:rsid w:val="00C643D0"/>
    <w:rsid w:val="00C64499"/>
    <w:rsid w:val="00C65582"/>
    <w:rsid w:val="00C65C21"/>
    <w:rsid w:val="00C66751"/>
    <w:rsid w:val="00C6684F"/>
    <w:rsid w:val="00C67753"/>
    <w:rsid w:val="00C70169"/>
    <w:rsid w:val="00C70246"/>
    <w:rsid w:val="00C706EC"/>
    <w:rsid w:val="00C7086A"/>
    <w:rsid w:val="00C70E16"/>
    <w:rsid w:val="00C70F97"/>
    <w:rsid w:val="00C71912"/>
    <w:rsid w:val="00C7267C"/>
    <w:rsid w:val="00C752AB"/>
    <w:rsid w:val="00C759E7"/>
    <w:rsid w:val="00C76B07"/>
    <w:rsid w:val="00C76CA7"/>
    <w:rsid w:val="00C7708B"/>
    <w:rsid w:val="00C80357"/>
    <w:rsid w:val="00C81DB3"/>
    <w:rsid w:val="00C81DBB"/>
    <w:rsid w:val="00C82054"/>
    <w:rsid w:val="00C826CF"/>
    <w:rsid w:val="00C82726"/>
    <w:rsid w:val="00C835C1"/>
    <w:rsid w:val="00C835F3"/>
    <w:rsid w:val="00C85AF5"/>
    <w:rsid w:val="00C85EB4"/>
    <w:rsid w:val="00C873DB"/>
    <w:rsid w:val="00C874E3"/>
    <w:rsid w:val="00C87665"/>
    <w:rsid w:val="00C87AF9"/>
    <w:rsid w:val="00C91B11"/>
    <w:rsid w:val="00C9203D"/>
    <w:rsid w:val="00C92DC3"/>
    <w:rsid w:val="00C944F7"/>
    <w:rsid w:val="00C94820"/>
    <w:rsid w:val="00C95579"/>
    <w:rsid w:val="00C95983"/>
    <w:rsid w:val="00C964A3"/>
    <w:rsid w:val="00C97574"/>
    <w:rsid w:val="00C97735"/>
    <w:rsid w:val="00CA1EF7"/>
    <w:rsid w:val="00CA2114"/>
    <w:rsid w:val="00CA281D"/>
    <w:rsid w:val="00CA2D9C"/>
    <w:rsid w:val="00CA3044"/>
    <w:rsid w:val="00CA32D3"/>
    <w:rsid w:val="00CA523C"/>
    <w:rsid w:val="00CA6B28"/>
    <w:rsid w:val="00CA6C41"/>
    <w:rsid w:val="00CA7663"/>
    <w:rsid w:val="00CB09AA"/>
    <w:rsid w:val="00CB1477"/>
    <w:rsid w:val="00CB40DF"/>
    <w:rsid w:val="00CB4A10"/>
    <w:rsid w:val="00CB4E69"/>
    <w:rsid w:val="00CB51EA"/>
    <w:rsid w:val="00CB75B5"/>
    <w:rsid w:val="00CC0042"/>
    <w:rsid w:val="00CC00F2"/>
    <w:rsid w:val="00CC06A3"/>
    <w:rsid w:val="00CC0E1B"/>
    <w:rsid w:val="00CC11A4"/>
    <w:rsid w:val="00CC1738"/>
    <w:rsid w:val="00CC278D"/>
    <w:rsid w:val="00CC4D47"/>
    <w:rsid w:val="00CC5DD3"/>
    <w:rsid w:val="00CC5F00"/>
    <w:rsid w:val="00CC72A9"/>
    <w:rsid w:val="00CD1387"/>
    <w:rsid w:val="00CD1C86"/>
    <w:rsid w:val="00CD1E00"/>
    <w:rsid w:val="00CD2208"/>
    <w:rsid w:val="00CD2999"/>
    <w:rsid w:val="00CD2E9E"/>
    <w:rsid w:val="00CD3231"/>
    <w:rsid w:val="00CD3F1D"/>
    <w:rsid w:val="00CD52AA"/>
    <w:rsid w:val="00CD58EB"/>
    <w:rsid w:val="00CD5D64"/>
    <w:rsid w:val="00CD5FE3"/>
    <w:rsid w:val="00CD61C3"/>
    <w:rsid w:val="00CD67AC"/>
    <w:rsid w:val="00CD69CF"/>
    <w:rsid w:val="00CD7A88"/>
    <w:rsid w:val="00CE1C67"/>
    <w:rsid w:val="00CE1C8A"/>
    <w:rsid w:val="00CE3262"/>
    <w:rsid w:val="00CE4027"/>
    <w:rsid w:val="00CE407D"/>
    <w:rsid w:val="00CE438B"/>
    <w:rsid w:val="00CE4E25"/>
    <w:rsid w:val="00CE571D"/>
    <w:rsid w:val="00CE5800"/>
    <w:rsid w:val="00CE5EFB"/>
    <w:rsid w:val="00CF02C1"/>
    <w:rsid w:val="00CF02FF"/>
    <w:rsid w:val="00CF2703"/>
    <w:rsid w:val="00CF376B"/>
    <w:rsid w:val="00CF3C29"/>
    <w:rsid w:val="00CF47AE"/>
    <w:rsid w:val="00CF4D45"/>
    <w:rsid w:val="00CF5DFB"/>
    <w:rsid w:val="00CF5FD0"/>
    <w:rsid w:val="00CF749B"/>
    <w:rsid w:val="00CF761F"/>
    <w:rsid w:val="00D00BDF"/>
    <w:rsid w:val="00D014F1"/>
    <w:rsid w:val="00D018C6"/>
    <w:rsid w:val="00D019D1"/>
    <w:rsid w:val="00D01EF7"/>
    <w:rsid w:val="00D02791"/>
    <w:rsid w:val="00D03B3B"/>
    <w:rsid w:val="00D03C0D"/>
    <w:rsid w:val="00D04783"/>
    <w:rsid w:val="00D054F9"/>
    <w:rsid w:val="00D05FE5"/>
    <w:rsid w:val="00D06691"/>
    <w:rsid w:val="00D06BE8"/>
    <w:rsid w:val="00D07205"/>
    <w:rsid w:val="00D0731B"/>
    <w:rsid w:val="00D128FB"/>
    <w:rsid w:val="00D12D01"/>
    <w:rsid w:val="00D134F5"/>
    <w:rsid w:val="00D144B1"/>
    <w:rsid w:val="00D15674"/>
    <w:rsid w:val="00D15DF9"/>
    <w:rsid w:val="00D162F2"/>
    <w:rsid w:val="00D2016C"/>
    <w:rsid w:val="00D21319"/>
    <w:rsid w:val="00D22C64"/>
    <w:rsid w:val="00D22FBA"/>
    <w:rsid w:val="00D23648"/>
    <w:rsid w:val="00D23E22"/>
    <w:rsid w:val="00D23FEF"/>
    <w:rsid w:val="00D2519D"/>
    <w:rsid w:val="00D253AC"/>
    <w:rsid w:val="00D259F8"/>
    <w:rsid w:val="00D26017"/>
    <w:rsid w:val="00D2682C"/>
    <w:rsid w:val="00D27E4A"/>
    <w:rsid w:val="00D312BC"/>
    <w:rsid w:val="00D317BF"/>
    <w:rsid w:val="00D31EF8"/>
    <w:rsid w:val="00D32202"/>
    <w:rsid w:val="00D32CBD"/>
    <w:rsid w:val="00D332DC"/>
    <w:rsid w:val="00D33904"/>
    <w:rsid w:val="00D33B7B"/>
    <w:rsid w:val="00D354B9"/>
    <w:rsid w:val="00D35D76"/>
    <w:rsid w:val="00D363A1"/>
    <w:rsid w:val="00D36B88"/>
    <w:rsid w:val="00D37113"/>
    <w:rsid w:val="00D40F86"/>
    <w:rsid w:val="00D414CB"/>
    <w:rsid w:val="00D4255F"/>
    <w:rsid w:val="00D42698"/>
    <w:rsid w:val="00D44359"/>
    <w:rsid w:val="00D44A06"/>
    <w:rsid w:val="00D45F76"/>
    <w:rsid w:val="00D46E0E"/>
    <w:rsid w:val="00D4745B"/>
    <w:rsid w:val="00D475E6"/>
    <w:rsid w:val="00D51771"/>
    <w:rsid w:val="00D52A4B"/>
    <w:rsid w:val="00D5532F"/>
    <w:rsid w:val="00D56910"/>
    <w:rsid w:val="00D570FD"/>
    <w:rsid w:val="00D60E95"/>
    <w:rsid w:val="00D61F20"/>
    <w:rsid w:val="00D62083"/>
    <w:rsid w:val="00D6424D"/>
    <w:rsid w:val="00D65EE4"/>
    <w:rsid w:val="00D6610B"/>
    <w:rsid w:val="00D666B5"/>
    <w:rsid w:val="00D67915"/>
    <w:rsid w:val="00D7008A"/>
    <w:rsid w:val="00D700EB"/>
    <w:rsid w:val="00D7117D"/>
    <w:rsid w:val="00D713AE"/>
    <w:rsid w:val="00D71BF1"/>
    <w:rsid w:val="00D7327F"/>
    <w:rsid w:val="00D7420F"/>
    <w:rsid w:val="00D742C2"/>
    <w:rsid w:val="00D74373"/>
    <w:rsid w:val="00D74D28"/>
    <w:rsid w:val="00D7527C"/>
    <w:rsid w:val="00D754B5"/>
    <w:rsid w:val="00D75ADB"/>
    <w:rsid w:val="00D76100"/>
    <w:rsid w:val="00D761CF"/>
    <w:rsid w:val="00D77DC1"/>
    <w:rsid w:val="00D802A4"/>
    <w:rsid w:val="00D8080F"/>
    <w:rsid w:val="00D80B27"/>
    <w:rsid w:val="00D81F8A"/>
    <w:rsid w:val="00D82A89"/>
    <w:rsid w:val="00D82FFD"/>
    <w:rsid w:val="00D83361"/>
    <w:rsid w:val="00D83550"/>
    <w:rsid w:val="00D83905"/>
    <w:rsid w:val="00D845F1"/>
    <w:rsid w:val="00D866CD"/>
    <w:rsid w:val="00D87F47"/>
    <w:rsid w:val="00D90576"/>
    <w:rsid w:val="00D90744"/>
    <w:rsid w:val="00D91C74"/>
    <w:rsid w:val="00D91F3C"/>
    <w:rsid w:val="00D92783"/>
    <w:rsid w:val="00D93DF9"/>
    <w:rsid w:val="00D946A4"/>
    <w:rsid w:val="00D94872"/>
    <w:rsid w:val="00D95BC6"/>
    <w:rsid w:val="00D967DA"/>
    <w:rsid w:val="00D96EBC"/>
    <w:rsid w:val="00DA33D1"/>
    <w:rsid w:val="00DA482C"/>
    <w:rsid w:val="00DA508B"/>
    <w:rsid w:val="00DA60E9"/>
    <w:rsid w:val="00DA646B"/>
    <w:rsid w:val="00DA7303"/>
    <w:rsid w:val="00DA7BA1"/>
    <w:rsid w:val="00DB001E"/>
    <w:rsid w:val="00DB110E"/>
    <w:rsid w:val="00DB1123"/>
    <w:rsid w:val="00DB1245"/>
    <w:rsid w:val="00DB1635"/>
    <w:rsid w:val="00DB1674"/>
    <w:rsid w:val="00DB1BE8"/>
    <w:rsid w:val="00DB2571"/>
    <w:rsid w:val="00DB45EC"/>
    <w:rsid w:val="00DB4A77"/>
    <w:rsid w:val="00DB4E76"/>
    <w:rsid w:val="00DB7B52"/>
    <w:rsid w:val="00DC0DE0"/>
    <w:rsid w:val="00DC3AE4"/>
    <w:rsid w:val="00DC3E73"/>
    <w:rsid w:val="00DC42AE"/>
    <w:rsid w:val="00DC459B"/>
    <w:rsid w:val="00DC45E8"/>
    <w:rsid w:val="00DC55C7"/>
    <w:rsid w:val="00DC5B2C"/>
    <w:rsid w:val="00DC60F2"/>
    <w:rsid w:val="00DC62CD"/>
    <w:rsid w:val="00DC633B"/>
    <w:rsid w:val="00DC7192"/>
    <w:rsid w:val="00DC78D3"/>
    <w:rsid w:val="00DC7988"/>
    <w:rsid w:val="00DC7D9F"/>
    <w:rsid w:val="00DD0443"/>
    <w:rsid w:val="00DD095C"/>
    <w:rsid w:val="00DD11F5"/>
    <w:rsid w:val="00DD14AB"/>
    <w:rsid w:val="00DD191D"/>
    <w:rsid w:val="00DD228D"/>
    <w:rsid w:val="00DD2502"/>
    <w:rsid w:val="00DD2EA6"/>
    <w:rsid w:val="00DD5B91"/>
    <w:rsid w:val="00DD7936"/>
    <w:rsid w:val="00DD7F56"/>
    <w:rsid w:val="00DD7FA7"/>
    <w:rsid w:val="00DE0273"/>
    <w:rsid w:val="00DE108B"/>
    <w:rsid w:val="00DE2FE3"/>
    <w:rsid w:val="00DE3184"/>
    <w:rsid w:val="00DE49C2"/>
    <w:rsid w:val="00DE6664"/>
    <w:rsid w:val="00DF0DD0"/>
    <w:rsid w:val="00DF1F53"/>
    <w:rsid w:val="00DF32B5"/>
    <w:rsid w:val="00DF3ACF"/>
    <w:rsid w:val="00DF3AFB"/>
    <w:rsid w:val="00DF457A"/>
    <w:rsid w:val="00DF495A"/>
    <w:rsid w:val="00DF5B5A"/>
    <w:rsid w:val="00DF5F58"/>
    <w:rsid w:val="00DF6602"/>
    <w:rsid w:val="00DF6C5D"/>
    <w:rsid w:val="00DF6EE5"/>
    <w:rsid w:val="00DF73CF"/>
    <w:rsid w:val="00E000B3"/>
    <w:rsid w:val="00E011E9"/>
    <w:rsid w:val="00E01F7D"/>
    <w:rsid w:val="00E0280B"/>
    <w:rsid w:val="00E036C0"/>
    <w:rsid w:val="00E04323"/>
    <w:rsid w:val="00E043F1"/>
    <w:rsid w:val="00E04B3C"/>
    <w:rsid w:val="00E06CDF"/>
    <w:rsid w:val="00E07280"/>
    <w:rsid w:val="00E1079B"/>
    <w:rsid w:val="00E11AF9"/>
    <w:rsid w:val="00E122A2"/>
    <w:rsid w:val="00E13D44"/>
    <w:rsid w:val="00E14FE5"/>
    <w:rsid w:val="00E15249"/>
    <w:rsid w:val="00E17393"/>
    <w:rsid w:val="00E174E1"/>
    <w:rsid w:val="00E20924"/>
    <w:rsid w:val="00E21859"/>
    <w:rsid w:val="00E219AB"/>
    <w:rsid w:val="00E22D8C"/>
    <w:rsid w:val="00E23167"/>
    <w:rsid w:val="00E231D9"/>
    <w:rsid w:val="00E24953"/>
    <w:rsid w:val="00E2598B"/>
    <w:rsid w:val="00E269B5"/>
    <w:rsid w:val="00E2732C"/>
    <w:rsid w:val="00E30A41"/>
    <w:rsid w:val="00E311F5"/>
    <w:rsid w:val="00E32C83"/>
    <w:rsid w:val="00E32F5F"/>
    <w:rsid w:val="00E33729"/>
    <w:rsid w:val="00E33B9E"/>
    <w:rsid w:val="00E33C39"/>
    <w:rsid w:val="00E36CE6"/>
    <w:rsid w:val="00E37526"/>
    <w:rsid w:val="00E375F7"/>
    <w:rsid w:val="00E378D3"/>
    <w:rsid w:val="00E40182"/>
    <w:rsid w:val="00E4037B"/>
    <w:rsid w:val="00E4068C"/>
    <w:rsid w:val="00E4222D"/>
    <w:rsid w:val="00E4461B"/>
    <w:rsid w:val="00E45B8C"/>
    <w:rsid w:val="00E460B2"/>
    <w:rsid w:val="00E5022E"/>
    <w:rsid w:val="00E53D19"/>
    <w:rsid w:val="00E54F45"/>
    <w:rsid w:val="00E550D1"/>
    <w:rsid w:val="00E5534D"/>
    <w:rsid w:val="00E5659A"/>
    <w:rsid w:val="00E56898"/>
    <w:rsid w:val="00E60330"/>
    <w:rsid w:val="00E6053D"/>
    <w:rsid w:val="00E61F96"/>
    <w:rsid w:val="00E62E34"/>
    <w:rsid w:val="00E6382F"/>
    <w:rsid w:val="00E66965"/>
    <w:rsid w:val="00E67764"/>
    <w:rsid w:val="00E67A13"/>
    <w:rsid w:val="00E702FF"/>
    <w:rsid w:val="00E70F4F"/>
    <w:rsid w:val="00E710CB"/>
    <w:rsid w:val="00E716A8"/>
    <w:rsid w:val="00E7176A"/>
    <w:rsid w:val="00E72600"/>
    <w:rsid w:val="00E729B6"/>
    <w:rsid w:val="00E74013"/>
    <w:rsid w:val="00E7507F"/>
    <w:rsid w:val="00E750C9"/>
    <w:rsid w:val="00E7511B"/>
    <w:rsid w:val="00E756B1"/>
    <w:rsid w:val="00E76D7F"/>
    <w:rsid w:val="00E77744"/>
    <w:rsid w:val="00E77D18"/>
    <w:rsid w:val="00E81243"/>
    <w:rsid w:val="00E82326"/>
    <w:rsid w:val="00E83FD6"/>
    <w:rsid w:val="00E84BC4"/>
    <w:rsid w:val="00E874FA"/>
    <w:rsid w:val="00E90354"/>
    <w:rsid w:val="00E90B02"/>
    <w:rsid w:val="00E91098"/>
    <w:rsid w:val="00E92462"/>
    <w:rsid w:val="00E931CD"/>
    <w:rsid w:val="00E96483"/>
    <w:rsid w:val="00E96E1B"/>
    <w:rsid w:val="00E96F2E"/>
    <w:rsid w:val="00E96F7C"/>
    <w:rsid w:val="00EA0421"/>
    <w:rsid w:val="00EA0930"/>
    <w:rsid w:val="00EA0D22"/>
    <w:rsid w:val="00EA13CE"/>
    <w:rsid w:val="00EA1A7F"/>
    <w:rsid w:val="00EA1F1C"/>
    <w:rsid w:val="00EA2484"/>
    <w:rsid w:val="00EA2A24"/>
    <w:rsid w:val="00EA593A"/>
    <w:rsid w:val="00EA6E54"/>
    <w:rsid w:val="00EA6F01"/>
    <w:rsid w:val="00EA7009"/>
    <w:rsid w:val="00EA7382"/>
    <w:rsid w:val="00EA74C2"/>
    <w:rsid w:val="00EA76E2"/>
    <w:rsid w:val="00EA773C"/>
    <w:rsid w:val="00EA7DCC"/>
    <w:rsid w:val="00EB0278"/>
    <w:rsid w:val="00EB1084"/>
    <w:rsid w:val="00EB12D4"/>
    <w:rsid w:val="00EB2282"/>
    <w:rsid w:val="00EB2EF3"/>
    <w:rsid w:val="00EB43CE"/>
    <w:rsid w:val="00EB4454"/>
    <w:rsid w:val="00EB466F"/>
    <w:rsid w:val="00EB479D"/>
    <w:rsid w:val="00EB4C97"/>
    <w:rsid w:val="00EB5093"/>
    <w:rsid w:val="00EB5DA7"/>
    <w:rsid w:val="00EC0DE9"/>
    <w:rsid w:val="00EC0F51"/>
    <w:rsid w:val="00EC15BF"/>
    <w:rsid w:val="00EC20F7"/>
    <w:rsid w:val="00EC211F"/>
    <w:rsid w:val="00EC2757"/>
    <w:rsid w:val="00EC2D3A"/>
    <w:rsid w:val="00EC39CE"/>
    <w:rsid w:val="00EC3ED7"/>
    <w:rsid w:val="00EC4004"/>
    <w:rsid w:val="00EC53BC"/>
    <w:rsid w:val="00EC64ED"/>
    <w:rsid w:val="00EC779D"/>
    <w:rsid w:val="00ED084E"/>
    <w:rsid w:val="00ED0869"/>
    <w:rsid w:val="00ED1177"/>
    <w:rsid w:val="00ED11AB"/>
    <w:rsid w:val="00ED1383"/>
    <w:rsid w:val="00ED27E3"/>
    <w:rsid w:val="00ED28D2"/>
    <w:rsid w:val="00ED2C3B"/>
    <w:rsid w:val="00ED4496"/>
    <w:rsid w:val="00ED51F6"/>
    <w:rsid w:val="00ED54C1"/>
    <w:rsid w:val="00ED660C"/>
    <w:rsid w:val="00ED7C47"/>
    <w:rsid w:val="00EE024A"/>
    <w:rsid w:val="00EE0278"/>
    <w:rsid w:val="00EE097A"/>
    <w:rsid w:val="00EE1C95"/>
    <w:rsid w:val="00EE441B"/>
    <w:rsid w:val="00EE52E0"/>
    <w:rsid w:val="00EE56B8"/>
    <w:rsid w:val="00EE694F"/>
    <w:rsid w:val="00EE6F64"/>
    <w:rsid w:val="00EE6FA5"/>
    <w:rsid w:val="00EE7E9D"/>
    <w:rsid w:val="00EF0DC7"/>
    <w:rsid w:val="00EF1548"/>
    <w:rsid w:val="00EF1993"/>
    <w:rsid w:val="00EF3B06"/>
    <w:rsid w:val="00EF61D1"/>
    <w:rsid w:val="00F007A1"/>
    <w:rsid w:val="00F00C91"/>
    <w:rsid w:val="00F00DC4"/>
    <w:rsid w:val="00F01454"/>
    <w:rsid w:val="00F02DA1"/>
    <w:rsid w:val="00F03B1E"/>
    <w:rsid w:val="00F040E0"/>
    <w:rsid w:val="00F0413F"/>
    <w:rsid w:val="00F054F5"/>
    <w:rsid w:val="00F058C9"/>
    <w:rsid w:val="00F06CF2"/>
    <w:rsid w:val="00F10944"/>
    <w:rsid w:val="00F10F97"/>
    <w:rsid w:val="00F11406"/>
    <w:rsid w:val="00F1386F"/>
    <w:rsid w:val="00F1453B"/>
    <w:rsid w:val="00F14E0E"/>
    <w:rsid w:val="00F15D3F"/>
    <w:rsid w:val="00F165BC"/>
    <w:rsid w:val="00F1778D"/>
    <w:rsid w:val="00F179F1"/>
    <w:rsid w:val="00F2086F"/>
    <w:rsid w:val="00F20F2B"/>
    <w:rsid w:val="00F21DC9"/>
    <w:rsid w:val="00F22CE3"/>
    <w:rsid w:val="00F268D5"/>
    <w:rsid w:val="00F274F2"/>
    <w:rsid w:val="00F27681"/>
    <w:rsid w:val="00F27996"/>
    <w:rsid w:val="00F27AB0"/>
    <w:rsid w:val="00F30E7E"/>
    <w:rsid w:val="00F31088"/>
    <w:rsid w:val="00F32495"/>
    <w:rsid w:val="00F32C8F"/>
    <w:rsid w:val="00F346CB"/>
    <w:rsid w:val="00F347B6"/>
    <w:rsid w:val="00F34D63"/>
    <w:rsid w:val="00F34FF0"/>
    <w:rsid w:val="00F360DC"/>
    <w:rsid w:val="00F3701E"/>
    <w:rsid w:val="00F37C42"/>
    <w:rsid w:val="00F4010A"/>
    <w:rsid w:val="00F405E5"/>
    <w:rsid w:val="00F41913"/>
    <w:rsid w:val="00F41BC4"/>
    <w:rsid w:val="00F41D17"/>
    <w:rsid w:val="00F41D68"/>
    <w:rsid w:val="00F4361E"/>
    <w:rsid w:val="00F43F1B"/>
    <w:rsid w:val="00F44127"/>
    <w:rsid w:val="00F449C4"/>
    <w:rsid w:val="00F44D85"/>
    <w:rsid w:val="00F453DC"/>
    <w:rsid w:val="00F45464"/>
    <w:rsid w:val="00F456EF"/>
    <w:rsid w:val="00F458C4"/>
    <w:rsid w:val="00F46570"/>
    <w:rsid w:val="00F50650"/>
    <w:rsid w:val="00F506EC"/>
    <w:rsid w:val="00F51B43"/>
    <w:rsid w:val="00F51C7D"/>
    <w:rsid w:val="00F52F5E"/>
    <w:rsid w:val="00F53073"/>
    <w:rsid w:val="00F53305"/>
    <w:rsid w:val="00F539B1"/>
    <w:rsid w:val="00F53CC9"/>
    <w:rsid w:val="00F540F7"/>
    <w:rsid w:val="00F543AA"/>
    <w:rsid w:val="00F55CE7"/>
    <w:rsid w:val="00F5600B"/>
    <w:rsid w:val="00F56C35"/>
    <w:rsid w:val="00F56CF9"/>
    <w:rsid w:val="00F6010A"/>
    <w:rsid w:val="00F60484"/>
    <w:rsid w:val="00F611D2"/>
    <w:rsid w:val="00F61448"/>
    <w:rsid w:val="00F618EF"/>
    <w:rsid w:val="00F623FB"/>
    <w:rsid w:val="00F6246C"/>
    <w:rsid w:val="00F62576"/>
    <w:rsid w:val="00F625A2"/>
    <w:rsid w:val="00F632EC"/>
    <w:rsid w:val="00F653AB"/>
    <w:rsid w:val="00F6580E"/>
    <w:rsid w:val="00F65843"/>
    <w:rsid w:val="00F65A9C"/>
    <w:rsid w:val="00F667CC"/>
    <w:rsid w:val="00F679C5"/>
    <w:rsid w:val="00F71891"/>
    <w:rsid w:val="00F72B58"/>
    <w:rsid w:val="00F73C02"/>
    <w:rsid w:val="00F7567C"/>
    <w:rsid w:val="00F77AD5"/>
    <w:rsid w:val="00F805E0"/>
    <w:rsid w:val="00F81507"/>
    <w:rsid w:val="00F83695"/>
    <w:rsid w:val="00F841FB"/>
    <w:rsid w:val="00F842BC"/>
    <w:rsid w:val="00F8468D"/>
    <w:rsid w:val="00F84BD6"/>
    <w:rsid w:val="00F85742"/>
    <w:rsid w:val="00F857DD"/>
    <w:rsid w:val="00F87E34"/>
    <w:rsid w:val="00F87E5B"/>
    <w:rsid w:val="00F91333"/>
    <w:rsid w:val="00F91510"/>
    <w:rsid w:val="00F91CDE"/>
    <w:rsid w:val="00F9230C"/>
    <w:rsid w:val="00F9298D"/>
    <w:rsid w:val="00F92C5F"/>
    <w:rsid w:val="00F95BCD"/>
    <w:rsid w:val="00F95EE7"/>
    <w:rsid w:val="00F97A24"/>
    <w:rsid w:val="00FA0079"/>
    <w:rsid w:val="00FA0615"/>
    <w:rsid w:val="00FA0AEA"/>
    <w:rsid w:val="00FA0D38"/>
    <w:rsid w:val="00FA10B7"/>
    <w:rsid w:val="00FA17BC"/>
    <w:rsid w:val="00FA3CF2"/>
    <w:rsid w:val="00FA450A"/>
    <w:rsid w:val="00FA6095"/>
    <w:rsid w:val="00FA611B"/>
    <w:rsid w:val="00FA7F93"/>
    <w:rsid w:val="00FB03D0"/>
    <w:rsid w:val="00FB0E6F"/>
    <w:rsid w:val="00FB15BB"/>
    <w:rsid w:val="00FB2222"/>
    <w:rsid w:val="00FB297B"/>
    <w:rsid w:val="00FB3A99"/>
    <w:rsid w:val="00FB56E1"/>
    <w:rsid w:val="00FB609E"/>
    <w:rsid w:val="00FC118E"/>
    <w:rsid w:val="00FC15E0"/>
    <w:rsid w:val="00FC1C17"/>
    <w:rsid w:val="00FC3233"/>
    <w:rsid w:val="00FC46B7"/>
    <w:rsid w:val="00FC55C5"/>
    <w:rsid w:val="00FC6226"/>
    <w:rsid w:val="00FC66B8"/>
    <w:rsid w:val="00FC6A5A"/>
    <w:rsid w:val="00FC7AFB"/>
    <w:rsid w:val="00FD2011"/>
    <w:rsid w:val="00FD2C1A"/>
    <w:rsid w:val="00FD3004"/>
    <w:rsid w:val="00FD31E3"/>
    <w:rsid w:val="00FD36E4"/>
    <w:rsid w:val="00FD45CE"/>
    <w:rsid w:val="00FD4615"/>
    <w:rsid w:val="00FD4D92"/>
    <w:rsid w:val="00FD5136"/>
    <w:rsid w:val="00FD5BE3"/>
    <w:rsid w:val="00FD5CAE"/>
    <w:rsid w:val="00FD7346"/>
    <w:rsid w:val="00FD7E47"/>
    <w:rsid w:val="00FE05EC"/>
    <w:rsid w:val="00FE0F41"/>
    <w:rsid w:val="00FE2807"/>
    <w:rsid w:val="00FE2A8D"/>
    <w:rsid w:val="00FE3908"/>
    <w:rsid w:val="00FE43C1"/>
    <w:rsid w:val="00FE4A80"/>
    <w:rsid w:val="00FE547D"/>
    <w:rsid w:val="00FE5CCD"/>
    <w:rsid w:val="00FE6A81"/>
    <w:rsid w:val="00FE70A3"/>
    <w:rsid w:val="00FF044A"/>
    <w:rsid w:val="00FF05BD"/>
    <w:rsid w:val="00FF0BB4"/>
    <w:rsid w:val="00FF30B8"/>
    <w:rsid w:val="00FF68C9"/>
    <w:rsid w:val="00FF6DBA"/>
    <w:rsid w:val="00FF70E7"/>
  </w:rsids>
  <m:mathPr>
    <m:mathFont m:val="Cambria Math"/>
    <m:brkBin m:val="before"/>
    <m:brkBinSub m:val="--"/>
    <m:smallFrac m:val="0"/>
    <m:dispDef/>
    <m:lMargin m:val="0"/>
    <m:rMargin m:val="0"/>
    <m:defJc m:val="centerGroup"/>
    <m:wrapIndent m:val="1440"/>
    <m:intLim m:val="subSup"/>
    <m:naryLim m:val="undOvr"/>
  </m:mathPr>
  <w:themeFontLang w:val="pl-PL"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0917DF"/>
  <w15:chartTrackingRefBased/>
  <w15:docId w15:val="{F22B7AD8-B9B3-4D51-BEB1-5E39B96B8E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heme="minorHAnsi" w:hAnsi="Arial" w:cs="Arial"/>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D2519D"/>
    <w:pPr>
      <w:spacing w:line="276" w:lineRule="auto"/>
      <w:ind w:firstLine="284"/>
      <w:jc w:val="both"/>
    </w:pPr>
    <w:rPr>
      <w:lang w:val="pl-PL"/>
    </w:rPr>
  </w:style>
  <w:style w:type="paragraph" w:styleId="Nagwek1">
    <w:name w:val="heading 1"/>
    <w:basedOn w:val="Normalny"/>
    <w:next w:val="Normalny"/>
    <w:link w:val="Nagwek1Znak"/>
    <w:uiPriority w:val="9"/>
    <w:qFormat/>
    <w:rsid w:val="00095504"/>
    <w:pPr>
      <w:keepNext/>
      <w:keepLines/>
      <w:spacing w:before="240" w:after="0"/>
      <w:outlineLvl w:val="0"/>
    </w:pPr>
    <w:rPr>
      <w:rFonts w:eastAsiaTheme="majorEastAsia" w:cstheme="majorBidi"/>
      <w:b/>
      <w:color w:val="000000" w:themeColor="text1"/>
      <w:sz w:val="28"/>
      <w:szCs w:val="32"/>
    </w:rPr>
  </w:style>
  <w:style w:type="paragraph" w:styleId="Nagwek2">
    <w:name w:val="heading 2"/>
    <w:basedOn w:val="Normalny"/>
    <w:next w:val="Normalny"/>
    <w:link w:val="Nagwek2Znak"/>
    <w:uiPriority w:val="9"/>
    <w:unhideWhenUsed/>
    <w:qFormat/>
    <w:rsid w:val="00095504"/>
    <w:pPr>
      <w:keepNext/>
      <w:keepLines/>
      <w:spacing w:before="40" w:after="0"/>
      <w:outlineLvl w:val="1"/>
    </w:pPr>
    <w:rPr>
      <w:rFonts w:eastAsiaTheme="majorEastAsia" w:cstheme="majorBidi"/>
      <w:b/>
      <w:color w:val="000000" w:themeColor="text1"/>
      <w:sz w:val="26"/>
      <w:szCs w:val="26"/>
    </w:rPr>
  </w:style>
  <w:style w:type="paragraph" w:styleId="Nagwek3">
    <w:name w:val="heading 3"/>
    <w:basedOn w:val="Normalny"/>
    <w:next w:val="Normalny"/>
    <w:link w:val="Nagwek3Znak"/>
    <w:uiPriority w:val="9"/>
    <w:unhideWhenUsed/>
    <w:qFormat/>
    <w:rsid w:val="00630D4D"/>
    <w:pPr>
      <w:keepNext/>
      <w:keepLines/>
      <w:spacing w:before="40" w:after="0"/>
      <w:outlineLvl w:val="2"/>
    </w:pPr>
    <w:rPr>
      <w:rFonts w:eastAsiaTheme="majorEastAsia" w:cstheme="majorBidi"/>
      <w:b/>
      <w:color w:val="000000" w:themeColor="text1"/>
      <w:sz w:val="24"/>
      <w:szCs w:val="24"/>
    </w:rPr>
  </w:style>
  <w:style w:type="paragraph" w:styleId="Nagwek4">
    <w:name w:val="heading 4"/>
    <w:basedOn w:val="Normalny"/>
    <w:next w:val="Normalny"/>
    <w:link w:val="Nagwek4Znak"/>
    <w:uiPriority w:val="9"/>
    <w:semiHidden/>
    <w:unhideWhenUsed/>
    <w:qFormat/>
    <w:rsid w:val="00923D7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Akapitzlist">
    <w:name w:val="List Paragraph"/>
    <w:basedOn w:val="Normalny"/>
    <w:uiPriority w:val="34"/>
    <w:qFormat/>
    <w:rsid w:val="00FF05BD"/>
    <w:pPr>
      <w:ind w:left="720"/>
      <w:contextualSpacing/>
    </w:pPr>
  </w:style>
  <w:style w:type="character" w:customStyle="1" w:styleId="Nagwek1Znak">
    <w:name w:val="Nagłówek 1 Znak"/>
    <w:basedOn w:val="Domylnaczcionkaakapitu"/>
    <w:link w:val="Nagwek1"/>
    <w:uiPriority w:val="9"/>
    <w:rsid w:val="00095504"/>
    <w:rPr>
      <w:rFonts w:eastAsiaTheme="majorEastAsia" w:cstheme="majorBidi"/>
      <w:b/>
      <w:color w:val="000000" w:themeColor="text1"/>
      <w:sz w:val="28"/>
      <w:szCs w:val="32"/>
      <w:lang w:val="pl-PL"/>
    </w:rPr>
  </w:style>
  <w:style w:type="paragraph" w:styleId="Nagwekspisutreci">
    <w:name w:val="TOC Heading"/>
    <w:basedOn w:val="Nagwek1"/>
    <w:next w:val="Normalny"/>
    <w:uiPriority w:val="39"/>
    <w:unhideWhenUsed/>
    <w:qFormat/>
    <w:rsid w:val="00012483"/>
    <w:pPr>
      <w:outlineLvl w:val="9"/>
    </w:pPr>
    <w:rPr>
      <w:lang w:val="en-GB" w:eastAsia="en-GB"/>
    </w:rPr>
  </w:style>
  <w:style w:type="paragraph" w:styleId="Spistreci1">
    <w:name w:val="toc 1"/>
    <w:basedOn w:val="Normalny"/>
    <w:next w:val="Normalny"/>
    <w:autoRedefine/>
    <w:uiPriority w:val="39"/>
    <w:unhideWhenUsed/>
    <w:rsid w:val="00012483"/>
    <w:pPr>
      <w:spacing w:after="100"/>
    </w:pPr>
  </w:style>
  <w:style w:type="character" w:styleId="Hipercze">
    <w:name w:val="Hyperlink"/>
    <w:basedOn w:val="Domylnaczcionkaakapitu"/>
    <w:uiPriority w:val="99"/>
    <w:unhideWhenUsed/>
    <w:rsid w:val="00012483"/>
    <w:rPr>
      <w:color w:val="0563C1" w:themeColor="hyperlink"/>
      <w:u w:val="single"/>
    </w:rPr>
  </w:style>
  <w:style w:type="character" w:customStyle="1" w:styleId="Nagwek2Znak">
    <w:name w:val="Nagłówek 2 Znak"/>
    <w:basedOn w:val="Domylnaczcionkaakapitu"/>
    <w:link w:val="Nagwek2"/>
    <w:uiPriority w:val="9"/>
    <w:rsid w:val="00095504"/>
    <w:rPr>
      <w:rFonts w:eastAsiaTheme="majorEastAsia" w:cstheme="majorBidi"/>
      <w:b/>
      <w:color w:val="000000" w:themeColor="text1"/>
      <w:sz w:val="26"/>
      <w:szCs w:val="26"/>
      <w:lang w:val="pl-PL"/>
    </w:rPr>
  </w:style>
  <w:style w:type="paragraph" w:styleId="Nagwek">
    <w:name w:val="header"/>
    <w:basedOn w:val="Normalny"/>
    <w:link w:val="NagwekZnak"/>
    <w:uiPriority w:val="99"/>
    <w:unhideWhenUsed/>
    <w:rsid w:val="001D422F"/>
    <w:pPr>
      <w:tabs>
        <w:tab w:val="center" w:pos="4536"/>
        <w:tab w:val="right" w:pos="9072"/>
      </w:tabs>
      <w:spacing w:after="0" w:line="240" w:lineRule="auto"/>
    </w:pPr>
  </w:style>
  <w:style w:type="character" w:customStyle="1" w:styleId="NagwekZnak">
    <w:name w:val="Nagłówek Znak"/>
    <w:basedOn w:val="Domylnaczcionkaakapitu"/>
    <w:link w:val="Nagwek"/>
    <w:uiPriority w:val="99"/>
    <w:rsid w:val="001D422F"/>
    <w:rPr>
      <w:rFonts w:ascii="Calibri" w:eastAsia="Calibri" w:hAnsi="Calibri" w:cs="Times New Roman"/>
      <w:lang w:val="pl-PL"/>
      <w14:ligatures w14:val="none"/>
    </w:rPr>
  </w:style>
  <w:style w:type="paragraph" w:styleId="Stopka">
    <w:name w:val="footer"/>
    <w:basedOn w:val="Normalny"/>
    <w:link w:val="StopkaZnak"/>
    <w:uiPriority w:val="99"/>
    <w:unhideWhenUsed/>
    <w:rsid w:val="001D422F"/>
    <w:pPr>
      <w:tabs>
        <w:tab w:val="center" w:pos="4536"/>
        <w:tab w:val="right" w:pos="9072"/>
      </w:tabs>
      <w:spacing w:after="0" w:line="240" w:lineRule="auto"/>
    </w:pPr>
  </w:style>
  <w:style w:type="character" w:customStyle="1" w:styleId="StopkaZnak">
    <w:name w:val="Stopka Znak"/>
    <w:basedOn w:val="Domylnaczcionkaakapitu"/>
    <w:link w:val="Stopka"/>
    <w:uiPriority w:val="99"/>
    <w:rsid w:val="001D422F"/>
    <w:rPr>
      <w:rFonts w:ascii="Calibri" w:eastAsia="Calibri" w:hAnsi="Calibri" w:cs="Times New Roman"/>
      <w:lang w:val="pl-PL"/>
      <w14:ligatures w14:val="none"/>
    </w:rPr>
  </w:style>
  <w:style w:type="character" w:customStyle="1" w:styleId="Nagwek3Znak">
    <w:name w:val="Nagłówek 3 Znak"/>
    <w:basedOn w:val="Domylnaczcionkaakapitu"/>
    <w:link w:val="Nagwek3"/>
    <w:uiPriority w:val="9"/>
    <w:rsid w:val="00630D4D"/>
    <w:rPr>
      <w:rFonts w:eastAsiaTheme="majorEastAsia" w:cstheme="majorBidi"/>
      <w:b/>
      <w:color w:val="000000" w:themeColor="text1"/>
      <w:sz w:val="24"/>
      <w:szCs w:val="24"/>
      <w:lang w:val="pl-PL"/>
    </w:rPr>
  </w:style>
  <w:style w:type="paragraph" w:styleId="Spistreci2">
    <w:name w:val="toc 2"/>
    <w:basedOn w:val="Normalny"/>
    <w:next w:val="Normalny"/>
    <w:autoRedefine/>
    <w:uiPriority w:val="39"/>
    <w:unhideWhenUsed/>
    <w:rsid w:val="00EE6F64"/>
    <w:pPr>
      <w:spacing w:after="100"/>
      <w:ind w:left="220"/>
    </w:pPr>
  </w:style>
  <w:style w:type="character" w:styleId="Nierozpoznanawzmianka">
    <w:name w:val="Unresolved Mention"/>
    <w:basedOn w:val="Domylnaczcionkaakapitu"/>
    <w:uiPriority w:val="99"/>
    <w:semiHidden/>
    <w:unhideWhenUsed/>
    <w:rsid w:val="0072161D"/>
    <w:rPr>
      <w:color w:val="605E5C"/>
      <w:shd w:val="clear" w:color="auto" w:fill="E1DFDD"/>
    </w:rPr>
  </w:style>
  <w:style w:type="character" w:styleId="UyteHipercze">
    <w:name w:val="FollowedHyperlink"/>
    <w:basedOn w:val="Domylnaczcionkaakapitu"/>
    <w:uiPriority w:val="99"/>
    <w:semiHidden/>
    <w:unhideWhenUsed/>
    <w:rsid w:val="0072161D"/>
    <w:rPr>
      <w:color w:val="954F72" w:themeColor="followedHyperlink"/>
      <w:u w:val="single"/>
    </w:rPr>
  </w:style>
  <w:style w:type="character" w:styleId="Odwoaniedokomentarza">
    <w:name w:val="annotation reference"/>
    <w:basedOn w:val="Domylnaczcionkaakapitu"/>
    <w:uiPriority w:val="99"/>
    <w:semiHidden/>
    <w:unhideWhenUsed/>
    <w:rsid w:val="00EB2EF3"/>
    <w:rPr>
      <w:sz w:val="16"/>
      <w:szCs w:val="16"/>
    </w:rPr>
  </w:style>
  <w:style w:type="paragraph" w:styleId="Tekstkomentarza">
    <w:name w:val="annotation text"/>
    <w:basedOn w:val="Normalny"/>
    <w:link w:val="TekstkomentarzaZnak"/>
    <w:uiPriority w:val="99"/>
    <w:unhideWhenUsed/>
    <w:rsid w:val="00EB2EF3"/>
    <w:pPr>
      <w:spacing w:line="240" w:lineRule="auto"/>
    </w:pPr>
    <w:rPr>
      <w:sz w:val="20"/>
      <w:szCs w:val="20"/>
    </w:rPr>
  </w:style>
  <w:style w:type="character" w:customStyle="1" w:styleId="TekstkomentarzaZnak">
    <w:name w:val="Tekst komentarza Znak"/>
    <w:basedOn w:val="Domylnaczcionkaakapitu"/>
    <w:link w:val="Tekstkomentarza"/>
    <w:uiPriority w:val="99"/>
    <w:rsid w:val="00EB2EF3"/>
    <w:rPr>
      <w:sz w:val="20"/>
      <w:szCs w:val="20"/>
      <w:lang w:val="pl-PL"/>
    </w:rPr>
  </w:style>
  <w:style w:type="paragraph" w:styleId="Tematkomentarza">
    <w:name w:val="annotation subject"/>
    <w:basedOn w:val="Tekstkomentarza"/>
    <w:next w:val="Tekstkomentarza"/>
    <w:link w:val="TematkomentarzaZnak"/>
    <w:uiPriority w:val="99"/>
    <w:semiHidden/>
    <w:unhideWhenUsed/>
    <w:rsid w:val="00EB2EF3"/>
    <w:rPr>
      <w:b/>
      <w:bCs/>
    </w:rPr>
  </w:style>
  <w:style w:type="character" w:customStyle="1" w:styleId="TematkomentarzaZnak">
    <w:name w:val="Temat komentarza Znak"/>
    <w:basedOn w:val="TekstkomentarzaZnak"/>
    <w:link w:val="Tematkomentarza"/>
    <w:uiPriority w:val="99"/>
    <w:semiHidden/>
    <w:rsid w:val="00EB2EF3"/>
    <w:rPr>
      <w:b/>
      <w:bCs/>
      <w:sz w:val="20"/>
      <w:szCs w:val="20"/>
      <w:lang w:val="pl-PL"/>
    </w:rPr>
  </w:style>
  <w:style w:type="paragraph" w:styleId="Legenda">
    <w:name w:val="caption"/>
    <w:basedOn w:val="Normalny"/>
    <w:next w:val="Normalny"/>
    <w:uiPriority w:val="35"/>
    <w:unhideWhenUsed/>
    <w:qFormat/>
    <w:rsid w:val="00E22D8C"/>
    <w:pPr>
      <w:spacing w:after="200" w:line="240" w:lineRule="auto"/>
    </w:pPr>
    <w:rPr>
      <w:i/>
      <w:iCs/>
      <w:color w:val="44546A" w:themeColor="text2"/>
      <w:sz w:val="18"/>
      <w:szCs w:val="18"/>
    </w:rPr>
  </w:style>
  <w:style w:type="paragraph" w:styleId="Spisilustracji">
    <w:name w:val="table of figures"/>
    <w:basedOn w:val="Normalny"/>
    <w:next w:val="Normalny"/>
    <w:uiPriority w:val="99"/>
    <w:unhideWhenUsed/>
    <w:rsid w:val="00FE0F41"/>
    <w:pPr>
      <w:spacing w:after="0"/>
    </w:pPr>
  </w:style>
  <w:style w:type="paragraph" w:styleId="Spistreci3">
    <w:name w:val="toc 3"/>
    <w:basedOn w:val="Normalny"/>
    <w:next w:val="Normalny"/>
    <w:autoRedefine/>
    <w:uiPriority w:val="39"/>
    <w:unhideWhenUsed/>
    <w:rsid w:val="007E43FE"/>
    <w:pPr>
      <w:spacing w:after="100"/>
      <w:ind w:left="440"/>
    </w:pPr>
  </w:style>
  <w:style w:type="paragraph" w:styleId="Tekstprzypisukocowego">
    <w:name w:val="endnote text"/>
    <w:basedOn w:val="Normalny"/>
    <w:link w:val="TekstprzypisukocowegoZnak"/>
    <w:uiPriority w:val="99"/>
    <w:semiHidden/>
    <w:unhideWhenUsed/>
    <w:rsid w:val="00AC4B57"/>
    <w:pPr>
      <w:spacing w:after="0" w:line="240" w:lineRule="auto"/>
    </w:pPr>
    <w:rPr>
      <w:sz w:val="20"/>
      <w:szCs w:val="20"/>
    </w:rPr>
  </w:style>
  <w:style w:type="character" w:customStyle="1" w:styleId="TekstprzypisukocowegoZnak">
    <w:name w:val="Tekst przypisu końcowego Znak"/>
    <w:basedOn w:val="Domylnaczcionkaakapitu"/>
    <w:link w:val="Tekstprzypisukocowego"/>
    <w:uiPriority w:val="99"/>
    <w:semiHidden/>
    <w:rsid w:val="00AC4B57"/>
    <w:rPr>
      <w:sz w:val="20"/>
      <w:szCs w:val="20"/>
      <w:lang w:val="pl-PL"/>
    </w:rPr>
  </w:style>
  <w:style w:type="character" w:styleId="Odwoanieprzypisukocowego">
    <w:name w:val="endnote reference"/>
    <w:basedOn w:val="Domylnaczcionkaakapitu"/>
    <w:uiPriority w:val="99"/>
    <w:semiHidden/>
    <w:unhideWhenUsed/>
    <w:rsid w:val="00AC4B57"/>
    <w:rPr>
      <w:vertAlign w:val="superscript"/>
    </w:rPr>
  </w:style>
  <w:style w:type="table" w:styleId="Tabela-Siatka">
    <w:name w:val="Table Grid"/>
    <w:basedOn w:val="Standardowy"/>
    <w:uiPriority w:val="39"/>
    <w:rsid w:val="00CF02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asiatki4akcent3">
    <w:name w:val="Grid Table 4 Accent 3"/>
    <w:basedOn w:val="Standardowy"/>
    <w:uiPriority w:val="49"/>
    <w:rsid w:val="00B8179F"/>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Bibliografia">
    <w:name w:val="Bibliography"/>
    <w:basedOn w:val="Normalny"/>
    <w:next w:val="Normalny"/>
    <w:uiPriority w:val="37"/>
    <w:unhideWhenUsed/>
    <w:rsid w:val="00815D59"/>
  </w:style>
  <w:style w:type="character" w:customStyle="1" w:styleId="Nagwek4Znak">
    <w:name w:val="Nagłówek 4 Znak"/>
    <w:basedOn w:val="Domylnaczcionkaakapitu"/>
    <w:link w:val="Nagwek4"/>
    <w:uiPriority w:val="9"/>
    <w:semiHidden/>
    <w:rsid w:val="00923D7B"/>
    <w:rPr>
      <w:rFonts w:asciiTheme="majorHAnsi" w:eastAsiaTheme="majorEastAsia" w:hAnsiTheme="majorHAnsi" w:cstheme="majorBidi"/>
      <w:i/>
      <w:iCs/>
      <w:color w:val="2F5496" w:themeColor="accent1" w:themeShade="BF"/>
      <w:lang w:val="pl-PL"/>
    </w:rPr>
  </w:style>
  <w:style w:type="table" w:styleId="Tabelalisty3akcent3">
    <w:name w:val="List Table 3 Accent 3"/>
    <w:basedOn w:val="Standardowy"/>
    <w:uiPriority w:val="48"/>
    <w:rsid w:val="00CD69CF"/>
    <w:pPr>
      <w:spacing w:after="0"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paragraph" w:styleId="Tekstprzypisudolnego">
    <w:name w:val="footnote text"/>
    <w:basedOn w:val="Normalny"/>
    <w:link w:val="TekstprzypisudolnegoZnak"/>
    <w:uiPriority w:val="99"/>
    <w:semiHidden/>
    <w:unhideWhenUsed/>
    <w:rsid w:val="00D332DC"/>
    <w:pPr>
      <w:spacing w:after="0" w:line="240" w:lineRule="auto"/>
    </w:pPr>
    <w:rPr>
      <w:sz w:val="20"/>
      <w:szCs w:val="20"/>
    </w:rPr>
  </w:style>
  <w:style w:type="character" w:customStyle="1" w:styleId="TekstprzypisudolnegoZnak">
    <w:name w:val="Tekst przypisu dolnego Znak"/>
    <w:basedOn w:val="Domylnaczcionkaakapitu"/>
    <w:link w:val="Tekstprzypisudolnego"/>
    <w:uiPriority w:val="99"/>
    <w:semiHidden/>
    <w:rsid w:val="00D332DC"/>
    <w:rPr>
      <w:sz w:val="20"/>
      <w:szCs w:val="20"/>
      <w:lang w:val="pl-PL"/>
    </w:rPr>
  </w:style>
  <w:style w:type="character" w:styleId="Odwoanieprzypisudolnego">
    <w:name w:val="footnote reference"/>
    <w:basedOn w:val="Domylnaczcionkaakapitu"/>
    <w:uiPriority w:val="99"/>
    <w:semiHidden/>
    <w:unhideWhenUsed/>
    <w:rsid w:val="00D332DC"/>
    <w:rPr>
      <w:vertAlign w:val="superscript"/>
    </w:rPr>
  </w:style>
  <w:style w:type="paragraph" w:styleId="Tekstdymka">
    <w:name w:val="Balloon Text"/>
    <w:basedOn w:val="Normalny"/>
    <w:link w:val="TekstdymkaZnak"/>
    <w:uiPriority w:val="99"/>
    <w:semiHidden/>
    <w:unhideWhenUsed/>
    <w:rsid w:val="00933D3A"/>
    <w:pPr>
      <w:spacing w:after="0" w:line="240" w:lineRule="auto"/>
    </w:pPr>
    <w:rPr>
      <w:rFonts w:ascii="Segoe UI" w:hAnsi="Segoe UI" w:cs="Segoe UI"/>
      <w:sz w:val="18"/>
      <w:szCs w:val="18"/>
    </w:rPr>
  </w:style>
  <w:style w:type="character" w:customStyle="1" w:styleId="TekstdymkaZnak">
    <w:name w:val="Tekst dymka Znak"/>
    <w:basedOn w:val="Domylnaczcionkaakapitu"/>
    <w:link w:val="Tekstdymka"/>
    <w:uiPriority w:val="99"/>
    <w:semiHidden/>
    <w:rsid w:val="00933D3A"/>
    <w:rPr>
      <w:rFonts w:ascii="Segoe UI" w:hAnsi="Segoe UI" w:cs="Segoe UI"/>
      <w:sz w:val="18"/>
      <w:szCs w:val="18"/>
      <w:lang w:val="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45935">
      <w:bodyDiv w:val="1"/>
      <w:marLeft w:val="0"/>
      <w:marRight w:val="0"/>
      <w:marTop w:val="0"/>
      <w:marBottom w:val="0"/>
      <w:divBdr>
        <w:top w:val="none" w:sz="0" w:space="0" w:color="auto"/>
        <w:left w:val="none" w:sz="0" w:space="0" w:color="auto"/>
        <w:bottom w:val="none" w:sz="0" w:space="0" w:color="auto"/>
        <w:right w:val="none" w:sz="0" w:space="0" w:color="auto"/>
      </w:divBdr>
    </w:div>
    <w:div w:id="3289658">
      <w:bodyDiv w:val="1"/>
      <w:marLeft w:val="0"/>
      <w:marRight w:val="0"/>
      <w:marTop w:val="0"/>
      <w:marBottom w:val="0"/>
      <w:divBdr>
        <w:top w:val="none" w:sz="0" w:space="0" w:color="auto"/>
        <w:left w:val="none" w:sz="0" w:space="0" w:color="auto"/>
        <w:bottom w:val="none" w:sz="0" w:space="0" w:color="auto"/>
        <w:right w:val="none" w:sz="0" w:space="0" w:color="auto"/>
      </w:divBdr>
    </w:div>
    <w:div w:id="5908352">
      <w:bodyDiv w:val="1"/>
      <w:marLeft w:val="0"/>
      <w:marRight w:val="0"/>
      <w:marTop w:val="0"/>
      <w:marBottom w:val="0"/>
      <w:divBdr>
        <w:top w:val="none" w:sz="0" w:space="0" w:color="auto"/>
        <w:left w:val="none" w:sz="0" w:space="0" w:color="auto"/>
        <w:bottom w:val="none" w:sz="0" w:space="0" w:color="auto"/>
        <w:right w:val="none" w:sz="0" w:space="0" w:color="auto"/>
      </w:divBdr>
    </w:div>
    <w:div w:id="9262878">
      <w:bodyDiv w:val="1"/>
      <w:marLeft w:val="0"/>
      <w:marRight w:val="0"/>
      <w:marTop w:val="0"/>
      <w:marBottom w:val="0"/>
      <w:divBdr>
        <w:top w:val="none" w:sz="0" w:space="0" w:color="auto"/>
        <w:left w:val="none" w:sz="0" w:space="0" w:color="auto"/>
        <w:bottom w:val="none" w:sz="0" w:space="0" w:color="auto"/>
        <w:right w:val="none" w:sz="0" w:space="0" w:color="auto"/>
      </w:divBdr>
    </w:div>
    <w:div w:id="9843053">
      <w:bodyDiv w:val="1"/>
      <w:marLeft w:val="0"/>
      <w:marRight w:val="0"/>
      <w:marTop w:val="0"/>
      <w:marBottom w:val="0"/>
      <w:divBdr>
        <w:top w:val="none" w:sz="0" w:space="0" w:color="auto"/>
        <w:left w:val="none" w:sz="0" w:space="0" w:color="auto"/>
        <w:bottom w:val="none" w:sz="0" w:space="0" w:color="auto"/>
        <w:right w:val="none" w:sz="0" w:space="0" w:color="auto"/>
      </w:divBdr>
    </w:div>
    <w:div w:id="10300522">
      <w:bodyDiv w:val="1"/>
      <w:marLeft w:val="0"/>
      <w:marRight w:val="0"/>
      <w:marTop w:val="0"/>
      <w:marBottom w:val="0"/>
      <w:divBdr>
        <w:top w:val="none" w:sz="0" w:space="0" w:color="auto"/>
        <w:left w:val="none" w:sz="0" w:space="0" w:color="auto"/>
        <w:bottom w:val="none" w:sz="0" w:space="0" w:color="auto"/>
        <w:right w:val="none" w:sz="0" w:space="0" w:color="auto"/>
      </w:divBdr>
    </w:div>
    <w:div w:id="10574851">
      <w:bodyDiv w:val="1"/>
      <w:marLeft w:val="0"/>
      <w:marRight w:val="0"/>
      <w:marTop w:val="0"/>
      <w:marBottom w:val="0"/>
      <w:divBdr>
        <w:top w:val="none" w:sz="0" w:space="0" w:color="auto"/>
        <w:left w:val="none" w:sz="0" w:space="0" w:color="auto"/>
        <w:bottom w:val="none" w:sz="0" w:space="0" w:color="auto"/>
        <w:right w:val="none" w:sz="0" w:space="0" w:color="auto"/>
      </w:divBdr>
    </w:div>
    <w:div w:id="10956752">
      <w:bodyDiv w:val="1"/>
      <w:marLeft w:val="0"/>
      <w:marRight w:val="0"/>
      <w:marTop w:val="0"/>
      <w:marBottom w:val="0"/>
      <w:divBdr>
        <w:top w:val="none" w:sz="0" w:space="0" w:color="auto"/>
        <w:left w:val="none" w:sz="0" w:space="0" w:color="auto"/>
        <w:bottom w:val="none" w:sz="0" w:space="0" w:color="auto"/>
        <w:right w:val="none" w:sz="0" w:space="0" w:color="auto"/>
      </w:divBdr>
    </w:div>
    <w:div w:id="11147460">
      <w:bodyDiv w:val="1"/>
      <w:marLeft w:val="0"/>
      <w:marRight w:val="0"/>
      <w:marTop w:val="0"/>
      <w:marBottom w:val="0"/>
      <w:divBdr>
        <w:top w:val="none" w:sz="0" w:space="0" w:color="auto"/>
        <w:left w:val="none" w:sz="0" w:space="0" w:color="auto"/>
        <w:bottom w:val="none" w:sz="0" w:space="0" w:color="auto"/>
        <w:right w:val="none" w:sz="0" w:space="0" w:color="auto"/>
      </w:divBdr>
    </w:div>
    <w:div w:id="11955033">
      <w:bodyDiv w:val="1"/>
      <w:marLeft w:val="0"/>
      <w:marRight w:val="0"/>
      <w:marTop w:val="0"/>
      <w:marBottom w:val="0"/>
      <w:divBdr>
        <w:top w:val="none" w:sz="0" w:space="0" w:color="auto"/>
        <w:left w:val="none" w:sz="0" w:space="0" w:color="auto"/>
        <w:bottom w:val="none" w:sz="0" w:space="0" w:color="auto"/>
        <w:right w:val="none" w:sz="0" w:space="0" w:color="auto"/>
      </w:divBdr>
    </w:div>
    <w:div w:id="12151730">
      <w:bodyDiv w:val="1"/>
      <w:marLeft w:val="0"/>
      <w:marRight w:val="0"/>
      <w:marTop w:val="0"/>
      <w:marBottom w:val="0"/>
      <w:divBdr>
        <w:top w:val="none" w:sz="0" w:space="0" w:color="auto"/>
        <w:left w:val="none" w:sz="0" w:space="0" w:color="auto"/>
        <w:bottom w:val="none" w:sz="0" w:space="0" w:color="auto"/>
        <w:right w:val="none" w:sz="0" w:space="0" w:color="auto"/>
      </w:divBdr>
    </w:div>
    <w:div w:id="13265224">
      <w:bodyDiv w:val="1"/>
      <w:marLeft w:val="0"/>
      <w:marRight w:val="0"/>
      <w:marTop w:val="0"/>
      <w:marBottom w:val="0"/>
      <w:divBdr>
        <w:top w:val="none" w:sz="0" w:space="0" w:color="auto"/>
        <w:left w:val="none" w:sz="0" w:space="0" w:color="auto"/>
        <w:bottom w:val="none" w:sz="0" w:space="0" w:color="auto"/>
        <w:right w:val="none" w:sz="0" w:space="0" w:color="auto"/>
      </w:divBdr>
    </w:div>
    <w:div w:id="13381825">
      <w:bodyDiv w:val="1"/>
      <w:marLeft w:val="0"/>
      <w:marRight w:val="0"/>
      <w:marTop w:val="0"/>
      <w:marBottom w:val="0"/>
      <w:divBdr>
        <w:top w:val="none" w:sz="0" w:space="0" w:color="auto"/>
        <w:left w:val="none" w:sz="0" w:space="0" w:color="auto"/>
        <w:bottom w:val="none" w:sz="0" w:space="0" w:color="auto"/>
        <w:right w:val="none" w:sz="0" w:space="0" w:color="auto"/>
      </w:divBdr>
    </w:div>
    <w:div w:id="17777615">
      <w:bodyDiv w:val="1"/>
      <w:marLeft w:val="0"/>
      <w:marRight w:val="0"/>
      <w:marTop w:val="0"/>
      <w:marBottom w:val="0"/>
      <w:divBdr>
        <w:top w:val="none" w:sz="0" w:space="0" w:color="auto"/>
        <w:left w:val="none" w:sz="0" w:space="0" w:color="auto"/>
        <w:bottom w:val="none" w:sz="0" w:space="0" w:color="auto"/>
        <w:right w:val="none" w:sz="0" w:space="0" w:color="auto"/>
      </w:divBdr>
    </w:div>
    <w:div w:id="18748088">
      <w:bodyDiv w:val="1"/>
      <w:marLeft w:val="0"/>
      <w:marRight w:val="0"/>
      <w:marTop w:val="0"/>
      <w:marBottom w:val="0"/>
      <w:divBdr>
        <w:top w:val="none" w:sz="0" w:space="0" w:color="auto"/>
        <w:left w:val="none" w:sz="0" w:space="0" w:color="auto"/>
        <w:bottom w:val="none" w:sz="0" w:space="0" w:color="auto"/>
        <w:right w:val="none" w:sz="0" w:space="0" w:color="auto"/>
      </w:divBdr>
    </w:div>
    <w:div w:id="21565219">
      <w:bodyDiv w:val="1"/>
      <w:marLeft w:val="0"/>
      <w:marRight w:val="0"/>
      <w:marTop w:val="0"/>
      <w:marBottom w:val="0"/>
      <w:divBdr>
        <w:top w:val="none" w:sz="0" w:space="0" w:color="auto"/>
        <w:left w:val="none" w:sz="0" w:space="0" w:color="auto"/>
        <w:bottom w:val="none" w:sz="0" w:space="0" w:color="auto"/>
        <w:right w:val="none" w:sz="0" w:space="0" w:color="auto"/>
      </w:divBdr>
    </w:div>
    <w:div w:id="21593114">
      <w:bodyDiv w:val="1"/>
      <w:marLeft w:val="0"/>
      <w:marRight w:val="0"/>
      <w:marTop w:val="0"/>
      <w:marBottom w:val="0"/>
      <w:divBdr>
        <w:top w:val="none" w:sz="0" w:space="0" w:color="auto"/>
        <w:left w:val="none" w:sz="0" w:space="0" w:color="auto"/>
        <w:bottom w:val="none" w:sz="0" w:space="0" w:color="auto"/>
        <w:right w:val="none" w:sz="0" w:space="0" w:color="auto"/>
      </w:divBdr>
    </w:div>
    <w:div w:id="21906316">
      <w:bodyDiv w:val="1"/>
      <w:marLeft w:val="0"/>
      <w:marRight w:val="0"/>
      <w:marTop w:val="0"/>
      <w:marBottom w:val="0"/>
      <w:divBdr>
        <w:top w:val="none" w:sz="0" w:space="0" w:color="auto"/>
        <w:left w:val="none" w:sz="0" w:space="0" w:color="auto"/>
        <w:bottom w:val="none" w:sz="0" w:space="0" w:color="auto"/>
        <w:right w:val="none" w:sz="0" w:space="0" w:color="auto"/>
      </w:divBdr>
    </w:div>
    <w:div w:id="22488230">
      <w:bodyDiv w:val="1"/>
      <w:marLeft w:val="0"/>
      <w:marRight w:val="0"/>
      <w:marTop w:val="0"/>
      <w:marBottom w:val="0"/>
      <w:divBdr>
        <w:top w:val="none" w:sz="0" w:space="0" w:color="auto"/>
        <w:left w:val="none" w:sz="0" w:space="0" w:color="auto"/>
        <w:bottom w:val="none" w:sz="0" w:space="0" w:color="auto"/>
        <w:right w:val="none" w:sz="0" w:space="0" w:color="auto"/>
      </w:divBdr>
    </w:div>
    <w:div w:id="23797972">
      <w:bodyDiv w:val="1"/>
      <w:marLeft w:val="0"/>
      <w:marRight w:val="0"/>
      <w:marTop w:val="0"/>
      <w:marBottom w:val="0"/>
      <w:divBdr>
        <w:top w:val="none" w:sz="0" w:space="0" w:color="auto"/>
        <w:left w:val="none" w:sz="0" w:space="0" w:color="auto"/>
        <w:bottom w:val="none" w:sz="0" w:space="0" w:color="auto"/>
        <w:right w:val="none" w:sz="0" w:space="0" w:color="auto"/>
      </w:divBdr>
    </w:div>
    <w:div w:id="25647424">
      <w:bodyDiv w:val="1"/>
      <w:marLeft w:val="0"/>
      <w:marRight w:val="0"/>
      <w:marTop w:val="0"/>
      <w:marBottom w:val="0"/>
      <w:divBdr>
        <w:top w:val="none" w:sz="0" w:space="0" w:color="auto"/>
        <w:left w:val="none" w:sz="0" w:space="0" w:color="auto"/>
        <w:bottom w:val="none" w:sz="0" w:space="0" w:color="auto"/>
        <w:right w:val="none" w:sz="0" w:space="0" w:color="auto"/>
      </w:divBdr>
    </w:div>
    <w:div w:id="28186185">
      <w:bodyDiv w:val="1"/>
      <w:marLeft w:val="0"/>
      <w:marRight w:val="0"/>
      <w:marTop w:val="0"/>
      <w:marBottom w:val="0"/>
      <w:divBdr>
        <w:top w:val="none" w:sz="0" w:space="0" w:color="auto"/>
        <w:left w:val="none" w:sz="0" w:space="0" w:color="auto"/>
        <w:bottom w:val="none" w:sz="0" w:space="0" w:color="auto"/>
        <w:right w:val="none" w:sz="0" w:space="0" w:color="auto"/>
      </w:divBdr>
    </w:div>
    <w:div w:id="28995027">
      <w:bodyDiv w:val="1"/>
      <w:marLeft w:val="0"/>
      <w:marRight w:val="0"/>
      <w:marTop w:val="0"/>
      <w:marBottom w:val="0"/>
      <w:divBdr>
        <w:top w:val="none" w:sz="0" w:space="0" w:color="auto"/>
        <w:left w:val="none" w:sz="0" w:space="0" w:color="auto"/>
        <w:bottom w:val="none" w:sz="0" w:space="0" w:color="auto"/>
        <w:right w:val="none" w:sz="0" w:space="0" w:color="auto"/>
      </w:divBdr>
    </w:div>
    <w:div w:id="30419842">
      <w:bodyDiv w:val="1"/>
      <w:marLeft w:val="0"/>
      <w:marRight w:val="0"/>
      <w:marTop w:val="0"/>
      <w:marBottom w:val="0"/>
      <w:divBdr>
        <w:top w:val="none" w:sz="0" w:space="0" w:color="auto"/>
        <w:left w:val="none" w:sz="0" w:space="0" w:color="auto"/>
        <w:bottom w:val="none" w:sz="0" w:space="0" w:color="auto"/>
        <w:right w:val="none" w:sz="0" w:space="0" w:color="auto"/>
      </w:divBdr>
    </w:div>
    <w:div w:id="31813317">
      <w:bodyDiv w:val="1"/>
      <w:marLeft w:val="0"/>
      <w:marRight w:val="0"/>
      <w:marTop w:val="0"/>
      <w:marBottom w:val="0"/>
      <w:divBdr>
        <w:top w:val="none" w:sz="0" w:space="0" w:color="auto"/>
        <w:left w:val="none" w:sz="0" w:space="0" w:color="auto"/>
        <w:bottom w:val="none" w:sz="0" w:space="0" w:color="auto"/>
        <w:right w:val="none" w:sz="0" w:space="0" w:color="auto"/>
      </w:divBdr>
    </w:div>
    <w:div w:id="33316436">
      <w:bodyDiv w:val="1"/>
      <w:marLeft w:val="0"/>
      <w:marRight w:val="0"/>
      <w:marTop w:val="0"/>
      <w:marBottom w:val="0"/>
      <w:divBdr>
        <w:top w:val="none" w:sz="0" w:space="0" w:color="auto"/>
        <w:left w:val="none" w:sz="0" w:space="0" w:color="auto"/>
        <w:bottom w:val="none" w:sz="0" w:space="0" w:color="auto"/>
        <w:right w:val="none" w:sz="0" w:space="0" w:color="auto"/>
      </w:divBdr>
    </w:div>
    <w:div w:id="34625759">
      <w:bodyDiv w:val="1"/>
      <w:marLeft w:val="0"/>
      <w:marRight w:val="0"/>
      <w:marTop w:val="0"/>
      <w:marBottom w:val="0"/>
      <w:divBdr>
        <w:top w:val="none" w:sz="0" w:space="0" w:color="auto"/>
        <w:left w:val="none" w:sz="0" w:space="0" w:color="auto"/>
        <w:bottom w:val="none" w:sz="0" w:space="0" w:color="auto"/>
        <w:right w:val="none" w:sz="0" w:space="0" w:color="auto"/>
      </w:divBdr>
    </w:div>
    <w:div w:id="35783325">
      <w:bodyDiv w:val="1"/>
      <w:marLeft w:val="0"/>
      <w:marRight w:val="0"/>
      <w:marTop w:val="0"/>
      <w:marBottom w:val="0"/>
      <w:divBdr>
        <w:top w:val="none" w:sz="0" w:space="0" w:color="auto"/>
        <w:left w:val="none" w:sz="0" w:space="0" w:color="auto"/>
        <w:bottom w:val="none" w:sz="0" w:space="0" w:color="auto"/>
        <w:right w:val="none" w:sz="0" w:space="0" w:color="auto"/>
      </w:divBdr>
    </w:div>
    <w:div w:id="36397538">
      <w:bodyDiv w:val="1"/>
      <w:marLeft w:val="0"/>
      <w:marRight w:val="0"/>
      <w:marTop w:val="0"/>
      <w:marBottom w:val="0"/>
      <w:divBdr>
        <w:top w:val="none" w:sz="0" w:space="0" w:color="auto"/>
        <w:left w:val="none" w:sz="0" w:space="0" w:color="auto"/>
        <w:bottom w:val="none" w:sz="0" w:space="0" w:color="auto"/>
        <w:right w:val="none" w:sz="0" w:space="0" w:color="auto"/>
      </w:divBdr>
    </w:div>
    <w:div w:id="37438959">
      <w:bodyDiv w:val="1"/>
      <w:marLeft w:val="0"/>
      <w:marRight w:val="0"/>
      <w:marTop w:val="0"/>
      <w:marBottom w:val="0"/>
      <w:divBdr>
        <w:top w:val="none" w:sz="0" w:space="0" w:color="auto"/>
        <w:left w:val="none" w:sz="0" w:space="0" w:color="auto"/>
        <w:bottom w:val="none" w:sz="0" w:space="0" w:color="auto"/>
        <w:right w:val="none" w:sz="0" w:space="0" w:color="auto"/>
      </w:divBdr>
    </w:div>
    <w:div w:id="38819194">
      <w:bodyDiv w:val="1"/>
      <w:marLeft w:val="0"/>
      <w:marRight w:val="0"/>
      <w:marTop w:val="0"/>
      <w:marBottom w:val="0"/>
      <w:divBdr>
        <w:top w:val="none" w:sz="0" w:space="0" w:color="auto"/>
        <w:left w:val="none" w:sz="0" w:space="0" w:color="auto"/>
        <w:bottom w:val="none" w:sz="0" w:space="0" w:color="auto"/>
        <w:right w:val="none" w:sz="0" w:space="0" w:color="auto"/>
      </w:divBdr>
    </w:div>
    <w:div w:id="40372991">
      <w:bodyDiv w:val="1"/>
      <w:marLeft w:val="0"/>
      <w:marRight w:val="0"/>
      <w:marTop w:val="0"/>
      <w:marBottom w:val="0"/>
      <w:divBdr>
        <w:top w:val="none" w:sz="0" w:space="0" w:color="auto"/>
        <w:left w:val="none" w:sz="0" w:space="0" w:color="auto"/>
        <w:bottom w:val="none" w:sz="0" w:space="0" w:color="auto"/>
        <w:right w:val="none" w:sz="0" w:space="0" w:color="auto"/>
      </w:divBdr>
    </w:div>
    <w:div w:id="40860621">
      <w:bodyDiv w:val="1"/>
      <w:marLeft w:val="0"/>
      <w:marRight w:val="0"/>
      <w:marTop w:val="0"/>
      <w:marBottom w:val="0"/>
      <w:divBdr>
        <w:top w:val="none" w:sz="0" w:space="0" w:color="auto"/>
        <w:left w:val="none" w:sz="0" w:space="0" w:color="auto"/>
        <w:bottom w:val="none" w:sz="0" w:space="0" w:color="auto"/>
        <w:right w:val="none" w:sz="0" w:space="0" w:color="auto"/>
      </w:divBdr>
    </w:div>
    <w:div w:id="42293071">
      <w:bodyDiv w:val="1"/>
      <w:marLeft w:val="0"/>
      <w:marRight w:val="0"/>
      <w:marTop w:val="0"/>
      <w:marBottom w:val="0"/>
      <w:divBdr>
        <w:top w:val="none" w:sz="0" w:space="0" w:color="auto"/>
        <w:left w:val="none" w:sz="0" w:space="0" w:color="auto"/>
        <w:bottom w:val="none" w:sz="0" w:space="0" w:color="auto"/>
        <w:right w:val="none" w:sz="0" w:space="0" w:color="auto"/>
      </w:divBdr>
    </w:div>
    <w:div w:id="43411602">
      <w:bodyDiv w:val="1"/>
      <w:marLeft w:val="0"/>
      <w:marRight w:val="0"/>
      <w:marTop w:val="0"/>
      <w:marBottom w:val="0"/>
      <w:divBdr>
        <w:top w:val="none" w:sz="0" w:space="0" w:color="auto"/>
        <w:left w:val="none" w:sz="0" w:space="0" w:color="auto"/>
        <w:bottom w:val="none" w:sz="0" w:space="0" w:color="auto"/>
        <w:right w:val="none" w:sz="0" w:space="0" w:color="auto"/>
      </w:divBdr>
    </w:div>
    <w:div w:id="43451345">
      <w:bodyDiv w:val="1"/>
      <w:marLeft w:val="0"/>
      <w:marRight w:val="0"/>
      <w:marTop w:val="0"/>
      <w:marBottom w:val="0"/>
      <w:divBdr>
        <w:top w:val="none" w:sz="0" w:space="0" w:color="auto"/>
        <w:left w:val="none" w:sz="0" w:space="0" w:color="auto"/>
        <w:bottom w:val="none" w:sz="0" w:space="0" w:color="auto"/>
        <w:right w:val="none" w:sz="0" w:space="0" w:color="auto"/>
      </w:divBdr>
    </w:div>
    <w:div w:id="48195311">
      <w:bodyDiv w:val="1"/>
      <w:marLeft w:val="0"/>
      <w:marRight w:val="0"/>
      <w:marTop w:val="0"/>
      <w:marBottom w:val="0"/>
      <w:divBdr>
        <w:top w:val="none" w:sz="0" w:space="0" w:color="auto"/>
        <w:left w:val="none" w:sz="0" w:space="0" w:color="auto"/>
        <w:bottom w:val="none" w:sz="0" w:space="0" w:color="auto"/>
        <w:right w:val="none" w:sz="0" w:space="0" w:color="auto"/>
      </w:divBdr>
    </w:div>
    <w:div w:id="49698299">
      <w:bodyDiv w:val="1"/>
      <w:marLeft w:val="0"/>
      <w:marRight w:val="0"/>
      <w:marTop w:val="0"/>
      <w:marBottom w:val="0"/>
      <w:divBdr>
        <w:top w:val="none" w:sz="0" w:space="0" w:color="auto"/>
        <w:left w:val="none" w:sz="0" w:space="0" w:color="auto"/>
        <w:bottom w:val="none" w:sz="0" w:space="0" w:color="auto"/>
        <w:right w:val="none" w:sz="0" w:space="0" w:color="auto"/>
      </w:divBdr>
    </w:div>
    <w:div w:id="51778363">
      <w:bodyDiv w:val="1"/>
      <w:marLeft w:val="0"/>
      <w:marRight w:val="0"/>
      <w:marTop w:val="0"/>
      <w:marBottom w:val="0"/>
      <w:divBdr>
        <w:top w:val="none" w:sz="0" w:space="0" w:color="auto"/>
        <w:left w:val="none" w:sz="0" w:space="0" w:color="auto"/>
        <w:bottom w:val="none" w:sz="0" w:space="0" w:color="auto"/>
        <w:right w:val="none" w:sz="0" w:space="0" w:color="auto"/>
      </w:divBdr>
    </w:div>
    <w:div w:id="52118180">
      <w:bodyDiv w:val="1"/>
      <w:marLeft w:val="0"/>
      <w:marRight w:val="0"/>
      <w:marTop w:val="0"/>
      <w:marBottom w:val="0"/>
      <w:divBdr>
        <w:top w:val="none" w:sz="0" w:space="0" w:color="auto"/>
        <w:left w:val="none" w:sz="0" w:space="0" w:color="auto"/>
        <w:bottom w:val="none" w:sz="0" w:space="0" w:color="auto"/>
        <w:right w:val="none" w:sz="0" w:space="0" w:color="auto"/>
      </w:divBdr>
    </w:div>
    <w:div w:id="53160675">
      <w:bodyDiv w:val="1"/>
      <w:marLeft w:val="0"/>
      <w:marRight w:val="0"/>
      <w:marTop w:val="0"/>
      <w:marBottom w:val="0"/>
      <w:divBdr>
        <w:top w:val="none" w:sz="0" w:space="0" w:color="auto"/>
        <w:left w:val="none" w:sz="0" w:space="0" w:color="auto"/>
        <w:bottom w:val="none" w:sz="0" w:space="0" w:color="auto"/>
        <w:right w:val="none" w:sz="0" w:space="0" w:color="auto"/>
      </w:divBdr>
    </w:div>
    <w:div w:id="53432369">
      <w:bodyDiv w:val="1"/>
      <w:marLeft w:val="0"/>
      <w:marRight w:val="0"/>
      <w:marTop w:val="0"/>
      <w:marBottom w:val="0"/>
      <w:divBdr>
        <w:top w:val="none" w:sz="0" w:space="0" w:color="auto"/>
        <w:left w:val="none" w:sz="0" w:space="0" w:color="auto"/>
        <w:bottom w:val="none" w:sz="0" w:space="0" w:color="auto"/>
        <w:right w:val="none" w:sz="0" w:space="0" w:color="auto"/>
      </w:divBdr>
    </w:div>
    <w:div w:id="53937684">
      <w:bodyDiv w:val="1"/>
      <w:marLeft w:val="0"/>
      <w:marRight w:val="0"/>
      <w:marTop w:val="0"/>
      <w:marBottom w:val="0"/>
      <w:divBdr>
        <w:top w:val="none" w:sz="0" w:space="0" w:color="auto"/>
        <w:left w:val="none" w:sz="0" w:space="0" w:color="auto"/>
        <w:bottom w:val="none" w:sz="0" w:space="0" w:color="auto"/>
        <w:right w:val="none" w:sz="0" w:space="0" w:color="auto"/>
      </w:divBdr>
    </w:div>
    <w:div w:id="54939687">
      <w:bodyDiv w:val="1"/>
      <w:marLeft w:val="0"/>
      <w:marRight w:val="0"/>
      <w:marTop w:val="0"/>
      <w:marBottom w:val="0"/>
      <w:divBdr>
        <w:top w:val="none" w:sz="0" w:space="0" w:color="auto"/>
        <w:left w:val="none" w:sz="0" w:space="0" w:color="auto"/>
        <w:bottom w:val="none" w:sz="0" w:space="0" w:color="auto"/>
        <w:right w:val="none" w:sz="0" w:space="0" w:color="auto"/>
      </w:divBdr>
    </w:div>
    <w:div w:id="55785932">
      <w:bodyDiv w:val="1"/>
      <w:marLeft w:val="0"/>
      <w:marRight w:val="0"/>
      <w:marTop w:val="0"/>
      <w:marBottom w:val="0"/>
      <w:divBdr>
        <w:top w:val="none" w:sz="0" w:space="0" w:color="auto"/>
        <w:left w:val="none" w:sz="0" w:space="0" w:color="auto"/>
        <w:bottom w:val="none" w:sz="0" w:space="0" w:color="auto"/>
        <w:right w:val="none" w:sz="0" w:space="0" w:color="auto"/>
      </w:divBdr>
    </w:div>
    <w:div w:id="57020888">
      <w:bodyDiv w:val="1"/>
      <w:marLeft w:val="0"/>
      <w:marRight w:val="0"/>
      <w:marTop w:val="0"/>
      <w:marBottom w:val="0"/>
      <w:divBdr>
        <w:top w:val="none" w:sz="0" w:space="0" w:color="auto"/>
        <w:left w:val="none" w:sz="0" w:space="0" w:color="auto"/>
        <w:bottom w:val="none" w:sz="0" w:space="0" w:color="auto"/>
        <w:right w:val="none" w:sz="0" w:space="0" w:color="auto"/>
      </w:divBdr>
    </w:div>
    <w:div w:id="57827170">
      <w:bodyDiv w:val="1"/>
      <w:marLeft w:val="0"/>
      <w:marRight w:val="0"/>
      <w:marTop w:val="0"/>
      <w:marBottom w:val="0"/>
      <w:divBdr>
        <w:top w:val="none" w:sz="0" w:space="0" w:color="auto"/>
        <w:left w:val="none" w:sz="0" w:space="0" w:color="auto"/>
        <w:bottom w:val="none" w:sz="0" w:space="0" w:color="auto"/>
        <w:right w:val="none" w:sz="0" w:space="0" w:color="auto"/>
      </w:divBdr>
    </w:div>
    <w:div w:id="61608845">
      <w:bodyDiv w:val="1"/>
      <w:marLeft w:val="0"/>
      <w:marRight w:val="0"/>
      <w:marTop w:val="0"/>
      <w:marBottom w:val="0"/>
      <w:divBdr>
        <w:top w:val="none" w:sz="0" w:space="0" w:color="auto"/>
        <w:left w:val="none" w:sz="0" w:space="0" w:color="auto"/>
        <w:bottom w:val="none" w:sz="0" w:space="0" w:color="auto"/>
        <w:right w:val="none" w:sz="0" w:space="0" w:color="auto"/>
      </w:divBdr>
    </w:div>
    <w:div w:id="63258330">
      <w:bodyDiv w:val="1"/>
      <w:marLeft w:val="0"/>
      <w:marRight w:val="0"/>
      <w:marTop w:val="0"/>
      <w:marBottom w:val="0"/>
      <w:divBdr>
        <w:top w:val="none" w:sz="0" w:space="0" w:color="auto"/>
        <w:left w:val="none" w:sz="0" w:space="0" w:color="auto"/>
        <w:bottom w:val="none" w:sz="0" w:space="0" w:color="auto"/>
        <w:right w:val="none" w:sz="0" w:space="0" w:color="auto"/>
      </w:divBdr>
    </w:div>
    <w:div w:id="63767356">
      <w:bodyDiv w:val="1"/>
      <w:marLeft w:val="0"/>
      <w:marRight w:val="0"/>
      <w:marTop w:val="0"/>
      <w:marBottom w:val="0"/>
      <w:divBdr>
        <w:top w:val="none" w:sz="0" w:space="0" w:color="auto"/>
        <w:left w:val="none" w:sz="0" w:space="0" w:color="auto"/>
        <w:bottom w:val="none" w:sz="0" w:space="0" w:color="auto"/>
        <w:right w:val="none" w:sz="0" w:space="0" w:color="auto"/>
      </w:divBdr>
    </w:div>
    <w:div w:id="65298145">
      <w:bodyDiv w:val="1"/>
      <w:marLeft w:val="0"/>
      <w:marRight w:val="0"/>
      <w:marTop w:val="0"/>
      <w:marBottom w:val="0"/>
      <w:divBdr>
        <w:top w:val="none" w:sz="0" w:space="0" w:color="auto"/>
        <w:left w:val="none" w:sz="0" w:space="0" w:color="auto"/>
        <w:bottom w:val="none" w:sz="0" w:space="0" w:color="auto"/>
        <w:right w:val="none" w:sz="0" w:space="0" w:color="auto"/>
      </w:divBdr>
    </w:div>
    <w:div w:id="65765054">
      <w:bodyDiv w:val="1"/>
      <w:marLeft w:val="0"/>
      <w:marRight w:val="0"/>
      <w:marTop w:val="0"/>
      <w:marBottom w:val="0"/>
      <w:divBdr>
        <w:top w:val="none" w:sz="0" w:space="0" w:color="auto"/>
        <w:left w:val="none" w:sz="0" w:space="0" w:color="auto"/>
        <w:bottom w:val="none" w:sz="0" w:space="0" w:color="auto"/>
        <w:right w:val="none" w:sz="0" w:space="0" w:color="auto"/>
      </w:divBdr>
    </w:div>
    <w:div w:id="69810196">
      <w:bodyDiv w:val="1"/>
      <w:marLeft w:val="0"/>
      <w:marRight w:val="0"/>
      <w:marTop w:val="0"/>
      <w:marBottom w:val="0"/>
      <w:divBdr>
        <w:top w:val="none" w:sz="0" w:space="0" w:color="auto"/>
        <w:left w:val="none" w:sz="0" w:space="0" w:color="auto"/>
        <w:bottom w:val="none" w:sz="0" w:space="0" w:color="auto"/>
        <w:right w:val="none" w:sz="0" w:space="0" w:color="auto"/>
      </w:divBdr>
    </w:div>
    <w:div w:id="70780787">
      <w:bodyDiv w:val="1"/>
      <w:marLeft w:val="0"/>
      <w:marRight w:val="0"/>
      <w:marTop w:val="0"/>
      <w:marBottom w:val="0"/>
      <w:divBdr>
        <w:top w:val="none" w:sz="0" w:space="0" w:color="auto"/>
        <w:left w:val="none" w:sz="0" w:space="0" w:color="auto"/>
        <w:bottom w:val="none" w:sz="0" w:space="0" w:color="auto"/>
        <w:right w:val="none" w:sz="0" w:space="0" w:color="auto"/>
      </w:divBdr>
    </w:div>
    <w:div w:id="71203819">
      <w:bodyDiv w:val="1"/>
      <w:marLeft w:val="0"/>
      <w:marRight w:val="0"/>
      <w:marTop w:val="0"/>
      <w:marBottom w:val="0"/>
      <w:divBdr>
        <w:top w:val="none" w:sz="0" w:space="0" w:color="auto"/>
        <w:left w:val="none" w:sz="0" w:space="0" w:color="auto"/>
        <w:bottom w:val="none" w:sz="0" w:space="0" w:color="auto"/>
        <w:right w:val="none" w:sz="0" w:space="0" w:color="auto"/>
      </w:divBdr>
    </w:div>
    <w:div w:id="71435632">
      <w:bodyDiv w:val="1"/>
      <w:marLeft w:val="0"/>
      <w:marRight w:val="0"/>
      <w:marTop w:val="0"/>
      <w:marBottom w:val="0"/>
      <w:divBdr>
        <w:top w:val="none" w:sz="0" w:space="0" w:color="auto"/>
        <w:left w:val="none" w:sz="0" w:space="0" w:color="auto"/>
        <w:bottom w:val="none" w:sz="0" w:space="0" w:color="auto"/>
        <w:right w:val="none" w:sz="0" w:space="0" w:color="auto"/>
      </w:divBdr>
    </w:div>
    <w:div w:id="71440241">
      <w:bodyDiv w:val="1"/>
      <w:marLeft w:val="0"/>
      <w:marRight w:val="0"/>
      <w:marTop w:val="0"/>
      <w:marBottom w:val="0"/>
      <w:divBdr>
        <w:top w:val="none" w:sz="0" w:space="0" w:color="auto"/>
        <w:left w:val="none" w:sz="0" w:space="0" w:color="auto"/>
        <w:bottom w:val="none" w:sz="0" w:space="0" w:color="auto"/>
        <w:right w:val="none" w:sz="0" w:space="0" w:color="auto"/>
      </w:divBdr>
    </w:div>
    <w:div w:id="72053720">
      <w:bodyDiv w:val="1"/>
      <w:marLeft w:val="0"/>
      <w:marRight w:val="0"/>
      <w:marTop w:val="0"/>
      <w:marBottom w:val="0"/>
      <w:divBdr>
        <w:top w:val="none" w:sz="0" w:space="0" w:color="auto"/>
        <w:left w:val="none" w:sz="0" w:space="0" w:color="auto"/>
        <w:bottom w:val="none" w:sz="0" w:space="0" w:color="auto"/>
        <w:right w:val="none" w:sz="0" w:space="0" w:color="auto"/>
      </w:divBdr>
    </w:div>
    <w:div w:id="72164153">
      <w:bodyDiv w:val="1"/>
      <w:marLeft w:val="0"/>
      <w:marRight w:val="0"/>
      <w:marTop w:val="0"/>
      <w:marBottom w:val="0"/>
      <w:divBdr>
        <w:top w:val="none" w:sz="0" w:space="0" w:color="auto"/>
        <w:left w:val="none" w:sz="0" w:space="0" w:color="auto"/>
        <w:bottom w:val="none" w:sz="0" w:space="0" w:color="auto"/>
        <w:right w:val="none" w:sz="0" w:space="0" w:color="auto"/>
      </w:divBdr>
    </w:div>
    <w:div w:id="76024968">
      <w:bodyDiv w:val="1"/>
      <w:marLeft w:val="0"/>
      <w:marRight w:val="0"/>
      <w:marTop w:val="0"/>
      <w:marBottom w:val="0"/>
      <w:divBdr>
        <w:top w:val="none" w:sz="0" w:space="0" w:color="auto"/>
        <w:left w:val="none" w:sz="0" w:space="0" w:color="auto"/>
        <w:bottom w:val="none" w:sz="0" w:space="0" w:color="auto"/>
        <w:right w:val="none" w:sz="0" w:space="0" w:color="auto"/>
      </w:divBdr>
    </w:div>
    <w:div w:id="76368656">
      <w:bodyDiv w:val="1"/>
      <w:marLeft w:val="0"/>
      <w:marRight w:val="0"/>
      <w:marTop w:val="0"/>
      <w:marBottom w:val="0"/>
      <w:divBdr>
        <w:top w:val="none" w:sz="0" w:space="0" w:color="auto"/>
        <w:left w:val="none" w:sz="0" w:space="0" w:color="auto"/>
        <w:bottom w:val="none" w:sz="0" w:space="0" w:color="auto"/>
        <w:right w:val="none" w:sz="0" w:space="0" w:color="auto"/>
      </w:divBdr>
    </w:div>
    <w:div w:id="77211105">
      <w:bodyDiv w:val="1"/>
      <w:marLeft w:val="0"/>
      <w:marRight w:val="0"/>
      <w:marTop w:val="0"/>
      <w:marBottom w:val="0"/>
      <w:divBdr>
        <w:top w:val="none" w:sz="0" w:space="0" w:color="auto"/>
        <w:left w:val="none" w:sz="0" w:space="0" w:color="auto"/>
        <w:bottom w:val="none" w:sz="0" w:space="0" w:color="auto"/>
        <w:right w:val="none" w:sz="0" w:space="0" w:color="auto"/>
      </w:divBdr>
    </w:div>
    <w:div w:id="77599467">
      <w:bodyDiv w:val="1"/>
      <w:marLeft w:val="0"/>
      <w:marRight w:val="0"/>
      <w:marTop w:val="0"/>
      <w:marBottom w:val="0"/>
      <w:divBdr>
        <w:top w:val="none" w:sz="0" w:space="0" w:color="auto"/>
        <w:left w:val="none" w:sz="0" w:space="0" w:color="auto"/>
        <w:bottom w:val="none" w:sz="0" w:space="0" w:color="auto"/>
        <w:right w:val="none" w:sz="0" w:space="0" w:color="auto"/>
      </w:divBdr>
    </w:div>
    <w:div w:id="77873244">
      <w:bodyDiv w:val="1"/>
      <w:marLeft w:val="0"/>
      <w:marRight w:val="0"/>
      <w:marTop w:val="0"/>
      <w:marBottom w:val="0"/>
      <w:divBdr>
        <w:top w:val="none" w:sz="0" w:space="0" w:color="auto"/>
        <w:left w:val="none" w:sz="0" w:space="0" w:color="auto"/>
        <w:bottom w:val="none" w:sz="0" w:space="0" w:color="auto"/>
        <w:right w:val="none" w:sz="0" w:space="0" w:color="auto"/>
      </w:divBdr>
    </w:div>
    <w:div w:id="78446967">
      <w:bodyDiv w:val="1"/>
      <w:marLeft w:val="0"/>
      <w:marRight w:val="0"/>
      <w:marTop w:val="0"/>
      <w:marBottom w:val="0"/>
      <w:divBdr>
        <w:top w:val="none" w:sz="0" w:space="0" w:color="auto"/>
        <w:left w:val="none" w:sz="0" w:space="0" w:color="auto"/>
        <w:bottom w:val="none" w:sz="0" w:space="0" w:color="auto"/>
        <w:right w:val="none" w:sz="0" w:space="0" w:color="auto"/>
      </w:divBdr>
    </w:div>
    <w:div w:id="80881688">
      <w:bodyDiv w:val="1"/>
      <w:marLeft w:val="0"/>
      <w:marRight w:val="0"/>
      <w:marTop w:val="0"/>
      <w:marBottom w:val="0"/>
      <w:divBdr>
        <w:top w:val="none" w:sz="0" w:space="0" w:color="auto"/>
        <w:left w:val="none" w:sz="0" w:space="0" w:color="auto"/>
        <w:bottom w:val="none" w:sz="0" w:space="0" w:color="auto"/>
        <w:right w:val="none" w:sz="0" w:space="0" w:color="auto"/>
      </w:divBdr>
    </w:div>
    <w:div w:id="81731713">
      <w:bodyDiv w:val="1"/>
      <w:marLeft w:val="0"/>
      <w:marRight w:val="0"/>
      <w:marTop w:val="0"/>
      <w:marBottom w:val="0"/>
      <w:divBdr>
        <w:top w:val="none" w:sz="0" w:space="0" w:color="auto"/>
        <w:left w:val="none" w:sz="0" w:space="0" w:color="auto"/>
        <w:bottom w:val="none" w:sz="0" w:space="0" w:color="auto"/>
        <w:right w:val="none" w:sz="0" w:space="0" w:color="auto"/>
      </w:divBdr>
    </w:div>
    <w:div w:id="82339339">
      <w:bodyDiv w:val="1"/>
      <w:marLeft w:val="0"/>
      <w:marRight w:val="0"/>
      <w:marTop w:val="0"/>
      <w:marBottom w:val="0"/>
      <w:divBdr>
        <w:top w:val="none" w:sz="0" w:space="0" w:color="auto"/>
        <w:left w:val="none" w:sz="0" w:space="0" w:color="auto"/>
        <w:bottom w:val="none" w:sz="0" w:space="0" w:color="auto"/>
        <w:right w:val="none" w:sz="0" w:space="0" w:color="auto"/>
      </w:divBdr>
    </w:div>
    <w:div w:id="83303809">
      <w:bodyDiv w:val="1"/>
      <w:marLeft w:val="0"/>
      <w:marRight w:val="0"/>
      <w:marTop w:val="0"/>
      <w:marBottom w:val="0"/>
      <w:divBdr>
        <w:top w:val="none" w:sz="0" w:space="0" w:color="auto"/>
        <w:left w:val="none" w:sz="0" w:space="0" w:color="auto"/>
        <w:bottom w:val="none" w:sz="0" w:space="0" w:color="auto"/>
        <w:right w:val="none" w:sz="0" w:space="0" w:color="auto"/>
      </w:divBdr>
    </w:div>
    <w:div w:id="83379046">
      <w:bodyDiv w:val="1"/>
      <w:marLeft w:val="0"/>
      <w:marRight w:val="0"/>
      <w:marTop w:val="0"/>
      <w:marBottom w:val="0"/>
      <w:divBdr>
        <w:top w:val="none" w:sz="0" w:space="0" w:color="auto"/>
        <w:left w:val="none" w:sz="0" w:space="0" w:color="auto"/>
        <w:bottom w:val="none" w:sz="0" w:space="0" w:color="auto"/>
        <w:right w:val="none" w:sz="0" w:space="0" w:color="auto"/>
      </w:divBdr>
    </w:div>
    <w:div w:id="84423613">
      <w:bodyDiv w:val="1"/>
      <w:marLeft w:val="0"/>
      <w:marRight w:val="0"/>
      <w:marTop w:val="0"/>
      <w:marBottom w:val="0"/>
      <w:divBdr>
        <w:top w:val="none" w:sz="0" w:space="0" w:color="auto"/>
        <w:left w:val="none" w:sz="0" w:space="0" w:color="auto"/>
        <w:bottom w:val="none" w:sz="0" w:space="0" w:color="auto"/>
        <w:right w:val="none" w:sz="0" w:space="0" w:color="auto"/>
      </w:divBdr>
    </w:div>
    <w:div w:id="84694106">
      <w:bodyDiv w:val="1"/>
      <w:marLeft w:val="0"/>
      <w:marRight w:val="0"/>
      <w:marTop w:val="0"/>
      <w:marBottom w:val="0"/>
      <w:divBdr>
        <w:top w:val="none" w:sz="0" w:space="0" w:color="auto"/>
        <w:left w:val="none" w:sz="0" w:space="0" w:color="auto"/>
        <w:bottom w:val="none" w:sz="0" w:space="0" w:color="auto"/>
        <w:right w:val="none" w:sz="0" w:space="0" w:color="auto"/>
      </w:divBdr>
    </w:div>
    <w:div w:id="85267326">
      <w:bodyDiv w:val="1"/>
      <w:marLeft w:val="0"/>
      <w:marRight w:val="0"/>
      <w:marTop w:val="0"/>
      <w:marBottom w:val="0"/>
      <w:divBdr>
        <w:top w:val="none" w:sz="0" w:space="0" w:color="auto"/>
        <w:left w:val="none" w:sz="0" w:space="0" w:color="auto"/>
        <w:bottom w:val="none" w:sz="0" w:space="0" w:color="auto"/>
        <w:right w:val="none" w:sz="0" w:space="0" w:color="auto"/>
      </w:divBdr>
    </w:div>
    <w:div w:id="86460199">
      <w:bodyDiv w:val="1"/>
      <w:marLeft w:val="0"/>
      <w:marRight w:val="0"/>
      <w:marTop w:val="0"/>
      <w:marBottom w:val="0"/>
      <w:divBdr>
        <w:top w:val="none" w:sz="0" w:space="0" w:color="auto"/>
        <w:left w:val="none" w:sz="0" w:space="0" w:color="auto"/>
        <w:bottom w:val="none" w:sz="0" w:space="0" w:color="auto"/>
        <w:right w:val="none" w:sz="0" w:space="0" w:color="auto"/>
      </w:divBdr>
    </w:div>
    <w:div w:id="88505488">
      <w:bodyDiv w:val="1"/>
      <w:marLeft w:val="0"/>
      <w:marRight w:val="0"/>
      <w:marTop w:val="0"/>
      <w:marBottom w:val="0"/>
      <w:divBdr>
        <w:top w:val="none" w:sz="0" w:space="0" w:color="auto"/>
        <w:left w:val="none" w:sz="0" w:space="0" w:color="auto"/>
        <w:bottom w:val="none" w:sz="0" w:space="0" w:color="auto"/>
        <w:right w:val="none" w:sz="0" w:space="0" w:color="auto"/>
      </w:divBdr>
    </w:div>
    <w:div w:id="89667086">
      <w:bodyDiv w:val="1"/>
      <w:marLeft w:val="0"/>
      <w:marRight w:val="0"/>
      <w:marTop w:val="0"/>
      <w:marBottom w:val="0"/>
      <w:divBdr>
        <w:top w:val="none" w:sz="0" w:space="0" w:color="auto"/>
        <w:left w:val="none" w:sz="0" w:space="0" w:color="auto"/>
        <w:bottom w:val="none" w:sz="0" w:space="0" w:color="auto"/>
        <w:right w:val="none" w:sz="0" w:space="0" w:color="auto"/>
      </w:divBdr>
    </w:div>
    <w:div w:id="91707997">
      <w:bodyDiv w:val="1"/>
      <w:marLeft w:val="0"/>
      <w:marRight w:val="0"/>
      <w:marTop w:val="0"/>
      <w:marBottom w:val="0"/>
      <w:divBdr>
        <w:top w:val="none" w:sz="0" w:space="0" w:color="auto"/>
        <w:left w:val="none" w:sz="0" w:space="0" w:color="auto"/>
        <w:bottom w:val="none" w:sz="0" w:space="0" w:color="auto"/>
        <w:right w:val="none" w:sz="0" w:space="0" w:color="auto"/>
      </w:divBdr>
    </w:div>
    <w:div w:id="93333157">
      <w:bodyDiv w:val="1"/>
      <w:marLeft w:val="0"/>
      <w:marRight w:val="0"/>
      <w:marTop w:val="0"/>
      <w:marBottom w:val="0"/>
      <w:divBdr>
        <w:top w:val="none" w:sz="0" w:space="0" w:color="auto"/>
        <w:left w:val="none" w:sz="0" w:space="0" w:color="auto"/>
        <w:bottom w:val="none" w:sz="0" w:space="0" w:color="auto"/>
        <w:right w:val="none" w:sz="0" w:space="0" w:color="auto"/>
      </w:divBdr>
    </w:div>
    <w:div w:id="93594395">
      <w:bodyDiv w:val="1"/>
      <w:marLeft w:val="0"/>
      <w:marRight w:val="0"/>
      <w:marTop w:val="0"/>
      <w:marBottom w:val="0"/>
      <w:divBdr>
        <w:top w:val="none" w:sz="0" w:space="0" w:color="auto"/>
        <w:left w:val="none" w:sz="0" w:space="0" w:color="auto"/>
        <w:bottom w:val="none" w:sz="0" w:space="0" w:color="auto"/>
        <w:right w:val="none" w:sz="0" w:space="0" w:color="auto"/>
      </w:divBdr>
    </w:div>
    <w:div w:id="93595437">
      <w:bodyDiv w:val="1"/>
      <w:marLeft w:val="0"/>
      <w:marRight w:val="0"/>
      <w:marTop w:val="0"/>
      <w:marBottom w:val="0"/>
      <w:divBdr>
        <w:top w:val="none" w:sz="0" w:space="0" w:color="auto"/>
        <w:left w:val="none" w:sz="0" w:space="0" w:color="auto"/>
        <w:bottom w:val="none" w:sz="0" w:space="0" w:color="auto"/>
        <w:right w:val="none" w:sz="0" w:space="0" w:color="auto"/>
      </w:divBdr>
    </w:div>
    <w:div w:id="93938213">
      <w:bodyDiv w:val="1"/>
      <w:marLeft w:val="0"/>
      <w:marRight w:val="0"/>
      <w:marTop w:val="0"/>
      <w:marBottom w:val="0"/>
      <w:divBdr>
        <w:top w:val="none" w:sz="0" w:space="0" w:color="auto"/>
        <w:left w:val="none" w:sz="0" w:space="0" w:color="auto"/>
        <w:bottom w:val="none" w:sz="0" w:space="0" w:color="auto"/>
        <w:right w:val="none" w:sz="0" w:space="0" w:color="auto"/>
      </w:divBdr>
    </w:div>
    <w:div w:id="97063921">
      <w:bodyDiv w:val="1"/>
      <w:marLeft w:val="0"/>
      <w:marRight w:val="0"/>
      <w:marTop w:val="0"/>
      <w:marBottom w:val="0"/>
      <w:divBdr>
        <w:top w:val="none" w:sz="0" w:space="0" w:color="auto"/>
        <w:left w:val="none" w:sz="0" w:space="0" w:color="auto"/>
        <w:bottom w:val="none" w:sz="0" w:space="0" w:color="auto"/>
        <w:right w:val="none" w:sz="0" w:space="0" w:color="auto"/>
      </w:divBdr>
    </w:div>
    <w:div w:id="102650651">
      <w:bodyDiv w:val="1"/>
      <w:marLeft w:val="0"/>
      <w:marRight w:val="0"/>
      <w:marTop w:val="0"/>
      <w:marBottom w:val="0"/>
      <w:divBdr>
        <w:top w:val="none" w:sz="0" w:space="0" w:color="auto"/>
        <w:left w:val="none" w:sz="0" w:space="0" w:color="auto"/>
        <w:bottom w:val="none" w:sz="0" w:space="0" w:color="auto"/>
        <w:right w:val="none" w:sz="0" w:space="0" w:color="auto"/>
      </w:divBdr>
    </w:div>
    <w:div w:id="103351911">
      <w:bodyDiv w:val="1"/>
      <w:marLeft w:val="0"/>
      <w:marRight w:val="0"/>
      <w:marTop w:val="0"/>
      <w:marBottom w:val="0"/>
      <w:divBdr>
        <w:top w:val="none" w:sz="0" w:space="0" w:color="auto"/>
        <w:left w:val="none" w:sz="0" w:space="0" w:color="auto"/>
        <w:bottom w:val="none" w:sz="0" w:space="0" w:color="auto"/>
        <w:right w:val="none" w:sz="0" w:space="0" w:color="auto"/>
      </w:divBdr>
    </w:div>
    <w:div w:id="105580918">
      <w:bodyDiv w:val="1"/>
      <w:marLeft w:val="0"/>
      <w:marRight w:val="0"/>
      <w:marTop w:val="0"/>
      <w:marBottom w:val="0"/>
      <w:divBdr>
        <w:top w:val="none" w:sz="0" w:space="0" w:color="auto"/>
        <w:left w:val="none" w:sz="0" w:space="0" w:color="auto"/>
        <w:bottom w:val="none" w:sz="0" w:space="0" w:color="auto"/>
        <w:right w:val="none" w:sz="0" w:space="0" w:color="auto"/>
      </w:divBdr>
      <w:divsChild>
        <w:div w:id="1208756057">
          <w:marLeft w:val="0"/>
          <w:marRight w:val="0"/>
          <w:marTop w:val="0"/>
          <w:marBottom w:val="0"/>
          <w:divBdr>
            <w:top w:val="none" w:sz="0" w:space="0" w:color="auto"/>
            <w:left w:val="none" w:sz="0" w:space="0" w:color="auto"/>
            <w:bottom w:val="none" w:sz="0" w:space="0" w:color="auto"/>
            <w:right w:val="none" w:sz="0" w:space="0" w:color="auto"/>
          </w:divBdr>
          <w:divsChild>
            <w:div w:id="540049169">
              <w:marLeft w:val="0"/>
              <w:marRight w:val="0"/>
              <w:marTop w:val="0"/>
              <w:marBottom w:val="0"/>
              <w:divBdr>
                <w:top w:val="none" w:sz="0" w:space="0" w:color="auto"/>
                <w:left w:val="none" w:sz="0" w:space="0" w:color="auto"/>
                <w:bottom w:val="none" w:sz="0" w:space="0" w:color="auto"/>
                <w:right w:val="none" w:sz="0" w:space="0" w:color="auto"/>
              </w:divBdr>
            </w:div>
            <w:div w:id="1727601287">
              <w:marLeft w:val="0"/>
              <w:marRight w:val="0"/>
              <w:marTop w:val="0"/>
              <w:marBottom w:val="0"/>
              <w:divBdr>
                <w:top w:val="none" w:sz="0" w:space="0" w:color="auto"/>
                <w:left w:val="none" w:sz="0" w:space="0" w:color="auto"/>
                <w:bottom w:val="none" w:sz="0" w:space="0" w:color="auto"/>
                <w:right w:val="none" w:sz="0" w:space="0" w:color="auto"/>
              </w:divBdr>
            </w:div>
            <w:div w:id="1227566470">
              <w:marLeft w:val="0"/>
              <w:marRight w:val="0"/>
              <w:marTop w:val="0"/>
              <w:marBottom w:val="0"/>
              <w:divBdr>
                <w:top w:val="none" w:sz="0" w:space="0" w:color="auto"/>
                <w:left w:val="none" w:sz="0" w:space="0" w:color="auto"/>
                <w:bottom w:val="none" w:sz="0" w:space="0" w:color="auto"/>
                <w:right w:val="none" w:sz="0" w:space="0" w:color="auto"/>
              </w:divBdr>
            </w:div>
            <w:div w:id="362750093">
              <w:marLeft w:val="0"/>
              <w:marRight w:val="0"/>
              <w:marTop w:val="0"/>
              <w:marBottom w:val="0"/>
              <w:divBdr>
                <w:top w:val="none" w:sz="0" w:space="0" w:color="auto"/>
                <w:left w:val="none" w:sz="0" w:space="0" w:color="auto"/>
                <w:bottom w:val="none" w:sz="0" w:space="0" w:color="auto"/>
                <w:right w:val="none" w:sz="0" w:space="0" w:color="auto"/>
              </w:divBdr>
            </w:div>
            <w:div w:id="1194270227">
              <w:marLeft w:val="0"/>
              <w:marRight w:val="0"/>
              <w:marTop w:val="0"/>
              <w:marBottom w:val="0"/>
              <w:divBdr>
                <w:top w:val="none" w:sz="0" w:space="0" w:color="auto"/>
                <w:left w:val="none" w:sz="0" w:space="0" w:color="auto"/>
                <w:bottom w:val="none" w:sz="0" w:space="0" w:color="auto"/>
                <w:right w:val="none" w:sz="0" w:space="0" w:color="auto"/>
              </w:divBdr>
            </w:div>
            <w:div w:id="1100027514">
              <w:marLeft w:val="0"/>
              <w:marRight w:val="0"/>
              <w:marTop w:val="0"/>
              <w:marBottom w:val="0"/>
              <w:divBdr>
                <w:top w:val="none" w:sz="0" w:space="0" w:color="auto"/>
                <w:left w:val="none" w:sz="0" w:space="0" w:color="auto"/>
                <w:bottom w:val="none" w:sz="0" w:space="0" w:color="auto"/>
                <w:right w:val="none" w:sz="0" w:space="0" w:color="auto"/>
              </w:divBdr>
            </w:div>
            <w:div w:id="1162693570">
              <w:marLeft w:val="0"/>
              <w:marRight w:val="0"/>
              <w:marTop w:val="0"/>
              <w:marBottom w:val="0"/>
              <w:divBdr>
                <w:top w:val="none" w:sz="0" w:space="0" w:color="auto"/>
                <w:left w:val="none" w:sz="0" w:space="0" w:color="auto"/>
                <w:bottom w:val="none" w:sz="0" w:space="0" w:color="auto"/>
                <w:right w:val="none" w:sz="0" w:space="0" w:color="auto"/>
              </w:divBdr>
            </w:div>
            <w:div w:id="1989553157">
              <w:marLeft w:val="0"/>
              <w:marRight w:val="0"/>
              <w:marTop w:val="0"/>
              <w:marBottom w:val="0"/>
              <w:divBdr>
                <w:top w:val="none" w:sz="0" w:space="0" w:color="auto"/>
                <w:left w:val="none" w:sz="0" w:space="0" w:color="auto"/>
                <w:bottom w:val="none" w:sz="0" w:space="0" w:color="auto"/>
                <w:right w:val="none" w:sz="0" w:space="0" w:color="auto"/>
              </w:divBdr>
            </w:div>
            <w:div w:id="1463117538">
              <w:marLeft w:val="0"/>
              <w:marRight w:val="0"/>
              <w:marTop w:val="0"/>
              <w:marBottom w:val="0"/>
              <w:divBdr>
                <w:top w:val="none" w:sz="0" w:space="0" w:color="auto"/>
                <w:left w:val="none" w:sz="0" w:space="0" w:color="auto"/>
                <w:bottom w:val="none" w:sz="0" w:space="0" w:color="auto"/>
                <w:right w:val="none" w:sz="0" w:space="0" w:color="auto"/>
              </w:divBdr>
            </w:div>
            <w:div w:id="500200153">
              <w:marLeft w:val="0"/>
              <w:marRight w:val="0"/>
              <w:marTop w:val="0"/>
              <w:marBottom w:val="0"/>
              <w:divBdr>
                <w:top w:val="none" w:sz="0" w:space="0" w:color="auto"/>
                <w:left w:val="none" w:sz="0" w:space="0" w:color="auto"/>
                <w:bottom w:val="none" w:sz="0" w:space="0" w:color="auto"/>
                <w:right w:val="none" w:sz="0" w:space="0" w:color="auto"/>
              </w:divBdr>
            </w:div>
            <w:div w:id="345181678">
              <w:marLeft w:val="0"/>
              <w:marRight w:val="0"/>
              <w:marTop w:val="0"/>
              <w:marBottom w:val="0"/>
              <w:divBdr>
                <w:top w:val="none" w:sz="0" w:space="0" w:color="auto"/>
                <w:left w:val="none" w:sz="0" w:space="0" w:color="auto"/>
                <w:bottom w:val="none" w:sz="0" w:space="0" w:color="auto"/>
                <w:right w:val="none" w:sz="0" w:space="0" w:color="auto"/>
              </w:divBdr>
            </w:div>
            <w:div w:id="1664234499">
              <w:marLeft w:val="0"/>
              <w:marRight w:val="0"/>
              <w:marTop w:val="0"/>
              <w:marBottom w:val="0"/>
              <w:divBdr>
                <w:top w:val="none" w:sz="0" w:space="0" w:color="auto"/>
                <w:left w:val="none" w:sz="0" w:space="0" w:color="auto"/>
                <w:bottom w:val="none" w:sz="0" w:space="0" w:color="auto"/>
                <w:right w:val="none" w:sz="0" w:space="0" w:color="auto"/>
              </w:divBdr>
            </w:div>
            <w:div w:id="1601256059">
              <w:marLeft w:val="0"/>
              <w:marRight w:val="0"/>
              <w:marTop w:val="0"/>
              <w:marBottom w:val="0"/>
              <w:divBdr>
                <w:top w:val="none" w:sz="0" w:space="0" w:color="auto"/>
                <w:left w:val="none" w:sz="0" w:space="0" w:color="auto"/>
                <w:bottom w:val="none" w:sz="0" w:space="0" w:color="auto"/>
                <w:right w:val="none" w:sz="0" w:space="0" w:color="auto"/>
              </w:divBdr>
            </w:div>
            <w:div w:id="649212364">
              <w:marLeft w:val="0"/>
              <w:marRight w:val="0"/>
              <w:marTop w:val="0"/>
              <w:marBottom w:val="0"/>
              <w:divBdr>
                <w:top w:val="none" w:sz="0" w:space="0" w:color="auto"/>
                <w:left w:val="none" w:sz="0" w:space="0" w:color="auto"/>
                <w:bottom w:val="none" w:sz="0" w:space="0" w:color="auto"/>
                <w:right w:val="none" w:sz="0" w:space="0" w:color="auto"/>
              </w:divBdr>
            </w:div>
            <w:div w:id="115410182">
              <w:marLeft w:val="0"/>
              <w:marRight w:val="0"/>
              <w:marTop w:val="0"/>
              <w:marBottom w:val="0"/>
              <w:divBdr>
                <w:top w:val="none" w:sz="0" w:space="0" w:color="auto"/>
                <w:left w:val="none" w:sz="0" w:space="0" w:color="auto"/>
                <w:bottom w:val="none" w:sz="0" w:space="0" w:color="auto"/>
                <w:right w:val="none" w:sz="0" w:space="0" w:color="auto"/>
              </w:divBdr>
            </w:div>
            <w:div w:id="1029910514">
              <w:marLeft w:val="0"/>
              <w:marRight w:val="0"/>
              <w:marTop w:val="0"/>
              <w:marBottom w:val="0"/>
              <w:divBdr>
                <w:top w:val="none" w:sz="0" w:space="0" w:color="auto"/>
                <w:left w:val="none" w:sz="0" w:space="0" w:color="auto"/>
                <w:bottom w:val="none" w:sz="0" w:space="0" w:color="auto"/>
                <w:right w:val="none" w:sz="0" w:space="0" w:color="auto"/>
              </w:divBdr>
            </w:div>
            <w:div w:id="2016375226">
              <w:marLeft w:val="0"/>
              <w:marRight w:val="0"/>
              <w:marTop w:val="0"/>
              <w:marBottom w:val="0"/>
              <w:divBdr>
                <w:top w:val="none" w:sz="0" w:space="0" w:color="auto"/>
                <w:left w:val="none" w:sz="0" w:space="0" w:color="auto"/>
                <w:bottom w:val="none" w:sz="0" w:space="0" w:color="auto"/>
                <w:right w:val="none" w:sz="0" w:space="0" w:color="auto"/>
              </w:divBdr>
            </w:div>
            <w:div w:id="695236229">
              <w:marLeft w:val="0"/>
              <w:marRight w:val="0"/>
              <w:marTop w:val="0"/>
              <w:marBottom w:val="0"/>
              <w:divBdr>
                <w:top w:val="none" w:sz="0" w:space="0" w:color="auto"/>
                <w:left w:val="none" w:sz="0" w:space="0" w:color="auto"/>
                <w:bottom w:val="none" w:sz="0" w:space="0" w:color="auto"/>
                <w:right w:val="none" w:sz="0" w:space="0" w:color="auto"/>
              </w:divBdr>
            </w:div>
            <w:div w:id="2127964207">
              <w:marLeft w:val="0"/>
              <w:marRight w:val="0"/>
              <w:marTop w:val="0"/>
              <w:marBottom w:val="0"/>
              <w:divBdr>
                <w:top w:val="none" w:sz="0" w:space="0" w:color="auto"/>
                <w:left w:val="none" w:sz="0" w:space="0" w:color="auto"/>
                <w:bottom w:val="none" w:sz="0" w:space="0" w:color="auto"/>
                <w:right w:val="none" w:sz="0" w:space="0" w:color="auto"/>
              </w:divBdr>
            </w:div>
            <w:div w:id="488443594">
              <w:marLeft w:val="0"/>
              <w:marRight w:val="0"/>
              <w:marTop w:val="0"/>
              <w:marBottom w:val="0"/>
              <w:divBdr>
                <w:top w:val="none" w:sz="0" w:space="0" w:color="auto"/>
                <w:left w:val="none" w:sz="0" w:space="0" w:color="auto"/>
                <w:bottom w:val="none" w:sz="0" w:space="0" w:color="auto"/>
                <w:right w:val="none" w:sz="0" w:space="0" w:color="auto"/>
              </w:divBdr>
            </w:div>
            <w:div w:id="1989167744">
              <w:marLeft w:val="0"/>
              <w:marRight w:val="0"/>
              <w:marTop w:val="0"/>
              <w:marBottom w:val="0"/>
              <w:divBdr>
                <w:top w:val="none" w:sz="0" w:space="0" w:color="auto"/>
                <w:left w:val="none" w:sz="0" w:space="0" w:color="auto"/>
                <w:bottom w:val="none" w:sz="0" w:space="0" w:color="auto"/>
                <w:right w:val="none" w:sz="0" w:space="0" w:color="auto"/>
              </w:divBdr>
            </w:div>
            <w:div w:id="830022569">
              <w:marLeft w:val="0"/>
              <w:marRight w:val="0"/>
              <w:marTop w:val="0"/>
              <w:marBottom w:val="0"/>
              <w:divBdr>
                <w:top w:val="none" w:sz="0" w:space="0" w:color="auto"/>
                <w:left w:val="none" w:sz="0" w:space="0" w:color="auto"/>
                <w:bottom w:val="none" w:sz="0" w:space="0" w:color="auto"/>
                <w:right w:val="none" w:sz="0" w:space="0" w:color="auto"/>
              </w:divBdr>
            </w:div>
            <w:div w:id="531577243">
              <w:marLeft w:val="0"/>
              <w:marRight w:val="0"/>
              <w:marTop w:val="0"/>
              <w:marBottom w:val="0"/>
              <w:divBdr>
                <w:top w:val="none" w:sz="0" w:space="0" w:color="auto"/>
                <w:left w:val="none" w:sz="0" w:space="0" w:color="auto"/>
                <w:bottom w:val="none" w:sz="0" w:space="0" w:color="auto"/>
                <w:right w:val="none" w:sz="0" w:space="0" w:color="auto"/>
              </w:divBdr>
            </w:div>
            <w:div w:id="2113503016">
              <w:marLeft w:val="0"/>
              <w:marRight w:val="0"/>
              <w:marTop w:val="0"/>
              <w:marBottom w:val="0"/>
              <w:divBdr>
                <w:top w:val="none" w:sz="0" w:space="0" w:color="auto"/>
                <w:left w:val="none" w:sz="0" w:space="0" w:color="auto"/>
                <w:bottom w:val="none" w:sz="0" w:space="0" w:color="auto"/>
                <w:right w:val="none" w:sz="0" w:space="0" w:color="auto"/>
              </w:divBdr>
            </w:div>
            <w:div w:id="1225676366">
              <w:marLeft w:val="0"/>
              <w:marRight w:val="0"/>
              <w:marTop w:val="0"/>
              <w:marBottom w:val="0"/>
              <w:divBdr>
                <w:top w:val="none" w:sz="0" w:space="0" w:color="auto"/>
                <w:left w:val="none" w:sz="0" w:space="0" w:color="auto"/>
                <w:bottom w:val="none" w:sz="0" w:space="0" w:color="auto"/>
                <w:right w:val="none" w:sz="0" w:space="0" w:color="auto"/>
              </w:divBdr>
            </w:div>
            <w:div w:id="284776661">
              <w:marLeft w:val="0"/>
              <w:marRight w:val="0"/>
              <w:marTop w:val="0"/>
              <w:marBottom w:val="0"/>
              <w:divBdr>
                <w:top w:val="none" w:sz="0" w:space="0" w:color="auto"/>
                <w:left w:val="none" w:sz="0" w:space="0" w:color="auto"/>
                <w:bottom w:val="none" w:sz="0" w:space="0" w:color="auto"/>
                <w:right w:val="none" w:sz="0" w:space="0" w:color="auto"/>
              </w:divBdr>
            </w:div>
            <w:div w:id="318314423">
              <w:marLeft w:val="0"/>
              <w:marRight w:val="0"/>
              <w:marTop w:val="0"/>
              <w:marBottom w:val="0"/>
              <w:divBdr>
                <w:top w:val="none" w:sz="0" w:space="0" w:color="auto"/>
                <w:left w:val="none" w:sz="0" w:space="0" w:color="auto"/>
                <w:bottom w:val="none" w:sz="0" w:space="0" w:color="auto"/>
                <w:right w:val="none" w:sz="0" w:space="0" w:color="auto"/>
              </w:divBdr>
            </w:div>
            <w:div w:id="1614092654">
              <w:marLeft w:val="0"/>
              <w:marRight w:val="0"/>
              <w:marTop w:val="0"/>
              <w:marBottom w:val="0"/>
              <w:divBdr>
                <w:top w:val="none" w:sz="0" w:space="0" w:color="auto"/>
                <w:left w:val="none" w:sz="0" w:space="0" w:color="auto"/>
                <w:bottom w:val="none" w:sz="0" w:space="0" w:color="auto"/>
                <w:right w:val="none" w:sz="0" w:space="0" w:color="auto"/>
              </w:divBdr>
            </w:div>
            <w:div w:id="850879956">
              <w:marLeft w:val="0"/>
              <w:marRight w:val="0"/>
              <w:marTop w:val="0"/>
              <w:marBottom w:val="0"/>
              <w:divBdr>
                <w:top w:val="none" w:sz="0" w:space="0" w:color="auto"/>
                <w:left w:val="none" w:sz="0" w:space="0" w:color="auto"/>
                <w:bottom w:val="none" w:sz="0" w:space="0" w:color="auto"/>
                <w:right w:val="none" w:sz="0" w:space="0" w:color="auto"/>
              </w:divBdr>
            </w:div>
            <w:div w:id="175003435">
              <w:marLeft w:val="0"/>
              <w:marRight w:val="0"/>
              <w:marTop w:val="0"/>
              <w:marBottom w:val="0"/>
              <w:divBdr>
                <w:top w:val="none" w:sz="0" w:space="0" w:color="auto"/>
                <w:left w:val="none" w:sz="0" w:space="0" w:color="auto"/>
                <w:bottom w:val="none" w:sz="0" w:space="0" w:color="auto"/>
                <w:right w:val="none" w:sz="0" w:space="0" w:color="auto"/>
              </w:divBdr>
            </w:div>
            <w:div w:id="567225917">
              <w:marLeft w:val="0"/>
              <w:marRight w:val="0"/>
              <w:marTop w:val="0"/>
              <w:marBottom w:val="0"/>
              <w:divBdr>
                <w:top w:val="none" w:sz="0" w:space="0" w:color="auto"/>
                <w:left w:val="none" w:sz="0" w:space="0" w:color="auto"/>
                <w:bottom w:val="none" w:sz="0" w:space="0" w:color="auto"/>
                <w:right w:val="none" w:sz="0" w:space="0" w:color="auto"/>
              </w:divBdr>
            </w:div>
            <w:div w:id="1607691150">
              <w:marLeft w:val="0"/>
              <w:marRight w:val="0"/>
              <w:marTop w:val="0"/>
              <w:marBottom w:val="0"/>
              <w:divBdr>
                <w:top w:val="none" w:sz="0" w:space="0" w:color="auto"/>
                <w:left w:val="none" w:sz="0" w:space="0" w:color="auto"/>
                <w:bottom w:val="none" w:sz="0" w:space="0" w:color="auto"/>
                <w:right w:val="none" w:sz="0" w:space="0" w:color="auto"/>
              </w:divBdr>
            </w:div>
            <w:div w:id="1071807720">
              <w:marLeft w:val="0"/>
              <w:marRight w:val="0"/>
              <w:marTop w:val="0"/>
              <w:marBottom w:val="0"/>
              <w:divBdr>
                <w:top w:val="none" w:sz="0" w:space="0" w:color="auto"/>
                <w:left w:val="none" w:sz="0" w:space="0" w:color="auto"/>
                <w:bottom w:val="none" w:sz="0" w:space="0" w:color="auto"/>
                <w:right w:val="none" w:sz="0" w:space="0" w:color="auto"/>
              </w:divBdr>
            </w:div>
            <w:div w:id="2113477039">
              <w:marLeft w:val="0"/>
              <w:marRight w:val="0"/>
              <w:marTop w:val="0"/>
              <w:marBottom w:val="0"/>
              <w:divBdr>
                <w:top w:val="none" w:sz="0" w:space="0" w:color="auto"/>
                <w:left w:val="none" w:sz="0" w:space="0" w:color="auto"/>
                <w:bottom w:val="none" w:sz="0" w:space="0" w:color="auto"/>
                <w:right w:val="none" w:sz="0" w:space="0" w:color="auto"/>
              </w:divBdr>
            </w:div>
            <w:div w:id="1885603575">
              <w:marLeft w:val="0"/>
              <w:marRight w:val="0"/>
              <w:marTop w:val="0"/>
              <w:marBottom w:val="0"/>
              <w:divBdr>
                <w:top w:val="none" w:sz="0" w:space="0" w:color="auto"/>
                <w:left w:val="none" w:sz="0" w:space="0" w:color="auto"/>
                <w:bottom w:val="none" w:sz="0" w:space="0" w:color="auto"/>
                <w:right w:val="none" w:sz="0" w:space="0" w:color="auto"/>
              </w:divBdr>
            </w:div>
            <w:div w:id="1177578423">
              <w:marLeft w:val="0"/>
              <w:marRight w:val="0"/>
              <w:marTop w:val="0"/>
              <w:marBottom w:val="0"/>
              <w:divBdr>
                <w:top w:val="none" w:sz="0" w:space="0" w:color="auto"/>
                <w:left w:val="none" w:sz="0" w:space="0" w:color="auto"/>
                <w:bottom w:val="none" w:sz="0" w:space="0" w:color="auto"/>
                <w:right w:val="none" w:sz="0" w:space="0" w:color="auto"/>
              </w:divBdr>
            </w:div>
            <w:div w:id="1641767278">
              <w:marLeft w:val="0"/>
              <w:marRight w:val="0"/>
              <w:marTop w:val="0"/>
              <w:marBottom w:val="0"/>
              <w:divBdr>
                <w:top w:val="none" w:sz="0" w:space="0" w:color="auto"/>
                <w:left w:val="none" w:sz="0" w:space="0" w:color="auto"/>
                <w:bottom w:val="none" w:sz="0" w:space="0" w:color="auto"/>
                <w:right w:val="none" w:sz="0" w:space="0" w:color="auto"/>
              </w:divBdr>
            </w:div>
            <w:div w:id="1324620128">
              <w:marLeft w:val="0"/>
              <w:marRight w:val="0"/>
              <w:marTop w:val="0"/>
              <w:marBottom w:val="0"/>
              <w:divBdr>
                <w:top w:val="none" w:sz="0" w:space="0" w:color="auto"/>
                <w:left w:val="none" w:sz="0" w:space="0" w:color="auto"/>
                <w:bottom w:val="none" w:sz="0" w:space="0" w:color="auto"/>
                <w:right w:val="none" w:sz="0" w:space="0" w:color="auto"/>
              </w:divBdr>
            </w:div>
            <w:div w:id="51274449">
              <w:marLeft w:val="0"/>
              <w:marRight w:val="0"/>
              <w:marTop w:val="0"/>
              <w:marBottom w:val="0"/>
              <w:divBdr>
                <w:top w:val="none" w:sz="0" w:space="0" w:color="auto"/>
                <w:left w:val="none" w:sz="0" w:space="0" w:color="auto"/>
                <w:bottom w:val="none" w:sz="0" w:space="0" w:color="auto"/>
                <w:right w:val="none" w:sz="0" w:space="0" w:color="auto"/>
              </w:divBdr>
            </w:div>
            <w:div w:id="47191641">
              <w:marLeft w:val="0"/>
              <w:marRight w:val="0"/>
              <w:marTop w:val="0"/>
              <w:marBottom w:val="0"/>
              <w:divBdr>
                <w:top w:val="none" w:sz="0" w:space="0" w:color="auto"/>
                <w:left w:val="none" w:sz="0" w:space="0" w:color="auto"/>
                <w:bottom w:val="none" w:sz="0" w:space="0" w:color="auto"/>
                <w:right w:val="none" w:sz="0" w:space="0" w:color="auto"/>
              </w:divBdr>
            </w:div>
            <w:div w:id="1875652943">
              <w:marLeft w:val="0"/>
              <w:marRight w:val="0"/>
              <w:marTop w:val="0"/>
              <w:marBottom w:val="0"/>
              <w:divBdr>
                <w:top w:val="none" w:sz="0" w:space="0" w:color="auto"/>
                <w:left w:val="none" w:sz="0" w:space="0" w:color="auto"/>
                <w:bottom w:val="none" w:sz="0" w:space="0" w:color="auto"/>
                <w:right w:val="none" w:sz="0" w:space="0" w:color="auto"/>
              </w:divBdr>
            </w:div>
            <w:div w:id="915017192">
              <w:marLeft w:val="0"/>
              <w:marRight w:val="0"/>
              <w:marTop w:val="0"/>
              <w:marBottom w:val="0"/>
              <w:divBdr>
                <w:top w:val="none" w:sz="0" w:space="0" w:color="auto"/>
                <w:left w:val="none" w:sz="0" w:space="0" w:color="auto"/>
                <w:bottom w:val="none" w:sz="0" w:space="0" w:color="auto"/>
                <w:right w:val="none" w:sz="0" w:space="0" w:color="auto"/>
              </w:divBdr>
            </w:div>
            <w:div w:id="352149466">
              <w:marLeft w:val="0"/>
              <w:marRight w:val="0"/>
              <w:marTop w:val="0"/>
              <w:marBottom w:val="0"/>
              <w:divBdr>
                <w:top w:val="none" w:sz="0" w:space="0" w:color="auto"/>
                <w:left w:val="none" w:sz="0" w:space="0" w:color="auto"/>
                <w:bottom w:val="none" w:sz="0" w:space="0" w:color="auto"/>
                <w:right w:val="none" w:sz="0" w:space="0" w:color="auto"/>
              </w:divBdr>
            </w:div>
            <w:div w:id="1090468112">
              <w:marLeft w:val="0"/>
              <w:marRight w:val="0"/>
              <w:marTop w:val="0"/>
              <w:marBottom w:val="0"/>
              <w:divBdr>
                <w:top w:val="none" w:sz="0" w:space="0" w:color="auto"/>
                <w:left w:val="none" w:sz="0" w:space="0" w:color="auto"/>
                <w:bottom w:val="none" w:sz="0" w:space="0" w:color="auto"/>
                <w:right w:val="none" w:sz="0" w:space="0" w:color="auto"/>
              </w:divBdr>
            </w:div>
            <w:div w:id="674259143">
              <w:marLeft w:val="0"/>
              <w:marRight w:val="0"/>
              <w:marTop w:val="0"/>
              <w:marBottom w:val="0"/>
              <w:divBdr>
                <w:top w:val="none" w:sz="0" w:space="0" w:color="auto"/>
                <w:left w:val="none" w:sz="0" w:space="0" w:color="auto"/>
                <w:bottom w:val="none" w:sz="0" w:space="0" w:color="auto"/>
                <w:right w:val="none" w:sz="0" w:space="0" w:color="auto"/>
              </w:divBdr>
            </w:div>
            <w:div w:id="1310137321">
              <w:marLeft w:val="0"/>
              <w:marRight w:val="0"/>
              <w:marTop w:val="0"/>
              <w:marBottom w:val="0"/>
              <w:divBdr>
                <w:top w:val="none" w:sz="0" w:space="0" w:color="auto"/>
                <w:left w:val="none" w:sz="0" w:space="0" w:color="auto"/>
                <w:bottom w:val="none" w:sz="0" w:space="0" w:color="auto"/>
                <w:right w:val="none" w:sz="0" w:space="0" w:color="auto"/>
              </w:divBdr>
            </w:div>
            <w:div w:id="1038430639">
              <w:marLeft w:val="0"/>
              <w:marRight w:val="0"/>
              <w:marTop w:val="0"/>
              <w:marBottom w:val="0"/>
              <w:divBdr>
                <w:top w:val="none" w:sz="0" w:space="0" w:color="auto"/>
                <w:left w:val="none" w:sz="0" w:space="0" w:color="auto"/>
                <w:bottom w:val="none" w:sz="0" w:space="0" w:color="auto"/>
                <w:right w:val="none" w:sz="0" w:space="0" w:color="auto"/>
              </w:divBdr>
            </w:div>
            <w:div w:id="382602029">
              <w:marLeft w:val="0"/>
              <w:marRight w:val="0"/>
              <w:marTop w:val="0"/>
              <w:marBottom w:val="0"/>
              <w:divBdr>
                <w:top w:val="none" w:sz="0" w:space="0" w:color="auto"/>
                <w:left w:val="none" w:sz="0" w:space="0" w:color="auto"/>
                <w:bottom w:val="none" w:sz="0" w:space="0" w:color="auto"/>
                <w:right w:val="none" w:sz="0" w:space="0" w:color="auto"/>
              </w:divBdr>
            </w:div>
            <w:div w:id="1001738908">
              <w:marLeft w:val="0"/>
              <w:marRight w:val="0"/>
              <w:marTop w:val="0"/>
              <w:marBottom w:val="0"/>
              <w:divBdr>
                <w:top w:val="none" w:sz="0" w:space="0" w:color="auto"/>
                <w:left w:val="none" w:sz="0" w:space="0" w:color="auto"/>
                <w:bottom w:val="none" w:sz="0" w:space="0" w:color="auto"/>
                <w:right w:val="none" w:sz="0" w:space="0" w:color="auto"/>
              </w:divBdr>
            </w:div>
            <w:div w:id="1467428720">
              <w:marLeft w:val="0"/>
              <w:marRight w:val="0"/>
              <w:marTop w:val="0"/>
              <w:marBottom w:val="0"/>
              <w:divBdr>
                <w:top w:val="none" w:sz="0" w:space="0" w:color="auto"/>
                <w:left w:val="none" w:sz="0" w:space="0" w:color="auto"/>
                <w:bottom w:val="none" w:sz="0" w:space="0" w:color="auto"/>
                <w:right w:val="none" w:sz="0" w:space="0" w:color="auto"/>
              </w:divBdr>
            </w:div>
            <w:div w:id="1680232767">
              <w:marLeft w:val="0"/>
              <w:marRight w:val="0"/>
              <w:marTop w:val="0"/>
              <w:marBottom w:val="0"/>
              <w:divBdr>
                <w:top w:val="none" w:sz="0" w:space="0" w:color="auto"/>
                <w:left w:val="none" w:sz="0" w:space="0" w:color="auto"/>
                <w:bottom w:val="none" w:sz="0" w:space="0" w:color="auto"/>
                <w:right w:val="none" w:sz="0" w:space="0" w:color="auto"/>
              </w:divBdr>
            </w:div>
            <w:div w:id="8600908">
              <w:marLeft w:val="0"/>
              <w:marRight w:val="0"/>
              <w:marTop w:val="0"/>
              <w:marBottom w:val="0"/>
              <w:divBdr>
                <w:top w:val="none" w:sz="0" w:space="0" w:color="auto"/>
                <w:left w:val="none" w:sz="0" w:space="0" w:color="auto"/>
                <w:bottom w:val="none" w:sz="0" w:space="0" w:color="auto"/>
                <w:right w:val="none" w:sz="0" w:space="0" w:color="auto"/>
              </w:divBdr>
            </w:div>
            <w:div w:id="908884968">
              <w:marLeft w:val="0"/>
              <w:marRight w:val="0"/>
              <w:marTop w:val="0"/>
              <w:marBottom w:val="0"/>
              <w:divBdr>
                <w:top w:val="none" w:sz="0" w:space="0" w:color="auto"/>
                <w:left w:val="none" w:sz="0" w:space="0" w:color="auto"/>
                <w:bottom w:val="none" w:sz="0" w:space="0" w:color="auto"/>
                <w:right w:val="none" w:sz="0" w:space="0" w:color="auto"/>
              </w:divBdr>
            </w:div>
            <w:div w:id="823591113">
              <w:marLeft w:val="0"/>
              <w:marRight w:val="0"/>
              <w:marTop w:val="0"/>
              <w:marBottom w:val="0"/>
              <w:divBdr>
                <w:top w:val="none" w:sz="0" w:space="0" w:color="auto"/>
                <w:left w:val="none" w:sz="0" w:space="0" w:color="auto"/>
                <w:bottom w:val="none" w:sz="0" w:space="0" w:color="auto"/>
                <w:right w:val="none" w:sz="0" w:space="0" w:color="auto"/>
              </w:divBdr>
            </w:div>
            <w:div w:id="559092881">
              <w:marLeft w:val="0"/>
              <w:marRight w:val="0"/>
              <w:marTop w:val="0"/>
              <w:marBottom w:val="0"/>
              <w:divBdr>
                <w:top w:val="none" w:sz="0" w:space="0" w:color="auto"/>
                <w:left w:val="none" w:sz="0" w:space="0" w:color="auto"/>
                <w:bottom w:val="none" w:sz="0" w:space="0" w:color="auto"/>
                <w:right w:val="none" w:sz="0" w:space="0" w:color="auto"/>
              </w:divBdr>
            </w:div>
            <w:div w:id="21053089">
              <w:marLeft w:val="0"/>
              <w:marRight w:val="0"/>
              <w:marTop w:val="0"/>
              <w:marBottom w:val="0"/>
              <w:divBdr>
                <w:top w:val="none" w:sz="0" w:space="0" w:color="auto"/>
                <w:left w:val="none" w:sz="0" w:space="0" w:color="auto"/>
                <w:bottom w:val="none" w:sz="0" w:space="0" w:color="auto"/>
                <w:right w:val="none" w:sz="0" w:space="0" w:color="auto"/>
              </w:divBdr>
            </w:div>
            <w:div w:id="943612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74496">
      <w:bodyDiv w:val="1"/>
      <w:marLeft w:val="0"/>
      <w:marRight w:val="0"/>
      <w:marTop w:val="0"/>
      <w:marBottom w:val="0"/>
      <w:divBdr>
        <w:top w:val="none" w:sz="0" w:space="0" w:color="auto"/>
        <w:left w:val="none" w:sz="0" w:space="0" w:color="auto"/>
        <w:bottom w:val="none" w:sz="0" w:space="0" w:color="auto"/>
        <w:right w:val="none" w:sz="0" w:space="0" w:color="auto"/>
      </w:divBdr>
    </w:div>
    <w:div w:id="108354923">
      <w:bodyDiv w:val="1"/>
      <w:marLeft w:val="0"/>
      <w:marRight w:val="0"/>
      <w:marTop w:val="0"/>
      <w:marBottom w:val="0"/>
      <w:divBdr>
        <w:top w:val="none" w:sz="0" w:space="0" w:color="auto"/>
        <w:left w:val="none" w:sz="0" w:space="0" w:color="auto"/>
        <w:bottom w:val="none" w:sz="0" w:space="0" w:color="auto"/>
        <w:right w:val="none" w:sz="0" w:space="0" w:color="auto"/>
      </w:divBdr>
    </w:div>
    <w:div w:id="110363340">
      <w:bodyDiv w:val="1"/>
      <w:marLeft w:val="0"/>
      <w:marRight w:val="0"/>
      <w:marTop w:val="0"/>
      <w:marBottom w:val="0"/>
      <w:divBdr>
        <w:top w:val="none" w:sz="0" w:space="0" w:color="auto"/>
        <w:left w:val="none" w:sz="0" w:space="0" w:color="auto"/>
        <w:bottom w:val="none" w:sz="0" w:space="0" w:color="auto"/>
        <w:right w:val="none" w:sz="0" w:space="0" w:color="auto"/>
      </w:divBdr>
    </w:div>
    <w:div w:id="110587968">
      <w:bodyDiv w:val="1"/>
      <w:marLeft w:val="0"/>
      <w:marRight w:val="0"/>
      <w:marTop w:val="0"/>
      <w:marBottom w:val="0"/>
      <w:divBdr>
        <w:top w:val="none" w:sz="0" w:space="0" w:color="auto"/>
        <w:left w:val="none" w:sz="0" w:space="0" w:color="auto"/>
        <w:bottom w:val="none" w:sz="0" w:space="0" w:color="auto"/>
        <w:right w:val="none" w:sz="0" w:space="0" w:color="auto"/>
      </w:divBdr>
    </w:div>
    <w:div w:id="111560399">
      <w:bodyDiv w:val="1"/>
      <w:marLeft w:val="0"/>
      <w:marRight w:val="0"/>
      <w:marTop w:val="0"/>
      <w:marBottom w:val="0"/>
      <w:divBdr>
        <w:top w:val="none" w:sz="0" w:space="0" w:color="auto"/>
        <w:left w:val="none" w:sz="0" w:space="0" w:color="auto"/>
        <w:bottom w:val="none" w:sz="0" w:space="0" w:color="auto"/>
        <w:right w:val="none" w:sz="0" w:space="0" w:color="auto"/>
      </w:divBdr>
    </w:div>
    <w:div w:id="112748357">
      <w:bodyDiv w:val="1"/>
      <w:marLeft w:val="0"/>
      <w:marRight w:val="0"/>
      <w:marTop w:val="0"/>
      <w:marBottom w:val="0"/>
      <w:divBdr>
        <w:top w:val="none" w:sz="0" w:space="0" w:color="auto"/>
        <w:left w:val="none" w:sz="0" w:space="0" w:color="auto"/>
        <w:bottom w:val="none" w:sz="0" w:space="0" w:color="auto"/>
        <w:right w:val="none" w:sz="0" w:space="0" w:color="auto"/>
      </w:divBdr>
    </w:div>
    <w:div w:id="112749274">
      <w:bodyDiv w:val="1"/>
      <w:marLeft w:val="0"/>
      <w:marRight w:val="0"/>
      <w:marTop w:val="0"/>
      <w:marBottom w:val="0"/>
      <w:divBdr>
        <w:top w:val="none" w:sz="0" w:space="0" w:color="auto"/>
        <w:left w:val="none" w:sz="0" w:space="0" w:color="auto"/>
        <w:bottom w:val="none" w:sz="0" w:space="0" w:color="auto"/>
        <w:right w:val="none" w:sz="0" w:space="0" w:color="auto"/>
      </w:divBdr>
    </w:div>
    <w:div w:id="114833709">
      <w:bodyDiv w:val="1"/>
      <w:marLeft w:val="0"/>
      <w:marRight w:val="0"/>
      <w:marTop w:val="0"/>
      <w:marBottom w:val="0"/>
      <w:divBdr>
        <w:top w:val="none" w:sz="0" w:space="0" w:color="auto"/>
        <w:left w:val="none" w:sz="0" w:space="0" w:color="auto"/>
        <w:bottom w:val="none" w:sz="0" w:space="0" w:color="auto"/>
        <w:right w:val="none" w:sz="0" w:space="0" w:color="auto"/>
      </w:divBdr>
    </w:div>
    <w:div w:id="116266821">
      <w:bodyDiv w:val="1"/>
      <w:marLeft w:val="0"/>
      <w:marRight w:val="0"/>
      <w:marTop w:val="0"/>
      <w:marBottom w:val="0"/>
      <w:divBdr>
        <w:top w:val="none" w:sz="0" w:space="0" w:color="auto"/>
        <w:left w:val="none" w:sz="0" w:space="0" w:color="auto"/>
        <w:bottom w:val="none" w:sz="0" w:space="0" w:color="auto"/>
        <w:right w:val="none" w:sz="0" w:space="0" w:color="auto"/>
      </w:divBdr>
    </w:div>
    <w:div w:id="118650297">
      <w:bodyDiv w:val="1"/>
      <w:marLeft w:val="0"/>
      <w:marRight w:val="0"/>
      <w:marTop w:val="0"/>
      <w:marBottom w:val="0"/>
      <w:divBdr>
        <w:top w:val="none" w:sz="0" w:space="0" w:color="auto"/>
        <w:left w:val="none" w:sz="0" w:space="0" w:color="auto"/>
        <w:bottom w:val="none" w:sz="0" w:space="0" w:color="auto"/>
        <w:right w:val="none" w:sz="0" w:space="0" w:color="auto"/>
      </w:divBdr>
    </w:div>
    <w:div w:id="119569289">
      <w:bodyDiv w:val="1"/>
      <w:marLeft w:val="0"/>
      <w:marRight w:val="0"/>
      <w:marTop w:val="0"/>
      <w:marBottom w:val="0"/>
      <w:divBdr>
        <w:top w:val="none" w:sz="0" w:space="0" w:color="auto"/>
        <w:left w:val="none" w:sz="0" w:space="0" w:color="auto"/>
        <w:bottom w:val="none" w:sz="0" w:space="0" w:color="auto"/>
        <w:right w:val="none" w:sz="0" w:space="0" w:color="auto"/>
      </w:divBdr>
    </w:div>
    <w:div w:id="121384925">
      <w:bodyDiv w:val="1"/>
      <w:marLeft w:val="0"/>
      <w:marRight w:val="0"/>
      <w:marTop w:val="0"/>
      <w:marBottom w:val="0"/>
      <w:divBdr>
        <w:top w:val="none" w:sz="0" w:space="0" w:color="auto"/>
        <w:left w:val="none" w:sz="0" w:space="0" w:color="auto"/>
        <w:bottom w:val="none" w:sz="0" w:space="0" w:color="auto"/>
        <w:right w:val="none" w:sz="0" w:space="0" w:color="auto"/>
      </w:divBdr>
    </w:div>
    <w:div w:id="122039145">
      <w:bodyDiv w:val="1"/>
      <w:marLeft w:val="0"/>
      <w:marRight w:val="0"/>
      <w:marTop w:val="0"/>
      <w:marBottom w:val="0"/>
      <w:divBdr>
        <w:top w:val="none" w:sz="0" w:space="0" w:color="auto"/>
        <w:left w:val="none" w:sz="0" w:space="0" w:color="auto"/>
        <w:bottom w:val="none" w:sz="0" w:space="0" w:color="auto"/>
        <w:right w:val="none" w:sz="0" w:space="0" w:color="auto"/>
      </w:divBdr>
    </w:div>
    <w:div w:id="123232745">
      <w:bodyDiv w:val="1"/>
      <w:marLeft w:val="0"/>
      <w:marRight w:val="0"/>
      <w:marTop w:val="0"/>
      <w:marBottom w:val="0"/>
      <w:divBdr>
        <w:top w:val="none" w:sz="0" w:space="0" w:color="auto"/>
        <w:left w:val="none" w:sz="0" w:space="0" w:color="auto"/>
        <w:bottom w:val="none" w:sz="0" w:space="0" w:color="auto"/>
        <w:right w:val="none" w:sz="0" w:space="0" w:color="auto"/>
      </w:divBdr>
    </w:div>
    <w:div w:id="126633378">
      <w:bodyDiv w:val="1"/>
      <w:marLeft w:val="0"/>
      <w:marRight w:val="0"/>
      <w:marTop w:val="0"/>
      <w:marBottom w:val="0"/>
      <w:divBdr>
        <w:top w:val="none" w:sz="0" w:space="0" w:color="auto"/>
        <w:left w:val="none" w:sz="0" w:space="0" w:color="auto"/>
        <w:bottom w:val="none" w:sz="0" w:space="0" w:color="auto"/>
        <w:right w:val="none" w:sz="0" w:space="0" w:color="auto"/>
      </w:divBdr>
    </w:div>
    <w:div w:id="128518802">
      <w:bodyDiv w:val="1"/>
      <w:marLeft w:val="0"/>
      <w:marRight w:val="0"/>
      <w:marTop w:val="0"/>
      <w:marBottom w:val="0"/>
      <w:divBdr>
        <w:top w:val="none" w:sz="0" w:space="0" w:color="auto"/>
        <w:left w:val="none" w:sz="0" w:space="0" w:color="auto"/>
        <w:bottom w:val="none" w:sz="0" w:space="0" w:color="auto"/>
        <w:right w:val="none" w:sz="0" w:space="0" w:color="auto"/>
      </w:divBdr>
    </w:div>
    <w:div w:id="130246797">
      <w:bodyDiv w:val="1"/>
      <w:marLeft w:val="0"/>
      <w:marRight w:val="0"/>
      <w:marTop w:val="0"/>
      <w:marBottom w:val="0"/>
      <w:divBdr>
        <w:top w:val="none" w:sz="0" w:space="0" w:color="auto"/>
        <w:left w:val="none" w:sz="0" w:space="0" w:color="auto"/>
        <w:bottom w:val="none" w:sz="0" w:space="0" w:color="auto"/>
        <w:right w:val="none" w:sz="0" w:space="0" w:color="auto"/>
      </w:divBdr>
    </w:div>
    <w:div w:id="130247807">
      <w:bodyDiv w:val="1"/>
      <w:marLeft w:val="0"/>
      <w:marRight w:val="0"/>
      <w:marTop w:val="0"/>
      <w:marBottom w:val="0"/>
      <w:divBdr>
        <w:top w:val="none" w:sz="0" w:space="0" w:color="auto"/>
        <w:left w:val="none" w:sz="0" w:space="0" w:color="auto"/>
        <w:bottom w:val="none" w:sz="0" w:space="0" w:color="auto"/>
        <w:right w:val="none" w:sz="0" w:space="0" w:color="auto"/>
      </w:divBdr>
    </w:div>
    <w:div w:id="132529968">
      <w:bodyDiv w:val="1"/>
      <w:marLeft w:val="0"/>
      <w:marRight w:val="0"/>
      <w:marTop w:val="0"/>
      <w:marBottom w:val="0"/>
      <w:divBdr>
        <w:top w:val="none" w:sz="0" w:space="0" w:color="auto"/>
        <w:left w:val="none" w:sz="0" w:space="0" w:color="auto"/>
        <w:bottom w:val="none" w:sz="0" w:space="0" w:color="auto"/>
        <w:right w:val="none" w:sz="0" w:space="0" w:color="auto"/>
      </w:divBdr>
    </w:div>
    <w:div w:id="133371652">
      <w:bodyDiv w:val="1"/>
      <w:marLeft w:val="0"/>
      <w:marRight w:val="0"/>
      <w:marTop w:val="0"/>
      <w:marBottom w:val="0"/>
      <w:divBdr>
        <w:top w:val="none" w:sz="0" w:space="0" w:color="auto"/>
        <w:left w:val="none" w:sz="0" w:space="0" w:color="auto"/>
        <w:bottom w:val="none" w:sz="0" w:space="0" w:color="auto"/>
        <w:right w:val="none" w:sz="0" w:space="0" w:color="auto"/>
      </w:divBdr>
    </w:div>
    <w:div w:id="136728971">
      <w:bodyDiv w:val="1"/>
      <w:marLeft w:val="0"/>
      <w:marRight w:val="0"/>
      <w:marTop w:val="0"/>
      <w:marBottom w:val="0"/>
      <w:divBdr>
        <w:top w:val="none" w:sz="0" w:space="0" w:color="auto"/>
        <w:left w:val="none" w:sz="0" w:space="0" w:color="auto"/>
        <w:bottom w:val="none" w:sz="0" w:space="0" w:color="auto"/>
        <w:right w:val="none" w:sz="0" w:space="0" w:color="auto"/>
      </w:divBdr>
    </w:div>
    <w:div w:id="137574516">
      <w:bodyDiv w:val="1"/>
      <w:marLeft w:val="0"/>
      <w:marRight w:val="0"/>
      <w:marTop w:val="0"/>
      <w:marBottom w:val="0"/>
      <w:divBdr>
        <w:top w:val="none" w:sz="0" w:space="0" w:color="auto"/>
        <w:left w:val="none" w:sz="0" w:space="0" w:color="auto"/>
        <w:bottom w:val="none" w:sz="0" w:space="0" w:color="auto"/>
        <w:right w:val="none" w:sz="0" w:space="0" w:color="auto"/>
      </w:divBdr>
    </w:div>
    <w:div w:id="138887904">
      <w:bodyDiv w:val="1"/>
      <w:marLeft w:val="0"/>
      <w:marRight w:val="0"/>
      <w:marTop w:val="0"/>
      <w:marBottom w:val="0"/>
      <w:divBdr>
        <w:top w:val="none" w:sz="0" w:space="0" w:color="auto"/>
        <w:left w:val="none" w:sz="0" w:space="0" w:color="auto"/>
        <w:bottom w:val="none" w:sz="0" w:space="0" w:color="auto"/>
        <w:right w:val="none" w:sz="0" w:space="0" w:color="auto"/>
      </w:divBdr>
    </w:div>
    <w:div w:id="139032494">
      <w:bodyDiv w:val="1"/>
      <w:marLeft w:val="0"/>
      <w:marRight w:val="0"/>
      <w:marTop w:val="0"/>
      <w:marBottom w:val="0"/>
      <w:divBdr>
        <w:top w:val="none" w:sz="0" w:space="0" w:color="auto"/>
        <w:left w:val="none" w:sz="0" w:space="0" w:color="auto"/>
        <w:bottom w:val="none" w:sz="0" w:space="0" w:color="auto"/>
        <w:right w:val="none" w:sz="0" w:space="0" w:color="auto"/>
      </w:divBdr>
    </w:div>
    <w:div w:id="140006559">
      <w:bodyDiv w:val="1"/>
      <w:marLeft w:val="0"/>
      <w:marRight w:val="0"/>
      <w:marTop w:val="0"/>
      <w:marBottom w:val="0"/>
      <w:divBdr>
        <w:top w:val="none" w:sz="0" w:space="0" w:color="auto"/>
        <w:left w:val="none" w:sz="0" w:space="0" w:color="auto"/>
        <w:bottom w:val="none" w:sz="0" w:space="0" w:color="auto"/>
        <w:right w:val="none" w:sz="0" w:space="0" w:color="auto"/>
      </w:divBdr>
    </w:div>
    <w:div w:id="142938989">
      <w:bodyDiv w:val="1"/>
      <w:marLeft w:val="0"/>
      <w:marRight w:val="0"/>
      <w:marTop w:val="0"/>
      <w:marBottom w:val="0"/>
      <w:divBdr>
        <w:top w:val="none" w:sz="0" w:space="0" w:color="auto"/>
        <w:left w:val="none" w:sz="0" w:space="0" w:color="auto"/>
        <w:bottom w:val="none" w:sz="0" w:space="0" w:color="auto"/>
        <w:right w:val="none" w:sz="0" w:space="0" w:color="auto"/>
      </w:divBdr>
    </w:div>
    <w:div w:id="143664214">
      <w:bodyDiv w:val="1"/>
      <w:marLeft w:val="0"/>
      <w:marRight w:val="0"/>
      <w:marTop w:val="0"/>
      <w:marBottom w:val="0"/>
      <w:divBdr>
        <w:top w:val="none" w:sz="0" w:space="0" w:color="auto"/>
        <w:left w:val="none" w:sz="0" w:space="0" w:color="auto"/>
        <w:bottom w:val="none" w:sz="0" w:space="0" w:color="auto"/>
        <w:right w:val="none" w:sz="0" w:space="0" w:color="auto"/>
      </w:divBdr>
    </w:div>
    <w:div w:id="143934344">
      <w:bodyDiv w:val="1"/>
      <w:marLeft w:val="0"/>
      <w:marRight w:val="0"/>
      <w:marTop w:val="0"/>
      <w:marBottom w:val="0"/>
      <w:divBdr>
        <w:top w:val="none" w:sz="0" w:space="0" w:color="auto"/>
        <w:left w:val="none" w:sz="0" w:space="0" w:color="auto"/>
        <w:bottom w:val="none" w:sz="0" w:space="0" w:color="auto"/>
        <w:right w:val="none" w:sz="0" w:space="0" w:color="auto"/>
      </w:divBdr>
    </w:div>
    <w:div w:id="144519602">
      <w:bodyDiv w:val="1"/>
      <w:marLeft w:val="0"/>
      <w:marRight w:val="0"/>
      <w:marTop w:val="0"/>
      <w:marBottom w:val="0"/>
      <w:divBdr>
        <w:top w:val="none" w:sz="0" w:space="0" w:color="auto"/>
        <w:left w:val="none" w:sz="0" w:space="0" w:color="auto"/>
        <w:bottom w:val="none" w:sz="0" w:space="0" w:color="auto"/>
        <w:right w:val="none" w:sz="0" w:space="0" w:color="auto"/>
      </w:divBdr>
    </w:div>
    <w:div w:id="145560579">
      <w:bodyDiv w:val="1"/>
      <w:marLeft w:val="0"/>
      <w:marRight w:val="0"/>
      <w:marTop w:val="0"/>
      <w:marBottom w:val="0"/>
      <w:divBdr>
        <w:top w:val="none" w:sz="0" w:space="0" w:color="auto"/>
        <w:left w:val="none" w:sz="0" w:space="0" w:color="auto"/>
        <w:bottom w:val="none" w:sz="0" w:space="0" w:color="auto"/>
        <w:right w:val="none" w:sz="0" w:space="0" w:color="auto"/>
      </w:divBdr>
    </w:div>
    <w:div w:id="145830032">
      <w:bodyDiv w:val="1"/>
      <w:marLeft w:val="0"/>
      <w:marRight w:val="0"/>
      <w:marTop w:val="0"/>
      <w:marBottom w:val="0"/>
      <w:divBdr>
        <w:top w:val="none" w:sz="0" w:space="0" w:color="auto"/>
        <w:left w:val="none" w:sz="0" w:space="0" w:color="auto"/>
        <w:bottom w:val="none" w:sz="0" w:space="0" w:color="auto"/>
        <w:right w:val="none" w:sz="0" w:space="0" w:color="auto"/>
      </w:divBdr>
    </w:div>
    <w:div w:id="147014750">
      <w:bodyDiv w:val="1"/>
      <w:marLeft w:val="0"/>
      <w:marRight w:val="0"/>
      <w:marTop w:val="0"/>
      <w:marBottom w:val="0"/>
      <w:divBdr>
        <w:top w:val="none" w:sz="0" w:space="0" w:color="auto"/>
        <w:left w:val="none" w:sz="0" w:space="0" w:color="auto"/>
        <w:bottom w:val="none" w:sz="0" w:space="0" w:color="auto"/>
        <w:right w:val="none" w:sz="0" w:space="0" w:color="auto"/>
      </w:divBdr>
    </w:div>
    <w:div w:id="147870918">
      <w:bodyDiv w:val="1"/>
      <w:marLeft w:val="0"/>
      <w:marRight w:val="0"/>
      <w:marTop w:val="0"/>
      <w:marBottom w:val="0"/>
      <w:divBdr>
        <w:top w:val="none" w:sz="0" w:space="0" w:color="auto"/>
        <w:left w:val="none" w:sz="0" w:space="0" w:color="auto"/>
        <w:bottom w:val="none" w:sz="0" w:space="0" w:color="auto"/>
        <w:right w:val="none" w:sz="0" w:space="0" w:color="auto"/>
      </w:divBdr>
    </w:div>
    <w:div w:id="147982904">
      <w:bodyDiv w:val="1"/>
      <w:marLeft w:val="0"/>
      <w:marRight w:val="0"/>
      <w:marTop w:val="0"/>
      <w:marBottom w:val="0"/>
      <w:divBdr>
        <w:top w:val="none" w:sz="0" w:space="0" w:color="auto"/>
        <w:left w:val="none" w:sz="0" w:space="0" w:color="auto"/>
        <w:bottom w:val="none" w:sz="0" w:space="0" w:color="auto"/>
        <w:right w:val="none" w:sz="0" w:space="0" w:color="auto"/>
      </w:divBdr>
    </w:div>
    <w:div w:id="150223794">
      <w:bodyDiv w:val="1"/>
      <w:marLeft w:val="0"/>
      <w:marRight w:val="0"/>
      <w:marTop w:val="0"/>
      <w:marBottom w:val="0"/>
      <w:divBdr>
        <w:top w:val="none" w:sz="0" w:space="0" w:color="auto"/>
        <w:left w:val="none" w:sz="0" w:space="0" w:color="auto"/>
        <w:bottom w:val="none" w:sz="0" w:space="0" w:color="auto"/>
        <w:right w:val="none" w:sz="0" w:space="0" w:color="auto"/>
      </w:divBdr>
    </w:div>
    <w:div w:id="151605918">
      <w:bodyDiv w:val="1"/>
      <w:marLeft w:val="0"/>
      <w:marRight w:val="0"/>
      <w:marTop w:val="0"/>
      <w:marBottom w:val="0"/>
      <w:divBdr>
        <w:top w:val="none" w:sz="0" w:space="0" w:color="auto"/>
        <w:left w:val="none" w:sz="0" w:space="0" w:color="auto"/>
        <w:bottom w:val="none" w:sz="0" w:space="0" w:color="auto"/>
        <w:right w:val="none" w:sz="0" w:space="0" w:color="auto"/>
      </w:divBdr>
    </w:div>
    <w:div w:id="152263374">
      <w:bodyDiv w:val="1"/>
      <w:marLeft w:val="0"/>
      <w:marRight w:val="0"/>
      <w:marTop w:val="0"/>
      <w:marBottom w:val="0"/>
      <w:divBdr>
        <w:top w:val="none" w:sz="0" w:space="0" w:color="auto"/>
        <w:left w:val="none" w:sz="0" w:space="0" w:color="auto"/>
        <w:bottom w:val="none" w:sz="0" w:space="0" w:color="auto"/>
        <w:right w:val="none" w:sz="0" w:space="0" w:color="auto"/>
      </w:divBdr>
    </w:div>
    <w:div w:id="155848835">
      <w:bodyDiv w:val="1"/>
      <w:marLeft w:val="0"/>
      <w:marRight w:val="0"/>
      <w:marTop w:val="0"/>
      <w:marBottom w:val="0"/>
      <w:divBdr>
        <w:top w:val="none" w:sz="0" w:space="0" w:color="auto"/>
        <w:left w:val="none" w:sz="0" w:space="0" w:color="auto"/>
        <w:bottom w:val="none" w:sz="0" w:space="0" w:color="auto"/>
        <w:right w:val="none" w:sz="0" w:space="0" w:color="auto"/>
      </w:divBdr>
    </w:div>
    <w:div w:id="155876365">
      <w:bodyDiv w:val="1"/>
      <w:marLeft w:val="0"/>
      <w:marRight w:val="0"/>
      <w:marTop w:val="0"/>
      <w:marBottom w:val="0"/>
      <w:divBdr>
        <w:top w:val="none" w:sz="0" w:space="0" w:color="auto"/>
        <w:left w:val="none" w:sz="0" w:space="0" w:color="auto"/>
        <w:bottom w:val="none" w:sz="0" w:space="0" w:color="auto"/>
        <w:right w:val="none" w:sz="0" w:space="0" w:color="auto"/>
      </w:divBdr>
    </w:div>
    <w:div w:id="156500057">
      <w:bodyDiv w:val="1"/>
      <w:marLeft w:val="0"/>
      <w:marRight w:val="0"/>
      <w:marTop w:val="0"/>
      <w:marBottom w:val="0"/>
      <w:divBdr>
        <w:top w:val="none" w:sz="0" w:space="0" w:color="auto"/>
        <w:left w:val="none" w:sz="0" w:space="0" w:color="auto"/>
        <w:bottom w:val="none" w:sz="0" w:space="0" w:color="auto"/>
        <w:right w:val="none" w:sz="0" w:space="0" w:color="auto"/>
      </w:divBdr>
    </w:div>
    <w:div w:id="156657418">
      <w:bodyDiv w:val="1"/>
      <w:marLeft w:val="0"/>
      <w:marRight w:val="0"/>
      <w:marTop w:val="0"/>
      <w:marBottom w:val="0"/>
      <w:divBdr>
        <w:top w:val="none" w:sz="0" w:space="0" w:color="auto"/>
        <w:left w:val="none" w:sz="0" w:space="0" w:color="auto"/>
        <w:bottom w:val="none" w:sz="0" w:space="0" w:color="auto"/>
        <w:right w:val="none" w:sz="0" w:space="0" w:color="auto"/>
      </w:divBdr>
    </w:div>
    <w:div w:id="160581868">
      <w:bodyDiv w:val="1"/>
      <w:marLeft w:val="0"/>
      <w:marRight w:val="0"/>
      <w:marTop w:val="0"/>
      <w:marBottom w:val="0"/>
      <w:divBdr>
        <w:top w:val="none" w:sz="0" w:space="0" w:color="auto"/>
        <w:left w:val="none" w:sz="0" w:space="0" w:color="auto"/>
        <w:bottom w:val="none" w:sz="0" w:space="0" w:color="auto"/>
        <w:right w:val="none" w:sz="0" w:space="0" w:color="auto"/>
      </w:divBdr>
    </w:div>
    <w:div w:id="161359706">
      <w:bodyDiv w:val="1"/>
      <w:marLeft w:val="0"/>
      <w:marRight w:val="0"/>
      <w:marTop w:val="0"/>
      <w:marBottom w:val="0"/>
      <w:divBdr>
        <w:top w:val="none" w:sz="0" w:space="0" w:color="auto"/>
        <w:left w:val="none" w:sz="0" w:space="0" w:color="auto"/>
        <w:bottom w:val="none" w:sz="0" w:space="0" w:color="auto"/>
        <w:right w:val="none" w:sz="0" w:space="0" w:color="auto"/>
      </w:divBdr>
    </w:div>
    <w:div w:id="161553704">
      <w:bodyDiv w:val="1"/>
      <w:marLeft w:val="0"/>
      <w:marRight w:val="0"/>
      <w:marTop w:val="0"/>
      <w:marBottom w:val="0"/>
      <w:divBdr>
        <w:top w:val="none" w:sz="0" w:space="0" w:color="auto"/>
        <w:left w:val="none" w:sz="0" w:space="0" w:color="auto"/>
        <w:bottom w:val="none" w:sz="0" w:space="0" w:color="auto"/>
        <w:right w:val="none" w:sz="0" w:space="0" w:color="auto"/>
      </w:divBdr>
    </w:div>
    <w:div w:id="164102500">
      <w:bodyDiv w:val="1"/>
      <w:marLeft w:val="0"/>
      <w:marRight w:val="0"/>
      <w:marTop w:val="0"/>
      <w:marBottom w:val="0"/>
      <w:divBdr>
        <w:top w:val="none" w:sz="0" w:space="0" w:color="auto"/>
        <w:left w:val="none" w:sz="0" w:space="0" w:color="auto"/>
        <w:bottom w:val="none" w:sz="0" w:space="0" w:color="auto"/>
        <w:right w:val="none" w:sz="0" w:space="0" w:color="auto"/>
      </w:divBdr>
    </w:div>
    <w:div w:id="165095243">
      <w:bodyDiv w:val="1"/>
      <w:marLeft w:val="0"/>
      <w:marRight w:val="0"/>
      <w:marTop w:val="0"/>
      <w:marBottom w:val="0"/>
      <w:divBdr>
        <w:top w:val="none" w:sz="0" w:space="0" w:color="auto"/>
        <w:left w:val="none" w:sz="0" w:space="0" w:color="auto"/>
        <w:bottom w:val="none" w:sz="0" w:space="0" w:color="auto"/>
        <w:right w:val="none" w:sz="0" w:space="0" w:color="auto"/>
      </w:divBdr>
    </w:div>
    <w:div w:id="165748467">
      <w:bodyDiv w:val="1"/>
      <w:marLeft w:val="0"/>
      <w:marRight w:val="0"/>
      <w:marTop w:val="0"/>
      <w:marBottom w:val="0"/>
      <w:divBdr>
        <w:top w:val="none" w:sz="0" w:space="0" w:color="auto"/>
        <w:left w:val="none" w:sz="0" w:space="0" w:color="auto"/>
        <w:bottom w:val="none" w:sz="0" w:space="0" w:color="auto"/>
        <w:right w:val="none" w:sz="0" w:space="0" w:color="auto"/>
      </w:divBdr>
      <w:divsChild>
        <w:div w:id="303851721">
          <w:marLeft w:val="1138"/>
          <w:marRight w:val="0"/>
          <w:marTop w:val="160"/>
          <w:marBottom w:val="0"/>
          <w:divBdr>
            <w:top w:val="none" w:sz="0" w:space="0" w:color="auto"/>
            <w:left w:val="none" w:sz="0" w:space="0" w:color="auto"/>
            <w:bottom w:val="none" w:sz="0" w:space="0" w:color="auto"/>
            <w:right w:val="none" w:sz="0" w:space="0" w:color="auto"/>
          </w:divBdr>
        </w:div>
      </w:divsChild>
    </w:div>
    <w:div w:id="170031845">
      <w:bodyDiv w:val="1"/>
      <w:marLeft w:val="0"/>
      <w:marRight w:val="0"/>
      <w:marTop w:val="0"/>
      <w:marBottom w:val="0"/>
      <w:divBdr>
        <w:top w:val="none" w:sz="0" w:space="0" w:color="auto"/>
        <w:left w:val="none" w:sz="0" w:space="0" w:color="auto"/>
        <w:bottom w:val="none" w:sz="0" w:space="0" w:color="auto"/>
        <w:right w:val="none" w:sz="0" w:space="0" w:color="auto"/>
      </w:divBdr>
    </w:div>
    <w:div w:id="170800132">
      <w:bodyDiv w:val="1"/>
      <w:marLeft w:val="0"/>
      <w:marRight w:val="0"/>
      <w:marTop w:val="0"/>
      <w:marBottom w:val="0"/>
      <w:divBdr>
        <w:top w:val="none" w:sz="0" w:space="0" w:color="auto"/>
        <w:left w:val="none" w:sz="0" w:space="0" w:color="auto"/>
        <w:bottom w:val="none" w:sz="0" w:space="0" w:color="auto"/>
        <w:right w:val="none" w:sz="0" w:space="0" w:color="auto"/>
      </w:divBdr>
    </w:div>
    <w:div w:id="170948122">
      <w:bodyDiv w:val="1"/>
      <w:marLeft w:val="0"/>
      <w:marRight w:val="0"/>
      <w:marTop w:val="0"/>
      <w:marBottom w:val="0"/>
      <w:divBdr>
        <w:top w:val="none" w:sz="0" w:space="0" w:color="auto"/>
        <w:left w:val="none" w:sz="0" w:space="0" w:color="auto"/>
        <w:bottom w:val="none" w:sz="0" w:space="0" w:color="auto"/>
        <w:right w:val="none" w:sz="0" w:space="0" w:color="auto"/>
      </w:divBdr>
    </w:div>
    <w:div w:id="171838884">
      <w:bodyDiv w:val="1"/>
      <w:marLeft w:val="0"/>
      <w:marRight w:val="0"/>
      <w:marTop w:val="0"/>
      <w:marBottom w:val="0"/>
      <w:divBdr>
        <w:top w:val="none" w:sz="0" w:space="0" w:color="auto"/>
        <w:left w:val="none" w:sz="0" w:space="0" w:color="auto"/>
        <w:bottom w:val="none" w:sz="0" w:space="0" w:color="auto"/>
        <w:right w:val="none" w:sz="0" w:space="0" w:color="auto"/>
      </w:divBdr>
    </w:div>
    <w:div w:id="172111069">
      <w:bodyDiv w:val="1"/>
      <w:marLeft w:val="0"/>
      <w:marRight w:val="0"/>
      <w:marTop w:val="0"/>
      <w:marBottom w:val="0"/>
      <w:divBdr>
        <w:top w:val="none" w:sz="0" w:space="0" w:color="auto"/>
        <w:left w:val="none" w:sz="0" w:space="0" w:color="auto"/>
        <w:bottom w:val="none" w:sz="0" w:space="0" w:color="auto"/>
        <w:right w:val="none" w:sz="0" w:space="0" w:color="auto"/>
      </w:divBdr>
    </w:div>
    <w:div w:id="172495152">
      <w:bodyDiv w:val="1"/>
      <w:marLeft w:val="0"/>
      <w:marRight w:val="0"/>
      <w:marTop w:val="0"/>
      <w:marBottom w:val="0"/>
      <w:divBdr>
        <w:top w:val="none" w:sz="0" w:space="0" w:color="auto"/>
        <w:left w:val="none" w:sz="0" w:space="0" w:color="auto"/>
        <w:bottom w:val="none" w:sz="0" w:space="0" w:color="auto"/>
        <w:right w:val="none" w:sz="0" w:space="0" w:color="auto"/>
      </w:divBdr>
    </w:div>
    <w:div w:id="172570902">
      <w:bodyDiv w:val="1"/>
      <w:marLeft w:val="0"/>
      <w:marRight w:val="0"/>
      <w:marTop w:val="0"/>
      <w:marBottom w:val="0"/>
      <w:divBdr>
        <w:top w:val="none" w:sz="0" w:space="0" w:color="auto"/>
        <w:left w:val="none" w:sz="0" w:space="0" w:color="auto"/>
        <w:bottom w:val="none" w:sz="0" w:space="0" w:color="auto"/>
        <w:right w:val="none" w:sz="0" w:space="0" w:color="auto"/>
      </w:divBdr>
    </w:div>
    <w:div w:id="172575256">
      <w:bodyDiv w:val="1"/>
      <w:marLeft w:val="0"/>
      <w:marRight w:val="0"/>
      <w:marTop w:val="0"/>
      <w:marBottom w:val="0"/>
      <w:divBdr>
        <w:top w:val="none" w:sz="0" w:space="0" w:color="auto"/>
        <w:left w:val="none" w:sz="0" w:space="0" w:color="auto"/>
        <w:bottom w:val="none" w:sz="0" w:space="0" w:color="auto"/>
        <w:right w:val="none" w:sz="0" w:space="0" w:color="auto"/>
      </w:divBdr>
    </w:div>
    <w:div w:id="175777981">
      <w:bodyDiv w:val="1"/>
      <w:marLeft w:val="0"/>
      <w:marRight w:val="0"/>
      <w:marTop w:val="0"/>
      <w:marBottom w:val="0"/>
      <w:divBdr>
        <w:top w:val="none" w:sz="0" w:space="0" w:color="auto"/>
        <w:left w:val="none" w:sz="0" w:space="0" w:color="auto"/>
        <w:bottom w:val="none" w:sz="0" w:space="0" w:color="auto"/>
        <w:right w:val="none" w:sz="0" w:space="0" w:color="auto"/>
      </w:divBdr>
    </w:div>
    <w:div w:id="176120662">
      <w:bodyDiv w:val="1"/>
      <w:marLeft w:val="0"/>
      <w:marRight w:val="0"/>
      <w:marTop w:val="0"/>
      <w:marBottom w:val="0"/>
      <w:divBdr>
        <w:top w:val="none" w:sz="0" w:space="0" w:color="auto"/>
        <w:left w:val="none" w:sz="0" w:space="0" w:color="auto"/>
        <w:bottom w:val="none" w:sz="0" w:space="0" w:color="auto"/>
        <w:right w:val="none" w:sz="0" w:space="0" w:color="auto"/>
      </w:divBdr>
    </w:div>
    <w:div w:id="176307918">
      <w:bodyDiv w:val="1"/>
      <w:marLeft w:val="0"/>
      <w:marRight w:val="0"/>
      <w:marTop w:val="0"/>
      <w:marBottom w:val="0"/>
      <w:divBdr>
        <w:top w:val="none" w:sz="0" w:space="0" w:color="auto"/>
        <w:left w:val="none" w:sz="0" w:space="0" w:color="auto"/>
        <w:bottom w:val="none" w:sz="0" w:space="0" w:color="auto"/>
        <w:right w:val="none" w:sz="0" w:space="0" w:color="auto"/>
      </w:divBdr>
    </w:div>
    <w:div w:id="177038547">
      <w:bodyDiv w:val="1"/>
      <w:marLeft w:val="0"/>
      <w:marRight w:val="0"/>
      <w:marTop w:val="0"/>
      <w:marBottom w:val="0"/>
      <w:divBdr>
        <w:top w:val="none" w:sz="0" w:space="0" w:color="auto"/>
        <w:left w:val="none" w:sz="0" w:space="0" w:color="auto"/>
        <w:bottom w:val="none" w:sz="0" w:space="0" w:color="auto"/>
        <w:right w:val="none" w:sz="0" w:space="0" w:color="auto"/>
      </w:divBdr>
    </w:div>
    <w:div w:id="177281648">
      <w:bodyDiv w:val="1"/>
      <w:marLeft w:val="0"/>
      <w:marRight w:val="0"/>
      <w:marTop w:val="0"/>
      <w:marBottom w:val="0"/>
      <w:divBdr>
        <w:top w:val="none" w:sz="0" w:space="0" w:color="auto"/>
        <w:left w:val="none" w:sz="0" w:space="0" w:color="auto"/>
        <w:bottom w:val="none" w:sz="0" w:space="0" w:color="auto"/>
        <w:right w:val="none" w:sz="0" w:space="0" w:color="auto"/>
      </w:divBdr>
    </w:div>
    <w:div w:id="177693719">
      <w:bodyDiv w:val="1"/>
      <w:marLeft w:val="0"/>
      <w:marRight w:val="0"/>
      <w:marTop w:val="0"/>
      <w:marBottom w:val="0"/>
      <w:divBdr>
        <w:top w:val="none" w:sz="0" w:space="0" w:color="auto"/>
        <w:left w:val="none" w:sz="0" w:space="0" w:color="auto"/>
        <w:bottom w:val="none" w:sz="0" w:space="0" w:color="auto"/>
        <w:right w:val="none" w:sz="0" w:space="0" w:color="auto"/>
      </w:divBdr>
    </w:div>
    <w:div w:id="179049024">
      <w:bodyDiv w:val="1"/>
      <w:marLeft w:val="0"/>
      <w:marRight w:val="0"/>
      <w:marTop w:val="0"/>
      <w:marBottom w:val="0"/>
      <w:divBdr>
        <w:top w:val="none" w:sz="0" w:space="0" w:color="auto"/>
        <w:left w:val="none" w:sz="0" w:space="0" w:color="auto"/>
        <w:bottom w:val="none" w:sz="0" w:space="0" w:color="auto"/>
        <w:right w:val="none" w:sz="0" w:space="0" w:color="auto"/>
      </w:divBdr>
    </w:div>
    <w:div w:id="179199773">
      <w:bodyDiv w:val="1"/>
      <w:marLeft w:val="0"/>
      <w:marRight w:val="0"/>
      <w:marTop w:val="0"/>
      <w:marBottom w:val="0"/>
      <w:divBdr>
        <w:top w:val="none" w:sz="0" w:space="0" w:color="auto"/>
        <w:left w:val="none" w:sz="0" w:space="0" w:color="auto"/>
        <w:bottom w:val="none" w:sz="0" w:space="0" w:color="auto"/>
        <w:right w:val="none" w:sz="0" w:space="0" w:color="auto"/>
      </w:divBdr>
    </w:div>
    <w:div w:id="179777252">
      <w:bodyDiv w:val="1"/>
      <w:marLeft w:val="0"/>
      <w:marRight w:val="0"/>
      <w:marTop w:val="0"/>
      <w:marBottom w:val="0"/>
      <w:divBdr>
        <w:top w:val="none" w:sz="0" w:space="0" w:color="auto"/>
        <w:left w:val="none" w:sz="0" w:space="0" w:color="auto"/>
        <w:bottom w:val="none" w:sz="0" w:space="0" w:color="auto"/>
        <w:right w:val="none" w:sz="0" w:space="0" w:color="auto"/>
      </w:divBdr>
    </w:div>
    <w:div w:id="180553904">
      <w:bodyDiv w:val="1"/>
      <w:marLeft w:val="0"/>
      <w:marRight w:val="0"/>
      <w:marTop w:val="0"/>
      <w:marBottom w:val="0"/>
      <w:divBdr>
        <w:top w:val="none" w:sz="0" w:space="0" w:color="auto"/>
        <w:left w:val="none" w:sz="0" w:space="0" w:color="auto"/>
        <w:bottom w:val="none" w:sz="0" w:space="0" w:color="auto"/>
        <w:right w:val="none" w:sz="0" w:space="0" w:color="auto"/>
      </w:divBdr>
    </w:div>
    <w:div w:id="181868915">
      <w:bodyDiv w:val="1"/>
      <w:marLeft w:val="0"/>
      <w:marRight w:val="0"/>
      <w:marTop w:val="0"/>
      <w:marBottom w:val="0"/>
      <w:divBdr>
        <w:top w:val="none" w:sz="0" w:space="0" w:color="auto"/>
        <w:left w:val="none" w:sz="0" w:space="0" w:color="auto"/>
        <w:bottom w:val="none" w:sz="0" w:space="0" w:color="auto"/>
        <w:right w:val="none" w:sz="0" w:space="0" w:color="auto"/>
      </w:divBdr>
    </w:div>
    <w:div w:id="182862159">
      <w:bodyDiv w:val="1"/>
      <w:marLeft w:val="0"/>
      <w:marRight w:val="0"/>
      <w:marTop w:val="0"/>
      <w:marBottom w:val="0"/>
      <w:divBdr>
        <w:top w:val="none" w:sz="0" w:space="0" w:color="auto"/>
        <w:left w:val="none" w:sz="0" w:space="0" w:color="auto"/>
        <w:bottom w:val="none" w:sz="0" w:space="0" w:color="auto"/>
        <w:right w:val="none" w:sz="0" w:space="0" w:color="auto"/>
      </w:divBdr>
    </w:div>
    <w:div w:id="186606570">
      <w:bodyDiv w:val="1"/>
      <w:marLeft w:val="0"/>
      <w:marRight w:val="0"/>
      <w:marTop w:val="0"/>
      <w:marBottom w:val="0"/>
      <w:divBdr>
        <w:top w:val="none" w:sz="0" w:space="0" w:color="auto"/>
        <w:left w:val="none" w:sz="0" w:space="0" w:color="auto"/>
        <w:bottom w:val="none" w:sz="0" w:space="0" w:color="auto"/>
        <w:right w:val="none" w:sz="0" w:space="0" w:color="auto"/>
      </w:divBdr>
    </w:div>
    <w:div w:id="186911634">
      <w:bodyDiv w:val="1"/>
      <w:marLeft w:val="0"/>
      <w:marRight w:val="0"/>
      <w:marTop w:val="0"/>
      <w:marBottom w:val="0"/>
      <w:divBdr>
        <w:top w:val="none" w:sz="0" w:space="0" w:color="auto"/>
        <w:left w:val="none" w:sz="0" w:space="0" w:color="auto"/>
        <w:bottom w:val="none" w:sz="0" w:space="0" w:color="auto"/>
        <w:right w:val="none" w:sz="0" w:space="0" w:color="auto"/>
      </w:divBdr>
    </w:div>
    <w:div w:id="187717495">
      <w:bodyDiv w:val="1"/>
      <w:marLeft w:val="0"/>
      <w:marRight w:val="0"/>
      <w:marTop w:val="0"/>
      <w:marBottom w:val="0"/>
      <w:divBdr>
        <w:top w:val="none" w:sz="0" w:space="0" w:color="auto"/>
        <w:left w:val="none" w:sz="0" w:space="0" w:color="auto"/>
        <w:bottom w:val="none" w:sz="0" w:space="0" w:color="auto"/>
        <w:right w:val="none" w:sz="0" w:space="0" w:color="auto"/>
      </w:divBdr>
    </w:div>
    <w:div w:id="188220220">
      <w:bodyDiv w:val="1"/>
      <w:marLeft w:val="0"/>
      <w:marRight w:val="0"/>
      <w:marTop w:val="0"/>
      <w:marBottom w:val="0"/>
      <w:divBdr>
        <w:top w:val="none" w:sz="0" w:space="0" w:color="auto"/>
        <w:left w:val="none" w:sz="0" w:space="0" w:color="auto"/>
        <w:bottom w:val="none" w:sz="0" w:space="0" w:color="auto"/>
        <w:right w:val="none" w:sz="0" w:space="0" w:color="auto"/>
      </w:divBdr>
    </w:div>
    <w:div w:id="189494735">
      <w:bodyDiv w:val="1"/>
      <w:marLeft w:val="0"/>
      <w:marRight w:val="0"/>
      <w:marTop w:val="0"/>
      <w:marBottom w:val="0"/>
      <w:divBdr>
        <w:top w:val="none" w:sz="0" w:space="0" w:color="auto"/>
        <w:left w:val="none" w:sz="0" w:space="0" w:color="auto"/>
        <w:bottom w:val="none" w:sz="0" w:space="0" w:color="auto"/>
        <w:right w:val="none" w:sz="0" w:space="0" w:color="auto"/>
      </w:divBdr>
    </w:div>
    <w:div w:id="191306374">
      <w:bodyDiv w:val="1"/>
      <w:marLeft w:val="0"/>
      <w:marRight w:val="0"/>
      <w:marTop w:val="0"/>
      <w:marBottom w:val="0"/>
      <w:divBdr>
        <w:top w:val="none" w:sz="0" w:space="0" w:color="auto"/>
        <w:left w:val="none" w:sz="0" w:space="0" w:color="auto"/>
        <w:bottom w:val="none" w:sz="0" w:space="0" w:color="auto"/>
        <w:right w:val="none" w:sz="0" w:space="0" w:color="auto"/>
      </w:divBdr>
    </w:div>
    <w:div w:id="191575044">
      <w:bodyDiv w:val="1"/>
      <w:marLeft w:val="0"/>
      <w:marRight w:val="0"/>
      <w:marTop w:val="0"/>
      <w:marBottom w:val="0"/>
      <w:divBdr>
        <w:top w:val="none" w:sz="0" w:space="0" w:color="auto"/>
        <w:left w:val="none" w:sz="0" w:space="0" w:color="auto"/>
        <w:bottom w:val="none" w:sz="0" w:space="0" w:color="auto"/>
        <w:right w:val="none" w:sz="0" w:space="0" w:color="auto"/>
      </w:divBdr>
    </w:div>
    <w:div w:id="193230223">
      <w:bodyDiv w:val="1"/>
      <w:marLeft w:val="0"/>
      <w:marRight w:val="0"/>
      <w:marTop w:val="0"/>
      <w:marBottom w:val="0"/>
      <w:divBdr>
        <w:top w:val="none" w:sz="0" w:space="0" w:color="auto"/>
        <w:left w:val="none" w:sz="0" w:space="0" w:color="auto"/>
        <w:bottom w:val="none" w:sz="0" w:space="0" w:color="auto"/>
        <w:right w:val="none" w:sz="0" w:space="0" w:color="auto"/>
      </w:divBdr>
    </w:div>
    <w:div w:id="195394144">
      <w:bodyDiv w:val="1"/>
      <w:marLeft w:val="0"/>
      <w:marRight w:val="0"/>
      <w:marTop w:val="0"/>
      <w:marBottom w:val="0"/>
      <w:divBdr>
        <w:top w:val="none" w:sz="0" w:space="0" w:color="auto"/>
        <w:left w:val="none" w:sz="0" w:space="0" w:color="auto"/>
        <w:bottom w:val="none" w:sz="0" w:space="0" w:color="auto"/>
        <w:right w:val="none" w:sz="0" w:space="0" w:color="auto"/>
      </w:divBdr>
    </w:div>
    <w:div w:id="195697765">
      <w:bodyDiv w:val="1"/>
      <w:marLeft w:val="0"/>
      <w:marRight w:val="0"/>
      <w:marTop w:val="0"/>
      <w:marBottom w:val="0"/>
      <w:divBdr>
        <w:top w:val="none" w:sz="0" w:space="0" w:color="auto"/>
        <w:left w:val="none" w:sz="0" w:space="0" w:color="auto"/>
        <w:bottom w:val="none" w:sz="0" w:space="0" w:color="auto"/>
        <w:right w:val="none" w:sz="0" w:space="0" w:color="auto"/>
      </w:divBdr>
    </w:div>
    <w:div w:id="196087168">
      <w:bodyDiv w:val="1"/>
      <w:marLeft w:val="0"/>
      <w:marRight w:val="0"/>
      <w:marTop w:val="0"/>
      <w:marBottom w:val="0"/>
      <w:divBdr>
        <w:top w:val="none" w:sz="0" w:space="0" w:color="auto"/>
        <w:left w:val="none" w:sz="0" w:space="0" w:color="auto"/>
        <w:bottom w:val="none" w:sz="0" w:space="0" w:color="auto"/>
        <w:right w:val="none" w:sz="0" w:space="0" w:color="auto"/>
      </w:divBdr>
    </w:div>
    <w:div w:id="197209090">
      <w:bodyDiv w:val="1"/>
      <w:marLeft w:val="0"/>
      <w:marRight w:val="0"/>
      <w:marTop w:val="0"/>
      <w:marBottom w:val="0"/>
      <w:divBdr>
        <w:top w:val="none" w:sz="0" w:space="0" w:color="auto"/>
        <w:left w:val="none" w:sz="0" w:space="0" w:color="auto"/>
        <w:bottom w:val="none" w:sz="0" w:space="0" w:color="auto"/>
        <w:right w:val="none" w:sz="0" w:space="0" w:color="auto"/>
      </w:divBdr>
    </w:div>
    <w:div w:id="198129397">
      <w:bodyDiv w:val="1"/>
      <w:marLeft w:val="0"/>
      <w:marRight w:val="0"/>
      <w:marTop w:val="0"/>
      <w:marBottom w:val="0"/>
      <w:divBdr>
        <w:top w:val="none" w:sz="0" w:space="0" w:color="auto"/>
        <w:left w:val="none" w:sz="0" w:space="0" w:color="auto"/>
        <w:bottom w:val="none" w:sz="0" w:space="0" w:color="auto"/>
        <w:right w:val="none" w:sz="0" w:space="0" w:color="auto"/>
      </w:divBdr>
    </w:div>
    <w:div w:id="198930764">
      <w:bodyDiv w:val="1"/>
      <w:marLeft w:val="0"/>
      <w:marRight w:val="0"/>
      <w:marTop w:val="0"/>
      <w:marBottom w:val="0"/>
      <w:divBdr>
        <w:top w:val="none" w:sz="0" w:space="0" w:color="auto"/>
        <w:left w:val="none" w:sz="0" w:space="0" w:color="auto"/>
        <w:bottom w:val="none" w:sz="0" w:space="0" w:color="auto"/>
        <w:right w:val="none" w:sz="0" w:space="0" w:color="auto"/>
      </w:divBdr>
    </w:div>
    <w:div w:id="199056495">
      <w:bodyDiv w:val="1"/>
      <w:marLeft w:val="0"/>
      <w:marRight w:val="0"/>
      <w:marTop w:val="0"/>
      <w:marBottom w:val="0"/>
      <w:divBdr>
        <w:top w:val="none" w:sz="0" w:space="0" w:color="auto"/>
        <w:left w:val="none" w:sz="0" w:space="0" w:color="auto"/>
        <w:bottom w:val="none" w:sz="0" w:space="0" w:color="auto"/>
        <w:right w:val="none" w:sz="0" w:space="0" w:color="auto"/>
      </w:divBdr>
    </w:div>
    <w:div w:id="199630945">
      <w:bodyDiv w:val="1"/>
      <w:marLeft w:val="0"/>
      <w:marRight w:val="0"/>
      <w:marTop w:val="0"/>
      <w:marBottom w:val="0"/>
      <w:divBdr>
        <w:top w:val="none" w:sz="0" w:space="0" w:color="auto"/>
        <w:left w:val="none" w:sz="0" w:space="0" w:color="auto"/>
        <w:bottom w:val="none" w:sz="0" w:space="0" w:color="auto"/>
        <w:right w:val="none" w:sz="0" w:space="0" w:color="auto"/>
      </w:divBdr>
    </w:div>
    <w:div w:id="202058617">
      <w:bodyDiv w:val="1"/>
      <w:marLeft w:val="0"/>
      <w:marRight w:val="0"/>
      <w:marTop w:val="0"/>
      <w:marBottom w:val="0"/>
      <w:divBdr>
        <w:top w:val="none" w:sz="0" w:space="0" w:color="auto"/>
        <w:left w:val="none" w:sz="0" w:space="0" w:color="auto"/>
        <w:bottom w:val="none" w:sz="0" w:space="0" w:color="auto"/>
        <w:right w:val="none" w:sz="0" w:space="0" w:color="auto"/>
      </w:divBdr>
    </w:div>
    <w:div w:id="202602909">
      <w:bodyDiv w:val="1"/>
      <w:marLeft w:val="0"/>
      <w:marRight w:val="0"/>
      <w:marTop w:val="0"/>
      <w:marBottom w:val="0"/>
      <w:divBdr>
        <w:top w:val="none" w:sz="0" w:space="0" w:color="auto"/>
        <w:left w:val="none" w:sz="0" w:space="0" w:color="auto"/>
        <w:bottom w:val="none" w:sz="0" w:space="0" w:color="auto"/>
        <w:right w:val="none" w:sz="0" w:space="0" w:color="auto"/>
      </w:divBdr>
    </w:div>
    <w:div w:id="204369048">
      <w:bodyDiv w:val="1"/>
      <w:marLeft w:val="0"/>
      <w:marRight w:val="0"/>
      <w:marTop w:val="0"/>
      <w:marBottom w:val="0"/>
      <w:divBdr>
        <w:top w:val="none" w:sz="0" w:space="0" w:color="auto"/>
        <w:left w:val="none" w:sz="0" w:space="0" w:color="auto"/>
        <w:bottom w:val="none" w:sz="0" w:space="0" w:color="auto"/>
        <w:right w:val="none" w:sz="0" w:space="0" w:color="auto"/>
      </w:divBdr>
    </w:div>
    <w:div w:id="205263186">
      <w:bodyDiv w:val="1"/>
      <w:marLeft w:val="0"/>
      <w:marRight w:val="0"/>
      <w:marTop w:val="0"/>
      <w:marBottom w:val="0"/>
      <w:divBdr>
        <w:top w:val="none" w:sz="0" w:space="0" w:color="auto"/>
        <w:left w:val="none" w:sz="0" w:space="0" w:color="auto"/>
        <w:bottom w:val="none" w:sz="0" w:space="0" w:color="auto"/>
        <w:right w:val="none" w:sz="0" w:space="0" w:color="auto"/>
      </w:divBdr>
    </w:div>
    <w:div w:id="205917694">
      <w:bodyDiv w:val="1"/>
      <w:marLeft w:val="0"/>
      <w:marRight w:val="0"/>
      <w:marTop w:val="0"/>
      <w:marBottom w:val="0"/>
      <w:divBdr>
        <w:top w:val="none" w:sz="0" w:space="0" w:color="auto"/>
        <w:left w:val="none" w:sz="0" w:space="0" w:color="auto"/>
        <w:bottom w:val="none" w:sz="0" w:space="0" w:color="auto"/>
        <w:right w:val="none" w:sz="0" w:space="0" w:color="auto"/>
      </w:divBdr>
    </w:div>
    <w:div w:id="207841113">
      <w:bodyDiv w:val="1"/>
      <w:marLeft w:val="0"/>
      <w:marRight w:val="0"/>
      <w:marTop w:val="0"/>
      <w:marBottom w:val="0"/>
      <w:divBdr>
        <w:top w:val="none" w:sz="0" w:space="0" w:color="auto"/>
        <w:left w:val="none" w:sz="0" w:space="0" w:color="auto"/>
        <w:bottom w:val="none" w:sz="0" w:space="0" w:color="auto"/>
        <w:right w:val="none" w:sz="0" w:space="0" w:color="auto"/>
      </w:divBdr>
    </w:div>
    <w:div w:id="209849106">
      <w:bodyDiv w:val="1"/>
      <w:marLeft w:val="0"/>
      <w:marRight w:val="0"/>
      <w:marTop w:val="0"/>
      <w:marBottom w:val="0"/>
      <w:divBdr>
        <w:top w:val="none" w:sz="0" w:space="0" w:color="auto"/>
        <w:left w:val="none" w:sz="0" w:space="0" w:color="auto"/>
        <w:bottom w:val="none" w:sz="0" w:space="0" w:color="auto"/>
        <w:right w:val="none" w:sz="0" w:space="0" w:color="auto"/>
      </w:divBdr>
    </w:div>
    <w:div w:id="212162155">
      <w:bodyDiv w:val="1"/>
      <w:marLeft w:val="0"/>
      <w:marRight w:val="0"/>
      <w:marTop w:val="0"/>
      <w:marBottom w:val="0"/>
      <w:divBdr>
        <w:top w:val="none" w:sz="0" w:space="0" w:color="auto"/>
        <w:left w:val="none" w:sz="0" w:space="0" w:color="auto"/>
        <w:bottom w:val="none" w:sz="0" w:space="0" w:color="auto"/>
        <w:right w:val="none" w:sz="0" w:space="0" w:color="auto"/>
      </w:divBdr>
    </w:div>
    <w:div w:id="212274887">
      <w:bodyDiv w:val="1"/>
      <w:marLeft w:val="0"/>
      <w:marRight w:val="0"/>
      <w:marTop w:val="0"/>
      <w:marBottom w:val="0"/>
      <w:divBdr>
        <w:top w:val="none" w:sz="0" w:space="0" w:color="auto"/>
        <w:left w:val="none" w:sz="0" w:space="0" w:color="auto"/>
        <w:bottom w:val="none" w:sz="0" w:space="0" w:color="auto"/>
        <w:right w:val="none" w:sz="0" w:space="0" w:color="auto"/>
      </w:divBdr>
    </w:div>
    <w:div w:id="214894662">
      <w:bodyDiv w:val="1"/>
      <w:marLeft w:val="0"/>
      <w:marRight w:val="0"/>
      <w:marTop w:val="0"/>
      <w:marBottom w:val="0"/>
      <w:divBdr>
        <w:top w:val="none" w:sz="0" w:space="0" w:color="auto"/>
        <w:left w:val="none" w:sz="0" w:space="0" w:color="auto"/>
        <w:bottom w:val="none" w:sz="0" w:space="0" w:color="auto"/>
        <w:right w:val="none" w:sz="0" w:space="0" w:color="auto"/>
      </w:divBdr>
    </w:div>
    <w:div w:id="214968755">
      <w:bodyDiv w:val="1"/>
      <w:marLeft w:val="0"/>
      <w:marRight w:val="0"/>
      <w:marTop w:val="0"/>
      <w:marBottom w:val="0"/>
      <w:divBdr>
        <w:top w:val="none" w:sz="0" w:space="0" w:color="auto"/>
        <w:left w:val="none" w:sz="0" w:space="0" w:color="auto"/>
        <w:bottom w:val="none" w:sz="0" w:space="0" w:color="auto"/>
        <w:right w:val="none" w:sz="0" w:space="0" w:color="auto"/>
      </w:divBdr>
      <w:divsChild>
        <w:div w:id="1031489081">
          <w:marLeft w:val="0"/>
          <w:marRight w:val="0"/>
          <w:marTop w:val="0"/>
          <w:marBottom w:val="0"/>
          <w:divBdr>
            <w:top w:val="none" w:sz="0" w:space="0" w:color="auto"/>
            <w:left w:val="none" w:sz="0" w:space="0" w:color="auto"/>
            <w:bottom w:val="none" w:sz="0" w:space="0" w:color="auto"/>
            <w:right w:val="none" w:sz="0" w:space="0" w:color="auto"/>
          </w:divBdr>
          <w:divsChild>
            <w:div w:id="1625578247">
              <w:marLeft w:val="0"/>
              <w:marRight w:val="0"/>
              <w:marTop w:val="0"/>
              <w:marBottom w:val="0"/>
              <w:divBdr>
                <w:top w:val="none" w:sz="0" w:space="0" w:color="auto"/>
                <w:left w:val="none" w:sz="0" w:space="0" w:color="auto"/>
                <w:bottom w:val="none" w:sz="0" w:space="0" w:color="auto"/>
                <w:right w:val="none" w:sz="0" w:space="0" w:color="auto"/>
              </w:divBdr>
            </w:div>
            <w:div w:id="897478283">
              <w:marLeft w:val="0"/>
              <w:marRight w:val="0"/>
              <w:marTop w:val="0"/>
              <w:marBottom w:val="0"/>
              <w:divBdr>
                <w:top w:val="none" w:sz="0" w:space="0" w:color="auto"/>
                <w:left w:val="none" w:sz="0" w:space="0" w:color="auto"/>
                <w:bottom w:val="none" w:sz="0" w:space="0" w:color="auto"/>
                <w:right w:val="none" w:sz="0" w:space="0" w:color="auto"/>
              </w:divBdr>
            </w:div>
            <w:div w:id="1881630513">
              <w:marLeft w:val="0"/>
              <w:marRight w:val="0"/>
              <w:marTop w:val="0"/>
              <w:marBottom w:val="0"/>
              <w:divBdr>
                <w:top w:val="none" w:sz="0" w:space="0" w:color="auto"/>
                <w:left w:val="none" w:sz="0" w:space="0" w:color="auto"/>
                <w:bottom w:val="none" w:sz="0" w:space="0" w:color="auto"/>
                <w:right w:val="none" w:sz="0" w:space="0" w:color="auto"/>
              </w:divBdr>
            </w:div>
            <w:div w:id="1801336076">
              <w:marLeft w:val="0"/>
              <w:marRight w:val="0"/>
              <w:marTop w:val="0"/>
              <w:marBottom w:val="0"/>
              <w:divBdr>
                <w:top w:val="none" w:sz="0" w:space="0" w:color="auto"/>
                <w:left w:val="none" w:sz="0" w:space="0" w:color="auto"/>
                <w:bottom w:val="none" w:sz="0" w:space="0" w:color="auto"/>
                <w:right w:val="none" w:sz="0" w:space="0" w:color="auto"/>
              </w:divBdr>
            </w:div>
            <w:div w:id="363479063">
              <w:marLeft w:val="0"/>
              <w:marRight w:val="0"/>
              <w:marTop w:val="0"/>
              <w:marBottom w:val="0"/>
              <w:divBdr>
                <w:top w:val="none" w:sz="0" w:space="0" w:color="auto"/>
                <w:left w:val="none" w:sz="0" w:space="0" w:color="auto"/>
                <w:bottom w:val="none" w:sz="0" w:space="0" w:color="auto"/>
                <w:right w:val="none" w:sz="0" w:space="0" w:color="auto"/>
              </w:divBdr>
            </w:div>
            <w:div w:id="1428500617">
              <w:marLeft w:val="0"/>
              <w:marRight w:val="0"/>
              <w:marTop w:val="0"/>
              <w:marBottom w:val="0"/>
              <w:divBdr>
                <w:top w:val="none" w:sz="0" w:space="0" w:color="auto"/>
                <w:left w:val="none" w:sz="0" w:space="0" w:color="auto"/>
                <w:bottom w:val="none" w:sz="0" w:space="0" w:color="auto"/>
                <w:right w:val="none" w:sz="0" w:space="0" w:color="auto"/>
              </w:divBdr>
            </w:div>
            <w:div w:id="521432268">
              <w:marLeft w:val="0"/>
              <w:marRight w:val="0"/>
              <w:marTop w:val="0"/>
              <w:marBottom w:val="0"/>
              <w:divBdr>
                <w:top w:val="none" w:sz="0" w:space="0" w:color="auto"/>
                <w:left w:val="none" w:sz="0" w:space="0" w:color="auto"/>
                <w:bottom w:val="none" w:sz="0" w:space="0" w:color="auto"/>
                <w:right w:val="none" w:sz="0" w:space="0" w:color="auto"/>
              </w:divBdr>
            </w:div>
            <w:div w:id="1920672187">
              <w:marLeft w:val="0"/>
              <w:marRight w:val="0"/>
              <w:marTop w:val="0"/>
              <w:marBottom w:val="0"/>
              <w:divBdr>
                <w:top w:val="none" w:sz="0" w:space="0" w:color="auto"/>
                <w:left w:val="none" w:sz="0" w:space="0" w:color="auto"/>
                <w:bottom w:val="none" w:sz="0" w:space="0" w:color="auto"/>
                <w:right w:val="none" w:sz="0" w:space="0" w:color="auto"/>
              </w:divBdr>
            </w:div>
            <w:div w:id="225649530">
              <w:marLeft w:val="0"/>
              <w:marRight w:val="0"/>
              <w:marTop w:val="0"/>
              <w:marBottom w:val="0"/>
              <w:divBdr>
                <w:top w:val="none" w:sz="0" w:space="0" w:color="auto"/>
                <w:left w:val="none" w:sz="0" w:space="0" w:color="auto"/>
                <w:bottom w:val="none" w:sz="0" w:space="0" w:color="auto"/>
                <w:right w:val="none" w:sz="0" w:space="0" w:color="auto"/>
              </w:divBdr>
            </w:div>
            <w:div w:id="517737801">
              <w:marLeft w:val="0"/>
              <w:marRight w:val="0"/>
              <w:marTop w:val="0"/>
              <w:marBottom w:val="0"/>
              <w:divBdr>
                <w:top w:val="none" w:sz="0" w:space="0" w:color="auto"/>
                <w:left w:val="none" w:sz="0" w:space="0" w:color="auto"/>
                <w:bottom w:val="none" w:sz="0" w:space="0" w:color="auto"/>
                <w:right w:val="none" w:sz="0" w:space="0" w:color="auto"/>
              </w:divBdr>
            </w:div>
            <w:div w:id="848178717">
              <w:marLeft w:val="0"/>
              <w:marRight w:val="0"/>
              <w:marTop w:val="0"/>
              <w:marBottom w:val="0"/>
              <w:divBdr>
                <w:top w:val="none" w:sz="0" w:space="0" w:color="auto"/>
                <w:left w:val="none" w:sz="0" w:space="0" w:color="auto"/>
                <w:bottom w:val="none" w:sz="0" w:space="0" w:color="auto"/>
                <w:right w:val="none" w:sz="0" w:space="0" w:color="auto"/>
              </w:divBdr>
            </w:div>
            <w:div w:id="792331194">
              <w:marLeft w:val="0"/>
              <w:marRight w:val="0"/>
              <w:marTop w:val="0"/>
              <w:marBottom w:val="0"/>
              <w:divBdr>
                <w:top w:val="none" w:sz="0" w:space="0" w:color="auto"/>
                <w:left w:val="none" w:sz="0" w:space="0" w:color="auto"/>
                <w:bottom w:val="none" w:sz="0" w:space="0" w:color="auto"/>
                <w:right w:val="none" w:sz="0" w:space="0" w:color="auto"/>
              </w:divBdr>
            </w:div>
            <w:div w:id="1882395549">
              <w:marLeft w:val="0"/>
              <w:marRight w:val="0"/>
              <w:marTop w:val="0"/>
              <w:marBottom w:val="0"/>
              <w:divBdr>
                <w:top w:val="none" w:sz="0" w:space="0" w:color="auto"/>
                <w:left w:val="none" w:sz="0" w:space="0" w:color="auto"/>
                <w:bottom w:val="none" w:sz="0" w:space="0" w:color="auto"/>
                <w:right w:val="none" w:sz="0" w:space="0" w:color="auto"/>
              </w:divBdr>
            </w:div>
            <w:div w:id="60757553">
              <w:marLeft w:val="0"/>
              <w:marRight w:val="0"/>
              <w:marTop w:val="0"/>
              <w:marBottom w:val="0"/>
              <w:divBdr>
                <w:top w:val="none" w:sz="0" w:space="0" w:color="auto"/>
                <w:left w:val="none" w:sz="0" w:space="0" w:color="auto"/>
                <w:bottom w:val="none" w:sz="0" w:space="0" w:color="auto"/>
                <w:right w:val="none" w:sz="0" w:space="0" w:color="auto"/>
              </w:divBdr>
            </w:div>
            <w:div w:id="1599481055">
              <w:marLeft w:val="0"/>
              <w:marRight w:val="0"/>
              <w:marTop w:val="0"/>
              <w:marBottom w:val="0"/>
              <w:divBdr>
                <w:top w:val="none" w:sz="0" w:space="0" w:color="auto"/>
                <w:left w:val="none" w:sz="0" w:space="0" w:color="auto"/>
                <w:bottom w:val="none" w:sz="0" w:space="0" w:color="auto"/>
                <w:right w:val="none" w:sz="0" w:space="0" w:color="auto"/>
              </w:divBdr>
            </w:div>
            <w:div w:id="517811950">
              <w:marLeft w:val="0"/>
              <w:marRight w:val="0"/>
              <w:marTop w:val="0"/>
              <w:marBottom w:val="0"/>
              <w:divBdr>
                <w:top w:val="none" w:sz="0" w:space="0" w:color="auto"/>
                <w:left w:val="none" w:sz="0" w:space="0" w:color="auto"/>
                <w:bottom w:val="none" w:sz="0" w:space="0" w:color="auto"/>
                <w:right w:val="none" w:sz="0" w:space="0" w:color="auto"/>
              </w:divBdr>
            </w:div>
            <w:div w:id="29647390">
              <w:marLeft w:val="0"/>
              <w:marRight w:val="0"/>
              <w:marTop w:val="0"/>
              <w:marBottom w:val="0"/>
              <w:divBdr>
                <w:top w:val="none" w:sz="0" w:space="0" w:color="auto"/>
                <w:left w:val="none" w:sz="0" w:space="0" w:color="auto"/>
                <w:bottom w:val="none" w:sz="0" w:space="0" w:color="auto"/>
                <w:right w:val="none" w:sz="0" w:space="0" w:color="auto"/>
              </w:divBdr>
            </w:div>
            <w:div w:id="907308539">
              <w:marLeft w:val="0"/>
              <w:marRight w:val="0"/>
              <w:marTop w:val="0"/>
              <w:marBottom w:val="0"/>
              <w:divBdr>
                <w:top w:val="none" w:sz="0" w:space="0" w:color="auto"/>
                <w:left w:val="none" w:sz="0" w:space="0" w:color="auto"/>
                <w:bottom w:val="none" w:sz="0" w:space="0" w:color="auto"/>
                <w:right w:val="none" w:sz="0" w:space="0" w:color="auto"/>
              </w:divBdr>
            </w:div>
            <w:div w:id="1762407775">
              <w:marLeft w:val="0"/>
              <w:marRight w:val="0"/>
              <w:marTop w:val="0"/>
              <w:marBottom w:val="0"/>
              <w:divBdr>
                <w:top w:val="none" w:sz="0" w:space="0" w:color="auto"/>
                <w:left w:val="none" w:sz="0" w:space="0" w:color="auto"/>
                <w:bottom w:val="none" w:sz="0" w:space="0" w:color="auto"/>
                <w:right w:val="none" w:sz="0" w:space="0" w:color="auto"/>
              </w:divBdr>
            </w:div>
            <w:div w:id="397634112">
              <w:marLeft w:val="0"/>
              <w:marRight w:val="0"/>
              <w:marTop w:val="0"/>
              <w:marBottom w:val="0"/>
              <w:divBdr>
                <w:top w:val="none" w:sz="0" w:space="0" w:color="auto"/>
                <w:left w:val="none" w:sz="0" w:space="0" w:color="auto"/>
                <w:bottom w:val="none" w:sz="0" w:space="0" w:color="auto"/>
                <w:right w:val="none" w:sz="0" w:space="0" w:color="auto"/>
              </w:divBdr>
            </w:div>
            <w:div w:id="999964630">
              <w:marLeft w:val="0"/>
              <w:marRight w:val="0"/>
              <w:marTop w:val="0"/>
              <w:marBottom w:val="0"/>
              <w:divBdr>
                <w:top w:val="none" w:sz="0" w:space="0" w:color="auto"/>
                <w:left w:val="none" w:sz="0" w:space="0" w:color="auto"/>
                <w:bottom w:val="none" w:sz="0" w:space="0" w:color="auto"/>
                <w:right w:val="none" w:sz="0" w:space="0" w:color="auto"/>
              </w:divBdr>
            </w:div>
            <w:div w:id="2142188212">
              <w:marLeft w:val="0"/>
              <w:marRight w:val="0"/>
              <w:marTop w:val="0"/>
              <w:marBottom w:val="0"/>
              <w:divBdr>
                <w:top w:val="none" w:sz="0" w:space="0" w:color="auto"/>
                <w:left w:val="none" w:sz="0" w:space="0" w:color="auto"/>
                <w:bottom w:val="none" w:sz="0" w:space="0" w:color="auto"/>
                <w:right w:val="none" w:sz="0" w:space="0" w:color="auto"/>
              </w:divBdr>
            </w:div>
            <w:div w:id="1101991664">
              <w:marLeft w:val="0"/>
              <w:marRight w:val="0"/>
              <w:marTop w:val="0"/>
              <w:marBottom w:val="0"/>
              <w:divBdr>
                <w:top w:val="none" w:sz="0" w:space="0" w:color="auto"/>
                <w:left w:val="none" w:sz="0" w:space="0" w:color="auto"/>
                <w:bottom w:val="none" w:sz="0" w:space="0" w:color="auto"/>
                <w:right w:val="none" w:sz="0" w:space="0" w:color="auto"/>
              </w:divBdr>
            </w:div>
            <w:div w:id="332689114">
              <w:marLeft w:val="0"/>
              <w:marRight w:val="0"/>
              <w:marTop w:val="0"/>
              <w:marBottom w:val="0"/>
              <w:divBdr>
                <w:top w:val="none" w:sz="0" w:space="0" w:color="auto"/>
                <w:left w:val="none" w:sz="0" w:space="0" w:color="auto"/>
                <w:bottom w:val="none" w:sz="0" w:space="0" w:color="auto"/>
                <w:right w:val="none" w:sz="0" w:space="0" w:color="auto"/>
              </w:divBdr>
            </w:div>
            <w:div w:id="1427966113">
              <w:marLeft w:val="0"/>
              <w:marRight w:val="0"/>
              <w:marTop w:val="0"/>
              <w:marBottom w:val="0"/>
              <w:divBdr>
                <w:top w:val="none" w:sz="0" w:space="0" w:color="auto"/>
                <w:left w:val="none" w:sz="0" w:space="0" w:color="auto"/>
                <w:bottom w:val="none" w:sz="0" w:space="0" w:color="auto"/>
                <w:right w:val="none" w:sz="0" w:space="0" w:color="auto"/>
              </w:divBdr>
            </w:div>
            <w:div w:id="490341270">
              <w:marLeft w:val="0"/>
              <w:marRight w:val="0"/>
              <w:marTop w:val="0"/>
              <w:marBottom w:val="0"/>
              <w:divBdr>
                <w:top w:val="none" w:sz="0" w:space="0" w:color="auto"/>
                <w:left w:val="none" w:sz="0" w:space="0" w:color="auto"/>
                <w:bottom w:val="none" w:sz="0" w:space="0" w:color="auto"/>
                <w:right w:val="none" w:sz="0" w:space="0" w:color="auto"/>
              </w:divBdr>
            </w:div>
            <w:div w:id="171846579">
              <w:marLeft w:val="0"/>
              <w:marRight w:val="0"/>
              <w:marTop w:val="0"/>
              <w:marBottom w:val="0"/>
              <w:divBdr>
                <w:top w:val="none" w:sz="0" w:space="0" w:color="auto"/>
                <w:left w:val="none" w:sz="0" w:space="0" w:color="auto"/>
                <w:bottom w:val="none" w:sz="0" w:space="0" w:color="auto"/>
                <w:right w:val="none" w:sz="0" w:space="0" w:color="auto"/>
              </w:divBdr>
            </w:div>
            <w:div w:id="269243188">
              <w:marLeft w:val="0"/>
              <w:marRight w:val="0"/>
              <w:marTop w:val="0"/>
              <w:marBottom w:val="0"/>
              <w:divBdr>
                <w:top w:val="none" w:sz="0" w:space="0" w:color="auto"/>
                <w:left w:val="none" w:sz="0" w:space="0" w:color="auto"/>
                <w:bottom w:val="none" w:sz="0" w:space="0" w:color="auto"/>
                <w:right w:val="none" w:sz="0" w:space="0" w:color="auto"/>
              </w:divBdr>
            </w:div>
            <w:div w:id="526673635">
              <w:marLeft w:val="0"/>
              <w:marRight w:val="0"/>
              <w:marTop w:val="0"/>
              <w:marBottom w:val="0"/>
              <w:divBdr>
                <w:top w:val="none" w:sz="0" w:space="0" w:color="auto"/>
                <w:left w:val="none" w:sz="0" w:space="0" w:color="auto"/>
                <w:bottom w:val="none" w:sz="0" w:space="0" w:color="auto"/>
                <w:right w:val="none" w:sz="0" w:space="0" w:color="auto"/>
              </w:divBdr>
            </w:div>
            <w:div w:id="1277910101">
              <w:marLeft w:val="0"/>
              <w:marRight w:val="0"/>
              <w:marTop w:val="0"/>
              <w:marBottom w:val="0"/>
              <w:divBdr>
                <w:top w:val="none" w:sz="0" w:space="0" w:color="auto"/>
                <w:left w:val="none" w:sz="0" w:space="0" w:color="auto"/>
                <w:bottom w:val="none" w:sz="0" w:space="0" w:color="auto"/>
                <w:right w:val="none" w:sz="0" w:space="0" w:color="auto"/>
              </w:divBdr>
            </w:div>
            <w:div w:id="997002743">
              <w:marLeft w:val="0"/>
              <w:marRight w:val="0"/>
              <w:marTop w:val="0"/>
              <w:marBottom w:val="0"/>
              <w:divBdr>
                <w:top w:val="none" w:sz="0" w:space="0" w:color="auto"/>
                <w:left w:val="none" w:sz="0" w:space="0" w:color="auto"/>
                <w:bottom w:val="none" w:sz="0" w:space="0" w:color="auto"/>
                <w:right w:val="none" w:sz="0" w:space="0" w:color="auto"/>
              </w:divBdr>
            </w:div>
            <w:div w:id="923033072">
              <w:marLeft w:val="0"/>
              <w:marRight w:val="0"/>
              <w:marTop w:val="0"/>
              <w:marBottom w:val="0"/>
              <w:divBdr>
                <w:top w:val="none" w:sz="0" w:space="0" w:color="auto"/>
                <w:left w:val="none" w:sz="0" w:space="0" w:color="auto"/>
                <w:bottom w:val="none" w:sz="0" w:space="0" w:color="auto"/>
                <w:right w:val="none" w:sz="0" w:space="0" w:color="auto"/>
              </w:divBdr>
            </w:div>
            <w:div w:id="1561213814">
              <w:marLeft w:val="0"/>
              <w:marRight w:val="0"/>
              <w:marTop w:val="0"/>
              <w:marBottom w:val="0"/>
              <w:divBdr>
                <w:top w:val="none" w:sz="0" w:space="0" w:color="auto"/>
                <w:left w:val="none" w:sz="0" w:space="0" w:color="auto"/>
                <w:bottom w:val="none" w:sz="0" w:space="0" w:color="auto"/>
                <w:right w:val="none" w:sz="0" w:space="0" w:color="auto"/>
              </w:divBdr>
            </w:div>
            <w:div w:id="855778166">
              <w:marLeft w:val="0"/>
              <w:marRight w:val="0"/>
              <w:marTop w:val="0"/>
              <w:marBottom w:val="0"/>
              <w:divBdr>
                <w:top w:val="none" w:sz="0" w:space="0" w:color="auto"/>
                <w:left w:val="none" w:sz="0" w:space="0" w:color="auto"/>
                <w:bottom w:val="none" w:sz="0" w:space="0" w:color="auto"/>
                <w:right w:val="none" w:sz="0" w:space="0" w:color="auto"/>
              </w:divBdr>
            </w:div>
            <w:div w:id="46611376">
              <w:marLeft w:val="0"/>
              <w:marRight w:val="0"/>
              <w:marTop w:val="0"/>
              <w:marBottom w:val="0"/>
              <w:divBdr>
                <w:top w:val="none" w:sz="0" w:space="0" w:color="auto"/>
                <w:left w:val="none" w:sz="0" w:space="0" w:color="auto"/>
                <w:bottom w:val="none" w:sz="0" w:space="0" w:color="auto"/>
                <w:right w:val="none" w:sz="0" w:space="0" w:color="auto"/>
              </w:divBdr>
            </w:div>
            <w:div w:id="1938248887">
              <w:marLeft w:val="0"/>
              <w:marRight w:val="0"/>
              <w:marTop w:val="0"/>
              <w:marBottom w:val="0"/>
              <w:divBdr>
                <w:top w:val="none" w:sz="0" w:space="0" w:color="auto"/>
                <w:left w:val="none" w:sz="0" w:space="0" w:color="auto"/>
                <w:bottom w:val="none" w:sz="0" w:space="0" w:color="auto"/>
                <w:right w:val="none" w:sz="0" w:space="0" w:color="auto"/>
              </w:divBdr>
            </w:div>
            <w:div w:id="318772099">
              <w:marLeft w:val="0"/>
              <w:marRight w:val="0"/>
              <w:marTop w:val="0"/>
              <w:marBottom w:val="0"/>
              <w:divBdr>
                <w:top w:val="none" w:sz="0" w:space="0" w:color="auto"/>
                <w:left w:val="none" w:sz="0" w:space="0" w:color="auto"/>
                <w:bottom w:val="none" w:sz="0" w:space="0" w:color="auto"/>
                <w:right w:val="none" w:sz="0" w:space="0" w:color="auto"/>
              </w:divBdr>
            </w:div>
            <w:div w:id="98724817">
              <w:marLeft w:val="0"/>
              <w:marRight w:val="0"/>
              <w:marTop w:val="0"/>
              <w:marBottom w:val="0"/>
              <w:divBdr>
                <w:top w:val="none" w:sz="0" w:space="0" w:color="auto"/>
                <w:left w:val="none" w:sz="0" w:space="0" w:color="auto"/>
                <w:bottom w:val="none" w:sz="0" w:space="0" w:color="auto"/>
                <w:right w:val="none" w:sz="0" w:space="0" w:color="auto"/>
              </w:divBdr>
            </w:div>
            <w:div w:id="1262179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521745">
      <w:bodyDiv w:val="1"/>
      <w:marLeft w:val="0"/>
      <w:marRight w:val="0"/>
      <w:marTop w:val="0"/>
      <w:marBottom w:val="0"/>
      <w:divBdr>
        <w:top w:val="none" w:sz="0" w:space="0" w:color="auto"/>
        <w:left w:val="none" w:sz="0" w:space="0" w:color="auto"/>
        <w:bottom w:val="none" w:sz="0" w:space="0" w:color="auto"/>
        <w:right w:val="none" w:sz="0" w:space="0" w:color="auto"/>
      </w:divBdr>
    </w:div>
    <w:div w:id="218635523">
      <w:bodyDiv w:val="1"/>
      <w:marLeft w:val="0"/>
      <w:marRight w:val="0"/>
      <w:marTop w:val="0"/>
      <w:marBottom w:val="0"/>
      <w:divBdr>
        <w:top w:val="none" w:sz="0" w:space="0" w:color="auto"/>
        <w:left w:val="none" w:sz="0" w:space="0" w:color="auto"/>
        <w:bottom w:val="none" w:sz="0" w:space="0" w:color="auto"/>
        <w:right w:val="none" w:sz="0" w:space="0" w:color="auto"/>
      </w:divBdr>
    </w:div>
    <w:div w:id="219749450">
      <w:bodyDiv w:val="1"/>
      <w:marLeft w:val="0"/>
      <w:marRight w:val="0"/>
      <w:marTop w:val="0"/>
      <w:marBottom w:val="0"/>
      <w:divBdr>
        <w:top w:val="none" w:sz="0" w:space="0" w:color="auto"/>
        <w:left w:val="none" w:sz="0" w:space="0" w:color="auto"/>
        <w:bottom w:val="none" w:sz="0" w:space="0" w:color="auto"/>
        <w:right w:val="none" w:sz="0" w:space="0" w:color="auto"/>
      </w:divBdr>
    </w:div>
    <w:div w:id="220137836">
      <w:bodyDiv w:val="1"/>
      <w:marLeft w:val="0"/>
      <w:marRight w:val="0"/>
      <w:marTop w:val="0"/>
      <w:marBottom w:val="0"/>
      <w:divBdr>
        <w:top w:val="none" w:sz="0" w:space="0" w:color="auto"/>
        <w:left w:val="none" w:sz="0" w:space="0" w:color="auto"/>
        <w:bottom w:val="none" w:sz="0" w:space="0" w:color="auto"/>
        <w:right w:val="none" w:sz="0" w:space="0" w:color="auto"/>
      </w:divBdr>
    </w:div>
    <w:div w:id="220362043">
      <w:bodyDiv w:val="1"/>
      <w:marLeft w:val="0"/>
      <w:marRight w:val="0"/>
      <w:marTop w:val="0"/>
      <w:marBottom w:val="0"/>
      <w:divBdr>
        <w:top w:val="none" w:sz="0" w:space="0" w:color="auto"/>
        <w:left w:val="none" w:sz="0" w:space="0" w:color="auto"/>
        <w:bottom w:val="none" w:sz="0" w:space="0" w:color="auto"/>
        <w:right w:val="none" w:sz="0" w:space="0" w:color="auto"/>
      </w:divBdr>
    </w:div>
    <w:div w:id="220677123">
      <w:bodyDiv w:val="1"/>
      <w:marLeft w:val="0"/>
      <w:marRight w:val="0"/>
      <w:marTop w:val="0"/>
      <w:marBottom w:val="0"/>
      <w:divBdr>
        <w:top w:val="none" w:sz="0" w:space="0" w:color="auto"/>
        <w:left w:val="none" w:sz="0" w:space="0" w:color="auto"/>
        <w:bottom w:val="none" w:sz="0" w:space="0" w:color="auto"/>
        <w:right w:val="none" w:sz="0" w:space="0" w:color="auto"/>
      </w:divBdr>
    </w:div>
    <w:div w:id="222956722">
      <w:bodyDiv w:val="1"/>
      <w:marLeft w:val="0"/>
      <w:marRight w:val="0"/>
      <w:marTop w:val="0"/>
      <w:marBottom w:val="0"/>
      <w:divBdr>
        <w:top w:val="none" w:sz="0" w:space="0" w:color="auto"/>
        <w:left w:val="none" w:sz="0" w:space="0" w:color="auto"/>
        <w:bottom w:val="none" w:sz="0" w:space="0" w:color="auto"/>
        <w:right w:val="none" w:sz="0" w:space="0" w:color="auto"/>
      </w:divBdr>
    </w:div>
    <w:div w:id="223024748">
      <w:bodyDiv w:val="1"/>
      <w:marLeft w:val="0"/>
      <w:marRight w:val="0"/>
      <w:marTop w:val="0"/>
      <w:marBottom w:val="0"/>
      <w:divBdr>
        <w:top w:val="none" w:sz="0" w:space="0" w:color="auto"/>
        <w:left w:val="none" w:sz="0" w:space="0" w:color="auto"/>
        <w:bottom w:val="none" w:sz="0" w:space="0" w:color="auto"/>
        <w:right w:val="none" w:sz="0" w:space="0" w:color="auto"/>
      </w:divBdr>
    </w:div>
    <w:div w:id="225578267">
      <w:bodyDiv w:val="1"/>
      <w:marLeft w:val="0"/>
      <w:marRight w:val="0"/>
      <w:marTop w:val="0"/>
      <w:marBottom w:val="0"/>
      <w:divBdr>
        <w:top w:val="none" w:sz="0" w:space="0" w:color="auto"/>
        <w:left w:val="none" w:sz="0" w:space="0" w:color="auto"/>
        <w:bottom w:val="none" w:sz="0" w:space="0" w:color="auto"/>
        <w:right w:val="none" w:sz="0" w:space="0" w:color="auto"/>
      </w:divBdr>
    </w:div>
    <w:div w:id="225798894">
      <w:bodyDiv w:val="1"/>
      <w:marLeft w:val="0"/>
      <w:marRight w:val="0"/>
      <w:marTop w:val="0"/>
      <w:marBottom w:val="0"/>
      <w:divBdr>
        <w:top w:val="none" w:sz="0" w:space="0" w:color="auto"/>
        <w:left w:val="none" w:sz="0" w:space="0" w:color="auto"/>
        <w:bottom w:val="none" w:sz="0" w:space="0" w:color="auto"/>
        <w:right w:val="none" w:sz="0" w:space="0" w:color="auto"/>
      </w:divBdr>
    </w:div>
    <w:div w:id="226957628">
      <w:bodyDiv w:val="1"/>
      <w:marLeft w:val="0"/>
      <w:marRight w:val="0"/>
      <w:marTop w:val="0"/>
      <w:marBottom w:val="0"/>
      <w:divBdr>
        <w:top w:val="none" w:sz="0" w:space="0" w:color="auto"/>
        <w:left w:val="none" w:sz="0" w:space="0" w:color="auto"/>
        <w:bottom w:val="none" w:sz="0" w:space="0" w:color="auto"/>
        <w:right w:val="none" w:sz="0" w:space="0" w:color="auto"/>
      </w:divBdr>
    </w:div>
    <w:div w:id="227569139">
      <w:bodyDiv w:val="1"/>
      <w:marLeft w:val="0"/>
      <w:marRight w:val="0"/>
      <w:marTop w:val="0"/>
      <w:marBottom w:val="0"/>
      <w:divBdr>
        <w:top w:val="none" w:sz="0" w:space="0" w:color="auto"/>
        <w:left w:val="none" w:sz="0" w:space="0" w:color="auto"/>
        <w:bottom w:val="none" w:sz="0" w:space="0" w:color="auto"/>
        <w:right w:val="none" w:sz="0" w:space="0" w:color="auto"/>
      </w:divBdr>
    </w:div>
    <w:div w:id="227692913">
      <w:bodyDiv w:val="1"/>
      <w:marLeft w:val="0"/>
      <w:marRight w:val="0"/>
      <w:marTop w:val="0"/>
      <w:marBottom w:val="0"/>
      <w:divBdr>
        <w:top w:val="none" w:sz="0" w:space="0" w:color="auto"/>
        <w:left w:val="none" w:sz="0" w:space="0" w:color="auto"/>
        <w:bottom w:val="none" w:sz="0" w:space="0" w:color="auto"/>
        <w:right w:val="none" w:sz="0" w:space="0" w:color="auto"/>
      </w:divBdr>
    </w:div>
    <w:div w:id="229464209">
      <w:bodyDiv w:val="1"/>
      <w:marLeft w:val="0"/>
      <w:marRight w:val="0"/>
      <w:marTop w:val="0"/>
      <w:marBottom w:val="0"/>
      <w:divBdr>
        <w:top w:val="none" w:sz="0" w:space="0" w:color="auto"/>
        <w:left w:val="none" w:sz="0" w:space="0" w:color="auto"/>
        <w:bottom w:val="none" w:sz="0" w:space="0" w:color="auto"/>
        <w:right w:val="none" w:sz="0" w:space="0" w:color="auto"/>
      </w:divBdr>
    </w:div>
    <w:div w:id="230702903">
      <w:bodyDiv w:val="1"/>
      <w:marLeft w:val="0"/>
      <w:marRight w:val="0"/>
      <w:marTop w:val="0"/>
      <w:marBottom w:val="0"/>
      <w:divBdr>
        <w:top w:val="none" w:sz="0" w:space="0" w:color="auto"/>
        <w:left w:val="none" w:sz="0" w:space="0" w:color="auto"/>
        <w:bottom w:val="none" w:sz="0" w:space="0" w:color="auto"/>
        <w:right w:val="none" w:sz="0" w:space="0" w:color="auto"/>
      </w:divBdr>
    </w:div>
    <w:div w:id="230964494">
      <w:bodyDiv w:val="1"/>
      <w:marLeft w:val="0"/>
      <w:marRight w:val="0"/>
      <w:marTop w:val="0"/>
      <w:marBottom w:val="0"/>
      <w:divBdr>
        <w:top w:val="none" w:sz="0" w:space="0" w:color="auto"/>
        <w:left w:val="none" w:sz="0" w:space="0" w:color="auto"/>
        <w:bottom w:val="none" w:sz="0" w:space="0" w:color="auto"/>
        <w:right w:val="none" w:sz="0" w:space="0" w:color="auto"/>
      </w:divBdr>
    </w:div>
    <w:div w:id="231624805">
      <w:bodyDiv w:val="1"/>
      <w:marLeft w:val="0"/>
      <w:marRight w:val="0"/>
      <w:marTop w:val="0"/>
      <w:marBottom w:val="0"/>
      <w:divBdr>
        <w:top w:val="none" w:sz="0" w:space="0" w:color="auto"/>
        <w:left w:val="none" w:sz="0" w:space="0" w:color="auto"/>
        <w:bottom w:val="none" w:sz="0" w:space="0" w:color="auto"/>
        <w:right w:val="none" w:sz="0" w:space="0" w:color="auto"/>
      </w:divBdr>
    </w:div>
    <w:div w:id="233126600">
      <w:bodyDiv w:val="1"/>
      <w:marLeft w:val="0"/>
      <w:marRight w:val="0"/>
      <w:marTop w:val="0"/>
      <w:marBottom w:val="0"/>
      <w:divBdr>
        <w:top w:val="none" w:sz="0" w:space="0" w:color="auto"/>
        <w:left w:val="none" w:sz="0" w:space="0" w:color="auto"/>
        <w:bottom w:val="none" w:sz="0" w:space="0" w:color="auto"/>
        <w:right w:val="none" w:sz="0" w:space="0" w:color="auto"/>
      </w:divBdr>
    </w:div>
    <w:div w:id="234315101">
      <w:bodyDiv w:val="1"/>
      <w:marLeft w:val="0"/>
      <w:marRight w:val="0"/>
      <w:marTop w:val="0"/>
      <w:marBottom w:val="0"/>
      <w:divBdr>
        <w:top w:val="none" w:sz="0" w:space="0" w:color="auto"/>
        <w:left w:val="none" w:sz="0" w:space="0" w:color="auto"/>
        <w:bottom w:val="none" w:sz="0" w:space="0" w:color="auto"/>
        <w:right w:val="none" w:sz="0" w:space="0" w:color="auto"/>
      </w:divBdr>
    </w:div>
    <w:div w:id="238905182">
      <w:bodyDiv w:val="1"/>
      <w:marLeft w:val="0"/>
      <w:marRight w:val="0"/>
      <w:marTop w:val="0"/>
      <w:marBottom w:val="0"/>
      <w:divBdr>
        <w:top w:val="none" w:sz="0" w:space="0" w:color="auto"/>
        <w:left w:val="none" w:sz="0" w:space="0" w:color="auto"/>
        <w:bottom w:val="none" w:sz="0" w:space="0" w:color="auto"/>
        <w:right w:val="none" w:sz="0" w:space="0" w:color="auto"/>
      </w:divBdr>
    </w:div>
    <w:div w:id="239021970">
      <w:bodyDiv w:val="1"/>
      <w:marLeft w:val="0"/>
      <w:marRight w:val="0"/>
      <w:marTop w:val="0"/>
      <w:marBottom w:val="0"/>
      <w:divBdr>
        <w:top w:val="none" w:sz="0" w:space="0" w:color="auto"/>
        <w:left w:val="none" w:sz="0" w:space="0" w:color="auto"/>
        <w:bottom w:val="none" w:sz="0" w:space="0" w:color="auto"/>
        <w:right w:val="none" w:sz="0" w:space="0" w:color="auto"/>
      </w:divBdr>
    </w:div>
    <w:div w:id="239484537">
      <w:bodyDiv w:val="1"/>
      <w:marLeft w:val="0"/>
      <w:marRight w:val="0"/>
      <w:marTop w:val="0"/>
      <w:marBottom w:val="0"/>
      <w:divBdr>
        <w:top w:val="none" w:sz="0" w:space="0" w:color="auto"/>
        <w:left w:val="none" w:sz="0" w:space="0" w:color="auto"/>
        <w:bottom w:val="none" w:sz="0" w:space="0" w:color="auto"/>
        <w:right w:val="none" w:sz="0" w:space="0" w:color="auto"/>
      </w:divBdr>
    </w:div>
    <w:div w:id="239876733">
      <w:bodyDiv w:val="1"/>
      <w:marLeft w:val="0"/>
      <w:marRight w:val="0"/>
      <w:marTop w:val="0"/>
      <w:marBottom w:val="0"/>
      <w:divBdr>
        <w:top w:val="none" w:sz="0" w:space="0" w:color="auto"/>
        <w:left w:val="none" w:sz="0" w:space="0" w:color="auto"/>
        <w:bottom w:val="none" w:sz="0" w:space="0" w:color="auto"/>
        <w:right w:val="none" w:sz="0" w:space="0" w:color="auto"/>
      </w:divBdr>
    </w:div>
    <w:div w:id="240407738">
      <w:bodyDiv w:val="1"/>
      <w:marLeft w:val="0"/>
      <w:marRight w:val="0"/>
      <w:marTop w:val="0"/>
      <w:marBottom w:val="0"/>
      <w:divBdr>
        <w:top w:val="none" w:sz="0" w:space="0" w:color="auto"/>
        <w:left w:val="none" w:sz="0" w:space="0" w:color="auto"/>
        <w:bottom w:val="none" w:sz="0" w:space="0" w:color="auto"/>
        <w:right w:val="none" w:sz="0" w:space="0" w:color="auto"/>
      </w:divBdr>
    </w:div>
    <w:div w:id="240799562">
      <w:bodyDiv w:val="1"/>
      <w:marLeft w:val="0"/>
      <w:marRight w:val="0"/>
      <w:marTop w:val="0"/>
      <w:marBottom w:val="0"/>
      <w:divBdr>
        <w:top w:val="none" w:sz="0" w:space="0" w:color="auto"/>
        <w:left w:val="none" w:sz="0" w:space="0" w:color="auto"/>
        <w:bottom w:val="none" w:sz="0" w:space="0" w:color="auto"/>
        <w:right w:val="none" w:sz="0" w:space="0" w:color="auto"/>
      </w:divBdr>
    </w:div>
    <w:div w:id="241456474">
      <w:bodyDiv w:val="1"/>
      <w:marLeft w:val="0"/>
      <w:marRight w:val="0"/>
      <w:marTop w:val="0"/>
      <w:marBottom w:val="0"/>
      <w:divBdr>
        <w:top w:val="none" w:sz="0" w:space="0" w:color="auto"/>
        <w:left w:val="none" w:sz="0" w:space="0" w:color="auto"/>
        <w:bottom w:val="none" w:sz="0" w:space="0" w:color="auto"/>
        <w:right w:val="none" w:sz="0" w:space="0" w:color="auto"/>
      </w:divBdr>
    </w:div>
    <w:div w:id="241644509">
      <w:bodyDiv w:val="1"/>
      <w:marLeft w:val="0"/>
      <w:marRight w:val="0"/>
      <w:marTop w:val="0"/>
      <w:marBottom w:val="0"/>
      <w:divBdr>
        <w:top w:val="none" w:sz="0" w:space="0" w:color="auto"/>
        <w:left w:val="none" w:sz="0" w:space="0" w:color="auto"/>
        <w:bottom w:val="none" w:sz="0" w:space="0" w:color="auto"/>
        <w:right w:val="none" w:sz="0" w:space="0" w:color="auto"/>
      </w:divBdr>
    </w:div>
    <w:div w:id="242834699">
      <w:bodyDiv w:val="1"/>
      <w:marLeft w:val="0"/>
      <w:marRight w:val="0"/>
      <w:marTop w:val="0"/>
      <w:marBottom w:val="0"/>
      <w:divBdr>
        <w:top w:val="none" w:sz="0" w:space="0" w:color="auto"/>
        <w:left w:val="none" w:sz="0" w:space="0" w:color="auto"/>
        <w:bottom w:val="none" w:sz="0" w:space="0" w:color="auto"/>
        <w:right w:val="none" w:sz="0" w:space="0" w:color="auto"/>
      </w:divBdr>
    </w:div>
    <w:div w:id="244725477">
      <w:bodyDiv w:val="1"/>
      <w:marLeft w:val="0"/>
      <w:marRight w:val="0"/>
      <w:marTop w:val="0"/>
      <w:marBottom w:val="0"/>
      <w:divBdr>
        <w:top w:val="none" w:sz="0" w:space="0" w:color="auto"/>
        <w:left w:val="none" w:sz="0" w:space="0" w:color="auto"/>
        <w:bottom w:val="none" w:sz="0" w:space="0" w:color="auto"/>
        <w:right w:val="none" w:sz="0" w:space="0" w:color="auto"/>
      </w:divBdr>
    </w:div>
    <w:div w:id="246185840">
      <w:bodyDiv w:val="1"/>
      <w:marLeft w:val="0"/>
      <w:marRight w:val="0"/>
      <w:marTop w:val="0"/>
      <w:marBottom w:val="0"/>
      <w:divBdr>
        <w:top w:val="none" w:sz="0" w:space="0" w:color="auto"/>
        <w:left w:val="none" w:sz="0" w:space="0" w:color="auto"/>
        <w:bottom w:val="none" w:sz="0" w:space="0" w:color="auto"/>
        <w:right w:val="none" w:sz="0" w:space="0" w:color="auto"/>
      </w:divBdr>
    </w:div>
    <w:div w:id="247082388">
      <w:bodyDiv w:val="1"/>
      <w:marLeft w:val="0"/>
      <w:marRight w:val="0"/>
      <w:marTop w:val="0"/>
      <w:marBottom w:val="0"/>
      <w:divBdr>
        <w:top w:val="none" w:sz="0" w:space="0" w:color="auto"/>
        <w:left w:val="none" w:sz="0" w:space="0" w:color="auto"/>
        <w:bottom w:val="none" w:sz="0" w:space="0" w:color="auto"/>
        <w:right w:val="none" w:sz="0" w:space="0" w:color="auto"/>
      </w:divBdr>
    </w:div>
    <w:div w:id="249241645">
      <w:bodyDiv w:val="1"/>
      <w:marLeft w:val="0"/>
      <w:marRight w:val="0"/>
      <w:marTop w:val="0"/>
      <w:marBottom w:val="0"/>
      <w:divBdr>
        <w:top w:val="none" w:sz="0" w:space="0" w:color="auto"/>
        <w:left w:val="none" w:sz="0" w:space="0" w:color="auto"/>
        <w:bottom w:val="none" w:sz="0" w:space="0" w:color="auto"/>
        <w:right w:val="none" w:sz="0" w:space="0" w:color="auto"/>
      </w:divBdr>
    </w:div>
    <w:div w:id="249390032">
      <w:bodyDiv w:val="1"/>
      <w:marLeft w:val="0"/>
      <w:marRight w:val="0"/>
      <w:marTop w:val="0"/>
      <w:marBottom w:val="0"/>
      <w:divBdr>
        <w:top w:val="none" w:sz="0" w:space="0" w:color="auto"/>
        <w:left w:val="none" w:sz="0" w:space="0" w:color="auto"/>
        <w:bottom w:val="none" w:sz="0" w:space="0" w:color="auto"/>
        <w:right w:val="none" w:sz="0" w:space="0" w:color="auto"/>
      </w:divBdr>
    </w:div>
    <w:div w:id="249893908">
      <w:bodyDiv w:val="1"/>
      <w:marLeft w:val="0"/>
      <w:marRight w:val="0"/>
      <w:marTop w:val="0"/>
      <w:marBottom w:val="0"/>
      <w:divBdr>
        <w:top w:val="none" w:sz="0" w:space="0" w:color="auto"/>
        <w:left w:val="none" w:sz="0" w:space="0" w:color="auto"/>
        <w:bottom w:val="none" w:sz="0" w:space="0" w:color="auto"/>
        <w:right w:val="none" w:sz="0" w:space="0" w:color="auto"/>
      </w:divBdr>
    </w:div>
    <w:div w:id="253822572">
      <w:bodyDiv w:val="1"/>
      <w:marLeft w:val="0"/>
      <w:marRight w:val="0"/>
      <w:marTop w:val="0"/>
      <w:marBottom w:val="0"/>
      <w:divBdr>
        <w:top w:val="none" w:sz="0" w:space="0" w:color="auto"/>
        <w:left w:val="none" w:sz="0" w:space="0" w:color="auto"/>
        <w:bottom w:val="none" w:sz="0" w:space="0" w:color="auto"/>
        <w:right w:val="none" w:sz="0" w:space="0" w:color="auto"/>
      </w:divBdr>
    </w:div>
    <w:div w:id="255023247">
      <w:bodyDiv w:val="1"/>
      <w:marLeft w:val="0"/>
      <w:marRight w:val="0"/>
      <w:marTop w:val="0"/>
      <w:marBottom w:val="0"/>
      <w:divBdr>
        <w:top w:val="none" w:sz="0" w:space="0" w:color="auto"/>
        <w:left w:val="none" w:sz="0" w:space="0" w:color="auto"/>
        <w:bottom w:val="none" w:sz="0" w:space="0" w:color="auto"/>
        <w:right w:val="none" w:sz="0" w:space="0" w:color="auto"/>
      </w:divBdr>
    </w:div>
    <w:div w:id="255599495">
      <w:bodyDiv w:val="1"/>
      <w:marLeft w:val="0"/>
      <w:marRight w:val="0"/>
      <w:marTop w:val="0"/>
      <w:marBottom w:val="0"/>
      <w:divBdr>
        <w:top w:val="none" w:sz="0" w:space="0" w:color="auto"/>
        <w:left w:val="none" w:sz="0" w:space="0" w:color="auto"/>
        <w:bottom w:val="none" w:sz="0" w:space="0" w:color="auto"/>
        <w:right w:val="none" w:sz="0" w:space="0" w:color="auto"/>
      </w:divBdr>
    </w:div>
    <w:div w:id="258216398">
      <w:bodyDiv w:val="1"/>
      <w:marLeft w:val="0"/>
      <w:marRight w:val="0"/>
      <w:marTop w:val="0"/>
      <w:marBottom w:val="0"/>
      <w:divBdr>
        <w:top w:val="none" w:sz="0" w:space="0" w:color="auto"/>
        <w:left w:val="none" w:sz="0" w:space="0" w:color="auto"/>
        <w:bottom w:val="none" w:sz="0" w:space="0" w:color="auto"/>
        <w:right w:val="none" w:sz="0" w:space="0" w:color="auto"/>
      </w:divBdr>
    </w:div>
    <w:div w:id="258414023">
      <w:bodyDiv w:val="1"/>
      <w:marLeft w:val="0"/>
      <w:marRight w:val="0"/>
      <w:marTop w:val="0"/>
      <w:marBottom w:val="0"/>
      <w:divBdr>
        <w:top w:val="none" w:sz="0" w:space="0" w:color="auto"/>
        <w:left w:val="none" w:sz="0" w:space="0" w:color="auto"/>
        <w:bottom w:val="none" w:sz="0" w:space="0" w:color="auto"/>
        <w:right w:val="none" w:sz="0" w:space="0" w:color="auto"/>
      </w:divBdr>
    </w:div>
    <w:div w:id="259681547">
      <w:bodyDiv w:val="1"/>
      <w:marLeft w:val="0"/>
      <w:marRight w:val="0"/>
      <w:marTop w:val="0"/>
      <w:marBottom w:val="0"/>
      <w:divBdr>
        <w:top w:val="none" w:sz="0" w:space="0" w:color="auto"/>
        <w:left w:val="none" w:sz="0" w:space="0" w:color="auto"/>
        <w:bottom w:val="none" w:sz="0" w:space="0" w:color="auto"/>
        <w:right w:val="none" w:sz="0" w:space="0" w:color="auto"/>
      </w:divBdr>
    </w:div>
    <w:div w:id="261190404">
      <w:bodyDiv w:val="1"/>
      <w:marLeft w:val="0"/>
      <w:marRight w:val="0"/>
      <w:marTop w:val="0"/>
      <w:marBottom w:val="0"/>
      <w:divBdr>
        <w:top w:val="none" w:sz="0" w:space="0" w:color="auto"/>
        <w:left w:val="none" w:sz="0" w:space="0" w:color="auto"/>
        <w:bottom w:val="none" w:sz="0" w:space="0" w:color="auto"/>
        <w:right w:val="none" w:sz="0" w:space="0" w:color="auto"/>
      </w:divBdr>
    </w:div>
    <w:div w:id="261455470">
      <w:bodyDiv w:val="1"/>
      <w:marLeft w:val="0"/>
      <w:marRight w:val="0"/>
      <w:marTop w:val="0"/>
      <w:marBottom w:val="0"/>
      <w:divBdr>
        <w:top w:val="none" w:sz="0" w:space="0" w:color="auto"/>
        <w:left w:val="none" w:sz="0" w:space="0" w:color="auto"/>
        <w:bottom w:val="none" w:sz="0" w:space="0" w:color="auto"/>
        <w:right w:val="none" w:sz="0" w:space="0" w:color="auto"/>
      </w:divBdr>
    </w:div>
    <w:div w:id="261652055">
      <w:bodyDiv w:val="1"/>
      <w:marLeft w:val="0"/>
      <w:marRight w:val="0"/>
      <w:marTop w:val="0"/>
      <w:marBottom w:val="0"/>
      <w:divBdr>
        <w:top w:val="none" w:sz="0" w:space="0" w:color="auto"/>
        <w:left w:val="none" w:sz="0" w:space="0" w:color="auto"/>
        <w:bottom w:val="none" w:sz="0" w:space="0" w:color="auto"/>
        <w:right w:val="none" w:sz="0" w:space="0" w:color="auto"/>
      </w:divBdr>
    </w:div>
    <w:div w:id="262498902">
      <w:bodyDiv w:val="1"/>
      <w:marLeft w:val="0"/>
      <w:marRight w:val="0"/>
      <w:marTop w:val="0"/>
      <w:marBottom w:val="0"/>
      <w:divBdr>
        <w:top w:val="none" w:sz="0" w:space="0" w:color="auto"/>
        <w:left w:val="none" w:sz="0" w:space="0" w:color="auto"/>
        <w:bottom w:val="none" w:sz="0" w:space="0" w:color="auto"/>
        <w:right w:val="none" w:sz="0" w:space="0" w:color="auto"/>
      </w:divBdr>
    </w:div>
    <w:div w:id="266347754">
      <w:bodyDiv w:val="1"/>
      <w:marLeft w:val="0"/>
      <w:marRight w:val="0"/>
      <w:marTop w:val="0"/>
      <w:marBottom w:val="0"/>
      <w:divBdr>
        <w:top w:val="none" w:sz="0" w:space="0" w:color="auto"/>
        <w:left w:val="none" w:sz="0" w:space="0" w:color="auto"/>
        <w:bottom w:val="none" w:sz="0" w:space="0" w:color="auto"/>
        <w:right w:val="none" w:sz="0" w:space="0" w:color="auto"/>
      </w:divBdr>
    </w:div>
    <w:div w:id="267932199">
      <w:bodyDiv w:val="1"/>
      <w:marLeft w:val="0"/>
      <w:marRight w:val="0"/>
      <w:marTop w:val="0"/>
      <w:marBottom w:val="0"/>
      <w:divBdr>
        <w:top w:val="none" w:sz="0" w:space="0" w:color="auto"/>
        <w:left w:val="none" w:sz="0" w:space="0" w:color="auto"/>
        <w:bottom w:val="none" w:sz="0" w:space="0" w:color="auto"/>
        <w:right w:val="none" w:sz="0" w:space="0" w:color="auto"/>
      </w:divBdr>
    </w:div>
    <w:div w:id="268439623">
      <w:bodyDiv w:val="1"/>
      <w:marLeft w:val="0"/>
      <w:marRight w:val="0"/>
      <w:marTop w:val="0"/>
      <w:marBottom w:val="0"/>
      <w:divBdr>
        <w:top w:val="none" w:sz="0" w:space="0" w:color="auto"/>
        <w:left w:val="none" w:sz="0" w:space="0" w:color="auto"/>
        <w:bottom w:val="none" w:sz="0" w:space="0" w:color="auto"/>
        <w:right w:val="none" w:sz="0" w:space="0" w:color="auto"/>
      </w:divBdr>
    </w:div>
    <w:div w:id="268973705">
      <w:bodyDiv w:val="1"/>
      <w:marLeft w:val="0"/>
      <w:marRight w:val="0"/>
      <w:marTop w:val="0"/>
      <w:marBottom w:val="0"/>
      <w:divBdr>
        <w:top w:val="none" w:sz="0" w:space="0" w:color="auto"/>
        <w:left w:val="none" w:sz="0" w:space="0" w:color="auto"/>
        <w:bottom w:val="none" w:sz="0" w:space="0" w:color="auto"/>
        <w:right w:val="none" w:sz="0" w:space="0" w:color="auto"/>
      </w:divBdr>
    </w:div>
    <w:div w:id="269091567">
      <w:bodyDiv w:val="1"/>
      <w:marLeft w:val="0"/>
      <w:marRight w:val="0"/>
      <w:marTop w:val="0"/>
      <w:marBottom w:val="0"/>
      <w:divBdr>
        <w:top w:val="none" w:sz="0" w:space="0" w:color="auto"/>
        <w:left w:val="none" w:sz="0" w:space="0" w:color="auto"/>
        <w:bottom w:val="none" w:sz="0" w:space="0" w:color="auto"/>
        <w:right w:val="none" w:sz="0" w:space="0" w:color="auto"/>
      </w:divBdr>
    </w:div>
    <w:div w:id="270748531">
      <w:bodyDiv w:val="1"/>
      <w:marLeft w:val="0"/>
      <w:marRight w:val="0"/>
      <w:marTop w:val="0"/>
      <w:marBottom w:val="0"/>
      <w:divBdr>
        <w:top w:val="none" w:sz="0" w:space="0" w:color="auto"/>
        <w:left w:val="none" w:sz="0" w:space="0" w:color="auto"/>
        <w:bottom w:val="none" w:sz="0" w:space="0" w:color="auto"/>
        <w:right w:val="none" w:sz="0" w:space="0" w:color="auto"/>
      </w:divBdr>
    </w:div>
    <w:div w:id="271592811">
      <w:bodyDiv w:val="1"/>
      <w:marLeft w:val="0"/>
      <w:marRight w:val="0"/>
      <w:marTop w:val="0"/>
      <w:marBottom w:val="0"/>
      <w:divBdr>
        <w:top w:val="none" w:sz="0" w:space="0" w:color="auto"/>
        <w:left w:val="none" w:sz="0" w:space="0" w:color="auto"/>
        <w:bottom w:val="none" w:sz="0" w:space="0" w:color="auto"/>
        <w:right w:val="none" w:sz="0" w:space="0" w:color="auto"/>
      </w:divBdr>
    </w:div>
    <w:div w:id="272176474">
      <w:bodyDiv w:val="1"/>
      <w:marLeft w:val="0"/>
      <w:marRight w:val="0"/>
      <w:marTop w:val="0"/>
      <w:marBottom w:val="0"/>
      <w:divBdr>
        <w:top w:val="none" w:sz="0" w:space="0" w:color="auto"/>
        <w:left w:val="none" w:sz="0" w:space="0" w:color="auto"/>
        <w:bottom w:val="none" w:sz="0" w:space="0" w:color="auto"/>
        <w:right w:val="none" w:sz="0" w:space="0" w:color="auto"/>
      </w:divBdr>
    </w:div>
    <w:div w:id="276834919">
      <w:bodyDiv w:val="1"/>
      <w:marLeft w:val="0"/>
      <w:marRight w:val="0"/>
      <w:marTop w:val="0"/>
      <w:marBottom w:val="0"/>
      <w:divBdr>
        <w:top w:val="none" w:sz="0" w:space="0" w:color="auto"/>
        <w:left w:val="none" w:sz="0" w:space="0" w:color="auto"/>
        <w:bottom w:val="none" w:sz="0" w:space="0" w:color="auto"/>
        <w:right w:val="none" w:sz="0" w:space="0" w:color="auto"/>
      </w:divBdr>
    </w:div>
    <w:div w:id="278101011">
      <w:bodyDiv w:val="1"/>
      <w:marLeft w:val="0"/>
      <w:marRight w:val="0"/>
      <w:marTop w:val="0"/>
      <w:marBottom w:val="0"/>
      <w:divBdr>
        <w:top w:val="none" w:sz="0" w:space="0" w:color="auto"/>
        <w:left w:val="none" w:sz="0" w:space="0" w:color="auto"/>
        <w:bottom w:val="none" w:sz="0" w:space="0" w:color="auto"/>
        <w:right w:val="none" w:sz="0" w:space="0" w:color="auto"/>
      </w:divBdr>
    </w:div>
    <w:div w:id="278924583">
      <w:bodyDiv w:val="1"/>
      <w:marLeft w:val="0"/>
      <w:marRight w:val="0"/>
      <w:marTop w:val="0"/>
      <w:marBottom w:val="0"/>
      <w:divBdr>
        <w:top w:val="none" w:sz="0" w:space="0" w:color="auto"/>
        <w:left w:val="none" w:sz="0" w:space="0" w:color="auto"/>
        <w:bottom w:val="none" w:sz="0" w:space="0" w:color="auto"/>
        <w:right w:val="none" w:sz="0" w:space="0" w:color="auto"/>
      </w:divBdr>
    </w:div>
    <w:div w:id="282660746">
      <w:bodyDiv w:val="1"/>
      <w:marLeft w:val="0"/>
      <w:marRight w:val="0"/>
      <w:marTop w:val="0"/>
      <w:marBottom w:val="0"/>
      <w:divBdr>
        <w:top w:val="none" w:sz="0" w:space="0" w:color="auto"/>
        <w:left w:val="none" w:sz="0" w:space="0" w:color="auto"/>
        <w:bottom w:val="none" w:sz="0" w:space="0" w:color="auto"/>
        <w:right w:val="none" w:sz="0" w:space="0" w:color="auto"/>
      </w:divBdr>
    </w:div>
    <w:div w:id="284124362">
      <w:bodyDiv w:val="1"/>
      <w:marLeft w:val="0"/>
      <w:marRight w:val="0"/>
      <w:marTop w:val="0"/>
      <w:marBottom w:val="0"/>
      <w:divBdr>
        <w:top w:val="none" w:sz="0" w:space="0" w:color="auto"/>
        <w:left w:val="none" w:sz="0" w:space="0" w:color="auto"/>
        <w:bottom w:val="none" w:sz="0" w:space="0" w:color="auto"/>
        <w:right w:val="none" w:sz="0" w:space="0" w:color="auto"/>
      </w:divBdr>
    </w:div>
    <w:div w:id="286007049">
      <w:bodyDiv w:val="1"/>
      <w:marLeft w:val="0"/>
      <w:marRight w:val="0"/>
      <w:marTop w:val="0"/>
      <w:marBottom w:val="0"/>
      <w:divBdr>
        <w:top w:val="none" w:sz="0" w:space="0" w:color="auto"/>
        <w:left w:val="none" w:sz="0" w:space="0" w:color="auto"/>
        <w:bottom w:val="none" w:sz="0" w:space="0" w:color="auto"/>
        <w:right w:val="none" w:sz="0" w:space="0" w:color="auto"/>
      </w:divBdr>
    </w:div>
    <w:div w:id="287128777">
      <w:bodyDiv w:val="1"/>
      <w:marLeft w:val="0"/>
      <w:marRight w:val="0"/>
      <w:marTop w:val="0"/>
      <w:marBottom w:val="0"/>
      <w:divBdr>
        <w:top w:val="none" w:sz="0" w:space="0" w:color="auto"/>
        <w:left w:val="none" w:sz="0" w:space="0" w:color="auto"/>
        <w:bottom w:val="none" w:sz="0" w:space="0" w:color="auto"/>
        <w:right w:val="none" w:sz="0" w:space="0" w:color="auto"/>
      </w:divBdr>
    </w:div>
    <w:div w:id="288898414">
      <w:bodyDiv w:val="1"/>
      <w:marLeft w:val="0"/>
      <w:marRight w:val="0"/>
      <w:marTop w:val="0"/>
      <w:marBottom w:val="0"/>
      <w:divBdr>
        <w:top w:val="none" w:sz="0" w:space="0" w:color="auto"/>
        <w:left w:val="none" w:sz="0" w:space="0" w:color="auto"/>
        <w:bottom w:val="none" w:sz="0" w:space="0" w:color="auto"/>
        <w:right w:val="none" w:sz="0" w:space="0" w:color="auto"/>
      </w:divBdr>
    </w:div>
    <w:div w:id="289435939">
      <w:bodyDiv w:val="1"/>
      <w:marLeft w:val="0"/>
      <w:marRight w:val="0"/>
      <w:marTop w:val="0"/>
      <w:marBottom w:val="0"/>
      <w:divBdr>
        <w:top w:val="none" w:sz="0" w:space="0" w:color="auto"/>
        <w:left w:val="none" w:sz="0" w:space="0" w:color="auto"/>
        <w:bottom w:val="none" w:sz="0" w:space="0" w:color="auto"/>
        <w:right w:val="none" w:sz="0" w:space="0" w:color="auto"/>
      </w:divBdr>
    </w:div>
    <w:div w:id="289938019">
      <w:bodyDiv w:val="1"/>
      <w:marLeft w:val="0"/>
      <w:marRight w:val="0"/>
      <w:marTop w:val="0"/>
      <w:marBottom w:val="0"/>
      <w:divBdr>
        <w:top w:val="none" w:sz="0" w:space="0" w:color="auto"/>
        <w:left w:val="none" w:sz="0" w:space="0" w:color="auto"/>
        <w:bottom w:val="none" w:sz="0" w:space="0" w:color="auto"/>
        <w:right w:val="none" w:sz="0" w:space="0" w:color="auto"/>
      </w:divBdr>
    </w:div>
    <w:div w:id="291250465">
      <w:bodyDiv w:val="1"/>
      <w:marLeft w:val="0"/>
      <w:marRight w:val="0"/>
      <w:marTop w:val="0"/>
      <w:marBottom w:val="0"/>
      <w:divBdr>
        <w:top w:val="none" w:sz="0" w:space="0" w:color="auto"/>
        <w:left w:val="none" w:sz="0" w:space="0" w:color="auto"/>
        <w:bottom w:val="none" w:sz="0" w:space="0" w:color="auto"/>
        <w:right w:val="none" w:sz="0" w:space="0" w:color="auto"/>
      </w:divBdr>
    </w:div>
    <w:div w:id="291985647">
      <w:bodyDiv w:val="1"/>
      <w:marLeft w:val="0"/>
      <w:marRight w:val="0"/>
      <w:marTop w:val="0"/>
      <w:marBottom w:val="0"/>
      <w:divBdr>
        <w:top w:val="none" w:sz="0" w:space="0" w:color="auto"/>
        <w:left w:val="none" w:sz="0" w:space="0" w:color="auto"/>
        <w:bottom w:val="none" w:sz="0" w:space="0" w:color="auto"/>
        <w:right w:val="none" w:sz="0" w:space="0" w:color="auto"/>
      </w:divBdr>
    </w:div>
    <w:div w:id="293020765">
      <w:bodyDiv w:val="1"/>
      <w:marLeft w:val="0"/>
      <w:marRight w:val="0"/>
      <w:marTop w:val="0"/>
      <w:marBottom w:val="0"/>
      <w:divBdr>
        <w:top w:val="none" w:sz="0" w:space="0" w:color="auto"/>
        <w:left w:val="none" w:sz="0" w:space="0" w:color="auto"/>
        <w:bottom w:val="none" w:sz="0" w:space="0" w:color="auto"/>
        <w:right w:val="none" w:sz="0" w:space="0" w:color="auto"/>
      </w:divBdr>
    </w:div>
    <w:div w:id="293026691">
      <w:bodyDiv w:val="1"/>
      <w:marLeft w:val="0"/>
      <w:marRight w:val="0"/>
      <w:marTop w:val="0"/>
      <w:marBottom w:val="0"/>
      <w:divBdr>
        <w:top w:val="none" w:sz="0" w:space="0" w:color="auto"/>
        <w:left w:val="none" w:sz="0" w:space="0" w:color="auto"/>
        <w:bottom w:val="none" w:sz="0" w:space="0" w:color="auto"/>
        <w:right w:val="none" w:sz="0" w:space="0" w:color="auto"/>
      </w:divBdr>
    </w:div>
    <w:div w:id="293559135">
      <w:bodyDiv w:val="1"/>
      <w:marLeft w:val="0"/>
      <w:marRight w:val="0"/>
      <w:marTop w:val="0"/>
      <w:marBottom w:val="0"/>
      <w:divBdr>
        <w:top w:val="none" w:sz="0" w:space="0" w:color="auto"/>
        <w:left w:val="none" w:sz="0" w:space="0" w:color="auto"/>
        <w:bottom w:val="none" w:sz="0" w:space="0" w:color="auto"/>
        <w:right w:val="none" w:sz="0" w:space="0" w:color="auto"/>
      </w:divBdr>
    </w:div>
    <w:div w:id="294257425">
      <w:bodyDiv w:val="1"/>
      <w:marLeft w:val="0"/>
      <w:marRight w:val="0"/>
      <w:marTop w:val="0"/>
      <w:marBottom w:val="0"/>
      <w:divBdr>
        <w:top w:val="none" w:sz="0" w:space="0" w:color="auto"/>
        <w:left w:val="none" w:sz="0" w:space="0" w:color="auto"/>
        <w:bottom w:val="none" w:sz="0" w:space="0" w:color="auto"/>
        <w:right w:val="none" w:sz="0" w:space="0" w:color="auto"/>
      </w:divBdr>
    </w:div>
    <w:div w:id="296616650">
      <w:bodyDiv w:val="1"/>
      <w:marLeft w:val="0"/>
      <w:marRight w:val="0"/>
      <w:marTop w:val="0"/>
      <w:marBottom w:val="0"/>
      <w:divBdr>
        <w:top w:val="none" w:sz="0" w:space="0" w:color="auto"/>
        <w:left w:val="none" w:sz="0" w:space="0" w:color="auto"/>
        <w:bottom w:val="none" w:sz="0" w:space="0" w:color="auto"/>
        <w:right w:val="none" w:sz="0" w:space="0" w:color="auto"/>
      </w:divBdr>
    </w:div>
    <w:div w:id="299582483">
      <w:bodyDiv w:val="1"/>
      <w:marLeft w:val="0"/>
      <w:marRight w:val="0"/>
      <w:marTop w:val="0"/>
      <w:marBottom w:val="0"/>
      <w:divBdr>
        <w:top w:val="none" w:sz="0" w:space="0" w:color="auto"/>
        <w:left w:val="none" w:sz="0" w:space="0" w:color="auto"/>
        <w:bottom w:val="none" w:sz="0" w:space="0" w:color="auto"/>
        <w:right w:val="none" w:sz="0" w:space="0" w:color="auto"/>
      </w:divBdr>
    </w:div>
    <w:div w:id="300699054">
      <w:bodyDiv w:val="1"/>
      <w:marLeft w:val="0"/>
      <w:marRight w:val="0"/>
      <w:marTop w:val="0"/>
      <w:marBottom w:val="0"/>
      <w:divBdr>
        <w:top w:val="none" w:sz="0" w:space="0" w:color="auto"/>
        <w:left w:val="none" w:sz="0" w:space="0" w:color="auto"/>
        <w:bottom w:val="none" w:sz="0" w:space="0" w:color="auto"/>
        <w:right w:val="none" w:sz="0" w:space="0" w:color="auto"/>
      </w:divBdr>
    </w:div>
    <w:div w:id="301036946">
      <w:bodyDiv w:val="1"/>
      <w:marLeft w:val="0"/>
      <w:marRight w:val="0"/>
      <w:marTop w:val="0"/>
      <w:marBottom w:val="0"/>
      <w:divBdr>
        <w:top w:val="none" w:sz="0" w:space="0" w:color="auto"/>
        <w:left w:val="none" w:sz="0" w:space="0" w:color="auto"/>
        <w:bottom w:val="none" w:sz="0" w:space="0" w:color="auto"/>
        <w:right w:val="none" w:sz="0" w:space="0" w:color="auto"/>
      </w:divBdr>
    </w:div>
    <w:div w:id="301663798">
      <w:bodyDiv w:val="1"/>
      <w:marLeft w:val="0"/>
      <w:marRight w:val="0"/>
      <w:marTop w:val="0"/>
      <w:marBottom w:val="0"/>
      <w:divBdr>
        <w:top w:val="none" w:sz="0" w:space="0" w:color="auto"/>
        <w:left w:val="none" w:sz="0" w:space="0" w:color="auto"/>
        <w:bottom w:val="none" w:sz="0" w:space="0" w:color="auto"/>
        <w:right w:val="none" w:sz="0" w:space="0" w:color="auto"/>
      </w:divBdr>
    </w:div>
    <w:div w:id="305014604">
      <w:bodyDiv w:val="1"/>
      <w:marLeft w:val="0"/>
      <w:marRight w:val="0"/>
      <w:marTop w:val="0"/>
      <w:marBottom w:val="0"/>
      <w:divBdr>
        <w:top w:val="none" w:sz="0" w:space="0" w:color="auto"/>
        <w:left w:val="none" w:sz="0" w:space="0" w:color="auto"/>
        <w:bottom w:val="none" w:sz="0" w:space="0" w:color="auto"/>
        <w:right w:val="none" w:sz="0" w:space="0" w:color="auto"/>
      </w:divBdr>
    </w:div>
    <w:div w:id="305820101">
      <w:bodyDiv w:val="1"/>
      <w:marLeft w:val="0"/>
      <w:marRight w:val="0"/>
      <w:marTop w:val="0"/>
      <w:marBottom w:val="0"/>
      <w:divBdr>
        <w:top w:val="none" w:sz="0" w:space="0" w:color="auto"/>
        <w:left w:val="none" w:sz="0" w:space="0" w:color="auto"/>
        <w:bottom w:val="none" w:sz="0" w:space="0" w:color="auto"/>
        <w:right w:val="none" w:sz="0" w:space="0" w:color="auto"/>
      </w:divBdr>
    </w:div>
    <w:div w:id="306664899">
      <w:bodyDiv w:val="1"/>
      <w:marLeft w:val="0"/>
      <w:marRight w:val="0"/>
      <w:marTop w:val="0"/>
      <w:marBottom w:val="0"/>
      <w:divBdr>
        <w:top w:val="none" w:sz="0" w:space="0" w:color="auto"/>
        <w:left w:val="none" w:sz="0" w:space="0" w:color="auto"/>
        <w:bottom w:val="none" w:sz="0" w:space="0" w:color="auto"/>
        <w:right w:val="none" w:sz="0" w:space="0" w:color="auto"/>
      </w:divBdr>
    </w:div>
    <w:div w:id="306861078">
      <w:bodyDiv w:val="1"/>
      <w:marLeft w:val="0"/>
      <w:marRight w:val="0"/>
      <w:marTop w:val="0"/>
      <w:marBottom w:val="0"/>
      <w:divBdr>
        <w:top w:val="none" w:sz="0" w:space="0" w:color="auto"/>
        <w:left w:val="none" w:sz="0" w:space="0" w:color="auto"/>
        <w:bottom w:val="none" w:sz="0" w:space="0" w:color="auto"/>
        <w:right w:val="none" w:sz="0" w:space="0" w:color="auto"/>
      </w:divBdr>
    </w:div>
    <w:div w:id="307592007">
      <w:bodyDiv w:val="1"/>
      <w:marLeft w:val="0"/>
      <w:marRight w:val="0"/>
      <w:marTop w:val="0"/>
      <w:marBottom w:val="0"/>
      <w:divBdr>
        <w:top w:val="none" w:sz="0" w:space="0" w:color="auto"/>
        <w:left w:val="none" w:sz="0" w:space="0" w:color="auto"/>
        <w:bottom w:val="none" w:sz="0" w:space="0" w:color="auto"/>
        <w:right w:val="none" w:sz="0" w:space="0" w:color="auto"/>
      </w:divBdr>
    </w:div>
    <w:div w:id="309211153">
      <w:bodyDiv w:val="1"/>
      <w:marLeft w:val="0"/>
      <w:marRight w:val="0"/>
      <w:marTop w:val="0"/>
      <w:marBottom w:val="0"/>
      <w:divBdr>
        <w:top w:val="none" w:sz="0" w:space="0" w:color="auto"/>
        <w:left w:val="none" w:sz="0" w:space="0" w:color="auto"/>
        <w:bottom w:val="none" w:sz="0" w:space="0" w:color="auto"/>
        <w:right w:val="none" w:sz="0" w:space="0" w:color="auto"/>
      </w:divBdr>
    </w:div>
    <w:div w:id="310795624">
      <w:bodyDiv w:val="1"/>
      <w:marLeft w:val="0"/>
      <w:marRight w:val="0"/>
      <w:marTop w:val="0"/>
      <w:marBottom w:val="0"/>
      <w:divBdr>
        <w:top w:val="none" w:sz="0" w:space="0" w:color="auto"/>
        <w:left w:val="none" w:sz="0" w:space="0" w:color="auto"/>
        <w:bottom w:val="none" w:sz="0" w:space="0" w:color="auto"/>
        <w:right w:val="none" w:sz="0" w:space="0" w:color="auto"/>
      </w:divBdr>
      <w:divsChild>
        <w:div w:id="671033502">
          <w:marLeft w:val="0"/>
          <w:marRight w:val="0"/>
          <w:marTop w:val="0"/>
          <w:marBottom w:val="0"/>
          <w:divBdr>
            <w:top w:val="none" w:sz="0" w:space="0" w:color="auto"/>
            <w:left w:val="none" w:sz="0" w:space="0" w:color="auto"/>
            <w:bottom w:val="none" w:sz="0" w:space="0" w:color="auto"/>
            <w:right w:val="none" w:sz="0" w:space="0" w:color="auto"/>
          </w:divBdr>
          <w:divsChild>
            <w:div w:id="1979601450">
              <w:marLeft w:val="0"/>
              <w:marRight w:val="0"/>
              <w:marTop w:val="0"/>
              <w:marBottom w:val="0"/>
              <w:divBdr>
                <w:top w:val="none" w:sz="0" w:space="0" w:color="auto"/>
                <w:left w:val="none" w:sz="0" w:space="0" w:color="auto"/>
                <w:bottom w:val="none" w:sz="0" w:space="0" w:color="auto"/>
                <w:right w:val="none" w:sz="0" w:space="0" w:color="auto"/>
              </w:divBdr>
              <w:divsChild>
                <w:div w:id="881330493">
                  <w:marLeft w:val="0"/>
                  <w:marRight w:val="0"/>
                  <w:marTop w:val="0"/>
                  <w:marBottom w:val="0"/>
                  <w:divBdr>
                    <w:top w:val="none" w:sz="0" w:space="0" w:color="auto"/>
                    <w:left w:val="none" w:sz="0" w:space="0" w:color="auto"/>
                    <w:bottom w:val="none" w:sz="0" w:space="0" w:color="auto"/>
                    <w:right w:val="none" w:sz="0" w:space="0" w:color="auto"/>
                  </w:divBdr>
                  <w:divsChild>
                    <w:div w:id="1822690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4847444">
          <w:marLeft w:val="0"/>
          <w:marRight w:val="0"/>
          <w:marTop w:val="0"/>
          <w:marBottom w:val="0"/>
          <w:divBdr>
            <w:top w:val="none" w:sz="0" w:space="0" w:color="auto"/>
            <w:left w:val="none" w:sz="0" w:space="0" w:color="auto"/>
            <w:bottom w:val="none" w:sz="0" w:space="0" w:color="auto"/>
            <w:right w:val="none" w:sz="0" w:space="0" w:color="auto"/>
          </w:divBdr>
          <w:divsChild>
            <w:div w:id="1682775949">
              <w:marLeft w:val="0"/>
              <w:marRight w:val="0"/>
              <w:marTop w:val="0"/>
              <w:marBottom w:val="0"/>
              <w:divBdr>
                <w:top w:val="none" w:sz="0" w:space="0" w:color="auto"/>
                <w:left w:val="none" w:sz="0" w:space="0" w:color="auto"/>
                <w:bottom w:val="none" w:sz="0" w:space="0" w:color="auto"/>
                <w:right w:val="none" w:sz="0" w:space="0" w:color="auto"/>
              </w:divBdr>
              <w:divsChild>
                <w:div w:id="2136439579">
                  <w:marLeft w:val="0"/>
                  <w:marRight w:val="0"/>
                  <w:marTop w:val="0"/>
                  <w:marBottom w:val="0"/>
                  <w:divBdr>
                    <w:top w:val="none" w:sz="0" w:space="0" w:color="auto"/>
                    <w:left w:val="none" w:sz="0" w:space="0" w:color="auto"/>
                    <w:bottom w:val="none" w:sz="0" w:space="0" w:color="auto"/>
                    <w:right w:val="none" w:sz="0" w:space="0" w:color="auto"/>
                  </w:divBdr>
                  <w:divsChild>
                    <w:div w:id="1062951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1175879">
      <w:bodyDiv w:val="1"/>
      <w:marLeft w:val="0"/>
      <w:marRight w:val="0"/>
      <w:marTop w:val="0"/>
      <w:marBottom w:val="0"/>
      <w:divBdr>
        <w:top w:val="none" w:sz="0" w:space="0" w:color="auto"/>
        <w:left w:val="none" w:sz="0" w:space="0" w:color="auto"/>
        <w:bottom w:val="none" w:sz="0" w:space="0" w:color="auto"/>
        <w:right w:val="none" w:sz="0" w:space="0" w:color="auto"/>
      </w:divBdr>
    </w:div>
    <w:div w:id="312950858">
      <w:bodyDiv w:val="1"/>
      <w:marLeft w:val="0"/>
      <w:marRight w:val="0"/>
      <w:marTop w:val="0"/>
      <w:marBottom w:val="0"/>
      <w:divBdr>
        <w:top w:val="none" w:sz="0" w:space="0" w:color="auto"/>
        <w:left w:val="none" w:sz="0" w:space="0" w:color="auto"/>
        <w:bottom w:val="none" w:sz="0" w:space="0" w:color="auto"/>
        <w:right w:val="none" w:sz="0" w:space="0" w:color="auto"/>
      </w:divBdr>
    </w:div>
    <w:div w:id="313292689">
      <w:bodyDiv w:val="1"/>
      <w:marLeft w:val="0"/>
      <w:marRight w:val="0"/>
      <w:marTop w:val="0"/>
      <w:marBottom w:val="0"/>
      <w:divBdr>
        <w:top w:val="none" w:sz="0" w:space="0" w:color="auto"/>
        <w:left w:val="none" w:sz="0" w:space="0" w:color="auto"/>
        <w:bottom w:val="none" w:sz="0" w:space="0" w:color="auto"/>
        <w:right w:val="none" w:sz="0" w:space="0" w:color="auto"/>
      </w:divBdr>
    </w:div>
    <w:div w:id="314996043">
      <w:bodyDiv w:val="1"/>
      <w:marLeft w:val="0"/>
      <w:marRight w:val="0"/>
      <w:marTop w:val="0"/>
      <w:marBottom w:val="0"/>
      <w:divBdr>
        <w:top w:val="none" w:sz="0" w:space="0" w:color="auto"/>
        <w:left w:val="none" w:sz="0" w:space="0" w:color="auto"/>
        <w:bottom w:val="none" w:sz="0" w:space="0" w:color="auto"/>
        <w:right w:val="none" w:sz="0" w:space="0" w:color="auto"/>
      </w:divBdr>
    </w:div>
    <w:div w:id="315570460">
      <w:bodyDiv w:val="1"/>
      <w:marLeft w:val="0"/>
      <w:marRight w:val="0"/>
      <w:marTop w:val="0"/>
      <w:marBottom w:val="0"/>
      <w:divBdr>
        <w:top w:val="none" w:sz="0" w:space="0" w:color="auto"/>
        <w:left w:val="none" w:sz="0" w:space="0" w:color="auto"/>
        <w:bottom w:val="none" w:sz="0" w:space="0" w:color="auto"/>
        <w:right w:val="none" w:sz="0" w:space="0" w:color="auto"/>
      </w:divBdr>
    </w:div>
    <w:div w:id="315689021">
      <w:bodyDiv w:val="1"/>
      <w:marLeft w:val="0"/>
      <w:marRight w:val="0"/>
      <w:marTop w:val="0"/>
      <w:marBottom w:val="0"/>
      <w:divBdr>
        <w:top w:val="none" w:sz="0" w:space="0" w:color="auto"/>
        <w:left w:val="none" w:sz="0" w:space="0" w:color="auto"/>
        <w:bottom w:val="none" w:sz="0" w:space="0" w:color="auto"/>
        <w:right w:val="none" w:sz="0" w:space="0" w:color="auto"/>
      </w:divBdr>
    </w:div>
    <w:div w:id="318268369">
      <w:bodyDiv w:val="1"/>
      <w:marLeft w:val="0"/>
      <w:marRight w:val="0"/>
      <w:marTop w:val="0"/>
      <w:marBottom w:val="0"/>
      <w:divBdr>
        <w:top w:val="none" w:sz="0" w:space="0" w:color="auto"/>
        <w:left w:val="none" w:sz="0" w:space="0" w:color="auto"/>
        <w:bottom w:val="none" w:sz="0" w:space="0" w:color="auto"/>
        <w:right w:val="none" w:sz="0" w:space="0" w:color="auto"/>
      </w:divBdr>
    </w:div>
    <w:div w:id="324866195">
      <w:bodyDiv w:val="1"/>
      <w:marLeft w:val="0"/>
      <w:marRight w:val="0"/>
      <w:marTop w:val="0"/>
      <w:marBottom w:val="0"/>
      <w:divBdr>
        <w:top w:val="none" w:sz="0" w:space="0" w:color="auto"/>
        <w:left w:val="none" w:sz="0" w:space="0" w:color="auto"/>
        <w:bottom w:val="none" w:sz="0" w:space="0" w:color="auto"/>
        <w:right w:val="none" w:sz="0" w:space="0" w:color="auto"/>
      </w:divBdr>
    </w:div>
    <w:div w:id="327681209">
      <w:bodyDiv w:val="1"/>
      <w:marLeft w:val="0"/>
      <w:marRight w:val="0"/>
      <w:marTop w:val="0"/>
      <w:marBottom w:val="0"/>
      <w:divBdr>
        <w:top w:val="none" w:sz="0" w:space="0" w:color="auto"/>
        <w:left w:val="none" w:sz="0" w:space="0" w:color="auto"/>
        <w:bottom w:val="none" w:sz="0" w:space="0" w:color="auto"/>
        <w:right w:val="none" w:sz="0" w:space="0" w:color="auto"/>
      </w:divBdr>
    </w:div>
    <w:div w:id="329021048">
      <w:bodyDiv w:val="1"/>
      <w:marLeft w:val="0"/>
      <w:marRight w:val="0"/>
      <w:marTop w:val="0"/>
      <w:marBottom w:val="0"/>
      <w:divBdr>
        <w:top w:val="none" w:sz="0" w:space="0" w:color="auto"/>
        <w:left w:val="none" w:sz="0" w:space="0" w:color="auto"/>
        <w:bottom w:val="none" w:sz="0" w:space="0" w:color="auto"/>
        <w:right w:val="none" w:sz="0" w:space="0" w:color="auto"/>
      </w:divBdr>
    </w:div>
    <w:div w:id="329522362">
      <w:bodyDiv w:val="1"/>
      <w:marLeft w:val="0"/>
      <w:marRight w:val="0"/>
      <w:marTop w:val="0"/>
      <w:marBottom w:val="0"/>
      <w:divBdr>
        <w:top w:val="none" w:sz="0" w:space="0" w:color="auto"/>
        <w:left w:val="none" w:sz="0" w:space="0" w:color="auto"/>
        <w:bottom w:val="none" w:sz="0" w:space="0" w:color="auto"/>
        <w:right w:val="none" w:sz="0" w:space="0" w:color="auto"/>
      </w:divBdr>
    </w:div>
    <w:div w:id="330064495">
      <w:bodyDiv w:val="1"/>
      <w:marLeft w:val="0"/>
      <w:marRight w:val="0"/>
      <w:marTop w:val="0"/>
      <w:marBottom w:val="0"/>
      <w:divBdr>
        <w:top w:val="none" w:sz="0" w:space="0" w:color="auto"/>
        <w:left w:val="none" w:sz="0" w:space="0" w:color="auto"/>
        <w:bottom w:val="none" w:sz="0" w:space="0" w:color="auto"/>
        <w:right w:val="none" w:sz="0" w:space="0" w:color="auto"/>
      </w:divBdr>
    </w:div>
    <w:div w:id="331379711">
      <w:bodyDiv w:val="1"/>
      <w:marLeft w:val="0"/>
      <w:marRight w:val="0"/>
      <w:marTop w:val="0"/>
      <w:marBottom w:val="0"/>
      <w:divBdr>
        <w:top w:val="none" w:sz="0" w:space="0" w:color="auto"/>
        <w:left w:val="none" w:sz="0" w:space="0" w:color="auto"/>
        <w:bottom w:val="none" w:sz="0" w:space="0" w:color="auto"/>
        <w:right w:val="none" w:sz="0" w:space="0" w:color="auto"/>
      </w:divBdr>
    </w:div>
    <w:div w:id="333069047">
      <w:bodyDiv w:val="1"/>
      <w:marLeft w:val="0"/>
      <w:marRight w:val="0"/>
      <w:marTop w:val="0"/>
      <w:marBottom w:val="0"/>
      <w:divBdr>
        <w:top w:val="none" w:sz="0" w:space="0" w:color="auto"/>
        <w:left w:val="none" w:sz="0" w:space="0" w:color="auto"/>
        <w:bottom w:val="none" w:sz="0" w:space="0" w:color="auto"/>
        <w:right w:val="none" w:sz="0" w:space="0" w:color="auto"/>
      </w:divBdr>
    </w:div>
    <w:div w:id="334773759">
      <w:bodyDiv w:val="1"/>
      <w:marLeft w:val="0"/>
      <w:marRight w:val="0"/>
      <w:marTop w:val="0"/>
      <w:marBottom w:val="0"/>
      <w:divBdr>
        <w:top w:val="none" w:sz="0" w:space="0" w:color="auto"/>
        <w:left w:val="none" w:sz="0" w:space="0" w:color="auto"/>
        <w:bottom w:val="none" w:sz="0" w:space="0" w:color="auto"/>
        <w:right w:val="none" w:sz="0" w:space="0" w:color="auto"/>
      </w:divBdr>
    </w:div>
    <w:div w:id="334964843">
      <w:bodyDiv w:val="1"/>
      <w:marLeft w:val="0"/>
      <w:marRight w:val="0"/>
      <w:marTop w:val="0"/>
      <w:marBottom w:val="0"/>
      <w:divBdr>
        <w:top w:val="none" w:sz="0" w:space="0" w:color="auto"/>
        <w:left w:val="none" w:sz="0" w:space="0" w:color="auto"/>
        <w:bottom w:val="none" w:sz="0" w:space="0" w:color="auto"/>
        <w:right w:val="none" w:sz="0" w:space="0" w:color="auto"/>
      </w:divBdr>
    </w:div>
    <w:div w:id="335572156">
      <w:bodyDiv w:val="1"/>
      <w:marLeft w:val="0"/>
      <w:marRight w:val="0"/>
      <w:marTop w:val="0"/>
      <w:marBottom w:val="0"/>
      <w:divBdr>
        <w:top w:val="none" w:sz="0" w:space="0" w:color="auto"/>
        <w:left w:val="none" w:sz="0" w:space="0" w:color="auto"/>
        <w:bottom w:val="none" w:sz="0" w:space="0" w:color="auto"/>
        <w:right w:val="none" w:sz="0" w:space="0" w:color="auto"/>
      </w:divBdr>
    </w:div>
    <w:div w:id="337804799">
      <w:bodyDiv w:val="1"/>
      <w:marLeft w:val="0"/>
      <w:marRight w:val="0"/>
      <w:marTop w:val="0"/>
      <w:marBottom w:val="0"/>
      <w:divBdr>
        <w:top w:val="none" w:sz="0" w:space="0" w:color="auto"/>
        <w:left w:val="none" w:sz="0" w:space="0" w:color="auto"/>
        <w:bottom w:val="none" w:sz="0" w:space="0" w:color="auto"/>
        <w:right w:val="none" w:sz="0" w:space="0" w:color="auto"/>
      </w:divBdr>
    </w:div>
    <w:div w:id="338394130">
      <w:bodyDiv w:val="1"/>
      <w:marLeft w:val="0"/>
      <w:marRight w:val="0"/>
      <w:marTop w:val="0"/>
      <w:marBottom w:val="0"/>
      <w:divBdr>
        <w:top w:val="none" w:sz="0" w:space="0" w:color="auto"/>
        <w:left w:val="none" w:sz="0" w:space="0" w:color="auto"/>
        <w:bottom w:val="none" w:sz="0" w:space="0" w:color="auto"/>
        <w:right w:val="none" w:sz="0" w:space="0" w:color="auto"/>
      </w:divBdr>
    </w:div>
    <w:div w:id="338771634">
      <w:bodyDiv w:val="1"/>
      <w:marLeft w:val="0"/>
      <w:marRight w:val="0"/>
      <w:marTop w:val="0"/>
      <w:marBottom w:val="0"/>
      <w:divBdr>
        <w:top w:val="none" w:sz="0" w:space="0" w:color="auto"/>
        <w:left w:val="none" w:sz="0" w:space="0" w:color="auto"/>
        <w:bottom w:val="none" w:sz="0" w:space="0" w:color="auto"/>
        <w:right w:val="none" w:sz="0" w:space="0" w:color="auto"/>
      </w:divBdr>
    </w:div>
    <w:div w:id="339358171">
      <w:bodyDiv w:val="1"/>
      <w:marLeft w:val="0"/>
      <w:marRight w:val="0"/>
      <w:marTop w:val="0"/>
      <w:marBottom w:val="0"/>
      <w:divBdr>
        <w:top w:val="none" w:sz="0" w:space="0" w:color="auto"/>
        <w:left w:val="none" w:sz="0" w:space="0" w:color="auto"/>
        <w:bottom w:val="none" w:sz="0" w:space="0" w:color="auto"/>
        <w:right w:val="none" w:sz="0" w:space="0" w:color="auto"/>
      </w:divBdr>
    </w:div>
    <w:div w:id="339744672">
      <w:bodyDiv w:val="1"/>
      <w:marLeft w:val="0"/>
      <w:marRight w:val="0"/>
      <w:marTop w:val="0"/>
      <w:marBottom w:val="0"/>
      <w:divBdr>
        <w:top w:val="none" w:sz="0" w:space="0" w:color="auto"/>
        <w:left w:val="none" w:sz="0" w:space="0" w:color="auto"/>
        <w:bottom w:val="none" w:sz="0" w:space="0" w:color="auto"/>
        <w:right w:val="none" w:sz="0" w:space="0" w:color="auto"/>
      </w:divBdr>
    </w:div>
    <w:div w:id="342055849">
      <w:bodyDiv w:val="1"/>
      <w:marLeft w:val="0"/>
      <w:marRight w:val="0"/>
      <w:marTop w:val="0"/>
      <w:marBottom w:val="0"/>
      <w:divBdr>
        <w:top w:val="none" w:sz="0" w:space="0" w:color="auto"/>
        <w:left w:val="none" w:sz="0" w:space="0" w:color="auto"/>
        <w:bottom w:val="none" w:sz="0" w:space="0" w:color="auto"/>
        <w:right w:val="none" w:sz="0" w:space="0" w:color="auto"/>
      </w:divBdr>
    </w:div>
    <w:div w:id="342171384">
      <w:bodyDiv w:val="1"/>
      <w:marLeft w:val="0"/>
      <w:marRight w:val="0"/>
      <w:marTop w:val="0"/>
      <w:marBottom w:val="0"/>
      <w:divBdr>
        <w:top w:val="none" w:sz="0" w:space="0" w:color="auto"/>
        <w:left w:val="none" w:sz="0" w:space="0" w:color="auto"/>
        <w:bottom w:val="none" w:sz="0" w:space="0" w:color="auto"/>
        <w:right w:val="none" w:sz="0" w:space="0" w:color="auto"/>
      </w:divBdr>
    </w:div>
    <w:div w:id="345913071">
      <w:bodyDiv w:val="1"/>
      <w:marLeft w:val="0"/>
      <w:marRight w:val="0"/>
      <w:marTop w:val="0"/>
      <w:marBottom w:val="0"/>
      <w:divBdr>
        <w:top w:val="none" w:sz="0" w:space="0" w:color="auto"/>
        <w:left w:val="none" w:sz="0" w:space="0" w:color="auto"/>
        <w:bottom w:val="none" w:sz="0" w:space="0" w:color="auto"/>
        <w:right w:val="none" w:sz="0" w:space="0" w:color="auto"/>
      </w:divBdr>
    </w:div>
    <w:div w:id="346952703">
      <w:bodyDiv w:val="1"/>
      <w:marLeft w:val="0"/>
      <w:marRight w:val="0"/>
      <w:marTop w:val="0"/>
      <w:marBottom w:val="0"/>
      <w:divBdr>
        <w:top w:val="none" w:sz="0" w:space="0" w:color="auto"/>
        <w:left w:val="none" w:sz="0" w:space="0" w:color="auto"/>
        <w:bottom w:val="none" w:sz="0" w:space="0" w:color="auto"/>
        <w:right w:val="none" w:sz="0" w:space="0" w:color="auto"/>
      </w:divBdr>
    </w:div>
    <w:div w:id="350374313">
      <w:bodyDiv w:val="1"/>
      <w:marLeft w:val="0"/>
      <w:marRight w:val="0"/>
      <w:marTop w:val="0"/>
      <w:marBottom w:val="0"/>
      <w:divBdr>
        <w:top w:val="none" w:sz="0" w:space="0" w:color="auto"/>
        <w:left w:val="none" w:sz="0" w:space="0" w:color="auto"/>
        <w:bottom w:val="none" w:sz="0" w:space="0" w:color="auto"/>
        <w:right w:val="none" w:sz="0" w:space="0" w:color="auto"/>
      </w:divBdr>
    </w:div>
    <w:div w:id="353925371">
      <w:bodyDiv w:val="1"/>
      <w:marLeft w:val="0"/>
      <w:marRight w:val="0"/>
      <w:marTop w:val="0"/>
      <w:marBottom w:val="0"/>
      <w:divBdr>
        <w:top w:val="none" w:sz="0" w:space="0" w:color="auto"/>
        <w:left w:val="none" w:sz="0" w:space="0" w:color="auto"/>
        <w:bottom w:val="none" w:sz="0" w:space="0" w:color="auto"/>
        <w:right w:val="none" w:sz="0" w:space="0" w:color="auto"/>
      </w:divBdr>
    </w:div>
    <w:div w:id="354313873">
      <w:bodyDiv w:val="1"/>
      <w:marLeft w:val="0"/>
      <w:marRight w:val="0"/>
      <w:marTop w:val="0"/>
      <w:marBottom w:val="0"/>
      <w:divBdr>
        <w:top w:val="none" w:sz="0" w:space="0" w:color="auto"/>
        <w:left w:val="none" w:sz="0" w:space="0" w:color="auto"/>
        <w:bottom w:val="none" w:sz="0" w:space="0" w:color="auto"/>
        <w:right w:val="none" w:sz="0" w:space="0" w:color="auto"/>
      </w:divBdr>
    </w:div>
    <w:div w:id="357512852">
      <w:bodyDiv w:val="1"/>
      <w:marLeft w:val="0"/>
      <w:marRight w:val="0"/>
      <w:marTop w:val="0"/>
      <w:marBottom w:val="0"/>
      <w:divBdr>
        <w:top w:val="none" w:sz="0" w:space="0" w:color="auto"/>
        <w:left w:val="none" w:sz="0" w:space="0" w:color="auto"/>
        <w:bottom w:val="none" w:sz="0" w:space="0" w:color="auto"/>
        <w:right w:val="none" w:sz="0" w:space="0" w:color="auto"/>
      </w:divBdr>
    </w:div>
    <w:div w:id="358508638">
      <w:bodyDiv w:val="1"/>
      <w:marLeft w:val="0"/>
      <w:marRight w:val="0"/>
      <w:marTop w:val="0"/>
      <w:marBottom w:val="0"/>
      <w:divBdr>
        <w:top w:val="none" w:sz="0" w:space="0" w:color="auto"/>
        <w:left w:val="none" w:sz="0" w:space="0" w:color="auto"/>
        <w:bottom w:val="none" w:sz="0" w:space="0" w:color="auto"/>
        <w:right w:val="none" w:sz="0" w:space="0" w:color="auto"/>
      </w:divBdr>
    </w:div>
    <w:div w:id="362025746">
      <w:bodyDiv w:val="1"/>
      <w:marLeft w:val="0"/>
      <w:marRight w:val="0"/>
      <w:marTop w:val="0"/>
      <w:marBottom w:val="0"/>
      <w:divBdr>
        <w:top w:val="none" w:sz="0" w:space="0" w:color="auto"/>
        <w:left w:val="none" w:sz="0" w:space="0" w:color="auto"/>
        <w:bottom w:val="none" w:sz="0" w:space="0" w:color="auto"/>
        <w:right w:val="none" w:sz="0" w:space="0" w:color="auto"/>
      </w:divBdr>
    </w:div>
    <w:div w:id="365640805">
      <w:bodyDiv w:val="1"/>
      <w:marLeft w:val="0"/>
      <w:marRight w:val="0"/>
      <w:marTop w:val="0"/>
      <w:marBottom w:val="0"/>
      <w:divBdr>
        <w:top w:val="none" w:sz="0" w:space="0" w:color="auto"/>
        <w:left w:val="none" w:sz="0" w:space="0" w:color="auto"/>
        <w:bottom w:val="none" w:sz="0" w:space="0" w:color="auto"/>
        <w:right w:val="none" w:sz="0" w:space="0" w:color="auto"/>
      </w:divBdr>
    </w:div>
    <w:div w:id="371542590">
      <w:bodyDiv w:val="1"/>
      <w:marLeft w:val="0"/>
      <w:marRight w:val="0"/>
      <w:marTop w:val="0"/>
      <w:marBottom w:val="0"/>
      <w:divBdr>
        <w:top w:val="none" w:sz="0" w:space="0" w:color="auto"/>
        <w:left w:val="none" w:sz="0" w:space="0" w:color="auto"/>
        <w:bottom w:val="none" w:sz="0" w:space="0" w:color="auto"/>
        <w:right w:val="none" w:sz="0" w:space="0" w:color="auto"/>
      </w:divBdr>
    </w:div>
    <w:div w:id="375013980">
      <w:bodyDiv w:val="1"/>
      <w:marLeft w:val="0"/>
      <w:marRight w:val="0"/>
      <w:marTop w:val="0"/>
      <w:marBottom w:val="0"/>
      <w:divBdr>
        <w:top w:val="none" w:sz="0" w:space="0" w:color="auto"/>
        <w:left w:val="none" w:sz="0" w:space="0" w:color="auto"/>
        <w:bottom w:val="none" w:sz="0" w:space="0" w:color="auto"/>
        <w:right w:val="none" w:sz="0" w:space="0" w:color="auto"/>
      </w:divBdr>
    </w:div>
    <w:div w:id="375812391">
      <w:bodyDiv w:val="1"/>
      <w:marLeft w:val="0"/>
      <w:marRight w:val="0"/>
      <w:marTop w:val="0"/>
      <w:marBottom w:val="0"/>
      <w:divBdr>
        <w:top w:val="none" w:sz="0" w:space="0" w:color="auto"/>
        <w:left w:val="none" w:sz="0" w:space="0" w:color="auto"/>
        <w:bottom w:val="none" w:sz="0" w:space="0" w:color="auto"/>
        <w:right w:val="none" w:sz="0" w:space="0" w:color="auto"/>
      </w:divBdr>
    </w:div>
    <w:div w:id="377710169">
      <w:bodyDiv w:val="1"/>
      <w:marLeft w:val="0"/>
      <w:marRight w:val="0"/>
      <w:marTop w:val="0"/>
      <w:marBottom w:val="0"/>
      <w:divBdr>
        <w:top w:val="none" w:sz="0" w:space="0" w:color="auto"/>
        <w:left w:val="none" w:sz="0" w:space="0" w:color="auto"/>
        <w:bottom w:val="none" w:sz="0" w:space="0" w:color="auto"/>
        <w:right w:val="none" w:sz="0" w:space="0" w:color="auto"/>
      </w:divBdr>
    </w:div>
    <w:div w:id="377782242">
      <w:bodyDiv w:val="1"/>
      <w:marLeft w:val="0"/>
      <w:marRight w:val="0"/>
      <w:marTop w:val="0"/>
      <w:marBottom w:val="0"/>
      <w:divBdr>
        <w:top w:val="none" w:sz="0" w:space="0" w:color="auto"/>
        <w:left w:val="none" w:sz="0" w:space="0" w:color="auto"/>
        <w:bottom w:val="none" w:sz="0" w:space="0" w:color="auto"/>
        <w:right w:val="none" w:sz="0" w:space="0" w:color="auto"/>
      </w:divBdr>
    </w:div>
    <w:div w:id="378283830">
      <w:bodyDiv w:val="1"/>
      <w:marLeft w:val="0"/>
      <w:marRight w:val="0"/>
      <w:marTop w:val="0"/>
      <w:marBottom w:val="0"/>
      <w:divBdr>
        <w:top w:val="none" w:sz="0" w:space="0" w:color="auto"/>
        <w:left w:val="none" w:sz="0" w:space="0" w:color="auto"/>
        <w:bottom w:val="none" w:sz="0" w:space="0" w:color="auto"/>
        <w:right w:val="none" w:sz="0" w:space="0" w:color="auto"/>
      </w:divBdr>
    </w:div>
    <w:div w:id="378364670">
      <w:bodyDiv w:val="1"/>
      <w:marLeft w:val="0"/>
      <w:marRight w:val="0"/>
      <w:marTop w:val="0"/>
      <w:marBottom w:val="0"/>
      <w:divBdr>
        <w:top w:val="none" w:sz="0" w:space="0" w:color="auto"/>
        <w:left w:val="none" w:sz="0" w:space="0" w:color="auto"/>
        <w:bottom w:val="none" w:sz="0" w:space="0" w:color="auto"/>
        <w:right w:val="none" w:sz="0" w:space="0" w:color="auto"/>
      </w:divBdr>
    </w:div>
    <w:div w:id="380716817">
      <w:bodyDiv w:val="1"/>
      <w:marLeft w:val="0"/>
      <w:marRight w:val="0"/>
      <w:marTop w:val="0"/>
      <w:marBottom w:val="0"/>
      <w:divBdr>
        <w:top w:val="none" w:sz="0" w:space="0" w:color="auto"/>
        <w:left w:val="none" w:sz="0" w:space="0" w:color="auto"/>
        <w:bottom w:val="none" w:sz="0" w:space="0" w:color="auto"/>
        <w:right w:val="none" w:sz="0" w:space="0" w:color="auto"/>
      </w:divBdr>
    </w:div>
    <w:div w:id="380786255">
      <w:bodyDiv w:val="1"/>
      <w:marLeft w:val="0"/>
      <w:marRight w:val="0"/>
      <w:marTop w:val="0"/>
      <w:marBottom w:val="0"/>
      <w:divBdr>
        <w:top w:val="none" w:sz="0" w:space="0" w:color="auto"/>
        <w:left w:val="none" w:sz="0" w:space="0" w:color="auto"/>
        <w:bottom w:val="none" w:sz="0" w:space="0" w:color="auto"/>
        <w:right w:val="none" w:sz="0" w:space="0" w:color="auto"/>
      </w:divBdr>
    </w:div>
    <w:div w:id="381564263">
      <w:bodyDiv w:val="1"/>
      <w:marLeft w:val="0"/>
      <w:marRight w:val="0"/>
      <w:marTop w:val="0"/>
      <w:marBottom w:val="0"/>
      <w:divBdr>
        <w:top w:val="none" w:sz="0" w:space="0" w:color="auto"/>
        <w:left w:val="none" w:sz="0" w:space="0" w:color="auto"/>
        <w:bottom w:val="none" w:sz="0" w:space="0" w:color="auto"/>
        <w:right w:val="none" w:sz="0" w:space="0" w:color="auto"/>
      </w:divBdr>
    </w:div>
    <w:div w:id="381637175">
      <w:bodyDiv w:val="1"/>
      <w:marLeft w:val="0"/>
      <w:marRight w:val="0"/>
      <w:marTop w:val="0"/>
      <w:marBottom w:val="0"/>
      <w:divBdr>
        <w:top w:val="none" w:sz="0" w:space="0" w:color="auto"/>
        <w:left w:val="none" w:sz="0" w:space="0" w:color="auto"/>
        <w:bottom w:val="none" w:sz="0" w:space="0" w:color="auto"/>
        <w:right w:val="none" w:sz="0" w:space="0" w:color="auto"/>
      </w:divBdr>
    </w:div>
    <w:div w:id="383335502">
      <w:bodyDiv w:val="1"/>
      <w:marLeft w:val="0"/>
      <w:marRight w:val="0"/>
      <w:marTop w:val="0"/>
      <w:marBottom w:val="0"/>
      <w:divBdr>
        <w:top w:val="none" w:sz="0" w:space="0" w:color="auto"/>
        <w:left w:val="none" w:sz="0" w:space="0" w:color="auto"/>
        <w:bottom w:val="none" w:sz="0" w:space="0" w:color="auto"/>
        <w:right w:val="none" w:sz="0" w:space="0" w:color="auto"/>
      </w:divBdr>
    </w:div>
    <w:div w:id="383791508">
      <w:bodyDiv w:val="1"/>
      <w:marLeft w:val="0"/>
      <w:marRight w:val="0"/>
      <w:marTop w:val="0"/>
      <w:marBottom w:val="0"/>
      <w:divBdr>
        <w:top w:val="none" w:sz="0" w:space="0" w:color="auto"/>
        <w:left w:val="none" w:sz="0" w:space="0" w:color="auto"/>
        <w:bottom w:val="none" w:sz="0" w:space="0" w:color="auto"/>
        <w:right w:val="none" w:sz="0" w:space="0" w:color="auto"/>
      </w:divBdr>
    </w:div>
    <w:div w:id="385374063">
      <w:bodyDiv w:val="1"/>
      <w:marLeft w:val="0"/>
      <w:marRight w:val="0"/>
      <w:marTop w:val="0"/>
      <w:marBottom w:val="0"/>
      <w:divBdr>
        <w:top w:val="none" w:sz="0" w:space="0" w:color="auto"/>
        <w:left w:val="none" w:sz="0" w:space="0" w:color="auto"/>
        <w:bottom w:val="none" w:sz="0" w:space="0" w:color="auto"/>
        <w:right w:val="none" w:sz="0" w:space="0" w:color="auto"/>
      </w:divBdr>
    </w:div>
    <w:div w:id="385568049">
      <w:bodyDiv w:val="1"/>
      <w:marLeft w:val="0"/>
      <w:marRight w:val="0"/>
      <w:marTop w:val="0"/>
      <w:marBottom w:val="0"/>
      <w:divBdr>
        <w:top w:val="none" w:sz="0" w:space="0" w:color="auto"/>
        <w:left w:val="none" w:sz="0" w:space="0" w:color="auto"/>
        <w:bottom w:val="none" w:sz="0" w:space="0" w:color="auto"/>
        <w:right w:val="none" w:sz="0" w:space="0" w:color="auto"/>
      </w:divBdr>
    </w:div>
    <w:div w:id="385572255">
      <w:bodyDiv w:val="1"/>
      <w:marLeft w:val="0"/>
      <w:marRight w:val="0"/>
      <w:marTop w:val="0"/>
      <w:marBottom w:val="0"/>
      <w:divBdr>
        <w:top w:val="none" w:sz="0" w:space="0" w:color="auto"/>
        <w:left w:val="none" w:sz="0" w:space="0" w:color="auto"/>
        <w:bottom w:val="none" w:sz="0" w:space="0" w:color="auto"/>
        <w:right w:val="none" w:sz="0" w:space="0" w:color="auto"/>
      </w:divBdr>
    </w:div>
    <w:div w:id="388385297">
      <w:bodyDiv w:val="1"/>
      <w:marLeft w:val="0"/>
      <w:marRight w:val="0"/>
      <w:marTop w:val="0"/>
      <w:marBottom w:val="0"/>
      <w:divBdr>
        <w:top w:val="none" w:sz="0" w:space="0" w:color="auto"/>
        <w:left w:val="none" w:sz="0" w:space="0" w:color="auto"/>
        <w:bottom w:val="none" w:sz="0" w:space="0" w:color="auto"/>
        <w:right w:val="none" w:sz="0" w:space="0" w:color="auto"/>
      </w:divBdr>
    </w:div>
    <w:div w:id="391512760">
      <w:bodyDiv w:val="1"/>
      <w:marLeft w:val="0"/>
      <w:marRight w:val="0"/>
      <w:marTop w:val="0"/>
      <w:marBottom w:val="0"/>
      <w:divBdr>
        <w:top w:val="none" w:sz="0" w:space="0" w:color="auto"/>
        <w:left w:val="none" w:sz="0" w:space="0" w:color="auto"/>
        <w:bottom w:val="none" w:sz="0" w:space="0" w:color="auto"/>
        <w:right w:val="none" w:sz="0" w:space="0" w:color="auto"/>
      </w:divBdr>
    </w:div>
    <w:div w:id="392192977">
      <w:bodyDiv w:val="1"/>
      <w:marLeft w:val="0"/>
      <w:marRight w:val="0"/>
      <w:marTop w:val="0"/>
      <w:marBottom w:val="0"/>
      <w:divBdr>
        <w:top w:val="none" w:sz="0" w:space="0" w:color="auto"/>
        <w:left w:val="none" w:sz="0" w:space="0" w:color="auto"/>
        <w:bottom w:val="none" w:sz="0" w:space="0" w:color="auto"/>
        <w:right w:val="none" w:sz="0" w:space="0" w:color="auto"/>
      </w:divBdr>
    </w:div>
    <w:div w:id="394550956">
      <w:bodyDiv w:val="1"/>
      <w:marLeft w:val="0"/>
      <w:marRight w:val="0"/>
      <w:marTop w:val="0"/>
      <w:marBottom w:val="0"/>
      <w:divBdr>
        <w:top w:val="none" w:sz="0" w:space="0" w:color="auto"/>
        <w:left w:val="none" w:sz="0" w:space="0" w:color="auto"/>
        <w:bottom w:val="none" w:sz="0" w:space="0" w:color="auto"/>
        <w:right w:val="none" w:sz="0" w:space="0" w:color="auto"/>
      </w:divBdr>
    </w:div>
    <w:div w:id="395058148">
      <w:bodyDiv w:val="1"/>
      <w:marLeft w:val="0"/>
      <w:marRight w:val="0"/>
      <w:marTop w:val="0"/>
      <w:marBottom w:val="0"/>
      <w:divBdr>
        <w:top w:val="none" w:sz="0" w:space="0" w:color="auto"/>
        <w:left w:val="none" w:sz="0" w:space="0" w:color="auto"/>
        <w:bottom w:val="none" w:sz="0" w:space="0" w:color="auto"/>
        <w:right w:val="none" w:sz="0" w:space="0" w:color="auto"/>
      </w:divBdr>
    </w:div>
    <w:div w:id="399013861">
      <w:bodyDiv w:val="1"/>
      <w:marLeft w:val="0"/>
      <w:marRight w:val="0"/>
      <w:marTop w:val="0"/>
      <w:marBottom w:val="0"/>
      <w:divBdr>
        <w:top w:val="none" w:sz="0" w:space="0" w:color="auto"/>
        <w:left w:val="none" w:sz="0" w:space="0" w:color="auto"/>
        <w:bottom w:val="none" w:sz="0" w:space="0" w:color="auto"/>
        <w:right w:val="none" w:sz="0" w:space="0" w:color="auto"/>
      </w:divBdr>
    </w:div>
    <w:div w:id="401954861">
      <w:bodyDiv w:val="1"/>
      <w:marLeft w:val="0"/>
      <w:marRight w:val="0"/>
      <w:marTop w:val="0"/>
      <w:marBottom w:val="0"/>
      <w:divBdr>
        <w:top w:val="none" w:sz="0" w:space="0" w:color="auto"/>
        <w:left w:val="none" w:sz="0" w:space="0" w:color="auto"/>
        <w:bottom w:val="none" w:sz="0" w:space="0" w:color="auto"/>
        <w:right w:val="none" w:sz="0" w:space="0" w:color="auto"/>
      </w:divBdr>
    </w:div>
    <w:div w:id="402873731">
      <w:bodyDiv w:val="1"/>
      <w:marLeft w:val="0"/>
      <w:marRight w:val="0"/>
      <w:marTop w:val="0"/>
      <w:marBottom w:val="0"/>
      <w:divBdr>
        <w:top w:val="none" w:sz="0" w:space="0" w:color="auto"/>
        <w:left w:val="none" w:sz="0" w:space="0" w:color="auto"/>
        <w:bottom w:val="none" w:sz="0" w:space="0" w:color="auto"/>
        <w:right w:val="none" w:sz="0" w:space="0" w:color="auto"/>
      </w:divBdr>
    </w:div>
    <w:div w:id="411701761">
      <w:bodyDiv w:val="1"/>
      <w:marLeft w:val="0"/>
      <w:marRight w:val="0"/>
      <w:marTop w:val="0"/>
      <w:marBottom w:val="0"/>
      <w:divBdr>
        <w:top w:val="none" w:sz="0" w:space="0" w:color="auto"/>
        <w:left w:val="none" w:sz="0" w:space="0" w:color="auto"/>
        <w:bottom w:val="none" w:sz="0" w:space="0" w:color="auto"/>
        <w:right w:val="none" w:sz="0" w:space="0" w:color="auto"/>
      </w:divBdr>
    </w:div>
    <w:div w:id="413014578">
      <w:bodyDiv w:val="1"/>
      <w:marLeft w:val="0"/>
      <w:marRight w:val="0"/>
      <w:marTop w:val="0"/>
      <w:marBottom w:val="0"/>
      <w:divBdr>
        <w:top w:val="none" w:sz="0" w:space="0" w:color="auto"/>
        <w:left w:val="none" w:sz="0" w:space="0" w:color="auto"/>
        <w:bottom w:val="none" w:sz="0" w:space="0" w:color="auto"/>
        <w:right w:val="none" w:sz="0" w:space="0" w:color="auto"/>
      </w:divBdr>
    </w:div>
    <w:div w:id="413212193">
      <w:bodyDiv w:val="1"/>
      <w:marLeft w:val="0"/>
      <w:marRight w:val="0"/>
      <w:marTop w:val="0"/>
      <w:marBottom w:val="0"/>
      <w:divBdr>
        <w:top w:val="none" w:sz="0" w:space="0" w:color="auto"/>
        <w:left w:val="none" w:sz="0" w:space="0" w:color="auto"/>
        <w:bottom w:val="none" w:sz="0" w:space="0" w:color="auto"/>
        <w:right w:val="none" w:sz="0" w:space="0" w:color="auto"/>
      </w:divBdr>
    </w:div>
    <w:div w:id="417988806">
      <w:bodyDiv w:val="1"/>
      <w:marLeft w:val="0"/>
      <w:marRight w:val="0"/>
      <w:marTop w:val="0"/>
      <w:marBottom w:val="0"/>
      <w:divBdr>
        <w:top w:val="none" w:sz="0" w:space="0" w:color="auto"/>
        <w:left w:val="none" w:sz="0" w:space="0" w:color="auto"/>
        <w:bottom w:val="none" w:sz="0" w:space="0" w:color="auto"/>
        <w:right w:val="none" w:sz="0" w:space="0" w:color="auto"/>
      </w:divBdr>
    </w:div>
    <w:div w:id="421266875">
      <w:bodyDiv w:val="1"/>
      <w:marLeft w:val="0"/>
      <w:marRight w:val="0"/>
      <w:marTop w:val="0"/>
      <w:marBottom w:val="0"/>
      <w:divBdr>
        <w:top w:val="none" w:sz="0" w:space="0" w:color="auto"/>
        <w:left w:val="none" w:sz="0" w:space="0" w:color="auto"/>
        <w:bottom w:val="none" w:sz="0" w:space="0" w:color="auto"/>
        <w:right w:val="none" w:sz="0" w:space="0" w:color="auto"/>
      </w:divBdr>
    </w:div>
    <w:div w:id="421611958">
      <w:bodyDiv w:val="1"/>
      <w:marLeft w:val="0"/>
      <w:marRight w:val="0"/>
      <w:marTop w:val="0"/>
      <w:marBottom w:val="0"/>
      <w:divBdr>
        <w:top w:val="none" w:sz="0" w:space="0" w:color="auto"/>
        <w:left w:val="none" w:sz="0" w:space="0" w:color="auto"/>
        <w:bottom w:val="none" w:sz="0" w:space="0" w:color="auto"/>
        <w:right w:val="none" w:sz="0" w:space="0" w:color="auto"/>
      </w:divBdr>
    </w:div>
    <w:div w:id="421799551">
      <w:bodyDiv w:val="1"/>
      <w:marLeft w:val="0"/>
      <w:marRight w:val="0"/>
      <w:marTop w:val="0"/>
      <w:marBottom w:val="0"/>
      <w:divBdr>
        <w:top w:val="none" w:sz="0" w:space="0" w:color="auto"/>
        <w:left w:val="none" w:sz="0" w:space="0" w:color="auto"/>
        <w:bottom w:val="none" w:sz="0" w:space="0" w:color="auto"/>
        <w:right w:val="none" w:sz="0" w:space="0" w:color="auto"/>
      </w:divBdr>
    </w:div>
    <w:div w:id="423383789">
      <w:bodyDiv w:val="1"/>
      <w:marLeft w:val="0"/>
      <w:marRight w:val="0"/>
      <w:marTop w:val="0"/>
      <w:marBottom w:val="0"/>
      <w:divBdr>
        <w:top w:val="none" w:sz="0" w:space="0" w:color="auto"/>
        <w:left w:val="none" w:sz="0" w:space="0" w:color="auto"/>
        <w:bottom w:val="none" w:sz="0" w:space="0" w:color="auto"/>
        <w:right w:val="none" w:sz="0" w:space="0" w:color="auto"/>
      </w:divBdr>
    </w:div>
    <w:div w:id="425611968">
      <w:bodyDiv w:val="1"/>
      <w:marLeft w:val="0"/>
      <w:marRight w:val="0"/>
      <w:marTop w:val="0"/>
      <w:marBottom w:val="0"/>
      <w:divBdr>
        <w:top w:val="none" w:sz="0" w:space="0" w:color="auto"/>
        <w:left w:val="none" w:sz="0" w:space="0" w:color="auto"/>
        <w:bottom w:val="none" w:sz="0" w:space="0" w:color="auto"/>
        <w:right w:val="none" w:sz="0" w:space="0" w:color="auto"/>
      </w:divBdr>
    </w:div>
    <w:div w:id="426927926">
      <w:bodyDiv w:val="1"/>
      <w:marLeft w:val="0"/>
      <w:marRight w:val="0"/>
      <w:marTop w:val="0"/>
      <w:marBottom w:val="0"/>
      <w:divBdr>
        <w:top w:val="none" w:sz="0" w:space="0" w:color="auto"/>
        <w:left w:val="none" w:sz="0" w:space="0" w:color="auto"/>
        <w:bottom w:val="none" w:sz="0" w:space="0" w:color="auto"/>
        <w:right w:val="none" w:sz="0" w:space="0" w:color="auto"/>
      </w:divBdr>
    </w:div>
    <w:div w:id="427845806">
      <w:bodyDiv w:val="1"/>
      <w:marLeft w:val="0"/>
      <w:marRight w:val="0"/>
      <w:marTop w:val="0"/>
      <w:marBottom w:val="0"/>
      <w:divBdr>
        <w:top w:val="none" w:sz="0" w:space="0" w:color="auto"/>
        <w:left w:val="none" w:sz="0" w:space="0" w:color="auto"/>
        <w:bottom w:val="none" w:sz="0" w:space="0" w:color="auto"/>
        <w:right w:val="none" w:sz="0" w:space="0" w:color="auto"/>
      </w:divBdr>
    </w:div>
    <w:div w:id="431053062">
      <w:bodyDiv w:val="1"/>
      <w:marLeft w:val="0"/>
      <w:marRight w:val="0"/>
      <w:marTop w:val="0"/>
      <w:marBottom w:val="0"/>
      <w:divBdr>
        <w:top w:val="none" w:sz="0" w:space="0" w:color="auto"/>
        <w:left w:val="none" w:sz="0" w:space="0" w:color="auto"/>
        <w:bottom w:val="none" w:sz="0" w:space="0" w:color="auto"/>
        <w:right w:val="none" w:sz="0" w:space="0" w:color="auto"/>
      </w:divBdr>
    </w:div>
    <w:div w:id="431555098">
      <w:bodyDiv w:val="1"/>
      <w:marLeft w:val="0"/>
      <w:marRight w:val="0"/>
      <w:marTop w:val="0"/>
      <w:marBottom w:val="0"/>
      <w:divBdr>
        <w:top w:val="none" w:sz="0" w:space="0" w:color="auto"/>
        <w:left w:val="none" w:sz="0" w:space="0" w:color="auto"/>
        <w:bottom w:val="none" w:sz="0" w:space="0" w:color="auto"/>
        <w:right w:val="none" w:sz="0" w:space="0" w:color="auto"/>
      </w:divBdr>
    </w:div>
    <w:div w:id="433132316">
      <w:bodyDiv w:val="1"/>
      <w:marLeft w:val="0"/>
      <w:marRight w:val="0"/>
      <w:marTop w:val="0"/>
      <w:marBottom w:val="0"/>
      <w:divBdr>
        <w:top w:val="none" w:sz="0" w:space="0" w:color="auto"/>
        <w:left w:val="none" w:sz="0" w:space="0" w:color="auto"/>
        <w:bottom w:val="none" w:sz="0" w:space="0" w:color="auto"/>
        <w:right w:val="none" w:sz="0" w:space="0" w:color="auto"/>
      </w:divBdr>
    </w:div>
    <w:div w:id="435449000">
      <w:bodyDiv w:val="1"/>
      <w:marLeft w:val="0"/>
      <w:marRight w:val="0"/>
      <w:marTop w:val="0"/>
      <w:marBottom w:val="0"/>
      <w:divBdr>
        <w:top w:val="none" w:sz="0" w:space="0" w:color="auto"/>
        <w:left w:val="none" w:sz="0" w:space="0" w:color="auto"/>
        <w:bottom w:val="none" w:sz="0" w:space="0" w:color="auto"/>
        <w:right w:val="none" w:sz="0" w:space="0" w:color="auto"/>
      </w:divBdr>
    </w:div>
    <w:div w:id="435491394">
      <w:bodyDiv w:val="1"/>
      <w:marLeft w:val="0"/>
      <w:marRight w:val="0"/>
      <w:marTop w:val="0"/>
      <w:marBottom w:val="0"/>
      <w:divBdr>
        <w:top w:val="none" w:sz="0" w:space="0" w:color="auto"/>
        <w:left w:val="none" w:sz="0" w:space="0" w:color="auto"/>
        <w:bottom w:val="none" w:sz="0" w:space="0" w:color="auto"/>
        <w:right w:val="none" w:sz="0" w:space="0" w:color="auto"/>
      </w:divBdr>
    </w:div>
    <w:div w:id="435950014">
      <w:bodyDiv w:val="1"/>
      <w:marLeft w:val="0"/>
      <w:marRight w:val="0"/>
      <w:marTop w:val="0"/>
      <w:marBottom w:val="0"/>
      <w:divBdr>
        <w:top w:val="none" w:sz="0" w:space="0" w:color="auto"/>
        <w:left w:val="none" w:sz="0" w:space="0" w:color="auto"/>
        <w:bottom w:val="none" w:sz="0" w:space="0" w:color="auto"/>
        <w:right w:val="none" w:sz="0" w:space="0" w:color="auto"/>
      </w:divBdr>
    </w:div>
    <w:div w:id="436604615">
      <w:bodyDiv w:val="1"/>
      <w:marLeft w:val="0"/>
      <w:marRight w:val="0"/>
      <w:marTop w:val="0"/>
      <w:marBottom w:val="0"/>
      <w:divBdr>
        <w:top w:val="none" w:sz="0" w:space="0" w:color="auto"/>
        <w:left w:val="none" w:sz="0" w:space="0" w:color="auto"/>
        <w:bottom w:val="none" w:sz="0" w:space="0" w:color="auto"/>
        <w:right w:val="none" w:sz="0" w:space="0" w:color="auto"/>
      </w:divBdr>
      <w:divsChild>
        <w:div w:id="198588854">
          <w:marLeft w:val="1138"/>
          <w:marRight w:val="0"/>
          <w:marTop w:val="160"/>
          <w:marBottom w:val="0"/>
          <w:divBdr>
            <w:top w:val="none" w:sz="0" w:space="0" w:color="auto"/>
            <w:left w:val="none" w:sz="0" w:space="0" w:color="auto"/>
            <w:bottom w:val="none" w:sz="0" w:space="0" w:color="auto"/>
            <w:right w:val="none" w:sz="0" w:space="0" w:color="auto"/>
          </w:divBdr>
        </w:div>
      </w:divsChild>
    </w:div>
    <w:div w:id="436877335">
      <w:bodyDiv w:val="1"/>
      <w:marLeft w:val="0"/>
      <w:marRight w:val="0"/>
      <w:marTop w:val="0"/>
      <w:marBottom w:val="0"/>
      <w:divBdr>
        <w:top w:val="none" w:sz="0" w:space="0" w:color="auto"/>
        <w:left w:val="none" w:sz="0" w:space="0" w:color="auto"/>
        <w:bottom w:val="none" w:sz="0" w:space="0" w:color="auto"/>
        <w:right w:val="none" w:sz="0" w:space="0" w:color="auto"/>
      </w:divBdr>
    </w:div>
    <w:div w:id="437679100">
      <w:bodyDiv w:val="1"/>
      <w:marLeft w:val="0"/>
      <w:marRight w:val="0"/>
      <w:marTop w:val="0"/>
      <w:marBottom w:val="0"/>
      <w:divBdr>
        <w:top w:val="none" w:sz="0" w:space="0" w:color="auto"/>
        <w:left w:val="none" w:sz="0" w:space="0" w:color="auto"/>
        <w:bottom w:val="none" w:sz="0" w:space="0" w:color="auto"/>
        <w:right w:val="none" w:sz="0" w:space="0" w:color="auto"/>
      </w:divBdr>
    </w:div>
    <w:div w:id="438140500">
      <w:bodyDiv w:val="1"/>
      <w:marLeft w:val="0"/>
      <w:marRight w:val="0"/>
      <w:marTop w:val="0"/>
      <w:marBottom w:val="0"/>
      <w:divBdr>
        <w:top w:val="none" w:sz="0" w:space="0" w:color="auto"/>
        <w:left w:val="none" w:sz="0" w:space="0" w:color="auto"/>
        <w:bottom w:val="none" w:sz="0" w:space="0" w:color="auto"/>
        <w:right w:val="none" w:sz="0" w:space="0" w:color="auto"/>
      </w:divBdr>
    </w:div>
    <w:div w:id="439230435">
      <w:bodyDiv w:val="1"/>
      <w:marLeft w:val="0"/>
      <w:marRight w:val="0"/>
      <w:marTop w:val="0"/>
      <w:marBottom w:val="0"/>
      <w:divBdr>
        <w:top w:val="none" w:sz="0" w:space="0" w:color="auto"/>
        <w:left w:val="none" w:sz="0" w:space="0" w:color="auto"/>
        <w:bottom w:val="none" w:sz="0" w:space="0" w:color="auto"/>
        <w:right w:val="none" w:sz="0" w:space="0" w:color="auto"/>
      </w:divBdr>
    </w:div>
    <w:div w:id="439642206">
      <w:bodyDiv w:val="1"/>
      <w:marLeft w:val="0"/>
      <w:marRight w:val="0"/>
      <w:marTop w:val="0"/>
      <w:marBottom w:val="0"/>
      <w:divBdr>
        <w:top w:val="none" w:sz="0" w:space="0" w:color="auto"/>
        <w:left w:val="none" w:sz="0" w:space="0" w:color="auto"/>
        <w:bottom w:val="none" w:sz="0" w:space="0" w:color="auto"/>
        <w:right w:val="none" w:sz="0" w:space="0" w:color="auto"/>
      </w:divBdr>
    </w:div>
    <w:div w:id="441150637">
      <w:bodyDiv w:val="1"/>
      <w:marLeft w:val="0"/>
      <w:marRight w:val="0"/>
      <w:marTop w:val="0"/>
      <w:marBottom w:val="0"/>
      <w:divBdr>
        <w:top w:val="none" w:sz="0" w:space="0" w:color="auto"/>
        <w:left w:val="none" w:sz="0" w:space="0" w:color="auto"/>
        <w:bottom w:val="none" w:sz="0" w:space="0" w:color="auto"/>
        <w:right w:val="none" w:sz="0" w:space="0" w:color="auto"/>
      </w:divBdr>
    </w:div>
    <w:div w:id="444734112">
      <w:bodyDiv w:val="1"/>
      <w:marLeft w:val="0"/>
      <w:marRight w:val="0"/>
      <w:marTop w:val="0"/>
      <w:marBottom w:val="0"/>
      <w:divBdr>
        <w:top w:val="none" w:sz="0" w:space="0" w:color="auto"/>
        <w:left w:val="none" w:sz="0" w:space="0" w:color="auto"/>
        <w:bottom w:val="none" w:sz="0" w:space="0" w:color="auto"/>
        <w:right w:val="none" w:sz="0" w:space="0" w:color="auto"/>
      </w:divBdr>
    </w:div>
    <w:div w:id="446780803">
      <w:bodyDiv w:val="1"/>
      <w:marLeft w:val="0"/>
      <w:marRight w:val="0"/>
      <w:marTop w:val="0"/>
      <w:marBottom w:val="0"/>
      <w:divBdr>
        <w:top w:val="none" w:sz="0" w:space="0" w:color="auto"/>
        <w:left w:val="none" w:sz="0" w:space="0" w:color="auto"/>
        <w:bottom w:val="none" w:sz="0" w:space="0" w:color="auto"/>
        <w:right w:val="none" w:sz="0" w:space="0" w:color="auto"/>
      </w:divBdr>
    </w:div>
    <w:div w:id="447510988">
      <w:bodyDiv w:val="1"/>
      <w:marLeft w:val="0"/>
      <w:marRight w:val="0"/>
      <w:marTop w:val="0"/>
      <w:marBottom w:val="0"/>
      <w:divBdr>
        <w:top w:val="none" w:sz="0" w:space="0" w:color="auto"/>
        <w:left w:val="none" w:sz="0" w:space="0" w:color="auto"/>
        <w:bottom w:val="none" w:sz="0" w:space="0" w:color="auto"/>
        <w:right w:val="none" w:sz="0" w:space="0" w:color="auto"/>
      </w:divBdr>
    </w:div>
    <w:div w:id="447622625">
      <w:bodyDiv w:val="1"/>
      <w:marLeft w:val="0"/>
      <w:marRight w:val="0"/>
      <w:marTop w:val="0"/>
      <w:marBottom w:val="0"/>
      <w:divBdr>
        <w:top w:val="none" w:sz="0" w:space="0" w:color="auto"/>
        <w:left w:val="none" w:sz="0" w:space="0" w:color="auto"/>
        <w:bottom w:val="none" w:sz="0" w:space="0" w:color="auto"/>
        <w:right w:val="none" w:sz="0" w:space="0" w:color="auto"/>
      </w:divBdr>
    </w:div>
    <w:div w:id="448402794">
      <w:bodyDiv w:val="1"/>
      <w:marLeft w:val="0"/>
      <w:marRight w:val="0"/>
      <w:marTop w:val="0"/>
      <w:marBottom w:val="0"/>
      <w:divBdr>
        <w:top w:val="none" w:sz="0" w:space="0" w:color="auto"/>
        <w:left w:val="none" w:sz="0" w:space="0" w:color="auto"/>
        <w:bottom w:val="none" w:sz="0" w:space="0" w:color="auto"/>
        <w:right w:val="none" w:sz="0" w:space="0" w:color="auto"/>
      </w:divBdr>
    </w:div>
    <w:div w:id="449512851">
      <w:bodyDiv w:val="1"/>
      <w:marLeft w:val="0"/>
      <w:marRight w:val="0"/>
      <w:marTop w:val="0"/>
      <w:marBottom w:val="0"/>
      <w:divBdr>
        <w:top w:val="none" w:sz="0" w:space="0" w:color="auto"/>
        <w:left w:val="none" w:sz="0" w:space="0" w:color="auto"/>
        <w:bottom w:val="none" w:sz="0" w:space="0" w:color="auto"/>
        <w:right w:val="none" w:sz="0" w:space="0" w:color="auto"/>
      </w:divBdr>
    </w:div>
    <w:div w:id="456142938">
      <w:bodyDiv w:val="1"/>
      <w:marLeft w:val="0"/>
      <w:marRight w:val="0"/>
      <w:marTop w:val="0"/>
      <w:marBottom w:val="0"/>
      <w:divBdr>
        <w:top w:val="none" w:sz="0" w:space="0" w:color="auto"/>
        <w:left w:val="none" w:sz="0" w:space="0" w:color="auto"/>
        <w:bottom w:val="none" w:sz="0" w:space="0" w:color="auto"/>
        <w:right w:val="none" w:sz="0" w:space="0" w:color="auto"/>
      </w:divBdr>
    </w:div>
    <w:div w:id="456725604">
      <w:bodyDiv w:val="1"/>
      <w:marLeft w:val="0"/>
      <w:marRight w:val="0"/>
      <w:marTop w:val="0"/>
      <w:marBottom w:val="0"/>
      <w:divBdr>
        <w:top w:val="none" w:sz="0" w:space="0" w:color="auto"/>
        <w:left w:val="none" w:sz="0" w:space="0" w:color="auto"/>
        <w:bottom w:val="none" w:sz="0" w:space="0" w:color="auto"/>
        <w:right w:val="none" w:sz="0" w:space="0" w:color="auto"/>
      </w:divBdr>
    </w:div>
    <w:div w:id="456799525">
      <w:bodyDiv w:val="1"/>
      <w:marLeft w:val="0"/>
      <w:marRight w:val="0"/>
      <w:marTop w:val="0"/>
      <w:marBottom w:val="0"/>
      <w:divBdr>
        <w:top w:val="none" w:sz="0" w:space="0" w:color="auto"/>
        <w:left w:val="none" w:sz="0" w:space="0" w:color="auto"/>
        <w:bottom w:val="none" w:sz="0" w:space="0" w:color="auto"/>
        <w:right w:val="none" w:sz="0" w:space="0" w:color="auto"/>
      </w:divBdr>
    </w:div>
    <w:div w:id="456801557">
      <w:bodyDiv w:val="1"/>
      <w:marLeft w:val="0"/>
      <w:marRight w:val="0"/>
      <w:marTop w:val="0"/>
      <w:marBottom w:val="0"/>
      <w:divBdr>
        <w:top w:val="none" w:sz="0" w:space="0" w:color="auto"/>
        <w:left w:val="none" w:sz="0" w:space="0" w:color="auto"/>
        <w:bottom w:val="none" w:sz="0" w:space="0" w:color="auto"/>
        <w:right w:val="none" w:sz="0" w:space="0" w:color="auto"/>
      </w:divBdr>
    </w:div>
    <w:div w:id="460612758">
      <w:bodyDiv w:val="1"/>
      <w:marLeft w:val="0"/>
      <w:marRight w:val="0"/>
      <w:marTop w:val="0"/>
      <w:marBottom w:val="0"/>
      <w:divBdr>
        <w:top w:val="none" w:sz="0" w:space="0" w:color="auto"/>
        <w:left w:val="none" w:sz="0" w:space="0" w:color="auto"/>
        <w:bottom w:val="none" w:sz="0" w:space="0" w:color="auto"/>
        <w:right w:val="none" w:sz="0" w:space="0" w:color="auto"/>
      </w:divBdr>
    </w:div>
    <w:div w:id="463234691">
      <w:bodyDiv w:val="1"/>
      <w:marLeft w:val="0"/>
      <w:marRight w:val="0"/>
      <w:marTop w:val="0"/>
      <w:marBottom w:val="0"/>
      <w:divBdr>
        <w:top w:val="none" w:sz="0" w:space="0" w:color="auto"/>
        <w:left w:val="none" w:sz="0" w:space="0" w:color="auto"/>
        <w:bottom w:val="none" w:sz="0" w:space="0" w:color="auto"/>
        <w:right w:val="none" w:sz="0" w:space="0" w:color="auto"/>
      </w:divBdr>
    </w:div>
    <w:div w:id="465123513">
      <w:bodyDiv w:val="1"/>
      <w:marLeft w:val="0"/>
      <w:marRight w:val="0"/>
      <w:marTop w:val="0"/>
      <w:marBottom w:val="0"/>
      <w:divBdr>
        <w:top w:val="none" w:sz="0" w:space="0" w:color="auto"/>
        <w:left w:val="none" w:sz="0" w:space="0" w:color="auto"/>
        <w:bottom w:val="none" w:sz="0" w:space="0" w:color="auto"/>
        <w:right w:val="none" w:sz="0" w:space="0" w:color="auto"/>
      </w:divBdr>
    </w:div>
    <w:div w:id="465317459">
      <w:bodyDiv w:val="1"/>
      <w:marLeft w:val="0"/>
      <w:marRight w:val="0"/>
      <w:marTop w:val="0"/>
      <w:marBottom w:val="0"/>
      <w:divBdr>
        <w:top w:val="none" w:sz="0" w:space="0" w:color="auto"/>
        <w:left w:val="none" w:sz="0" w:space="0" w:color="auto"/>
        <w:bottom w:val="none" w:sz="0" w:space="0" w:color="auto"/>
        <w:right w:val="none" w:sz="0" w:space="0" w:color="auto"/>
      </w:divBdr>
    </w:div>
    <w:div w:id="467089012">
      <w:bodyDiv w:val="1"/>
      <w:marLeft w:val="0"/>
      <w:marRight w:val="0"/>
      <w:marTop w:val="0"/>
      <w:marBottom w:val="0"/>
      <w:divBdr>
        <w:top w:val="none" w:sz="0" w:space="0" w:color="auto"/>
        <w:left w:val="none" w:sz="0" w:space="0" w:color="auto"/>
        <w:bottom w:val="none" w:sz="0" w:space="0" w:color="auto"/>
        <w:right w:val="none" w:sz="0" w:space="0" w:color="auto"/>
      </w:divBdr>
    </w:div>
    <w:div w:id="467170655">
      <w:bodyDiv w:val="1"/>
      <w:marLeft w:val="0"/>
      <w:marRight w:val="0"/>
      <w:marTop w:val="0"/>
      <w:marBottom w:val="0"/>
      <w:divBdr>
        <w:top w:val="none" w:sz="0" w:space="0" w:color="auto"/>
        <w:left w:val="none" w:sz="0" w:space="0" w:color="auto"/>
        <w:bottom w:val="none" w:sz="0" w:space="0" w:color="auto"/>
        <w:right w:val="none" w:sz="0" w:space="0" w:color="auto"/>
      </w:divBdr>
    </w:div>
    <w:div w:id="467362982">
      <w:bodyDiv w:val="1"/>
      <w:marLeft w:val="0"/>
      <w:marRight w:val="0"/>
      <w:marTop w:val="0"/>
      <w:marBottom w:val="0"/>
      <w:divBdr>
        <w:top w:val="none" w:sz="0" w:space="0" w:color="auto"/>
        <w:left w:val="none" w:sz="0" w:space="0" w:color="auto"/>
        <w:bottom w:val="none" w:sz="0" w:space="0" w:color="auto"/>
        <w:right w:val="none" w:sz="0" w:space="0" w:color="auto"/>
      </w:divBdr>
    </w:div>
    <w:div w:id="469129085">
      <w:bodyDiv w:val="1"/>
      <w:marLeft w:val="0"/>
      <w:marRight w:val="0"/>
      <w:marTop w:val="0"/>
      <w:marBottom w:val="0"/>
      <w:divBdr>
        <w:top w:val="none" w:sz="0" w:space="0" w:color="auto"/>
        <w:left w:val="none" w:sz="0" w:space="0" w:color="auto"/>
        <w:bottom w:val="none" w:sz="0" w:space="0" w:color="auto"/>
        <w:right w:val="none" w:sz="0" w:space="0" w:color="auto"/>
      </w:divBdr>
    </w:div>
    <w:div w:id="469248800">
      <w:bodyDiv w:val="1"/>
      <w:marLeft w:val="0"/>
      <w:marRight w:val="0"/>
      <w:marTop w:val="0"/>
      <w:marBottom w:val="0"/>
      <w:divBdr>
        <w:top w:val="none" w:sz="0" w:space="0" w:color="auto"/>
        <w:left w:val="none" w:sz="0" w:space="0" w:color="auto"/>
        <w:bottom w:val="none" w:sz="0" w:space="0" w:color="auto"/>
        <w:right w:val="none" w:sz="0" w:space="0" w:color="auto"/>
      </w:divBdr>
    </w:div>
    <w:div w:id="470093737">
      <w:bodyDiv w:val="1"/>
      <w:marLeft w:val="0"/>
      <w:marRight w:val="0"/>
      <w:marTop w:val="0"/>
      <w:marBottom w:val="0"/>
      <w:divBdr>
        <w:top w:val="none" w:sz="0" w:space="0" w:color="auto"/>
        <w:left w:val="none" w:sz="0" w:space="0" w:color="auto"/>
        <w:bottom w:val="none" w:sz="0" w:space="0" w:color="auto"/>
        <w:right w:val="none" w:sz="0" w:space="0" w:color="auto"/>
      </w:divBdr>
    </w:div>
    <w:div w:id="470443430">
      <w:bodyDiv w:val="1"/>
      <w:marLeft w:val="0"/>
      <w:marRight w:val="0"/>
      <w:marTop w:val="0"/>
      <w:marBottom w:val="0"/>
      <w:divBdr>
        <w:top w:val="none" w:sz="0" w:space="0" w:color="auto"/>
        <w:left w:val="none" w:sz="0" w:space="0" w:color="auto"/>
        <w:bottom w:val="none" w:sz="0" w:space="0" w:color="auto"/>
        <w:right w:val="none" w:sz="0" w:space="0" w:color="auto"/>
      </w:divBdr>
    </w:div>
    <w:div w:id="471605296">
      <w:bodyDiv w:val="1"/>
      <w:marLeft w:val="0"/>
      <w:marRight w:val="0"/>
      <w:marTop w:val="0"/>
      <w:marBottom w:val="0"/>
      <w:divBdr>
        <w:top w:val="none" w:sz="0" w:space="0" w:color="auto"/>
        <w:left w:val="none" w:sz="0" w:space="0" w:color="auto"/>
        <w:bottom w:val="none" w:sz="0" w:space="0" w:color="auto"/>
        <w:right w:val="none" w:sz="0" w:space="0" w:color="auto"/>
      </w:divBdr>
    </w:div>
    <w:div w:id="472601236">
      <w:bodyDiv w:val="1"/>
      <w:marLeft w:val="0"/>
      <w:marRight w:val="0"/>
      <w:marTop w:val="0"/>
      <w:marBottom w:val="0"/>
      <w:divBdr>
        <w:top w:val="none" w:sz="0" w:space="0" w:color="auto"/>
        <w:left w:val="none" w:sz="0" w:space="0" w:color="auto"/>
        <w:bottom w:val="none" w:sz="0" w:space="0" w:color="auto"/>
        <w:right w:val="none" w:sz="0" w:space="0" w:color="auto"/>
      </w:divBdr>
    </w:div>
    <w:div w:id="474294672">
      <w:bodyDiv w:val="1"/>
      <w:marLeft w:val="0"/>
      <w:marRight w:val="0"/>
      <w:marTop w:val="0"/>
      <w:marBottom w:val="0"/>
      <w:divBdr>
        <w:top w:val="none" w:sz="0" w:space="0" w:color="auto"/>
        <w:left w:val="none" w:sz="0" w:space="0" w:color="auto"/>
        <w:bottom w:val="none" w:sz="0" w:space="0" w:color="auto"/>
        <w:right w:val="none" w:sz="0" w:space="0" w:color="auto"/>
      </w:divBdr>
    </w:div>
    <w:div w:id="475267095">
      <w:bodyDiv w:val="1"/>
      <w:marLeft w:val="0"/>
      <w:marRight w:val="0"/>
      <w:marTop w:val="0"/>
      <w:marBottom w:val="0"/>
      <w:divBdr>
        <w:top w:val="none" w:sz="0" w:space="0" w:color="auto"/>
        <w:left w:val="none" w:sz="0" w:space="0" w:color="auto"/>
        <w:bottom w:val="none" w:sz="0" w:space="0" w:color="auto"/>
        <w:right w:val="none" w:sz="0" w:space="0" w:color="auto"/>
      </w:divBdr>
    </w:div>
    <w:div w:id="476654169">
      <w:bodyDiv w:val="1"/>
      <w:marLeft w:val="0"/>
      <w:marRight w:val="0"/>
      <w:marTop w:val="0"/>
      <w:marBottom w:val="0"/>
      <w:divBdr>
        <w:top w:val="none" w:sz="0" w:space="0" w:color="auto"/>
        <w:left w:val="none" w:sz="0" w:space="0" w:color="auto"/>
        <w:bottom w:val="none" w:sz="0" w:space="0" w:color="auto"/>
        <w:right w:val="none" w:sz="0" w:space="0" w:color="auto"/>
      </w:divBdr>
    </w:div>
    <w:div w:id="480195195">
      <w:bodyDiv w:val="1"/>
      <w:marLeft w:val="0"/>
      <w:marRight w:val="0"/>
      <w:marTop w:val="0"/>
      <w:marBottom w:val="0"/>
      <w:divBdr>
        <w:top w:val="none" w:sz="0" w:space="0" w:color="auto"/>
        <w:left w:val="none" w:sz="0" w:space="0" w:color="auto"/>
        <w:bottom w:val="none" w:sz="0" w:space="0" w:color="auto"/>
        <w:right w:val="none" w:sz="0" w:space="0" w:color="auto"/>
      </w:divBdr>
    </w:div>
    <w:div w:id="480926090">
      <w:bodyDiv w:val="1"/>
      <w:marLeft w:val="0"/>
      <w:marRight w:val="0"/>
      <w:marTop w:val="0"/>
      <w:marBottom w:val="0"/>
      <w:divBdr>
        <w:top w:val="none" w:sz="0" w:space="0" w:color="auto"/>
        <w:left w:val="none" w:sz="0" w:space="0" w:color="auto"/>
        <w:bottom w:val="none" w:sz="0" w:space="0" w:color="auto"/>
        <w:right w:val="none" w:sz="0" w:space="0" w:color="auto"/>
      </w:divBdr>
    </w:div>
    <w:div w:id="483592843">
      <w:bodyDiv w:val="1"/>
      <w:marLeft w:val="0"/>
      <w:marRight w:val="0"/>
      <w:marTop w:val="0"/>
      <w:marBottom w:val="0"/>
      <w:divBdr>
        <w:top w:val="none" w:sz="0" w:space="0" w:color="auto"/>
        <w:left w:val="none" w:sz="0" w:space="0" w:color="auto"/>
        <w:bottom w:val="none" w:sz="0" w:space="0" w:color="auto"/>
        <w:right w:val="none" w:sz="0" w:space="0" w:color="auto"/>
      </w:divBdr>
    </w:div>
    <w:div w:id="483931178">
      <w:bodyDiv w:val="1"/>
      <w:marLeft w:val="0"/>
      <w:marRight w:val="0"/>
      <w:marTop w:val="0"/>
      <w:marBottom w:val="0"/>
      <w:divBdr>
        <w:top w:val="none" w:sz="0" w:space="0" w:color="auto"/>
        <w:left w:val="none" w:sz="0" w:space="0" w:color="auto"/>
        <w:bottom w:val="none" w:sz="0" w:space="0" w:color="auto"/>
        <w:right w:val="none" w:sz="0" w:space="0" w:color="auto"/>
      </w:divBdr>
    </w:div>
    <w:div w:id="484245582">
      <w:bodyDiv w:val="1"/>
      <w:marLeft w:val="0"/>
      <w:marRight w:val="0"/>
      <w:marTop w:val="0"/>
      <w:marBottom w:val="0"/>
      <w:divBdr>
        <w:top w:val="none" w:sz="0" w:space="0" w:color="auto"/>
        <w:left w:val="none" w:sz="0" w:space="0" w:color="auto"/>
        <w:bottom w:val="none" w:sz="0" w:space="0" w:color="auto"/>
        <w:right w:val="none" w:sz="0" w:space="0" w:color="auto"/>
      </w:divBdr>
    </w:div>
    <w:div w:id="484319779">
      <w:bodyDiv w:val="1"/>
      <w:marLeft w:val="0"/>
      <w:marRight w:val="0"/>
      <w:marTop w:val="0"/>
      <w:marBottom w:val="0"/>
      <w:divBdr>
        <w:top w:val="none" w:sz="0" w:space="0" w:color="auto"/>
        <w:left w:val="none" w:sz="0" w:space="0" w:color="auto"/>
        <w:bottom w:val="none" w:sz="0" w:space="0" w:color="auto"/>
        <w:right w:val="none" w:sz="0" w:space="0" w:color="auto"/>
      </w:divBdr>
    </w:div>
    <w:div w:id="484779538">
      <w:bodyDiv w:val="1"/>
      <w:marLeft w:val="0"/>
      <w:marRight w:val="0"/>
      <w:marTop w:val="0"/>
      <w:marBottom w:val="0"/>
      <w:divBdr>
        <w:top w:val="none" w:sz="0" w:space="0" w:color="auto"/>
        <w:left w:val="none" w:sz="0" w:space="0" w:color="auto"/>
        <w:bottom w:val="none" w:sz="0" w:space="0" w:color="auto"/>
        <w:right w:val="none" w:sz="0" w:space="0" w:color="auto"/>
      </w:divBdr>
    </w:div>
    <w:div w:id="487020613">
      <w:bodyDiv w:val="1"/>
      <w:marLeft w:val="0"/>
      <w:marRight w:val="0"/>
      <w:marTop w:val="0"/>
      <w:marBottom w:val="0"/>
      <w:divBdr>
        <w:top w:val="none" w:sz="0" w:space="0" w:color="auto"/>
        <w:left w:val="none" w:sz="0" w:space="0" w:color="auto"/>
        <w:bottom w:val="none" w:sz="0" w:space="0" w:color="auto"/>
        <w:right w:val="none" w:sz="0" w:space="0" w:color="auto"/>
      </w:divBdr>
    </w:div>
    <w:div w:id="492793186">
      <w:bodyDiv w:val="1"/>
      <w:marLeft w:val="0"/>
      <w:marRight w:val="0"/>
      <w:marTop w:val="0"/>
      <w:marBottom w:val="0"/>
      <w:divBdr>
        <w:top w:val="none" w:sz="0" w:space="0" w:color="auto"/>
        <w:left w:val="none" w:sz="0" w:space="0" w:color="auto"/>
        <w:bottom w:val="none" w:sz="0" w:space="0" w:color="auto"/>
        <w:right w:val="none" w:sz="0" w:space="0" w:color="auto"/>
      </w:divBdr>
    </w:div>
    <w:div w:id="495263267">
      <w:bodyDiv w:val="1"/>
      <w:marLeft w:val="0"/>
      <w:marRight w:val="0"/>
      <w:marTop w:val="0"/>
      <w:marBottom w:val="0"/>
      <w:divBdr>
        <w:top w:val="none" w:sz="0" w:space="0" w:color="auto"/>
        <w:left w:val="none" w:sz="0" w:space="0" w:color="auto"/>
        <w:bottom w:val="none" w:sz="0" w:space="0" w:color="auto"/>
        <w:right w:val="none" w:sz="0" w:space="0" w:color="auto"/>
      </w:divBdr>
      <w:divsChild>
        <w:div w:id="2138334412">
          <w:marLeft w:val="1138"/>
          <w:marRight w:val="0"/>
          <w:marTop w:val="160"/>
          <w:marBottom w:val="0"/>
          <w:divBdr>
            <w:top w:val="none" w:sz="0" w:space="0" w:color="auto"/>
            <w:left w:val="none" w:sz="0" w:space="0" w:color="auto"/>
            <w:bottom w:val="none" w:sz="0" w:space="0" w:color="auto"/>
            <w:right w:val="none" w:sz="0" w:space="0" w:color="auto"/>
          </w:divBdr>
        </w:div>
      </w:divsChild>
    </w:div>
    <w:div w:id="496579907">
      <w:bodyDiv w:val="1"/>
      <w:marLeft w:val="0"/>
      <w:marRight w:val="0"/>
      <w:marTop w:val="0"/>
      <w:marBottom w:val="0"/>
      <w:divBdr>
        <w:top w:val="none" w:sz="0" w:space="0" w:color="auto"/>
        <w:left w:val="none" w:sz="0" w:space="0" w:color="auto"/>
        <w:bottom w:val="none" w:sz="0" w:space="0" w:color="auto"/>
        <w:right w:val="none" w:sz="0" w:space="0" w:color="auto"/>
      </w:divBdr>
    </w:div>
    <w:div w:id="497891083">
      <w:bodyDiv w:val="1"/>
      <w:marLeft w:val="0"/>
      <w:marRight w:val="0"/>
      <w:marTop w:val="0"/>
      <w:marBottom w:val="0"/>
      <w:divBdr>
        <w:top w:val="none" w:sz="0" w:space="0" w:color="auto"/>
        <w:left w:val="none" w:sz="0" w:space="0" w:color="auto"/>
        <w:bottom w:val="none" w:sz="0" w:space="0" w:color="auto"/>
        <w:right w:val="none" w:sz="0" w:space="0" w:color="auto"/>
      </w:divBdr>
    </w:div>
    <w:div w:id="498470595">
      <w:bodyDiv w:val="1"/>
      <w:marLeft w:val="0"/>
      <w:marRight w:val="0"/>
      <w:marTop w:val="0"/>
      <w:marBottom w:val="0"/>
      <w:divBdr>
        <w:top w:val="none" w:sz="0" w:space="0" w:color="auto"/>
        <w:left w:val="none" w:sz="0" w:space="0" w:color="auto"/>
        <w:bottom w:val="none" w:sz="0" w:space="0" w:color="auto"/>
        <w:right w:val="none" w:sz="0" w:space="0" w:color="auto"/>
      </w:divBdr>
    </w:div>
    <w:div w:id="502399437">
      <w:bodyDiv w:val="1"/>
      <w:marLeft w:val="0"/>
      <w:marRight w:val="0"/>
      <w:marTop w:val="0"/>
      <w:marBottom w:val="0"/>
      <w:divBdr>
        <w:top w:val="none" w:sz="0" w:space="0" w:color="auto"/>
        <w:left w:val="none" w:sz="0" w:space="0" w:color="auto"/>
        <w:bottom w:val="none" w:sz="0" w:space="0" w:color="auto"/>
        <w:right w:val="none" w:sz="0" w:space="0" w:color="auto"/>
      </w:divBdr>
    </w:div>
    <w:div w:id="502668524">
      <w:bodyDiv w:val="1"/>
      <w:marLeft w:val="0"/>
      <w:marRight w:val="0"/>
      <w:marTop w:val="0"/>
      <w:marBottom w:val="0"/>
      <w:divBdr>
        <w:top w:val="none" w:sz="0" w:space="0" w:color="auto"/>
        <w:left w:val="none" w:sz="0" w:space="0" w:color="auto"/>
        <w:bottom w:val="none" w:sz="0" w:space="0" w:color="auto"/>
        <w:right w:val="none" w:sz="0" w:space="0" w:color="auto"/>
      </w:divBdr>
    </w:div>
    <w:div w:id="503472038">
      <w:bodyDiv w:val="1"/>
      <w:marLeft w:val="0"/>
      <w:marRight w:val="0"/>
      <w:marTop w:val="0"/>
      <w:marBottom w:val="0"/>
      <w:divBdr>
        <w:top w:val="none" w:sz="0" w:space="0" w:color="auto"/>
        <w:left w:val="none" w:sz="0" w:space="0" w:color="auto"/>
        <w:bottom w:val="none" w:sz="0" w:space="0" w:color="auto"/>
        <w:right w:val="none" w:sz="0" w:space="0" w:color="auto"/>
      </w:divBdr>
    </w:div>
    <w:div w:id="505362255">
      <w:bodyDiv w:val="1"/>
      <w:marLeft w:val="0"/>
      <w:marRight w:val="0"/>
      <w:marTop w:val="0"/>
      <w:marBottom w:val="0"/>
      <w:divBdr>
        <w:top w:val="none" w:sz="0" w:space="0" w:color="auto"/>
        <w:left w:val="none" w:sz="0" w:space="0" w:color="auto"/>
        <w:bottom w:val="none" w:sz="0" w:space="0" w:color="auto"/>
        <w:right w:val="none" w:sz="0" w:space="0" w:color="auto"/>
      </w:divBdr>
    </w:div>
    <w:div w:id="508450478">
      <w:bodyDiv w:val="1"/>
      <w:marLeft w:val="0"/>
      <w:marRight w:val="0"/>
      <w:marTop w:val="0"/>
      <w:marBottom w:val="0"/>
      <w:divBdr>
        <w:top w:val="none" w:sz="0" w:space="0" w:color="auto"/>
        <w:left w:val="none" w:sz="0" w:space="0" w:color="auto"/>
        <w:bottom w:val="none" w:sz="0" w:space="0" w:color="auto"/>
        <w:right w:val="none" w:sz="0" w:space="0" w:color="auto"/>
      </w:divBdr>
    </w:div>
    <w:div w:id="508718129">
      <w:bodyDiv w:val="1"/>
      <w:marLeft w:val="0"/>
      <w:marRight w:val="0"/>
      <w:marTop w:val="0"/>
      <w:marBottom w:val="0"/>
      <w:divBdr>
        <w:top w:val="none" w:sz="0" w:space="0" w:color="auto"/>
        <w:left w:val="none" w:sz="0" w:space="0" w:color="auto"/>
        <w:bottom w:val="none" w:sz="0" w:space="0" w:color="auto"/>
        <w:right w:val="none" w:sz="0" w:space="0" w:color="auto"/>
      </w:divBdr>
    </w:div>
    <w:div w:id="510685129">
      <w:bodyDiv w:val="1"/>
      <w:marLeft w:val="0"/>
      <w:marRight w:val="0"/>
      <w:marTop w:val="0"/>
      <w:marBottom w:val="0"/>
      <w:divBdr>
        <w:top w:val="none" w:sz="0" w:space="0" w:color="auto"/>
        <w:left w:val="none" w:sz="0" w:space="0" w:color="auto"/>
        <w:bottom w:val="none" w:sz="0" w:space="0" w:color="auto"/>
        <w:right w:val="none" w:sz="0" w:space="0" w:color="auto"/>
      </w:divBdr>
    </w:div>
    <w:div w:id="512109124">
      <w:bodyDiv w:val="1"/>
      <w:marLeft w:val="0"/>
      <w:marRight w:val="0"/>
      <w:marTop w:val="0"/>
      <w:marBottom w:val="0"/>
      <w:divBdr>
        <w:top w:val="none" w:sz="0" w:space="0" w:color="auto"/>
        <w:left w:val="none" w:sz="0" w:space="0" w:color="auto"/>
        <w:bottom w:val="none" w:sz="0" w:space="0" w:color="auto"/>
        <w:right w:val="none" w:sz="0" w:space="0" w:color="auto"/>
      </w:divBdr>
    </w:div>
    <w:div w:id="512838248">
      <w:bodyDiv w:val="1"/>
      <w:marLeft w:val="0"/>
      <w:marRight w:val="0"/>
      <w:marTop w:val="0"/>
      <w:marBottom w:val="0"/>
      <w:divBdr>
        <w:top w:val="none" w:sz="0" w:space="0" w:color="auto"/>
        <w:left w:val="none" w:sz="0" w:space="0" w:color="auto"/>
        <w:bottom w:val="none" w:sz="0" w:space="0" w:color="auto"/>
        <w:right w:val="none" w:sz="0" w:space="0" w:color="auto"/>
      </w:divBdr>
    </w:div>
    <w:div w:id="514927478">
      <w:bodyDiv w:val="1"/>
      <w:marLeft w:val="0"/>
      <w:marRight w:val="0"/>
      <w:marTop w:val="0"/>
      <w:marBottom w:val="0"/>
      <w:divBdr>
        <w:top w:val="none" w:sz="0" w:space="0" w:color="auto"/>
        <w:left w:val="none" w:sz="0" w:space="0" w:color="auto"/>
        <w:bottom w:val="none" w:sz="0" w:space="0" w:color="auto"/>
        <w:right w:val="none" w:sz="0" w:space="0" w:color="auto"/>
      </w:divBdr>
    </w:div>
    <w:div w:id="518006968">
      <w:bodyDiv w:val="1"/>
      <w:marLeft w:val="0"/>
      <w:marRight w:val="0"/>
      <w:marTop w:val="0"/>
      <w:marBottom w:val="0"/>
      <w:divBdr>
        <w:top w:val="none" w:sz="0" w:space="0" w:color="auto"/>
        <w:left w:val="none" w:sz="0" w:space="0" w:color="auto"/>
        <w:bottom w:val="none" w:sz="0" w:space="0" w:color="auto"/>
        <w:right w:val="none" w:sz="0" w:space="0" w:color="auto"/>
      </w:divBdr>
    </w:div>
    <w:div w:id="518197204">
      <w:bodyDiv w:val="1"/>
      <w:marLeft w:val="0"/>
      <w:marRight w:val="0"/>
      <w:marTop w:val="0"/>
      <w:marBottom w:val="0"/>
      <w:divBdr>
        <w:top w:val="none" w:sz="0" w:space="0" w:color="auto"/>
        <w:left w:val="none" w:sz="0" w:space="0" w:color="auto"/>
        <w:bottom w:val="none" w:sz="0" w:space="0" w:color="auto"/>
        <w:right w:val="none" w:sz="0" w:space="0" w:color="auto"/>
      </w:divBdr>
    </w:div>
    <w:div w:id="519048018">
      <w:bodyDiv w:val="1"/>
      <w:marLeft w:val="0"/>
      <w:marRight w:val="0"/>
      <w:marTop w:val="0"/>
      <w:marBottom w:val="0"/>
      <w:divBdr>
        <w:top w:val="none" w:sz="0" w:space="0" w:color="auto"/>
        <w:left w:val="none" w:sz="0" w:space="0" w:color="auto"/>
        <w:bottom w:val="none" w:sz="0" w:space="0" w:color="auto"/>
        <w:right w:val="none" w:sz="0" w:space="0" w:color="auto"/>
      </w:divBdr>
    </w:div>
    <w:div w:id="521089679">
      <w:bodyDiv w:val="1"/>
      <w:marLeft w:val="0"/>
      <w:marRight w:val="0"/>
      <w:marTop w:val="0"/>
      <w:marBottom w:val="0"/>
      <w:divBdr>
        <w:top w:val="none" w:sz="0" w:space="0" w:color="auto"/>
        <w:left w:val="none" w:sz="0" w:space="0" w:color="auto"/>
        <w:bottom w:val="none" w:sz="0" w:space="0" w:color="auto"/>
        <w:right w:val="none" w:sz="0" w:space="0" w:color="auto"/>
      </w:divBdr>
    </w:div>
    <w:div w:id="522323960">
      <w:bodyDiv w:val="1"/>
      <w:marLeft w:val="0"/>
      <w:marRight w:val="0"/>
      <w:marTop w:val="0"/>
      <w:marBottom w:val="0"/>
      <w:divBdr>
        <w:top w:val="none" w:sz="0" w:space="0" w:color="auto"/>
        <w:left w:val="none" w:sz="0" w:space="0" w:color="auto"/>
        <w:bottom w:val="none" w:sz="0" w:space="0" w:color="auto"/>
        <w:right w:val="none" w:sz="0" w:space="0" w:color="auto"/>
      </w:divBdr>
    </w:div>
    <w:div w:id="524445687">
      <w:bodyDiv w:val="1"/>
      <w:marLeft w:val="0"/>
      <w:marRight w:val="0"/>
      <w:marTop w:val="0"/>
      <w:marBottom w:val="0"/>
      <w:divBdr>
        <w:top w:val="none" w:sz="0" w:space="0" w:color="auto"/>
        <w:left w:val="none" w:sz="0" w:space="0" w:color="auto"/>
        <w:bottom w:val="none" w:sz="0" w:space="0" w:color="auto"/>
        <w:right w:val="none" w:sz="0" w:space="0" w:color="auto"/>
      </w:divBdr>
    </w:div>
    <w:div w:id="527177605">
      <w:bodyDiv w:val="1"/>
      <w:marLeft w:val="0"/>
      <w:marRight w:val="0"/>
      <w:marTop w:val="0"/>
      <w:marBottom w:val="0"/>
      <w:divBdr>
        <w:top w:val="none" w:sz="0" w:space="0" w:color="auto"/>
        <w:left w:val="none" w:sz="0" w:space="0" w:color="auto"/>
        <w:bottom w:val="none" w:sz="0" w:space="0" w:color="auto"/>
        <w:right w:val="none" w:sz="0" w:space="0" w:color="auto"/>
      </w:divBdr>
    </w:div>
    <w:div w:id="530340086">
      <w:bodyDiv w:val="1"/>
      <w:marLeft w:val="0"/>
      <w:marRight w:val="0"/>
      <w:marTop w:val="0"/>
      <w:marBottom w:val="0"/>
      <w:divBdr>
        <w:top w:val="none" w:sz="0" w:space="0" w:color="auto"/>
        <w:left w:val="none" w:sz="0" w:space="0" w:color="auto"/>
        <w:bottom w:val="none" w:sz="0" w:space="0" w:color="auto"/>
        <w:right w:val="none" w:sz="0" w:space="0" w:color="auto"/>
      </w:divBdr>
    </w:div>
    <w:div w:id="530844858">
      <w:bodyDiv w:val="1"/>
      <w:marLeft w:val="0"/>
      <w:marRight w:val="0"/>
      <w:marTop w:val="0"/>
      <w:marBottom w:val="0"/>
      <w:divBdr>
        <w:top w:val="none" w:sz="0" w:space="0" w:color="auto"/>
        <w:left w:val="none" w:sz="0" w:space="0" w:color="auto"/>
        <w:bottom w:val="none" w:sz="0" w:space="0" w:color="auto"/>
        <w:right w:val="none" w:sz="0" w:space="0" w:color="auto"/>
      </w:divBdr>
    </w:div>
    <w:div w:id="530999536">
      <w:bodyDiv w:val="1"/>
      <w:marLeft w:val="0"/>
      <w:marRight w:val="0"/>
      <w:marTop w:val="0"/>
      <w:marBottom w:val="0"/>
      <w:divBdr>
        <w:top w:val="none" w:sz="0" w:space="0" w:color="auto"/>
        <w:left w:val="none" w:sz="0" w:space="0" w:color="auto"/>
        <w:bottom w:val="none" w:sz="0" w:space="0" w:color="auto"/>
        <w:right w:val="none" w:sz="0" w:space="0" w:color="auto"/>
      </w:divBdr>
    </w:div>
    <w:div w:id="531260241">
      <w:bodyDiv w:val="1"/>
      <w:marLeft w:val="0"/>
      <w:marRight w:val="0"/>
      <w:marTop w:val="0"/>
      <w:marBottom w:val="0"/>
      <w:divBdr>
        <w:top w:val="none" w:sz="0" w:space="0" w:color="auto"/>
        <w:left w:val="none" w:sz="0" w:space="0" w:color="auto"/>
        <w:bottom w:val="none" w:sz="0" w:space="0" w:color="auto"/>
        <w:right w:val="none" w:sz="0" w:space="0" w:color="auto"/>
      </w:divBdr>
    </w:div>
    <w:div w:id="531844106">
      <w:bodyDiv w:val="1"/>
      <w:marLeft w:val="0"/>
      <w:marRight w:val="0"/>
      <w:marTop w:val="0"/>
      <w:marBottom w:val="0"/>
      <w:divBdr>
        <w:top w:val="none" w:sz="0" w:space="0" w:color="auto"/>
        <w:left w:val="none" w:sz="0" w:space="0" w:color="auto"/>
        <w:bottom w:val="none" w:sz="0" w:space="0" w:color="auto"/>
        <w:right w:val="none" w:sz="0" w:space="0" w:color="auto"/>
      </w:divBdr>
    </w:div>
    <w:div w:id="532305518">
      <w:bodyDiv w:val="1"/>
      <w:marLeft w:val="0"/>
      <w:marRight w:val="0"/>
      <w:marTop w:val="0"/>
      <w:marBottom w:val="0"/>
      <w:divBdr>
        <w:top w:val="none" w:sz="0" w:space="0" w:color="auto"/>
        <w:left w:val="none" w:sz="0" w:space="0" w:color="auto"/>
        <w:bottom w:val="none" w:sz="0" w:space="0" w:color="auto"/>
        <w:right w:val="none" w:sz="0" w:space="0" w:color="auto"/>
      </w:divBdr>
    </w:div>
    <w:div w:id="533005134">
      <w:bodyDiv w:val="1"/>
      <w:marLeft w:val="0"/>
      <w:marRight w:val="0"/>
      <w:marTop w:val="0"/>
      <w:marBottom w:val="0"/>
      <w:divBdr>
        <w:top w:val="none" w:sz="0" w:space="0" w:color="auto"/>
        <w:left w:val="none" w:sz="0" w:space="0" w:color="auto"/>
        <w:bottom w:val="none" w:sz="0" w:space="0" w:color="auto"/>
        <w:right w:val="none" w:sz="0" w:space="0" w:color="auto"/>
      </w:divBdr>
    </w:div>
    <w:div w:id="533927797">
      <w:bodyDiv w:val="1"/>
      <w:marLeft w:val="0"/>
      <w:marRight w:val="0"/>
      <w:marTop w:val="0"/>
      <w:marBottom w:val="0"/>
      <w:divBdr>
        <w:top w:val="none" w:sz="0" w:space="0" w:color="auto"/>
        <w:left w:val="none" w:sz="0" w:space="0" w:color="auto"/>
        <w:bottom w:val="none" w:sz="0" w:space="0" w:color="auto"/>
        <w:right w:val="none" w:sz="0" w:space="0" w:color="auto"/>
      </w:divBdr>
    </w:div>
    <w:div w:id="535195759">
      <w:bodyDiv w:val="1"/>
      <w:marLeft w:val="0"/>
      <w:marRight w:val="0"/>
      <w:marTop w:val="0"/>
      <w:marBottom w:val="0"/>
      <w:divBdr>
        <w:top w:val="none" w:sz="0" w:space="0" w:color="auto"/>
        <w:left w:val="none" w:sz="0" w:space="0" w:color="auto"/>
        <w:bottom w:val="none" w:sz="0" w:space="0" w:color="auto"/>
        <w:right w:val="none" w:sz="0" w:space="0" w:color="auto"/>
      </w:divBdr>
    </w:div>
    <w:div w:id="535309856">
      <w:bodyDiv w:val="1"/>
      <w:marLeft w:val="0"/>
      <w:marRight w:val="0"/>
      <w:marTop w:val="0"/>
      <w:marBottom w:val="0"/>
      <w:divBdr>
        <w:top w:val="none" w:sz="0" w:space="0" w:color="auto"/>
        <w:left w:val="none" w:sz="0" w:space="0" w:color="auto"/>
        <w:bottom w:val="none" w:sz="0" w:space="0" w:color="auto"/>
        <w:right w:val="none" w:sz="0" w:space="0" w:color="auto"/>
      </w:divBdr>
    </w:div>
    <w:div w:id="537814334">
      <w:bodyDiv w:val="1"/>
      <w:marLeft w:val="0"/>
      <w:marRight w:val="0"/>
      <w:marTop w:val="0"/>
      <w:marBottom w:val="0"/>
      <w:divBdr>
        <w:top w:val="none" w:sz="0" w:space="0" w:color="auto"/>
        <w:left w:val="none" w:sz="0" w:space="0" w:color="auto"/>
        <w:bottom w:val="none" w:sz="0" w:space="0" w:color="auto"/>
        <w:right w:val="none" w:sz="0" w:space="0" w:color="auto"/>
      </w:divBdr>
    </w:div>
    <w:div w:id="538131108">
      <w:bodyDiv w:val="1"/>
      <w:marLeft w:val="0"/>
      <w:marRight w:val="0"/>
      <w:marTop w:val="0"/>
      <w:marBottom w:val="0"/>
      <w:divBdr>
        <w:top w:val="none" w:sz="0" w:space="0" w:color="auto"/>
        <w:left w:val="none" w:sz="0" w:space="0" w:color="auto"/>
        <w:bottom w:val="none" w:sz="0" w:space="0" w:color="auto"/>
        <w:right w:val="none" w:sz="0" w:space="0" w:color="auto"/>
      </w:divBdr>
    </w:div>
    <w:div w:id="540174474">
      <w:bodyDiv w:val="1"/>
      <w:marLeft w:val="0"/>
      <w:marRight w:val="0"/>
      <w:marTop w:val="0"/>
      <w:marBottom w:val="0"/>
      <w:divBdr>
        <w:top w:val="none" w:sz="0" w:space="0" w:color="auto"/>
        <w:left w:val="none" w:sz="0" w:space="0" w:color="auto"/>
        <w:bottom w:val="none" w:sz="0" w:space="0" w:color="auto"/>
        <w:right w:val="none" w:sz="0" w:space="0" w:color="auto"/>
      </w:divBdr>
    </w:div>
    <w:div w:id="540869209">
      <w:bodyDiv w:val="1"/>
      <w:marLeft w:val="0"/>
      <w:marRight w:val="0"/>
      <w:marTop w:val="0"/>
      <w:marBottom w:val="0"/>
      <w:divBdr>
        <w:top w:val="none" w:sz="0" w:space="0" w:color="auto"/>
        <w:left w:val="none" w:sz="0" w:space="0" w:color="auto"/>
        <w:bottom w:val="none" w:sz="0" w:space="0" w:color="auto"/>
        <w:right w:val="none" w:sz="0" w:space="0" w:color="auto"/>
      </w:divBdr>
    </w:div>
    <w:div w:id="541332540">
      <w:bodyDiv w:val="1"/>
      <w:marLeft w:val="0"/>
      <w:marRight w:val="0"/>
      <w:marTop w:val="0"/>
      <w:marBottom w:val="0"/>
      <w:divBdr>
        <w:top w:val="none" w:sz="0" w:space="0" w:color="auto"/>
        <w:left w:val="none" w:sz="0" w:space="0" w:color="auto"/>
        <w:bottom w:val="none" w:sz="0" w:space="0" w:color="auto"/>
        <w:right w:val="none" w:sz="0" w:space="0" w:color="auto"/>
      </w:divBdr>
    </w:div>
    <w:div w:id="541753054">
      <w:bodyDiv w:val="1"/>
      <w:marLeft w:val="0"/>
      <w:marRight w:val="0"/>
      <w:marTop w:val="0"/>
      <w:marBottom w:val="0"/>
      <w:divBdr>
        <w:top w:val="none" w:sz="0" w:space="0" w:color="auto"/>
        <w:left w:val="none" w:sz="0" w:space="0" w:color="auto"/>
        <w:bottom w:val="none" w:sz="0" w:space="0" w:color="auto"/>
        <w:right w:val="none" w:sz="0" w:space="0" w:color="auto"/>
      </w:divBdr>
    </w:div>
    <w:div w:id="542061385">
      <w:bodyDiv w:val="1"/>
      <w:marLeft w:val="0"/>
      <w:marRight w:val="0"/>
      <w:marTop w:val="0"/>
      <w:marBottom w:val="0"/>
      <w:divBdr>
        <w:top w:val="none" w:sz="0" w:space="0" w:color="auto"/>
        <w:left w:val="none" w:sz="0" w:space="0" w:color="auto"/>
        <w:bottom w:val="none" w:sz="0" w:space="0" w:color="auto"/>
        <w:right w:val="none" w:sz="0" w:space="0" w:color="auto"/>
      </w:divBdr>
    </w:div>
    <w:div w:id="545064792">
      <w:bodyDiv w:val="1"/>
      <w:marLeft w:val="0"/>
      <w:marRight w:val="0"/>
      <w:marTop w:val="0"/>
      <w:marBottom w:val="0"/>
      <w:divBdr>
        <w:top w:val="none" w:sz="0" w:space="0" w:color="auto"/>
        <w:left w:val="none" w:sz="0" w:space="0" w:color="auto"/>
        <w:bottom w:val="none" w:sz="0" w:space="0" w:color="auto"/>
        <w:right w:val="none" w:sz="0" w:space="0" w:color="auto"/>
      </w:divBdr>
    </w:div>
    <w:div w:id="545263921">
      <w:bodyDiv w:val="1"/>
      <w:marLeft w:val="0"/>
      <w:marRight w:val="0"/>
      <w:marTop w:val="0"/>
      <w:marBottom w:val="0"/>
      <w:divBdr>
        <w:top w:val="none" w:sz="0" w:space="0" w:color="auto"/>
        <w:left w:val="none" w:sz="0" w:space="0" w:color="auto"/>
        <w:bottom w:val="none" w:sz="0" w:space="0" w:color="auto"/>
        <w:right w:val="none" w:sz="0" w:space="0" w:color="auto"/>
      </w:divBdr>
    </w:div>
    <w:div w:id="545604692">
      <w:bodyDiv w:val="1"/>
      <w:marLeft w:val="0"/>
      <w:marRight w:val="0"/>
      <w:marTop w:val="0"/>
      <w:marBottom w:val="0"/>
      <w:divBdr>
        <w:top w:val="none" w:sz="0" w:space="0" w:color="auto"/>
        <w:left w:val="none" w:sz="0" w:space="0" w:color="auto"/>
        <w:bottom w:val="none" w:sz="0" w:space="0" w:color="auto"/>
        <w:right w:val="none" w:sz="0" w:space="0" w:color="auto"/>
      </w:divBdr>
    </w:div>
    <w:div w:id="546139548">
      <w:bodyDiv w:val="1"/>
      <w:marLeft w:val="0"/>
      <w:marRight w:val="0"/>
      <w:marTop w:val="0"/>
      <w:marBottom w:val="0"/>
      <w:divBdr>
        <w:top w:val="none" w:sz="0" w:space="0" w:color="auto"/>
        <w:left w:val="none" w:sz="0" w:space="0" w:color="auto"/>
        <w:bottom w:val="none" w:sz="0" w:space="0" w:color="auto"/>
        <w:right w:val="none" w:sz="0" w:space="0" w:color="auto"/>
      </w:divBdr>
    </w:div>
    <w:div w:id="546338750">
      <w:bodyDiv w:val="1"/>
      <w:marLeft w:val="0"/>
      <w:marRight w:val="0"/>
      <w:marTop w:val="0"/>
      <w:marBottom w:val="0"/>
      <w:divBdr>
        <w:top w:val="none" w:sz="0" w:space="0" w:color="auto"/>
        <w:left w:val="none" w:sz="0" w:space="0" w:color="auto"/>
        <w:bottom w:val="none" w:sz="0" w:space="0" w:color="auto"/>
        <w:right w:val="none" w:sz="0" w:space="0" w:color="auto"/>
      </w:divBdr>
      <w:divsChild>
        <w:div w:id="170145950">
          <w:marLeft w:val="1138"/>
          <w:marRight w:val="0"/>
          <w:marTop w:val="160"/>
          <w:marBottom w:val="0"/>
          <w:divBdr>
            <w:top w:val="none" w:sz="0" w:space="0" w:color="auto"/>
            <w:left w:val="none" w:sz="0" w:space="0" w:color="auto"/>
            <w:bottom w:val="none" w:sz="0" w:space="0" w:color="auto"/>
            <w:right w:val="none" w:sz="0" w:space="0" w:color="auto"/>
          </w:divBdr>
        </w:div>
      </w:divsChild>
    </w:div>
    <w:div w:id="546377194">
      <w:bodyDiv w:val="1"/>
      <w:marLeft w:val="0"/>
      <w:marRight w:val="0"/>
      <w:marTop w:val="0"/>
      <w:marBottom w:val="0"/>
      <w:divBdr>
        <w:top w:val="none" w:sz="0" w:space="0" w:color="auto"/>
        <w:left w:val="none" w:sz="0" w:space="0" w:color="auto"/>
        <w:bottom w:val="none" w:sz="0" w:space="0" w:color="auto"/>
        <w:right w:val="none" w:sz="0" w:space="0" w:color="auto"/>
      </w:divBdr>
    </w:div>
    <w:div w:id="546448971">
      <w:bodyDiv w:val="1"/>
      <w:marLeft w:val="0"/>
      <w:marRight w:val="0"/>
      <w:marTop w:val="0"/>
      <w:marBottom w:val="0"/>
      <w:divBdr>
        <w:top w:val="none" w:sz="0" w:space="0" w:color="auto"/>
        <w:left w:val="none" w:sz="0" w:space="0" w:color="auto"/>
        <w:bottom w:val="none" w:sz="0" w:space="0" w:color="auto"/>
        <w:right w:val="none" w:sz="0" w:space="0" w:color="auto"/>
      </w:divBdr>
    </w:div>
    <w:div w:id="546725165">
      <w:bodyDiv w:val="1"/>
      <w:marLeft w:val="0"/>
      <w:marRight w:val="0"/>
      <w:marTop w:val="0"/>
      <w:marBottom w:val="0"/>
      <w:divBdr>
        <w:top w:val="none" w:sz="0" w:space="0" w:color="auto"/>
        <w:left w:val="none" w:sz="0" w:space="0" w:color="auto"/>
        <w:bottom w:val="none" w:sz="0" w:space="0" w:color="auto"/>
        <w:right w:val="none" w:sz="0" w:space="0" w:color="auto"/>
      </w:divBdr>
    </w:div>
    <w:div w:id="550000183">
      <w:bodyDiv w:val="1"/>
      <w:marLeft w:val="0"/>
      <w:marRight w:val="0"/>
      <w:marTop w:val="0"/>
      <w:marBottom w:val="0"/>
      <w:divBdr>
        <w:top w:val="none" w:sz="0" w:space="0" w:color="auto"/>
        <w:left w:val="none" w:sz="0" w:space="0" w:color="auto"/>
        <w:bottom w:val="none" w:sz="0" w:space="0" w:color="auto"/>
        <w:right w:val="none" w:sz="0" w:space="0" w:color="auto"/>
      </w:divBdr>
    </w:div>
    <w:div w:id="550654493">
      <w:bodyDiv w:val="1"/>
      <w:marLeft w:val="0"/>
      <w:marRight w:val="0"/>
      <w:marTop w:val="0"/>
      <w:marBottom w:val="0"/>
      <w:divBdr>
        <w:top w:val="none" w:sz="0" w:space="0" w:color="auto"/>
        <w:left w:val="none" w:sz="0" w:space="0" w:color="auto"/>
        <w:bottom w:val="none" w:sz="0" w:space="0" w:color="auto"/>
        <w:right w:val="none" w:sz="0" w:space="0" w:color="auto"/>
      </w:divBdr>
    </w:div>
    <w:div w:id="551112259">
      <w:bodyDiv w:val="1"/>
      <w:marLeft w:val="0"/>
      <w:marRight w:val="0"/>
      <w:marTop w:val="0"/>
      <w:marBottom w:val="0"/>
      <w:divBdr>
        <w:top w:val="none" w:sz="0" w:space="0" w:color="auto"/>
        <w:left w:val="none" w:sz="0" w:space="0" w:color="auto"/>
        <w:bottom w:val="none" w:sz="0" w:space="0" w:color="auto"/>
        <w:right w:val="none" w:sz="0" w:space="0" w:color="auto"/>
      </w:divBdr>
    </w:div>
    <w:div w:id="552039355">
      <w:bodyDiv w:val="1"/>
      <w:marLeft w:val="0"/>
      <w:marRight w:val="0"/>
      <w:marTop w:val="0"/>
      <w:marBottom w:val="0"/>
      <w:divBdr>
        <w:top w:val="none" w:sz="0" w:space="0" w:color="auto"/>
        <w:left w:val="none" w:sz="0" w:space="0" w:color="auto"/>
        <w:bottom w:val="none" w:sz="0" w:space="0" w:color="auto"/>
        <w:right w:val="none" w:sz="0" w:space="0" w:color="auto"/>
      </w:divBdr>
    </w:div>
    <w:div w:id="552236473">
      <w:bodyDiv w:val="1"/>
      <w:marLeft w:val="0"/>
      <w:marRight w:val="0"/>
      <w:marTop w:val="0"/>
      <w:marBottom w:val="0"/>
      <w:divBdr>
        <w:top w:val="none" w:sz="0" w:space="0" w:color="auto"/>
        <w:left w:val="none" w:sz="0" w:space="0" w:color="auto"/>
        <w:bottom w:val="none" w:sz="0" w:space="0" w:color="auto"/>
        <w:right w:val="none" w:sz="0" w:space="0" w:color="auto"/>
      </w:divBdr>
    </w:div>
    <w:div w:id="553539567">
      <w:bodyDiv w:val="1"/>
      <w:marLeft w:val="0"/>
      <w:marRight w:val="0"/>
      <w:marTop w:val="0"/>
      <w:marBottom w:val="0"/>
      <w:divBdr>
        <w:top w:val="none" w:sz="0" w:space="0" w:color="auto"/>
        <w:left w:val="none" w:sz="0" w:space="0" w:color="auto"/>
        <w:bottom w:val="none" w:sz="0" w:space="0" w:color="auto"/>
        <w:right w:val="none" w:sz="0" w:space="0" w:color="auto"/>
      </w:divBdr>
    </w:div>
    <w:div w:id="555434876">
      <w:bodyDiv w:val="1"/>
      <w:marLeft w:val="0"/>
      <w:marRight w:val="0"/>
      <w:marTop w:val="0"/>
      <w:marBottom w:val="0"/>
      <w:divBdr>
        <w:top w:val="none" w:sz="0" w:space="0" w:color="auto"/>
        <w:left w:val="none" w:sz="0" w:space="0" w:color="auto"/>
        <w:bottom w:val="none" w:sz="0" w:space="0" w:color="auto"/>
        <w:right w:val="none" w:sz="0" w:space="0" w:color="auto"/>
      </w:divBdr>
      <w:divsChild>
        <w:div w:id="696586208">
          <w:marLeft w:val="720"/>
          <w:marRight w:val="0"/>
          <w:marTop w:val="240"/>
          <w:marBottom w:val="0"/>
          <w:divBdr>
            <w:top w:val="none" w:sz="0" w:space="0" w:color="auto"/>
            <w:left w:val="none" w:sz="0" w:space="0" w:color="auto"/>
            <w:bottom w:val="none" w:sz="0" w:space="0" w:color="auto"/>
            <w:right w:val="none" w:sz="0" w:space="0" w:color="auto"/>
          </w:divBdr>
        </w:div>
      </w:divsChild>
    </w:div>
    <w:div w:id="557476602">
      <w:bodyDiv w:val="1"/>
      <w:marLeft w:val="0"/>
      <w:marRight w:val="0"/>
      <w:marTop w:val="0"/>
      <w:marBottom w:val="0"/>
      <w:divBdr>
        <w:top w:val="none" w:sz="0" w:space="0" w:color="auto"/>
        <w:left w:val="none" w:sz="0" w:space="0" w:color="auto"/>
        <w:bottom w:val="none" w:sz="0" w:space="0" w:color="auto"/>
        <w:right w:val="none" w:sz="0" w:space="0" w:color="auto"/>
      </w:divBdr>
    </w:div>
    <w:div w:id="557547432">
      <w:bodyDiv w:val="1"/>
      <w:marLeft w:val="0"/>
      <w:marRight w:val="0"/>
      <w:marTop w:val="0"/>
      <w:marBottom w:val="0"/>
      <w:divBdr>
        <w:top w:val="none" w:sz="0" w:space="0" w:color="auto"/>
        <w:left w:val="none" w:sz="0" w:space="0" w:color="auto"/>
        <w:bottom w:val="none" w:sz="0" w:space="0" w:color="auto"/>
        <w:right w:val="none" w:sz="0" w:space="0" w:color="auto"/>
      </w:divBdr>
    </w:div>
    <w:div w:id="557865902">
      <w:bodyDiv w:val="1"/>
      <w:marLeft w:val="0"/>
      <w:marRight w:val="0"/>
      <w:marTop w:val="0"/>
      <w:marBottom w:val="0"/>
      <w:divBdr>
        <w:top w:val="none" w:sz="0" w:space="0" w:color="auto"/>
        <w:left w:val="none" w:sz="0" w:space="0" w:color="auto"/>
        <w:bottom w:val="none" w:sz="0" w:space="0" w:color="auto"/>
        <w:right w:val="none" w:sz="0" w:space="0" w:color="auto"/>
      </w:divBdr>
    </w:div>
    <w:div w:id="558831361">
      <w:bodyDiv w:val="1"/>
      <w:marLeft w:val="0"/>
      <w:marRight w:val="0"/>
      <w:marTop w:val="0"/>
      <w:marBottom w:val="0"/>
      <w:divBdr>
        <w:top w:val="none" w:sz="0" w:space="0" w:color="auto"/>
        <w:left w:val="none" w:sz="0" w:space="0" w:color="auto"/>
        <w:bottom w:val="none" w:sz="0" w:space="0" w:color="auto"/>
        <w:right w:val="none" w:sz="0" w:space="0" w:color="auto"/>
      </w:divBdr>
    </w:div>
    <w:div w:id="559875196">
      <w:bodyDiv w:val="1"/>
      <w:marLeft w:val="0"/>
      <w:marRight w:val="0"/>
      <w:marTop w:val="0"/>
      <w:marBottom w:val="0"/>
      <w:divBdr>
        <w:top w:val="none" w:sz="0" w:space="0" w:color="auto"/>
        <w:left w:val="none" w:sz="0" w:space="0" w:color="auto"/>
        <w:bottom w:val="none" w:sz="0" w:space="0" w:color="auto"/>
        <w:right w:val="none" w:sz="0" w:space="0" w:color="auto"/>
      </w:divBdr>
    </w:div>
    <w:div w:id="561330214">
      <w:bodyDiv w:val="1"/>
      <w:marLeft w:val="0"/>
      <w:marRight w:val="0"/>
      <w:marTop w:val="0"/>
      <w:marBottom w:val="0"/>
      <w:divBdr>
        <w:top w:val="none" w:sz="0" w:space="0" w:color="auto"/>
        <w:left w:val="none" w:sz="0" w:space="0" w:color="auto"/>
        <w:bottom w:val="none" w:sz="0" w:space="0" w:color="auto"/>
        <w:right w:val="none" w:sz="0" w:space="0" w:color="auto"/>
      </w:divBdr>
    </w:div>
    <w:div w:id="563679877">
      <w:bodyDiv w:val="1"/>
      <w:marLeft w:val="0"/>
      <w:marRight w:val="0"/>
      <w:marTop w:val="0"/>
      <w:marBottom w:val="0"/>
      <w:divBdr>
        <w:top w:val="none" w:sz="0" w:space="0" w:color="auto"/>
        <w:left w:val="none" w:sz="0" w:space="0" w:color="auto"/>
        <w:bottom w:val="none" w:sz="0" w:space="0" w:color="auto"/>
        <w:right w:val="none" w:sz="0" w:space="0" w:color="auto"/>
      </w:divBdr>
    </w:div>
    <w:div w:id="564796551">
      <w:bodyDiv w:val="1"/>
      <w:marLeft w:val="0"/>
      <w:marRight w:val="0"/>
      <w:marTop w:val="0"/>
      <w:marBottom w:val="0"/>
      <w:divBdr>
        <w:top w:val="none" w:sz="0" w:space="0" w:color="auto"/>
        <w:left w:val="none" w:sz="0" w:space="0" w:color="auto"/>
        <w:bottom w:val="none" w:sz="0" w:space="0" w:color="auto"/>
        <w:right w:val="none" w:sz="0" w:space="0" w:color="auto"/>
      </w:divBdr>
    </w:div>
    <w:div w:id="565646277">
      <w:bodyDiv w:val="1"/>
      <w:marLeft w:val="0"/>
      <w:marRight w:val="0"/>
      <w:marTop w:val="0"/>
      <w:marBottom w:val="0"/>
      <w:divBdr>
        <w:top w:val="none" w:sz="0" w:space="0" w:color="auto"/>
        <w:left w:val="none" w:sz="0" w:space="0" w:color="auto"/>
        <w:bottom w:val="none" w:sz="0" w:space="0" w:color="auto"/>
        <w:right w:val="none" w:sz="0" w:space="0" w:color="auto"/>
      </w:divBdr>
    </w:div>
    <w:div w:id="567570823">
      <w:bodyDiv w:val="1"/>
      <w:marLeft w:val="0"/>
      <w:marRight w:val="0"/>
      <w:marTop w:val="0"/>
      <w:marBottom w:val="0"/>
      <w:divBdr>
        <w:top w:val="none" w:sz="0" w:space="0" w:color="auto"/>
        <w:left w:val="none" w:sz="0" w:space="0" w:color="auto"/>
        <w:bottom w:val="none" w:sz="0" w:space="0" w:color="auto"/>
        <w:right w:val="none" w:sz="0" w:space="0" w:color="auto"/>
      </w:divBdr>
    </w:div>
    <w:div w:id="570964346">
      <w:bodyDiv w:val="1"/>
      <w:marLeft w:val="0"/>
      <w:marRight w:val="0"/>
      <w:marTop w:val="0"/>
      <w:marBottom w:val="0"/>
      <w:divBdr>
        <w:top w:val="none" w:sz="0" w:space="0" w:color="auto"/>
        <w:left w:val="none" w:sz="0" w:space="0" w:color="auto"/>
        <w:bottom w:val="none" w:sz="0" w:space="0" w:color="auto"/>
        <w:right w:val="none" w:sz="0" w:space="0" w:color="auto"/>
      </w:divBdr>
    </w:div>
    <w:div w:id="571618338">
      <w:bodyDiv w:val="1"/>
      <w:marLeft w:val="0"/>
      <w:marRight w:val="0"/>
      <w:marTop w:val="0"/>
      <w:marBottom w:val="0"/>
      <w:divBdr>
        <w:top w:val="none" w:sz="0" w:space="0" w:color="auto"/>
        <w:left w:val="none" w:sz="0" w:space="0" w:color="auto"/>
        <w:bottom w:val="none" w:sz="0" w:space="0" w:color="auto"/>
        <w:right w:val="none" w:sz="0" w:space="0" w:color="auto"/>
      </w:divBdr>
    </w:div>
    <w:div w:id="572129800">
      <w:bodyDiv w:val="1"/>
      <w:marLeft w:val="0"/>
      <w:marRight w:val="0"/>
      <w:marTop w:val="0"/>
      <w:marBottom w:val="0"/>
      <w:divBdr>
        <w:top w:val="none" w:sz="0" w:space="0" w:color="auto"/>
        <w:left w:val="none" w:sz="0" w:space="0" w:color="auto"/>
        <w:bottom w:val="none" w:sz="0" w:space="0" w:color="auto"/>
        <w:right w:val="none" w:sz="0" w:space="0" w:color="auto"/>
      </w:divBdr>
    </w:div>
    <w:div w:id="573970169">
      <w:bodyDiv w:val="1"/>
      <w:marLeft w:val="0"/>
      <w:marRight w:val="0"/>
      <w:marTop w:val="0"/>
      <w:marBottom w:val="0"/>
      <w:divBdr>
        <w:top w:val="none" w:sz="0" w:space="0" w:color="auto"/>
        <w:left w:val="none" w:sz="0" w:space="0" w:color="auto"/>
        <w:bottom w:val="none" w:sz="0" w:space="0" w:color="auto"/>
        <w:right w:val="none" w:sz="0" w:space="0" w:color="auto"/>
      </w:divBdr>
    </w:div>
    <w:div w:id="575091964">
      <w:bodyDiv w:val="1"/>
      <w:marLeft w:val="0"/>
      <w:marRight w:val="0"/>
      <w:marTop w:val="0"/>
      <w:marBottom w:val="0"/>
      <w:divBdr>
        <w:top w:val="none" w:sz="0" w:space="0" w:color="auto"/>
        <w:left w:val="none" w:sz="0" w:space="0" w:color="auto"/>
        <w:bottom w:val="none" w:sz="0" w:space="0" w:color="auto"/>
        <w:right w:val="none" w:sz="0" w:space="0" w:color="auto"/>
      </w:divBdr>
    </w:div>
    <w:div w:id="576478052">
      <w:bodyDiv w:val="1"/>
      <w:marLeft w:val="0"/>
      <w:marRight w:val="0"/>
      <w:marTop w:val="0"/>
      <w:marBottom w:val="0"/>
      <w:divBdr>
        <w:top w:val="none" w:sz="0" w:space="0" w:color="auto"/>
        <w:left w:val="none" w:sz="0" w:space="0" w:color="auto"/>
        <w:bottom w:val="none" w:sz="0" w:space="0" w:color="auto"/>
        <w:right w:val="none" w:sz="0" w:space="0" w:color="auto"/>
      </w:divBdr>
    </w:div>
    <w:div w:id="585305358">
      <w:bodyDiv w:val="1"/>
      <w:marLeft w:val="0"/>
      <w:marRight w:val="0"/>
      <w:marTop w:val="0"/>
      <w:marBottom w:val="0"/>
      <w:divBdr>
        <w:top w:val="none" w:sz="0" w:space="0" w:color="auto"/>
        <w:left w:val="none" w:sz="0" w:space="0" w:color="auto"/>
        <w:bottom w:val="none" w:sz="0" w:space="0" w:color="auto"/>
        <w:right w:val="none" w:sz="0" w:space="0" w:color="auto"/>
      </w:divBdr>
    </w:div>
    <w:div w:id="585462865">
      <w:bodyDiv w:val="1"/>
      <w:marLeft w:val="0"/>
      <w:marRight w:val="0"/>
      <w:marTop w:val="0"/>
      <w:marBottom w:val="0"/>
      <w:divBdr>
        <w:top w:val="none" w:sz="0" w:space="0" w:color="auto"/>
        <w:left w:val="none" w:sz="0" w:space="0" w:color="auto"/>
        <w:bottom w:val="none" w:sz="0" w:space="0" w:color="auto"/>
        <w:right w:val="none" w:sz="0" w:space="0" w:color="auto"/>
      </w:divBdr>
    </w:div>
    <w:div w:id="586815996">
      <w:bodyDiv w:val="1"/>
      <w:marLeft w:val="0"/>
      <w:marRight w:val="0"/>
      <w:marTop w:val="0"/>
      <w:marBottom w:val="0"/>
      <w:divBdr>
        <w:top w:val="none" w:sz="0" w:space="0" w:color="auto"/>
        <w:left w:val="none" w:sz="0" w:space="0" w:color="auto"/>
        <w:bottom w:val="none" w:sz="0" w:space="0" w:color="auto"/>
        <w:right w:val="none" w:sz="0" w:space="0" w:color="auto"/>
      </w:divBdr>
    </w:div>
    <w:div w:id="587346645">
      <w:bodyDiv w:val="1"/>
      <w:marLeft w:val="0"/>
      <w:marRight w:val="0"/>
      <w:marTop w:val="0"/>
      <w:marBottom w:val="0"/>
      <w:divBdr>
        <w:top w:val="none" w:sz="0" w:space="0" w:color="auto"/>
        <w:left w:val="none" w:sz="0" w:space="0" w:color="auto"/>
        <w:bottom w:val="none" w:sz="0" w:space="0" w:color="auto"/>
        <w:right w:val="none" w:sz="0" w:space="0" w:color="auto"/>
      </w:divBdr>
    </w:div>
    <w:div w:id="587732260">
      <w:bodyDiv w:val="1"/>
      <w:marLeft w:val="0"/>
      <w:marRight w:val="0"/>
      <w:marTop w:val="0"/>
      <w:marBottom w:val="0"/>
      <w:divBdr>
        <w:top w:val="none" w:sz="0" w:space="0" w:color="auto"/>
        <w:left w:val="none" w:sz="0" w:space="0" w:color="auto"/>
        <w:bottom w:val="none" w:sz="0" w:space="0" w:color="auto"/>
        <w:right w:val="none" w:sz="0" w:space="0" w:color="auto"/>
      </w:divBdr>
    </w:div>
    <w:div w:id="589119534">
      <w:bodyDiv w:val="1"/>
      <w:marLeft w:val="0"/>
      <w:marRight w:val="0"/>
      <w:marTop w:val="0"/>
      <w:marBottom w:val="0"/>
      <w:divBdr>
        <w:top w:val="none" w:sz="0" w:space="0" w:color="auto"/>
        <w:left w:val="none" w:sz="0" w:space="0" w:color="auto"/>
        <w:bottom w:val="none" w:sz="0" w:space="0" w:color="auto"/>
        <w:right w:val="none" w:sz="0" w:space="0" w:color="auto"/>
      </w:divBdr>
    </w:div>
    <w:div w:id="589317521">
      <w:bodyDiv w:val="1"/>
      <w:marLeft w:val="0"/>
      <w:marRight w:val="0"/>
      <w:marTop w:val="0"/>
      <w:marBottom w:val="0"/>
      <w:divBdr>
        <w:top w:val="none" w:sz="0" w:space="0" w:color="auto"/>
        <w:left w:val="none" w:sz="0" w:space="0" w:color="auto"/>
        <w:bottom w:val="none" w:sz="0" w:space="0" w:color="auto"/>
        <w:right w:val="none" w:sz="0" w:space="0" w:color="auto"/>
      </w:divBdr>
    </w:div>
    <w:div w:id="589777163">
      <w:bodyDiv w:val="1"/>
      <w:marLeft w:val="0"/>
      <w:marRight w:val="0"/>
      <w:marTop w:val="0"/>
      <w:marBottom w:val="0"/>
      <w:divBdr>
        <w:top w:val="none" w:sz="0" w:space="0" w:color="auto"/>
        <w:left w:val="none" w:sz="0" w:space="0" w:color="auto"/>
        <w:bottom w:val="none" w:sz="0" w:space="0" w:color="auto"/>
        <w:right w:val="none" w:sz="0" w:space="0" w:color="auto"/>
      </w:divBdr>
    </w:div>
    <w:div w:id="589780394">
      <w:bodyDiv w:val="1"/>
      <w:marLeft w:val="0"/>
      <w:marRight w:val="0"/>
      <w:marTop w:val="0"/>
      <w:marBottom w:val="0"/>
      <w:divBdr>
        <w:top w:val="none" w:sz="0" w:space="0" w:color="auto"/>
        <w:left w:val="none" w:sz="0" w:space="0" w:color="auto"/>
        <w:bottom w:val="none" w:sz="0" w:space="0" w:color="auto"/>
        <w:right w:val="none" w:sz="0" w:space="0" w:color="auto"/>
      </w:divBdr>
    </w:div>
    <w:div w:id="590092803">
      <w:bodyDiv w:val="1"/>
      <w:marLeft w:val="0"/>
      <w:marRight w:val="0"/>
      <w:marTop w:val="0"/>
      <w:marBottom w:val="0"/>
      <w:divBdr>
        <w:top w:val="none" w:sz="0" w:space="0" w:color="auto"/>
        <w:left w:val="none" w:sz="0" w:space="0" w:color="auto"/>
        <w:bottom w:val="none" w:sz="0" w:space="0" w:color="auto"/>
        <w:right w:val="none" w:sz="0" w:space="0" w:color="auto"/>
      </w:divBdr>
    </w:div>
    <w:div w:id="590118271">
      <w:bodyDiv w:val="1"/>
      <w:marLeft w:val="0"/>
      <w:marRight w:val="0"/>
      <w:marTop w:val="0"/>
      <w:marBottom w:val="0"/>
      <w:divBdr>
        <w:top w:val="none" w:sz="0" w:space="0" w:color="auto"/>
        <w:left w:val="none" w:sz="0" w:space="0" w:color="auto"/>
        <w:bottom w:val="none" w:sz="0" w:space="0" w:color="auto"/>
        <w:right w:val="none" w:sz="0" w:space="0" w:color="auto"/>
      </w:divBdr>
    </w:div>
    <w:div w:id="591164057">
      <w:bodyDiv w:val="1"/>
      <w:marLeft w:val="0"/>
      <w:marRight w:val="0"/>
      <w:marTop w:val="0"/>
      <w:marBottom w:val="0"/>
      <w:divBdr>
        <w:top w:val="none" w:sz="0" w:space="0" w:color="auto"/>
        <w:left w:val="none" w:sz="0" w:space="0" w:color="auto"/>
        <w:bottom w:val="none" w:sz="0" w:space="0" w:color="auto"/>
        <w:right w:val="none" w:sz="0" w:space="0" w:color="auto"/>
      </w:divBdr>
    </w:div>
    <w:div w:id="592082336">
      <w:bodyDiv w:val="1"/>
      <w:marLeft w:val="0"/>
      <w:marRight w:val="0"/>
      <w:marTop w:val="0"/>
      <w:marBottom w:val="0"/>
      <w:divBdr>
        <w:top w:val="none" w:sz="0" w:space="0" w:color="auto"/>
        <w:left w:val="none" w:sz="0" w:space="0" w:color="auto"/>
        <w:bottom w:val="none" w:sz="0" w:space="0" w:color="auto"/>
        <w:right w:val="none" w:sz="0" w:space="0" w:color="auto"/>
      </w:divBdr>
    </w:div>
    <w:div w:id="593902461">
      <w:bodyDiv w:val="1"/>
      <w:marLeft w:val="0"/>
      <w:marRight w:val="0"/>
      <w:marTop w:val="0"/>
      <w:marBottom w:val="0"/>
      <w:divBdr>
        <w:top w:val="none" w:sz="0" w:space="0" w:color="auto"/>
        <w:left w:val="none" w:sz="0" w:space="0" w:color="auto"/>
        <w:bottom w:val="none" w:sz="0" w:space="0" w:color="auto"/>
        <w:right w:val="none" w:sz="0" w:space="0" w:color="auto"/>
      </w:divBdr>
    </w:div>
    <w:div w:id="594553223">
      <w:bodyDiv w:val="1"/>
      <w:marLeft w:val="0"/>
      <w:marRight w:val="0"/>
      <w:marTop w:val="0"/>
      <w:marBottom w:val="0"/>
      <w:divBdr>
        <w:top w:val="none" w:sz="0" w:space="0" w:color="auto"/>
        <w:left w:val="none" w:sz="0" w:space="0" w:color="auto"/>
        <w:bottom w:val="none" w:sz="0" w:space="0" w:color="auto"/>
        <w:right w:val="none" w:sz="0" w:space="0" w:color="auto"/>
      </w:divBdr>
    </w:div>
    <w:div w:id="595868632">
      <w:bodyDiv w:val="1"/>
      <w:marLeft w:val="0"/>
      <w:marRight w:val="0"/>
      <w:marTop w:val="0"/>
      <w:marBottom w:val="0"/>
      <w:divBdr>
        <w:top w:val="none" w:sz="0" w:space="0" w:color="auto"/>
        <w:left w:val="none" w:sz="0" w:space="0" w:color="auto"/>
        <w:bottom w:val="none" w:sz="0" w:space="0" w:color="auto"/>
        <w:right w:val="none" w:sz="0" w:space="0" w:color="auto"/>
      </w:divBdr>
    </w:div>
    <w:div w:id="596135618">
      <w:bodyDiv w:val="1"/>
      <w:marLeft w:val="0"/>
      <w:marRight w:val="0"/>
      <w:marTop w:val="0"/>
      <w:marBottom w:val="0"/>
      <w:divBdr>
        <w:top w:val="none" w:sz="0" w:space="0" w:color="auto"/>
        <w:left w:val="none" w:sz="0" w:space="0" w:color="auto"/>
        <w:bottom w:val="none" w:sz="0" w:space="0" w:color="auto"/>
        <w:right w:val="none" w:sz="0" w:space="0" w:color="auto"/>
      </w:divBdr>
    </w:div>
    <w:div w:id="597762888">
      <w:bodyDiv w:val="1"/>
      <w:marLeft w:val="0"/>
      <w:marRight w:val="0"/>
      <w:marTop w:val="0"/>
      <w:marBottom w:val="0"/>
      <w:divBdr>
        <w:top w:val="none" w:sz="0" w:space="0" w:color="auto"/>
        <w:left w:val="none" w:sz="0" w:space="0" w:color="auto"/>
        <w:bottom w:val="none" w:sz="0" w:space="0" w:color="auto"/>
        <w:right w:val="none" w:sz="0" w:space="0" w:color="auto"/>
      </w:divBdr>
    </w:div>
    <w:div w:id="598147161">
      <w:bodyDiv w:val="1"/>
      <w:marLeft w:val="0"/>
      <w:marRight w:val="0"/>
      <w:marTop w:val="0"/>
      <w:marBottom w:val="0"/>
      <w:divBdr>
        <w:top w:val="none" w:sz="0" w:space="0" w:color="auto"/>
        <w:left w:val="none" w:sz="0" w:space="0" w:color="auto"/>
        <w:bottom w:val="none" w:sz="0" w:space="0" w:color="auto"/>
        <w:right w:val="none" w:sz="0" w:space="0" w:color="auto"/>
      </w:divBdr>
    </w:div>
    <w:div w:id="599223724">
      <w:bodyDiv w:val="1"/>
      <w:marLeft w:val="0"/>
      <w:marRight w:val="0"/>
      <w:marTop w:val="0"/>
      <w:marBottom w:val="0"/>
      <w:divBdr>
        <w:top w:val="none" w:sz="0" w:space="0" w:color="auto"/>
        <w:left w:val="none" w:sz="0" w:space="0" w:color="auto"/>
        <w:bottom w:val="none" w:sz="0" w:space="0" w:color="auto"/>
        <w:right w:val="none" w:sz="0" w:space="0" w:color="auto"/>
      </w:divBdr>
    </w:div>
    <w:div w:id="599291140">
      <w:bodyDiv w:val="1"/>
      <w:marLeft w:val="0"/>
      <w:marRight w:val="0"/>
      <w:marTop w:val="0"/>
      <w:marBottom w:val="0"/>
      <w:divBdr>
        <w:top w:val="none" w:sz="0" w:space="0" w:color="auto"/>
        <w:left w:val="none" w:sz="0" w:space="0" w:color="auto"/>
        <w:bottom w:val="none" w:sz="0" w:space="0" w:color="auto"/>
        <w:right w:val="none" w:sz="0" w:space="0" w:color="auto"/>
      </w:divBdr>
    </w:div>
    <w:div w:id="600264501">
      <w:bodyDiv w:val="1"/>
      <w:marLeft w:val="0"/>
      <w:marRight w:val="0"/>
      <w:marTop w:val="0"/>
      <w:marBottom w:val="0"/>
      <w:divBdr>
        <w:top w:val="none" w:sz="0" w:space="0" w:color="auto"/>
        <w:left w:val="none" w:sz="0" w:space="0" w:color="auto"/>
        <w:bottom w:val="none" w:sz="0" w:space="0" w:color="auto"/>
        <w:right w:val="none" w:sz="0" w:space="0" w:color="auto"/>
      </w:divBdr>
    </w:div>
    <w:div w:id="601424218">
      <w:bodyDiv w:val="1"/>
      <w:marLeft w:val="0"/>
      <w:marRight w:val="0"/>
      <w:marTop w:val="0"/>
      <w:marBottom w:val="0"/>
      <w:divBdr>
        <w:top w:val="none" w:sz="0" w:space="0" w:color="auto"/>
        <w:left w:val="none" w:sz="0" w:space="0" w:color="auto"/>
        <w:bottom w:val="none" w:sz="0" w:space="0" w:color="auto"/>
        <w:right w:val="none" w:sz="0" w:space="0" w:color="auto"/>
      </w:divBdr>
    </w:div>
    <w:div w:id="601961157">
      <w:bodyDiv w:val="1"/>
      <w:marLeft w:val="0"/>
      <w:marRight w:val="0"/>
      <w:marTop w:val="0"/>
      <w:marBottom w:val="0"/>
      <w:divBdr>
        <w:top w:val="none" w:sz="0" w:space="0" w:color="auto"/>
        <w:left w:val="none" w:sz="0" w:space="0" w:color="auto"/>
        <w:bottom w:val="none" w:sz="0" w:space="0" w:color="auto"/>
        <w:right w:val="none" w:sz="0" w:space="0" w:color="auto"/>
      </w:divBdr>
    </w:div>
    <w:div w:id="602418937">
      <w:bodyDiv w:val="1"/>
      <w:marLeft w:val="0"/>
      <w:marRight w:val="0"/>
      <w:marTop w:val="0"/>
      <w:marBottom w:val="0"/>
      <w:divBdr>
        <w:top w:val="none" w:sz="0" w:space="0" w:color="auto"/>
        <w:left w:val="none" w:sz="0" w:space="0" w:color="auto"/>
        <w:bottom w:val="none" w:sz="0" w:space="0" w:color="auto"/>
        <w:right w:val="none" w:sz="0" w:space="0" w:color="auto"/>
      </w:divBdr>
    </w:div>
    <w:div w:id="604575803">
      <w:bodyDiv w:val="1"/>
      <w:marLeft w:val="0"/>
      <w:marRight w:val="0"/>
      <w:marTop w:val="0"/>
      <w:marBottom w:val="0"/>
      <w:divBdr>
        <w:top w:val="none" w:sz="0" w:space="0" w:color="auto"/>
        <w:left w:val="none" w:sz="0" w:space="0" w:color="auto"/>
        <w:bottom w:val="none" w:sz="0" w:space="0" w:color="auto"/>
        <w:right w:val="none" w:sz="0" w:space="0" w:color="auto"/>
      </w:divBdr>
    </w:div>
    <w:div w:id="608200269">
      <w:bodyDiv w:val="1"/>
      <w:marLeft w:val="0"/>
      <w:marRight w:val="0"/>
      <w:marTop w:val="0"/>
      <w:marBottom w:val="0"/>
      <w:divBdr>
        <w:top w:val="none" w:sz="0" w:space="0" w:color="auto"/>
        <w:left w:val="none" w:sz="0" w:space="0" w:color="auto"/>
        <w:bottom w:val="none" w:sz="0" w:space="0" w:color="auto"/>
        <w:right w:val="none" w:sz="0" w:space="0" w:color="auto"/>
      </w:divBdr>
    </w:div>
    <w:div w:id="608391457">
      <w:bodyDiv w:val="1"/>
      <w:marLeft w:val="0"/>
      <w:marRight w:val="0"/>
      <w:marTop w:val="0"/>
      <w:marBottom w:val="0"/>
      <w:divBdr>
        <w:top w:val="none" w:sz="0" w:space="0" w:color="auto"/>
        <w:left w:val="none" w:sz="0" w:space="0" w:color="auto"/>
        <w:bottom w:val="none" w:sz="0" w:space="0" w:color="auto"/>
        <w:right w:val="none" w:sz="0" w:space="0" w:color="auto"/>
      </w:divBdr>
    </w:div>
    <w:div w:id="608464693">
      <w:bodyDiv w:val="1"/>
      <w:marLeft w:val="0"/>
      <w:marRight w:val="0"/>
      <w:marTop w:val="0"/>
      <w:marBottom w:val="0"/>
      <w:divBdr>
        <w:top w:val="none" w:sz="0" w:space="0" w:color="auto"/>
        <w:left w:val="none" w:sz="0" w:space="0" w:color="auto"/>
        <w:bottom w:val="none" w:sz="0" w:space="0" w:color="auto"/>
        <w:right w:val="none" w:sz="0" w:space="0" w:color="auto"/>
      </w:divBdr>
    </w:div>
    <w:div w:id="609631603">
      <w:bodyDiv w:val="1"/>
      <w:marLeft w:val="0"/>
      <w:marRight w:val="0"/>
      <w:marTop w:val="0"/>
      <w:marBottom w:val="0"/>
      <w:divBdr>
        <w:top w:val="none" w:sz="0" w:space="0" w:color="auto"/>
        <w:left w:val="none" w:sz="0" w:space="0" w:color="auto"/>
        <w:bottom w:val="none" w:sz="0" w:space="0" w:color="auto"/>
        <w:right w:val="none" w:sz="0" w:space="0" w:color="auto"/>
      </w:divBdr>
    </w:div>
    <w:div w:id="610163909">
      <w:bodyDiv w:val="1"/>
      <w:marLeft w:val="0"/>
      <w:marRight w:val="0"/>
      <w:marTop w:val="0"/>
      <w:marBottom w:val="0"/>
      <w:divBdr>
        <w:top w:val="none" w:sz="0" w:space="0" w:color="auto"/>
        <w:left w:val="none" w:sz="0" w:space="0" w:color="auto"/>
        <w:bottom w:val="none" w:sz="0" w:space="0" w:color="auto"/>
        <w:right w:val="none" w:sz="0" w:space="0" w:color="auto"/>
      </w:divBdr>
    </w:div>
    <w:div w:id="610630481">
      <w:bodyDiv w:val="1"/>
      <w:marLeft w:val="0"/>
      <w:marRight w:val="0"/>
      <w:marTop w:val="0"/>
      <w:marBottom w:val="0"/>
      <w:divBdr>
        <w:top w:val="none" w:sz="0" w:space="0" w:color="auto"/>
        <w:left w:val="none" w:sz="0" w:space="0" w:color="auto"/>
        <w:bottom w:val="none" w:sz="0" w:space="0" w:color="auto"/>
        <w:right w:val="none" w:sz="0" w:space="0" w:color="auto"/>
      </w:divBdr>
    </w:div>
    <w:div w:id="612202707">
      <w:bodyDiv w:val="1"/>
      <w:marLeft w:val="0"/>
      <w:marRight w:val="0"/>
      <w:marTop w:val="0"/>
      <w:marBottom w:val="0"/>
      <w:divBdr>
        <w:top w:val="none" w:sz="0" w:space="0" w:color="auto"/>
        <w:left w:val="none" w:sz="0" w:space="0" w:color="auto"/>
        <w:bottom w:val="none" w:sz="0" w:space="0" w:color="auto"/>
        <w:right w:val="none" w:sz="0" w:space="0" w:color="auto"/>
      </w:divBdr>
    </w:div>
    <w:div w:id="612591577">
      <w:bodyDiv w:val="1"/>
      <w:marLeft w:val="0"/>
      <w:marRight w:val="0"/>
      <w:marTop w:val="0"/>
      <w:marBottom w:val="0"/>
      <w:divBdr>
        <w:top w:val="none" w:sz="0" w:space="0" w:color="auto"/>
        <w:left w:val="none" w:sz="0" w:space="0" w:color="auto"/>
        <w:bottom w:val="none" w:sz="0" w:space="0" w:color="auto"/>
        <w:right w:val="none" w:sz="0" w:space="0" w:color="auto"/>
      </w:divBdr>
    </w:div>
    <w:div w:id="612902253">
      <w:bodyDiv w:val="1"/>
      <w:marLeft w:val="0"/>
      <w:marRight w:val="0"/>
      <w:marTop w:val="0"/>
      <w:marBottom w:val="0"/>
      <w:divBdr>
        <w:top w:val="none" w:sz="0" w:space="0" w:color="auto"/>
        <w:left w:val="none" w:sz="0" w:space="0" w:color="auto"/>
        <w:bottom w:val="none" w:sz="0" w:space="0" w:color="auto"/>
        <w:right w:val="none" w:sz="0" w:space="0" w:color="auto"/>
      </w:divBdr>
    </w:div>
    <w:div w:id="614405004">
      <w:bodyDiv w:val="1"/>
      <w:marLeft w:val="0"/>
      <w:marRight w:val="0"/>
      <w:marTop w:val="0"/>
      <w:marBottom w:val="0"/>
      <w:divBdr>
        <w:top w:val="none" w:sz="0" w:space="0" w:color="auto"/>
        <w:left w:val="none" w:sz="0" w:space="0" w:color="auto"/>
        <w:bottom w:val="none" w:sz="0" w:space="0" w:color="auto"/>
        <w:right w:val="none" w:sz="0" w:space="0" w:color="auto"/>
      </w:divBdr>
    </w:div>
    <w:div w:id="615795480">
      <w:bodyDiv w:val="1"/>
      <w:marLeft w:val="0"/>
      <w:marRight w:val="0"/>
      <w:marTop w:val="0"/>
      <w:marBottom w:val="0"/>
      <w:divBdr>
        <w:top w:val="none" w:sz="0" w:space="0" w:color="auto"/>
        <w:left w:val="none" w:sz="0" w:space="0" w:color="auto"/>
        <w:bottom w:val="none" w:sz="0" w:space="0" w:color="auto"/>
        <w:right w:val="none" w:sz="0" w:space="0" w:color="auto"/>
      </w:divBdr>
    </w:div>
    <w:div w:id="616765499">
      <w:bodyDiv w:val="1"/>
      <w:marLeft w:val="0"/>
      <w:marRight w:val="0"/>
      <w:marTop w:val="0"/>
      <w:marBottom w:val="0"/>
      <w:divBdr>
        <w:top w:val="none" w:sz="0" w:space="0" w:color="auto"/>
        <w:left w:val="none" w:sz="0" w:space="0" w:color="auto"/>
        <w:bottom w:val="none" w:sz="0" w:space="0" w:color="auto"/>
        <w:right w:val="none" w:sz="0" w:space="0" w:color="auto"/>
      </w:divBdr>
    </w:div>
    <w:div w:id="618142995">
      <w:bodyDiv w:val="1"/>
      <w:marLeft w:val="0"/>
      <w:marRight w:val="0"/>
      <w:marTop w:val="0"/>
      <w:marBottom w:val="0"/>
      <w:divBdr>
        <w:top w:val="none" w:sz="0" w:space="0" w:color="auto"/>
        <w:left w:val="none" w:sz="0" w:space="0" w:color="auto"/>
        <w:bottom w:val="none" w:sz="0" w:space="0" w:color="auto"/>
        <w:right w:val="none" w:sz="0" w:space="0" w:color="auto"/>
      </w:divBdr>
    </w:div>
    <w:div w:id="619997021">
      <w:bodyDiv w:val="1"/>
      <w:marLeft w:val="0"/>
      <w:marRight w:val="0"/>
      <w:marTop w:val="0"/>
      <w:marBottom w:val="0"/>
      <w:divBdr>
        <w:top w:val="none" w:sz="0" w:space="0" w:color="auto"/>
        <w:left w:val="none" w:sz="0" w:space="0" w:color="auto"/>
        <w:bottom w:val="none" w:sz="0" w:space="0" w:color="auto"/>
        <w:right w:val="none" w:sz="0" w:space="0" w:color="auto"/>
      </w:divBdr>
    </w:div>
    <w:div w:id="623469077">
      <w:bodyDiv w:val="1"/>
      <w:marLeft w:val="0"/>
      <w:marRight w:val="0"/>
      <w:marTop w:val="0"/>
      <w:marBottom w:val="0"/>
      <w:divBdr>
        <w:top w:val="none" w:sz="0" w:space="0" w:color="auto"/>
        <w:left w:val="none" w:sz="0" w:space="0" w:color="auto"/>
        <w:bottom w:val="none" w:sz="0" w:space="0" w:color="auto"/>
        <w:right w:val="none" w:sz="0" w:space="0" w:color="auto"/>
      </w:divBdr>
    </w:div>
    <w:div w:id="628097292">
      <w:bodyDiv w:val="1"/>
      <w:marLeft w:val="0"/>
      <w:marRight w:val="0"/>
      <w:marTop w:val="0"/>
      <w:marBottom w:val="0"/>
      <w:divBdr>
        <w:top w:val="none" w:sz="0" w:space="0" w:color="auto"/>
        <w:left w:val="none" w:sz="0" w:space="0" w:color="auto"/>
        <w:bottom w:val="none" w:sz="0" w:space="0" w:color="auto"/>
        <w:right w:val="none" w:sz="0" w:space="0" w:color="auto"/>
      </w:divBdr>
    </w:div>
    <w:div w:id="629362007">
      <w:bodyDiv w:val="1"/>
      <w:marLeft w:val="0"/>
      <w:marRight w:val="0"/>
      <w:marTop w:val="0"/>
      <w:marBottom w:val="0"/>
      <w:divBdr>
        <w:top w:val="none" w:sz="0" w:space="0" w:color="auto"/>
        <w:left w:val="none" w:sz="0" w:space="0" w:color="auto"/>
        <w:bottom w:val="none" w:sz="0" w:space="0" w:color="auto"/>
        <w:right w:val="none" w:sz="0" w:space="0" w:color="auto"/>
      </w:divBdr>
    </w:div>
    <w:div w:id="629438251">
      <w:bodyDiv w:val="1"/>
      <w:marLeft w:val="0"/>
      <w:marRight w:val="0"/>
      <w:marTop w:val="0"/>
      <w:marBottom w:val="0"/>
      <w:divBdr>
        <w:top w:val="none" w:sz="0" w:space="0" w:color="auto"/>
        <w:left w:val="none" w:sz="0" w:space="0" w:color="auto"/>
        <w:bottom w:val="none" w:sz="0" w:space="0" w:color="auto"/>
        <w:right w:val="none" w:sz="0" w:space="0" w:color="auto"/>
      </w:divBdr>
    </w:div>
    <w:div w:id="630135027">
      <w:bodyDiv w:val="1"/>
      <w:marLeft w:val="0"/>
      <w:marRight w:val="0"/>
      <w:marTop w:val="0"/>
      <w:marBottom w:val="0"/>
      <w:divBdr>
        <w:top w:val="none" w:sz="0" w:space="0" w:color="auto"/>
        <w:left w:val="none" w:sz="0" w:space="0" w:color="auto"/>
        <w:bottom w:val="none" w:sz="0" w:space="0" w:color="auto"/>
        <w:right w:val="none" w:sz="0" w:space="0" w:color="auto"/>
      </w:divBdr>
    </w:div>
    <w:div w:id="632365770">
      <w:bodyDiv w:val="1"/>
      <w:marLeft w:val="0"/>
      <w:marRight w:val="0"/>
      <w:marTop w:val="0"/>
      <w:marBottom w:val="0"/>
      <w:divBdr>
        <w:top w:val="none" w:sz="0" w:space="0" w:color="auto"/>
        <w:left w:val="none" w:sz="0" w:space="0" w:color="auto"/>
        <w:bottom w:val="none" w:sz="0" w:space="0" w:color="auto"/>
        <w:right w:val="none" w:sz="0" w:space="0" w:color="auto"/>
      </w:divBdr>
    </w:div>
    <w:div w:id="632368919">
      <w:bodyDiv w:val="1"/>
      <w:marLeft w:val="0"/>
      <w:marRight w:val="0"/>
      <w:marTop w:val="0"/>
      <w:marBottom w:val="0"/>
      <w:divBdr>
        <w:top w:val="none" w:sz="0" w:space="0" w:color="auto"/>
        <w:left w:val="none" w:sz="0" w:space="0" w:color="auto"/>
        <w:bottom w:val="none" w:sz="0" w:space="0" w:color="auto"/>
        <w:right w:val="none" w:sz="0" w:space="0" w:color="auto"/>
      </w:divBdr>
    </w:div>
    <w:div w:id="632445206">
      <w:bodyDiv w:val="1"/>
      <w:marLeft w:val="0"/>
      <w:marRight w:val="0"/>
      <w:marTop w:val="0"/>
      <w:marBottom w:val="0"/>
      <w:divBdr>
        <w:top w:val="none" w:sz="0" w:space="0" w:color="auto"/>
        <w:left w:val="none" w:sz="0" w:space="0" w:color="auto"/>
        <w:bottom w:val="none" w:sz="0" w:space="0" w:color="auto"/>
        <w:right w:val="none" w:sz="0" w:space="0" w:color="auto"/>
      </w:divBdr>
    </w:div>
    <w:div w:id="633750830">
      <w:bodyDiv w:val="1"/>
      <w:marLeft w:val="0"/>
      <w:marRight w:val="0"/>
      <w:marTop w:val="0"/>
      <w:marBottom w:val="0"/>
      <w:divBdr>
        <w:top w:val="none" w:sz="0" w:space="0" w:color="auto"/>
        <w:left w:val="none" w:sz="0" w:space="0" w:color="auto"/>
        <w:bottom w:val="none" w:sz="0" w:space="0" w:color="auto"/>
        <w:right w:val="none" w:sz="0" w:space="0" w:color="auto"/>
      </w:divBdr>
    </w:div>
    <w:div w:id="635529377">
      <w:bodyDiv w:val="1"/>
      <w:marLeft w:val="0"/>
      <w:marRight w:val="0"/>
      <w:marTop w:val="0"/>
      <w:marBottom w:val="0"/>
      <w:divBdr>
        <w:top w:val="none" w:sz="0" w:space="0" w:color="auto"/>
        <w:left w:val="none" w:sz="0" w:space="0" w:color="auto"/>
        <w:bottom w:val="none" w:sz="0" w:space="0" w:color="auto"/>
        <w:right w:val="none" w:sz="0" w:space="0" w:color="auto"/>
      </w:divBdr>
    </w:div>
    <w:div w:id="637296751">
      <w:bodyDiv w:val="1"/>
      <w:marLeft w:val="0"/>
      <w:marRight w:val="0"/>
      <w:marTop w:val="0"/>
      <w:marBottom w:val="0"/>
      <w:divBdr>
        <w:top w:val="none" w:sz="0" w:space="0" w:color="auto"/>
        <w:left w:val="none" w:sz="0" w:space="0" w:color="auto"/>
        <w:bottom w:val="none" w:sz="0" w:space="0" w:color="auto"/>
        <w:right w:val="none" w:sz="0" w:space="0" w:color="auto"/>
      </w:divBdr>
    </w:div>
    <w:div w:id="641470328">
      <w:bodyDiv w:val="1"/>
      <w:marLeft w:val="0"/>
      <w:marRight w:val="0"/>
      <w:marTop w:val="0"/>
      <w:marBottom w:val="0"/>
      <w:divBdr>
        <w:top w:val="none" w:sz="0" w:space="0" w:color="auto"/>
        <w:left w:val="none" w:sz="0" w:space="0" w:color="auto"/>
        <w:bottom w:val="none" w:sz="0" w:space="0" w:color="auto"/>
        <w:right w:val="none" w:sz="0" w:space="0" w:color="auto"/>
      </w:divBdr>
    </w:div>
    <w:div w:id="645937048">
      <w:bodyDiv w:val="1"/>
      <w:marLeft w:val="0"/>
      <w:marRight w:val="0"/>
      <w:marTop w:val="0"/>
      <w:marBottom w:val="0"/>
      <w:divBdr>
        <w:top w:val="none" w:sz="0" w:space="0" w:color="auto"/>
        <w:left w:val="none" w:sz="0" w:space="0" w:color="auto"/>
        <w:bottom w:val="none" w:sz="0" w:space="0" w:color="auto"/>
        <w:right w:val="none" w:sz="0" w:space="0" w:color="auto"/>
      </w:divBdr>
    </w:div>
    <w:div w:id="647823490">
      <w:bodyDiv w:val="1"/>
      <w:marLeft w:val="0"/>
      <w:marRight w:val="0"/>
      <w:marTop w:val="0"/>
      <w:marBottom w:val="0"/>
      <w:divBdr>
        <w:top w:val="none" w:sz="0" w:space="0" w:color="auto"/>
        <w:left w:val="none" w:sz="0" w:space="0" w:color="auto"/>
        <w:bottom w:val="none" w:sz="0" w:space="0" w:color="auto"/>
        <w:right w:val="none" w:sz="0" w:space="0" w:color="auto"/>
      </w:divBdr>
    </w:div>
    <w:div w:id="647825328">
      <w:bodyDiv w:val="1"/>
      <w:marLeft w:val="0"/>
      <w:marRight w:val="0"/>
      <w:marTop w:val="0"/>
      <w:marBottom w:val="0"/>
      <w:divBdr>
        <w:top w:val="none" w:sz="0" w:space="0" w:color="auto"/>
        <w:left w:val="none" w:sz="0" w:space="0" w:color="auto"/>
        <w:bottom w:val="none" w:sz="0" w:space="0" w:color="auto"/>
        <w:right w:val="none" w:sz="0" w:space="0" w:color="auto"/>
      </w:divBdr>
    </w:div>
    <w:div w:id="648173831">
      <w:bodyDiv w:val="1"/>
      <w:marLeft w:val="0"/>
      <w:marRight w:val="0"/>
      <w:marTop w:val="0"/>
      <w:marBottom w:val="0"/>
      <w:divBdr>
        <w:top w:val="none" w:sz="0" w:space="0" w:color="auto"/>
        <w:left w:val="none" w:sz="0" w:space="0" w:color="auto"/>
        <w:bottom w:val="none" w:sz="0" w:space="0" w:color="auto"/>
        <w:right w:val="none" w:sz="0" w:space="0" w:color="auto"/>
      </w:divBdr>
    </w:div>
    <w:div w:id="649794200">
      <w:bodyDiv w:val="1"/>
      <w:marLeft w:val="0"/>
      <w:marRight w:val="0"/>
      <w:marTop w:val="0"/>
      <w:marBottom w:val="0"/>
      <w:divBdr>
        <w:top w:val="none" w:sz="0" w:space="0" w:color="auto"/>
        <w:left w:val="none" w:sz="0" w:space="0" w:color="auto"/>
        <w:bottom w:val="none" w:sz="0" w:space="0" w:color="auto"/>
        <w:right w:val="none" w:sz="0" w:space="0" w:color="auto"/>
      </w:divBdr>
    </w:div>
    <w:div w:id="652442321">
      <w:bodyDiv w:val="1"/>
      <w:marLeft w:val="0"/>
      <w:marRight w:val="0"/>
      <w:marTop w:val="0"/>
      <w:marBottom w:val="0"/>
      <w:divBdr>
        <w:top w:val="none" w:sz="0" w:space="0" w:color="auto"/>
        <w:left w:val="none" w:sz="0" w:space="0" w:color="auto"/>
        <w:bottom w:val="none" w:sz="0" w:space="0" w:color="auto"/>
        <w:right w:val="none" w:sz="0" w:space="0" w:color="auto"/>
      </w:divBdr>
    </w:div>
    <w:div w:id="652486480">
      <w:bodyDiv w:val="1"/>
      <w:marLeft w:val="0"/>
      <w:marRight w:val="0"/>
      <w:marTop w:val="0"/>
      <w:marBottom w:val="0"/>
      <w:divBdr>
        <w:top w:val="none" w:sz="0" w:space="0" w:color="auto"/>
        <w:left w:val="none" w:sz="0" w:space="0" w:color="auto"/>
        <w:bottom w:val="none" w:sz="0" w:space="0" w:color="auto"/>
        <w:right w:val="none" w:sz="0" w:space="0" w:color="auto"/>
      </w:divBdr>
    </w:div>
    <w:div w:id="652754960">
      <w:bodyDiv w:val="1"/>
      <w:marLeft w:val="0"/>
      <w:marRight w:val="0"/>
      <w:marTop w:val="0"/>
      <w:marBottom w:val="0"/>
      <w:divBdr>
        <w:top w:val="none" w:sz="0" w:space="0" w:color="auto"/>
        <w:left w:val="none" w:sz="0" w:space="0" w:color="auto"/>
        <w:bottom w:val="none" w:sz="0" w:space="0" w:color="auto"/>
        <w:right w:val="none" w:sz="0" w:space="0" w:color="auto"/>
      </w:divBdr>
    </w:div>
    <w:div w:id="653490471">
      <w:bodyDiv w:val="1"/>
      <w:marLeft w:val="0"/>
      <w:marRight w:val="0"/>
      <w:marTop w:val="0"/>
      <w:marBottom w:val="0"/>
      <w:divBdr>
        <w:top w:val="none" w:sz="0" w:space="0" w:color="auto"/>
        <w:left w:val="none" w:sz="0" w:space="0" w:color="auto"/>
        <w:bottom w:val="none" w:sz="0" w:space="0" w:color="auto"/>
        <w:right w:val="none" w:sz="0" w:space="0" w:color="auto"/>
      </w:divBdr>
    </w:div>
    <w:div w:id="654574337">
      <w:bodyDiv w:val="1"/>
      <w:marLeft w:val="0"/>
      <w:marRight w:val="0"/>
      <w:marTop w:val="0"/>
      <w:marBottom w:val="0"/>
      <w:divBdr>
        <w:top w:val="none" w:sz="0" w:space="0" w:color="auto"/>
        <w:left w:val="none" w:sz="0" w:space="0" w:color="auto"/>
        <w:bottom w:val="none" w:sz="0" w:space="0" w:color="auto"/>
        <w:right w:val="none" w:sz="0" w:space="0" w:color="auto"/>
      </w:divBdr>
    </w:div>
    <w:div w:id="655232867">
      <w:bodyDiv w:val="1"/>
      <w:marLeft w:val="0"/>
      <w:marRight w:val="0"/>
      <w:marTop w:val="0"/>
      <w:marBottom w:val="0"/>
      <w:divBdr>
        <w:top w:val="none" w:sz="0" w:space="0" w:color="auto"/>
        <w:left w:val="none" w:sz="0" w:space="0" w:color="auto"/>
        <w:bottom w:val="none" w:sz="0" w:space="0" w:color="auto"/>
        <w:right w:val="none" w:sz="0" w:space="0" w:color="auto"/>
      </w:divBdr>
    </w:div>
    <w:div w:id="656615207">
      <w:bodyDiv w:val="1"/>
      <w:marLeft w:val="0"/>
      <w:marRight w:val="0"/>
      <w:marTop w:val="0"/>
      <w:marBottom w:val="0"/>
      <w:divBdr>
        <w:top w:val="none" w:sz="0" w:space="0" w:color="auto"/>
        <w:left w:val="none" w:sz="0" w:space="0" w:color="auto"/>
        <w:bottom w:val="none" w:sz="0" w:space="0" w:color="auto"/>
        <w:right w:val="none" w:sz="0" w:space="0" w:color="auto"/>
      </w:divBdr>
    </w:div>
    <w:div w:id="657808425">
      <w:bodyDiv w:val="1"/>
      <w:marLeft w:val="0"/>
      <w:marRight w:val="0"/>
      <w:marTop w:val="0"/>
      <w:marBottom w:val="0"/>
      <w:divBdr>
        <w:top w:val="none" w:sz="0" w:space="0" w:color="auto"/>
        <w:left w:val="none" w:sz="0" w:space="0" w:color="auto"/>
        <w:bottom w:val="none" w:sz="0" w:space="0" w:color="auto"/>
        <w:right w:val="none" w:sz="0" w:space="0" w:color="auto"/>
      </w:divBdr>
    </w:div>
    <w:div w:id="658769088">
      <w:bodyDiv w:val="1"/>
      <w:marLeft w:val="0"/>
      <w:marRight w:val="0"/>
      <w:marTop w:val="0"/>
      <w:marBottom w:val="0"/>
      <w:divBdr>
        <w:top w:val="none" w:sz="0" w:space="0" w:color="auto"/>
        <w:left w:val="none" w:sz="0" w:space="0" w:color="auto"/>
        <w:bottom w:val="none" w:sz="0" w:space="0" w:color="auto"/>
        <w:right w:val="none" w:sz="0" w:space="0" w:color="auto"/>
      </w:divBdr>
    </w:div>
    <w:div w:id="658772175">
      <w:bodyDiv w:val="1"/>
      <w:marLeft w:val="0"/>
      <w:marRight w:val="0"/>
      <w:marTop w:val="0"/>
      <w:marBottom w:val="0"/>
      <w:divBdr>
        <w:top w:val="none" w:sz="0" w:space="0" w:color="auto"/>
        <w:left w:val="none" w:sz="0" w:space="0" w:color="auto"/>
        <w:bottom w:val="none" w:sz="0" w:space="0" w:color="auto"/>
        <w:right w:val="none" w:sz="0" w:space="0" w:color="auto"/>
      </w:divBdr>
    </w:div>
    <w:div w:id="662004440">
      <w:bodyDiv w:val="1"/>
      <w:marLeft w:val="0"/>
      <w:marRight w:val="0"/>
      <w:marTop w:val="0"/>
      <w:marBottom w:val="0"/>
      <w:divBdr>
        <w:top w:val="none" w:sz="0" w:space="0" w:color="auto"/>
        <w:left w:val="none" w:sz="0" w:space="0" w:color="auto"/>
        <w:bottom w:val="none" w:sz="0" w:space="0" w:color="auto"/>
        <w:right w:val="none" w:sz="0" w:space="0" w:color="auto"/>
      </w:divBdr>
    </w:div>
    <w:div w:id="662468278">
      <w:bodyDiv w:val="1"/>
      <w:marLeft w:val="0"/>
      <w:marRight w:val="0"/>
      <w:marTop w:val="0"/>
      <w:marBottom w:val="0"/>
      <w:divBdr>
        <w:top w:val="none" w:sz="0" w:space="0" w:color="auto"/>
        <w:left w:val="none" w:sz="0" w:space="0" w:color="auto"/>
        <w:bottom w:val="none" w:sz="0" w:space="0" w:color="auto"/>
        <w:right w:val="none" w:sz="0" w:space="0" w:color="auto"/>
      </w:divBdr>
    </w:div>
    <w:div w:id="662584861">
      <w:bodyDiv w:val="1"/>
      <w:marLeft w:val="0"/>
      <w:marRight w:val="0"/>
      <w:marTop w:val="0"/>
      <w:marBottom w:val="0"/>
      <w:divBdr>
        <w:top w:val="none" w:sz="0" w:space="0" w:color="auto"/>
        <w:left w:val="none" w:sz="0" w:space="0" w:color="auto"/>
        <w:bottom w:val="none" w:sz="0" w:space="0" w:color="auto"/>
        <w:right w:val="none" w:sz="0" w:space="0" w:color="auto"/>
      </w:divBdr>
    </w:div>
    <w:div w:id="662780409">
      <w:bodyDiv w:val="1"/>
      <w:marLeft w:val="0"/>
      <w:marRight w:val="0"/>
      <w:marTop w:val="0"/>
      <w:marBottom w:val="0"/>
      <w:divBdr>
        <w:top w:val="none" w:sz="0" w:space="0" w:color="auto"/>
        <w:left w:val="none" w:sz="0" w:space="0" w:color="auto"/>
        <w:bottom w:val="none" w:sz="0" w:space="0" w:color="auto"/>
        <w:right w:val="none" w:sz="0" w:space="0" w:color="auto"/>
      </w:divBdr>
    </w:div>
    <w:div w:id="663318551">
      <w:bodyDiv w:val="1"/>
      <w:marLeft w:val="0"/>
      <w:marRight w:val="0"/>
      <w:marTop w:val="0"/>
      <w:marBottom w:val="0"/>
      <w:divBdr>
        <w:top w:val="none" w:sz="0" w:space="0" w:color="auto"/>
        <w:left w:val="none" w:sz="0" w:space="0" w:color="auto"/>
        <w:bottom w:val="none" w:sz="0" w:space="0" w:color="auto"/>
        <w:right w:val="none" w:sz="0" w:space="0" w:color="auto"/>
      </w:divBdr>
    </w:div>
    <w:div w:id="664892694">
      <w:bodyDiv w:val="1"/>
      <w:marLeft w:val="0"/>
      <w:marRight w:val="0"/>
      <w:marTop w:val="0"/>
      <w:marBottom w:val="0"/>
      <w:divBdr>
        <w:top w:val="none" w:sz="0" w:space="0" w:color="auto"/>
        <w:left w:val="none" w:sz="0" w:space="0" w:color="auto"/>
        <w:bottom w:val="none" w:sz="0" w:space="0" w:color="auto"/>
        <w:right w:val="none" w:sz="0" w:space="0" w:color="auto"/>
      </w:divBdr>
    </w:div>
    <w:div w:id="666054507">
      <w:bodyDiv w:val="1"/>
      <w:marLeft w:val="0"/>
      <w:marRight w:val="0"/>
      <w:marTop w:val="0"/>
      <w:marBottom w:val="0"/>
      <w:divBdr>
        <w:top w:val="none" w:sz="0" w:space="0" w:color="auto"/>
        <w:left w:val="none" w:sz="0" w:space="0" w:color="auto"/>
        <w:bottom w:val="none" w:sz="0" w:space="0" w:color="auto"/>
        <w:right w:val="none" w:sz="0" w:space="0" w:color="auto"/>
      </w:divBdr>
    </w:div>
    <w:div w:id="666205412">
      <w:bodyDiv w:val="1"/>
      <w:marLeft w:val="0"/>
      <w:marRight w:val="0"/>
      <w:marTop w:val="0"/>
      <w:marBottom w:val="0"/>
      <w:divBdr>
        <w:top w:val="none" w:sz="0" w:space="0" w:color="auto"/>
        <w:left w:val="none" w:sz="0" w:space="0" w:color="auto"/>
        <w:bottom w:val="none" w:sz="0" w:space="0" w:color="auto"/>
        <w:right w:val="none" w:sz="0" w:space="0" w:color="auto"/>
      </w:divBdr>
      <w:divsChild>
        <w:div w:id="1816295834">
          <w:marLeft w:val="0"/>
          <w:marRight w:val="0"/>
          <w:marTop w:val="0"/>
          <w:marBottom w:val="0"/>
          <w:divBdr>
            <w:top w:val="none" w:sz="0" w:space="0" w:color="auto"/>
            <w:left w:val="none" w:sz="0" w:space="0" w:color="auto"/>
            <w:bottom w:val="none" w:sz="0" w:space="0" w:color="auto"/>
            <w:right w:val="none" w:sz="0" w:space="0" w:color="auto"/>
          </w:divBdr>
          <w:divsChild>
            <w:div w:id="361059329">
              <w:marLeft w:val="0"/>
              <w:marRight w:val="0"/>
              <w:marTop w:val="0"/>
              <w:marBottom w:val="0"/>
              <w:divBdr>
                <w:top w:val="none" w:sz="0" w:space="0" w:color="auto"/>
                <w:left w:val="none" w:sz="0" w:space="0" w:color="auto"/>
                <w:bottom w:val="none" w:sz="0" w:space="0" w:color="auto"/>
                <w:right w:val="none" w:sz="0" w:space="0" w:color="auto"/>
              </w:divBdr>
            </w:div>
            <w:div w:id="1316645899">
              <w:marLeft w:val="0"/>
              <w:marRight w:val="0"/>
              <w:marTop w:val="0"/>
              <w:marBottom w:val="0"/>
              <w:divBdr>
                <w:top w:val="none" w:sz="0" w:space="0" w:color="auto"/>
                <w:left w:val="none" w:sz="0" w:space="0" w:color="auto"/>
                <w:bottom w:val="none" w:sz="0" w:space="0" w:color="auto"/>
                <w:right w:val="none" w:sz="0" w:space="0" w:color="auto"/>
              </w:divBdr>
            </w:div>
            <w:div w:id="46271919">
              <w:marLeft w:val="0"/>
              <w:marRight w:val="0"/>
              <w:marTop w:val="0"/>
              <w:marBottom w:val="0"/>
              <w:divBdr>
                <w:top w:val="none" w:sz="0" w:space="0" w:color="auto"/>
                <w:left w:val="none" w:sz="0" w:space="0" w:color="auto"/>
                <w:bottom w:val="none" w:sz="0" w:space="0" w:color="auto"/>
                <w:right w:val="none" w:sz="0" w:space="0" w:color="auto"/>
              </w:divBdr>
            </w:div>
            <w:div w:id="1968077269">
              <w:marLeft w:val="0"/>
              <w:marRight w:val="0"/>
              <w:marTop w:val="0"/>
              <w:marBottom w:val="0"/>
              <w:divBdr>
                <w:top w:val="none" w:sz="0" w:space="0" w:color="auto"/>
                <w:left w:val="none" w:sz="0" w:space="0" w:color="auto"/>
                <w:bottom w:val="none" w:sz="0" w:space="0" w:color="auto"/>
                <w:right w:val="none" w:sz="0" w:space="0" w:color="auto"/>
              </w:divBdr>
            </w:div>
            <w:div w:id="135681610">
              <w:marLeft w:val="0"/>
              <w:marRight w:val="0"/>
              <w:marTop w:val="0"/>
              <w:marBottom w:val="0"/>
              <w:divBdr>
                <w:top w:val="none" w:sz="0" w:space="0" w:color="auto"/>
                <w:left w:val="none" w:sz="0" w:space="0" w:color="auto"/>
                <w:bottom w:val="none" w:sz="0" w:space="0" w:color="auto"/>
                <w:right w:val="none" w:sz="0" w:space="0" w:color="auto"/>
              </w:divBdr>
            </w:div>
            <w:div w:id="92290531">
              <w:marLeft w:val="0"/>
              <w:marRight w:val="0"/>
              <w:marTop w:val="0"/>
              <w:marBottom w:val="0"/>
              <w:divBdr>
                <w:top w:val="none" w:sz="0" w:space="0" w:color="auto"/>
                <w:left w:val="none" w:sz="0" w:space="0" w:color="auto"/>
                <w:bottom w:val="none" w:sz="0" w:space="0" w:color="auto"/>
                <w:right w:val="none" w:sz="0" w:space="0" w:color="auto"/>
              </w:divBdr>
            </w:div>
            <w:div w:id="1491945446">
              <w:marLeft w:val="0"/>
              <w:marRight w:val="0"/>
              <w:marTop w:val="0"/>
              <w:marBottom w:val="0"/>
              <w:divBdr>
                <w:top w:val="none" w:sz="0" w:space="0" w:color="auto"/>
                <w:left w:val="none" w:sz="0" w:space="0" w:color="auto"/>
                <w:bottom w:val="none" w:sz="0" w:space="0" w:color="auto"/>
                <w:right w:val="none" w:sz="0" w:space="0" w:color="auto"/>
              </w:divBdr>
            </w:div>
            <w:div w:id="1498494309">
              <w:marLeft w:val="0"/>
              <w:marRight w:val="0"/>
              <w:marTop w:val="0"/>
              <w:marBottom w:val="0"/>
              <w:divBdr>
                <w:top w:val="none" w:sz="0" w:space="0" w:color="auto"/>
                <w:left w:val="none" w:sz="0" w:space="0" w:color="auto"/>
                <w:bottom w:val="none" w:sz="0" w:space="0" w:color="auto"/>
                <w:right w:val="none" w:sz="0" w:space="0" w:color="auto"/>
              </w:divBdr>
            </w:div>
            <w:div w:id="207183362">
              <w:marLeft w:val="0"/>
              <w:marRight w:val="0"/>
              <w:marTop w:val="0"/>
              <w:marBottom w:val="0"/>
              <w:divBdr>
                <w:top w:val="none" w:sz="0" w:space="0" w:color="auto"/>
                <w:left w:val="none" w:sz="0" w:space="0" w:color="auto"/>
                <w:bottom w:val="none" w:sz="0" w:space="0" w:color="auto"/>
                <w:right w:val="none" w:sz="0" w:space="0" w:color="auto"/>
              </w:divBdr>
            </w:div>
            <w:div w:id="294335448">
              <w:marLeft w:val="0"/>
              <w:marRight w:val="0"/>
              <w:marTop w:val="0"/>
              <w:marBottom w:val="0"/>
              <w:divBdr>
                <w:top w:val="none" w:sz="0" w:space="0" w:color="auto"/>
                <w:left w:val="none" w:sz="0" w:space="0" w:color="auto"/>
                <w:bottom w:val="none" w:sz="0" w:space="0" w:color="auto"/>
                <w:right w:val="none" w:sz="0" w:space="0" w:color="auto"/>
              </w:divBdr>
            </w:div>
            <w:div w:id="221184982">
              <w:marLeft w:val="0"/>
              <w:marRight w:val="0"/>
              <w:marTop w:val="0"/>
              <w:marBottom w:val="0"/>
              <w:divBdr>
                <w:top w:val="none" w:sz="0" w:space="0" w:color="auto"/>
                <w:left w:val="none" w:sz="0" w:space="0" w:color="auto"/>
                <w:bottom w:val="none" w:sz="0" w:space="0" w:color="auto"/>
                <w:right w:val="none" w:sz="0" w:space="0" w:color="auto"/>
              </w:divBdr>
            </w:div>
            <w:div w:id="918173487">
              <w:marLeft w:val="0"/>
              <w:marRight w:val="0"/>
              <w:marTop w:val="0"/>
              <w:marBottom w:val="0"/>
              <w:divBdr>
                <w:top w:val="none" w:sz="0" w:space="0" w:color="auto"/>
                <w:left w:val="none" w:sz="0" w:space="0" w:color="auto"/>
                <w:bottom w:val="none" w:sz="0" w:space="0" w:color="auto"/>
                <w:right w:val="none" w:sz="0" w:space="0" w:color="auto"/>
              </w:divBdr>
            </w:div>
            <w:div w:id="438068541">
              <w:marLeft w:val="0"/>
              <w:marRight w:val="0"/>
              <w:marTop w:val="0"/>
              <w:marBottom w:val="0"/>
              <w:divBdr>
                <w:top w:val="none" w:sz="0" w:space="0" w:color="auto"/>
                <w:left w:val="none" w:sz="0" w:space="0" w:color="auto"/>
                <w:bottom w:val="none" w:sz="0" w:space="0" w:color="auto"/>
                <w:right w:val="none" w:sz="0" w:space="0" w:color="auto"/>
              </w:divBdr>
            </w:div>
            <w:div w:id="163126343">
              <w:marLeft w:val="0"/>
              <w:marRight w:val="0"/>
              <w:marTop w:val="0"/>
              <w:marBottom w:val="0"/>
              <w:divBdr>
                <w:top w:val="none" w:sz="0" w:space="0" w:color="auto"/>
                <w:left w:val="none" w:sz="0" w:space="0" w:color="auto"/>
                <w:bottom w:val="none" w:sz="0" w:space="0" w:color="auto"/>
                <w:right w:val="none" w:sz="0" w:space="0" w:color="auto"/>
              </w:divBdr>
            </w:div>
            <w:div w:id="1552225421">
              <w:marLeft w:val="0"/>
              <w:marRight w:val="0"/>
              <w:marTop w:val="0"/>
              <w:marBottom w:val="0"/>
              <w:divBdr>
                <w:top w:val="none" w:sz="0" w:space="0" w:color="auto"/>
                <w:left w:val="none" w:sz="0" w:space="0" w:color="auto"/>
                <w:bottom w:val="none" w:sz="0" w:space="0" w:color="auto"/>
                <w:right w:val="none" w:sz="0" w:space="0" w:color="auto"/>
              </w:divBdr>
            </w:div>
            <w:div w:id="2029527805">
              <w:marLeft w:val="0"/>
              <w:marRight w:val="0"/>
              <w:marTop w:val="0"/>
              <w:marBottom w:val="0"/>
              <w:divBdr>
                <w:top w:val="none" w:sz="0" w:space="0" w:color="auto"/>
                <w:left w:val="none" w:sz="0" w:space="0" w:color="auto"/>
                <w:bottom w:val="none" w:sz="0" w:space="0" w:color="auto"/>
                <w:right w:val="none" w:sz="0" w:space="0" w:color="auto"/>
              </w:divBdr>
            </w:div>
            <w:div w:id="1726181150">
              <w:marLeft w:val="0"/>
              <w:marRight w:val="0"/>
              <w:marTop w:val="0"/>
              <w:marBottom w:val="0"/>
              <w:divBdr>
                <w:top w:val="none" w:sz="0" w:space="0" w:color="auto"/>
                <w:left w:val="none" w:sz="0" w:space="0" w:color="auto"/>
                <w:bottom w:val="none" w:sz="0" w:space="0" w:color="auto"/>
                <w:right w:val="none" w:sz="0" w:space="0" w:color="auto"/>
              </w:divBdr>
            </w:div>
            <w:div w:id="2063937490">
              <w:marLeft w:val="0"/>
              <w:marRight w:val="0"/>
              <w:marTop w:val="0"/>
              <w:marBottom w:val="0"/>
              <w:divBdr>
                <w:top w:val="none" w:sz="0" w:space="0" w:color="auto"/>
                <w:left w:val="none" w:sz="0" w:space="0" w:color="auto"/>
                <w:bottom w:val="none" w:sz="0" w:space="0" w:color="auto"/>
                <w:right w:val="none" w:sz="0" w:space="0" w:color="auto"/>
              </w:divBdr>
            </w:div>
            <w:div w:id="881600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916707">
      <w:bodyDiv w:val="1"/>
      <w:marLeft w:val="0"/>
      <w:marRight w:val="0"/>
      <w:marTop w:val="0"/>
      <w:marBottom w:val="0"/>
      <w:divBdr>
        <w:top w:val="none" w:sz="0" w:space="0" w:color="auto"/>
        <w:left w:val="none" w:sz="0" w:space="0" w:color="auto"/>
        <w:bottom w:val="none" w:sz="0" w:space="0" w:color="auto"/>
        <w:right w:val="none" w:sz="0" w:space="0" w:color="auto"/>
      </w:divBdr>
    </w:div>
    <w:div w:id="671643270">
      <w:bodyDiv w:val="1"/>
      <w:marLeft w:val="0"/>
      <w:marRight w:val="0"/>
      <w:marTop w:val="0"/>
      <w:marBottom w:val="0"/>
      <w:divBdr>
        <w:top w:val="none" w:sz="0" w:space="0" w:color="auto"/>
        <w:left w:val="none" w:sz="0" w:space="0" w:color="auto"/>
        <w:bottom w:val="none" w:sz="0" w:space="0" w:color="auto"/>
        <w:right w:val="none" w:sz="0" w:space="0" w:color="auto"/>
      </w:divBdr>
    </w:div>
    <w:div w:id="671682695">
      <w:bodyDiv w:val="1"/>
      <w:marLeft w:val="0"/>
      <w:marRight w:val="0"/>
      <w:marTop w:val="0"/>
      <w:marBottom w:val="0"/>
      <w:divBdr>
        <w:top w:val="none" w:sz="0" w:space="0" w:color="auto"/>
        <w:left w:val="none" w:sz="0" w:space="0" w:color="auto"/>
        <w:bottom w:val="none" w:sz="0" w:space="0" w:color="auto"/>
        <w:right w:val="none" w:sz="0" w:space="0" w:color="auto"/>
      </w:divBdr>
    </w:div>
    <w:div w:id="672224510">
      <w:bodyDiv w:val="1"/>
      <w:marLeft w:val="0"/>
      <w:marRight w:val="0"/>
      <w:marTop w:val="0"/>
      <w:marBottom w:val="0"/>
      <w:divBdr>
        <w:top w:val="none" w:sz="0" w:space="0" w:color="auto"/>
        <w:left w:val="none" w:sz="0" w:space="0" w:color="auto"/>
        <w:bottom w:val="none" w:sz="0" w:space="0" w:color="auto"/>
        <w:right w:val="none" w:sz="0" w:space="0" w:color="auto"/>
      </w:divBdr>
    </w:div>
    <w:div w:id="672415717">
      <w:bodyDiv w:val="1"/>
      <w:marLeft w:val="0"/>
      <w:marRight w:val="0"/>
      <w:marTop w:val="0"/>
      <w:marBottom w:val="0"/>
      <w:divBdr>
        <w:top w:val="none" w:sz="0" w:space="0" w:color="auto"/>
        <w:left w:val="none" w:sz="0" w:space="0" w:color="auto"/>
        <w:bottom w:val="none" w:sz="0" w:space="0" w:color="auto"/>
        <w:right w:val="none" w:sz="0" w:space="0" w:color="auto"/>
      </w:divBdr>
    </w:div>
    <w:div w:id="672993490">
      <w:bodyDiv w:val="1"/>
      <w:marLeft w:val="0"/>
      <w:marRight w:val="0"/>
      <w:marTop w:val="0"/>
      <w:marBottom w:val="0"/>
      <w:divBdr>
        <w:top w:val="none" w:sz="0" w:space="0" w:color="auto"/>
        <w:left w:val="none" w:sz="0" w:space="0" w:color="auto"/>
        <w:bottom w:val="none" w:sz="0" w:space="0" w:color="auto"/>
        <w:right w:val="none" w:sz="0" w:space="0" w:color="auto"/>
      </w:divBdr>
    </w:div>
    <w:div w:id="674066716">
      <w:bodyDiv w:val="1"/>
      <w:marLeft w:val="0"/>
      <w:marRight w:val="0"/>
      <w:marTop w:val="0"/>
      <w:marBottom w:val="0"/>
      <w:divBdr>
        <w:top w:val="none" w:sz="0" w:space="0" w:color="auto"/>
        <w:left w:val="none" w:sz="0" w:space="0" w:color="auto"/>
        <w:bottom w:val="none" w:sz="0" w:space="0" w:color="auto"/>
        <w:right w:val="none" w:sz="0" w:space="0" w:color="auto"/>
      </w:divBdr>
    </w:div>
    <w:div w:id="677580714">
      <w:bodyDiv w:val="1"/>
      <w:marLeft w:val="0"/>
      <w:marRight w:val="0"/>
      <w:marTop w:val="0"/>
      <w:marBottom w:val="0"/>
      <w:divBdr>
        <w:top w:val="none" w:sz="0" w:space="0" w:color="auto"/>
        <w:left w:val="none" w:sz="0" w:space="0" w:color="auto"/>
        <w:bottom w:val="none" w:sz="0" w:space="0" w:color="auto"/>
        <w:right w:val="none" w:sz="0" w:space="0" w:color="auto"/>
      </w:divBdr>
    </w:div>
    <w:div w:id="679282032">
      <w:bodyDiv w:val="1"/>
      <w:marLeft w:val="0"/>
      <w:marRight w:val="0"/>
      <w:marTop w:val="0"/>
      <w:marBottom w:val="0"/>
      <w:divBdr>
        <w:top w:val="none" w:sz="0" w:space="0" w:color="auto"/>
        <w:left w:val="none" w:sz="0" w:space="0" w:color="auto"/>
        <w:bottom w:val="none" w:sz="0" w:space="0" w:color="auto"/>
        <w:right w:val="none" w:sz="0" w:space="0" w:color="auto"/>
      </w:divBdr>
    </w:div>
    <w:div w:id="679429653">
      <w:bodyDiv w:val="1"/>
      <w:marLeft w:val="0"/>
      <w:marRight w:val="0"/>
      <w:marTop w:val="0"/>
      <w:marBottom w:val="0"/>
      <w:divBdr>
        <w:top w:val="none" w:sz="0" w:space="0" w:color="auto"/>
        <w:left w:val="none" w:sz="0" w:space="0" w:color="auto"/>
        <w:bottom w:val="none" w:sz="0" w:space="0" w:color="auto"/>
        <w:right w:val="none" w:sz="0" w:space="0" w:color="auto"/>
      </w:divBdr>
    </w:div>
    <w:div w:id="679888431">
      <w:bodyDiv w:val="1"/>
      <w:marLeft w:val="0"/>
      <w:marRight w:val="0"/>
      <w:marTop w:val="0"/>
      <w:marBottom w:val="0"/>
      <w:divBdr>
        <w:top w:val="none" w:sz="0" w:space="0" w:color="auto"/>
        <w:left w:val="none" w:sz="0" w:space="0" w:color="auto"/>
        <w:bottom w:val="none" w:sz="0" w:space="0" w:color="auto"/>
        <w:right w:val="none" w:sz="0" w:space="0" w:color="auto"/>
      </w:divBdr>
    </w:div>
    <w:div w:id="680277542">
      <w:bodyDiv w:val="1"/>
      <w:marLeft w:val="0"/>
      <w:marRight w:val="0"/>
      <w:marTop w:val="0"/>
      <w:marBottom w:val="0"/>
      <w:divBdr>
        <w:top w:val="none" w:sz="0" w:space="0" w:color="auto"/>
        <w:left w:val="none" w:sz="0" w:space="0" w:color="auto"/>
        <w:bottom w:val="none" w:sz="0" w:space="0" w:color="auto"/>
        <w:right w:val="none" w:sz="0" w:space="0" w:color="auto"/>
      </w:divBdr>
    </w:div>
    <w:div w:id="680594310">
      <w:bodyDiv w:val="1"/>
      <w:marLeft w:val="0"/>
      <w:marRight w:val="0"/>
      <w:marTop w:val="0"/>
      <w:marBottom w:val="0"/>
      <w:divBdr>
        <w:top w:val="none" w:sz="0" w:space="0" w:color="auto"/>
        <w:left w:val="none" w:sz="0" w:space="0" w:color="auto"/>
        <w:bottom w:val="none" w:sz="0" w:space="0" w:color="auto"/>
        <w:right w:val="none" w:sz="0" w:space="0" w:color="auto"/>
      </w:divBdr>
    </w:div>
    <w:div w:id="681515583">
      <w:bodyDiv w:val="1"/>
      <w:marLeft w:val="0"/>
      <w:marRight w:val="0"/>
      <w:marTop w:val="0"/>
      <w:marBottom w:val="0"/>
      <w:divBdr>
        <w:top w:val="none" w:sz="0" w:space="0" w:color="auto"/>
        <w:left w:val="none" w:sz="0" w:space="0" w:color="auto"/>
        <w:bottom w:val="none" w:sz="0" w:space="0" w:color="auto"/>
        <w:right w:val="none" w:sz="0" w:space="0" w:color="auto"/>
      </w:divBdr>
    </w:div>
    <w:div w:id="683674548">
      <w:bodyDiv w:val="1"/>
      <w:marLeft w:val="0"/>
      <w:marRight w:val="0"/>
      <w:marTop w:val="0"/>
      <w:marBottom w:val="0"/>
      <w:divBdr>
        <w:top w:val="none" w:sz="0" w:space="0" w:color="auto"/>
        <w:left w:val="none" w:sz="0" w:space="0" w:color="auto"/>
        <w:bottom w:val="none" w:sz="0" w:space="0" w:color="auto"/>
        <w:right w:val="none" w:sz="0" w:space="0" w:color="auto"/>
      </w:divBdr>
    </w:div>
    <w:div w:id="685521125">
      <w:bodyDiv w:val="1"/>
      <w:marLeft w:val="0"/>
      <w:marRight w:val="0"/>
      <w:marTop w:val="0"/>
      <w:marBottom w:val="0"/>
      <w:divBdr>
        <w:top w:val="none" w:sz="0" w:space="0" w:color="auto"/>
        <w:left w:val="none" w:sz="0" w:space="0" w:color="auto"/>
        <w:bottom w:val="none" w:sz="0" w:space="0" w:color="auto"/>
        <w:right w:val="none" w:sz="0" w:space="0" w:color="auto"/>
      </w:divBdr>
    </w:div>
    <w:div w:id="685864722">
      <w:bodyDiv w:val="1"/>
      <w:marLeft w:val="0"/>
      <w:marRight w:val="0"/>
      <w:marTop w:val="0"/>
      <w:marBottom w:val="0"/>
      <w:divBdr>
        <w:top w:val="none" w:sz="0" w:space="0" w:color="auto"/>
        <w:left w:val="none" w:sz="0" w:space="0" w:color="auto"/>
        <w:bottom w:val="none" w:sz="0" w:space="0" w:color="auto"/>
        <w:right w:val="none" w:sz="0" w:space="0" w:color="auto"/>
      </w:divBdr>
    </w:div>
    <w:div w:id="686759115">
      <w:bodyDiv w:val="1"/>
      <w:marLeft w:val="0"/>
      <w:marRight w:val="0"/>
      <w:marTop w:val="0"/>
      <w:marBottom w:val="0"/>
      <w:divBdr>
        <w:top w:val="none" w:sz="0" w:space="0" w:color="auto"/>
        <w:left w:val="none" w:sz="0" w:space="0" w:color="auto"/>
        <w:bottom w:val="none" w:sz="0" w:space="0" w:color="auto"/>
        <w:right w:val="none" w:sz="0" w:space="0" w:color="auto"/>
      </w:divBdr>
    </w:div>
    <w:div w:id="687491678">
      <w:bodyDiv w:val="1"/>
      <w:marLeft w:val="0"/>
      <w:marRight w:val="0"/>
      <w:marTop w:val="0"/>
      <w:marBottom w:val="0"/>
      <w:divBdr>
        <w:top w:val="none" w:sz="0" w:space="0" w:color="auto"/>
        <w:left w:val="none" w:sz="0" w:space="0" w:color="auto"/>
        <w:bottom w:val="none" w:sz="0" w:space="0" w:color="auto"/>
        <w:right w:val="none" w:sz="0" w:space="0" w:color="auto"/>
      </w:divBdr>
    </w:div>
    <w:div w:id="688264608">
      <w:bodyDiv w:val="1"/>
      <w:marLeft w:val="0"/>
      <w:marRight w:val="0"/>
      <w:marTop w:val="0"/>
      <w:marBottom w:val="0"/>
      <w:divBdr>
        <w:top w:val="none" w:sz="0" w:space="0" w:color="auto"/>
        <w:left w:val="none" w:sz="0" w:space="0" w:color="auto"/>
        <w:bottom w:val="none" w:sz="0" w:space="0" w:color="auto"/>
        <w:right w:val="none" w:sz="0" w:space="0" w:color="auto"/>
      </w:divBdr>
    </w:div>
    <w:div w:id="688675514">
      <w:bodyDiv w:val="1"/>
      <w:marLeft w:val="0"/>
      <w:marRight w:val="0"/>
      <w:marTop w:val="0"/>
      <w:marBottom w:val="0"/>
      <w:divBdr>
        <w:top w:val="none" w:sz="0" w:space="0" w:color="auto"/>
        <w:left w:val="none" w:sz="0" w:space="0" w:color="auto"/>
        <w:bottom w:val="none" w:sz="0" w:space="0" w:color="auto"/>
        <w:right w:val="none" w:sz="0" w:space="0" w:color="auto"/>
      </w:divBdr>
    </w:div>
    <w:div w:id="689647251">
      <w:bodyDiv w:val="1"/>
      <w:marLeft w:val="0"/>
      <w:marRight w:val="0"/>
      <w:marTop w:val="0"/>
      <w:marBottom w:val="0"/>
      <w:divBdr>
        <w:top w:val="none" w:sz="0" w:space="0" w:color="auto"/>
        <w:left w:val="none" w:sz="0" w:space="0" w:color="auto"/>
        <w:bottom w:val="none" w:sz="0" w:space="0" w:color="auto"/>
        <w:right w:val="none" w:sz="0" w:space="0" w:color="auto"/>
      </w:divBdr>
    </w:div>
    <w:div w:id="690490309">
      <w:bodyDiv w:val="1"/>
      <w:marLeft w:val="0"/>
      <w:marRight w:val="0"/>
      <w:marTop w:val="0"/>
      <w:marBottom w:val="0"/>
      <w:divBdr>
        <w:top w:val="none" w:sz="0" w:space="0" w:color="auto"/>
        <w:left w:val="none" w:sz="0" w:space="0" w:color="auto"/>
        <w:bottom w:val="none" w:sz="0" w:space="0" w:color="auto"/>
        <w:right w:val="none" w:sz="0" w:space="0" w:color="auto"/>
      </w:divBdr>
    </w:div>
    <w:div w:id="693771878">
      <w:bodyDiv w:val="1"/>
      <w:marLeft w:val="0"/>
      <w:marRight w:val="0"/>
      <w:marTop w:val="0"/>
      <w:marBottom w:val="0"/>
      <w:divBdr>
        <w:top w:val="none" w:sz="0" w:space="0" w:color="auto"/>
        <w:left w:val="none" w:sz="0" w:space="0" w:color="auto"/>
        <w:bottom w:val="none" w:sz="0" w:space="0" w:color="auto"/>
        <w:right w:val="none" w:sz="0" w:space="0" w:color="auto"/>
      </w:divBdr>
    </w:div>
    <w:div w:id="694427680">
      <w:bodyDiv w:val="1"/>
      <w:marLeft w:val="0"/>
      <w:marRight w:val="0"/>
      <w:marTop w:val="0"/>
      <w:marBottom w:val="0"/>
      <w:divBdr>
        <w:top w:val="none" w:sz="0" w:space="0" w:color="auto"/>
        <w:left w:val="none" w:sz="0" w:space="0" w:color="auto"/>
        <w:bottom w:val="none" w:sz="0" w:space="0" w:color="auto"/>
        <w:right w:val="none" w:sz="0" w:space="0" w:color="auto"/>
      </w:divBdr>
    </w:div>
    <w:div w:id="695892643">
      <w:bodyDiv w:val="1"/>
      <w:marLeft w:val="0"/>
      <w:marRight w:val="0"/>
      <w:marTop w:val="0"/>
      <w:marBottom w:val="0"/>
      <w:divBdr>
        <w:top w:val="none" w:sz="0" w:space="0" w:color="auto"/>
        <w:left w:val="none" w:sz="0" w:space="0" w:color="auto"/>
        <w:bottom w:val="none" w:sz="0" w:space="0" w:color="auto"/>
        <w:right w:val="none" w:sz="0" w:space="0" w:color="auto"/>
      </w:divBdr>
    </w:div>
    <w:div w:id="695933364">
      <w:bodyDiv w:val="1"/>
      <w:marLeft w:val="0"/>
      <w:marRight w:val="0"/>
      <w:marTop w:val="0"/>
      <w:marBottom w:val="0"/>
      <w:divBdr>
        <w:top w:val="none" w:sz="0" w:space="0" w:color="auto"/>
        <w:left w:val="none" w:sz="0" w:space="0" w:color="auto"/>
        <w:bottom w:val="none" w:sz="0" w:space="0" w:color="auto"/>
        <w:right w:val="none" w:sz="0" w:space="0" w:color="auto"/>
      </w:divBdr>
    </w:div>
    <w:div w:id="700859234">
      <w:bodyDiv w:val="1"/>
      <w:marLeft w:val="0"/>
      <w:marRight w:val="0"/>
      <w:marTop w:val="0"/>
      <w:marBottom w:val="0"/>
      <w:divBdr>
        <w:top w:val="none" w:sz="0" w:space="0" w:color="auto"/>
        <w:left w:val="none" w:sz="0" w:space="0" w:color="auto"/>
        <w:bottom w:val="none" w:sz="0" w:space="0" w:color="auto"/>
        <w:right w:val="none" w:sz="0" w:space="0" w:color="auto"/>
      </w:divBdr>
    </w:div>
    <w:div w:id="700865881">
      <w:bodyDiv w:val="1"/>
      <w:marLeft w:val="0"/>
      <w:marRight w:val="0"/>
      <w:marTop w:val="0"/>
      <w:marBottom w:val="0"/>
      <w:divBdr>
        <w:top w:val="none" w:sz="0" w:space="0" w:color="auto"/>
        <w:left w:val="none" w:sz="0" w:space="0" w:color="auto"/>
        <w:bottom w:val="none" w:sz="0" w:space="0" w:color="auto"/>
        <w:right w:val="none" w:sz="0" w:space="0" w:color="auto"/>
      </w:divBdr>
    </w:div>
    <w:div w:id="702436269">
      <w:bodyDiv w:val="1"/>
      <w:marLeft w:val="0"/>
      <w:marRight w:val="0"/>
      <w:marTop w:val="0"/>
      <w:marBottom w:val="0"/>
      <w:divBdr>
        <w:top w:val="none" w:sz="0" w:space="0" w:color="auto"/>
        <w:left w:val="none" w:sz="0" w:space="0" w:color="auto"/>
        <w:bottom w:val="none" w:sz="0" w:space="0" w:color="auto"/>
        <w:right w:val="none" w:sz="0" w:space="0" w:color="auto"/>
      </w:divBdr>
    </w:div>
    <w:div w:id="702443972">
      <w:bodyDiv w:val="1"/>
      <w:marLeft w:val="0"/>
      <w:marRight w:val="0"/>
      <w:marTop w:val="0"/>
      <w:marBottom w:val="0"/>
      <w:divBdr>
        <w:top w:val="none" w:sz="0" w:space="0" w:color="auto"/>
        <w:left w:val="none" w:sz="0" w:space="0" w:color="auto"/>
        <w:bottom w:val="none" w:sz="0" w:space="0" w:color="auto"/>
        <w:right w:val="none" w:sz="0" w:space="0" w:color="auto"/>
      </w:divBdr>
    </w:div>
    <w:div w:id="704519928">
      <w:bodyDiv w:val="1"/>
      <w:marLeft w:val="0"/>
      <w:marRight w:val="0"/>
      <w:marTop w:val="0"/>
      <w:marBottom w:val="0"/>
      <w:divBdr>
        <w:top w:val="none" w:sz="0" w:space="0" w:color="auto"/>
        <w:left w:val="none" w:sz="0" w:space="0" w:color="auto"/>
        <w:bottom w:val="none" w:sz="0" w:space="0" w:color="auto"/>
        <w:right w:val="none" w:sz="0" w:space="0" w:color="auto"/>
      </w:divBdr>
    </w:div>
    <w:div w:id="704598497">
      <w:bodyDiv w:val="1"/>
      <w:marLeft w:val="0"/>
      <w:marRight w:val="0"/>
      <w:marTop w:val="0"/>
      <w:marBottom w:val="0"/>
      <w:divBdr>
        <w:top w:val="none" w:sz="0" w:space="0" w:color="auto"/>
        <w:left w:val="none" w:sz="0" w:space="0" w:color="auto"/>
        <w:bottom w:val="none" w:sz="0" w:space="0" w:color="auto"/>
        <w:right w:val="none" w:sz="0" w:space="0" w:color="auto"/>
      </w:divBdr>
    </w:div>
    <w:div w:id="705328373">
      <w:bodyDiv w:val="1"/>
      <w:marLeft w:val="0"/>
      <w:marRight w:val="0"/>
      <w:marTop w:val="0"/>
      <w:marBottom w:val="0"/>
      <w:divBdr>
        <w:top w:val="none" w:sz="0" w:space="0" w:color="auto"/>
        <w:left w:val="none" w:sz="0" w:space="0" w:color="auto"/>
        <w:bottom w:val="none" w:sz="0" w:space="0" w:color="auto"/>
        <w:right w:val="none" w:sz="0" w:space="0" w:color="auto"/>
      </w:divBdr>
    </w:div>
    <w:div w:id="706180220">
      <w:bodyDiv w:val="1"/>
      <w:marLeft w:val="0"/>
      <w:marRight w:val="0"/>
      <w:marTop w:val="0"/>
      <w:marBottom w:val="0"/>
      <w:divBdr>
        <w:top w:val="none" w:sz="0" w:space="0" w:color="auto"/>
        <w:left w:val="none" w:sz="0" w:space="0" w:color="auto"/>
        <w:bottom w:val="none" w:sz="0" w:space="0" w:color="auto"/>
        <w:right w:val="none" w:sz="0" w:space="0" w:color="auto"/>
      </w:divBdr>
    </w:div>
    <w:div w:id="706831767">
      <w:bodyDiv w:val="1"/>
      <w:marLeft w:val="0"/>
      <w:marRight w:val="0"/>
      <w:marTop w:val="0"/>
      <w:marBottom w:val="0"/>
      <w:divBdr>
        <w:top w:val="none" w:sz="0" w:space="0" w:color="auto"/>
        <w:left w:val="none" w:sz="0" w:space="0" w:color="auto"/>
        <w:bottom w:val="none" w:sz="0" w:space="0" w:color="auto"/>
        <w:right w:val="none" w:sz="0" w:space="0" w:color="auto"/>
      </w:divBdr>
    </w:div>
    <w:div w:id="709308795">
      <w:bodyDiv w:val="1"/>
      <w:marLeft w:val="0"/>
      <w:marRight w:val="0"/>
      <w:marTop w:val="0"/>
      <w:marBottom w:val="0"/>
      <w:divBdr>
        <w:top w:val="none" w:sz="0" w:space="0" w:color="auto"/>
        <w:left w:val="none" w:sz="0" w:space="0" w:color="auto"/>
        <w:bottom w:val="none" w:sz="0" w:space="0" w:color="auto"/>
        <w:right w:val="none" w:sz="0" w:space="0" w:color="auto"/>
      </w:divBdr>
    </w:div>
    <w:div w:id="712191693">
      <w:bodyDiv w:val="1"/>
      <w:marLeft w:val="0"/>
      <w:marRight w:val="0"/>
      <w:marTop w:val="0"/>
      <w:marBottom w:val="0"/>
      <w:divBdr>
        <w:top w:val="none" w:sz="0" w:space="0" w:color="auto"/>
        <w:left w:val="none" w:sz="0" w:space="0" w:color="auto"/>
        <w:bottom w:val="none" w:sz="0" w:space="0" w:color="auto"/>
        <w:right w:val="none" w:sz="0" w:space="0" w:color="auto"/>
      </w:divBdr>
    </w:div>
    <w:div w:id="715548327">
      <w:bodyDiv w:val="1"/>
      <w:marLeft w:val="0"/>
      <w:marRight w:val="0"/>
      <w:marTop w:val="0"/>
      <w:marBottom w:val="0"/>
      <w:divBdr>
        <w:top w:val="none" w:sz="0" w:space="0" w:color="auto"/>
        <w:left w:val="none" w:sz="0" w:space="0" w:color="auto"/>
        <w:bottom w:val="none" w:sz="0" w:space="0" w:color="auto"/>
        <w:right w:val="none" w:sz="0" w:space="0" w:color="auto"/>
      </w:divBdr>
    </w:div>
    <w:div w:id="715737613">
      <w:bodyDiv w:val="1"/>
      <w:marLeft w:val="0"/>
      <w:marRight w:val="0"/>
      <w:marTop w:val="0"/>
      <w:marBottom w:val="0"/>
      <w:divBdr>
        <w:top w:val="none" w:sz="0" w:space="0" w:color="auto"/>
        <w:left w:val="none" w:sz="0" w:space="0" w:color="auto"/>
        <w:bottom w:val="none" w:sz="0" w:space="0" w:color="auto"/>
        <w:right w:val="none" w:sz="0" w:space="0" w:color="auto"/>
      </w:divBdr>
    </w:div>
    <w:div w:id="717776109">
      <w:bodyDiv w:val="1"/>
      <w:marLeft w:val="0"/>
      <w:marRight w:val="0"/>
      <w:marTop w:val="0"/>
      <w:marBottom w:val="0"/>
      <w:divBdr>
        <w:top w:val="none" w:sz="0" w:space="0" w:color="auto"/>
        <w:left w:val="none" w:sz="0" w:space="0" w:color="auto"/>
        <w:bottom w:val="none" w:sz="0" w:space="0" w:color="auto"/>
        <w:right w:val="none" w:sz="0" w:space="0" w:color="auto"/>
      </w:divBdr>
    </w:div>
    <w:div w:id="719669997">
      <w:bodyDiv w:val="1"/>
      <w:marLeft w:val="0"/>
      <w:marRight w:val="0"/>
      <w:marTop w:val="0"/>
      <w:marBottom w:val="0"/>
      <w:divBdr>
        <w:top w:val="none" w:sz="0" w:space="0" w:color="auto"/>
        <w:left w:val="none" w:sz="0" w:space="0" w:color="auto"/>
        <w:bottom w:val="none" w:sz="0" w:space="0" w:color="auto"/>
        <w:right w:val="none" w:sz="0" w:space="0" w:color="auto"/>
      </w:divBdr>
    </w:div>
    <w:div w:id="720061033">
      <w:bodyDiv w:val="1"/>
      <w:marLeft w:val="0"/>
      <w:marRight w:val="0"/>
      <w:marTop w:val="0"/>
      <w:marBottom w:val="0"/>
      <w:divBdr>
        <w:top w:val="none" w:sz="0" w:space="0" w:color="auto"/>
        <w:left w:val="none" w:sz="0" w:space="0" w:color="auto"/>
        <w:bottom w:val="none" w:sz="0" w:space="0" w:color="auto"/>
        <w:right w:val="none" w:sz="0" w:space="0" w:color="auto"/>
      </w:divBdr>
    </w:div>
    <w:div w:id="720861836">
      <w:bodyDiv w:val="1"/>
      <w:marLeft w:val="0"/>
      <w:marRight w:val="0"/>
      <w:marTop w:val="0"/>
      <w:marBottom w:val="0"/>
      <w:divBdr>
        <w:top w:val="none" w:sz="0" w:space="0" w:color="auto"/>
        <w:left w:val="none" w:sz="0" w:space="0" w:color="auto"/>
        <w:bottom w:val="none" w:sz="0" w:space="0" w:color="auto"/>
        <w:right w:val="none" w:sz="0" w:space="0" w:color="auto"/>
      </w:divBdr>
    </w:div>
    <w:div w:id="723330240">
      <w:bodyDiv w:val="1"/>
      <w:marLeft w:val="0"/>
      <w:marRight w:val="0"/>
      <w:marTop w:val="0"/>
      <w:marBottom w:val="0"/>
      <w:divBdr>
        <w:top w:val="none" w:sz="0" w:space="0" w:color="auto"/>
        <w:left w:val="none" w:sz="0" w:space="0" w:color="auto"/>
        <w:bottom w:val="none" w:sz="0" w:space="0" w:color="auto"/>
        <w:right w:val="none" w:sz="0" w:space="0" w:color="auto"/>
      </w:divBdr>
    </w:div>
    <w:div w:id="723872667">
      <w:bodyDiv w:val="1"/>
      <w:marLeft w:val="0"/>
      <w:marRight w:val="0"/>
      <w:marTop w:val="0"/>
      <w:marBottom w:val="0"/>
      <w:divBdr>
        <w:top w:val="none" w:sz="0" w:space="0" w:color="auto"/>
        <w:left w:val="none" w:sz="0" w:space="0" w:color="auto"/>
        <w:bottom w:val="none" w:sz="0" w:space="0" w:color="auto"/>
        <w:right w:val="none" w:sz="0" w:space="0" w:color="auto"/>
      </w:divBdr>
    </w:div>
    <w:div w:id="724062723">
      <w:bodyDiv w:val="1"/>
      <w:marLeft w:val="0"/>
      <w:marRight w:val="0"/>
      <w:marTop w:val="0"/>
      <w:marBottom w:val="0"/>
      <w:divBdr>
        <w:top w:val="none" w:sz="0" w:space="0" w:color="auto"/>
        <w:left w:val="none" w:sz="0" w:space="0" w:color="auto"/>
        <w:bottom w:val="none" w:sz="0" w:space="0" w:color="auto"/>
        <w:right w:val="none" w:sz="0" w:space="0" w:color="auto"/>
      </w:divBdr>
    </w:div>
    <w:div w:id="726102306">
      <w:bodyDiv w:val="1"/>
      <w:marLeft w:val="0"/>
      <w:marRight w:val="0"/>
      <w:marTop w:val="0"/>
      <w:marBottom w:val="0"/>
      <w:divBdr>
        <w:top w:val="none" w:sz="0" w:space="0" w:color="auto"/>
        <w:left w:val="none" w:sz="0" w:space="0" w:color="auto"/>
        <w:bottom w:val="none" w:sz="0" w:space="0" w:color="auto"/>
        <w:right w:val="none" w:sz="0" w:space="0" w:color="auto"/>
      </w:divBdr>
    </w:div>
    <w:div w:id="726801105">
      <w:bodyDiv w:val="1"/>
      <w:marLeft w:val="0"/>
      <w:marRight w:val="0"/>
      <w:marTop w:val="0"/>
      <w:marBottom w:val="0"/>
      <w:divBdr>
        <w:top w:val="none" w:sz="0" w:space="0" w:color="auto"/>
        <w:left w:val="none" w:sz="0" w:space="0" w:color="auto"/>
        <w:bottom w:val="none" w:sz="0" w:space="0" w:color="auto"/>
        <w:right w:val="none" w:sz="0" w:space="0" w:color="auto"/>
      </w:divBdr>
    </w:div>
    <w:div w:id="726955712">
      <w:bodyDiv w:val="1"/>
      <w:marLeft w:val="0"/>
      <w:marRight w:val="0"/>
      <w:marTop w:val="0"/>
      <w:marBottom w:val="0"/>
      <w:divBdr>
        <w:top w:val="none" w:sz="0" w:space="0" w:color="auto"/>
        <w:left w:val="none" w:sz="0" w:space="0" w:color="auto"/>
        <w:bottom w:val="none" w:sz="0" w:space="0" w:color="auto"/>
        <w:right w:val="none" w:sz="0" w:space="0" w:color="auto"/>
      </w:divBdr>
    </w:div>
    <w:div w:id="727219736">
      <w:bodyDiv w:val="1"/>
      <w:marLeft w:val="0"/>
      <w:marRight w:val="0"/>
      <w:marTop w:val="0"/>
      <w:marBottom w:val="0"/>
      <w:divBdr>
        <w:top w:val="none" w:sz="0" w:space="0" w:color="auto"/>
        <w:left w:val="none" w:sz="0" w:space="0" w:color="auto"/>
        <w:bottom w:val="none" w:sz="0" w:space="0" w:color="auto"/>
        <w:right w:val="none" w:sz="0" w:space="0" w:color="auto"/>
      </w:divBdr>
    </w:div>
    <w:div w:id="728379797">
      <w:bodyDiv w:val="1"/>
      <w:marLeft w:val="0"/>
      <w:marRight w:val="0"/>
      <w:marTop w:val="0"/>
      <w:marBottom w:val="0"/>
      <w:divBdr>
        <w:top w:val="none" w:sz="0" w:space="0" w:color="auto"/>
        <w:left w:val="none" w:sz="0" w:space="0" w:color="auto"/>
        <w:bottom w:val="none" w:sz="0" w:space="0" w:color="auto"/>
        <w:right w:val="none" w:sz="0" w:space="0" w:color="auto"/>
      </w:divBdr>
    </w:div>
    <w:div w:id="728646693">
      <w:bodyDiv w:val="1"/>
      <w:marLeft w:val="0"/>
      <w:marRight w:val="0"/>
      <w:marTop w:val="0"/>
      <w:marBottom w:val="0"/>
      <w:divBdr>
        <w:top w:val="none" w:sz="0" w:space="0" w:color="auto"/>
        <w:left w:val="none" w:sz="0" w:space="0" w:color="auto"/>
        <w:bottom w:val="none" w:sz="0" w:space="0" w:color="auto"/>
        <w:right w:val="none" w:sz="0" w:space="0" w:color="auto"/>
      </w:divBdr>
    </w:div>
    <w:div w:id="730736557">
      <w:bodyDiv w:val="1"/>
      <w:marLeft w:val="0"/>
      <w:marRight w:val="0"/>
      <w:marTop w:val="0"/>
      <w:marBottom w:val="0"/>
      <w:divBdr>
        <w:top w:val="none" w:sz="0" w:space="0" w:color="auto"/>
        <w:left w:val="none" w:sz="0" w:space="0" w:color="auto"/>
        <w:bottom w:val="none" w:sz="0" w:space="0" w:color="auto"/>
        <w:right w:val="none" w:sz="0" w:space="0" w:color="auto"/>
      </w:divBdr>
    </w:div>
    <w:div w:id="731536361">
      <w:bodyDiv w:val="1"/>
      <w:marLeft w:val="0"/>
      <w:marRight w:val="0"/>
      <w:marTop w:val="0"/>
      <w:marBottom w:val="0"/>
      <w:divBdr>
        <w:top w:val="none" w:sz="0" w:space="0" w:color="auto"/>
        <w:left w:val="none" w:sz="0" w:space="0" w:color="auto"/>
        <w:bottom w:val="none" w:sz="0" w:space="0" w:color="auto"/>
        <w:right w:val="none" w:sz="0" w:space="0" w:color="auto"/>
      </w:divBdr>
    </w:div>
    <w:div w:id="731734867">
      <w:bodyDiv w:val="1"/>
      <w:marLeft w:val="0"/>
      <w:marRight w:val="0"/>
      <w:marTop w:val="0"/>
      <w:marBottom w:val="0"/>
      <w:divBdr>
        <w:top w:val="none" w:sz="0" w:space="0" w:color="auto"/>
        <w:left w:val="none" w:sz="0" w:space="0" w:color="auto"/>
        <w:bottom w:val="none" w:sz="0" w:space="0" w:color="auto"/>
        <w:right w:val="none" w:sz="0" w:space="0" w:color="auto"/>
      </w:divBdr>
    </w:div>
    <w:div w:id="731849524">
      <w:bodyDiv w:val="1"/>
      <w:marLeft w:val="0"/>
      <w:marRight w:val="0"/>
      <w:marTop w:val="0"/>
      <w:marBottom w:val="0"/>
      <w:divBdr>
        <w:top w:val="none" w:sz="0" w:space="0" w:color="auto"/>
        <w:left w:val="none" w:sz="0" w:space="0" w:color="auto"/>
        <w:bottom w:val="none" w:sz="0" w:space="0" w:color="auto"/>
        <w:right w:val="none" w:sz="0" w:space="0" w:color="auto"/>
      </w:divBdr>
    </w:div>
    <w:div w:id="732384818">
      <w:bodyDiv w:val="1"/>
      <w:marLeft w:val="0"/>
      <w:marRight w:val="0"/>
      <w:marTop w:val="0"/>
      <w:marBottom w:val="0"/>
      <w:divBdr>
        <w:top w:val="none" w:sz="0" w:space="0" w:color="auto"/>
        <w:left w:val="none" w:sz="0" w:space="0" w:color="auto"/>
        <w:bottom w:val="none" w:sz="0" w:space="0" w:color="auto"/>
        <w:right w:val="none" w:sz="0" w:space="0" w:color="auto"/>
      </w:divBdr>
    </w:div>
    <w:div w:id="732969914">
      <w:bodyDiv w:val="1"/>
      <w:marLeft w:val="0"/>
      <w:marRight w:val="0"/>
      <w:marTop w:val="0"/>
      <w:marBottom w:val="0"/>
      <w:divBdr>
        <w:top w:val="none" w:sz="0" w:space="0" w:color="auto"/>
        <w:left w:val="none" w:sz="0" w:space="0" w:color="auto"/>
        <w:bottom w:val="none" w:sz="0" w:space="0" w:color="auto"/>
        <w:right w:val="none" w:sz="0" w:space="0" w:color="auto"/>
      </w:divBdr>
    </w:div>
    <w:div w:id="732970916">
      <w:bodyDiv w:val="1"/>
      <w:marLeft w:val="0"/>
      <w:marRight w:val="0"/>
      <w:marTop w:val="0"/>
      <w:marBottom w:val="0"/>
      <w:divBdr>
        <w:top w:val="none" w:sz="0" w:space="0" w:color="auto"/>
        <w:left w:val="none" w:sz="0" w:space="0" w:color="auto"/>
        <w:bottom w:val="none" w:sz="0" w:space="0" w:color="auto"/>
        <w:right w:val="none" w:sz="0" w:space="0" w:color="auto"/>
      </w:divBdr>
    </w:div>
    <w:div w:id="735055669">
      <w:bodyDiv w:val="1"/>
      <w:marLeft w:val="0"/>
      <w:marRight w:val="0"/>
      <w:marTop w:val="0"/>
      <w:marBottom w:val="0"/>
      <w:divBdr>
        <w:top w:val="none" w:sz="0" w:space="0" w:color="auto"/>
        <w:left w:val="none" w:sz="0" w:space="0" w:color="auto"/>
        <w:bottom w:val="none" w:sz="0" w:space="0" w:color="auto"/>
        <w:right w:val="none" w:sz="0" w:space="0" w:color="auto"/>
      </w:divBdr>
    </w:div>
    <w:div w:id="735202031">
      <w:bodyDiv w:val="1"/>
      <w:marLeft w:val="0"/>
      <w:marRight w:val="0"/>
      <w:marTop w:val="0"/>
      <w:marBottom w:val="0"/>
      <w:divBdr>
        <w:top w:val="none" w:sz="0" w:space="0" w:color="auto"/>
        <w:left w:val="none" w:sz="0" w:space="0" w:color="auto"/>
        <w:bottom w:val="none" w:sz="0" w:space="0" w:color="auto"/>
        <w:right w:val="none" w:sz="0" w:space="0" w:color="auto"/>
      </w:divBdr>
    </w:div>
    <w:div w:id="735670759">
      <w:bodyDiv w:val="1"/>
      <w:marLeft w:val="0"/>
      <w:marRight w:val="0"/>
      <w:marTop w:val="0"/>
      <w:marBottom w:val="0"/>
      <w:divBdr>
        <w:top w:val="none" w:sz="0" w:space="0" w:color="auto"/>
        <w:left w:val="none" w:sz="0" w:space="0" w:color="auto"/>
        <w:bottom w:val="none" w:sz="0" w:space="0" w:color="auto"/>
        <w:right w:val="none" w:sz="0" w:space="0" w:color="auto"/>
      </w:divBdr>
    </w:div>
    <w:div w:id="736591454">
      <w:bodyDiv w:val="1"/>
      <w:marLeft w:val="0"/>
      <w:marRight w:val="0"/>
      <w:marTop w:val="0"/>
      <w:marBottom w:val="0"/>
      <w:divBdr>
        <w:top w:val="none" w:sz="0" w:space="0" w:color="auto"/>
        <w:left w:val="none" w:sz="0" w:space="0" w:color="auto"/>
        <w:bottom w:val="none" w:sz="0" w:space="0" w:color="auto"/>
        <w:right w:val="none" w:sz="0" w:space="0" w:color="auto"/>
      </w:divBdr>
    </w:div>
    <w:div w:id="737902265">
      <w:bodyDiv w:val="1"/>
      <w:marLeft w:val="0"/>
      <w:marRight w:val="0"/>
      <w:marTop w:val="0"/>
      <w:marBottom w:val="0"/>
      <w:divBdr>
        <w:top w:val="none" w:sz="0" w:space="0" w:color="auto"/>
        <w:left w:val="none" w:sz="0" w:space="0" w:color="auto"/>
        <w:bottom w:val="none" w:sz="0" w:space="0" w:color="auto"/>
        <w:right w:val="none" w:sz="0" w:space="0" w:color="auto"/>
      </w:divBdr>
    </w:div>
    <w:div w:id="738869529">
      <w:bodyDiv w:val="1"/>
      <w:marLeft w:val="0"/>
      <w:marRight w:val="0"/>
      <w:marTop w:val="0"/>
      <w:marBottom w:val="0"/>
      <w:divBdr>
        <w:top w:val="none" w:sz="0" w:space="0" w:color="auto"/>
        <w:left w:val="none" w:sz="0" w:space="0" w:color="auto"/>
        <w:bottom w:val="none" w:sz="0" w:space="0" w:color="auto"/>
        <w:right w:val="none" w:sz="0" w:space="0" w:color="auto"/>
      </w:divBdr>
    </w:div>
    <w:div w:id="741606985">
      <w:bodyDiv w:val="1"/>
      <w:marLeft w:val="0"/>
      <w:marRight w:val="0"/>
      <w:marTop w:val="0"/>
      <w:marBottom w:val="0"/>
      <w:divBdr>
        <w:top w:val="none" w:sz="0" w:space="0" w:color="auto"/>
        <w:left w:val="none" w:sz="0" w:space="0" w:color="auto"/>
        <w:bottom w:val="none" w:sz="0" w:space="0" w:color="auto"/>
        <w:right w:val="none" w:sz="0" w:space="0" w:color="auto"/>
      </w:divBdr>
    </w:div>
    <w:div w:id="742264763">
      <w:bodyDiv w:val="1"/>
      <w:marLeft w:val="0"/>
      <w:marRight w:val="0"/>
      <w:marTop w:val="0"/>
      <w:marBottom w:val="0"/>
      <w:divBdr>
        <w:top w:val="none" w:sz="0" w:space="0" w:color="auto"/>
        <w:left w:val="none" w:sz="0" w:space="0" w:color="auto"/>
        <w:bottom w:val="none" w:sz="0" w:space="0" w:color="auto"/>
        <w:right w:val="none" w:sz="0" w:space="0" w:color="auto"/>
      </w:divBdr>
    </w:div>
    <w:div w:id="742416005">
      <w:bodyDiv w:val="1"/>
      <w:marLeft w:val="0"/>
      <w:marRight w:val="0"/>
      <w:marTop w:val="0"/>
      <w:marBottom w:val="0"/>
      <w:divBdr>
        <w:top w:val="none" w:sz="0" w:space="0" w:color="auto"/>
        <w:left w:val="none" w:sz="0" w:space="0" w:color="auto"/>
        <w:bottom w:val="none" w:sz="0" w:space="0" w:color="auto"/>
        <w:right w:val="none" w:sz="0" w:space="0" w:color="auto"/>
      </w:divBdr>
    </w:div>
    <w:div w:id="744455330">
      <w:bodyDiv w:val="1"/>
      <w:marLeft w:val="0"/>
      <w:marRight w:val="0"/>
      <w:marTop w:val="0"/>
      <w:marBottom w:val="0"/>
      <w:divBdr>
        <w:top w:val="none" w:sz="0" w:space="0" w:color="auto"/>
        <w:left w:val="none" w:sz="0" w:space="0" w:color="auto"/>
        <w:bottom w:val="none" w:sz="0" w:space="0" w:color="auto"/>
        <w:right w:val="none" w:sz="0" w:space="0" w:color="auto"/>
      </w:divBdr>
    </w:div>
    <w:div w:id="746994502">
      <w:bodyDiv w:val="1"/>
      <w:marLeft w:val="0"/>
      <w:marRight w:val="0"/>
      <w:marTop w:val="0"/>
      <w:marBottom w:val="0"/>
      <w:divBdr>
        <w:top w:val="none" w:sz="0" w:space="0" w:color="auto"/>
        <w:left w:val="none" w:sz="0" w:space="0" w:color="auto"/>
        <w:bottom w:val="none" w:sz="0" w:space="0" w:color="auto"/>
        <w:right w:val="none" w:sz="0" w:space="0" w:color="auto"/>
      </w:divBdr>
    </w:div>
    <w:div w:id="749542488">
      <w:bodyDiv w:val="1"/>
      <w:marLeft w:val="0"/>
      <w:marRight w:val="0"/>
      <w:marTop w:val="0"/>
      <w:marBottom w:val="0"/>
      <w:divBdr>
        <w:top w:val="none" w:sz="0" w:space="0" w:color="auto"/>
        <w:left w:val="none" w:sz="0" w:space="0" w:color="auto"/>
        <w:bottom w:val="none" w:sz="0" w:space="0" w:color="auto"/>
        <w:right w:val="none" w:sz="0" w:space="0" w:color="auto"/>
      </w:divBdr>
      <w:divsChild>
        <w:div w:id="1065645559">
          <w:marLeft w:val="720"/>
          <w:marRight w:val="0"/>
          <w:marTop w:val="240"/>
          <w:marBottom w:val="0"/>
          <w:divBdr>
            <w:top w:val="none" w:sz="0" w:space="0" w:color="auto"/>
            <w:left w:val="none" w:sz="0" w:space="0" w:color="auto"/>
            <w:bottom w:val="none" w:sz="0" w:space="0" w:color="auto"/>
            <w:right w:val="none" w:sz="0" w:space="0" w:color="auto"/>
          </w:divBdr>
        </w:div>
      </w:divsChild>
    </w:div>
    <w:div w:id="750587372">
      <w:bodyDiv w:val="1"/>
      <w:marLeft w:val="0"/>
      <w:marRight w:val="0"/>
      <w:marTop w:val="0"/>
      <w:marBottom w:val="0"/>
      <w:divBdr>
        <w:top w:val="none" w:sz="0" w:space="0" w:color="auto"/>
        <w:left w:val="none" w:sz="0" w:space="0" w:color="auto"/>
        <w:bottom w:val="none" w:sz="0" w:space="0" w:color="auto"/>
        <w:right w:val="none" w:sz="0" w:space="0" w:color="auto"/>
      </w:divBdr>
    </w:div>
    <w:div w:id="751783574">
      <w:bodyDiv w:val="1"/>
      <w:marLeft w:val="0"/>
      <w:marRight w:val="0"/>
      <w:marTop w:val="0"/>
      <w:marBottom w:val="0"/>
      <w:divBdr>
        <w:top w:val="none" w:sz="0" w:space="0" w:color="auto"/>
        <w:left w:val="none" w:sz="0" w:space="0" w:color="auto"/>
        <w:bottom w:val="none" w:sz="0" w:space="0" w:color="auto"/>
        <w:right w:val="none" w:sz="0" w:space="0" w:color="auto"/>
      </w:divBdr>
    </w:div>
    <w:div w:id="752556895">
      <w:bodyDiv w:val="1"/>
      <w:marLeft w:val="0"/>
      <w:marRight w:val="0"/>
      <w:marTop w:val="0"/>
      <w:marBottom w:val="0"/>
      <w:divBdr>
        <w:top w:val="none" w:sz="0" w:space="0" w:color="auto"/>
        <w:left w:val="none" w:sz="0" w:space="0" w:color="auto"/>
        <w:bottom w:val="none" w:sz="0" w:space="0" w:color="auto"/>
        <w:right w:val="none" w:sz="0" w:space="0" w:color="auto"/>
      </w:divBdr>
    </w:div>
    <w:div w:id="754402724">
      <w:bodyDiv w:val="1"/>
      <w:marLeft w:val="0"/>
      <w:marRight w:val="0"/>
      <w:marTop w:val="0"/>
      <w:marBottom w:val="0"/>
      <w:divBdr>
        <w:top w:val="none" w:sz="0" w:space="0" w:color="auto"/>
        <w:left w:val="none" w:sz="0" w:space="0" w:color="auto"/>
        <w:bottom w:val="none" w:sz="0" w:space="0" w:color="auto"/>
        <w:right w:val="none" w:sz="0" w:space="0" w:color="auto"/>
      </w:divBdr>
    </w:div>
    <w:div w:id="754982984">
      <w:bodyDiv w:val="1"/>
      <w:marLeft w:val="0"/>
      <w:marRight w:val="0"/>
      <w:marTop w:val="0"/>
      <w:marBottom w:val="0"/>
      <w:divBdr>
        <w:top w:val="none" w:sz="0" w:space="0" w:color="auto"/>
        <w:left w:val="none" w:sz="0" w:space="0" w:color="auto"/>
        <w:bottom w:val="none" w:sz="0" w:space="0" w:color="auto"/>
        <w:right w:val="none" w:sz="0" w:space="0" w:color="auto"/>
      </w:divBdr>
    </w:div>
    <w:div w:id="756903859">
      <w:bodyDiv w:val="1"/>
      <w:marLeft w:val="0"/>
      <w:marRight w:val="0"/>
      <w:marTop w:val="0"/>
      <w:marBottom w:val="0"/>
      <w:divBdr>
        <w:top w:val="none" w:sz="0" w:space="0" w:color="auto"/>
        <w:left w:val="none" w:sz="0" w:space="0" w:color="auto"/>
        <w:bottom w:val="none" w:sz="0" w:space="0" w:color="auto"/>
        <w:right w:val="none" w:sz="0" w:space="0" w:color="auto"/>
      </w:divBdr>
    </w:div>
    <w:div w:id="757218556">
      <w:bodyDiv w:val="1"/>
      <w:marLeft w:val="0"/>
      <w:marRight w:val="0"/>
      <w:marTop w:val="0"/>
      <w:marBottom w:val="0"/>
      <w:divBdr>
        <w:top w:val="none" w:sz="0" w:space="0" w:color="auto"/>
        <w:left w:val="none" w:sz="0" w:space="0" w:color="auto"/>
        <w:bottom w:val="none" w:sz="0" w:space="0" w:color="auto"/>
        <w:right w:val="none" w:sz="0" w:space="0" w:color="auto"/>
      </w:divBdr>
    </w:div>
    <w:div w:id="757285397">
      <w:bodyDiv w:val="1"/>
      <w:marLeft w:val="0"/>
      <w:marRight w:val="0"/>
      <w:marTop w:val="0"/>
      <w:marBottom w:val="0"/>
      <w:divBdr>
        <w:top w:val="none" w:sz="0" w:space="0" w:color="auto"/>
        <w:left w:val="none" w:sz="0" w:space="0" w:color="auto"/>
        <w:bottom w:val="none" w:sz="0" w:space="0" w:color="auto"/>
        <w:right w:val="none" w:sz="0" w:space="0" w:color="auto"/>
      </w:divBdr>
    </w:div>
    <w:div w:id="757823269">
      <w:bodyDiv w:val="1"/>
      <w:marLeft w:val="0"/>
      <w:marRight w:val="0"/>
      <w:marTop w:val="0"/>
      <w:marBottom w:val="0"/>
      <w:divBdr>
        <w:top w:val="none" w:sz="0" w:space="0" w:color="auto"/>
        <w:left w:val="none" w:sz="0" w:space="0" w:color="auto"/>
        <w:bottom w:val="none" w:sz="0" w:space="0" w:color="auto"/>
        <w:right w:val="none" w:sz="0" w:space="0" w:color="auto"/>
      </w:divBdr>
    </w:div>
    <w:div w:id="758450284">
      <w:bodyDiv w:val="1"/>
      <w:marLeft w:val="0"/>
      <w:marRight w:val="0"/>
      <w:marTop w:val="0"/>
      <w:marBottom w:val="0"/>
      <w:divBdr>
        <w:top w:val="none" w:sz="0" w:space="0" w:color="auto"/>
        <w:left w:val="none" w:sz="0" w:space="0" w:color="auto"/>
        <w:bottom w:val="none" w:sz="0" w:space="0" w:color="auto"/>
        <w:right w:val="none" w:sz="0" w:space="0" w:color="auto"/>
      </w:divBdr>
    </w:div>
    <w:div w:id="760292706">
      <w:bodyDiv w:val="1"/>
      <w:marLeft w:val="0"/>
      <w:marRight w:val="0"/>
      <w:marTop w:val="0"/>
      <w:marBottom w:val="0"/>
      <w:divBdr>
        <w:top w:val="none" w:sz="0" w:space="0" w:color="auto"/>
        <w:left w:val="none" w:sz="0" w:space="0" w:color="auto"/>
        <w:bottom w:val="none" w:sz="0" w:space="0" w:color="auto"/>
        <w:right w:val="none" w:sz="0" w:space="0" w:color="auto"/>
      </w:divBdr>
    </w:div>
    <w:div w:id="760830403">
      <w:bodyDiv w:val="1"/>
      <w:marLeft w:val="0"/>
      <w:marRight w:val="0"/>
      <w:marTop w:val="0"/>
      <w:marBottom w:val="0"/>
      <w:divBdr>
        <w:top w:val="none" w:sz="0" w:space="0" w:color="auto"/>
        <w:left w:val="none" w:sz="0" w:space="0" w:color="auto"/>
        <w:bottom w:val="none" w:sz="0" w:space="0" w:color="auto"/>
        <w:right w:val="none" w:sz="0" w:space="0" w:color="auto"/>
      </w:divBdr>
    </w:div>
    <w:div w:id="761875980">
      <w:bodyDiv w:val="1"/>
      <w:marLeft w:val="0"/>
      <w:marRight w:val="0"/>
      <w:marTop w:val="0"/>
      <w:marBottom w:val="0"/>
      <w:divBdr>
        <w:top w:val="none" w:sz="0" w:space="0" w:color="auto"/>
        <w:left w:val="none" w:sz="0" w:space="0" w:color="auto"/>
        <w:bottom w:val="none" w:sz="0" w:space="0" w:color="auto"/>
        <w:right w:val="none" w:sz="0" w:space="0" w:color="auto"/>
      </w:divBdr>
    </w:div>
    <w:div w:id="763111407">
      <w:bodyDiv w:val="1"/>
      <w:marLeft w:val="0"/>
      <w:marRight w:val="0"/>
      <w:marTop w:val="0"/>
      <w:marBottom w:val="0"/>
      <w:divBdr>
        <w:top w:val="none" w:sz="0" w:space="0" w:color="auto"/>
        <w:left w:val="none" w:sz="0" w:space="0" w:color="auto"/>
        <w:bottom w:val="none" w:sz="0" w:space="0" w:color="auto"/>
        <w:right w:val="none" w:sz="0" w:space="0" w:color="auto"/>
      </w:divBdr>
    </w:div>
    <w:div w:id="763456676">
      <w:bodyDiv w:val="1"/>
      <w:marLeft w:val="0"/>
      <w:marRight w:val="0"/>
      <w:marTop w:val="0"/>
      <w:marBottom w:val="0"/>
      <w:divBdr>
        <w:top w:val="none" w:sz="0" w:space="0" w:color="auto"/>
        <w:left w:val="none" w:sz="0" w:space="0" w:color="auto"/>
        <w:bottom w:val="none" w:sz="0" w:space="0" w:color="auto"/>
        <w:right w:val="none" w:sz="0" w:space="0" w:color="auto"/>
      </w:divBdr>
    </w:div>
    <w:div w:id="763958915">
      <w:bodyDiv w:val="1"/>
      <w:marLeft w:val="0"/>
      <w:marRight w:val="0"/>
      <w:marTop w:val="0"/>
      <w:marBottom w:val="0"/>
      <w:divBdr>
        <w:top w:val="none" w:sz="0" w:space="0" w:color="auto"/>
        <w:left w:val="none" w:sz="0" w:space="0" w:color="auto"/>
        <w:bottom w:val="none" w:sz="0" w:space="0" w:color="auto"/>
        <w:right w:val="none" w:sz="0" w:space="0" w:color="auto"/>
      </w:divBdr>
    </w:div>
    <w:div w:id="768737520">
      <w:bodyDiv w:val="1"/>
      <w:marLeft w:val="0"/>
      <w:marRight w:val="0"/>
      <w:marTop w:val="0"/>
      <w:marBottom w:val="0"/>
      <w:divBdr>
        <w:top w:val="none" w:sz="0" w:space="0" w:color="auto"/>
        <w:left w:val="none" w:sz="0" w:space="0" w:color="auto"/>
        <w:bottom w:val="none" w:sz="0" w:space="0" w:color="auto"/>
        <w:right w:val="none" w:sz="0" w:space="0" w:color="auto"/>
      </w:divBdr>
    </w:div>
    <w:div w:id="769400844">
      <w:bodyDiv w:val="1"/>
      <w:marLeft w:val="0"/>
      <w:marRight w:val="0"/>
      <w:marTop w:val="0"/>
      <w:marBottom w:val="0"/>
      <w:divBdr>
        <w:top w:val="none" w:sz="0" w:space="0" w:color="auto"/>
        <w:left w:val="none" w:sz="0" w:space="0" w:color="auto"/>
        <w:bottom w:val="none" w:sz="0" w:space="0" w:color="auto"/>
        <w:right w:val="none" w:sz="0" w:space="0" w:color="auto"/>
      </w:divBdr>
    </w:div>
    <w:div w:id="772436217">
      <w:bodyDiv w:val="1"/>
      <w:marLeft w:val="0"/>
      <w:marRight w:val="0"/>
      <w:marTop w:val="0"/>
      <w:marBottom w:val="0"/>
      <w:divBdr>
        <w:top w:val="none" w:sz="0" w:space="0" w:color="auto"/>
        <w:left w:val="none" w:sz="0" w:space="0" w:color="auto"/>
        <w:bottom w:val="none" w:sz="0" w:space="0" w:color="auto"/>
        <w:right w:val="none" w:sz="0" w:space="0" w:color="auto"/>
      </w:divBdr>
    </w:div>
    <w:div w:id="773785364">
      <w:bodyDiv w:val="1"/>
      <w:marLeft w:val="0"/>
      <w:marRight w:val="0"/>
      <w:marTop w:val="0"/>
      <w:marBottom w:val="0"/>
      <w:divBdr>
        <w:top w:val="none" w:sz="0" w:space="0" w:color="auto"/>
        <w:left w:val="none" w:sz="0" w:space="0" w:color="auto"/>
        <w:bottom w:val="none" w:sz="0" w:space="0" w:color="auto"/>
        <w:right w:val="none" w:sz="0" w:space="0" w:color="auto"/>
      </w:divBdr>
    </w:div>
    <w:div w:id="774905664">
      <w:bodyDiv w:val="1"/>
      <w:marLeft w:val="0"/>
      <w:marRight w:val="0"/>
      <w:marTop w:val="0"/>
      <w:marBottom w:val="0"/>
      <w:divBdr>
        <w:top w:val="none" w:sz="0" w:space="0" w:color="auto"/>
        <w:left w:val="none" w:sz="0" w:space="0" w:color="auto"/>
        <w:bottom w:val="none" w:sz="0" w:space="0" w:color="auto"/>
        <w:right w:val="none" w:sz="0" w:space="0" w:color="auto"/>
      </w:divBdr>
    </w:div>
    <w:div w:id="777069936">
      <w:bodyDiv w:val="1"/>
      <w:marLeft w:val="0"/>
      <w:marRight w:val="0"/>
      <w:marTop w:val="0"/>
      <w:marBottom w:val="0"/>
      <w:divBdr>
        <w:top w:val="none" w:sz="0" w:space="0" w:color="auto"/>
        <w:left w:val="none" w:sz="0" w:space="0" w:color="auto"/>
        <w:bottom w:val="none" w:sz="0" w:space="0" w:color="auto"/>
        <w:right w:val="none" w:sz="0" w:space="0" w:color="auto"/>
      </w:divBdr>
    </w:div>
    <w:div w:id="778330132">
      <w:bodyDiv w:val="1"/>
      <w:marLeft w:val="0"/>
      <w:marRight w:val="0"/>
      <w:marTop w:val="0"/>
      <w:marBottom w:val="0"/>
      <w:divBdr>
        <w:top w:val="none" w:sz="0" w:space="0" w:color="auto"/>
        <w:left w:val="none" w:sz="0" w:space="0" w:color="auto"/>
        <w:bottom w:val="none" w:sz="0" w:space="0" w:color="auto"/>
        <w:right w:val="none" w:sz="0" w:space="0" w:color="auto"/>
      </w:divBdr>
    </w:div>
    <w:div w:id="778990434">
      <w:bodyDiv w:val="1"/>
      <w:marLeft w:val="0"/>
      <w:marRight w:val="0"/>
      <w:marTop w:val="0"/>
      <w:marBottom w:val="0"/>
      <w:divBdr>
        <w:top w:val="none" w:sz="0" w:space="0" w:color="auto"/>
        <w:left w:val="none" w:sz="0" w:space="0" w:color="auto"/>
        <w:bottom w:val="none" w:sz="0" w:space="0" w:color="auto"/>
        <w:right w:val="none" w:sz="0" w:space="0" w:color="auto"/>
      </w:divBdr>
    </w:div>
    <w:div w:id="780756701">
      <w:bodyDiv w:val="1"/>
      <w:marLeft w:val="0"/>
      <w:marRight w:val="0"/>
      <w:marTop w:val="0"/>
      <w:marBottom w:val="0"/>
      <w:divBdr>
        <w:top w:val="none" w:sz="0" w:space="0" w:color="auto"/>
        <w:left w:val="none" w:sz="0" w:space="0" w:color="auto"/>
        <w:bottom w:val="none" w:sz="0" w:space="0" w:color="auto"/>
        <w:right w:val="none" w:sz="0" w:space="0" w:color="auto"/>
      </w:divBdr>
    </w:div>
    <w:div w:id="784155042">
      <w:bodyDiv w:val="1"/>
      <w:marLeft w:val="0"/>
      <w:marRight w:val="0"/>
      <w:marTop w:val="0"/>
      <w:marBottom w:val="0"/>
      <w:divBdr>
        <w:top w:val="none" w:sz="0" w:space="0" w:color="auto"/>
        <w:left w:val="none" w:sz="0" w:space="0" w:color="auto"/>
        <w:bottom w:val="none" w:sz="0" w:space="0" w:color="auto"/>
        <w:right w:val="none" w:sz="0" w:space="0" w:color="auto"/>
      </w:divBdr>
    </w:div>
    <w:div w:id="785084082">
      <w:bodyDiv w:val="1"/>
      <w:marLeft w:val="0"/>
      <w:marRight w:val="0"/>
      <w:marTop w:val="0"/>
      <w:marBottom w:val="0"/>
      <w:divBdr>
        <w:top w:val="none" w:sz="0" w:space="0" w:color="auto"/>
        <w:left w:val="none" w:sz="0" w:space="0" w:color="auto"/>
        <w:bottom w:val="none" w:sz="0" w:space="0" w:color="auto"/>
        <w:right w:val="none" w:sz="0" w:space="0" w:color="auto"/>
      </w:divBdr>
    </w:div>
    <w:div w:id="786701502">
      <w:bodyDiv w:val="1"/>
      <w:marLeft w:val="0"/>
      <w:marRight w:val="0"/>
      <w:marTop w:val="0"/>
      <w:marBottom w:val="0"/>
      <w:divBdr>
        <w:top w:val="none" w:sz="0" w:space="0" w:color="auto"/>
        <w:left w:val="none" w:sz="0" w:space="0" w:color="auto"/>
        <w:bottom w:val="none" w:sz="0" w:space="0" w:color="auto"/>
        <w:right w:val="none" w:sz="0" w:space="0" w:color="auto"/>
      </w:divBdr>
    </w:div>
    <w:div w:id="787117486">
      <w:bodyDiv w:val="1"/>
      <w:marLeft w:val="0"/>
      <w:marRight w:val="0"/>
      <w:marTop w:val="0"/>
      <w:marBottom w:val="0"/>
      <w:divBdr>
        <w:top w:val="none" w:sz="0" w:space="0" w:color="auto"/>
        <w:left w:val="none" w:sz="0" w:space="0" w:color="auto"/>
        <w:bottom w:val="none" w:sz="0" w:space="0" w:color="auto"/>
        <w:right w:val="none" w:sz="0" w:space="0" w:color="auto"/>
      </w:divBdr>
    </w:div>
    <w:div w:id="787553343">
      <w:bodyDiv w:val="1"/>
      <w:marLeft w:val="0"/>
      <w:marRight w:val="0"/>
      <w:marTop w:val="0"/>
      <w:marBottom w:val="0"/>
      <w:divBdr>
        <w:top w:val="none" w:sz="0" w:space="0" w:color="auto"/>
        <w:left w:val="none" w:sz="0" w:space="0" w:color="auto"/>
        <w:bottom w:val="none" w:sz="0" w:space="0" w:color="auto"/>
        <w:right w:val="none" w:sz="0" w:space="0" w:color="auto"/>
      </w:divBdr>
    </w:div>
    <w:div w:id="788746139">
      <w:bodyDiv w:val="1"/>
      <w:marLeft w:val="0"/>
      <w:marRight w:val="0"/>
      <w:marTop w:val="0"/>
      <w:marBottom w:val="0"/>
      <w:divBdr>
        <w:top w:val="none" w:sz="0" w:space="0" w:color="auto"/>
        <w:left w:val="none" w:sz="0" w:space="0" w:color="auto"/>
        <w:bottom w:val="none" w:sz="0" w:space="0" w:color="auto"/>
        <w:right w:val="none" w:sz="0" w:space="0" w:color="auto"/>
      </w:divBdr>
    </w:div>
    <w:div w:id="792017227">
      <w:bodyDiv w:val="1"/>
      <w:marLeft w:val="0"/>
      <w:marRight w:val="0"/>
      <w:marTop w:val="0"/>
      <w:marBottom w:val="0"/>
      <w:divBdr>
        <w:top w:val="none" w:sz="0" w:space="0" w:color="auto"/>
        <w:left w:val="none" w:sz="0" w:space="0" w:color="auto"/>
        <w:bottom w:val="none" w:sz="0" w:space="0" w:color="auto"/>
        <w:right w:val="none" w:sz="0" w:space="0" w:color="auto"/>
      </w:divBdr>
    </w:div>
    <w:div w:id="792212175">
      <w:bodyDiv w:val="1"/>
      <w:marLeft w:val="0"/>
      <w:marRight w:val="0"/>
      <w:marTop w:val="0"/>
      <w:marBottom w:val="0"/>
      <w:divBdr>
        <w:top w:val="none" w:sz="0" w:space="0" w:color="auto"/>
        <w:left w:val="none" w:sz="0" w:space="0" w:color="auto"/>
        <w:bottom w:val="none" w:sz="0" w:space="0" w:color="auto"/>
        <w:right w:val="none" w:sz="0" w:space="0" w:color="auto"/>
      </w:divBdr>
    </w:div>
    <w:div w:id="795179148">
      <w:bodyDiv w:val="1"/>
      <w:marLeft w:val="0"/>
      <w:marRight w:val="0"/>
      <w:marTop w:val="0"/>
      <w:marBottom w:val="0"/>
      <w:divBdr>
        <w:top w:val="none" w:sz="0" w:space="0" w:color="auto"/>
        <w:left w:val="none" w:sz="0" w:space="0" w:color="auto"/>
        <w:bottom w:val="none" w:sz="0" w:space="0" w:color="auto"/>
        <w:right w:val="none" w:sz="0" w:space="0" w:color="auto"/>
      </w:divBdr>
    </w:div>
    <w:div w:id="797531957">
      <w:bodyDiv w:val="1"/>
      <w:marLeft w:val="0"/>
      <w:marRight w:val="0"/>
      <w:marTop w:val="0"/>
      <w:marBottom w:val="0"/>
      <w:divBdr>
        <w:top w:val="none" w:sz="0" w:space="0" w:color="auto"/>
        <w:left w:val="none" w:sz="0" w:space="0" w:color="auto"/>
        <w:bottom w:val="none" w:sz="0" w:space="0" w:color="auto"/>
        <w:right w:val="none" w:sz="0" w:space="0" w:color="auto"/>
      </w:divBdr>
      <w:divsChild>
        <w:div w:id="1202938771">
          <w:marLeft w:val="720"/>
          <w:marRight w:val="0"/>
          <w:marTop w:val="240"/>
          <w:marBottom w:val="0"/>
          <w:divBdr>
            <w:top w:val="none" w:sz="0" w:space="0" w:color="auto"/>
            <w:left w:val="none" w:sz="0" w:space="0" w:color="auto"/>
            <w:bottom w:val="none" w:sz="0" w:space="0" w:color="auto"/>
            <w:right w:val="none" w:sz="0" w:space="0" w:color="auto"/>
          </w:divBdr>
        </w:div>
      </w:divsChild>
    </w:div>
    <w:div w:id="798499773">
      <w:bodyDiv w:val="1"/>
      <w:marLeft w:val="0"/>
      <w:marRight w:val="0"/>
      <w:marTop w:val="0"/>
      <w:marBottom w:val="0"/>
      <w:divBdr>
        <w:top w:val="none" w:sz="0" w:space="0" w:color="auto"/>
        <w:left w:val="none" w:sz="0" w:space="0" w:color="auto"/>
        <w:bottom w:val="none" w:sz="0" w:space="0" w:color="auto"/>
        <w:right w:val="none" w:sz="0" w:space="0" w:color="auto"/>
      </w:divBdr>
    </w:div>
    <w:div w:id="798953614">
      <w:bodyDiv w:val="1"/>
      <w:marLeft w:val="0"/>
      <w:marRight w:val="0"/>
      <w:marTop w:val="0"/>
      <w:marBottom w:val="0"/>
      <w:divBdr>
        <w:top w:val="none" w:sz="0" w:space="0" w:color="auto"/>
        <w:left w:val="none" w:sz="0" w:space="0" w:color="auto"/>
        <w:bottom w:val="none" w:sz="0" w:space="0" w:color="auto"/>
        <w:right w:val="none" w:sz="0" w:space="0" w:color="auto"/>
      </w:divBdr>
    </w:div>
    <w:div w:id="801314437">
      <w:bodyDiv w:val="1"/>
      <w:marLeft w:val="0"/>
      <w:marRight w:val="0"/>
      <w:marTop w:val="0"/>
      <w:marBottom w:val="0"/>
      <w:divBdr>
        <w:top w:val="none" w:sz="0" w:space="0" w:color="auto"/>
        <w:left w:val="none" w:sz="0" w:space="0" w:color="auto"/>
        <w:bottom w:val="none" w:sz="0" w:space="0" w:color="auto"/>
        <w:right w:val="none" w:sz="0" w:space="0" w:color="auto"/>
      </w:divBdr>
    </w:div>
    <w:div w:id="801338791">
      <w:bodyDiv w:val="1"/>
      <w:marLeft w:val="0"/>
      <w:marRight w:val="0"/>
      <w:marTop w:val="0"/>
      <w:marBottom w:val="0"/>
      <w:divBdr>
        <w:top w:val="none" w:sz="0" w:space="0" w:color="auto"/>
        <w:left w:val="none" w:sz="0" w:space="0" w:color="auto"/>
        <w:bottom w:val="none" w:sz="0" w:space="0" w:color="auto"/>
        <w:right w:val="none" w:sz="0" w:space="0" w:color="auto"/>
      </w:divBdr>
    </w:div>
    <w:div w:id="804736916">
      <w:bodyDiv w:val="1"/>
      <w:marLeft w:val="0"/>
      <w:marRight w:val="0"/>
      <w:marTop w:val="0"/>
      <w:marBottom w:val="0"/>
      <w:divBdr>
        <w:top w:val="none" w:sz="0" w:space="0" w:color="auto"/>
        <w:left w:val="none" w:sz="0" w:space="0" w:color="auto"/>
        <w:bottom w:val="none" w:sz="0" w:space="0" w:color="auto"/>
        <w:right w:val="none" w:sz="0" w:space="0" w:color="auto"/>
      </w:divBdr>
    </w:div>
    <w:div w:id="804782944">
      <w:bodyDiv w:val="1"/>
      <w:marLeft w:val="0"/>
      <w:marRight w:val="0"/>
      <w:marTop w:val="0"/>
      <w:marBottom w:val="0"/>
      <w:divBdr>
        <w:top w:val="none" w:sz="0" w:space="0" w:color="auto"/>
        <w:left w:val="none" w:sz="0" w:space="0" w:color="auto"/>
        <w:bottom w:val="none" w:sz="0" w:space="0" w:color="auto"/>
        <w:right w:val="none" w:sz="0" w:space="0" w:color="auto"/>
      </w:divBdr>
    </w:div>
    <w:div w:id="806580842">
      <w:bodyDiv w:val="1"/>
      <w:marLeft w:val="0"/>
      <w:marRight w:val="0"/>
      <w:marTop w:val="0"/>
      <w:marBottom w:val="0"/>
      <w:divBdr>
        <w:top w:val="none" w:sz="0" w:space="0" w:color="auto"/>
        <w:left w:val="none" w:sz="0" w:space="0" w:color="auto"/>
        <w:bottom w:val="none" w:sz="0" w:space="0" w:color="auto"/>
        <w:right w:val="none" w:sz="0" w:space="0" w:color="auto"/>
      </w:divBdr>
    </w:div>
    <w:div w:id="807161624">
      <w:bodyDiv w:val="1"/>
      <w:marLeft w:val="0"/>
      <w:marRight w:val="0"/>
      <w:marTop w:val="0"/>
      <w:marBottom w:val="0"/>
      <w:divBdr>
        <w:top w:val="none" w:sz="0" w:space="0" w:color="auto"/>
        <w:left w:val="none" w:sz="0" w:space="0" w:color="auto"/>
        <w:bottom w:val="none" w:sz="0" w:space="0" w:color="auto"/>
        <w:right w:val="none" w:sz="0" w:space="0" w:color="auto"/>
      </w:divBdr>
    </w:div>
    <w:div w:id="807743993">
      <w:bodyDiv w:val="1"/>
      <w:marLeft w:val="0"/>
      <w:marRight w:val="0"/>
      <w:marTop w:val="0"/>
      <w:marBottom w:val="0"/>
      <w:divBdr>
        <w:top w:val="none" w:sz="0" w:space="0" w:color="auto"/>
        <w:left w:val="none" w:sz="0" w:space="0" w:color="auto"/>
        <w:bottom w:val="none" w:sz="0" w:space="0" w:color="auto"/>
        <w:right w:val="none" w:sz="0" w:space="0" w:color="auto"/>
      </w:divBdr>
    </w:div>
    <w:div w:id="808130885">
      <w:bodyDiv w:val="1"/>
      <w:marLeft w:val="0"/>
      <w:marRight w:val="0"/>
      <w:marTop w:val="0"/>
      <w:marBottom w:val="0"/>
      <w:divBdr>
        <w:top w:val="none" w:sz="0" w:space="0" w:color="auto"/>
        <w:left w:val="none" w:sz="0" w:space="0" w:color="auto"/>
        <w:bottom w:val="none" w:sz="0" w:space="0" w:color="auto"/>
        <w:right w:val="none" w:sz="0" w:space="0" w:color="auto"/>
      </w:divBdr>
    </w:div>
    <w:div w:id="809790535">
      <w:bodyDiv w:val="1"/>
      <w:marLeft w:val="0"/>
      <w:marRight w:val="0"/>
      <w:marTop w:val="0"/>
      <w:marBottom w:val="0"/>
      <w:divBdr>
        <w:top w:val="none" w:sz="0" w:space="0" w:color="auto"/>
        <w:left w:val="none" w:sz="0" w:space="0" w:color="auto"/>
        <w:bottom w:val="none" w:sz="0" w:space="0" w:color="auto"/>
        <w:right w:val="none" w:sz="0" w:space="0" w:color="auto"/>
      </w:divBdr>
    </w:div>
    <w:div w:id="812646494">
      <w:bodyDiv w:val="1"/>
      <w:marLeft w:val="0"/>
      <w:marRight w:val="0"/>
      <w:marTop w:val="0"/>
      <w:marBottom w:val="0"/>
      <w:divBdr>
        <w:top w:val="none" w:sz="0" w:space="0" w:color="auto"/>
        <w:left w:val="none" w:sz="0" w:space="0" w:color="auto"/>
        <w:bottom w:val="none" w:sz="0" w:space="0" w:color="auto"/>
        <w:right w:val="none" w:sz="0" w:space="0" w:color="auto"/>
      </w:divBdr>
    </w:div>
    <w:div w:id="813716233">
      <w:bodyDiv w:val="1"/>
      <w:marLeft w:val="0"/>
      <w:marRight w:val="0"/>
      <w:marTop w:val="0"/>
      <w:marBottom w:val="0"/>
      <w:divBdr>
        <w:top w:val="none" w:sz="0" w:space="0" w:color="auto"/>
        <w:left w:val="none" w:sz="0" w:space="0" w:color="auto"/>
        <w:bottom w:val="none" w:sz="0" w:space="0" w:color="auto"/>
        <w:right w:val="none" w:sz="0" w:space="0" w:color="auto"/>
      </w:divBdr>
    </w:div>
    <w:div w:id="816655553">
      <w:bodyDiv w:val="1"/>
      <w:marLeft w:val="0"/>
      <w:marRight w:val="0"/>
      <w:marTop w:val="0"/>
      <w:marBottom w:val="0"/>
      <w:divBdr>
        <w:top w:val="none" w:sz="0" w:space="0" w:color="auto"/>
        <w:left w:val="none" w:sz="0" w:space="0" w:color="auto"/>
        <w:bottom w:val="none" w:sz="0" w:space="0" w:color="auto"/>
        <w:right w:val="none" w:sz="0" w:space="0" w:color="auto"/>
      </w:divBdr>
    </w:div>
    <w:div w:id="817572973">
      <w:bodyDiv w:val="1"/>
      <w:marLeft w:val="0"/>
      <w:marRight w:val="0"/>
      <w:marTop w:val="0"/>
      <w:marBottom w:val="0"/>
      <w:divBdr>
        <w:top w:val="none" w:sz="0" w:space="0" w:color="auto"/>
        <w:left w:val="none" w:sz="0" w:space="0" w:color="auto"/>
        <w:bottom w:val="none" w:sz="0" w:space="0" w:color="auto"/>
        <w:right w:val="none" w:sz="0" w:space="0" w:color="auto"/>
      </w:divBdr>
      <w:divsChild>
        <w:div w:id="981695518">
          <w:marLeft w:val="720"/>
          <w:marRight w:val="0"/>
          <w:marTop w:val="240"/>
          <w:marBottom w:val="0"/>
          <w:divBdr>
            <w:top w:val="none" w:sz="0" w:space="0" w:color="auto"/>
            <w:left w:val="none" w:sz="0" w:space="0" w:color="auto"/>
            <w:bottom w:val="none" w:sz="0" w:space="0" w:color="auto"/>
            <w:right w:val="none" w:sz="0" w:space="0" w:color="auto"/>
          </w:divBdr>
        </w:div>
      </w:divsChild>
    </w:div>
    <w:div w:id="824200495">
      <w:bodyDiv w:val="1"/>
      <w:marLeft w:val="0"/>
      <w:marRight w:val="0"/>
      <w:marTop w:val="0"/>
      <w:marBottom w:val="0"/>
      <w:divBdr>
        <w:top w:val="none" w:sz="0" w:space="0" w:color="auto"/>
        <w:left w:val="none" w:sz="0" w:space="0" w:color="auto"/>
        <w:bottom w:val="none" w:sz="0" w:space="0" w:color="auto"/>
        <w:right w:val="none" w:sz="0" w:space="0" w:color="auto"/>
      </w:divBdr>
    </w:div>
    <w:div w:id="826822587">
      <w:bodyDiv w:val="1"/>
      <w:marLeft w:val="0"/>
      <w:marRight w:val="0"/>
      <w:marTop w:val="0"/>
      <w:marBottom w:val="0"/>
      <w:divBdr>
        <w:top w:val="none" w:sz="0" w:space="0" w:color="auto"/>
        <w:left w:val="none" w:sz="0" w:space="0" w:color="auto"/>
        <w:bottom w:val="none" w:sz="0" w:space="0" w:color="auto"/>
        <w:right w:val="none" w:sz="0" w:space="0" w:color="auto"/>
      </w:divBdr>
    </w:div>
    <w:div w:id="827090512">
      <w:bodyDiv w:val="1"/>
      <w:marLeft w:val="0"/>
      <w:marRight w:val="0"/>
      <w:marTop w:val="0"/>
      <w:marBottom w:val="0"/>
      <w:divBdr>
        <w:top w:val="none" w:sz="0" w:space="0" w:color="auto"/>
        <w:left w:val="none" w:sz="0" w:space="0" w:color="auto"/>
        <w:bottom w:val="none" w:sz="0" w:space="0" w:color="auto"/>
        <w:right w:val="none" w:sz="0" w:space="0" w:color="auto"/>
      </w:divBdr>
    </w:div>
    <w:div w:id="827862632">
      <w:bodyDiv w:val="1"/>
      <w:marLeft w:val="0"/>
      <w:marRight w:val="0"/>
      <w:marTop w:val="0"/>
      <w:marBottom w:val="0"/>
      <w:divBdr>
        <w:top w:val="none" w:sz="0" w:space="0" w:color="auto"/>
        <w:left w:val="none" w:sz="0" w:space="0" w:color="auto"/>
        <w:bottom w:val="none" w:sz="0" w:space="0" w:color="auto"/>
        <w:right w:val="none" w:sz="0" w:space="0" w:color="auto"/>
      </w:divBdr>
    </w:div>
    <w:div w:id="828205902">
      <w:bodyDiv w:val="1"/>
      <w:marLeft w:val="0"/>
      <w:marRight w:val="0"/>
      <w:marTop w:val="0"/>
      <w:marBottom w:val="0"/>
      <w:divBdr>
        <w:top w:val="none" w:sz="0" w:space="0" w:color="auto"/>
        <w:left w:val="none" w:sz="0" w:space="0" w:color="auto"/>
        <w:bottom w:val="none" w:sz="0" w:space="0" w:color="auto"/>
        <w:right w:val="none" w:sz="0" w:space="0" w:color="auto"/>
      </w:divBdr>
    </w:div>
    <w:div w:id="830603578">
      <w:bodyDiv w:val="1"/>
      <w:marLeft w:val="0"/>
      <w:marRight w:val="0"/>
      <w:marTop w:val="0"/>
      <w:marBottom w:val="0"/>
      <w:divBdr>
        <w:top w:val="none" w:sz="0" w:space="0" w:color="auto"/>
        <w:left w:val="none" w:sz="0" w:space="0" w:color="auto"/>
        <w:bottom w:val="none" w:sz="0" w:space="0" w:color="auto"/>
        <w:right w:val="none" w:sz="0" w:space="0" w:color="auto"/>
      </w:divBdr>
    </w:div>
    <w:div w:id="831064941">
      <w:bodyDiv w:val="1"/>
      <w:marLeft w:val="0"/>
      <w:marRight w:val="0"/>
      <w:marTop w:val="0"/>
      <w:marBottom w:val="0"/>
      <w:divBdr>
        <w:top w:val="none" w:sz="0" w:space="0" w:color="auto"/>
        <w:left w:val="none" w:sz="0" w:space="0" w:color="auto"/>
        <w:bottom w:val="none" w:sz="0" w:space="0" w:color="auto"/>
        <w:right w:val="none" w:sz="0" w:space="0" w:color="auto"/>
      </w:divBdr>
    </w:div>
    <w:div w:id="834540984">
      <w:bodyDiv w:val="1"/>
      <w:marLeft w:val="0"/>
      <w:marRight w:val="0"/>
      <w:marTop w:val="0"/>
      <w:marBottom w:val="0"/>
      <w:divBdr>
        <w:top w:val="none" w:sz="0" w:space="0" w:color="auto"/>
        <w:left w:val="none" w:sz="0" w:space="0" w:color="auto"/>
        <w:bottom w:val="none" w:sz="0" w:space="0" w:color="auto"/>
        <w:right w:val="none" w:sz="0" w:space="0" w:color="auto"/>
      </w:divBdr>
    </w:div>
    <w:div w:id="836186860">
      <w:bodyDiv w:val="1"/>
      <w:marLeft w:val="0"/>
      <w:marRight w:val="0"/>
      <w:marTop w:val="0"/>
      <w:marBottom w:val="0"/>
      <w:divBdr>
        <w:top w:val="none" w:sz="0" w:space="0" w:color="auto"/>
        <w:left w:val="none" w:sz="0" w:space="0" w:color="auto"/>
        <w:bottom w:val="none" w:sz="0" w:space="0" w:color="auto"/>
        <w:right w:val="none" w:sz="0" w:space="0" w:color="auto"/>
      </w:divBdr>
    </w:div>
    <w:div w:id="836383439">
      <w:bodyDiv w:val="1"/>
      <w:marLeft w:val="0"/>
      <w:marRight w:val="0"/>
      <w:marTop w:val="0"/>
      <w:marBottom w:val="0"/>
      <w:divBdr>
        <w:top w:val="none" w:sz="0" w:space="0" w:color="auto"/>
        <w:left w:val="none" w:sz="0" w:space="0" w:color="auto"/>
        <w:bottom w:val="none" w:sz="0" w:space="0" w:color="auto"/>
        <w:right w:val="none" w:sz="0" w:space="0" w:color="auto"/>
      </w:divBdr>
    </w:div>
    <w:div w:id="837355174">
      <w:bodyDiv w:val="1"/>
      <w:marLeft w:val="0"/>
      <w:marRight w:val="0"/>
      <w:marTop w:val="0"/>
      <w:marBottom w:val="0"/>
      <w:divBdr>
        <w:top w:val="none" w:sz="0" w:space="0" w:color="auto"/>
        <w:left w:val="none" w:sz="0" w:space="0" w:color="auto"/>
        <w:bottom w:val="none" w:sz="0" w:space="0" w:color="auto"/>
        <w:right w:val="none" w:sz="0" w:space="0" w:color="auto"/>
      </w:divBdr>
    </w:div>
    <w:div w:id="841046363">
      <w:bodyDiv w:val="1"/>
      <w:marLeft w:val="0"/>
      <w:marRight w:val="0"/>
      <w:marTop w:val="0"/>
      <w:marBottom w:val="0"/>
      <w:divBdr>
        <w:top w:val="none" w:sz="0" w:space="0" w:color="auto"/>
        <w:left w:val="none" w:sz="0" w:space="0" w:color="auto"/>
        <w:bottom w:val="none" w:sz="0" w:space="0" w:color="auto"/>
        <w:right w:val="none" w:sz="0" w:space="0" w:color="auto"/>
      </w:divBdr>
    </w:div>
    <w:div w:id="841508201">
      <w:bodyDiv w:val="1"/>
      <w:marLeft w:val="0"/>
      <w:marRight w:val="0"/>
      <w:marTop w:val="0"/>
      <w:marBottom w:val="0"/>
      <w:divBdr>
        <w:top w:val="none" w:sz="0" w:space="0" w:color="auto"/>
        <w:left w:val="none" w:sz="0" w:space="0" w:color="auto"/>
        <w:bottom w:val="none" w:sz="0" w:space="0" w:color="auto"/>
        <w:right w:val="none" w:sz="0" w:space="0" w:color="auto"/>
      </w:divBdr>
    </w:div>
    <w:div w:id="842286303">
      <w:bodyDiv w:val="1"/>
      <w:marLeft w:val="0"/>
      <w:marRight w:val="0"/>
      <w:marTop w:val="0"/>
      <w:marBottom w:val="0"/>
      <w:divBdr>
        <w:top w:val="none" w:sz="0" w:space="0" w:color="auto"/>
        <w:left w:val="none" w:sz="0" w:space="0" w:color="auto"/>
        <w:bottom w:val="none" w:sz="0" w:space="0" w:color="auto"/>
        <w:right w:val="none" w:sz="0" w:space="0" w:color="auto"/>
      </w:divBdr>
    </w:div>
    <w:div w:id="846021631">
      <w:bodyDiv w:val="1"/>
      <w:marLeft w:val="0"/>
      <w:marRight w:val="0"/>
      <w:marTop w:val="0"/>
      <w:marBottom w:val="0"/>
      <w:divBdr>
        <w:top w:val="none" w:sz="0" w:space="0" w:color="auto"/>
        <w:left w:val="none" w:sz="0" w:space="0" w:color="auto"/>
        <w:bottom w:val="none" w:sz="0" w:space="0" w:color="auto"/>
        <w:right w:val="none" w:sz="0" w:space="0" w:color="auto"/>
      </w:divBdr>
    </w:div>
    <w:div w:id="848252590">
      <w:bodyDiv w:val="1"/>
      <w:marLeft w:val="0"/>
      <w:marRight w:val="0"/>
      <w:marTop w:val="0"/>
      <w:marBottom w:val="0"/>
      <w:divBdr>
        <w:top w:val="none" w:sz="0" w:space="0" w:color="auto"/>
        <w:left w:val="none" w:sz="0" w:space="0" w:color="auto"/>
        <w:bottom w:val="none" w:sz="0" w:space="0" w:color="auto"/>
        <w:right w:val="none" w:sz="0" w:space="0" w:color="auto"/>
      </w:divBdr>
    </w:div>
    <w:div w:id="850921975">
      <w:bodyDiv w:val="1"/>
      <w:marLeft w:val="0"/>
      <w:marRight w:val="0"/>
      <w:marTop w:val="0"/>
      <w:marBottom w:val="0"/>
      <w:divBdr>
        <w:top w:val="none" w:sz="0" w:space="0" w:color="auto"/>
        <w:left w:val="none" w:sz="0" w:space="0" w:color="auto"/>
        <w:bottom w:val="none" w:sz="0" w:space="0" w:color="auto"/>
        <w:right w:val="none" w:sz="0" w:space="0" w:color="auto"/>
      </w:divBdr>
      <w:divsChild>
        <w:div w:id="1516383053">
          <w:marLeft w:val="0"/>
          <w:marRight w:val="0"/>
          <w:marTop w:val="0"/>
          <w:marBottom w:val="0"/>
          <w:divBdr>
            <w:top w:val="none" w:sz="0" w:space="0" w:color="auto"/>
            <w:left w:val="none" w:sz="0" w:space="0" w:color="auto"/>
            <w:bottom w:val="none" w:sz="0" w:space="0" w:color="auto"/>
            <w:right w:val="none" w:sz="0" w:space="0" w:color="auto"/>
          </w:divBdr>
          <w:divsChild>
            <w:div w:id="1236889914">
              <w:marLeft w:val="0"/>
              <w:marRight w:val="0"/>
              <w:marTop w:val="0"/>
              <w:marBottom w:val="0"/>
              <w:divBdr>
                <w:top w:val="none" w:sz="0" w:space="0" w:color="auto"/>
                <w:left w:val="none" w:sz="0" w:space="0" w:color="auto"/>
                <w:bottom w:val="none" w:sz="0" w:space="0" w:color="auto"/>
                <w:right w:val="none" w:sz="0" w:space="0" w:color="auto"/>
              </w:divBdr>
            </w:div>
            <w:div w:id="1696149017">
              <w:marLeft w:val="0"/>
              <w:marRight w:val="0"/>
              <w:marTop w:val="0"/>
              <w:marBottom w:val="0"/>
              <w:divBdr>
                <w:top w:val="none" w:sz="0" w:space="0" w:color="auto"/>
                <w:left w:val="none" w:sz="0" w:space="0" w:color="auto"/>
                <w:bottom w:val="none" w:sz="0" w:space="0" w:color="auto"/>
                <w:right w:val="none" w:sz="0" w:space="0" w:color="auto"/>
              </w:divBdr>
            </w:div>
            <w:div w:id="359742949">
              <w:marLeft w:val="0"/>
              <w:marRight w:val="0"/>
              <w:marTop w:val="0"/>
              <w:marBottom w:val="0"/>
              <w:divBdr>
                <w:top w:val="none" w:sz="0" w:space="0" w:color="auto"/>
                <w:left w:val="none" w:sz="0" w:space="0" w:color="auto"/>
                <w:bottom w:val="none" w:sz="0" w:space="0" w:color="auto"/>
                <w:right w:val="none" w:sz="0" w:space="0" w:color="auto"/>
              </w:divBdr>
            </w:div>
            <w:div w:id="526719333">
              <w:marLeft w:val="0"/>
              <w:marRight w:val="0"/>
              <w:marTop w:val="0"/>
              <w:marBottom w:val="0"/>
              <w:divBdr>
                <w:top w:val="none" w:sz="0" w:space="0" w:color="auto"/>
                <w:left w:val="none" w:sz="0" w:space="0" w:color="auto"/>
                <w:bottom w:val="none" w:sz="0" w:space="0" w:color="auto"/>
                <w:right w:val="none" w:sz="0" w:space="0" w:color="auto"/>
              </w:divBdr>
            </w:div>
            <w:div w:id="1077284133">
              <w:marLeft w:val="0"/>
              <w:marRight w:val="0"/>
              <w:marTop w:val="0"/>
              <w:marBottom w:val="0"/>
              <w:divBdr>
                <w:top w:val="none" w:sz="0" w:space="0" w:color="auto"/>
                <w:left w:val="none" w:sz="0" w:space="0" w:color="auto"/>
                <w:bottom w:val="none" w:sz="0" w:space="0" w:color="auto"/>
                <w:right w:val="none" w:sz="0" w:space="0" w:color="auto"/>
              </w:divBdr>
            </w:div>
            <w:div w:id="1066953649">
              <w:marLeft w:val="0"/>
              <w:marRight w:val="0"/>
              <w:marTop w:val="0"/>
              <w:marBottom w:val="0"/>
              <w:divBdr>
                <w:top w:val="none" w:sz="0" w:space="0" w:color="auto"/>
                <w:left w:val="none" w:sz="0" w:space="0" w:color="auto"/>
                <w:bottom w:val="none" w:sz="0" w:space="0" w:color="auto"/>
                <w:right w:val="none" w:sz="0" w:space="0" w:color="auto"/>
              </w:divBdr>
            </w:div>
            <w:div w:id="480123120">
              <w:marLeft w:val="0"/>
              <w:marRight w:val="0"/>
              <w:marTop w:val="0"/>
              <w:marBottom w:val="0"/>
              <w:divBdr>
                <w:top w:val="none" w:sz="0" w:space="0" w:color="auto"/>
                <w:left w:val="none" w:sz="0" w:space="0" w:color="auto"/>
                <w:bottom w:val="none" w:sz="0" w:space="0" w:color="auto"/>
                <w:right w:val="none" w:sz="0" w:space="0" w:color="auto"/>
              </w:divBdr>
            </w:div>
            <w:div w:id="1113331175">
              <w:marLeft w:val="0"/>
              <w:marRight w:val="0"/>
              <w:marTop w:val="0"/>
              <w:marBottom w:val="0"/>
              <w:divBdr>
                <w:top w:val="none" w:sz="0" w:space="0" w:color="auto"/>
                <w:left w:val="none" w:sz="0" w:space="0" w:color="auto"/>
                <w:bottom w:val="none" w:sz="0" w:space="0" w:color="auto"/>
                <w:right w:val="none" w:sz="0" w:space="0" w:color="auto"/>
              </w:divBdr>
            </w:div>
            <w:div w:id="1558665480">
              <w:marLeft w:val="0"/>
              <w:marRight w:val="0"/>
              <w:marTop w:val="0"/>
              <w:marBottom w:val="0"/>
              <w:divBdr>
                <w:top w:val="none" w:sz="0" w:space="0" w:color="auto"/>
                <w:left w:val="none" w:sz="0" w:space="0" w:color="auto"/>
                <w:bottom w:val="none" w:sz="0" w:space="0" w:color="auto"/>
                <w:right w:val="none" w:sz="0" w:space="0" w:color="auto"/>
              </w:divBdr>
            </w:div>
            <w:div w:id="858667339">
              <w:marLeft w:val="0"/>
              <w:marRight w:val="0"/>
              <w:marTop w:val="0"/>
              <w:marBottom w:val="0"/>
              <w:divBdr>
                <w:top w:val="none" w:sz="0" w:space="0" w:color="auto"/>
                <w:left w:val="none" w:sz="0" w:space="0" w:color="auto"/>
                <w:bottom w:val="none" w:sz="0" w:space="0" w:color="auto"/>
                <w:right w:val="none" w:sz="0" w:space="0" w:color="auto"/>
              </w:divBdr>
            </w:div>
            <w:div w:id="484278193">
              <w:marLeft w:val="0"/>
              <w:marRight w:val="0"/>
              <w:marTop w:val="0"/>
              <w:marBottom w:val="0"/>
              <w:divBdr>
                <w:top w:val="none" w:sz="0" w:space="0" w:color="auto"/>
                <w:left w:val="none" w:sz="0" w:space="0" w:color="auto"/>
                <w:bottom w:val="none" w:sz="0" w:space="0" w:color="auto"/>
                <w:right w:val="none" w:sz="0" w:space="0" w:color="auto"/>
              </w:divBdr>
            </w:div>
            <w:div w:id="1282375207">
              <w:marLeft w:val="0"/>
              <w:marRight w:val="0"/>
              <w:marTop w:val="0"/>
              <w:marBottom w:val="0"/>
              <w:divBdr>
                <w:top w:val="none" w:sz="0" w:space="0" w:color="auto"/>
                <w:left w:val="none" w:sz="0" w:space="0" w:color="auto"/>
                <w:bottom w:val="none" w:sz="0" w:space="0" w:color="auto"/>
                <w:right w:val="none" w:sz="0" w:space="0" w:color="auto"/>
              </w:divBdr>
            </w:div>
            <w:div w:id="1281376379">
              <w:marLeft w:val="0"/>
              <w:marRight w:val="0"/>
              <w:marTop w:val="0"/>
              <w:marBottom w:val="0"/>
              <w:divBdr>
                <w:top w:val="none" w:sz="0" w:space="0" w:color="auto"/>
                <w:left w:val="none" w:sz="0" w:space="0" w:color="auto"/>
                <w:bottom w:val="none" w:sz="0" w:space="0" w:color="auto"/>
                <w:right w:val="none" w:sz="0" w:space="0" w:color="auto"/>
              </w:divBdr>
            </w:div>
            <w:div w:id="1058699096">
              <w:marLeft w:val="0"/>
              <w:marRight w:val="0"/>
              <w:marTop w:val="0"/>
              <w:marBottom w:val="0"/>
              <w:divBdr>
                <w:top w:val="none" w:sz="0" w:space="0" w:color="auto"/>
                <w:left w:val="none" w:sz="0" w:space="0" w:color="auto"/>
                <w:bottom w:val="none" w:sz="0" w:space="0" w:color="auto"/>
                <w:right w:val="none" w:sz="0" w:space="0" w:color="auto"/>
              </w:divBdr>
            </w:div>
            <w:div w:id="425422431">
              <w:marLeft w:val="0"/>
              <w:marRight w:val="0"/>
              <w:marTop w:val="0"/>
              <w:marBottom w:val="0"/>
              <w:divBdr>
                <w:top w:val="none" w:sz="0" w:space="0" w:color="auto"/>
                <w:left w:val="none" w:sz="0" w:space="0" w:color="auto"/>
                <w:bottom w:val="none" w:sz="0" w:space="0" w:color="auto"/>
                <w:right w:val="none" w:sz="0" w:space="0" w:color="auto"/>
              </w:divBdr>
            </w:div>
            <w:div w:id="1355617104">
              <w:marLeft w:val="0"/>
              <w:marRight w:val="0"/>
              <w:marTop w:val="0"/>
              <w:marBottom w:val="0"/>
              <w:divBdr>
                <w:top w:val="none" w:sz="0" w:space="0" w:color="auto"/>
                <w:left w:val="none" w:sz="0" w:space="0" w:color="auto"/>
                <w:bottom w:val="none" w:sz="0" w:space="0" w:color="auto"/>
                <w:right w:val="none" w:sz="0" w:space="0" w:color="auto"/>
              </w:divBdr>
            </w:div>
            <w:div w:id="1964146195">
              <w:marLeft w:val="0"/>
              <w:marRight w:val="0"/>
              <w:marTop w:val="0"/>
              <w:marBottom w:val="0"/>
              <w:divBdr>
                <w:top w:val="none" w:sz="0" w:space="0" w:color="auto"/>
                <w:left w:val="none" w:sz="0" w:space="0" w:color="auto"/>
                <w:bottom w:val="none" w:sz="0" w:space="0" w:color="auto"/>
                <w:right w:val="none" w:sz="0" w:space="0" w:color="auto"/>
              </w:divBdr>
            </w:div>
            <w:div w:id="1381203495">
              <w:marLeft w:val="0"/>
              <w:marRight w:val="0"/>
              <w:marTop w:val="0"/>
              <w:marBottom w:val="0"/>
              <w:divBdr>
                <w:top w:val="none" w:sz="0" w:space="0" w:color="auto"/>
                <w:left w:val="none" w:sz="0" w:space="0" w:color="auto"/>
                <w:bottom w:val="none" w:sz="0" w:space="0" w:color="auto"/>
                <w:right w:val="none" w:sz="0" w:space="0" w:color="auto"/>
              </w:divBdr>
            </w:div>
            <w:div w:id="1304888869">
              <w:marLeft w:val="0"/>
              <w:marRight w:val="0"/>
              <w:marTop w:val="0"/>
              <w:marBottom w:val="0"/>
              <w:divBdr>
                <w:top w:val="none" w:sz="0" w:space="0" w:color="auto"/>
                <w:left w:val="none" w:sz="0" w:space="0" w:color="auto"/>
                <w:bottom w:val="none" w:sz="0" w:space="0" w:color="auto"/>
                <w:right w:val="none" w:sz="0" w:space="0" w:color="auto"/>
              </w:divBdr>
            </w:div>
            <w:div w:id="1188257126">
              <w:marLeft w:val="0"/>
              <w:marRight w:val="0"/>
              <w:marTop w:val="0"/>
              <w:marBottom w:val="0"/>
              <w:divBdr>
                <w:top w:val="none" w:sz="0" w:space="0" w:color="auto"/>
                <w:left w:val="none" w:sz="0" w:space="0" w:color="auto"/>
                <w:bottom w:val="none" w:sz="0" w:space="0" w:color="auto"/>
                <w:right w:val="none" w:sz="0" w:space="0" w:color="auto"/>
              </w:divBdr>
            </w:div>
            <w:div w:id="1129711706">
              <w:marLeft w:val="0"/>
              <w:marRight w:val="0"/>
              <w:marTop w:val="0"/>
              <w:marBottom w:val="0"/>
              <w:divBdr>
                <w:top w:val="none" w:sz="0" w:space="0" w:color="auto"/>
                <w:left w:val="none" w:sz="0" w:space="0" w:color="auto"/>
                <w:bottom w:val="none" w:sz="0" w:space="0" w:color="auto"/>
                <w:right w:val="none" w:sz="0" w:space="0" w:color="auto"/>
              </w:divBdr>
            </w:div>
            <w:div w:id="1854487407">
              <w:marLeft w:val="0"/>
              <w:marRight w:val="0"/>
              <w:marTop w:val="0"/>
              <w:marBottom w:val="0"/>
              <w:divBdr>
                <w:top w:val="none" w:sz="0" w:space="0" w:color="auto"/>
                <w:left w:val="none" w:sz="0" w:space="0" w:color="auto"/>
                <w:bottom w:val="none" w:sz="0" w:space="0" w:color="auto"/>
                <w:right w:val="none" w:sz="0" w:space="0" w:color="auto"/>
              </w:divBdr>
            </w:div>
            <w:div w:id="1012143262">
              <w:marLeft w:val="0"/>
              <w:marRight w:val="0"/>
              <w:marTop w:val="0"/>
              <w:marBottom w:val="0"/>
              <w:divBdr>
                <w:top w:val="none" w:sz="0" w:space="0" w:color="auto"/>
                <w:left w:val="none" w:sz="0" w:space="0" w:color="auto"/>
                <w:bottom w:val="none" w:sz="0" w:space="0" w:color="auto"/>
                <w:right w:val="none" w:sz="0" w:space="0" w:color="auto"/>
              </w:divBdr>
            </w:div>
            <w:div w:id="119346877">
              <w:marLeft w:val="0"/>
              <w:marRight w:val="0"/>
              <w:marTop w:val="0"/>
              <w:marBottom w:val="0"/>
              <w:divBdr>
                <w:top w:val="none" w:sz="0" w:space="0" w:color="auto"/>
                <w:left w:val="none" w:sz="0" w:space="0" w:color="auto"/>
                <w:bottom w:val="none" w:sz="0" w:space="0" w:color="auto"/>
                <w:right w:val="none" w:sz="0" w:space="0" w:color="auto"/>
              </w:divBdr>
            </w:div>
            <w:div w:id="1315329540">
              <w:marLeft w:val="0"/>
              <w:marRight w:val="0"/>
              <w:marTop w:val="0"/>
              <w:marBottom w:val="0"/>
              <w:divBdr>
                <w:top w:val="none" w:sz="0" w:space="0" w:color="auto"/>
                <w:left w:val="none" w:sz="0" w:space="0" w:color="auto"/>
                <w:bottom w:val="none" w:sz="0" w:space="0" w:color="auto"/>
                <w:right w:val="none" w:sz="0" w:space="0" w:color="auto"/>
              </w:divBdr>
            </w:div>
            <w:div w:id="1905531543">
              <w:marLeft w:val="0"/>
              <w:marRight w:val="0"/>
              <w:marTop w:val="0"/>
              <w:marBottom w:val="0"/>
              <w:divBdr>
                <w:top w:val="none" w:sz="0" w:space="0" w:color="auto"/>
                <w:left w:val="none" w:sz="0" w:space="0" w:color="auto"/>
                <w:bottom w:val="none" w:sz="0" w:space="0" w:color="auto"/>
                <w:right w:val="none" w:sz="0" w:space="0" w:color="auto"/>
              </w:divBdr>
            </w:div>
            <w:div w:id="821386743">
              <w:marLeft w:val="0"/>
              <w:marRight w:val="0"/>
              <w:marTop w:val="0"/>
              <w:marBottom w:val="0"/>
              <w:divBdr>
                <w:top w:val="none" w:sz="0" w:space="0" w:color="auto"/>
                <w:left w:val="none" w:sz="0" w:space="0" w:color="auto"/>
                <w:bottom w:val="none" w:sz="0" w:space="0" w:color="auto"/>
                <w:right w:val="none" w:sz="0" w:space="0" w:color="auto"/>
              </w:divBdr>
            </w:div>
            <w:div w:id="1969432398">
              <w:marLeft w:val="0"/>
              <w:marRight w:val="0"/>
              <w:marTop w:val="0"/>
              <w:marBottom w:val="0"/>
              <w:divBdr>
                <w:top w:val="none" w:sz="0" w:space="0" w:color="auto"/>
                <w:left w:val="none" w:sz="0" w:space="0" w:color="auto"/>
                <w:bottom w:val="none" w:sz="0" w:space="0" w:color="auto"/>
                <w:right w:val="none" w:sz="0" w:space="0" w:color="auto"/>
              </w:divBdr>
            </w:div>
            <w:div w:id="1550917973">
              <w:marLeft w:val="0"/>
              <w:marRight w:val="0"/>
              <w:marTop w:val="0"/>
              <w:marBottom w:val="0"/>
              <w:divBdr>
                <w:top w:val="none" w:sz="0" w:space="0" w:color="auto"/>
                <w:left w:val="none" w:sz="0" w:space="0" w:color="auto"/>
                <w:bottom w:val="none" w:sz="0" w:space="0" w:color="auto"/>
                <w:right w:val="none" w:sz="0" w:space="0" w:color="auto"/>
              </w:divBdr>
            </w:div>
            <w:div w:id="1572108883">
              <w:marLeft w:val="0"/>
              <w:marRight w:val="0"/>
              <w:marTop w:val="0"/>
              <w:marBottom w:val="0"/>
              <w:divBdr>
                <w:top w:val="none" w:sz="0" w:space="0" w:color="auto"/>
                <w:left w:val="none" w:sz="0" w:space="0" w:color="auto"/>
                <w:bottom w:val="none" w:sz="0" w:space="0" w:color="auto"/>
                <w:right w:val="none" w:sz="0" w:space="0" w:color="auto"/>
              </w:divBdr>
            </w:div>
            <w:div w:id="1549417965">
              <w:marLeft w:val="0"/>
              <w:marRight w:val="0"/>
              <w:marTop w:val="0"/>
              <w:marBottom w:val="0"/>
              <w:divBdr>
                <w:top w:val="none" w:sz="0" w:space="0" w:color="auto"/>
                <w:left w:val="none" w:sz="0" w:space="0" w:color="auto"/>
                <w:bottom w:val="none" w:sz="0" w:space="0" w:color="auto"/>
                <w:right w:val="none" w:sz="0" w:space="0" w:color="auto"/>
              </w:divBdr>
            </w:div>
            <w:div w:id="1379427249">
              <w:marLeft w:val="0"/>
              <w:marRight w:val="0"/>
              <w:marTop w:val="0"/>
              <w:marBottom w:val="0"/>
              <w:divBdr>
                <w:top w:val="none" w:sz="0" w:space="0" w:color="auto"/>
                <w:left w:val="none" w:sz="0" w:space="0" w:color="auto"/>
                <w:bottom w:val="none" w:sz="0" w:space="0" w:color="auto"/>
                <w:right w:val="none" w:sz="0" w:space="0" w:color="auto"/>
              </w:divBdr>
            </w:div>
            <w:div w:id="369186100">
              <w:marLeft w:val="0"/>
              <w:marRight w:val="0"/>
              <w:marTop w:val="0"/>
              <w:marBottom w:val="0"/>
              <w:divBdr>
                <w:top w:val="none" w:sz="0" w:space="0" w:color="auto"/>
                <w:left w:val="none" w:sz="0" w:space="0" w:color="auto"/>
                <w:bottom w:val="none" w:sz="0" w:space="0" w:color="auto"/>
                <w:right w:val="none" w:sz="0" w:space="0" w:color="auto"/>
              </w:divBdr>
            </w:div>
            <w:div w:id="1081221749">
              <w:marLeft w:val="0"/>
              <w:marRight w:val="0"/>
              <w:marTop w:val="0"/>
              <w:marBottom w:val="0"/>
              <w:divBdr>
                <w:top w:val="none" w:sz="0" w:space="0" w:color="auto"/>
                <w:left w:val="none" w:sz="0" w:space="0" w:color="auto"/>
                <w:bottom w:val="none" w:sz="0" w:space="0" w:color="auto"/>
                <w:right w:val="none" w:sz="0" w:space="0" w:color="auto"/>
              </w:divBdr>
            </w:div>
            <w:div w:id="1668093852">
              <w:marLeft w:val="0"/>
              <w:marRight w:val="0"/>
              <w:marTop w:val="0"/>
              <w:marBottom w:val="0"/>
              <w:divBdr>
                <w:top w:val="none" w:sz="0" w:space="0" w:color="auto"/>
                <w:left w:val="none" w:sz="0" w:space="0" w:color="auto"/>
                <w:bottom w:val="none" w:sz="0" w:space="0" w:color="auto"/>
                <w:right w:val="none" w:sz="0" w:space="0" w:color="auto"/>
              </w:divBdr>
            </w:div>
            <w:div w:id="1463114229">
              <w:marLeft w:val="0"/>
              <w:marRight w:val="0"/>
              <w:marTop w:val="0"/>
              <w:marBottom w:val="0"/>
              <w:divBdr>
                <w:top w:val="none" w:sz="0" w:space="0" w:color="auto"/>
                <w:left w:val="none" w:sz="0" w:space="0" w:color="auto"/>
                <w:bottom w:val="none" w:sz="0" w:space="0" w:color="auto"/>
                <w:right w:val="none" w:sz="0" w:space="0" w:color="auto"/>
              </w:divBdr>
            </w:div>
            <w:div w:id="935482336">
              <w:marLeft w:val="0"/>
              <w:marRight w:val="0"/>
              <w:marTop w:val="0"/>
              <w:marBottom w:val="0"/>
              <w:divBdr>
                <w:top w:val="none" w:sz="0" w:space="0" w:color="auto"/>
                <w:left w:val="none" w:sz="0" w:space="0" w:color="auto"/>
                <w:bottom w:val="none" w:sz="0" w:space="0" w:color="auto"/>
                <w:right w:val="none" w:sz="0" w:space="0" w:color="auto"/>
              </w:divBdr>
            </w:div>
            <w:div w:id="1516530952">
              <w:marLeft w:val="0"/>
              <w:marRight w:val="0"/>
              <w:marTop w:val="0"/>
              <w:marBottom w:val="0"/>
              <w:divBdr>
                <w:top w:val="none" w:sz="0" w:space="0" w:color="auto"/>
                <w:left w:val="none" w:sz="0" w:space="0" w:color="auto"/>
                <w:bottom w:val="none" w:sz="0" w:space="0" w:color="auto"/>
                <w:right w:val="none" w:sz="0" w:space="0" w:color="auto"/>
              </w:divBdr>
            </w:div>
            <w:div w:id="1845850840">
              <w:marLeft w:val="0"/>
              <w:marRight w:val="0"/>
              <w:marTop w:val="0"/>
              <w:marBottom w:val="0"/>
              <w:divBdr>
                <w:top w:val="none" w:sz="0" w:space="0" w:color="auto"/>
                <w:left w:val="none" w:sz="0" w:space="0" w:color="auto"/>
                <w:bottom w:val="none" w:sz="0" w:space="0" w:color="auto"/>
                <w:right w:val="none" w:sz="0" w:space="0" w:color="auto"/>
              </w:divBdr>
            </w:div>
            <w:div w:id="75371573">
              <w:marLeft w:val="0"/>
              <w:marRight w:val="0"/>
              <w:marTop w:val="0"/>
              <w:marBottom w:val="0"/>
              <w:divBdr>
                <w:top w:val="none" w:sz="0" w:space="0" w:color="auto"/>
                <w:left w:val="none" w:sz="0" w:space="0" w:color="auto"/>
                <w:bottom w:val="none" w:sz="0" w:space="0" w:color="auto"/>
                <w:right w:val="none" w:sz="0" w:space="0" w:color="auto"/>
              </w:divBdr>
            </w:div>
            <w:div w:id="1279530726">
              <w:marLeft w:val="0"/>
              <w:marRight w:val="0"/>
              <w:marTop w:val="0"/>
              <w:marBottom w:val="0"/>
              <w:divBdr>
                <w:top w:val="none" w:sz="0" w:space="0" w:color="auto"/>
                <w:left w:val="none" w:sz="0" w:space="0" w:color="auto"/>
                <w:bottom w:val="none" w:sz="0" w:space="0" w:color="auto"/>
                <w:right w:val="none" w:sz="0" w:space="0" w:color="auto"/>
              </w:divBdr>
            </w:div>
            <w:div w:id="1972973963">
              <w:marLeft w:val="0"/>
              <w:marRight w:val="0"/>
              <w:marTop w:val="0"/>
              <w:marBottom w:val="0"/>
              <w:divBdr>
                <w:top w:val="none" w:sz="0" w:space="0" w:color="auto"/>
                <w:left w:val="none" w:sz="0" w:space="0" w:color="auto"/>
                <w:bottom w:val="none" w:sz="0" w:space="0" w:color="auto"/>
                <w:right w:val="none" w:sz="0" w:space="0" w:color="auto"/>
              </w:divBdr>
            </w:div>
            <w:div w:id="1159880834">
              <w:marLeft w:val="0"/>
              <w:marRight w:val="0"/>
              <w:marTop w:val="0"/>
              <w:marBottom w:val="0"/>
              <w:divBdr>
                <w:top w:val="none" w:sz="0" w:space="0" w:color="auto"/>
                <w:left w:val="none" w:sz="0" w:space="0" w:color="auto"/>
                <w:bottom w:val="none" w:sz="0" w:space="0" w:color="auto"/>
                <w:right w:val="none" w:sz="0" w:space="0" w:color="auto"/>
              </w:divBdr>
            </w:div>
            <w:div w:id="2055537187">
              <w:marLeft w:val="0"/>
              <w:marRight w:val="0"/>
              <w:marTop w:val="0"/>
              <w:marBottom w:val="0"/>
              <w:divBdr>
                <w:top w:val="none" w:sz="0" w:space="0" w:color="auto"/>
                <w:left w:val="none" w:sz="0" w:space="0" w:color="auto"/>
                <w:bottom w:val="none" w:sz="0" w:space="0" w:color="auto"/>
                <w:right w:val="none" w:sz="0" w:space="0" w:color="auto"/>
              </w:divBdr>
            </w:div>
            <w:div w:id="130636069">
              <w:marLeft w:val="0"/>
              <w:marRight w:val="0"/>
              <w:marTop w:val="0"/>
              <w:marBottom w:val="0"/>
              <w:divBdr>
                <w:top w:val="none" w:sz="0" w:space="0" w:color="auto"/>
                <w:left w:val="none" w:sz="0" w:space="0" w:color="auto"/>
                <w:bottom w:val="none" w:sz="0" w:space="0" w:color="auto"/>
                <w:right w:val="none" w:sz="0" w:space="0" w:color="auto"/>
              </w:divBdr>
            </w:div>
            <w:div w:id="141434838">
              <w:marLeft w:val="0"/>
              <w:marRight w:val="0"/>
              <w:marTop w:val="0"/>
              <w:marBottom w:val="0"/>
              <w:divBdr>
                <w:top w:val="none" w:sz="0" w:space="0" w:color="auto"/>
                <w:left w:val="none" w:sz="0" w:space="0" w:color="auto"/>
                <w:bottom w:val="none" w:sz="0" w:space="0" w:color="auto"/>
                <w:right w:val="none" w:sz="0" w:space="0" w:color="auto"/>
              </w:divBdr>
            </w:div>
            <w:div w:id="1653564171">
              <w:marLeft w:val="0"/>
              <w:marRight w:val="0"/>
              <w:marTop w:val="0"/>
              <w:marBottom w:val="0"/>
              <w:divBdr>
                <w:top w:val="none" w:sz="0" w:space="0" w:color="auto"/>
                <w:left w:val="none" w:sz="0" w:space="0" w:color="auto"/>
                <w:bottom w:val="none" w:sz="0" w:space="0" w:color="auto"/>
                <w:right w:val="none" w:sz="0" w:space="0" w:color="auto"/>
              </w:divBdr>
            </w:div>
            <w:div w:id="958755657">
              <w:marLeft w:val="0"/>
              <w:marRight w:val="0"/>
              <w:marTop w:val="0"/>
              <w:marBottom w:val="0"/>
              <w:divBdr>
                <w:top w:val="none" w:sz="0" w:space="0" w:color="auto"/>
                <w:left w:val="none" w:sz="0" w:space="0" w:color="auto"/>
                <w:bottom w:val="none" w:sz="0" w:space="0" w:color="auto"/>
                <w:right w:val="none" w:sz="0" w:space="0" w:color="auto"/>
              </w:divBdr>
            </w:div>
            <w:div w:id="1329095021">
              <w:marLeft w:val="0"/>
              <w:marRight w:val="0"/>
              <w:marTop w:val="0"/>
              <w:marBottom w:val="0"/>
              <w:divBdr>
                <w:top w:val="none" w:sz="0" w:space="0" w:color="auto"/>
                <w:left w:val="none" w:sz="0" w:space="0" w:color="auto"/>
                <w:bottom w:val="none" w:sz="0" w:space="0" w:color="auto"/>
                <w:right w:val="none" w:sz="0" w:space="0" w:color="auto"/>
              </w:divBdr>
            </w:div>
            <w:div w:id="1104612303">
              <w:marLeft w:val="0"/>
              <w:marRight w:val="0"/>
              <w:marTop w:val="0"/>
              <w:marBottom w:val="0"/>
              <w:divBdr>
                <w:top w:val="none" w:sz="0" w:space="0" w:color="auto"/>
                <w:left w:val="none" w:sz="0" w:space="0" w:color="auto"/>
                <w:bottom w:val="none" w:sz="0" w:space="0" w:color="auto"/>
                <w:right w:val="none" w:sz="0" w:space="0" w:color="auto"/>
              </w:divBdr>
            </w:div>
            <w:div w:id="89275864">
              <w:marLeft w:val="0"/>
              <w:marRight w:val="0"/>
              <w:marTop w:val="0"/>
              <w:marBottom w:val="0"/>
              <w:divBdr>
                <w:top w:val="none" w:sz="0" w:space="0" w:color="auto"/>
                <w:left w:val="none" w:sz="0" w:space="0" w:color="auto"/>
                <w:bottom w:val="none" w:sz="0" w:space="0" w:color="auto"/>
                <w:right w:val="none" w:sz="0" w:space="0" w:color="auto"/>
              </w:divBdr>
            </w:div>
            <w:div w:id="440538195">
              <w:marLeft w:val="0"/>
              <w:marRight w:val="0"/>
              <w:marTop w:val="0"/>
              <w:marBottom w:val="0"/>
              <w:divBdr>
                <w:top w:val="none" w:sz="0" w:space="0" w:color="auto"/>
                <w:left w:val="none" w:sz="0" w:space="0" w:color="auto"/>
                <w:bottom w:val="none" w:sz="0" w:space="0" w:color="auto"/>
                <w:right w:val="none" w:sz="0" w:space="0" w:color="auto"/>
              </w:divBdr>
            </w:div>
            <w:div w:id="1090589804">
              <w:marLeft w:val="0"/>
              <w:marRight w:val="0"/>
              <w:marTop w:val="0"/>
              <w:marBottom w:val="0"/>
              <w:divBdr>
                <w:top w:val="none" w:sz="0" w:space="0" w:color="auto"/>
                <w:left w:val="none" w:sz="0" w:space="0" w:color="auto"/>
                <w:bottom w:val="none" w:sz="0" w:space="0" w:color="auto"/>
                <w:right w:val="none" w:sz="0" w:space="0" w:color="auto"/>
              </w:divBdr>
            </w:div>
            <w:div w:id="272446019">
              <w:marLeft w:val="0"/>
              <w:marRight w:val="0"/>
              <w:marTop w:val="0"/>
              <w:marBottom w:val="0"/>
              <w:divBdr>
                <w:top w:val="none" w:sz="0" w:space="0" w:color="auto"/>
                <w:left w:val="none" w:sz="0" w:space="0" w:color="auto"/>
                <w:bottom w:val="none" w:sz="0" w:space="0" w:color="auto"/>
                <w:right w:val="none" w:sz="0" w:space="0" w:color="auto"/>
              </w:divBdr>
            </w:div>
            <w:div w:id="1115245969">
              <w:marLeft w:val="0"/>
              <w:marRight w:val="0"/>
              <w:marTop w:val="0"/>
              <w:marBottom w:val="0"/>
              <w:divBdr>
                <w:top w:val="none" w:sz="0" w:space="0" w:color="auto"/>
                <w:left w:val="none" w:sz="0" w:space="0" w:color="auto"/>
                <w:bottom w:val="none" w:sz="0" w:space="0" w:color="auto"/>
                <w:right w:val="none" w:sz="0" w:space="0" w:color="auto"/>
              </w:divBdr>
            </w:div>
            <w:div w:id="1217469223">
              <w:marLeft w:val="0"/>
              <w:marRight w:val="0"/>
              <w:marTop w:val="0"/>
              <w:marBottom w:val="0"/>
              <w:divBdr>
                <w:top w:val="none" w:sz="0" w:space="0" w:color="auto"/>
                <w:left w:val="none" w:sz="0" w:space="0" w:color="auto"/>
                <w:bottom w:val="none" w:sz="0" w:space="0" w:color="auto"/>
                <w:right w:val="none" w:sz="0" w:space="0" w:color="auto"/>
              </w:divBdr>
            </w:div>
            <w:div w:id="665984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341372">
      <w:bodyDiv w:val="1"/>
      <w:marLeft w:val="0"/>
      <w:marRight w:val="0"/>
      <w:marTop w:val="0"/>
      <w:marBottom w:val="0"/>
      <w:divBdr>
        <w:top w:val="none" w:sz="0" w:space="0" w:color="auto"/>
        <w:left w:val="none" w:sz="0" w:space="0" w:color="auto"/>
        <w:bottom w:val="none" w:sz="0" w:space="0" w:color="auto"/>
        <w:right w:val="none" w:sz="0" w:space="0" w:color="auto"/>
      </w:divBdr>
    </w:div>
    <w:div w:id="852256910">
      <w:bodyDiv w:val="1"/>
      <w:marLeft w:val="0"/>
      <w:marRight w:val="0"/>
      <w:marTop w:val="0"/>
      <w:marBottom w:val="0"/>
      <w:divBdr>
        <w:top w:val="none" w:sz="0" w:space="0" w:color="auto"/>
        <w:left w:val="none" w:sz="0" w:space="0" w:color="auto"/>
        <w:bottom w:val="none" w:sz="0" w:space="0" w:color="auto"/>
        <w:right w:val="none" w:sz="0" w:space="0" w:color="auto"/>
      </w:divBdr>
    </w:div>
    <w:div w:id="852306228">
      <w:bodyDiv w:val="1"/>
      <w:marLeft w:val="0"/>
      <w:marRight w:val="0"/>
      <w:marTop w:val="0"/>
      <w:marBottom w:val="0"/>
      <w:divBdr>
        <w:top w:val="none" w:sz="0" w:space="0" w:color="auto"/>
        <w:left w:val="none" w:sz="0" w:space="0" w:color="auto"/>
        <w:bottom w:val="none" w:sz="0" w:space="0" w:color="auto"/>
        <w:right w:val="none" w:sz="0" w:space="0" w:color="auto"/>
      </w:divBdr>
    </w:div>
    <w:div w:id="852887264">
      <w:bodyDiv w:val="1"/>
      <w:marLeft w:val="0"/>
      <w:marRight w:val="0"/>
      <w:marTop w:val="0"/>
      <w:marBottom w:val="0"/>
      <w:divBdr>
        <w:top w:val="none" w:sz="0" w:space="0" w:color="auto"/>
        <w:left w:val="none" w:sz="0" w:space="0" w:color="auto"/>
        <w:bottom w:val="none" w:sz="0" w:space="0" w:color="auto"/>
        <w:right w:val="none" w:sz="0" w:space="0" w:color="auto"/>
      </w:divBdr>
    </w:div>
    <w:div w:id="853619109">
      <w:bodyDiv w:val="1"/>
      <w:marLeft w:val="0"/>
      <w:marRight w:val="0"/>
      <w:marTop w:val="0"/>
      <w:marBottom w:val="0"/>
      <w:divBdr>
        <w:top w:val="none" w:sz="0" w:space="0" w:color="auto"/>
        <w:left w:val="none" w:sz="0" w:space="0" w:color="auto"/>
        <w:bottom w:val="none" w:sz="0" w:space="0" w:color="auto"/>
        <w:right w:val="none" w:sz="0" w:space="0" w:color="auto"/>
      </w:divBdr>
    </w:div>
    <w:div w:id="855114525">
      <w:bodyDiv w:val="1"/>
      <w:marLeft w:val="0"/>
      <w:marRight w:val="0"/>
      <w:marTop w:val="0"/>
      <w:marBottom w:val="0"/>
      <w:divBdr>
        <w:top w:val="none" w:sz="0" w:space="0" w:color="auto"/>
        <w:left w:val="none" w:sz="0" w:space="0" w:color="auto"/>
        <w:bottom w:val="none" w:sz="0" w:space="0" w:color="auto"/>
        <w:right w:val="none" w:sz="0" w:space="0" w:color="auto"/>
      </w:divBdr>
    </w:div>
    <w:div w:id="857699399">
      <w:bodyDiv w:val="1"/>
      <w:marLeft w:val="0"/>
      <w:marRight w:val="0"/>
      <w:marTop w:val="0"/>
      <w:marBottom w:val="0"/>
      <w:divBdr>
        <w:top w:val="none" w:sz="0" w:space="0" w:color="auto"/>
        <w:left w:val="none" w:sz="0" w:space="0" w:color="auto"/>
        <w:bottom w:val="none" w:sz="0" w:space="0" w:color="auto"/>
        <w:right w:val="none" w:sz="0" w:space="0" w:color="auto"/>
      </w:divBdr>
    </w:div>
    <w:div w:id="860361764">
      <w:bodyDiv w:val="1"/>
      <w:marLeft w:val="0"/>
      <w:marRight w:val="0"/>
      <w:marTop w:val="0"/>
      <w:marBottom w:val="0"/>
      <w:divBdr>
        <w:top w:val="none" w:sz="0" w:space="0" w:color="auto"/>
        <w:left w:val="none" w:sz="0" w:space="0" w:color="auto"/>
        <w:bottom w:val="none" w:sz="0" w:space="0" w:color="auto"/>
        <w:right w:val="none" w:sz="0" w:space="0" w:color="auto"/>
      </w:divBdr>
    </w:div>
    <w:div w:id="861552168">
      <w:bodyDiv w:val="1"/>
      <w:marLeft w:val="0"/>
      <w:marRight w:val="0"/>
      <w:marTop w:val="0"/>
      <w:marBottom w:val="0"/>
      <w:divBdr>
        <w:top w:val="none" w:sz="0" w:space="0" w:color="auto"/>
        <w:left w:val="none" w:sz="0" w:space="0" w:color="auto"/>
        <w:bottom w:val="none" w:sz="0" w:space="0" w:color="auto"/>
        <w:right w:val="none" w:sz="0" w:space="0" w:color="auto"/>
      </w:divBdr>
    </w:div>
    <w:div w:id="864365598">
      <w:bodyDiv w:val="1"/>
      <w:marLeft w:val="0"/>
      <w:marRight w:val="0"/>
      <w:marTop w:val="0"/>
      <w:marBottom w:val="0"/>
      <w:divBdr>
        <w:top w:val="none" w:sz="0" w:space="0" w:color="auto"/>
        <w:left w:val="none" w:sz="0" w:space="0" w:color="auto"/>
        <w:bottom w:val="none" w:sz="0" w:space="0" w:color="auto"/>
        <w:right w:val="none" w:sz="0" w:space="0" w:color="auto"/>
      </w:divBdr>
    </w:div>
    <w:div w:id="866217469">
      <w:bodyDiv w:val="1"/>
      <w:marLeft w:val="0"/>
      <w:marRight w:val="0"/>
      <w:marTop w:val="0"/>
      <w:marBottom w:val="0"/>
      <w:divBdr>
        <w:top w:val="none" w:sz="0" w:space="0" w:color="auto"/>
        <w:left w:val="none" w:sz="0" w:space="0" w:color="auto"/>
        <w:bottom w:val="none" w:sz="0" w:space="0" w:color="auto"/>
        <w:right w:val="none" w:sz="0" w:space="0" w:color="auto"/>
      </w:divBdr>
    </w:div>
    <w:div w:id="867252616">
      <w:bodyDiv w:val="1"/>
      <w:marLeft w:val="0"/>
      <w:marRight w:val="0"/>
      <w:marTop w:val="0"/>
      <w:marBottom w:val="0"/>
      <w:divBdr>
        <w:top w:val="none" w:sz="0" w:space="0" w:color="auto"/>
        <w:left w:val="none" w:sz="0" w:space="0" w:color="auto"/>
        <w:bottom w:val="none" w:sz="0" w:space="0" w:color="auto"/>
        <w:right w:val="none" w:sz="0" w:space="0" w:color="auto"/>
      </w:divBdr>
    </w:div>
    <w:div w:id="868493941">
      <w:bodyDiv w:val="1"/>
      <w:marLeft w:val="0"/>
      <w:marRight w:val="0"/>
      <w:marTop w:val="0"/>
      <w:marBottom w:val="0"/>
      <w:divBdr>
        <w:top w:val="none" w:sz="0" w:space="0" w:color="auto"/>
        <w:left w:val="none" w:sz="0" w:space="0" w:color="auto"/>
        <w:bottom w:val="none" w:sz="0" w:space="0" w:color="auto"/>
        <w:right w:val="none" w:sz="0" w:space="0" w:color="auto"/>
      </w:divBdr>
    </w:div>
    <w:div w:id="868496034">
      <w:bodyDiv w:val="1"/>
      <w:marLeft w:val="0"/>
      <w:marRight w:val="0"/>
      <w:marTop w:val="0"/>
      <w:marBottom w:val="0"/>
      <w:divBdr>
        <w:top w:val="none" w:sz="0" w:space="0" w:color="auto"/>
        <w:left w:val="none" w:sz="0" w:space="0" w:color="auto"/>
        <w:bottom w:val="none" w:sz="0" w:space="0" w:color="auto"/>
        <w:right w:val="none" w:sz="0" w:space="0" w:color="auto"/>
      </w:divBdr>
    </w:div>
    <w:div w:id="876351785">
      <w:bodyDiv w:val="1"/>
      <w:marLeft w:val="0"/>
      <w:marRight w:val="0"/>
      <w:marTop w:val="0"/>
      <w:marBottom w:val="0"/>
      <w:divBdr>
        <w:top w:val="none" w:sz="0" w:space="0" w:color="auto"/>
        <w:left w:val="none" w:sz="0" w:space="0" w:color="auto"/>
        <w:bottom w:val="none" w:sz="0" w:space="0" w:color="auto"/>
        <w:right w:val="none" w:sz="0" w:space="0" w:color="auto"/>
      </w:divBdr>
    </w:div>
    <w:div w:id="877471861">
      <w:bodyDiv w:val="1"/>
      <w:marLeft w:val="0"/>
      <w:marRight w:val="0"/>
      <w:marTop w:val="0"/>
      <w:marBottom w:val="0"/>
      <w:divBdr>
        <w:top w:val="none" w:sz="0" w:space="0" w:color="auto"/>
        <w:left w:val="none" w:sz="0" w:space="0" w:color="auto"/>
        <w:bottom w:val="none" w:sz="0" w:space="0" w:color="auto"/>
        <w:right w:val="none" w:sz="0" w:space="0" w:color="auto"/>
      </w:divBdr>
    </w:div>
    <w:div w:id="879131517">
      <w:bodyDiv w:val="1"/>
      <w:marLeft w:val="0"/>
      <w:marRight w:val="0"/>
      <w:marTop w:val="0"/>
      <w:marBottom w:val="0"/>
      <w:divBdr>
        <w:top w:val="none" w:sz="0" w:space="0" w:color="auto"/>
        <w:left w:val="none" w:sz="0" w:space="0" w:color="auto"/>
        <w:bottom w:val="none" w:sz="0" w:space="0" w:color="auto"/>
        <w:right w:val="none" w:sz="0" w:space="0" w:color="auto"/>
      </w:divBdr>
    </w:div>
    <w:div w:id="879590177">
      <w:bodyDiv w:val="1"/>
      <w:marLeft w:val="0"/>
      <w:marRight w:val="0"/>
      <w:marTop w:val="0"/>
      <w:marBottom w:val="0"/>
      <w:divBdr>
        <w:top w:val="none" w:sz="0" w:space="0" w:color="auto"/>
        <w:left w:val="none" w:sz="0" w:space="0" w:color="auto"/>
        <w:bottom w:val="none" w:sz="0" w:space="0" w:color="auto"/>
        <w:right w:val="none" w:sz="0" w:space="0" w:color="auto"/>
      </w:divBdr>
    </w:div>
    <w:div w:id="881208600">
      <w:bodyDiv w:val="1"/>
      <w:marLeft w:val="0"/>
      <w:marRight w:val="0"/>
      <w:marTop w:val="0"/>
      <w:marBottom w:val="0"/>
      <w:divBdr>
        <w:top w:val="none" w:sz="0" w:space="0" w:color="auto"/>
        <w:left w:val="none" w:sz="0" w:space="0" w:color="auto"/>
        <w:bottom w:val="none" w:sz="0" w:space="0" w:color="auto"/>
        <w:right w:val="none" w:sz="0" w:space="0" w:color="auto"/>
      </w:divBdr>
    </w:div>
    <w:div w:id="883828913">
      <w:bodyDiv w:val="1"/>
      <w:marLeft w:val="0"/>
      <w:marRight w:val="0"/>
      <w:marTop w:val="0"/>
      <w:marBottom w:val="0"/>
      <w:divBdr>
        <w:top w:val="none" w:sz="0" w:space="0" w:color="auto"/>
        <w:left w:val="none" w:sz="0" w:space="0" w:color="auto"/>
        <w:bottom w:val="none" w:sz="0" w:space="0" w:color="auto"/>
        <w:right w:val="none" w:sz="0" w:space="0" w:color="auto"/>
      </w:divBdr>
      <w:divsChild>
        <w:div w:id="308025660">
          <w:marLeft w:val="1138"/>
          <w:marRight w:val="0"/>
          <w:marTop w:val="160"/>
          <w:marBottom w:val="0"/>
          <w:divBdr>
            <w:top w:val="none" w:sz="0" w:space="0" w:color="auto"/>
            <w:left w:val="none" w:sz="0" w:space="0" w:color="auto"/>
            <w:bottom w:val="none" w:sz="0" w:space="0" w:color="auto"/>
            <w:right w:val="none" w:sz="0" w:space="0" w:color="auto"/>
          </w:divBdr>
        </w:div>
      </w:divsChild>
    </w:div>
    <w:div w:id="885530825">
      <w:bodyDiv w:val="1"/>
      <w:marLeft w:val="0"/>
      <w:marRight w:val="0"/>
      <w:marTop w:val="0"/>
      <w:marBottom w:val="0"/>
      <w:divBdr>
        <w:top w:val="none" w:sz="0" w:space="0" w:color="auto"/>
        <w:left w:val="none" w:sz="0" w:space="0" w:color="auto"/>
        <w:bottom w:val="none" w:sz="0" w:space="0" w:color="auto"/>
        <w:right w:val="none" w:sz="0" w:space="0" w:color="auto"/>
      </w:divBdr>
    </w:div>
    <w:div w:id="885988540">
      <w:bodyDiv w:val="1"/>
      <w:marLeft w:val="0"/>
      <w:marRight w:val="0"/>
      <w:marTop w:val="0"/>
      <w:marBottom w:val="0"/>
      <w:divBdr>
        <w:top w:val="none" w:sz="0" w:space="0" w:color="auto"/>
        <w:left w:val="none" w:sz="0" w:space="0" w:color="auto"/>
        <w:bottom w:val="none" w:sz="0" w:space="0" w:color="auto"/>
        <w:right w:val="none" w:sz="0" w:space="0" w:color="auto"/>
      </w:divBdr>
    </w:div>
    <w:div w:id="888540213">
      <w:bodyDiv w:val="1"/>
      <w:marLeft w:val="0"/>
      <w:marRight w:val="0"/>
      <w:marTop w:val="0"/>
      <w:marBottom w:val="0"/>
      <w:divBdr>
        <w:top w:val="none" w:sz="0" w:space="0" w:color="auto"/>
        <w:left w:val="none" w:sz="0" w:space="0" w:color="auto"/>
        <w:bottom w:val="none" w:sz="0" w:space="0" w:color="auto"/>
        <w:right w:val="none" w:sz="0" w:space="0" w:color="auto"/>
      </w:divBdr>
    </w:div>
    <w:div w:id="890576143">
      <w:bodyDiv w:val="1"/>
      <w:marLeft w:val="0"/>
      <w:marRight w:val="0"/>
      <w:marTop w:val="0"/>
      <w:marBottom w:val="0"/>
      <w:divBdr>
        <w:top w:val="none" w:sz="0" w:space="0" w:color="auto"/>
        <w:left w:val="none" w:sz="0" w:space="0" w:color="auto"/>
        <w:bottom w:val="none" w:sz="0" w:space="0" w:color="auto"/>
        <w:right w:val="none" w:sz="0" w:space="0" w:color="auto"/>
      </w:divBdr>
    </w:div>
    <w:div w:id="890965149">
      <w:bodyDiv w:val="1"/>
      <w:marLeft w:val="0"/>
      <w:marRight w:val="0"/>
      <w:marTop w:val="0"/>
      <w:marBottom w:val="0"/>
      <w:divBdr>
        <w:top w:val="none" w:sz="0" w:space="0" w:color="auto"/>
        <w:left w:val="none" w:sz="0" w:space="0" w:color="auto"/>
        <w:bottom w:val="none" w:sz="0" w:space="0" w:color="auto"/>
        <w:right w:val="none" w:sz="0" w:space="0" w:color="auto"/>
      </w:divBdr>
    </w:div>
    <w:div w:id="892539139">
      <w:bodyDiv w:val="1"/>
      <w:marLeft w:val="0"/>
      <w:marRight w:val="0"/>
      <w:marTop w:val="0"/>
      <w:marBottom w:val="0"/>
      <w:divBdr>
        <w:top w:val="none" w:sz="0" w:space="0" w:color="auto"/>
        <w:left w:val="none" w:sz="0" w:space="0" w:color="auto"/>
        <w:bottom w:val="none" w:sz="0" w:space="0" w:color="auto"/>
        <w:right w:val="none" w:sz="0" w:space="0" w:color="auto"/>
      </w:divBdr>
    </w:div>
    <w:div w:id="895430957">
      <w:bodyDiv w:val="1"/>
      <w:marLeft w:val="0"/>
      <w:marRight w:val="0"/>
      <w:marTop w:val="0"/>
      <w:marBottom w:val="0"/>
      <w:divBdr>
        <w:top w:val="none" w:sz="0" w:space="0" w:color="auto"/>
        <w:left w:val="none" w:sz="0" w:space="0" w:color="auto"/>
        <w:bottom w:val="none" w:sz="0" w:space="0" w:color="auto"/>
        <w:right w:val="none" w:sz="0" w:space="0" w:color="auto"/>
      </w:divBdr>
    </w:div>
    <w:div w:id="895510877">
      <w:bodyDiv w:val="1"/>
      <w:marLeft w:val="0"/>
      <w:marRight w:val="0"/>
      <w:marTop w:val="0"/>
      <w:marBottom w:val="0"/>
      <w:divBdr>
        <w:top w:val="none" w:sz="0" w:space="0" w:color="auto"/>
        <w:left w:val="none" w:sz="0" w:space="0" w:color="auto"/>
        <w:bottom w:val="none" w:sz="0" w:space="0" w:color="auto"/>
        <w:right w:val="none" w:sz="0" w:space="0" w:color="auto"/>
      </w:divBdr>
    </w:div>
    <w:div w:id="898637319">
      <w:bodyDiv w:val="1"/>
      <w:marLeft w:val="0"/>
      <w:marRight w:val="0"/>
      <w:marTop w:val="0"/>
      <w:marBottom w:val="0"/>
      <w:divBdr>
        <w:top w:val="none" w:sz="0" w:space="0" w:color="auto"/>
        <w:left w:val="none" w:sz="0" w:space="0" w:color="auto"/>
        <w:bottom w:val="none" w:sz="0" w:space="0" w:color="auto"/>
        <w:right w:val="none" w:sz="0" w:space="0" w:color="auto"/>
      </w:divBdr>
    </w:div>
    <w:div w:id="898788906">
      <w:bodyDiv w:val="1"/>
      <w:marLeft w:val="0"/>
      <w:marRight w:val="0"/>
      <w:marTop w:val="0"/>
      <w:marBottom w:val="0"/>
      <w:divBdr>
        <w:top w:val="none" w:sz="0" w:space="0" w:color="auto"/>
        <w:left w:val="none" w:sz="0" w:space="0" w:color="auto"/>
        <w:bottom w:val="none" w:sz="0" w:space="0" w:color="auto"/>
        <w:right w:val="none" w:sz="0" w:space="0" w:color="auto"/>
      </w:divBdr>
    </w:div>
    <w:div w:id="899370154">
      <w:bodyDiv w:val="1"/>
      <w:marLeft w:val="0"/>
      <w:marRight w:val="0"/>
      <w:marTop w:val="0"/>
      <w:marBottom w:val="0"/>
      <w:divBdr>
        <w:top w:val="none" w:sz="0" w:space="0" w:color="auto"/>
        <w:left w:val="none" w:sz="0" w:space="0" w:color="auto"/>
        <w:bottom w:val="none" w:sz="0" w:space="0" w:color="auto"/>
        <w:right w:val="none" w:sz="0" w:space="0" w:color="auto"/>
      </w:divBdr>
    </w:div>
    <w:div w:id="901257079">
      <w:bodyDiv w:val="1"/>
      <w:marLeft w:val="0"/>
      <w:marRight w:val="0"/>
      <w:marTop w:val="0"/>
      <w:marBottom w:val="0"/>
      <w:divBdr>
        <w:top w:val="none" w:sz="0" w:space="0" w:color="auto"/>
        <w:left w:val="none" w:sz="0" w:space="0" w:color="auto"/>
        <w:bottom w:val="none" w:sz="0" w:space="0" w:color="auto"/>
        <w:right w:val="none" w:sz="0" w:space="0" w:color="auto"/>
      </w:divBdr>
    </w:div>
    <w:div w:id="901602264">
      <w:bodyDiv w:val="1"/>
      <w:marLeft w:val="0"/>
      <w:marRight w:val="0"/>
      <w:marTop w:val="0"/>
      <w:marBottom w:val="0"/>
      <w:divBdr>
        <w:top w:val="none" w:sz="0" w:space="0" w:color="auto"/>
        <w:left w:val="none" w:sz="0" w:space="0" w:color="auto"/>
        <w:bottom w:val="none" w:sz="0" w:space="0" w:color="auto"/>
        <w:right w:val="none" w:sz="0" w:space="0" w:color="auto"/>
      </w:divBdr>
    </w:div>
    <w:div w:id="901714166">
      <w:bodyDiv w:val="1"/>
      <w:marLeft w:val="0"/>
      <w:marRight w:val="0"/>
      <w:marTop w:val="0"/>
      <w:marBottom w:val="0"/>
      <w:divBdr>
        <w:top w:val="none" w:sz="0" w:space="0" w:color="auto"/>
        <w:left w:val="none" w:sz="0" w:space="0" w:color="auto"/>
        <w:bottom w:val="none" w:sz="0" w:space="0" w:color="auto"/>
        <w:right w:val="none" w:sz="0" w:space="0" w:color="auto"/>
      </w:divBdr>
    </w:div>
    <w:div w:id="902332037">
      <w:bodyDiv w:val="1"/>
      <w:marLeft w:val="0"/>
      <w:marRight w:val="0"/>
      <w:marTop w:val="0"/>
      <w:marBottom w:val="0"/>
      <w:divBdr>
        <w:top w:val="none" w:sz="0" w:space="0" w:color="auto"/>
        <w:left w:val="none" w:sz="0" w:space="0" w:color="auto"/>
        <w:bottom w:val="none" w:sz="0" w:space="0" w:color="auto"/>
        <w:right w:val="none" w:sz="0" w:space="0" w:color="auto"/>
      </w:divBdr>
    </w:div>
    <w:div w:id="903226440">
      <w:bodyDiv w:val="1"/>
      <w:marLeft w:val="0"/>
      <w:marRight w:val="0"/>
      <w:marTop w:val="0"/>
      <w:marBottom w:val="0"/>
      <w:divBdr>
        <w:top w:val="none" w:sz="0" w:space="0" w:color="auto"/>
        <w:left w:val="none" w:sz="0" w:space="0" w:color="auto"/>
        <w:bottom w:val="none" w:sz="0" w:space="0" w:color="auto"/>
        <w:right w:val="none" w:sz="0" w:space="0" w:color="auto"/>
      </w:divBdr>
    </w:div>
    <w:div w:id="903611535">
      <w:bodyDiv w:val="1"/>
      <w:marLeft w:val="0"/>
      <w:marRight w:val="0"/>
      <w:marTop w:val="0"/>
      <w:marBottom w:val="0"/>
      <w:divBdr>
        <w:top w:val="none" w:sz="0" w:space="0" w:color="auto"/>
        <w:left w:val="none" w:sz="0" w:space="0" w:color="auto"/>
        <w:bottom w:val="none" w:sz="0" w:space="0" w:color="auto"/>
        <w:right w:val="none" w:sz="0" w:space="0" w:color="auto"/>
      </w:divBdr>
    </w:div>
    <w:div w:id="903955369">
      <w:bodyDiv w:val="1"/>
      <w:marLeft w:val="0"/>
      <w:marRight w:val="0"/>
      <w:marTop w:val="0"/>
      <w:marBottom w:val="0"/>
      <w:divBdr>
        <w:top w:val="none" w:sz="0" w:space="0" w:color="auto"/>
        <w:left w:val="none" w:sz="0" w:space="0" w:color="auto"/>
        <w:bottom w:val="none" w:sz="0" w:space="0" w:color="auto"/>
        <w:right w:val="none" w:sz="0" w:space="0" w:color="auto"/>
      </w:divBdr>
    </w:div>
    <w:div w:id="904949196">
      <w:bodyDiv w:val="1"/>
      <w:marLeft w:val="0"/>
      <w:marRight w:val="0"/>
      <w:marTop w:val="0"/>
      <w:marBottom w:val="0"/>
      <w:divBdr>
        <w:top w:val="none" w:sz="0" w:space="0" w:color="auto"/>
        <w:left w:val="none" w:sz="0" w:space="0" w:color="auto"/>
        <w:bottom w:val="none" w:sz="0" w:space="0" w:color="auto"/>
        <w:right w:val="none" w:sz="0" w:space="0" w:color="auto"/>
      </w:divBdr>
    </w:div>
    <w:div w:id="908539882">
      <w:bodyDiv w:val="1"/>
      <w:marLeft w:val="0"/>
      <w:marRight w:val="0"/>
      <w:marTop w:val="0"/>
      <w:marBottom w:val="0"/>
      <w:divBdr>
        <w:top w:val="none" w:sz="0" w:space="0" w:color="auto"/>
        <w:left w:val="none" w:sz="0" w:space="0" w:color="auto"/>
        <w:bottom w:val="none" w:sz="0" w:space="0" w:color="auto"/>
        <w:right w:val="none" w:sz="0" w:space="0" w:color="auto"/>
      </w:divBdr>
    </w:div>
    <w:div w:id="911037865">
      <w:bodyDiv w:val="1"/>
      <w:marLeft w:val="0"/>
      <w:marRight w:val="0"/>
      <w:marTop w:val="0"/>
      <w:marBottom w:val="0"/>
      <w:divBdr>
        <w:top w:val="none" w:sz="0" w:space="0" w:color="auto"/>
        <w:left w:val="none" w:sz="0" w:space="0" w:color="auto"/>
        <w:bottom w:val="none" w:sz="0" w:space="0" w:color="auto"/>
        <w:right w:val="none" w:sz="0" w:space="0" w:color="auto"/>
      </w:divBdr>
    </w:div>
    <w:div w:id="911543359">
      <w:bodyDiv w:val="1"/>
      <w:marLeft w:val="0"/>
      <w:marRight w:val="0"/>
      <w:marTop w:val="0"/>
      <w:marBottom w:val="0"/>
      <w:divBdr>
        <w:top w:val="none" w:sz="0" w:space="0" w:color="auto"/>
        <w:left w:val="none" w:sz="0" w:space="0" w:color="auto"/>
        <w:bottom w:val="none" w:sz="0" w:space="0" w:color="auto"/>
        <w:right w:val="none" w:sz="0" w:space="0" w:color="auto"/>
      </w:divBdr>
    </w:div>
    <w:div w:id="914048196">
      <w:bodyDiv w:val="1"/>
      <w:marLeft w:val="0"/>
      <w:marRight w:val="0"/>
      <w:marTop w:val="0"/>
      <w:marBottom w:val="0"/>
      <w:divBdr>
        <w:top w:val="none" w:sz="0" w:space="0" w:color="auto"/>
        <w:left w:val="none" w:sz="0" w:space="0" w:color="auto"/>
        <w:bottom w:val="none" w:sz="0" w:space="0" w:color="auto"/>
        <w:right w:val="none" w:sz="0" w:space="0" w:color="auto"/>
      </w:divBdr>
    </w:div>
    <w:div w:id="918639632">
      <w:bodyDiv w:val="1"/>
      <w:marLeft w:val="0"/>
      <w:marRight w:val="0"/>
      <w:marTop w:val="0"/>
      <w:marBottom w:val="0"/>
      <w:divBdr>
        <w:top w:val="none" w:sz="0" w:space="0" w:color="auto"/>
        <w:left w:val="none" w:sz="0" w:space="0" w:color="auto"/>
        <w:bottom w:val="none" w:sz="0" w:space="0" w:color="auto"/>
        <w:right w:val="none" w:sz="0" w:space="0" w:color="auto"/>
      </w:divBdr>
    </w:div>
    <w:div w:id="919023849">
      <w:bodyDiv w:val="1"/>
      <w:marLeft w:val="0"/>
      <w:marRight w:val="0"/>
      <w:marTop w:val="0"/>
      <w:marBottom w:val="0"/>
      <w:divBdr>
        <w:top w:val="none" w:sz="0" w:space="0" w:color="auto"/>
        <w:left w:val="none" w:sz="0" w:space="0" w:color="auto"/>
        <w:bottom w:val="none" w:sz="0" w:space="0" w:color="auto"/>
        <w:right w:val="none" w:sz="0" w:space="0" w:color="auto"/>
      </w:divBdr>
    </w:div>
    <w:div w:id="920676673">
      <w:bodyDiv w:val="1"/>
      <w:marLeft w:val="0"/>
      <w:marRight w:val="0"/>
      <w:marTop w:val="0"/>
      <w:marBottom w:val="0"/>
      <w:divBdr>
        <w:top w:val="none" w:sz="0" w:space="0" w:color="auto"/>
        <w:left w:val="none" w:sz="0" w:space="0" w:color="auto"/>
        <w:bottom w:val="none" w:sz="0" w:space="0" w:color="auto"/>
        <w:right w:val="none" w:sz="0" w:space="0" w:color="auto"/>
      </w:divBdr>
    </w:div>
    <w:div w:id="920984286">
      <w:bodyDiv w:val="1"/>
      <w:marLeft w:val="0"/>
      <w:marRight w:val="0"/>
      <w:marTop w:val="0"/>
      <w:marBottom w:val="0"/>
      <w:divBdr>
        <w:top w:val="none" w:sz="0" w:space="0" w:color="auto"/>
        <w:left w:val="none" w:sz="0" w:space="0" w:color="auto"/>
        <w:bottom w:val="none" w:sz="0" w:space="0" w:color="auto"/>
        <w:right w:val="none" w:sz="0" w:space="0" w:color="auto"/>
      </w:divBdr>
    </w:div>
    <w:div w:id="922835209">
      <w:bodyDiv w:val="1"/>
      <w:marLeft w:val="0"/>
      <w:marRight w:val="0"/>
      <w:marTop w:val="0"/>
      <w:marBottom w:val="0"/>
      <w:divBdr>
        <w:top w:val="none" w:sz="0" w:space="0" w:color="auto"/>
        <w:left w:val="none" w:sz="0" w:space="0" w:color="auto"/>
        <w:bottom w:val="none" w:sz="0" w:space="0" w:color="auto"/>
        <w:right w:val="none" w:sz="0" w:space="0" w:color="auto"/>
      </w:divBdr>
    </w:div>
    <w:div w:id="922950416">
      <w:bodyDiv w:val="1"/>
      <w:marLeft w:val="0"/>
      <w:marRight w:val="0"/>
      <w:marTop w:val="0"/>
      <w:marBottom w:val="0"/>
      <w:divBdr>
        <w:top w:val="none" w:sz="0" w:space="0" w:color="auto"/>
        <w:left w:val="none" w:sz="0" w:space="0" w:color="auto"/>
        <w:bottom w:val="none" w:sz="0" w:space="0" w:color="auto"/>
        <w:right w:val="none" w:sz="0" w:space="0" w:color="auto"/>
      </w:divBdr>
    </w:div>
    <w:div w:id="923613373">
      <w:bodyDiv w:val="1"/>
      <w:marLeft w:val="0"/>
      <w:marRight w:val="0"/>
      <w:marTop w:val="0"/>
      <w:marBottom w:val="0"/>
      <w:divBdr>
        <w:top w:val="none" w:sz="0" w:space="0" w:color="auto"/>
        <w:left w:val="none" w:sz="0" w:space="0" w:color="auto"/>
        <w:bottom w:val="none" w:sz="0" w:space="0" w:color="auto"/>
        <w:right w:val="none" w:sz="0" w:space="0" w:color="auto"/>
      </w:divBdr>
    </w:div>
    <w:div w:id="923800473">
      <w:bodyDiv w:val="1"/>
      <w:marLeft w:val="0"/>
      <w:marRight w:val="0"/>
      <w:marTop w:val="0"/>
      <w:marBottom w:val="0"/>
      <w:divBdr>
        <w:top w:val="none" w:sz="0" w:space="0" w:color="auto"/>
        <w:left w:val="none" w:sz="0" w:space="0" w:color="auto"/>
        <w:bottom w:val="none" w:sz="0" w:space="0" w:color="auto"/>
        <w:right w:val="none" w:sz="0" w:space="0" w:color="auto"/>
      </w:divBdr>
    </w:div>
    <w:div w:id="924411579">
      <w:bodyDiv w:val="1"/>
      <w:marLeft w:val="0"/>
      <w:marRight w:val="0"/>
      <w:marTop w:val="0"/>
      <w:marBottom w:val="0"/>
      <w:divBdr>
        <w:top w:val="none" w:sz="0" w:space="0" w:color="auto"/>
        <w:left w:val="none" w:sz="0" w:space="0" w:color="auto"/>
        <w:bottom w:val="none" w:sz="0" w:space="0" w:color="auto"/>
        <w:right w:val="none" w:sz="0" w:space="0" w:color="auto"/>
      </w:divBdr>
    </w:div>
    <w:div w:id="924802363">
      <w:bodyDiv w:val="1"/>
      <w:marLeft w:val="0"/>
      <w:marRight w:val="0"/>
      <w:marTop w:val="0"/>
      <w:marBottom w:val="0"/>
      <w:divBdr>
        <w:top w:val="none" w:sz="0" w:space="0" w:color="auto"/>
        <w:left w:val="none" w:sz="0" w:space="0" w:color="auto"/>
        <w:bottom w:val="none" w:sz="0" w:space="0" w:color="auto"/>
        <w:right w:val="none" w:sz="0" w:space="0" w:color="auto"/>
      </w:divBdr>
    </w:div>
    <w:div w:id="924918777">
      <w:bodyDiv w:val="1"/>
      <w:marLeft w:val="0"/>
      <w:marRight w:val="0"/>
      <w:marTop w:val="0"/>
      <w:marBottom w:val="0"/>
      <w:divBdr>
        <w:top w:val="none" w:sz="0" w:space="0" w:color="auto"/>
        <w:left w:val="none" w:sz="0" w:space="0" w:color="auto"/>
        <w:bottom w:val="none" w:sz="0" w:space="0" w:color="auto"/>
        <w:right w:val="none" w:sz="0" w:space="0" w:color="auto"/>
      </w:divBdr>
    </w:div>
    <w:div w:id="925072382">
      <w:bodyDiv w:val="1"/>
      <w:marLeft w:val="0"/>
      <w:marRight w:val="0"/>
      <w:marTop w:val="0"/>
      <w:marBottom w:val="0"/>
      <w:divBdr>
        <w:top w:val="none" w:sz="0" w:space="0" w:color="auto"/>
        <w:left w:val="none" w:sz="0" w:space="0" w:color="auto"/>
        <w:bottom w:val="none" w:sz="0" w:space="0" w:color="auto"/>
        <w:right w:val="none" w:sz="0" w:space="0" w:color="auto"/>
      </w:divBdr>
    </w:div>
    <w:div w:id="925650593">
      <w:bodyDiv w:val="1"/>
      <w:marLeft w:val="0"/>
      <w:marRight w:val="0"/>
      <w:marTop w:val="0"/>
      <w:marBottom w:val="0"/>
      <w:divBdr>
        <w:top w:val="none" w:sz="0" w:space="0" w:color="auto"/>
        <w:left w:val="none" w:sz="0" w:space="0" w:color="auto"/>
        <w:bottom w:val="none" w:sz="0" w:space="0" w:color="auto"/>
        <w:right w:val="none" w:sz="0" w:space="0" w:color="auto"/>
      </w:divBdr>
    </w:div>
    <w:div w:id="925921417">
      <w:bodyDiv w:val="1"/>
      <w:marLeft w:val="0"/>
      <w:marRight w:val="0"/>
      <w:marTop w:val="0"/>
      <w:marBottom w:val="0"/>
      <w:divBdr>
        <w:top w:val="none" w:sz="0" w:space="0" w:color="auto"/>
        <w:left w:val="none" w:sz="0" w:space="0" w:color="auto"/>
        <w:bottom w:val="none" w:sz="0" w:space="0" w:color="auto"/>
        <w:right w:val="none" w:sz="0" w:space="0" w:color="auto"/>
      </w:divBdr>
    </w:div>
    <w:div w:id="926884823">
      <w:bodyDiv w:val="1"/>
      <w:marLeft w:val="0"/>
      <w:marRight w:val="0"/>
      <w:marTop w:val="0"/>
      <w:marBottom w:val="0"/>
      <w:divBdr>
        <w:top w:val="none" w:sz="0" w:space="0" w:color="auto"/>
        <w:left w:val="none" w:sz="0" w:space="0" w:color="auto"/>
        <w:bottom w:val="none" w:sz="0" w:space="0" w:color="auto"/>
        <w:right w:val="none" w:sz="0" w:space="0" w:color="auto"/>
      </w:divBdr>
    </w:div>
    <w:div w:id="927731760">
      <w:bodyDiv w:val="1"/>
      <w:marLeft w:val="0"/>
      <w:marRight w:val="0"/>
      <w:marTop w:val="0"/>
      <w:marBottom w:val="0"/>
      <w:divBdr>
        <w:top w:val="none" w:sz="0" w:space="0" w:color="auto"/>
        <w:left w:val="none" w:sz="0" w:space="0" w:color="auto"/>
        <w:bottom w:val="none" w:sz="0" w:space="0" w:color="auto"/>
        <w:right w:val="none" w:sz="0" w:space="0" w:color="auto"/>
      </w:divBdr>
    </w:div>
    <w:div w:id="928125697">
      <w:bodyDiv w:val="1"/>
      <w:marLeft w:val="0"/>
      <w:marRight w:val="0"/>
      <w:marTop w:val="0"/>
      <w:marBottom w:val="0"/>
      <w:divBdr>
        <w:top w:val="none" w:sz="0" w:space="0" w:color="auto"/>
        <w:left w:val="none" w:sz="0" w:space="0" w:color="auto"/>
        <w:bottom w:val="none" w:sz="0" w:space="0" w:color="auto"/>
        <w:right w:val="none" w:sz="0" w:space="0" w:color="auto"/>
      </w:divBdr>
    </w:div>
    <w:div w:id="930625773">
      <w:bodyDiv w:val="1"/>
      <w:marLeft w:val="0"/>
      <w:marRight w:val="0"/>
      <w:marTop w:val="0"/>
      <w:marBottom w:val="0"/>
      <w:divBdr>
        <w:top w:val="none" w:sz="0" w:space="0" w:color="auto"/>
        <w:left w:val="none" w:sz="0" w:space="0" w:color="auto"/>
        <w:bottom w:val="none" w:sz="0" w:space="0" w:color="auto"/>
        <w:right w:val="none" w:sz="0" w:space="0" w:color="auto"/>
      </w:divBdr>
    </w:div>
    <w:div w:id="932906009">
      <w:bodyDiv w:val="1"/>
      <w:marLeft w:val="0"/>
      <w:marRight w:val="0"/>
      <w:marTop w:val="0"/>
      <w:marBottom w:val="0"/>
      <w:divBdr>
        <w:top w:val="none" w:sz="0" w:space="0" w:color="auto"/>
        <w:left w:val="none" w:sz="0" w:space="0" w:color="auto"/>
        <w:bottom w:val="none" w:sz="0" w:space="0" w:color="auto"/>
        <w:right w:val="none" w:sz="0" w:space="0" w:color="auto"/>
      </w:divBdr>
    </w:div>
    <w:div w:id="933055605">
      <w:bodyDiv w:val="1"/>
      <w:marLeft w:val="0"/>
      <w:marRight w:val="0"/>
      <w:marTop w:val="0"/>
      <w:marBottom w:val="0"/>
      <w:divBdr>
        <w:top w:val="none" w:sz="0" w:space="0" w:color="auto"/>
        <w:left w:val="none" w:sz="0" w:space="0" w:color="auto"/>
        <w:bottom w:val="none" w:sz="0" w:space="0" w:color="auto"/>
        <w:right w:val="none" w:sz="0" w:space="0" w:color="auto"/>
      </w:divBdr>
    </w:div>
    <w:div w:id="933592097">
      <w:bodyDiv w:val="1"/>
      <w:marLeft w:val="0"/>
      <w:marRight w:val="0"/>
      <w:marTop w:val="0"/>
      <w:marBottom w:val="0"/>
      <w:divBdr>
        <w:top w:val="none" w:sz="0" w:space="0" w:color="auto"/>
        <w:left w:val="none" w:sz="0" w:space="0" w:color="auto"/>
        <w:bottom w:val="none" w:sz="0" w:space="0" w:color="auto"/>
        <w:right w:val="none" w:sz="0" w:space="0" w:color="auto"/>
      </w:divBdr>
    </w:div>
    <w:div w:id="934822241">
      <w:bodyDiv w:val="1"/>
      <w:marLeft w:val="0"/>
      <w:marRight w:val="0"/>
      <w:marTop w:val="0"/>
      <w:marBottom w:val="0"/>
      <w:divBdr>
        <w:top w:val="none" w:sz="0" w:space="0" w:color="auto"/>
        <w:left w:val="none" w:sz="0" w:space="0" w:color="auto"/>
        <w:bottom w:val="none" w:sz="0" w:space="0" w:color="auto"/>
        <w:right w:val="none" w:sz="0" w:space="0" w:color="auto"/>
      </w:divBdr>
    </w:div>
    <w:div w:id="935988231">
      <w:bodyDiv w:val="1"/>
      <w:marLeft w:val="0"/>
      <w:marRight w:val="0"/>
      <w:marTop w:val="0"/>
      <w:marBottom w:val="0"/>
      <w:divBdr>
        <w:top w:val="none" w:sz="0" w:space="0" w:color="auto"/>
        <w:left w:val="none" w:sz="0" w:space="0" w:color="auto"/>
        <w:bottom w:val="none" w:sz="0" w:space="0" w:color="auto"/>
        <w:right w:val="none" w:sz="0" w:space="0" w:color="auto"/>
      </w:divBdr>
    </w:div>
    <w:div w:id="936182422">
      <w:bodyDiv w:val="1"/>
      <w:marLeft w:val="0"/>
      <w:marRight w:val="0"/>
      <w:marTop w:val="0"/>
      <w:marBottom w:val="0"/>
      <w:divBdr>
        <w:top w:val="none" w:sz="0" w:space="0" w:color="auto"/>
        <w:left w:val="none" w:sz="0" w:space="0" w:color="auto"/>
        <w:bottom w:val="none" w:sz="0" w:space="0" w:color="auto"/>
        <w:right w:val="none" w:sz="0" w:space="0" w:color="auto"/>
      </w:divBdr>
    </w:div>
    <w:div w:id="936866548">
      <w:bodyDiv w:val="1"/>
      <w:marLeft w:val="0"/>
      <w:marRight w:val="0"/>
      <w:marTop w:val="0"/>
      <w:marBottom w:val="0"/>
      <w:divBdr>
        <w:top w:val="none" w:sz="0" w:space="0" w:color="auto"/>
        <w:left w:val="none" w:sz="0" w:space="0" w:color="auto"/>
        <w:bottom w:val="none" w:sz="0" w:space="0" w:color="auto"/>
        <w:right w:val="none" w:sz="0" w:space="0" w:color="auto"/>
      </w:divBdr>
    </w:div>
    <w:div w:id="937981431">
      <w:bodyDiv w:val="1"/>
      <w:marLeft w:val="0"/>
      <w:marRight w:val="0"/>
      <w:marTop w:val="0"/>
      <w:marBottom w:val="0"/>
      <w:divBdr>
        <w:top w:val="none" w:sz="0" w:space="0" w:color="auto"/>
        <w:left w:val="none" w:sz="0" w:space="0" w:color="auto"/>
        <w:bottom w:val="none" w:sz="0" w:space="0" w:color="auto"/>
        <w:right w:val="none" w:sz="0" w:space="0" w:color="auto"/>
      </w:divBdr>
    </w:div>
    <w:div w:id="938567316">
      <w:bodyDiv w:val="1"/>
      <w:marLeft w:val="0"/>
      <w:marRight w:val="0"/>
      <w:marTop w:val="0"/>
      <w:marBottom w:val="0"/>
      <w:divBdr>
        <w:top w:val="none" w:sz="0" w:space="0" w:color="auto"/>
        <w:left w:val="none" w:sz="0" w:space="0" w:color="auto"/>
        <w:bottom w:val="none" w:sz="0" w:space="0" w:color="auto"/>
        <w:right w:val="none" w:sz="0" w:space="0" w:color="auto"/>
      </w:divBdr>
    </w:div>
    <w:div w:id="938833997">
      <w:bodyDiv w:val="1"/>
      <w:marLeft w:val="0"/>
      <w:marRight w:val="0"/>
      <w:marTop w:val="0"/>
      <w:marBottom w:val="0"/>
      <w:divBdr>
        <w:top w:val="none" w:sz="0" w:space="0" w:color="auto"/>
        <w:left w:val="none" w:sz="0" w:space="0" w:color="auto"/>
        <w:bottom w:val="none" w:sz="0" w:space="0" w:color="auto"/>
        <w:right w:val="none" w:sz="0" w:space="0" w:color="auto"/>
      </w:divBdr>
    </w:div>
    <w:div w:id="940146494">
      <w:bodyDiv w:val="1"/>
      <w:marLeft w:val="0"/>
      <w:marRight w:val="0"/>
      <w:marTop w:val="0"/>
      <w:marBottom w:val="0"/>
      <w:divBdr>
        <w:top w:val="none" w:sz="0" w:space="0" w:color="auto"/>
        <w:left w:val="none" w:sz="0" w:space="0" w:color="auto"/>
        <w:bottom w:val="none" w:sz="0" w:space="0" w:color="auto"/>
        <w:right w:val="none" w:sz="0" w:space="0" w:color="auto"/>
      </w:divBdr>
    </w:div>
    <w:div w:id="940259120">
      <w:bodyDiv w:val="1"/>
      <w:marLeft w:val="0"/>
      <w:marRight w:val="0"/>
      <w:marTop w:val="0"/>
      <w:marBottom w:val="0"/>
      <w:divBdr>
        <w:top w:val="none" w:sz="0" w:space="0" w:color="auto"/>
        <w:left w:val="none" w:sz="0" w:space="0" w:color="auto"/>
        <w:bottom w:val="none" w:sz="0" w:space="0" w:color="auto"/>
        <w:right w:val="none" w:sz="0" w:space="0" w:color="auto"/>
      </w:divBdr>
    </w:div>
    <w:div w:id="941910769">
      <w:bodyDiv w:val="1"/>
      <w:marLeft w:val="0"/>
      <w:marRight w:val="0"/>
      <w:marTop w:val="0"/>
      <w:marBottom w:val="0"/>
      <w:divBdr>
        <w:top w:val="none" w:sz="0" w:space="0" w:color="auto"/>
        <w:left w:val="none" w:sz="0" w:space="0" w:color="auto"/>
        <w:bottom w:val="none" w:sz="0" w:space="0" w:color="auto"/>
        <w:right w:val="none" w:sz="0" w:space="0" w:color="auto"/>
      </w:divBdr>
    </w:div>
    <w:div w:id="946353319">
      <w:bodyDiv w:val="1"/>
      <w:marLeft w:val="0"/>
      <w:marRight w:val="0"/>
      <w:marTop w:val="0"/>
      <w:marBottom w:val="0"/>
      <w:divBdr>
        <w:top w:val="none" w:sz="0" w:space="0" w:color="auto"/>
        <w:left w:val="none" w:sz="0" w:space="0" w:color="auto"/>
        <w:bottom w:val="none" w:sz="0" w:space="0" w:color="auto"/>
        <w:right w:val="none" w:sz="0" w:space="0" w:color="auto"/>
      </w:divBdr>
    </w:div>
    <w:div w:id="946428200">
      <w:bodyDiv w:val="1"/>
      <w:marLeft w:val="0"/>
      <w:marRight w:val="0"/>
      <w:marTop w:val="0"/>
      <w:marBottom w:val="0"/>
      <w:divBdr>
        <w:top w:val="none" w:sz="0" w:space="0" w:color="auto"/>
        <w:left w:val="none" w:sz="0" w:space="0" w:color="auto"/>
        <w:bottom w:val="none" w:sz="0" w:space="0" w:color="auto"/>
        <w:right w:val="none" w:sz="0" w:space="0" w:color="auto"/>
      </w:divBdr>
    </w:div>
    <w:div w:id="950404358">
      <w:bodyDiv w:val="1"/>
      <w:marLeft w:val="0"/>
      <w:marRight w:val="0"/>
      <w:marTop w:val="0"/>
      <w:marBottom w:val="0"/>
      <w:divBdr>
        <w:top w:val="none" w:sz="0" w:space="0" w:color="auto"/>
        <w:left w:val="none" w:sz="0" w:space="0" w:color="auto"/>
        <w:bottom w:val="none" w:sz="0" w:space="0" w:color="auto"/>
        <w:right w:val="none" w:sz="0" w:space="0" w:color="auto"/>
      </w:divBdr>
    </w:div>
    <w:div w:id="952126956">
      <w:bodyDiv w:val="1"/>
      <w:marLeft w:val="0"/>
      <w:marRight w:val="0"/>
      <w:marTop w:val="0"/>
      <w:marBottom w:val="0"/>
      <w:divBdr>
        <w:top w:val="none" w:sz="0" w:space="0" w:color="auto"/>
        <w:left w:val="none" w:sz="0" w:space="0" w:color="auto"/>
        <w:bottom w:val="none" w:sz="0" w:space="0" w:color="auto"/>
        <w:right w:val="none" w:sz="0" w:space="0" w:color="auto"/>
      </w:divBdr>
    </w:div>
    <w:div w:id="952516776">
      <w:bodyDiv w:val="1"/>
      <w:marLeft w:val="0"/>
      <w:marRight w:val="0"/>
      <w:marTop w:val="0"/>
      <w:marBottom w:val="0"/>
      <w:divBdr>
        <w:top w:val="none" w:sz="0" w:space="0" w:color="auto"/>
        <w:left w:val="none" w:sz="0" w:space="0" w:color="auto"/>
        <w:bottom w:val="none" w:sz="0" w:space="0" w:color="auto"/>
        <w:right w:val="none" w:sz="0" w:space="0" w:color="auto"/>
      </w:divBdr>
    </w:div>
    <w:div w:id="954364190">
      <w:bodyDiv w:val="1"/>
      <w:marLeft w:val="0"/>
      <w:marRight w:val="0"/>
      <w:marTop w:val="0"/>
      <w:marBottom w:val="0"/>
      <w:divBdr>
        <w:top w:val="none" w:sz="0" w:space="0" w:color="auto"/>
        <w:left w:val="none" w:sz="0" w:space="0" w:color="auto"/>
        <w:bottom w:val="none" w:sz="0" w:space="0" w:color="auto"/>
        <w:right w:val="none" w:sz="0" w:space="0" w:color="auto"/>
      </w:divBdr>
    </w:div>
    <w:div w:id="954479511">
      <w:bodyDiv w:val="1"/>
      <w:marLeft w:val="0"/>
      <w:marRight w:val="0"/>
      <w:marTop w:val="0"/>
      <w:marBottom w:val="0"/>
      <w:divBdr>
        <w:top w:val="none" w:sz="0" w:space="0" w:color="auto"/>
        <w:left w:val="none" w:sz="0" w:space="0" w:color="auto"/>
        <w:bottom w:val="none" w:sz="0" w:space="0" w:color="auto"/>
        <w:right w:val="none" w:sz="0" w:space="0" w:color="auto"/>
      </w:divBdr>
    </w:div>
    <w:div w:id="955217234">
      <w:bodyDiv w:val="1"/>
      <w:marLeft w:val="0"/>
      <w:marRight w:val="0"/>
      <w:marTop w:val="0"/>
      <w:marBottom w:val="0"/>
      <w:divBdr>
        <w:top w:val="none" w:sz="0" w:space="0" w:color="auto"/>
        <w:left w:val="none" w:sz="0" w:space="0" w:color="auto"/>
        <w:bottom w:val="none" w:sz="0" w:space="0" w:color="auto"/>
        <w:right w:val="none" w:sz="0" w:space="0" w:color="auto"/>
      </w:divBdr>
    </w:div>
    <w:div w:id="955404241">
      <w:bodyDiv w:val="1"/>
      <w:marLeft w:val="0"/>
      <w:marRight w:val="0"/>
      <w:marTop w:val="0"/>
      <w:marBottom w:val="0"/>
      <w:divBdr>
        <w:top w:val="none" w:sz="0" w:space="0" w:color="auto"/>
        <w:left w:val="none" w:sz="0" w:space="0" w:color="auto"/>
        <w:bottom w:val="none" w:sz="0" w:space="0" w:color="auto"/>
        <w:right w:val="none" w:sz="0" w:space="0" w:color="auto"/>
      </w:divBdr>
    </w:div>
    <w:div w:id="955909542">
      <w:bodyDiv w:val="1"/>
      <w:marLeft w:val="0"/>
      <w:marRight w:val="0"/>
      <w:marTop w:val="0"/>
      <w:marBottom w:val="0"/>
      <w:divBdr>
        <w:top w:val="none" w:sz="0" w:space="0" w:color="auto"/>
        <w:left w:val="none" w:sz="0" w:space="0" w:color="auto"/>
        <w:bottom w:val="none" w:sz="0" w:space="0" w:color="auto"/>
        <w:right w:val="none" w:sz="0" w:space="0" w:color="auto"/>
      </w:divBdr>
    </w:div>
    <w:div w:id="957683722">
      <w:bodyDiv w:val="1"/>
      <w:marLeft w:val="0"/>
      <w:marRight w:val="0"/>
      <w:marTop w:val="0"/>
      <w:marBottom w:val="0"/>
      <w:divBdr>
        <w:top w:val="none" w:sz="0" w:space="0" w:color="auto"/>
        <w:left w:val="none" w:sz="0" w:space="0" w:color="auto"/>
        <w:bottom w:val="none" w:sz="0" w:space="0" w:color="auto"/>
        <w:right w:val="none" w:sz="0" w:space="0" w:color="auto"/>
      </w:divBdr>
    </w:div>
    <w:div w:id="958877553">
      <w:bodyDiv w:val="1"/>
      <w:marLeft w:val="0"/>
      <w:marRight w:val="0"/>
      <w:marTop w:val="0"/>
      <w:marBottom w:val="0"/>
      <w:divBdr>
        <w:top w:val="none" w:sz="0" w:space="0" w:color="auto"/>
        <w:left w:val="none" w:sz="0" w:space="0" w:color="auto"/>
        <w:bottom w:val="none" w:sz="0" w:space="0" w:color="auto"/>
        <w:right w:val="none" w:sz="0" w:space="0" w:color="auto"/>
      </w:divBdr>
    </w:div>
    <w:div w:id="961032736">
      <w:bodyDiv w:val="1"/>
      <w:marLeft w:val="0"/>
      <w:marRight w:val="0"/>
      <w:marTop w:val="0"/>
      <w:marBottom w:val="0"/>
      <w:divBdr>
        <w:top w:val="none" w:sz="0" w:space="0" w:color="auto"/>
        <w:left w:val="none" w:sz="0" w:space="0" w:color="auto"/>
        <w:bottom w:val="none" w:sz="0" w:space="0" w:color="auto"/>
        <w:right w:val="none" w:sz="0" w:space="0" w:color="auto"/>
      </w:divBdr>
    </w:div>
    <w:div w:id="961764245">
      <w:bodyDiv w:val="1"/>
      <w:marLeft w:val="0"/>
      <w:marRight w:val="0"/>
      <w:marTop w:val="0"/>
      <w:marBottom w:val="0"/>
      <w:divBdr>
        <w:top w:val="none" w:sz="0" w:space="0" w:color="auto"/>
        <w:left w:val="none" w:sz="0" w:space="0" w:color="auto"/>
        <w:bottom w:val="none" w:sz="0" w:space="0" w:color="auto"/>
        <w:right w:val="none" w:sz="0" w:space="0" w:color="auto"/>
      </w:divBdr>
    </w:div>
    <w:div w:id="961766220">
      <w:bodyDiv w:val="1"/>
      <w:marLeft w:val="0"/>
      <w:marRight w:val="0"/>
      <w:marTop w:val="0"/>
      <w:marBottom w:val="0"/>
      <w:divBdr>
        <w:top w:val="none" w:sz="0" w:space="0" w:color="auto"/>
        <w:left w:val="none" w:sz="0" w:space="0" w:color="auto"/>
        <w:bottom w:val="none" w:sz="0" w:space="0" w:color="auto"/>
        <w:right w:val="none" w:sz="0" w:space="0" w:color="auto"/>
      </w:divBdr>
    </w:div>
    <w:div w:id="962426110">
      <w:bodyDiv w:val="1"/>
      <w:marLeft w:val="0"/>
      <w:marRight w:val="0"/>
      <w:marTop w:val="0"/>
      <w:marBottom w:val="0"/>
      <w:divBdr>
        <w:top w:val="none" w:sz="0" w:space="0" w:color="auto"/>
        <w:left w:val="none" w:sz="0" w:space="0" w:color="auto"/>
        <w:bottom w:val="none" w:sz="0" w:space="0" w:color="auto"/>
        <w:right w:val="none" w:sz="0" w:space="0" w:color="auto"/>
      </w:divBdr>
    </w:div>
    <w:div w:id="965769799">
      <w:bodyDiv w:val="1"/>
      <w:marLeft w:val="0"/>
      <w:marRight w:val="0"/>
      <w:marTop w:val="0"/>
      <w:marBottom w:val="0"/>
      <w:divBdr>
        <w:top w:val="none" w:sz="0" w:space="0" w:color="auto"/>
        <w:left w:val="none" w:sz="0" w:space="0" w:color="auto"/>
        <w:bottom w:val="none" w:sz="0" w:space="0" w:color="auto"/>
        <w:right w:val="none" w:sz="0" w:space="0" w:color="auto"/>
      </w:divBdr>
    </w:div>
    <w:div w:id="968709651">
      <w:bodyDiv w:val="1"/>
      <w:marLeft w:val="0"/>
      <w:marRight w:val="0"/>
      <w:marTop w:val="0"/>
      <w:marBottom w:val="0"/>
      <w:divBdr>
        <w:top w:val="none" w:sz="0" w:space="0" w:color="auto"/>
        <w:left w:val="none" w:sz="0" w:space="0" w:color="auto"/>
        <w:bottom w:val="none" w:sz="0" w:space="0" w:color="auto"/>
        <w:right w:val="none" w:sz="0" w:space="0" w:color="auto"/>
      </w:divBdr>
    </w:div>
    <w:div w:id="969287374">
      <w:bodyDiv w:val="1"/>
      <w:marLeft w:val="0"/>
      <w:marRight w:val="0"/>
      <w:marTop w:val="0"/>
      <w:marBottom w:val="0"/>
      <w:divBdr>
        <w:top w:val="none" w:sz="0" w:space="0" w:color="auto"/>
        <w:left w:val="none" w:sz="0" w:space="0" w:color="auto"/>
        <w:bottom w:val="none" w:sz="0" w:space="0" w:color="auto"/>
        <w:right w:val="none" w:sz="0" w:space="0" w:color="auto"/>
      </w:divBdr>
    </w:div>
    <w:div w:id="973372163">
      <w:bodyDiv w:val="1"/>
      <w:marLeft w:val="0"/>
      <w:marRight w:val="0"/>
      <w:marTop w:val="0"/>
      <w:marBottom w:val="0"/>
      <w:divBdr>
        <w:top w:val="none" w:sz="0" w:space="0" w:color="auto"/>
        <w:left w:val="none" w:sz="0" w:space="0" w:color="auto"/>
        <w:bottom w:val="none" w:sz="0" w:space="0" w:color="auto"/>
        <w:right w:val="none" w:sz="0" w:space="0" w:color="auto"/>
      </w:divBdr>
    </w:div>
    <w:div w:id="973483064">
      <w:bodyDiv w:val="1"/>
      <w:marLeft w:val="0"/>
      <w:marRight w:val="0"/>
      <w:marTop w:val="0"/>
      <w:marBottom w:val="0"/>
      <w:divBdr>
        <w:top w:val="none" w:sz="0" w:space="0" w:color="auto"/>
        <w:left w:val="none" w:sz="0" w:space="0" w:color="auto"/>
        <w:bottom w:val="none" w:sz="0" w:space="0" w:color="auto"/>
        <w:right w:val="none" w:sz="0" w:space="0" w:color="auto"/>
      </w:divBdr>
    </w:div>
    <w:div w:id="977762704">
      <w:bodyDiv w:val="1"/>
      <w:marLeft w:val="0"/>
      <w:marRight w:val="0"/>
      <w:marTop w:val="0"/>
      <w:marBottom w:val="0"/>
      <w:divBdr>
        <w:top w:val="none" w:sz="0" w:space="0" w:color="auto"/>
        <w:left w:val="none" w:sz="0" w:space="0" w:color="auto"/>
        <w:bottom w:val="none" w:sz="0" w:space="0" w:color="auto"/>
        <w:right w:val="none" w:sz="0" w:space="0" w:color="auto"/>
      </w:divBdr>
    </w:div>
    <w:div w:id="977954273">
      <w:bodyDiv w:val="1"/>
      <w:marLeft w:val="0"/>
      <w:marRight w:val="0"/>
      <w:marTop w:val="0"/>
      <w:marBottom w:val="0"/>
      <w:divBdr>
        <w:top w:val="none" w:sz="0" w:space="0" w:color="auto"/>
        <w:left w:val="none" w:sz="0" w:space="0" w:color="auto"/>
        <w:bottom w:val="none" w:sz="0" w:space="0" w:color="auto"/>
        <w:right w:val="none" w:sz="0" w:space="0" w:color="auto"/>
      </w:divBdr>
    </w:div>
    <w:div w:id="978345729">
      <w:bodyDiv w:val="1"/>
      <w:marLeft w:val="0"/>
      <w:marRight w:val="0"/>
      <w:marTop w:val="0"/>
      <w:marBottom w:val="0"/>
      <w:divBdr>
        <w:top w:val="none" w:sz="0" w:space="0" w:color="auto"/>
        <w:left w:val="none" w:sz="0" w:space="0" w:color="auto"/>
        <w:bottom w:val="none" w:sz="0" w:space="0" w:color="auto"/>
        <w:right w:val="none" w:sz="0" w:space="0" w:color="auto"/>
      </w:divBdr>
    </w:div>
    <w:div w:id="978652734">
      <w:bodyDiv w:val="1"/>
      <w:marLeft w:val="0"/>
      <w:marRight w:val="0"/>
      <w:marTop w:val="0"/>
      <w:marBottom w:val="0"/>
      <w:divBdr>
        <w:top w:val="none" w:sz="0" w:space="0" w:color="auto"/>
        <w:left w:val="none" w:sz="0" w:space="0" w:color="auto"/>
        <w:bottom w:val="none" w:sz="0" w:space="0" w:color="auto"/>
        <w:right w:val="none" w:sz="0" w:space="0" w:color="auto"/>
      </w:divBdr>
    </w:div>
    <w:div w:id="981156056">
      <w:bodyDiv w:val="1"/>
      <w:marLeft w:val="0"/>
      <w:marRight w:val="0"/>
      <w:marTop w:val="0"/>
      <w:marBottom w:val="0"/>
      <w:divBdr>
        <w:top w:val="none" w:sz="0" w:space="0" w:color="auto"/>
        <w:left w:val="none" w:sz="0" w:space="0" w:color="auto"/>
        <w:bottom w:val="none" w:sz="0" w:space="0" w:color="auto"/>
        <w:right w:val="none" w:sz="0" w:space="0" w:color="auto"/>
      </w:divBdr>
    </w:div>
    <w:div w:id="981230686">
      <w:bodyDiv w:val="1"/>
      <w:marLeft w:val="0"/>
      <w:marRight w:val="0"/>
      <w:marTop w:val="0"/>
      <w:marBottom w:val="0"/>
      <w:divBdr>
        <w:top w:val="none" w:sz="0" w:space="0" w:color="auto"/>
        <w:left w:val="none" w:sz="0" w:space="0" w:color="auto"/>
        <w:bottom w:val="none" w:sz="0" w:space="0" w:color="auto"/>
        <w:right w:val="none" w:sz="0" w:space="0" w:color="auto"/>
      </w:divBdr>
    </w:div>
    <w:div w:id="982345431">
      <w:bodyDiv w:val="1"/>
      <w:marLeft w:val="0"/>
      <w:marRight w:val="0"/>
      <w:marTop w:val="0"/>
      <w:marBottom w:val="0"/>
      <w:divBdr>
        <w:top w:val="none" w:sz="0" w:space="0" w:color="auto"/>
        <w:left w:val="none" w:sz="0" w:space="0" w:color="auto"/>
        <w:bottom w:val="none" w:sz="0" w:space="0" w:color="auto"/>
        <w:right w:val="none" w:sz="0" w:space="0" w:color="auto"/>
      </w:divBdr>
    </w:div>
    <w:div w:id="983241908">
      <w:bodyDiv w:val="1"/>
      <w:marLeft w:val="0"/>
      <w:marRight w:val="0"/>
      <w:marTop w:val="0"/>
      <w:marBottom w:val="0"/>
      <w:divBdr>
        <w:top w:val="none" w:sz="0" w:space="0" w:color="auto"/>
        <w:left w:val="none" w:sz="0" w:space="0" w:color="auto"/>
        <w:bottom w:val="none" w:sz="0" w:space="0" w:color="auto"/>
        <w:right w:val="none" w:sz="0" w:space="0" w:color="auto"/>
      </w:divBdr>
    </w:div>
    <w:div w:id="983854435">
      <w:bodyDiv w:val="1"/>
      <w:marLeft w:val="0"/>
      <w:marRight w:val="0"/>
      <w:marTop w:val="0"/>
      <w:marBottom w:val="0"/>
      <w:divBdr>
        <w:top w:val="none" w:sz="0" w:space="0" w:color="auto"/>
        <w:left w:val="none" w:sz="0" w:space="0" w:color="auto"/>
        <w:bottom w:val="none" w:sz="0" w:space="0" w:color="auto"/>
        <w:right w:val="none" w:sz="0" w:space="0" w:color="auto"/>
      </w:divBdr>
    </w:div>
    <w:div w:id="984427792">
      <w:bodyDiv w:val="1"/>
      <w:marLeft w:val="0"/>
      <w:marRight w:val="0"/>
      <w:marTop w:val="0"/>
      <w:marBottom w:val="0"/>
      <w:divBdr>
        <w:top w:val="none" w:sz="0" w:space="0" w:color="auto"/>
        <w:left w:val="none" w:sz="0" w:space="0" w:color="auto"/>
        <w:bottom w:val="none" w:sz="0" w:space="0" w:color="auto"/>
        <w:right w:val="none" w:sz="0" w:space="0" w:color="auto"/>
      </w:divBdr>
    </w:div>
    <w:div w:id="984625922">
      <w:bodyDiv w:val="1"/>
      <w:marLeft w:val="0"/>
      <w:marRight w:val="0"/>
      <w:marTop w:val="0"/>
      <w:marBottom w:val="0"/>
      <w:divBdr>
        <w:top w:val="none" w:sz="0" w:space="0" w:color="auto"/>
        <w:left w:val="none" w:sz="0" w:space="0" w:color="auto"/>
        <w:bottom w:val="none" w:sz="0" w:space="0" w:color="auto"/>
        <w:right w:val="none" w:sz="0" w:space="0" w:color="auto"/>
      </w:divBdr>
    </w:div>
    <w:div w:id="986326984">
      <w:bodyDiv w:val="1"/>
      <w:marLeft w:val="0"/>
      <w:marRight w:val="0"/>
      <w:marTop w:val="0"/>
      <w:marBottom w:val="0"/>
      <w:divBdr>
        <w:top w:val="none" w:sz="0" w:space="0" w:color="auto"/>
        <w:left w:val="none" w:sz="0" w:space="0" w:color="auto"/>
        <w:bottom w:val="none" w:sz="0" w:space="0" w:color="auto"/>
        <w:right w:val="none" w:sz="0" w:space="0" w:color="auto"/>
      </w:divBdr>
    </w:div>
    <w:div w:id="986475162">
      <w:bodyDiv w:val="1"/>
      <w:marLeft w:val="0"/>
      <w:marRight w:val="0"/>
      <w:marTop w:val="0"/>
      <w:marBottom w:val="0"/>
      <w:divBdr>
        <w:top w:val="none" w:sz="0" w:space="0" w:color="auto"/>
        <w:left w:val="none" w:sz="0" w:space="0" w:color="auto"/>
        <w:bottom w:val="none" w:sz="0" w:space="0" w:color="auto"/>
        <w:right w:val="none" w:sz="0" w:space="0" w:color="auto"/>
      </w:divBdr>
    </w:div>
    <w:div w:id="986667871">
      <w:bodyDiv w:val="1"/>
      <w:marLeft w:val="0"/>
      <w:marRight w:val="0"/>
      <w:marTop w:val="0"/>
      <w:marBottom w:val="0"/>
      <w:divBdr>
        <w:top w:val="none" w:sz="0" w:space="0" w:color="auto"/>
        <w:left w:val="none" w:sz="0" w:space="0" w:color="auto"/>
        <w:bottom w:val="none" w:sz="0" w:space="0" w:color="auto"/>
        <w:right w:val="none" w:sz="0" w:space="0" w:color="auto"/>
      </w:divBdr>
    </w:div>
    <w:div w:id="988676561">
      <w:bodyDiv w:val="1"/>
      <w:marLeft w:val="0"/>
      <w:marRight w:val="0"/>
      <w:marTop w:val="0"/>
      <w:marBottom w:val="0"/>
      <w:divBdr>
        <w:top w:val="none" w:sz="0" w:space="0" w:color="auto"/>
        <w:left w:val="none" w:sz="0" w:space="0" w:color="auto"/>
        <w:bottom w:val="none" w:sz="0" w:space="0" w:color="auto"/>
        <w:right w:val="none" w:sz="0" w:space="0" w:color="auto"/>
      </w:divBdr>
    </w:div>
    <w:div w:id="989752188">
      <w:bodyDiv w:val="1"/>
      <w:marLeft w:val="0"/>
      <w:marRight w:val="0"/>
      <w:marTop w:val="0"/>
      <w:marBottom w:val="0"/>
      <w:divBdr>
        <w:top w:val="none" w:sz="0" w:space="0" w:color="auto"/>
        <w:left w:val="none" w:sz="0" w:space="0" w:color="auto"/>
        <w:bottom w:val="none" w:sz="0" w:space="0" w:color="auto"/>
        <w:right w:val="none" w:sz="0" w:space="0" w:color="auto"/>
      </w:divBdr>
    </w:div>
    <w:div w:id="990015396">
      <w:bodyDiv w:val="1"/>
      <w:marLeft w:val="0"/>
      <w:marRight w:val="0"/>
      <w:marTop w:val="0"/>
      <w:marBottom w:val="0"/>
      <w:divBdr>
        <w:top w:val="none" w:sz="0" w:space="0" w:color="auto"/>
        <w:left w:val="none" w:sz="0" w:space="0" w:color="auto"/>
        <w:bottom w:val="none" w:sz="0" w:space="0" w:color="auto"/>
        <w:right w:val="none" w:sz="0" w:space="0" w:color="auto"/>
      </w:divBdr>
    </w:div>
    <w:div w:id="992175547">
      <w:bodyDiv w:val="1"/>
      <w:marLeft w:val="0"/>
      <w:marRight w:val="0"/>
      <w:marTop w:val="0"/>
      <w:marBottom w:val="0"/>
      <w:divBdr>
        <w:top w:val="none" w:sz="0" w:space="0" w:color="auto"/>
        <w:left w:val="none" w:sz="0" w:space="0" w:color="auto"/>
        <w:bottom w:val="none" w:sz="0" w:space="0" w:color="auto"/>
        <w:right w:val="none" w:sz="0" w:space="0" w:color="auto"/>
      </w:divBdr>
    </w:div>
    <w:div w:id="992292455">
      <w:bodyDiv w:val="1"/>
      <w:marLeft w:val="0"/>
      <w:marRight w:val="0"/>
      <w:marTop w:val="0"/>
      <w:marBottom w:val="0"/>
      <w:divBdr>
        <w:top w:val="none" w:sz="0" w:space="0" w:color="auto"/>
        <w:left w:val="none" w:sz="0" w:space="0" w:color="auto"/>
        <w:bottom w:val="none" w:sz="0" w:space="0" w:color="auto"/>
        <w:right w:val="none" w:sz="0" w:space="0" w:color="auto"/>
      </w:divBdr>
    </w:div>
    <w:div w:id="992762389">
      <w:bodyDiv w:val="1"/>
      <w:marLeft w:val="0"/>
      <w:marRight w:val="0"/>
      <w:marTop w:val="0"/>
      <w:marBottom w:val="0"/>
      <w:divBdr>
        <w:top w:val="none" w:sz="0" w:space="0" w:color="auto"/>
        <w:left w:val="none" w:sz="0" w:space="0" w:color="auto"/>
        <w:bottom w:val="none" w:sz="0" w:space="0" w:color="auto"/>
        <w:right w:val="none" w:sz="0" w:space="0" w:color="auto"/>
      </w:divBdr>
    </w:div>
    <w:div w:id="992946454">
      <w:bodyDiv w:val="1"/>
      <w:marLeft w:val="0"/>
      <w:marRight w:val="0"/>
      <w:marTop w:val="0"/>
      <w:marBottom w:val="0"/>
      <w:divBdr>
        <w:top w:val="none" w:sz="0" w:space="0" w:color="auto"/>
        <w:left w:val="none" w:sz="0" w:space="0" w:color="auto"/>
        <w:bottom w:val="none" w:sz="0" w:space="0" w:color="auto"/>
        <w:right w:val="none" w:sz="0" w:space="0" w:color="auto"/>
      </w:divBdr>
    </w:div>
    <w:div w:id="993415985">
      <w:bodyDiv w:val="1"/>
      <w:marLeft w:val="0"/>
      <w:marRight w:val="0"/>
      <w:marTop w:val="0"/>
      <w:marBottom w:val="0"/>
      <w:divBdr>
        <w:top w:val="none" w:sz="0" w:space="0" w:color="auto"/>
        <w:left w:val="none" w:sz="0" w:space="0" w:color="auto"/>
        <w:bottom w:val="none" w:sz="0" w:space="0" w:color="auto"/>
        <w:right w:val="none" w:sz="0" w:space="0" w:color="auto"/>
      </w:divBdr>
    </w:div>
    <w:div w:id="995230235">
      <w:bodyDiv w:val="1"/>
      <w:marLeft w:val="0"/>
      <w:marRight w:val="0"/>
      <w:marTop w:val="0"/>
      <w:marBottom w:val="0"/>
      <w:divBdr>
        <w:top w:val="none" w:sz="0" w:space="0" w:color="auto"/>
        <w:left w:val="none" w:sz="0" w:space="0" w:color="auto"/>
        <w:bottom w:val="none" w:sz="0" w:space="0" w:color="auto"/>
        <w:right w:val="none" w:sz="0" w:space="0" w:color="auto"/>
      </w:divBdr>
    </w:div>
    <w:div w:id="996111731">
      <w:bodyDiv w:val="1"/>
      <w:marLeft w:val="0"/>
      <w:marRight w:val="0"/>
      <w:marTop w:val="0"/>
      <w:marBottom w:val="0"/>
      <w:divBdr>
        <w:top w:val="none" w:sz="0" w:space="0" w:color="auto"/>
        <w:left w:val="none" w:sz="0" w:space="0" w:color="auto"/>
        <w:bottom w:val="none" w:sz="0" w:space="0" w:color="auto"/>
        <w:right w:val="none" w:sz="0" w:space="0" w:color="auto"/>
      </w:divBdr>
    </w:div>
    <w:div w:id="997346577">
      <w:bodyDiv w:val="1"/>
      <w:marLeft w:val="0"/>
      <w:marRight w:val="0"/>
      <w:marTop w:val="0"/>
      <w:marBottom w:val="0"/>
      <w:divBdr>
        <w:top w:val="none" w:sz="0" w:space="0" w:color="auto"/>
        <w:left w:val="none" w:sz="0" w:space="0" w:color="auto"/>
        <w:bottom w:val="none" w:sz="0" w:space="0" w:color="auto"/>
        <w:right w:val="none" w:sz="0" w:space="0" w:color="auto"/>
      </w:divBdr>
    </w:div>
    <w:div w:id="997802508">
      <w:bodyDiv w:val="1"/>
      <w:marLeft w:val="0"/>
      <w:marRight w:val="0"/>
      <w:marTop w:val="0"/>
      <w:marBottom w:val="0"/>
      <w:divBdr>
        <w:top w:val="none" w:sz="0" w:space="0" w:color="auto"/>
        <w:left w:val="none" w:sz="0" w:space="0" w:color="auto"/>
        <w:bottom w:val="none" w:sz="0" w:space="0" w:color="auto"/>
        <w:right w:val="none" w:sz="0" w:space="0" w:color="auto"/>
      </w:divBdr>
    </w:div>
    <w:div w:id="999625094">
      <w:bodyDiv w:val="1"/>
      <w:marLeft w:val="0"/>
      <w:marRight w:val="0"/>
      <w:marTop w:val="0"/>
      <w:marBottom w:val="0"/>
      <w:divBdr>
        <w:top w:val="none" w:sz="0" w:space="0" w:color="auto"/>
        <w:left w:val="none" w:sz="0" w:space="0" w:color="auto"/>
        <w:bottom w:val="none" w:sz="0" w:space="0" w:color="auto"/>
        <w:right w:val="none" w:sz="0" w:space="0" w:color="auto"/>
      </w:divBdr>
    </w:div>
    <w:div w:id="1000548755">
      <w:bodyDiv w:val="1"/>
      <w:marLeft w:val="0"/>
      <w:marRight w:val="0"/>
      <w:marTop w:val="0"/>
      <w:marBottom w:val="0"/>
      <w:divBdr>
        <w:top w:val="none" w:sz="0" w:space="0" w:color="auto"/>
        <w:left w:val="none" w:sz="0" w:space="0" w:color="auto"/>
        <w:bottom w:val="none" w:sz="0" w:space="0" w:color="auto"/>
        <w:right w:val="none" w:sz="0" w:space="0" w:color="auto"/>
      </w:divBdr>
      <w:divsChild>
        <w:div w:id="1993217043">
          <w:marLeft w:val="360"/>
          <w:marRight w:val="0"/>
          <w:marTop w:val="200"/>
          <w:marBottom w:val="0"/>
          <w:divBdr>
            <w:top w:val="none" w:sz="0" w:space="0" w:color="auto"/>
            <w:left w:val="none" w:sz="0" w:space="0" w:color="auto"/>
            <w:bottom w:val="none" w:sz="0" w:space="0" w:color="auto"/>
            <w:right w:val="none" w:sz="0" w:space="0" w:color="auto"/>
          </w:divBdr>
        </w:div>
      </w:divsChild>
    </w:div>
    <w:div w:id="1008095430">
      <w:bodyDiv w:val="1"/>
      <w:marLeft w:val="0"/>
      <w:marRight w:val="0"/>
      <w:marTop w:val="0"/>
      <w:marBottom w:val="0"/>
      <w:divBdr>
        <w:top w:val="none" w:sz="0" w:space="0" w:color="auto"/>
        <w:left w:val="none" w:sz="0" w:space="0" w:color="auto"/>
        <w:bottom w:val="none" w:sz="0" w:space="0" w:color="auto"/>
        <w:right w:val="none" w:sz="0" w:space="0" w:color="auto"/>
      </w:divBdr>
    </w:div>
    <w:div w:id="1008095636">
      <w:bodyDiv w:val="1"/>
      <w:marLeft w:val="0"/>
      <w:marRight w:val="0"/>
      <w:marTop w:val="0"/>
      <w:marBottom w:val="0"/>
      <w:divBdr>
        <w:top w:val="none" w:sz="0" w:space="0" w:color="auto"/>
        <w:left w:val="none" w:sz="0" w:space="0" w:color="auto"/>
        <w:bottom w:val="none" w:sz="0" w:space="0" w:color="auto"/>
        <w:right w:val="none" w:sz="0" w:space="0" w:color="auto"/>
      </w:divBdr>
    </w:div>
    <w:div w:id="1008678970">
      <w:bodyDiv w:val="1"/>
      <w:marLeft w:val="0"/>
      <w:marRight w:val="0"/>
      <w:marTop w:val="0"/>
      <w:marBottom w:val="0"/>
      <w:divBdr>
        <w:top w:val="none" w:sz="0" w:space="0" w:color="auto"/>
        <w:left w:val="none" w:sz="0" w:space="0" w:color="auto"/>
        <w:bottom w:val="none" w:sz="0" w:space="0" w:color="auto"/>
        <w:right w:val="none" w:sz="0" w:space="0" w:color="auto"/>
      </w:divBdr>
    </w:div>
    <w:div w:id="1009213685">
      <w:bodyDiv w:val="1"/>
      <w:marLeft w:val="0"/>
      <w:marRight w:val="0"/>
      <w:marTop w:val="0"/>
      <w:marBottom w:val="0"/>
      <w:divBdr>
        <w:top w:val="none" w:sz="0" w:space="0" w:color="auto"/>
        <w:left w:val="none" w:sz="0" w:space="0" w:color="auto"/>
        <w:bottom w:val="none" w:sz="0" w:space="0" w:color="auto"/>
        <w:right w:val="none" w:sz="0" w:space="0" w:color="auto"/>
      </w:divBdr>
    </w:div>
    <w:div w:id="1009334232">
      <w:bodyDiv w:val="1"/>
      <w:marLeft w:val="0"/>
      <w:marRight w:val="0"/>
      <w:marTop w:val="0"/>
      <w:marBottom w:val="0"/>
      <w:divBdr>
        <w:top w:val="none" w:sz="0" w:space="0" w:color="auto"/>
        <w:left w:val="none" w:sz="0" w:space="0" w:color="auto"/>
        <w:bottom w:val="none" w:sz="0" w:space="0" w:color="auto"/>
        <w:right w:val="none" w:sz="0" w:space="0" w:color="auto"/>
      </w:divBdr>
    </w:div>
    <w:div w:id="1010107866">
      <w:bodyDiv w:val="1"/>
      <w:marLeft w:val="0"/>
      <w:marRight w:val="0"/>
      <w:marTop w:val="0"/>
      <w:marBottom w:val="0"/>
      <w:divBdr>
        <w:top w:val="none" w:sz="0" w:space="0" w:color="auto"/>
        <w:left w:val="none" w:sz="0" w:space="0" w:color="auto"/>
        <w:bottom w:val="none" w:sz="0" w:space="0" w:color="auto"/>
        <w:right w:val="none" w:sz="0" w:space="0" w:color="auto"/>
      </w:divBdr>
    </w:div>
    <w:div w:id="1010185018">
      <w:bodyDiv w:val="1"/>
      <w:marLeft w:val="0"/>
      <w:marRight w:val="0"/>
      <w:marTop w:val="0"/>
      <w:marBottom w:val="0"/>
      <w:divBdr>
        <w:top w:val="none" w:sz="0" w:space="0" w:color="auto"/>
        <w:left w:val="none" w:sz="0" w:space="0" w:color="auto"/>
        <w:bottom w:val="none" w:sz="0" w:space="0" w:color="auto"/>
        <w:right w:val="none" w:sz="0" w:space="0" w:color="auto"/>
      </w:divBdr>
    </w:div>
    <w:div w:id="1011686719">
      <w:bodyDiv w:val="1"/>
      <w:marLeft w:val="0"/>
      <w:marRight w:val="0"/>
      <w:marTop w:val="0"/>
      <w:marBottom w:val="0"/>
      <w:divBdr>
        <w:top w:val="none" w:sz="0" w:space="0" w:color="auto"/>
        <w:left w:val="none" w:sz="0" w:space="0" w:color="auto"/>
        <w:bottom w:val="none" w:sz="0" w:space="0" w:color="auto"/>
        <w:right w:val="none" w:sz="0" w:space="0" w:color="auto"/>
      </w:divBdr>
    </w:div>
    <w:div w:id="1011688040">
      <w:bodyDiv w:val="1"/>
      <w:marLeft w:val="0"/>
      <w:marRight w:val="0"/>
      <w:marTop w:val="0"/>
      <w:marBottom w:val="0"/>
      <w:divBdr>
        <w:top w:val="none" w:sz="0" w:space="0" w:color="auto"/>
        <w:left w:val="none" w:sz="0" w:space="0" w:color="auto"/>
        <w:bottom w:val="none" w:sz="0" w:space="0" w:color="auto"/>
        <w:right w:val="none" w:sz="0" w:space="0" w:color="auto"/>
      </w:divBdr>
    </w:div>
    <w:div w:id="1013336692">
      <w:bodyDiv w:val="1"/>
      <w:marLeft w:val="0"/>
      <w:marRight w:val="0"/>
      <w:marTop w:val="0"/>
      <w:marBottom w:val="0"/>
      <w:divBdr>
        <w:top w:val="none" w:sz="0" w:space="0" w:color="auto"/>
        <w:left w:val="none" w:sz="0" w:space="0" w:color="auto"/>
        <w:bottom w:val="none" w:sz="0" w:space="0" w:color="auto"/>
        <w:right w:val="none" w:sz="0" w:space="0" w:color="auto"/>
      </w:divBdr>
    </w:div>
    <w:div w:id="1013799688">
      <w:bodyDiv w:val="1"/>
      <w:marLeft w:val="0"/>
      <w:marRight w:val="0"/>
      <w:marTop w:val="0"/>
      <w:marBottom w:val="0"/>
      <w:divBdr>
        <w:top w:val="none" w:sz="0" w:space="0" w:color="auto"/>
        <w:left w:val="none" w:sz="0" w:space="0" w:color="auto"/>
        <w:bottom w:val="none" w:sz="0" w:space="0" w:color="auto"/>
        <w:right w:val="none" w:sz="0" w:space="0" w:color="auto"/>
      </w:divBdr>
    </w:div>
    <w:div w:id="1014576066">
      <w:bodyDiv w:val="1"/>
      <w:marLeft w:val="0"/>
      <w:marRight w:val="0"/>
      <w:marTop w:val="0"/>
      <w:marBottom w:val="0"/>
      <w:divBdr>
        <w:top w:val="none" w:sz="0" w:space="0" w:color="auto"/>
        <w:left w:val="none" w:sz="0" w:space="0" w:color="auto"/>
        <w:bottom w:val="none" w:sz="0" w:space="0" w:color="auto"/>
        <w:right w:val="none" w:sz="0" w:space="0" w:color="auto"/>
      </w:divBdr>
    </w:div>
    <w:div w:id="1014650778">
      <w:bodyDiv w:val="1"/>
      <w:marLeft w:val="0"/>
      <w:marRight w:val="0"/>
      <w:marTop w:val="0"/>
      <w:marBottom w:val="0"/>
      <w:divBdr>
        <w:top w:val="none" w:sz="0" w:space="0" w:color="auto"/>
        <w:left w:val="none" w:sz="0" w:space="0" w:color="auto"/>
        <w:bottom w:val="none" w:sz="0" w:space="0" w:color="auto"/>
        <w:right w:val="none" w:sz="0" w:space="0" w:color="auto"/>
      </w:divBdr>
    </w:div>
    <w:div w:id="1015231372">
      <w:bodyDiv w:val="1"/>
      <w:marLeft w:val="0"/>
      <w:marRight w:val="0"/>
      <w:marTop w:val="0"/>
      <w:marBottom w:val="0"/>
      <w:divBdr>
        <w:top w:val="none" w:sz="0" w:space="0" w:color="auto"/>
        <w:left w:val="none" w:sz="0" w:space="0" w:color="auto"/>
        <w:bottom w:val="none" w:sz="0" w:space="0" w:color="auto"/>
        <w:right w:val="none" w:sz="0" w:space="0" w:color="auto"/>
      </w:divBdr>
    </w:div>
    <w:div w:id="1015419554">
      <w:bodyDiv w:val="1"/>
      <w:marLeft w:val="0"/>
      <w:marRight w:val="0"/>
      <w:marTop w:val="0"/>
      <w:marBottom w:val="0"/>
      <w:divBdr>
        <w:top w:val="none" w:sz="0" w:space="0" w:color="auto"/>
        <w:left w:val="none" w:sz="0" w:space="0" w:color="auto"/>
        <w:bottom w:val="none" w:sz="0" w:space="0" w:color="auto"/>
        <w:right w:val="none" w:sz="0" w:space="0" w:color="auto"/>
      </w:divBdr>
    </w:div>
    <w:div w:id="1016736788">
      <w:bodyDiv w:val="1"/>
      <w:marLeft w:val="0"/>
      <w:marRight w:val="0"/>
      <w:marTop w:val="0"/>
      <w:marBottom w:val="0"/>
      <w:divBdr>
        <w:top w:val="none" w:sz="0" w:space="0" w:color="auto"/>
        <w:left w:val="none" w:sz="0" w:space="0" w:color="auto"/>
        <w:bottom w:val="none" w:sz="0" w:space="0" w:color="auto"/>
        <w:right w:val="none" w:sz="0" w:space="0" w:color="auto"/>
      </w:divBdr>
    </w:div>
    <w:div w:id="1019430342">
      <w:bodyDiv w:val="1"/>
      <w:marLeft w:val="0"/>
      <w:marRight w:val="0"/>
      <w:marTop w:val="0"/>
      <w:marBottom w:val="0"/>
      <w:divBdr>
        <w:top w:val="none" w:sz="0" w:space="0" w:color="auto"/>
        <w:left w:val="none" w:sz="0" w:space="0" w:color="auto"/>
        <w:bottom w:val="none" w:sz="0" w:space="0" w:color="auto"/>
        <w:right w:val="none" w:sz="0" w:space="0" w:color="auto"/>
      </w:divBdr>
    </w:div>
    <w:div w:id="1019552042">
      <w:bodyDiv w:val="1"/>
      <w:marLeft w:val="0"/>
      <w:marRight w:val="0"/>
      <w:marTop w:val="0"/>
      <w:marBottom w:val="0"/>
      <w:divBdr>
        <w:top w:val="none" w:sz="0" w:space="0" w:color="auto"/>
        <w:left w:val="none" w:sz="0" w:space="0" w:color="auto"/>
        <w:bottom w:val="none" w:sz="0" w:space="0" w:color="auto"/>
        <w:right w:val="none" w:sz="0" w:space="0" w:color="auto"/>
      </w:divBdr>
    </w:div>
    <w:div w:id="1020620373">
      <w:bodyDiv w:val="1"/>
      <w:marLeft w:val="0"/>
      <w:marRight w:val="0"/>
      <w:marTop w:val="0"/>
      <w:marBottom w:val="0"/>
      <w:divBdr>
        <w:top w:val="none" w:sz="0" w:space="0" w:color="auto"/>
        <w:left w:val="none" w:sz="0" w:space="0" w:color="auto"/>
        <w:bottom w:val="none" w:sz="0" w:space="0" w:color="auto"/>
        <w:right w:val="none" w:sz="0" w:space="0" w:color="auto"/>
      </w:divBdr>
    </w:div>
    <w:div w:id="1020621616">
      <w:bodyDiv w:val="1"/>
      <w:marLeft w:val="0"/>
      <w:marRight w:val="0"/>
      <w:marTop w:val="0"/>
      <w:marBottom w:val="0"/>
      <w:divBdr>
        <w:top w:val="none" w:sz="0" w:space="0" w:color="auto"/>
        <w:left w:val="none" w:sz="0" w:space="0" w:color="auto"/>
        <w:bottom w:val="none" w:sz="0" w:space="0" w:color="auto"/>
        <w:right w:val="none" w:sz="0" w:space="0" w:color="auto"/>
      </w:divBdr>
    </w:div>
    <w:div w:id="1021127333">
      <w:bodyDiv w:val="1"/>
      <w:marLeft w:val="0"/>
      <w:marRight w:val="0"/>
      <w:marTop w:val="0"/>
      <w:marBottom w:val="0"/>
      <w:divBdr>
        <w:top w:val="none" w:sz="0" w:space="0" w:color="auto"/>
        <w:left w:val="none" w:sz="0" w:space="0" w:color="auto"/>
        <w:bottom w:val="none" w:sz="0" w:space="0" w:color="auto"/>
        <w:right w:val="none" w:sz="0" w:space="0" w:color="auto"/>
      </w:divBdr>
    </w:div>
    <w:div w:id="1022049385">
      <w:bodyDiv w:val="1"/>
      <w:marLeft w:val="0"/>
      <w:marRight w:val="0"/>
      <w:marTop w:val="0"/>
      <w:marBottom w:val="0"/>
      <w:divBdr>
        <w:top w:val="none" w:sz="0" w:space="0" w:color="auto"/>
        <w:left w:val="none" w:sz="0" w:space="0" w:color="auto"/>
        <w:bottom w:val="none" w:sz="0" w:space="0" w:color="auto"/>
        <w:right w:val="none" w:sz="0" w:space="0" w:color="auto"/>
      </w:divBdr>
    </w:div>
    <w:div w:id="1024988322">
      <w:bodyDiv w:val="1"/>
      <w:marLeft w:val="0"/>
      <w:marRight w:val="0"/>
      <w:marTop w:val="0"/>
      <w:marBottom w:val="0"/>
      <w:divBdr>
        <w:top w:val="none" w:sz="0" w:space="0" w:color="auto"/>
        <w:left w:val="none" w:sz="0" w:space="0" w:color="auto"/>
        <w:bottom w:val="none" w:sz="0" w:space="0" w:color="auto"/>
        <w:right w:val="none" w:sz="0" w:space="0" w:color="auto"/>
      </w:divBdr>
    </w:div>
    <w:div w:id="1025061140">
      <w:bodyDiv w:val="1"/>
      <w:marLeft w:val="0"/>
      <w:marRight w:val="0"/>
      <w:marTop w:val="0"/>
      <w:marBottom w:val="0"/>
      <w:divBdr>
        <w:top w:val="none" w:sz="0" w:space="0" w:color="auto"/>
        <w:left w:val="none" w:sz="0" w:space="0" w:color="auto"/>
        <w:bottom w:val="none" w:sz="0" w:space="0" w:color="auto"/>
        <w:right w:val="none" w:sz="0" w:space="0" w:color="auto"/>
      </w:divBdr>
    </w:div>
    <w:div w:id="1025254039">
      <w:bodyDiv w:val="1"/>
      <w:marLeft w:val="0"/>
      <w:marRight w:val="0"/>
      <w:marTop w:val="0"/>
      <w:marBottom w:val="0"/>
      <w:divBdr>
        <w:top w:val="none" w:sz="0" w:space="0" w:color="auto"/>
        <w:left w:val="none" w:sz="0" w:space="0" w:color="auto"/>
        <w:bottom w:val="none" w:sz="0" w:space="0" w:color="auto"/>
        <w:right w:val="none" w:sz="0" w:space="0" w:color="auto"/>
      </w:divBdr>
    </w:div>
    <w:div w:id="1025793123">
      <w:bodyDiv w:val="1"/>
      <w:marLeft w:val="0"/>
      <w:marRight w:val="0"/>
      <w:marTop w:val="0"/>
      <w:marBottom w:val="0"/>
      <w:divBdr>
        <w:top w:val="none" w:sz="0" w:space="0" w:color="auto"/>
        <w:left w:val="none" w:sz="0" w:space="0" w:color="auto"/>
        <w:bottom w:val="none" w:sz="0" w:space="0" w:color="auto"/>
        <w:right w:val="none" w:sz="0" w:space="0" w:color="auto"/>
      </w:divBdr>
    </w:div>
    <w:div w:id="1027369031">
      <w:bodyDiv w:val="1"/>
      <w:marLeft w:val="0"/>
      <w:marRight w:val="0"/>
      <w:marTop w:val="0"/>
      <w:marBottom w:val="0"/>
      <w:divBdr>
        <w:top w:val="none" w:sz="0" w:space="0" w:color="auto"/>
        <w:left w:val="none" w:sz="0" w:space="0" w:color="auto"/>
        <w:bottom w:val="none" w:sz="0" w:space="0" w:color="auto"/>
        <w:right w:val="none" w:sz="0" w:space="0" w:color="auto"/>
      </w:divBdr>
    </w:div>
    <w:div w:id="1029600742">
      <w:bodyDiv w:val="1"/>
      <w:marLeft w:val="0"/>
      <w:marRight w:val="0"/>
      <w:marTop w:val="0"/>
      <w:marBottom w:val="0"/>
      <w:divBdr>
        <w:top w:val="none" w:sz="0" w:space="0" w:color="auto"/>
        <w:left w:val="none" w:sz="0" w:space="0" w:color="auto"/>
        <w:bottom w:val="none" w:sz="0" w:space="0" w:color="auto"/>
        <w:right w:val="none" w:sz="0" w:space="0" w:color="auto"/>
      </w:divBdr>
    </w:div>
    <w:div w:id="1031875822">
      <w:bodyDiv w:val="1"/>
      <w:marLeft w:val="0"/>
      <w:marRight w:val="0"/>
      <w:marTop w:val="0"/>
      <w:marBottom w:val="0"/>
      <w:divBdr>
        <w:top w:val="none" w:sz="0" w:space="0" w:color="auto"/>
        <w:left w:val="none" w:sz="0" w:space="0" w:color="auto"/>
        <w:bottom w:val="none" w:sz="0" w:space="0" w:color="auto"/>
        <w:right w:val="none" w:sz="0" w:space="0" w:color="auto"/>
      </w:divBdr>
    </w:div>
    <w:div w:id="1031957113">
      <w:bodyDiv w:val="1"/>
      <w:marLeft w:val="0"/>
      <w:marRight w:val="0"/>
      <w:marTop w:val="0"/>
      <w:marBottom w:val="0"/>
      <w:divBdr>
        <w:top w:val="none" w:sz="0" w:space="0" w:color="auto"/>
        <w:left w:val="none" w:sz="0" w:space="0" w:color="auto"/>
        <w:bottom w:val="none" w:sz="0" w:space="0" w:color="auto"/>
        <w:right w:val="none" w:sz="0" w:space="0" w:color="auto"/>
      </w:divBdr>
    </w:div>
    <w:div w:id="1039860046">
      <w:bodyDiv w:val="1"/>
      <w:marLeft w:val="0"/>
      <w:marRight w:val="0"/>
      <w:marTop w:val="0"/>
      <w:marBottom w:val="0"/>
      <w:divBdr>
        <w:top w:val="none" w:sz="0" w:space="0" w:color="auto"/>
        <w:left w:val="none" w:sz="0" w:space="0" w:color="auto"/>
        <w:bottom w:val="none" w:sz="0" w:space="0" w:color="auto"/>
        <w:right w:val="none" w:sz="0" w:space="0" w:color="auto"/>
      </w:divBdr>
    </w:div>
    <w:div w:id="1041127793">
      <w:bodyDiv w:val="1"/>
      <w:marLeft w:val="0"/>
      <w:marRight w:val="0"/>
      <w:marTop w:val="0"/>
      <w:marBottom w:val="0"/>
      <w:divBdr>
        <w:top w:val="none" w:sz="0" w:space="0" w:color="auto"/>
        <w:left w:val="none" w:sz="0" w:space="0" w:color="auto"/>
        <w:bottom w:val="none" w:sz="0" w:space="0" w:color="auto"/>
        <w:right w:val="none" w:sz="0" w:space="0" w:color="auto"/>
      </w:divBdr>
    </w:div>
    <w:div w:id="1043603435">
      <w:bodyDiv w:val="1"/>
      <w:marLeft w:val="0"/>
      <w:marRight w:val="0"/>
      <w:marTop w:val="0"/>
      <w:marBottom w:val="0"/>
      <w:divBdr>
        <w:top w:val="none" w:sz="0" w:space="0" w:color="auto"/>
        <w:left w:val="none" w:sz="0" w:space="0" w:color="auto"/>
        <w:bottom w:val="none" w:sz="0" w:space="0" w:color="auto"/>
        <w:right w:val="none" w:sz="0" w:space="0" w:color="auto"/>
      </w:divBdr>
    </w:div>
    <w:div w:id="1046830469">
      <w:bodyDiv w:val="1"/>
      <w:marLeft w:val="0"/>
      <w:marRight w:val="0"/>
      <w:marTop w:val="0"/>
      <w:marBottom w:val="0"/>
      <w:divBdr>
        <w:top w:val="none" w:sz="0" w:space="0" w:color="auto"/>
        <w:left w:val="none" w:sz="0" w:space="0" w:color="auto"/>
        <w:bottom w:val="none" w:sz="0" w:space="0" w:color="auto"/>
        <w:right w:val="none" w:sz="0" w:space="0" w:color="auto"/>
      </w:divBdr>
    </w:div>
    <w:div w:id="1047603368">
      <w:bodyDiv w:val="1"/>
      <w:marLeft w:val="0"/>
      <w:marRight w:val="0"/>
      <w:marTop w:val="0"/>
      <w:marBottom w:val="0"/>
      <w:divBdr>
        <w:top w:val="none" w:sz="0" w:space="0" w:color="auto"/>
        <w:left w:val="none" w:sz="0" w:space="0" w:color="auto"/>
        <w:bottom w:val="none" w:sz="0" w:space="0" w:color="auto"/>
        <w:right w:val="none" w:sz="0" w:space="0" w:color="auto"/>
      </w:divBdr>
    </w:div>
    <w:div w:id="1048846137">
      <w:bodyDiv w:val="1"/>
      <w:marLeft w:val="0"/>
      <w:marRight w:val="0"/>
      <w:marTop w:val="0"/>
      <w:marBottom w:val="0"/>
      <w:divBdr>
        <w:top w:val="none" w:sz="0" w:space="0" w:color="auto"/>
        <w:left w:val="none" w:sz="0" w:space="0" w:color="auto"/>
        <w:bottom w:val="none" w:sz="0" w:space="0" w:color="auto"/>
        <w:right w:val="none" w:sz="0" w:space="0" w:color="auto"/>
      </w:divBdr>
    </w:div>
    <w:div w:id="1049181571">
      <w:bodyDiv w:val="1"/>
      <w:marLeft w:val="0"/>
      <w:marRight w:val="0"/>
      <w:marTop w:val="0"/>
      <w:marBottom w:val="0"/>
      <w:divBdr>
        <w:top w:val="none" w:sz="0" w:space="0" w:color="auto"/>
        <w:left w:val="none" w:sz="0" w:space="0" w:color="auto"/>
        <w:bottom w:val="none" w:sz="0" w:space="0" w:color="auto"/>
        <w:right w:val="none" w:sz="0" w:space="0" w:color="auto"/>
      </w:divBdr>
    </w:div>
    <w:div w:id="1049301838">
      <w:bodyDiv w:val="1"/>
      <w:marLeft w:val="0"/>
      <w:marRight w:val="0"/>
      <w:marTop w:val="0"/>
      <w:marBottom w:val="0"/>
      <w:divBdr>
        <w:top w:val="none" w:sz="0" w:space="0" w:color="auto"/>
        <w:left w:val="none" w:sz="0" w:space="0" w:color="auto"/>
        <w:bottom w:val="none" w:sz="0" w:space="0" w:color="auto"/>
        <w:right w:val="none" w:sz="0" w:space="0" w:color="auto"/>
      </w:divBdr>
    </w:div>
    <w:div w:id="1053583980">
      <w:bodyDiv w:val="1"/>
      <w:marLeft w:val="0"/>
      <w:marRight w:val="0"/>
      <w:marTop w:val="0"/>
      <w:marBottom w:val="0"/>
      <w:divBdr>
        <w:top w:val="none" w:sz="0" w:space="0" w:color="auto"/>
        <w:left w:val="none" w:sz="0" w:space="0" w:color="auto"/>
        <w:bottom w:val="none" w:sz="0" w:space="0" w:color="auto"/>
        <w:right w:val="none" w:sz="0" w:space="0" w:color="auto"/>
      </w:divBdr>
    </w:div>
    <w:div w:id="1056322143">
      <w:bodyDiv w:val="1"/>
      <w:marLeft w:val="0"/>
      <w:marRight w:val="0"/>
      <w:marTop w:val="0"/>
      <w:marBottom w:val="0"/>
      <w:divBdr>
        <w:top w:val="none" w:sz="0" w:space="0" w:color="auto"/>
        <w:left w:val="none" w:sz="0" w:space="0" w:color="auto"/>
        <w:bottom w:val="none" w:sz="0" w:space="0" w:color="auto"/>
        <w:right w:val="none" w:sz="0" w:space="0" w:color="auto"/>
      </w:divBdr>
    </w:div>
    <w:div w:id="1058237830">
      <w:bodyDiv w:val="1"/>
      <w:marLeft w:val="0"/>
      <w:marRight w:val="0"/>
      <w:marTop w:val="0"/>
      <w:marBottom w:val="0"/>
      <w:divBdr>
        <w:top w:val="none" w:sz="0" w:space="0" w:color="auto"/>
        <w:left w:val="none" w:sz="0" w:space="0" w:color="auto"/>
        <w:bottom w:val="none" w:sz="0" w:space="0" w:color="auto"/>
        <w:right w:val="none" w:sz="0" w:space="0" w:color="auto"/>
      </w:divBdr>
    </w:div>
    <w:div w:id="1058473379">
      <w:bodyDiv w:val="1"/>
      <w:marLeft w:val="0"/>
      <w:marRight w:val="0"/>
      <w:marTop w:val="0"/>
      <w:marBottom w:val="0"/>
      <w:divBdr>
        <w:top w:val="none" w:sz="0" w:space="0" w:color="auto"/>
        <w:left w:val="none" w:sz="0" w:space="0" w:color="auto"/>
        <w:bottom w:val="none" w:sz="0" w:space="0" w:color="auto"/>
        <w:right w:val="none" w:sz="0" w:space="0" w:color="auto"/>
      </w:divBdr>
    </w:div>
    <w:div w:id="1059476108">
      <w:bodyDiv w:val="1"/>
      <w:marLeft w:val="0"/>
      <w:marRight w:val="0"/>
      <w:marTop w:val="0"/>
      <w:marBottom w:val="0"/>
      <w:divBdr>
        <w:top w:val="none" w:sz="0" w:space="0" w:color="auto"/>
        <w:left w:val="none" w:sz="0" w:space="0" w:color="auto"/>
        <w:bottom w:val="none" w:sz="0" w:space="0" w:color="auto"/>
        <w:right w:val="none" w:sz="0" w:space="0" w:color="auto"/>
      </w:divBdr>
    </w:div>
    <w:div w:id="1060447426">
      <w:bodyDiv w:val="1"/>
      <w:marLeft w:val="0"/>
      <w:marRight w:val="0"/>
      <w:marTop w:val="0"/>
      <w:marBottom w:val="0"/>
      <w:divBdr>
        <w:top w:val="none" w:sz="0" w:space="0" w:color="auto"/>
        <w:left w:val="none" w:sz="0" w:space="0" w:color="auto"/>
        <w:bottom w:val="none" w:sz="0" w:space="0" w:color="auto"/>
        <w:right w:val="none" w:sz="0" w:space="0" w:color="auto"/>
      </w:divBdr>
    </w:div>
    <w:div w:id="1061363620">
      <w:bodyDiv w:val="1"/>
      <w:marLeft w:val="0"/>
      <w:marRight w:val="0"/>
      <w:marTop w:val="0"/>
      <w:marBottom w:val="0"/>
      <w:divBdr>
        <w:top w:val="none" w:sz="0" w:space="0" w:color="auto"/>
        <w:left w:val="none" w:sz="0" w:space="0" w:color="auto"/>
        <w:bottom w:val="none" w:sz="0" w:space="0" w:color="auto"/>
        <w:right w:val="none" w:sz="0" w:space="0" w:color="auto"/>
      </w:divBdr>
    </w:div>
    <w:div w:id="1064453634">
      <w:bodyDiv w:val="1"/>
      <w:marLeft w:val="0"/>
      <w:marRight w:val="0"/>
      <w:marTop w:val="0"/>
      <w:marBottom w:val="0"/>
      <w:divBdr>
        <w:top w:val="none" w:sz="0" w:space="0" w:color="auto"/>
        <w:left w:val="none" w:sz="0" w:space="0" w:color="auto"/>
        <w:bottom w:val="none" w:sz="0" w:space="0" w:color="auto"/>
        <w:right w:val="none" w:sz="0" w:space="0" w:color="auto"/>
      </w:divBdr>
    </w:div>
    <w:div w:id="1064640147">
      <w:bodyDiv w:val="1"/>
      <w:marLeft w:val="0"/>
      <w:marRight w:val="0"/>
      <w:marTop w:val="0"/>
      <w:marBottom w:val="0"/>
      <w:divBdr>
        <w:top w:val="none" w:sz="0" w:space="0" w:color="auto"/>
        <w:left w:val="none" w:sz="0" w:space="0" w:color="auto"/>
        <w:bottom w:val="none" w:sz="0" w:space="0" w:color="auto"/>
        <w:right w:val="none" w:sz="0" w:space="0" w:color="auto"/>
      </w:divBdr>
    </w:div>
    <w:div w:id="1065563050">
      <w:bodyDiv w:val="1"/>
      <w:marLeft w:val="0"/>
      <w:marRight w:val="0"/>
      <w:marTop w:val="0"/>
      <w:marBottom w:val="0"/>
      <w:divBdr>
        <w:top w:val="none" w:sz="0" w:space="0" w:color="auto"/>
        <w:left w:val="none" w:sz="0" w:space="0" w:color="auto"/>
        <w:bottom w:val="none" w:sz="0" w:space="0" w:color="auto"/>
        <w:right w:val="none" w:sz="0" w:space="0" w:color="auto"/>
      </w:divBdr>
    </w:div>
    <w:div w:id="1065949668">
      <w:bodyDiv w:val="1"/>
      <w:marLeft w:val="0"/>
      <w:marRight w:val="0"/>
      <w:marTop w:val="0"/>
      <w:marBottom w:val="0"/>
      <w:divBdr>
        <w:top w:val="none" w:sz="0" w:space="0" w:color="auto"/>
        <w:left w:val="none" w:sz="0" w:space="0" w:color="auto"/>
        <w:bottom w:val="none" w:sz="0" w:space="0" w:color="auto"/>
        <w:right w:val="none" w:sz="0" w:space="0" w:color="auto"/>
      </w:divBdr>
    </w:div>
    <w:div w:id="1066032276">
      <w:bodyDiv w:val="1"/>
      <w:marLeft w:val="0"/>
      <w:marRight w:val="0"/>
      <w:marTop w:val="0"/>
      <w:marBottom w:val="0"/>
      <w:divBdr>
        <w:top w:val="none" w:sz="0" w:space="0" w:color="auto"/>
        <w:left w:val="none" w:sz="0" w:space="0" w:color="auto"/>
        <w:bottom w:val="none" w:sz="0" w:space="0" w:color="auto"/>
        <w:right w:val="none" w:sz="0" w:space="0" w:color="auto"/>
      </w:divBdr>
    </w:div>
    <w:div w:id="1066495591">
      <w:bodyDiv w:val="1"/>
      <w:marLeft w:val="0"/>
      <w:marRight w:val="0"/>
      <w:marTop w:val="0"/>
      <w:marBottom w:val="0"/>
      <w:divBdr>
        <w:top w:val="none" w:sz="0" w:space="0" w:color="auto"/>
        <w:left w:val="none" w:sz="0" w:space="0" w:color="auto"/>
        <w:bottom w:val="none" w:sz="0" w:space="0" w:color="auto"/>
        <w:right w:val="none" w:sz="0" w:space="0" w:color="auto"/>
      </w:divBdr>
    </w:div>
    <w:div w:id="1067266804">
      <w:bodyDiv w:val="1"/>
      <w:marLeft w:val="0"/>
      <w:marRight w:val="0"/>
      <w:marTop w:val="0"/>
      <w:marBottom w:val="0"/>
      <w:divBdr>
        <w:top w:val="none" w:sz="0" w:space="0" w:color="auto"/>
        <w:left w:val="none" w:sz="0" w:space="0" w:color="auto"/>
        <w:bottom w:val="none" w:sz="0" w:space="0" w:color="auto"/>
        <w:right w:val="none" w:sz="0" w:space="0" w:color="auto"/>
      </w:divBdr>
    </w:div>
    <w:div w:id="1067339900">
      <w:bodyDiv w:val="1"/>
      <w:marLeft w:val="0"/>
      <w:marRight w:val="0"/>
      <w:marTop w:val="0"/>
      <w:marBottom w:val="0"/>
      <w:divBdr>
        <w:top w:val="none" w:sz="0" w:space="0" w:color="auto"/>
        <w:left w:val="none" w:sz="0" w:space="0" w:color="auto"/>
        <w:bottom w:val="none" w:sz="0" w:space="0" w:color="auto"/>
        <w:right w:val="none" w:sz="0" w:space="0" w:color="auto"/>
      </w:divBdr>
    </w:div>
    <w:div w:id="1067608473">
      <w:bodyDiv w:val="1"/>
      <w:marLeft w:val="0"/>
      <w:marRight w:val="0"/>
      <w:marTop w:val="0"/>
      <w:marBottom w:val="0"/>
      <w:divBdr>
        <w:top w:val="none" w:sz="0" w:space="0" w:color="auto"/>
        <w:left w:val="none" w:sz="0" w:space="0" w:color="auto"/>
        <w:bottom w:val="none" w:sz="0" w:space="0" w:color="auto"/>
        <w:right w:val="none" w:sz="0" w:space="0" w:color="auto"/>
      </w:divBdr>
    </w:div>
    <w:div w:id="1067923099">
      <w:bodyDiv w:val="1"/>
      <w:marLeft w:val="0"/>
      <w:marRight w:val="0"/>
      <w:marTop w:val="0"/>
      <w:marBottom w:val="0"/>
      <w:divBdr>
        <w:top w:val="none" w:sz="0" w:space="0" w:color="auto"/>
        <w:left w:val="none" w:sz="0" w:space="0" w:color="auto"/>
        <w:bottom w:val="none" w:sz="0" w:space="0" w:color="auto"/>
        <w:right w:val="none" w:sz="0" w:space="0" w:color="auto"/>
      </w:divBdr>
    </w:div>
    <w:div w:id="1073091733">
      <w:bodyDiv w:val="1"/>
      <w:marLeft w:val="0"/>
      <w:marRight w:val="0"/>
      <w:marTop w:val="0"/>
      <w:marBottom w:val="0"/>
      <w:divBdr>
        <w:top w:val="none" w:sz="0" w:space="0" w:color="auto"/>
        <w:left w:val="none" w:sz="0" w:space="0" w:color="auto"/>
        <w:bottom w:val="none" w:sz="0" w:space="0" w:color="auto"/>
        <w:right w:val="none" w:sz="0" w:space="0" w:color="auto"/>
      </w:divBdr>
    </w:div>
    <w:div w:id="1073161099">
      <w:bodyDiv w:val="1"/>
      <w:marLeft w:val="0"/>
      <w:marRight w:val="0"/>
      <w:marTop w:val="0"/>
      <w:marBottom w:val="0"/>
      <w:divBdr>
        <w:top w:val="none" w:sz="0" w:space="0" w:color="auto"/>
        <w:left w:val="none" w:sz="0" w:space="0" w:color="auto"/>
        <w:bottom w:val="none" w:sz="0" w:space="0" w:color="auto"/>
        <w:right w:val="none" w:sz="0" w:space="0" w:color="auto"/>
      </w:divBdr>
    </w:div>
    <w:div w:id="1073970711">
      <w:bodyDiv w:val="1"/>
      <w:marLeft w:val="0"/>
      <w:marRight w:val="0"/>
      <w:marTop w:val="0"/>
      <w:marBottom w:val="0"/>
      <w:divBdr>
        <w:top w:val="none" w:sz="0" w:space="0" w:color="auto"/>
        <w:left w:val="none" w:sz="0" w:space="0" w:color="auto"/>
        <w:bottom w:val="none" w:sz="0" w:space="0" w:color="auto"/>
        <w:right w:val="none" w:sz="0" w:space="0" w:color="auto"/>
      </w:divBdr>
    </w:div>
    <w:div w:id="1077823535">
      <w:bodyDiv w:val="1"/>
      <w:marLeft w:val="0"/>
      <w:marRight w:val="0"/>
      <w:marTop w:val="0"/>
      <w:marBottom w:val="0"/>
      <w:divBdr>
        <w:top w:val="none" w:sz="0" w:space="0" w:color="auto"/>
        <w:left w:val="none" w:sz="0" w:space="0" w:color="auto"/>
        <w:bottom w:val="none" w:sz="0" w:space="0" w:color="auto"/>
        <w:right w:val="none" w:sz="0" w:space="0" w:color="auto"/>
      </w:divBdr>
    </w:div>
    <w:div w:id="1078214667">
      <w:bodyDiv w:val="1"/>
      <w:marLeft w:val="0"/>
      <w:marRight w:val="0"/>
      <w:marTop w:val="0"/>
      <w:marBottom w:val="0"/>
      <w:divBdr>
        <w:top w:val="none" w:sz="0" w:space="0" w:color="auto"/>
        <w:left w:val="none" w:sz="0" w:space="0" w:color="auto"/>
        <w:bottom w:val="none" w:sz="0" w:space="0" w:color="auto"/>
        <w:right w:val="none" w:sz="0" w:space="0" w:color="auto"/>
      </w:divBdr>
    </w:div>
    <w:div w:id="1079907253">
      <w:bodyDiv w:val="1"/>
      <w:marLeft w:val="0"/>
      <w:marRight w:val="0"/>
      <w:marTop w:val="0"/>
      <w:marBottom w:val="0"/>
      <w:divBdr>
        <w:top w:val="none" w:sz="0" w:space="0" w:color="auto"/>
        <w:left w:val="none" w:sz="0" w:space="0" w:color="auto"/>
        <w:bottom w:val="none" w:sz="0" w:space="0" w:color="auto"/>
        <w:right w:val="none" w:sz="0" w:space="0" w:color="auto"/>
      </w:divBdr>
    </w:div>
    <w:div w:id="1081483874">
      <w:bodyDiv w:val="1"/>
      <w:marLeft w:val="0"/>
      <w:marRight w:val="0"/>
      <w:marTop w:val="0"/>
      <w:marBottom w:val="0"/>
      <w:divBdr>
        <w:top w:val="none" w:sz="0" w:space="0" w:color="auto"/>
        <w:left w:val="none" w:sz="0" w:space="0" w:color="auto"/>
        <w:bottom w:val="none" w:sz="0" w:space="0" w:color="auto"/>
        <w:right w:val="none" w:sz="0" w:space="0" w:color="auto"/>
      </w:divBdr>
    </w:div>
    <w:div w:id="1081830240">
      <w:bodyDiv w:val="1"/>
      <w:marLeft w:val="0"/>
      <w:marRight w:val="0"/>
      <w:marTop w:val="0"/>
      <w:marBottom w:val="0"/>
      <w:divBdr>
        <w:top w:val="none" w:sz="0" w:space="0" w:color="auto"/>
        <w:left w:val="none" w:sz="0" w:space="0" w:color="auto"/>
        <w:bottom w:val="none" w:sz="0" w:space="0" w:color="auto"/>
        <w:right w:val="none" w:sz="0" w:space="0" w:color="auto"/>
      </w:divBdr>
    </w:div>
    <w:div w:id="1082602131">
      <w:bodyDiv w:val="1"/>
      <w:marLeft w:val="0"/>
      <w:marRight w:val="0"/>
      <w:marTop w:val="0"/>
      <w:marBottom w:val="0"/>
      <w:divBdr>
        <w:top w:val="none" w:sz="0" w:space="0" w:color="auto"/>
        <w:left w:val="none" w:sz="0" w:space="0" w:color="auto"/>
        <w:bottom w:val="none" w:sz="0" w:space="0" w:color="auto"/>
        <w:right w:val="none" w:sz="0" w:space="0" w:color="auto"/>
      </w:divBdr>
    </w:div>
    <w:div w:id="1083258723">
      <w:bodyDiv w:val="1"/>
      <w:marLeft w:val="0"/>
      <w:marRight w:val="0"/>
      <w:marTop w:val="0"/>
      <w:marBottom w:val="0"/>
      <w:divBdr>
        <w:top w:val="none" w:sz="0" w:space="0" w:color="auto"/>
        <w:left w:val="none" w:sz="0" w:space="0" w:color="auto"/>
        <w:bottom w:val="none" w:sz="0" w:space="0" w:color="auto"/>
        <w:right w:val="none" w:sz="0" w:space="0" w:color="auto"/>
      </w:divBdr>
    </w:div>
    <w:div w:id="1083987897">
      <w:bodyDiv w:val="1"/>
      <w:marLeft w:val="0"/>
      <w:marRight w:val="0"/>
      <w:marTop w:val="0"/>
      <w:marBottom w:val="0"/>
      <w:divBdr>
        <w:top w:val="none" w:sz="0" w:space="0" w:color="auto"/>
        <w:left w:val="none" w:sz="0" w:space="0" w:color="auto"/>
        <w:bottom w:val="none" w:sz="0" w:space="0" w:color="auto"/>
        <w:right w:val="none" w:sz="0" w:space="0" w:color="auto"/>
      </w:divBdr>
    </w:div>
    <w:div w:id="1084258477">
      <w:bodyDiv w:val="1"/>
      <w:marLeft w:val="0"/>
      <w:marRight w:val="0"/>
      <w:marTop w:val="0"/>
      <w:marBottom w:val="0"/>
      <w:divBdr>
        <w:top w:val="none" w:sz="0" w:space="0" w:color="auto"/>
        <w:left w:val="none" w:sz="0" w:space="0" w:color="auto"/>
        <w:bottom w:val="none" w:sz="0" w:space="0" w:color="auto"/>
        <w:right w:val="none" w:sz="0" w:space="0" w:color="auto"/>
      </w:divBdr>
    </w:div>
    <w:div w:id="1084449151">
      <w:bodyDiv w:val="1"/>
      <w:marLeft w:val="0"/>
      <w:marRight w:val="0"/>
      <w:marTop w:val="0"/>
      <w:marBottom w:val="0"/>
      <w:divBdr>
        <w:top w:val="none" w:sz="0" w:space="0" w:color="auto"/>
        <w:left w:val="none" w:sz="0" w:space="0" w:color="auto"/>
        <w:bottom w:val="none" w:sz="0" w:space="0" w:color="auto"/>
        <w:right w:val="none" w:sz="0" w:space="0" w:color="auto"/>
      </w:divBdr>
    </w:div>
    <w:div w:id="1084569224">
      <w:bodyDiv w:val="1"/>
      <w:marLeft w:val="0"/>
      <w:marRight w:val="0"/>
      <w:marTop w:val="0"/>
      <w:marBottom w:val="0"/>
      <w:divBdr>
        <w:top w:val="none" w:sz="0" w:space="0" w:color="auto"/>
        <w:left w:val="none" w:sz="0" w:space="0" w:color="auto"/>
        <w:bottom w:val="none" w:sz="0" w:space="0" w:color="auto"/>
        <w:right w:val="none" w:sz="0" w:space="0" w:color="auto"/>
      </w:divBdr>
    </w:div>
    <w:div w:id="1088574461">
      <w:bodyDiv w:val="1"/>
      <w:marLeft w:val="0"/>
      <w:marRight w:val="0"/>
      <w:marTop w:val="0"/>
      <w:marBottom w:val="0"/>
      <w:divBdr>
        <w:top w:val="none" w:sz="0" w:space="0" w:color="auto"/>
        <w:left w:val="none" w:sz="0" w:space="0" w:color="auto"/>
        <w:bottom w:val="none" w:sz="0" w:space="0" w:color="auto"/>
        <w:right w:val="none" w:sz="0" w:space="0" w:color="auto"/>
      </w:divBdr>
    </w:div>
    <w:div w:id="1090810194">
      <w:bodyDiv w:val="1"/>
      <w:marLeft w:val="0"/>
      <w:marRight w:val="0"/>
      <w:marTop w:val="0"/>
      <w:marBottom w:val="0"/>
      <w:divBdr>
        <w:top w:val="none" w:sz="0" w:space="0" w:color="auto"/>
        <w:left w:val="none" w:sz="0" w:space="0" w:color="auto"/>
        <w:bottom w:val="none" w:sz="0" w:space="0" w:color="auto"/>
        <w:right w:val="none" w:sz="0" w:space="0" w:color="auto"/>
      </w:divBdr>
    </w:div>
    <w:div w:id="1092122305">
      <w:bodyDiv w:val="1"/>
      <w:marLeft w:val="0"/>
      <w:marRight w:val="0"/>
      <w:marTop w:val="0"/>
      <w:marBottom w:val="0"/>
      <w:divBdr>
        <w:top w:val="none" w:sz="0" w:space="0" w:color="auto"/>
        <w:left w:val="none" w:sz="0" w:space="0" w:color="auto"/>
        <w:bottom w:val="none" w:sz="0" w:space="0" w:color="auto"/>
        <w:right w:val="none" w:sz="0" w:space="0" w:color="auto"/>
      </w:divBdr>
    </w:div>
    <w:div w:id="1094664116">
      <w:bodyDiv w:val="1"/>
      <w:marLeft w:val="0"/>
      <w:marRight w:val="0"/>
      <w:marTop w:val="0"/>
      <w:marBottom w:val="0"/>
      <w:divBdr>
        <w:top w:val="none" w:sz="0" w:space="0" w:color="auto"/>
        <w:left w:val="none" w:sz="0" w:space="0" w:color="auto"/>
        <w:bottom w:val="none" w:sz="0" w:space="0" w:color="auto"/>
        <w:right w:val="none" w:sz="0" w:space="0" w:color="auto"/>
      </w:divBdr>
    </w:div>
    <w:div w:id="1098335691">
      <w:bodyDiv w:val="1"/>
      <w:marLeft w:val="0"/>
      <w:marRight w:val="0"/>
      <w:marTop w:val="0"/>
      <w:marBottom w:val="0"/>
      <w:divBdr>
        <w:top w:val="none" w:sz="0" w:space="0" w:color="auto"/>
        <w:left w:val="none" w:sz="0" w:space="0" w:color="auto"/>
        <w:bottom w:val="none" w:sz="0" w:space="0" w:color="auto"/>
        <w:right w:val="none" w:sz="0" w:space="0" w:color="auto"/>
      </w:divBdr>
    </w:div>
    <w:div w:id="1100636924">
      <w:bodyDiv w:val="1"/>
      <w:marLeft w:val="0"/>
      <w:marRight w:val="0"/>
      <w:marTop w:val="0"/>
      <w:marBottom w:val="0"/>
      <w:divBdr>
        <w:top w:val="none" w:sz="0" w:space="0" w:color="auto"/>
        <w:left w:val="none" w:sz="0" w:space="0" w:color="auto"/>
        <w:bottom w:val="none" w:sz="0" w:space="0" w:color="auto"/>
        <w:right w:val="none" w:sz="0" w:space="0" w:color="auto"/>
      </w:divBdr>
    </w:div>
    <w:div w:id="1102798369">
      <w:bodyDiv w:val="1"/>
      <w:marLeft w:val="0"/>
      <w:marRight w:val="0"/>
      <w:marTop w:val="0"/>
      <w:marBottom w:val="0"/>
      <w:divBdr>
        <w:top w:val="none" w:sz="0" w:space="0" w:color="auto"/>
        <w:left w:val="none" w:sz="0" w:space="0" w:color="auto"/>
        <w:bottom w:val="none" w:sz="0" w:space="0" w:color="auto"/>
        <w:right w:val="none" w:sz="0" w:space="0" w:color="auto"/>
      </w:divBdr>
    </w:div>
    <w:div w:id="1104762670">
      <w:bodyDiv w:val="1"/>
      <w:marLeft w:val="0"/>
      <w:marRight w:val="0"/>
      <w:marTop w:val="0"/>
      <w:marBottom w:val="0"/>
      <w:divBdr>
        <w:top w:val="none" w:sz="0" w:space="0" w:color="auto"/>
        <w:left w:val="none" w:sz="0" w:space="0" w:color="auto"/>
        <w:bottom w:val="none" w:sz="0" w:space="0" w:color="auto"/>
        <w:right w:val="none" w:sz="0" w:space="0" w:color="auto"/>
      </w:divBdr>
    </w:div>
    <w:div w:id="1106929006">
      <w:bodyDiv w:val="1"/>
      <w:marLeft w:val="0"/>
      <w:marRight w:val="0"/>
      <w:marTop w:val="0"/>
      <w:marBottom w:val="0"/>
      <w:divBdr>
        <w:top w:val="none" w:sz="0" w:space="0" w:color="auto"/>
        <w:left w:val="none" w:sz="0" w:space="0" w:color="auto"/>
        <w:bottom w:val="none" w:sz="0" w:space="0" w:color="auto"/>
        <w:right w:val="none" w:sz="0" w:space="0" w:color="auto"/>
      </w:divBdr>
    </w:div>
    <w:div w:id="1107773233">
      <w:bodyDiv w:val="1"/>
      <w:marLeft w:val="0"/>
      <w:marRight w:val="0"/>
      <w:marTop w:val="0"/>
      <w:marBottom w:val="0"/>
      <w:divBdr>
        <w:top w:val="none" w:sz="0" w:space="0" w:color="auto"/>
        <w:left w:val="none" w:sz="0" w:space="0" w:color="auto"/>
        <w:bottom w:val="none" w:sz="0" w:space="0" w:color="auto"/>
        <w:right w:val="none" w:sz="0" w:space="0" w:color="auto"/>
      </w:divBdr>
    </w:div>
    <w:div w:id="1108889234">
      <w:bodyDiv w:val="1"/>
      <w:marLeft w:val="0"/>
      <w:marRight w:val="0"/>
      <w:marTop w:val="0"/>
      <w:marBottom w:val="0"/>
      <w:divBdr>
        <w:top w:val="none" w:sz="0" w:space="0" w:color="auto"/>
        <w:left w:val="none" w:sz="0" w:space="0" w:color="auto"/>
        <w:bottom w:val="none" w:sz="0" w:space="0" w:color="auto"/>
        <w:right w:val="none" w:sz="0" w:space="0" w:color="auto"/>
      </w:divBdr>
    </w:div>
    <w:div w:id="1109008677">
      <w:bodyDiv w:val="1"/>
      <w:marLeft w:val="0"/>
      <w:marRight w:val="0"/>
      <w:marTop w:val="0"/>
      <w:marBottom w:val="0"/>
      <w:divBdr>
        <w:top w:val="none" w:sz="0" w:space="0" w:color="auto"/>
        <w:left w:val="none" w:sz="0" w:space="0" w:color="auto"/>
        <w:bottom w:val="none" w:sz="0" w:space="0" w:color="auto"/>
        <w:right w:val="none" w:sz="0" w:space="0" w:color="auto"/>
      </w:divBdr>
    </w:div>
    <w:div w:id="1110245415">
      <w:bodyDiv w:val="1"/>
      <w:marLeft w:val="0"/>
      <w:marRight w:val="0"/>
      <w:marTop w:val="0"/>
      <w:marBottom w:val="0"/>
      <w:divBdr>
        <w:top w:val="none" w:sz="0" w:space="0" w:color="auto"/>
        <w:left w:val="none" w:sz="0" w:space="0" w:color="auto"/>
        <w:bottom w:val="none" w:sz="0" w:space="0" w:color="auto"/>
        <w:right w:val="none" w:sz="0" w:space="0" w:color="auto"/>
      </w:divBdr>
    </w:div>
    <w:div w:id="1111707649">
      <w:bodyDiv w:val="1"/>
      <w:marLeft w:val="0"/>
      <w:marRight w:val="0"/>
      <w:marTop w:val="0"/>
      <w:marBottom w:val="0"/>
      <w:divBdr>
        <w:top w:val="none" w:sz="0" w:space="0" w:color="auto"/>
        <w:left w:val="none" w:sz="0" w:space="0" w:color="auto"/>
        <w:bottom w:val="none" w:sz="0" w:space="0" w:color="auto"/>
        <w:right w:val="none" w:sz="0" w:space="0" w:color="auto"/>
      </w:divBdr>
    </w:div>
    <w:div w:id="1115558867">
      <w:bodyDiv w:val="1"/>
      <w:marLeft w:val="0"/>
      <w:marRight w:val="0"/>
      <w:marTop w:val="0"/>
      <w:marBottom w:val="0"/>
      <w:divBdr>
        <w:top w:val="none" w:sz="0" w:space="0" w:color="auto"/>
        <w:left w:val="none" w:sz="0" w:space="0" w:color="auto"/>
        <w:bottom w:val="none" w:sz="0" w:space="0" w:color="auto"/>
        <w:right w:val="none" w:sz="0" w:space="0" w:color="auto"/>
      </w:divBdr>
    </w:div>
    <w:div w:id="1115910166">
      <w:bodyDiv w:val="1"/>
      <w:marLeft w:val="0"/>
      <w:marRight w:val="0"/>
      <w:marTop w:val="0"/>
      <w:marBottom w:val="0"/>
      <w:divBdr>
        <w:top w:val="none" w:sz="0" w:space="0" w:color="auto"/>
        <w:left w:val="none" w:sz="0" w:space="0" w:color="auto"/>
        <w:bottom w:val="none" w:sz="0" w:space="0" w:color="auto"/>
        <w:right w:val="none" w:sz="0" w:space="0" w:color="auto"/>
      </w:divBdr>
    </w:div>
    <w:div w:id="1118337399">
      <w:bodyDiv w:val="1"/>
      <w:marLeft w:val="0"/>
      <w:marRight w:val="0"/>
      <w:marTop w:val="0"/>
      <w:marBottom w:val="0"/>
      <w:divBdr>
        <w:top w:val="none" w:sz="0" w:space="0" w:color="auto"/>
        <w:left w:val="none" w:sz="0" w:space="0" w:color="auto"/>
        <w:bottom w:val="none" w:sz="0" w:space="0" w:color="auto"/>
        <w:right w:val="none" w:sz="0" w:space="0" w:color="auto"/>
      </w:divBdr>
    </w:div>
    <w:div w:id="1121076125">
      <w:bodyDiv w:val="1"/>
      <w:marLeft w:val="0"/>
      <w:marRight w:val="0"/>
      <w:marTop w:val="0"/>
      <w:marBottom w:val="0"/>
      <w:divBdr>
        <w:top w:val="none" w:sz="0" w:space="0" w:color="auto"/>
        <w:left w:val="none" w:sz="0" w:space="0" w:color="auto"/>
        <w:bottom w:val="none" w:sz="0" w:space="0" w:color="auto"/>
        <w:right w:val="none" w:sz="0" w:space="0" w:color="auto"/>
      </w:divBdr>
    </w:div>
    <w:div w:id="1121147248">
      <w:bodyDiv w:val="1"/>
      <w:marLeft w:val="0"/>
      <w:marRight w:val="0"/>
      <w:marTop w:val="0"/>
      <w:marBottom w:val="0"/>
      <w:divBdr>
        <w:top w:val="none" w:sz="0" w:space="0" w:color="auto"/>
        <w:left w:val="none" w:sz="0" w:space="0" w:color="auto"/>
        <w:bottom w:val="none" w:sz="0" w:space="0" w:color="auto"/>
        <w:right w:val="none" w:sz="0" w:space="0" w:color="auto"/>
      </w:divBdr>
    </w:div>
    <w:div w:id="1121342189">
      <w:bodyDiv w:val="1"/>
      <w:marLeft w:val="0"/>
      <w:marRight w:val="0"/>
      <w:marTop w:val="0"/>
      <w:marBottom w:val="0"/>
      <w:divBdr>
        <w:top w:val="none" w:sz="0" w:space="0" w:color="auto"/>
        <w:left w:val="none" w:sz="0" w:space="0" w:color="auto"/>
        <w:bottom w:val="none" w:sz="0" w:space="0" w:color="auto"/>
        <w:right w:val="none" w:sz="0" w:space="0" w:color="auto"/>
      </w:divBdr>
    </w:div>
    <w:div w:id="1123620554">
      <w:bodyDiv w:val="1"/>
      <w:marLeft w:val="0"/>
      <w:marRight w:val="0"/>
      <w:marTop w:val="0"/>
      <w:marBottom w:val="0"/>
      <w:divBdr>
        <w:top w:val="none" w:sz="0" w:space="0" w:color="auto"/>
        <w:left w:val="none" w:sz="0" w:space="0" w:color="auto"/>
        <w:bottom w:val="none" w:sz="0" w:space="0" w:color="auto"/>
        <w:right w:val="none" w:sz="0" w:space="0" w:color="auto"/>
      </w:divBdr>
    </w:div>
    <w:div w:id="1123696720">
      <w:bodyDiv w:val="1"/>
      <w:marLeft w:val="0"/>
      <w:marRight w:val="0"/>
      <w:marTop w:val="0"/>
      <w:marBottom w:val="0"/>
      <w:divBdr>
        <w:top w:val="none" w:sz="0" w:space="0" w:color="auto"/>
        <w:left w:val="none" w:sz="0" w:space="0" w:color="auto"/>
        <w:bottom w:val="none" w:sz="0" w:space="0" w:color="auto"/>
        <w:right w:val="none" w:sz="0" w:space="0" w:color="auto"/>
      </w:divBdr>
    </w:div>
    <w:div w:id="1123768578">
      <w:bodyDiv w:val="1"/>
      <w:marLeft w:val="0"/>
      <w:marRight w:val="0"/>
      <w:marTop w:val="0"/>
      <w:marBottom w:val="0"/>
      <w:divBdr>
        <w:top w:val="none" w:sz="0" w:space="0" w:color="auto"/>
        <w:left w:val="none" w:sz="0" w:space="0" w:color="auto"/>
        <w:bottom w:val="none" w:sz="0" w:space="0" w:color="auto"/>
        <w:right w:val="none" w:sz="0" w:space="0" w:color="auto"/>
      </w:divBdr>
    </w:div>
    <w:div w:id="1124344408">
      <w:bodyDiv w:val="1"/>
      <w:marLeft w:val="0"/>
      <w:marRight w:val="0"/>
      <w:marTop w:val="0"/>
      <w:marBottom w:val="0"/>
      <w:divBdr>
        <w:top w:val="none" w:sz="0" w:space="0" w:color="auto"/>
        <w:left w:val="none" w:sz="0" w:space="0" w:color="auto"/>
        <w:bottom w:val="none" w:sz="0" w:space="0" w:color="auto"/>
        <w:right w:val="none" w:sz="0" w:space="0" w:color="auto"/>
      </w:divBdr>
    </w:div>
    <w:div w:id="1124424018">
      <w:bodyDiv w:val="1"/>
      <w:marLeft w:val="0"/>
      <w:marRight w:val="0"/>
      <w:marTop w:val="0"/>
      <w:marBottom w:val="0"/>
      <w:divBdr>
        <w:top w:val="none" w:sz="0" w:space="0" w:color="auto"/>
        <w:left w:val="none" w:sz="0" w:space="0" w:color="auto"/>
        <w:bottom w:val="none" w:sz="0" w:space="0" w:color="auto"/>
        <w:right w:val="none" w:sz="0" w:space="0" w:color="auto"/>
      </w:divBdr>
    </w:div>
    <w:div w:id="1127550094">
      <w:bodyDiv w:val="1"/>
      <w:marLeft w:val="0"/>
      <w:marRight w:val="0"/>
      <w:marTop w:val="0"/>
      <w:marBottom w:val="0"/>
      <w:divBdr>
        <w:top w:val="none" w:sz="0" w:space="0" w:color="auto"/>
        <w:left w:val="none" w:sz="0" w:space="0" w:color="auto"/>
        <w:bottom w:val="none" w:sz="0" w:space="0" w:color="auto"/>
        <w:right w:val="none" w:sz="0" w:space="0" w:color="auto"/>
      </w:divBdr>
    </w:div>
    <w:div w:id="1129861147">
      <w:bodyDiv w:val="1"/>
      <w:marLeft w:val="0"/>
      <w:marRight w:val="0"/>
      <w:marTop w:val="0"/>
      <w:marBottom w:val="0"/>
      <w:divBdr>
        <w:top w:val="none" w:sz="0" w:space="0" w:color="auto"/>
        <w:left w:val="none" w:sz="0" w:space="0" w:color="auto"/>
        <w:bottom w:val="none" w:sz="0" w:space="0" w:color="auto"/>
        <w:right w:val="none" w:sz="0" w:space="0" w:color="auto"/>
      </w:divBdr>
    </w:div>
    <w:div w:id="1131169733">
      <w:bodyDiv w:val="1"/>
      <w:marLeft w:val="0"/>
      <w:marRight w:val="0"/>
      <w:marTop w:val="0"/>
      <w:marBottom w:val="0"/>
      <w:divBdr>
        <w:top w:val="none" w:sz="0" w:space="0" w:color="auto"/>
        <w:left w:val="none" w:sz="0" w:space="0" w:color="auto"/>
        <w:bottom w:val="none" w:sz="0" w:space="0" w:color="auto"/>
        <w:right w:val="none" w:sz="0" w:space="0" w:color="auto"/>
      </w:divBdr>
    </w:div>
    <w:div w:id="1132216550">
      <w:bodyDiv w:val="1"/>
      <w:marLeft w:val="0"/>
      <w:marRight w:val="0"/>
      <w:marTop w:val="0"/>
      <w:marBottom w:val="0"/>
      <w:divBdr>
        <w:top w:val="none" w:sz="0" w:space="0" w:color="auto"/>
        <w:left w:val="none" w:sz="0" w:space="0" w:color="auto"/>
        <w:bottom w:val="none" w:sz="0" w:space="0" w:color="auto"/>
        <w:right w:val="none" w:sz="0" w:space="0" w:color="auto"/>
      </w:divBdr>
    </w:div>
    <w:div w:id="1134180128">
      <w:bodyDiv w:val="1"/>
      <w:marLeft w:val="0"/>
      <w:marRight w:val="0"/>
      <w:marTop w:val="0"/>
      <w:marBottom w:val="0"/>
      <w:divBdr>
        <w:top w:val="none" w:sz="0" w:space="0" w:color="auto"/>
        <w:left w:val="none" w:sz="0" w:space="0" w:color="auto"/>
        <w:bottom w:val="none" w:sz="0" w:space="0" w:color="auto"/>
        <w:right w:val="none" w:sz="0" w:space="0" w:color="auto"/>
      </w:divBdr>
    </w:div>
    <w:div w:id="1136067368">
      <w:bodyDiv w:val="1"/>
      <w:marLeft w:val="0"/>
      <w:marRight w:val="0"/>
      <w:marTop w:val="0"/>
      <w:marBottom w:val="0"/>
      <w:divBdr>
        <w:top w:val="none" w:sz="0" w:space="0" w:color="auto"/>
        <w:left w:val="none" w:sz="0" w:space="0" w:color="auto"/>
        <w:bottom w:val="none" w:sz="0" w:space="0" w:color="auto"/>
        <w:right w:val="none" w:sz="0" w:space="0" w:color="auto"/>
      </w:divBdr>
    </w:div>
    <w:div w:id="1136098563">
      <w:bodyDiv w:val="1"/>
      <w:marLeft w:val="0"/>
      <w:marRight w:val="0"/>
      <w:marTop w:val="0"/>
      <w:marBottom w:val="0"/>
      <w:divBdr>
        <w:top w:val="none" w:sz="0" w:space="0" w:color="auto"/>
        <w:left w:val="none" w:sz="0" w:space="0" w:color="auto"/>
        <w:bottom w:val="none" w:sz="0" w:space="0" w:color="auto"/>
        <w:right w:val="none" w:sz="0" w:space="0" w:color="auto"/>
      </w:divBdr>
    </w:div>
    <w:div w:id="1136485992">
      <w:bodyDiv w:val="1"/>
      <w:marLeft w:val="0"/>
      <w:marRight w:val="0"/>
      <w:marTop w:val="0"/>
      <w:marBottom w:val="0"/>
      <w:divBdr>
        <w:top w:val="none" w:sz="0" w:space="0" w:color="auto"/>
        <w:left w:val="none" w:sz="0" w:space="0" w:color="auto"/>
        <w:bottom w:val="none" w:sz="0" w:space="0" w:color="auto"/>
        <w:right w:val="none" w:sz="0" w:space="0" w:color="auto"/>
      </w:divBdr>
    </w:div>
    <w:div w:id="1137525461">
      <w:bodyDiv w:val="1"/>
      <w:marLeft w:val="0"/>
      <w:marRight w:val="0"/>
      <w:marTop w:val="0"/>
      <w:marBottom w:val="0"/>
      <w:divBdr>
        <w:top w:val="none" w:sz="0" w:space="0" w:color="auto"/>
        <w:left w:val="none" w:sz="0" w:space="0" w:color="auto"/>
        <w:bottom w:val="none" w:sz="0" w:space="0" w:color="auto"/>
        <w:right w:val="none" w:sz="0" w:space="0" w:color="auto"/>
      </w:divBdr>
    </w:div>
    <w:div w:id="1141075636">
      <w:bodyDiv w:val="1"/>
      <w:marLeft w:val="0"/>
      <w:marRight w:val="0"/>
      <w:marTop w:val="0"/>
      <w:marBottom w:val="0"/>
      <w:divBdr>
        <w:top w:val="none" w:sz="0" w:space="0" w:color="auto"/>
        <w:left w:val="none" w:sz="0" w:space="0" w:color="auto"/>
        <w:bottom w:val="none" w:sz="0" w:space="0" w:color="auto"/>
        <w:right w:val="none" w:sz="0" w:space="0" w:color="auto"/>
      </w:divBdr>
    </w:div>
    <w:div w:id="1142187085">
      <w:bodyDiv w:val="1"/>
      <w:marLeft w:val="0"/>
      <w:marRight w:val="0"/>
      <w:marTop w:val="0"/>
      <w:marBottom w:val="0"/>
      <w:divBdr>
        <w:top w:val="none" w:sz="0" w:space="0" w:color="auto"/>
        <w:left w:val="none" w:sz="0" w:space="0" w:color="auto"/>
        <w:bottom w:val="none" w:sz="0" w:space="0" w:color="auto"/>
        <w:right w:val="none" w:sz="0" w:space="0" w:color="auto"/>
      </w:divBdr>
    </w:div>
    <w:div w:id="1143884522">
      <w:bodyDiv w:val="1"/>
      <w:marLeft w:val="0"/>
      <w:marRight w:val="0"/>
      <w:marTop w:val="0"/>
      <w:marBottom w:val="0"/>
      <w:divBdr>
        <w:top w:val="none" w:sz="0" w:space="0" w:color="auto"/>
        <w:left w:val="none" w:sz="0" w:space="0" w:color="auto"/>
        <w:bottom w:val="none" w:sz="0" w:space="0" w:color="auto"/>
        <w:right w:val="none" w:sz="0" w:space="0" w:color="auto"/>
      </w:divBdr>
    </w:div>
    <w:div w:id="1144541906">
      <w:bodyDiv w:val="1"/>
      <w:marLeft w:val="0"/>
      <w:marRight w:val="0"/>
      <w:marTop w:val="0"/>
      <w:marBottom w:val="0"/>
      <w:divBdr>
        <w:top w:val="none" w:sz="0" w:space="0" w:color="auto"/>
        <w:left w:val="none" w:sz="0" w:space="0" w:color="auto"/>
        <w:bottom w:val="none" w:sz="0" w:space="0" w:color="auto"/>
        <w:right w:val="none" w:sz="0" w:space="0" w:color="auto"/>
      </w:divBdr>
    </w:div>
    <w:div w:id="1145852454">
      <w:bodyDiv w:val="1"/>
      <w:marLeft w:val="0"/>
      <w:marRight w:val="0"/>
      <w:marTop w:val="0"/>
      <w:marBottom w:val="0"/>
      <w:divBdr>
        <w:top w:val="none" w:sz="0" w:space="0" w:color="auto"/>
        <w:left w:val="none" w:sz="0" w:space="0" w:color="auto"/>
        <w:bottom w:val="none" w:sz="0" w:space="0" w:color="auto"/>
        <w:right w:val="none" w:sz="0" w:space="0" w:color="auto"/>
      </w:divBdr>
    </w:div>
    <w:div w:id="1146974514">
      <w:bodyDiv w:val="1"/>
      <w:marLeft w:val="0"/>
      <w:marRight w:val="0"/>
      <w:marTop w:val="0"/>
      <w:marBottom w:val="0"/>
      <w:divBdr>
        <w:top w:val="none" w:sz="0" w:space="0" w:color="auto"/>
        <w:left w:val="none" w:sz="0" w:space="0" w:color="auto"/>
        <w:bottom w:val="none" w:sz="0" w:space="0" w:color="auto"/>
        <w:right w:val="none" w:sz="0" w:space="0" w:color="auto"/>
      </w:divBdr>
    </w:div>
    <w:div w:id="1149398370">
      <w:bodyDiv w:val="1"/>
      <w:marLeft w:val="0"/>
      <w:marRight w:val="0"/>
      <w:marTop w:val="0"/>
      <w:marBottom w:val="0"/>
      <w:divBdr>
        <w:top w:val="none" w:sz="0" w:space="0" w:color="auto"/>
        <w:left w:val="none" w:sz="0" w:space="0" w:color="auto"/>
        <w:bottom w:val="none" w:sz="0" w:space="0" w:color="auto"/>
        <w:right w:val="none" w:sz="0" w:space="0" w:color="auto"/>
      </w:divBdr>
    </w:div>
    <w:div w:id="1149639616">
      <w:bodyDiv w:val="1"/>
      <w:marLeft w:val="0"/>
      <w:marRight w:val="0"/>
      <w:marTop w:val="0"/>
      <w:marBottom w:val="0"/>
      <w:divBdr>
        <w:top w:val="none" w:sz="0" w:space="0" w:color="auto"/>
        <w:left w:val="none" w:sz="0" w:space="0" w:color="auto"/>
        <w:bottom w:val="none" w:sz="0" w:space="0" w:color="auto"/>
        <w:right w:val="none" w:sz="0" w:space="0" w:color="auto"/>
      </w:divBdr>
    </w:div>
    <w:div w:id="1150098652">
      <w:bodyDiv w:val="1"/>
      <w:marLeft w:val="0"/>
      <w:marRight w:val="0"/>
      <w:marTop w:val="0"/>
      <w:marBottom w:val="0"/>
      <w:divBdr>
        <w:top w:val="none" w:sz="0" w:space="0" w:color="auto"/>
        <w:left w:val="none" w:sz="0" w:space="0" w:color="auto"/>
        <w:bottom w:val="none" w:sz="0" w:space="0" w:color="auto"/>
        <w:right w:val="none" w:sz="0" w:space="0" w:color="auto"/>
      </w:divBdr>
    </w:div>
    <w:div w:id="1151941233">
      <w:bodyDiv w:val="1"/>
      <w:marLeft w:val="0"/>
      <w:marRight w:val="0"/>
      <w:marTop w:val="0"/>
      <w:marBottom w:val="0"/>
      <w:divBdr>
        <w:top w:val="none" w:sz="0" w:space="0" w:color="auto"/>
        <w:left w:val="none" w:sz="0" w:space="0" w:color="auto"/>
        <w:bottom w:val="none" w:sz="0" w:space="0" w:color="auto"/>
        <w:right w:val="none" w:sz="0" w:space="0" w:color="auto"/>
      </w:divBdr>
    </w:div>
    <w:div w:id="1155300354">
      <w:bodyDiv w:val="1"/>
      <w:marLeft w:val="0"/>
      <w:marRight w:val="0"/>
      <w:marTop w:val="0"/>
      <w:marBottom w:val="0"/>
      <w:divBdr>
        <w:top w:val="none" w:sz="0" w:space="0" w:color="auto"/>
        <w:left w:val="none" w:sz="0" w:space="0" w:color="auto"/>
        <w:bottom w:val="none" w:sz="0" w:space="0" w:color="auto"/>
        <w:right w:val="none" w:sz="0" w:space="0" w:color="auto"/>
      </w:divBdr>
    </w:div>
    <w:div w:id="1156216222">
      <w:bodyDiv w:val="1"/>
      <w:marLeft w:val="0"/>
      <w:marRight w:val="0"/>
      <w:marTop w:val="0"/>
      <w:marBottom w:val="0"/>
      <w:divBdr>
        <w:top w:val="none" w:sz="0" w:space="0" w:color="auto"/>
        <w:left w:val="none" w:sz="0" w:space="0" w:color="auto"/>
        <w:bottom w:val="none" w:sz="0" w:space="0" w:color="auto"/>
        <w:right w:val="none" w:sz="0" w:space="0" w:color="auto"/>
      </w:divBdr>
    </w:div>
    <w:div w:id="1157379477">
      <w:bodyDiv w:val="1"/>
      <w:marLeft w:val="0"/>
      <w:marRight w:val="0"/>
      <w:marTop w:val="0"/>
      <w:marBottom w:val="0"/>
      <w:divBdr>
        <w:top w:val="none" w:sz="0" w:space="0" w:color="auto"/>
        <w:left w:val="none" w:sz="0" w:space="0" w:color="auto"/>
        <w:bottom w:val="none" w:sz="0" w:space="0" w:color="auto"/>
        <w:right w:val="none" w:sz="0" w:space="0" w:color="auto"/>
      </w:divBdr>
    </w:div>
    <w:div w:id="1164198424">
      <w:bodyDiv w:val="1"/>
      <w:marLeft w:val="0"/>
      <w:marRight w:val="0"/>
      <w:marTop w:val="0"/>
      <w:marBottom w:val="0"/>
      <w:divBdr>
        <w:top w:val="none" w:sz="0" w:space="0" w:color="auto"/>
        <w:left w:val="none" w:sz="0" w:space="0" w:color="auto"/>
        <w:bottom w:val="none" w:sz="0" w:space="0" w:color="auto"/>
        <w:right w:val="none" w:sz="0" w:space="0" w:color="auto"/>
      </w:divBdr>
    </w:div>
    <w:div w:id="1164277625">
      <w:bodyDiv w:val="1"/>
      <w:marLeft w:val="0"/>
      <w:marRight w:val="0"/>
      <w:marTop w:val="0"/>
      <w:marBottom w:val="0"/>
      <w:divBdr>
        <w:top w:val="none" w:sz="0" w:space="0" w:color="auto"/>
        <w:left w:val="none" w:sz="0" w:space="0" w:color="auto"/>
        <w:bottom w:val="none" w:sz="0" w:space="0" w:color="auto"/>
        <w:right w:val="none" w:sz="0" w:space="0" w:color="auto"/>
      </w:divBdr>
    </w:div>
    <w:div w:id="1165708550">
      <w:bodyDiv w:val="1"/>
      <w:marLeft w:val="0"/>
      <w:marRight w:val="0"/>
      <w:marTop w:val="0"/>
      <w:marBottom w:val="0"/>
      <w:divBdr>
        <w:top w:val="none" w:sz="0" w:space="0" w:color="auto"/>
        <w:left w:val="none" w:sz="0" w:space="0" w:color="auto"/>
        <w:bottom w:val="none" w:sz="0" w:space="0" w:color="auto"/>
        <w:right w:val="none" w:sz="0" w:space="0" w:color="auto"/>
      </w:divBdr>
    </w:div>
    <w:div w:id="1166017350">
      <w:bodyDiv w:val="1"/>
      <w:marLeft w:val="0"/>
      <w:marRight w:val="0"/>
      <w:marTop w:val="0"/>
      <w:marBottom w:val="0"/>
      <w:divBdr>
        <w:top w:val="none" w:sz="0" w:space="0" w:color="auto"/>
        <w:left w:val="none" w:sz="0" w:space="0" w:color="auto"/>
        <w:bottom w:val="none" w:sz="0" w:space="0" w:color="auto"/>
        <w:right w:val="none" w:sz="0" w:space="0" w:color="auto"/>
      </w:divBdr>
    </w:div>
    <w:div w:id="1167943551">
      <w:bodyDiv w:val="1"/>
      <w:marLeft w:val="0"/>
      <w:marRight w:val="0"/>
      <w:marTop w:val="0"/>
      <w:marBottom w:val="0"/>
      <w:divBdr>
        <w:top w:val="none" w:sz="0" w:space="0" w:color="auto"/>
        <w:left w:val="none" w:sz="0" w:space="0" w:color="auto"/>
        <w:bottom w:val="none" w:sz="0" w:space="0" w:color="auto"/>
        <w:right w:val="none" w:sz="0" w:space="0" w:color="auto"/>
      </w:divBdr>
      <w:divsChild>
        <w:div w:id="1787315210">
          <w:marLeft w:val="0"/>
          <w:marRight w:val="0"/>
          <w:marTop w:val="0"/>
          <w:marBottom w:val="0"/>
          <w:divBdr>
            <w:top w:val="none" w:sz="0" w:space="0" w:color="auto"/>
            <w:left w:val="none" w:sz="0" w:space="0" w:color="auto"/>
            <w:bottom w:val="none" w:sz="0" w:space="0" w:color="auto"/>
            <w:right w:val="none" w:sz="0" w:space="0" w:color="auto"/>
          </w:divBdr>
          <w:divsChild>
            <w:div w:id="1201281314">
              <w:marLeft w:val="0"/>
              <w:marRight w:val="0"/>
              <w:marTop w:val="0"/>
              <w:marBottom w:val="0"/>
              <w:divBdr>
                <w:top w:val="none" w:sz="0" w:space="0" w:color="auto"/>
                <w:left w:val="none" w:sz="0" w:space="0" w:color="auto"/>
                <w:bottom w:val="none" w:sz="0" w:space="0" w:color="auto"/>
                <w:right w:val="none" w:sz="0" w:space="0" w:color="auto"/>
              </w:divBdr>
            </w:div>
            <w:div w:id="846409356">
              <w:marLeft w:val="0"/>
              <w:marRight w:val="0"/>
              <w:marTop w:val="0"/>
              <w:marBottom w:val="0"/>
              <w:divBdr>
                <w:top w:val="none" w:sz="0" w:space="0" w:color="auto"/>
                <w:left w:val="none" w:sz="0" w:space="0" w:color="auto"/>
                <w:bottom w:val="none" w:sz="0" w:space="0" w:color="auto"/>
                <w:right w:val="none" w:sz="0" w:space="0" w:color="auto"/>
              </w:divBdr>
            </w:div>
            <w:div w:id="1128475271">
              <w:marLeft w:val="0"/>
              <w:marRight w:val="0"/>
              <w:marTop w:val="0"/>
              <w:marBottom w:val="0"/>
              <w:divBdr>
                <w:top w:val="none" w:sz="0" w:space="0" w:color="auto"/>
                <w:left w:val="none" w:sz="0" w:space="0" w:color="auto"/>
                <w:bottom w:val="none" w:sz="0" w:space="0" w:color="auto"/>
                <w:right w:val="none" w:sz="0" w:space="0" w:color="auto"/>
              </w:divBdr>
            </w:div>
            <w:div w:id="253512501">
              <w:marLeft w:val="0"/>
              <w:marRight w:val="0"/>
              <w:marTop w:val="0"/>
              <w:marBottom w:val="0"/>
              <w:divBdr>
                <w:top w:val="none" w:sz="0" w:space="0" w:color="auto"/>
                <w:left w:val="none" w:sz="0" w:space="0" w:color="auto"/>
                <w:bottom w:val="none" w:sz="0" w:space="0" w:color="auto"/>
                <w:right w:val="none" w:sz="0" w:space="0" w:color="auto"/>
              </w:divBdr>
            </w:div>
            <w:div w:id="1606302542">
              <w:marLeft w:val="0"/>
              <w:marRight w:val="0"/>
              <w:marTop w:val="0"/>
              <w:marBottom w:val="0"/>
              <w:divBdr>
                <w:top w:val="none" w:sz="0" w:space="0" w:color="auto"/>
                <w:left w:val="none" w:sz="0" w:space="0" w:color="auto"/>
                <w:bottom w:val="none" w:sz="0" w:space="0" w:color="auto"/>
                <w:right w:val="none" w:sz="0" w:space="0" w:color="auto"/>
              </w:divBdr>
            </w:div>
            <w:div w:id="947615858">
              <w:marLeft w:val="0"/>
              <w:marRight w:val="0"/>
              <w:marTop w:val="0"/>
              <w:marBottom w:val="0"/>
              <w:divBdr>
                <w:top w:val="none" w:sz="0" w:space="0" w:color="auto"/>
                <w:left w:val="none" w:sz="0" w:space="0" w:color="auto"/>
                <w:bottom w:val="none" w:sz="0" w:space="0" w:color="auto"/>
                <w:right w:val="none" w:sz="0" w:space="0" w:color="auto"/>
              </w:divBdr>
            </w:div>
            <w:div w:id="1216890845">
              <w:marLeft w:val="0"/>
              <w:marRight w:val="0"/>
              <w:marTop w:val="0"/>
              <w:marBottom w:val="0"/>
              <w:divBdr>
                <w:top w:val="none" w:sz="0" w:space="0" w:color="auto"/>
                <w:left w:val="none" w:sz="0" w:space="0" w:color="auto"/>
                <w:bottom w:val="none" w:sz="0" w:space="0" w:color="auto"/>
                <w:right w:val="none" w:sz="0" w:space="0" w:color="auto"/>
              </w:divBdr>
            </w:div>
            <w:div w:id="428618753">
              <w:marLeft w:val="0"/>
              <w:marRight w:val="0"/>
              <w:marTop w:val="0"/>
              <w:marBottom w:val="0"/>
              <w:divBdr>
                <w:top w:val="none" w:sz="0" w:space="0" w:color="auto"/>
                <w:left w:val="none" w:sz="0" w:space="0" w:color="auto"/>
                <w:bottom w:val="none" w:sz="0" w:space="0" w:color="auto"/>
                <w:right w:val="none" w:sz="0" w:space="0" w:color="auto"/>
              </w:divBdr>
            </w:div>
            <w:div w:id="417989391">
              <w:marLeft w:val="0"/>
              <w:marRight w:val="0"/>
              <w:marTop w:val="0"/>
              <w:marBottom w:val="0"/>
              <w:divBdr>
                <w:top w:val="none" w:sz="0" w:space="0" w:color="auto"/>
                <w:left w:val="none" w:sz="0" w:space="0" w:color="auto"/>
                <w:bottom w:val="none" w:sz="0" w:space="0" w:color="auto"/>
                <w:right w:val="none" w:sz="0" w:space="0" w:color="auto"/>
              </w:divBdr>
            </w:div>
            <w:div w:id="1761440564">
              <w:marLeft w:val="0"/>
              <w:marRight w:val="0"/>
              <w:marTop w:val="0"/>
              <w:marBottom w:val="0"/>
              <w:divBdr>
                <w:top w:val="none" w:sz="0" w:space="0" w:color="auto"/>
                <w:left w:val="none" w:sz="0" w:space="0" w:color="auto"/>
                <w:bottom w:val="none" w:sz="0" w:space="0" w:color="auto"/>
                <w:right w:val="none" w:sz="0" w:space="0" w:color="auto"/>
              </w:divBdr>
            </w:div>
            <w:div w:id="728959487">
              <w:marLeft w:val="0"/>
              <w:marRight w:val="0"/>
              <w:marTop w:val="0"/>
              <w:marBottom w:val="0"/>
              <w:divBdr>
                <w:top w:val="none" w:sz="0" w:space="0" w:color="auto"/>
                <w:left w:val="none" w:sz="0" w:space="0" w:color="auto"/>
                <w:bottom w:val="none" w:sz="0" w:space="0" w:color="auto"/>
                <w:right w:val="none" w:sz="0" w:space="0" w:color="auto"/>
              </w:divBdr>
            </w:div>
            <w:div w:id="82066869">
              <w:marLeft w:val="0"/>
              <w:marRight w:val="0"/>
              <w:marTop w:val="0"/>
              <w:marBottom w:val="0"/>
              <w:divBdr>
                <w:top w:val="none" w:sz="0" w:space="0" w:color="auto"/>
                <w:left w:val="none" w:sz="0" w:space="0" w:color="auto"/>
                <w:bottom w:val="none" w:sz="0" w:space="0" w:color="auto"/>
                <w:right w:val="none" w:sz="0" w:space="0" w:color="auto"/>
              </w:divBdr>
            </w:div>
            <w:div w:id="1481537861">
              <w:marLeft w:val="0"/>
              <w:marRight w:val="0"/>
              <w:marTop w:val="0"/>
              <w:marBottom w:val="0"/>
              <w:divBdr>
                <w:top w:val="none" w:sz="0" w:space="0" w:color="auto"/>
                <w:left w:val="none" w:sz="0" w:space="0" w:color="auto"/>
                <w:bottom w:val="none" w:sz="0" w:space="0" w:color="auto"/>
                <w:right w:val="none" w:sz="0" w:space="0" w:color="auto"/>
              </w:divBdr>
            </w:div>
            <w:div w:id="157767371">
              <w:marLeft w:val="0"/>
              <w:marRight w:val="0"/>
              <w:marTop w:val="0"/>
              <w:marBottom w:val="0"/>
              <w:divBdr>
                <w:top w:val="none" w:sz="0" w:space="0" w:color="auto"/>
                <w:left w:val="none" w:sz="0" w:space="0" w:color="auto"/>
                <w:bottom w:val="none" w:sz="0" w:space="0" w:color="auto"/>
                <w:right w:val="none" w:sz="0" w:space="0" w:color="auto"/>
              </w:divBdr>
            </w:div>
            <w:div w:id="137816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365924">
      <w:bodyDiv w:val="1"/>
      <w:marLeft w:val="0"/>
      <w:marRight w:val="0"/>
      <w:marTop w:val="0"/>
      <w:marBottom w:val="0"/>
      <w:divBdr>
        <w:top w:val="none" w:sz="0" w:space="0" w:color="auto"/>
        <w:left w:val="none" w:sz="0" w:space="0" w:color="auto"/>
        <w:bottom w:val="none" w:sz="0" w:space="0" w:color="auto"/>
        <w:right w:val="none" w:sz="0" w:space="0" w:color="auto"/>
      </w:divBdr>
    </w:div>
    <w:div w:id="1169369626">
      <w:bodyDiv w:val="1"/>
      <w:marLeft w:val="0"/>
      <w:marRight w:val="0"/>
      <w:marTop w:val="0"/>
      <w:marBottom w:val="0"/>
      <w:divBdr>
        <w:top w:val="none" w:sz="0" w:space="0" w:color="auto"/>
        <w:left w:val="none" w:sz="0" w:space="0" w:color="auto"/>
        <w:bottom w:val="none" w:sz="0" w:space="0" w:color="auto"/>
        <w:right w:val="none" w:sz="0" w:space="0" w:color="auto"/>
      </w:divBdr>
    </w:div>
    <w:div w:id="1170872668">
      <w:bodyDiv w:val="1"/>
      <w:marLeft w:val="0"/>
      <w:marRight w:val="0"/>
      <w:marTop w:val="0"/>
      <w:marBottom w:val="0"/>
      <w:divBdr>
        <w:top w:val="none" w:sz="0" w:space="0" w:color="auto"/>
        <w:left w:val="none" w:sz="0" w:space="0" w:color="auto"/>
        <w:bottom w:val="none" w:sz="0" w:space="0" w:color="auto"/>
        <w:right w:val="none" w:sz="0" w:space="0" w:color="auto"/>
      </w:divBdr>
    </w:div>
    <w:div w:id="1171600858">
      <w:bodyDiv w:val="1"/>
      <w:marLeft w:val="0"/>
      <w:marRight w:val="0"/>
      <w:marTop w:val="0"/>
      <w:marBottom w:val="0"/>
      <w:divBdr>
        <w:top w:val="none" w:sz="0" w:space="0" w:color="auto"/>
        <w:left w:val="none" w:sz="0" w:space="0" w:color="auto"/>
        <w:bottom w:val="none" w:sz="0" w:space="0" w:color="auto"/>
        <w:right w:val="none" w:sz="0" w:space="0" w:color="auto"/>
      </w:divBdr>
    </w:div>
    <w:div w:id="1172181671">
      <w:bodyDiv w:val="1"/>
      <w:marLeft w:val="0"/>
      <w:marRight w:val="0"/>
      <w:marTop w:val="0"/>
      <w:marBottom w:val="0"/>
      <w:divBdr>
        <w:top w:val="none" w:sz="0" w:space="0" w:color="auto"/>
        <w:left w:val="none" w:sz="0" w:space="0" w:color="auto"/>
        <w:bottom w:val="none" w:sz="0" w:space="0" w:color="auto"/>
        <w:right w:val="none" w:sz="0" w:space="0" w:color="auto"/>
      </w:divBdr>
    </w:div>
    <w:div w:id="1173103447">
      <w:bodyDiv w:val="1"/>
      <w:marLeft w:val="0"/>
      <w:marRight w:val="0"/>
      <w:marTop w:val="0"/>
      <w:marBottom w:val="0"/>
      <w:divBdr>
        <w:top w:val="none" w:sz="0" w:space="0" w:color="auto"/>
        <w:left w:val="none" w:sz="0" w:space="0" w:color="auto"/>
        <w:bottom w:val="none" w:sz="0" w:space="0" w:color="auto"/>
        <w:right w:val="none" w:sz="0" w:space="0" w:color="auto"/>
      </w:divBdr>
    </w:div>
    <w:div w:id="1173959463">
      <w:bodyDiv w:val="1"/>
      <w:marLeft w:val="0"/>
      <w:marRight w:val="0"/>
      <w:marTop w:val="0"/>
      <w:marBottom w:val="0"/>
      <w:divBdr>
        <w:top w:val="none" w:sz="0" w:space="0" w:color="auto"/>
        <w:left w:val="none" w:sz="0" w:space="0" w:color="auto"/>
        <w:bottom w:val="none" w:sz="0" w:space="0" w:color="auto"/>
        <w:right w:val="none" w:sz="0" w:space="0" w:color="auto"/>
      </w:divBdr>
    </w:div>
    <w:div w:id="1174419707">
      <w:bodyDiv w:val="1"/>
      <w:marLeft w:val="0"/>
      <w:marRight w:val="0"/>
      <w:marTop w:val="0"/>
      <w:marBottom w:val="0"/>
      <w:divBdr>
        <w:top w:val="none" w:sz="0" w:space="0" w:color="auto"/>
        <w:left w:val="none" w:sz="0" w:space="0" w:color="auto"/>
        <w:bottom w:val="none" w:sz="0" w:space="0" w:color="auto"/>
        <w:right w:val="none" w:sz="0" w:space="0" w:color="auto"/>
      </w:divBdr>
    </w:div>
    <w:div w:id="1176261465">
      <w:bodyDiv w:val="1"/>
      <w:marLeft w:val="0"/>
      <w:marRight w:val="0"/>
      <w:marTop w:val="0"/>
      <w:marBottom w:val="0"/>
      <w:divBdr>
        <w:top w:val="none" w:sz="0" w:space="0" w:color="auto"/>
        <w:left w:val="none" w:sz="0" w:space="0" w:color="auto"/>
        <w:bottom w:val="none" w:sz="0" w:space="0" w:color="auto"/>
        <w:right w:val="none" w:sz="0" w:space="0" w:color="auto"/>
      </w:divBdr>
    </w:div>
    <w:div w:id="1177891036">
      <w:bodyDiv w:val="1"/>
      <w:marLeft w:val="0"/>
      <w:marRight w:val="0"/>
      <w:marTop w:val="0"/>
      <w:marBottom w:val="0"/>
      <w:divBdr>
        <w:top w:val="none" w:sz="0" w:space="0" w:color="auto"/>
        <w:left w:val="none" w:sz="0" w:space="0" w:color="auto"/>
        <w:bottom w:val="none" w:sz="0" w:space="0" w:color="auto"/>
        <w:right w:val="none" w:sz="0" w:space="0" w:color="auto"/>
      </w:divBdr>
    </w:div>
    <w:div w:id="1178426337">
      <w:bodyDiv w:val="1"/>
      <w:marLeft w:val="0"/>
      <w:marRight w:val="0"/>
      <w:marTop w:val="0"/>
      <w:marBottom w:val="0"/>
      <w:divBdr>
        <w:top w:val="none" w:sz="0" w:space="0" w:color="auto"/>
        <w:left w:val="none" w:sz="0" w:space="0" w:color="auto"/>
        <w:bottom w:val="none" w:sz="0" w:space="0" w:color="auto"/>
        <w:right w:val="none" w:sz="0" w:space="0" w:color="auto"/>
      </w:divBdr>
    </w:div>
    <w:div w:id="1180849614">
      <w:bodyDiv w:val="1"/>
      <w:marLeft w:val="0"/>
      <w:marRight w:val="0"/>
      <w:marTop w:val="0"/>
      <w:marBottom w:val="0"/>
      <w:divBdr>
        <w:top w:val="none" w:sz="0" w:space="0" w:color="auto"/>
        <w:left w:val="none" w:sz="0" w:space="0" w:color="auto"/>
        <w:bottom w:val="none" w:sz="0" w:space="0" w:color="auto"/>
        <w:right w:val="none" w:sz="0" w:space="0" w:color="auto"/>
      </w:divBdr>
    </w:div>
    <w:div w:id="1181973357">
      <w:bodyDiv w:val="1"/>
      <w:marLeft w:val="0"/>
      <w:marRight w:val="0"/>
      <w:marTop w:val="0"/>
      <w:marBottom w:val="0"/>
      <w:divBdr>
        <w:top w:val="none" w:sz="0" w:space="0" w:color="auto"/>
        <w:left w:val="none" w:sz="0" w:space="0" w:color="auto"/>
        <w:bottom w:val="none" w:sz="0" w:space="0" w:color="auto"/>
        <w:right w:val="none" w:sz="0" w:space="0" w:color="auto"/>
      </w:divBdr>
    </w:div>
    <w:div w:id="1182629547">
      <w:bodyDiv w:val="1"/>
      <w:marLeft w:val="0"/>
      <w:marRight w:val="0"/>
      <w:marTop w:val="0"/>
      <w:marBottom w:val="0"/>
      <w:divBdr>
        <w:top w:val="none" w:sz="0" w:space="0" w:color="auto"/>
        <w:left w:val="none" w:sz="0" w:space="0" w:color="auto"/>
        <w:bottom w:val="none" w:sz="0" w:space="0" w:color="auto"/>
        <w:right w:val="none" w:sz="0" w:space="0" w:color="auto"/>
      </w:divBdr>
    </w:div>
    <w:div w:id="1182738785">
      <w:bodyDiv w:val="1"/>
      <w:marLeft w:val="0"/>
      <w:marRight w:val="0"/>
      <w:marTop w:val="0"/>
      <w:marBottom w:val="0"/>
      <w:divBdr>
        <w:top w:val="none" w:sz="0" w:space="0" w:color="auto"/>
        <w:left w:val="none" w:sz="0" w:space="0" w:color="auto"/>
        <w:bottom w:val="none" w:sz="0" w:space="0" w:color="auto"/>
        <w:right w:val="none" w:sz="0" w:space="0" w:color="auto"/>
      </w:divBdr>
    </w:div>
    <w:div w:id="1182863048">
      <w:bodyDiv w:val="1"/>
      <w:marLeft w:val="0"/>
      <w:marRight w:val="0"/>
      <w:marTop w:val="0"/>
      <w:marBottom w:val="0"/>
      <w:divBdr>
        <w:top w:val="none" w:sz="0" w:space="0" w:color="auto"/>
        <w:left w:val="none" w:sz="0" w:space="0" w:color="auto"/>
        <w:bottom w:val="none" w:sz="0" w:space="0" w:color="auto"/>
        <w:right w:val="none" w:sz="0" w:space="0" w:color="auto"/>
      </w:divBdr>
    </w:div>
    <w:div w:id="1184172791">
      <w:bodyDiv w:val="1"/>
      <w:marLeft w:val="0"/>
      <w:marRight w:val="0"/>
      <w:marTop w:val="0"/>
      <w:marBottom w:val="0"/>
      <w:divBdr>
        <w:top w:val="none" w:sz="0" w:space="0" w:color="auto"/>
        <w:left w:val="none" w:sz="0" w:space="0" w:color="auto"/>
        <w:bottom w:val="none" w:sz="0" w:space="0" w:color="auto"/>
        <w:right w:val="none" w:sz="0" w:space="0" w:color="auto"/>
      </w:divBdr>
    </w:div>
    <w:div w:id="1185941828">
      <w:bodyDiv w:val="1"/>
      <w:marLeft w:val="0"/>
      <w:marRight w:val="0"/>
      <w:marTop w:val="0"/>
      <w:marBottom w:val="0"/>
      <w:divBdr>
        <w:top w:val="none" w:sz="0" w:space="0" w:color="auto"/>
        <w:left w:val="none" w:sz="0" w:space="0" w:color="auto"/>
        <w:bottom w:val="none" w:sz="0" w:space="0" w:color="auto"/>
        <w:right w:val="none" w:sz="0" w:space="0" w:color="auto"/>
      </w:divBdr>
    </w:div>
    <w:div w:id="1189416250">
      <w:bodyDiv w:val="1"/>
      <w:marLeft w:val="0"/>
      <w:marRight w:val="0"/>
      <w:marTop w:val="0"/>
      <w:marBottom w:val="0"/>
      <w:divBdr>
        <w:top w:val="none" w:sz="0" w:space="0" w:color="auto"/>
        <w:left w:val="none" w:sz="0" w:space="0" w:color="auto"/>
        <w:bottom w:val="none" w:sz="0" w:space="0" w:color="auto"/>
        <w:right w:val="none" w:sz="0" w:space="0" w:color="auto"/>
      </w:divBdr>
    </w:div>
    <w:div w:id="1189680853">
      <w:bodyDiv w:val="1"/>
      <w:marLeft w:val="0"/>
      <w:marRight w:val="0"/>
      <w:marTop w:val="0"/>
      <w:marBottom w:val="0"/>
      <w:divBdr>
        <w:top w:val="none" w:sz="0" w:space="0" w:color="auto"/>
        <w:left w:val="none" w:sz="0" w:space="0" w:color="auto"/>
        <w:bottom w:val="none" w:sz="0" w:space="0" w:color="auto"/>
        <w:right w:val="none" w:sz="0" w:space="0" w:color="auto"/>
      </w:divBdr>
    </w:div>
    <w:div w:id="1192837982">
      <w:bodyDiv w:val="1"/>
      <w:marLeft w:val="0"/>
      <w:marRight w:val="0"/>
      <w:marTop w:val="0"/>
      <w:marBottom w:val="0"/>
      <w:divBdr>
        <w:top w:val="none" w:sz="0" w:space="0" w:color="auto"/>
        <w:left w:val="none" w:sz="0" w:space="0" w:color="auto"/>
        <w:bottom w:val="none" w:sz="0" w:space="0" w:color="auto"/>
        <w:right w:val="none" w:sz="0" w:space="0" w:color="auto"/>
      </w:divBdr>
    </w:div>
    <w:div w:id="1194344695">
      <w:bodyDiv w:val="1"/>
      <w:marLeft w:val="0"/>
      <w:marRight w:val="0"/>
      <w:marTop w:val="0"/>
      <w:marBottom w:val="0"/>
      <w:divBdr>
        <w:top w:val="none" w:sz="0" w:space="0" w:color="auto"/>
        <w:left w:val="none" w:sz="0" w:space="0" w:color="auto"/>
        <w:bottom w:val="none" w:sz="0" w:space="0" w:color="auto"/>
        <w:right w:val="none" w:sz="0" w:space="0" w:color="auto"/>
      </w:divBdr>
    </w:div>
    <w:div w:id="1194460555">
      <w:bodyDiv w:val="1"/>
      <w:marLeft w:val="0"/>
      <w:marRight w:val="0"/>
      <w:marTop w:val="0"/>
      <w:marBottom w:val="0"/>
      <w:divBdr>
        <w:top w:val="none" w:sz="0" w:space="0" w:color="auto"/>
        <w:left w:val="none" w:sz="0" w:space="0" w:color="auto"/>
        <w:bottom w:val="none" w:sz="0" w:space="0" w:color="auto"/>
        <w:right w:val="none" w:sz="0" w:space="0" w:color="auto"/>
      </w:divBdr>
    </w:div>
    <w:div w:id="1196844175">
      <w:bodyDiv w:val="1"/>
      <w:marLeft w:val="0"/>
      <w:marRight w:val="0"/>
      <w:marTop w:val="0"/>
      <w:marBottom w:val="0"/>
      <w:divBdr>
        <w:top w:val="none" w:sz="0" w:space="0" w:color="auto"/>
        <w:left w:val="none" w:sz="0" w:space="0" w:color="auto"/>
        <w:bottom w:val="none" w:sz="0" w:space="0" w:color="auto"/>
        <w:right w:val="none" w:sz="0" w:space="0" w:color="auto"/>
      </w:divBdr>
    </w:div>
    <w:div w:id="1198469949">
      <w:bodyDiv w:val="1"/>
      <w:marLeft w:val="0"/>
      <w:marRight w:val="0"/>
      <w:marTop w:val="0"/>
      <w:marBottom w:val="0"/>
      <w:divBdr>
        <w:top w:val="none" w:sz="0" w:space="0" w:color="auto"/>
        <w:left w:val="none" w:sz="0" w:space="0" w:color="auto"/>
        <w:bottom w:val="none" w:sz="0" w:space="0" w:color="auto"/>
        <w:right w:val="none" w:sz="0" w:space="0" w:color="auto"/>
      </w:divBdr>
    </w:div>
    <w:div w:id="1200439084">
      <w:bodyDiv w:val="1"/>
      <w:marLeft w:val="0"/>
      <w:marRight w:val="0"/>
      <w:marTop w:val="0"/>
      <w:marBottom w:val="0"/>
      <w:divBdr>
        <w:top w:val="none" w:sz="0" w:space="0" w:color="auto"/>
        <w:left w:val="none" w:sz="0" w:space="0" w:color="auto"/>
        <w:bottom w:val="none" w:sz="0" w:space="0" w:color="auto"/>
        <w:right w:val="none" w:sz="0" w:space="0" w:color="auto"/>
      </w:divBdr>
    </w:div>
    <w:div w:id="1201237169">
      <w:bodyDiv w:val="1"/>
      <w:marLeft w:val="0"/>
      <w:marRight w:val="0"/>
      <w:marTop w:val="0"/>
      <w:marBottom w:val="0"/>
      <w:divBdr>
        <w:top w:val="none" w:sz="0" w:space="0" w:color="auto"/>
        <w:left w:val="none" w:sz="0" w:space="0" w:color="auto"/>
        <w:bottom w:val="none" w:sz="0" w:space="0" w:color="auto"/>
        <w:right w:val="none" w:sz="0" w:space="0" w:color="auto"/>
      </w:divBdr>
    </w:div>
    <w:div w:id="1201286529">
      <w:bodyDiv w:val="1"/>
      <w:marLeft w:val="0"/>
      <w:marRight w:val="0"/>
      <w:marTop w:val="0"/>
      <w:marBottom w:val="0"/>
      <w:divBdr>
        <w:top w:val="none" w:sz="0" w:space="0" w:color="auto"/>
        <w:left w:val="none" w:sz="0" w:space="0" w:color="auto"/>
        <w:bottom w:val="none" w:sz="0" w:space="0" w:color="auto"/>
        <w:right w:val="none" w:sz="0" w:space="0" w:color="auto"/>
      </w:divBdr>
    </w:div>
    <w:div w:id="1201937179">
      <w:bodyDiv w:val="1"/>
      <w:marLeft w:val="0"/>
      <w:marRight w:val="0"/>
      <w:marTop w:val="0"/>
      <w:marBottom w:val="0"/>
      <w:divBdr>
        <w:top w:val="none" w:sz="0" w:space="0" w:color="auto"/>
        <w:left w:val="none" w:sz="0" w:space="0" w:color="auto"/>
        <w:bottom w:val="none" w:sz="0" w:space="0" w:color="auto"/>
        <w:right w:val="none" w:sz="0" w:space="0" w:color="auto"/>
      </w:divBdr>
    </w:div>
    <w:div w:id="1206020448">
      <w:bodyDiv w:val="1"/>
      <w:marLeft w:val="0"/>
      <w:marRight w:val="0"/>
      <w:marTop w:val="0"/>
      <w:marBottom w:val="0"/>
      <w:divBdr>
        <w:top w:val="none" w:sz="0" w:space="0" w:color="auto"/>
        <w:left w:val="none" w:sz="0" w:space="0" w:color="auto"/>
        <w:bottom w:val="none" w:sz="0" w:space="0" w:color="auto"/>
        <w:right w:val="none" w:sz="0" w:space="0" w:color="auto"/>
      </w:divBdr>
    </w:div>
    <w:div w:id="1206411759">
      <w:bodyDiv w:val="1"/>
      <w:marLeft w:val="0"/>
      <w:marRight w:val="0"/>
      <w:marTop w:val="0"/>
      <w:marBottom w:val="0"/>
      <w:divBdr>
        <w:top w:val="none" w:sz="0" w:space="0" w:color="auto"/>
        <w:left w:val="none" w:sz="0" w:space="0" w:color="auto"/>
        <w:bottom w:val="none" w:sz="0" w:space="0" w:color="auto"/>
        <w:right w:val="none" w:sz="0" w:space="0" w:color="auto"/>
      </w:divBdr>
    </w:div>
    <w:div w:id="1208490581">
      <w:bodyDiv w:val="1"/>
      <w:marLeft w:val="0"/>
      <w:marRight w:val="0"/>
      <w:marTop w:val="0"/>
      <w:marBottom w:val="0"/>
      <w:divBdr>
        <w:top w:val="none" w:sz="0" w:space="0" w:color="auto"/>
        <w:left w:val="none" w:sz="0" w:space="0" w:color="auto"/>
        <w:bottom w:val="none" w:sz="0" w:space="0" w:color="auto"/>
        <w:right w:val="none" w:sz="0" w:space="0" w:color="auto"/>
      </w:divBdr>
    </w:div>
    <w:div w:id="1210219390">
      <w:bodyDiv w:val="1"/>
      <w:marLeft w:val="0"/>
      <w:marRight w:val="0"/>
      <w:marTop w:val="0"/>
      <w:marBottom w:val="0"/>
      <w:divBdr>
        <w:top w:val="none" w:sz="0" w:space="0" w:color="auto"/>
        <w:left w:val="none" w:sz="0" w:space="0" w:color="auto"/>
        <w:bottom w:val="none" w:sz="0" w:space="0" w:color="auto"/>
        <w:right w:val="none" w:sz="0" w:space="0" w:color="auto"/>
      </w:divBdr>
    </w:div>
    <w:div w:id="1210611247">
      <w:bodyDiv w:val="1"/>
      <w:marLeft w:val="0"/>
      <w:marRight w:val="0"/>
      <w:marTop w:val="0"/>
      <w:marBottom w:val="0"/>
      <w:divBdr>
        <w:top w:val="none" w:sz="0" w:space="0" w:color="auto"/>
        <w:left w:val="none" w:sz="0" w:space="0" w:color="auto"/>
        <w:bottom w:val="none" w:sz="0" w:space="0" w:color="auto"/>
        <w:right w:val="none" w:sz="0" w:space="0" w:color="auto"/>
      </w:divBdr>
    </w:div>
    <w:div w:id="1211304766">
      <w:bodyDiv w:val="1"/>
      <w:marLeft w:val="0"/>
      <w:marRight w:val="0"/>
      <w:marTop w:val="0"/>
      <w:marBottom w:val="0"/>
      <w:divBdr>
        <w:top w:val="none" w:sz="0" w:space="0" w:color="auto"/>
        <w:left w:val="none" w:sz="0" w:space="0" w:color="auto"/>
        <w:bottom w:val="none" w:sz="0" w:space="0" w:color="auto"/>
        <w:right w:val="none" w:sz="0" w:space="0" w:color="auto"/>
      </w:divBdr>
    </w:div>
    <w:div w:id="1211454802">
      <w:bodyDiv w:val="1"/>
      <w:marLeft w:val="0"/>
      <w:marRight w:val="0"/>
      <w:marTop w:val="0"/>
      <w:marBottom w:val="0"/>
      <w:divBdr>
        <w:top w:val="none" w:sz="0" w:space="0" w:color="auto"/>
        <w:left w:val="none" w:sz="0" w:space="0" w:color="auto"/>
        <w:bottom w:val="none" w:sz="0" w:space="0" w:color="auto"/>
        <w:right w:val="none" w:sz="0" w:space="0" w:color="auto"/>
      </w:divBdr>
    </w:div>
    <w:div w:id="1214194323">
      <w:bodyDiv w:val="1"/>
      <w:marLeft w:val="0"/>
      <w:marRight w:val="0"/>
      <w:marTop w:val="0"/>
      <w:marBottom w:val="0"/>
      <w:divBdr>
        <w:top w:val="none" w:sz="0" w:space="0" w:color="auto"/>
        <w:left w:val="none" w:sz="0" w:space="0" w:color="auto"/>
        <w:bottom w:val="none" w:sz="0" w:space="0" w:color="auto"/>
        <w:right w:val="none" w:sz="0" w:space="0" w:color="auto"/>
      </w:divBdr>
    </w:div>
    <w:div w:id="1215383689">
      <w:bodyDiv w:val="1"/>
      <w:marLeft w:val="0"/>
      <w:marRight w:val="0"/>
      <w:marTop w:val="0"/>
      <w:marBottom w:val="0"/>
      <w:divBdr>
        <w:top w:val="none" w:sz="0" w:space="0" w:color="auto"/>
        <w:left w:val="none" w:sz="0" w:space="0" w:color="auto"/>
        <w:bottom w:val="none" w:sz="0" w:space="0" w:color="auto"/>
        <w:right w:val="none" w:sz="0" w:space="0" w:color="auto"/>
      </w:divBdr>
    </w:div>
    <w:div w:id="1215435671">
      <w:bodyDiv w:val="1"/>
      <w:marLeft w:val="0"/>
      <w:marRight w:val="0"/>
      <w:marTop w:val="0"/>
      <w:marBottom w:val="0"/>
      <w:divBdr>
        <w:top w:val="none" w:sz="0" w:space="0" w:color="auto"/>
        <w:left w:val="none" w:sz="0" w:space="0" w:color="auto"/>
        <w:bottom w:val="none" w:sz="0" w:space="0" w:color="auto"/>
        <w:right w:val="none" w:sz="0" w:space="0" w:color="auto"/>
      </w:divBdr>
    </w:div>
    <w:div w:id="1217161976">
      <w:bodyDiv w:val="1"/>
      <w:marLeft w:val="0"/>
      <w:marRight w:val="0"/>
      <w:marTop w:val="0"/>
      <w:marBottom w:val="0"/>
      <w:divBdr>
        <w:top w:val="none" w:sz="0" w:space="0" w:color="auto"/>
        <w:left w:val="none" w:sz="0" w:space="0" w:color="auto"/>
        <w:bottom w:val="none" w:sz="0" w:space="0" w:color="auto"/>
        <w:right w:val="none" w:sz="0" w:space="0" w:color="auto"/>
      </w:divBdr>
    </w:div>
    <w:div w:id="1219434588">
      <w:bodyDiv w:val="1"/>
      <w:marLeft w:val="0"/>
      <w:marRight w:val="0"/>
      <w:marTop w:val="0"/>
      <w:marBottom w:val="0"/>
      <w:divBdr>
        <w:top w:val="none" w:sz="0" w:space="0" w:color="auto"/>
        <w:left w:val="none" w:sz="0" w:space="0" w:color="auto"/>
        <w:bottom w:val="none" w:sz="0" w:space="0" w:color="auto"/>
        <w:right w:val="none" w:sz="0" w:space="0" w:color="auto"/>
      </w:divBdr>
    </w:div>
    <w:div w:id="1224289531">
      <w:bodyDiv w:val="1"/>
      <w:marLeft w:val="0"/>
      <w:marRight w:val="0"/>
      <w:marTop w:val="0"/>
      <w:marBottom w:val="0"/>
      <w:divBdr>
        <w:top w:val="none" w:sz="0" w:space="0" w:color="auto"/>
        <w:left w:val="none" w:sz="0" w:space="0" w:color="auto"/>
        <w:bottom w:val="none" w:sz="0" w:space="0" w:color="auto"/>
        <w:right w:val="none" w:sz="0" w:space="0" w:color="auto"/>
      </w:divBdr>
    </w:div>
    <w:div w:id="1225290693">
      <w:bodyDiv w:val="1"/>
      <w:marLeft w:val="0"/>
      <w:marRight w:val="0"/>
      <w:marTop w:val="0"/>
      <w:marBottom w:val="0"/>
      <w:divBdr>
        <w:top w:val="none" w:sz="0" w:space="0" w:color="auto"/>
        <w:left w:val="none" w:sz="0" w:space="0" w:color="auto"/>
        <w:bottom w:val="none" w:sz="0" w:space="0" w:color="auto"/>
        <w:right w:val="none" w:sz="0" w:space="0" w:color="auto"/>
      </w:divBdr>
    </w:div>
    <w:div w:id="1226332181">
      <w:bodyDiv w:val="1"/>
      <w:marLeft w:val="0"/>
      <w:marRight w:val="0"/>
      <w:marTop w:val="0"/>
      <w:marBottom w:val="0"/>
      <w:divBdr>
        <w:top w:val="none" w:sz="0" w:space="0" w:color="auto"/>
        <w:left w:val="none" w:sz="0" w:space="0" w:color="auto"/>
        <w:bottom w:val="none" w:sz="0" w:space="0" w:color="auto"/>
        <w:right w:val="none" w:sz="0" w:space="0" w:color="auto"/>
      </w:divBdr>
    </w:div>
    <w:div w:id="1229606690">
      <w:bodyDiv w:val="1"/>
      <w:marLeft w:val="0"/>
      <w:marRight w:val="0"/>
      <w:marTop w:val="0"/>
      <w:marBottom w:val="0"/>
      <w:divBdr>
        <w:top w:val="none" w:sz="0" w:space="0" w:color="auto"/>
        <w:left w:val="none" w:sz="0" w:space="0" w:color="auto"/>
        <w:bottom w:val="none" w:sz="0" w:space="0" w:color="auto"/>
        <w:right w:val="none" w:sz="0" w:space="0" w:color="auto"/>
      </w:divBdr>
    </w:div>
    <w:div w:id="1234120057">
      <w:bodyDiv w:val="1"/>
      <w:marLeft w:val="0"/>
      <w:marRight w:val="0"/>
      <w:marTop w:val="0"/>
      <w:marBottom w:val="0"/>
      <w:divBdr>
        <w:top w:val="none" w:sz="0" w:space="0" w:color="auto"/>
        <w:left w:val="none" w:sz="0" w:space="0" w:color="auto"/>
        <w:bottom w:val="none" w:sz="0" w:space="0" w:color="auto"/>
        <w:right w:val="none" w:sz="0" w:space="0" w:color="auto"/>
      </w:divBdr>
    </w:div>
    <w:div w:id="1234467170">
      <w:bodyDiv w:val="1"/>
      <w:marLeft w:val="0"/>
      <w:marRight w:val="0"/>
      <w:marTop w:val="0"/>
      <w:marBottom w:val="0"/>
      <w:divBdr>
        <w:top w:val="none" w:sz="0" w:space="0" w:color="auto"/>
        <w:left w:val="none" w:sz="0" w:space="0" w:color="auto"/>
        <w:bottom w:val="none" w:sz="0" w:space="0" w:color="auto"/>
        <w:right w:val="none" w:sz="0" w:space="0" w:color="auto"/>
      </w:divBdr>
    </w:div>
    <w:div w:id="1235042862">
      <w:bodyDiv w:val="1"/>
      <w:marLeft w:val="0"/>
      <w:marRight w:val="0"/>
      <w:marTop w:val="0"/>
      <w:marBottom w:val="0"/>
      <w:divBdr>
        <w:top w:val="none" w:sz="0" w:space="0" w:color="auto"/>
        <w:left w:val="none" w:sz="0" w:space="0" w:color="auto"/>
        <w:bottom w:val="none" w:sz="0" w:space="0" w:color="auto"/>
        <w:right w:val="none" w:sz="0" w:space="0" w:color="auto"/>
      </w:divBdr>
    </w:div>
    <w:div w:id="1237087220">
      <w:bodyDiv w:val="1"/>
      <w:marLeft w:val="0"/>
      <w:marRight w:val="0"/>
      <w:marTop w:val="0"/>
      <w:marBottom w:val="0"/>
      <w:divBdr>
        <w:top w:val="none" w:sz="0" w:space="0" w:color="auto"/>
        <w:left w:val="none" w:sz="0" w:space="0" w:color="auto"/>
        <w:bottom w:val="none" w:sz="0" w:space="0" w:color="auto"/>
        <w:right w:val="none" w:sz="0" w:space="0" w:color="auto"/>
      </w:divBdr>
    </w:div>
    <w:div w:id="1239707277">
      <w:bodyDiv w:val="1"/>
      <w:marLeft w:val="0"/>
      <w:marRight w:val="0"/>
      <w:marTop w:val="0"/>
      <w:marBottom w:val="0"/>
      <w:divBdr>
        <w:top w:val="none" w:sz="0" w:space="0" w:color="auto"/>
        <w:left w:val="none" w:sz="0" w:space="0" w:color="auto"/>
        <w:bottom w:val="none" w:sz="0" w:space="0" w:color="auto"/>
        <w:right w:val="none" w:sz="0" w:space="0" w:color="auto"/>
      </w:divBdr>
    </w:div>
    <w:div w:id="1239905049">
      <w:bodyDiv w:val="1"/>
      <w:marLeft w:val="0"/>
      <w:marRight w:val="0"/>
      <w:marTop w:val="0"/>
      <w:marBottom w:val="0"/>
      <w:divBdr>
        <w:top w:val="none" w:sz="0" w:space="0" w:color="auto"/>
        <w:left w:val="none" w:sz="0" w:space="0" w:color="auto"/>
        <w:bottom w:val="none" w:sz="0" w:space="0" w:color="auto"/>
        <w:right w:val="none" w:sz="0" w:space="0" w:color="auto"/>
      </w:divBdr>
    </w:div>
    <w:div w:id="1239941428">
      <w:bodyDiv w:val="1"/>
      <w:marLeft w:val="0"/>
      <w:marRight w:val="0"/>
      <w:marTop w:val="0"/>
      <w:marBottom w:val="0"/>
      <w:divBdr>
        <w:top w:val="none" w:sz="0" w:space="0" w:color="auto"/>
        <w:left w:val="none" w:sz="0" w:space="0" w:color="auto"/>
        <w:bottom w:val="none" w:sz="0" w:space="0" w:color="auto"/>
        <w:right w:val="none" w:sz="0" w:space="0" w:color="auto"/>
      </w:divBdr>
    </w:div>
    <w:div w:id="1240141341">
      <w:bodyDiv w:val="1"/>
      <w:marLeft w:val="0"/>
      <w:marRight w:val="0"/>
      <w:marTop w:val="0"/>
      <w:marBottom w:val="0"/>
      <w:divBdr>
        <w:top w:val="none" w:sz="0" w:space="0" w:color="auto"/>
        <w:left w:val="none" w:sz="0" w:space="0" w:color="auto"/>
        <w:bottom w:val="none" w:sz="0" w:space="0" w:color="auto"/>
        <w:right w:val="none" w:sz="0" w:space="0" w:color="auto"/>
      </w:divBdr>
    </w:div>
    <w:div w:id="1240213321">
      <w:bodyDiv w:val="1"/>
      <w:marLeft w:val="0"/>
      <w:marRight w:val="0"/>
      <w:marTop w:val="0"/>
      <w:marBottom w:val="0"/>
      <w:divBdr>
        <w:top w:val="none" w:sz="0" w:space="0" w:color="auto"/>
        <w:left w:val="none" w:sz="0" w:space="0" w:color="auto"/>
        <w:bottom w:val="none" w:sz="0" w:space="0" w:color="auto"/>
        <w:right w:val="none" w:sz="0" w:space="0" w:color="auto"/>
      </w:divBdr>
    </w:div>
    <w:div w:id="1242563991">
      <w:bodyDiv w:val="1"/>
      <w:marLeft w:val="0"/>
      <w:marRight w:val="0"/>
      <w:marTop w:val="0"/>
      <w:marBottom w:val="0"/>
      <w:divBdr>
        <w:top w:val="none" w:sz="0" w:space="0" w:color="auto"/>
        <w:left w:val="none" w:sz="0" w:space="0" w:color="auto"/>
        <w:bottom w:val="none" w:sz="0" w:space="0" w:color="auto"/>
        <w:right w:val="none" w:sz="0" w:space="0" w:color="auto"/>
      </w:divBdr>
    </w:div>
    <w:div w:id="1244804528">
      <w:bodyDiv w:val="1"/>
      <w:marLeft w:val="0"/>
      <w:marRight w:val="0"/>
      <w:marTop w:val="0"/>
      <w:marBottom w:val="0"/>
      <w:divBdr>
        <w:top w:val="none" w:sz="0" w:space="0" w:color="auto"/>
        <w:left w:val="none" w:sz="0" w:space="0" w:color="auto"/>
        <w:bottom w:val="none" w:sz="0" w:space="0" w:color="auto"/>
        <w:right w:val="none" w:sz="0" w:space="0" w:color="auto"/>
      </w:divBdr>
    </w:div>
    <w:div w:id="1244995943">
      <w:bodyDiv w:val="1"/>
      <w:marLeft w:val="0"/>
      <w:marRight w:val="0"/>
      <w:marTop w:val="0"/>
      <w:marBottom w:val="0"/>
      <w:divBdr>
        <w:top w:val="none" w:sz="0" w:space="0" w:color="auto"/>
        <w:left w:val="none" w:sz="0" w:space="0" w:color="auto"/>
        <w:bottom w:val="none" w:sz="0" w:space="0" w:color="auto"/>
        <w:right w:val="none" w:sz="0" w:space="0" w:color="auto"/>
      </w:divBdr>
    </w:div>
    <w:div w:id="1246452883">
      <w:bodyDiv w:val="1"/>
      <w:marLeft w:val="0"/>
      <w:marRight w:val="0"/>
      <w:marTop w:val="0"/>
      <w:marBottom w:val="0"/>
      <w:divBdr>
        <w:top w:val="none" w:sz="0" w:space="0" w:color="auto"/>
        <w:left w:val="none" w:sz="0" w:space="0" w:color="auto"/>
        <w:bottom w:val="none" w:sz="0" w:space="0" w:color="auto"/>
        <w:right w:val="none" w:sz="0" w:space="0" w:color="auto"/>
      </w:divBdr>
    </w:div>
    <w:div w:id="1247300215">
      <w:bodyDiv w:val="1"/>
      <w:marLeft w:val="0"/>
      <w:marRight w:val="0"/>
      <w:marTop w:val="0"/>
      <w:marBottom w:val="0"/>
      <w:divBdr>
        <w:top w:val="none" w:sz="0" w:space="0" w:color="auto"/>
        <w:left w:val="none" w:sz="0" w:space="0" w:color="auto"/>
        <w:bottom w:val="none" w:sz="0" w:space="0" w:color="auto"/>
        <w:right w:val="none" w:sz="0" w:space="0" w:color="auto"/>
      </w:divBdr>
    </w:div>
    <w:div w:id="1248225200">
      <w:bodyDiv w:val="1"/>
      <w:marLeft w:val="0"/>
      <w:marRight w:val="0"/>
      <w:marTop w:val="0"/>
      <w:marBottom w:val="0"/>
      <w:divBdr>
        <w:top w:val="none" w:sz="0" w:space="0" w:color="auto"/>
        <w:left w:val="none" w:sz="0" w:space="0" w:color="auto"/>
        <w:bottom w:val="none" w:sz="0" w:space="0" w:color="auto"/>
        <w:right w:val="none" w:sz="0" w:space="0" w:color="auto"/>
      </w:divBdr>
    </w:div>
    <w:div w:id="1248341413">
      <w:bodyDiv w:val="1"/>
      <w:marLeft w:val="0"/>
      <w:marRight w:val="0"/>
      <w:marTop w:val="0"/>
      <w:marBottom w:val="0"/>
      <w:divBdr>
        <w:top w:val="none" w:sz="0" w:space="0" w:color="auto"/>
        <w:left w:val="none" w:sz="0" w:space="0" w:color="auto"/>
        <w:bottom w:val="none" w:sz="0" w:space="0" w:color="auto"/>
        <w:right w:val="none" w:sz="0" w:space="0" w:color="auto"/>
      </w:divBdr>
    </w:div>
    <w:div w:id="1248658853">
      <w:bodyDiv w:val="1"/>
      <w:marLeft w:val="0"/>
      <w:marRight w:val="0"/>
      <w:marTop w:val="0"/>
      <w:marBottom w:val="0"/>
      <w:divBdr>
        <w:top w:val="none" w:sz="0" w:space="0" w:color="auto"/>
        <w:left w:val="none" w:sz="0" w:space="0" w:color="auto"/>
        <w:bottom w:val="none" w:sz="0" w:space="0" w:color="auto"/>
        <w:right w:val="none" w:sz="0" w:space="0" w:color="auto"/>
      </w:divBdr>
    </w:div>
    <w:div w:id="1249315990">
      <w:bodyDiv w:val="1"/>
      <w:marLeft w:val="0"/>
      <w:marRight w:val="0"/>
      <w:marTop w:val="0"/>
      <w:marBottom w:val="0"/>
      <w:divBdr>
        <w:top w:val="none" w:sz="0" w:space="0" w:color="auto"/>
        <w:left w:val="none" w:sz="0" w:space="0" w:color="auto"/>
        <w:bottom w:val="none" w:sz="0" w:space="0" w:color="auto"/>
        <w:right w:val="none" w:sz="0" w:space="0" w:color="auto"/>
      </w:divBdr>
      <w:divsChild>
        <w:div w:id="313414126">
          <w:marLeft w:val="720"/>
          <w:marRight w:val="0"/>
          <w:marTop w:val="240"/>
          <w:marBottom w:val="0"/>
          <w:divBdr>
            <w:top w:val="none" w:sz="0" w:space="0" w:color="auto"/>
            <w:left w:val="none" w:sz="0" w:space="0" w:color="auto"/>
            <w:bottom w:val="none" w:sz="0" w:space="0" w:color="auto"/>
            <w:right w:val="none" w:sz="0" w:space="0" w:color="auto"/>
          </w:divBdr>
        </w:div>
      </w:divsChild>
    </w:div>
    <w:div w:id="1254126687">
      <w:bodyDiv w:val="1"/>
      <w:marLeft w:val="0"/>
      <w:marRight w:val="0"/>
      <w:marTop w:val="0"/>
      <w:marBottom w:val="0"/>
      <w:divBdr>
        <w:top w:val="none" w:sz="0" w:space="0" w:color="auto"/>
        <w:left w:val="none" w:sz="0" w:space="0" w:color="auto"/>
        <w:bottom w:val="none" w:sz="0" w:space="0" w:color="auto"/>
        <w:right w:val="none" w:sz="0" w:space="0" w:color="auto"/>
      </w:divBdr>
    </w:div>
    <w:div w:id="1254432033">
      <w:bodyDiv w:val="1"/>
      <w:marLeft w:val="0"/>
      <w:marRight w:val="0"/>
      <w:marTop w:val="0"/>
      <w:marBottom w:val="0"/>
      <w:divBdr>
        <w:top w:val="none" w:sz="0" w:space="0" w:color="auto"/>
        <w:left w:val="none" w:sz="0" w:space="0" w:color="auto"/>
        <w:bottom w:val="none" w:sz="0" w:space="0" w:color="auto"/>
        <w:right w:val="none" w:sz="0" w:space="0" w:color="auto"/>
      </w:divBdr>
    </w:div>
    <w:div w:id="1257401160">
      <w:bodyDiv w:val="1"/>
      <w:marLeft w:val="0"/>
      <w:marRight w:val="0"/>
      <w:marTop w:val="0"/>
      <w:marBottom w:val="0"/>
      <w:divBdr>
        <w:top w:val="none" w:sz="0" w:space="0" w:color="auto"/>
        <w:left w:val="none" w:sz="0" w:space="0" w:color="auto"/>
        <w:bottom w:val="none" w:sz="0" w:space="0" w:color="auto"/>
        <w:right w:val="none" w:sz="0" w:space="0" w:color="auto"/>
      </w:divBdr>
    </w:div>
    <w:div w:id="1258834111">
      <w:bodyDiv w:val="1"/>
      <w:marLeft w:val="0"/>
      <w:marRight w:val="0"/>
      <w:marTop w:val="0"/>
      <w:marBottom w:val="0"/>
      <w:divBdr>
        <w:top w:val="none" w:sz="0" w:space="0" w:color="auto"/>
        <w:left w:val="none" w:sz="0" w:space="0" w:color="auto"/>
        <w:bottom w:val="none" w:sz="0" w:space="0" w:color="auto"/>
        <w:right w:val="none" w:sz="0" w:space="0" w:color="auto"/>
      </w:divBdr>
    </w:div>
    <w:div w:id="1259218493">
      <w:bodyDiv w:val="1"/>
      <w:marLeft w:val="0"/>
      <w:marRight w:val="0"/>
      <w:marTop w:val="0"/>
      <w:marBottom w:val="0"/>
      <w:divBdr>
        <w:top w:val="none" w:sz="0" w:space="0" w:color="auto"/>
        <w:left w:val="none" w:sz="0" w:space="0" w:color="auto"/>
        <w:bottom w:val="none" w:sz="0" w:space="0" w:color="auto"/>
        <w:right w:val="none" w:sz="0" w:space="0" w:color="auto"/>
      </w:divBdr>
    </w:div>
    <w:div w:id="1260605776">
      <w:bodyDiv w:val="1"/>
      <w:marLeft w:val="0"/>
      <w:marRight w:val="0"/>
      <w:marTop w:val="0"/>
      <w:marBottom w:val="0"/>
      <w:divBdr>
        <w:top w:val="none" w:sz="0" w:space="0" w:color="auto"/>
        <w:left w:val="none" w:sz="0" w:space="0" w:color="auto"/>
        <w:bottom w:val="none" w:sz="0" w:space="0" w:color="auto"/>
        <w:right w:val="none" w:sz="0" w:space="0" w:color="auto"/>
      </w:divBdr>
    </w:div>
    <w:div w:id="1260679420">
      <w:bodyDiv w:val="1"/>
      <w:marLeft w:val="0"/>
      <w:marRight w:val="0"/>
      <w:marTop w:val="0"/>
      <w:marBottom w:val="0"/>
      <w:divBdr>
        <w:top w:val="none" w:sz="0" w:space="0" w:color="auto"/>
        <w:left w:val="none" w:sz="0" w:space="0" w:color="auto"/>
        <w:bottom w:val="none" w:sz="0" w:space="0" w:color="auto"/>
        <w:right w:val="none" w:sz="0" w:space="0" w:color="auto"/>
      </w:divBdr>
    </w:div>
    <w:div w:id="1261064008">
      <w:bodyDiv w:val="1"/>
      <w:marLeft w:val="0"/>
      <w:marRight w:val="0"/>
      <w:marTop w:val="0"/>
      <w:marBottom w:val="0"/>
      <w:divBdr>
        <w:top w:val="none" w:sz="0" w:space="0" w:color="auto"/>
        <w:left w:val="none" w:sz="0" w:space="0" w:color="auto"/>
        <w:bottom w:val="none" w:sz="0" w:space="0" w:color="auto"/>
        <w:right w:val="none" w:sz="0" w:space="0" w:color="auto"/>
      </w:divBdr>
    </w:div>
    <w:div w:id="1262644987">
      <w:bodyDiv w:val="1"/>
      <w:marLeft w:val="0"/>
      <w:marRight w:val="0"/>
      <w:marTop w:val="0"/>
      <w:marBottom w:val="0"/>
      <w:divBdr>
        <w:top w:val="none" w:sz="0" w:space="0" w:color="auto"/>
        <w:left w:val="none" w:sz="0" w:space="0" w:color="auto"/>
        <w:bottom w:val="none" w:sz="0" w:space="0" w:color="auto"/>
        <w:right w:val="none" w:sz="0" w:space="0" w:color="auto"/>
      </w:divBdr>
    </w:div>
    <w:div w:id="1263028030">
      <w:bodyDiv w:val="1"/>
      <w:marLeft w:val="0"/>
      <w:marRight w:val="0"/>
      <w:marTop w:val="0"/>
      <w:marBottom w:val="0"/>
      <w:divBdr>
        <w:top w:val="none" w:sz="0" w:space="0" w:color="auto"/>
        <w:left w:val="none" w:sz="0" w:space="0" w:color="auto"/>
        <w:bottom w:val="none" w:sz="0" w:space="0" w:color="auto"/>
        <w:right w:val="none" w:sz="0" w:space="0" w:color="auto"/>
      </w:divBdr>
    </w:div>
    <w:div w:id="1263101050">
      <w:bodyDiv w:val="1"/>
      <w:marLeft w:val="0"/>
      <w:marRight w:val="0"/>
      <w:marTop w:val="0"/>
      <w:marBottom w:val="0"/>
      <w:divBdr>
        <w:top w:val="none" w:sz="0" w:space="0" w:color="auto"/>
        <w:left w:val="none" w:sz="0" w:space="0" w:color="auto"/>
        <w:bottom w:val="none" w:sz="0" w:space="0" w:color="auto"/>
        <w:right w:val="none" w:sz="0" w:space="0" w:color="auto"/>
      </w:divBdr>
    </w:div>
    <w:div w:id="1263685817">
      <w:bodyDiv w:val="1"/>
      <w:marLeft w:val="0"/>
      <w:marRight w:val="0"/>
      <w:marTop w:val="0"/>
      <w:marBottom w:val="0"/>
      <w:divBdr>
        <w:top w:val="none" w:sz="0" w:space="0" w:color="auto"/>
        <w:left w:val="none" w:sz="0" w:space="0" w:color="auto"/>
        <w:bottom w:val="none" w:sz="0" w:space="0" w:color="auto"/>
        <w:right w:val="none" w:sz="0" w:space="0" w:color="auto"/>
      </w:divBdr>
    </w:div>
    <w:div w:id="1264340008">
      <w:bodyDiv w:val="1"/>
      <w:marLeft w:val="0"/>
      <w:marRight w:val="0"/>
      <w:marTop w:val="0"/>
      <w:marBottom w:val="0"/>
      <w:divBdr>
        <w:top w:val="none" w:sz="0" w:space="0" w:color="auto"/>
        <w:left w:val="none" w:sz="0" w:space="0" w:color="auto"/>
        <w:bottom w:val="none" w:sz="0" w:space="0" w:color="auto"/>
        <w:right w:val="none" w:sz="0" w:space="0" w:color="auto"/>
      </w:divBdr>
    </w:div>
    <w:div w:id="1264459798">
      <w:bodyDiv w:val="1"/>
      <w:marLeft w:val="0"/>
      <w:marRight w:val="0"/>
      <w:marTop w:val="0"/>
      <w:marBottom w:val="0"/>
      <w:divBdr>
        <w:top w:val="none" w:sz="0" w:space="0" w:color="auto"/>
        <w:left w:val="none" w:sz="0" w:space="0" w:color="auto"/>
        <w:bottom w:val="none" w:sz="0" w:space="0" w:color="auto"/>
        <w:right w:val="none" w:sz="0" w:space="0" w:color="auto"/>
      </w:divBdr>
    </w:div>
    <w:div w:id="1266235560">
      <w:bodyDiv w:val="1"/>
      <w:marLeft w:val="0"/>
      <w:marRight w:val="0"/>
      <w:marTop w:val="0"/>
      <w:marBottom w:val="0"/>
      <w:divBdr>
        <w:top w:val="none" w:sz="0" w:space="0" w:color="auto"/>
        <w:left w:val="none" w:sz="0" w:space="0" w:color="auto"/>
        <w:bottom w:val="none" w:sz="0" w:space="0" w:color="auto"/>
        <w:right w:val="none" w:sz="0" w:space="0" w:color="auto"/>
      </w:divBdr>
    </w:div>
    <w:div w:id="1266377245">
      <w:bodyDiv w:val="1"/>
      <w:marLeft w:val="0"/>
      <w:marRight w:val="0"/>
      <w:marTop w:val="0"/>
      <w:marBottom w:val="0"/>
      <w:divBdr>
        <w:top w:val="none" w:sz="0" w:space="0" w:color="auto"/>
        <w:left w:val="none" w:sz="0" w:space="0" w:color="auto"/>
        <w:bottom w:val="none" w:sz="0" w:space="0" w:color="auto"/>
        <w:right w:val="none" w:sz="0" w:space="0" w:color="auto"/>
      </w:divBdr>
    </w:div>
    <w:div w:id="1270087831">
      <w:bodyDiv w:val="1"/>
      <w:marLeft w:val="0"/>
      <w:marRight w:val="0"/>
      <w:marTop w:val="0"/>
      <w:marBottom w:val="0"/>
      <w:divBdr>
        <w:top w:val="none" w:sz="0" w:space="0" w:color="auto"/>
        <w:left w:val="none" w:sz="0" w:space="0" w:color="auto"/>
        <w:bottom w:val="none" w:sz="0" w:space="0" w:color="auto"/>
        <w:right w:val="none" w:sz="0" w:space="0" w:color="auto"/>
      </w:divBdr>
    </w:div>
    <w:div w:id="1270240611">
      <w:bodyDiv w:val="1"/>
      <w:marLeft w:val="0"/>
      <w:marRight w:val="0"/>
      <w:marTop w:val="0"/>
      <w:marBottom w:val="0"/>
      <w:divBdr>
        <w:top w:val="none" w:sz="0" w:space="0" w:color="auto"/>
        <w:left w:val="none" w:sz="0" w:space="0" w:color="auto"/>
        <w:bottom w:val="none" w:sz="0" w:space="0" w:color="auto"/>
        <w:right w:val="none" w:sz="0" w:space="0" w:color="auto"/>
      </w:divBdr>
    </w:div>
    <w:div w:id="1270506606">
      <w:bodyDiv w:val="1"/>
      <w:marLeft w:val="0"/>
      <w:marRight w:val="0"/>
      <w:marTop w:val="0"/>
      <w:marBottom w:val="0"/>
      <w:divBdr>
        <w:top w:val="none" w:sz="0" w:space="0" w:color="auto"/>
        <w:left w:val="none" w:sz="0" w:space="0" w:color="auto"/>
        <w:bottom w:val="none" w:sz="0" w:space="0" w:color="auto"/>
        <w:right w:val="none" w:sz="0" w:space="0" w:color="auto"/>
      </w:divBdr>
    </w:div>
    <w:div w:id="1271546541">
      <w:bodyDiv w:val="1"/>
      <w:marLeft w:val="0"/>
      <w:marRight w:val="0"/>
      <w:marTop w:val="0"/>
      <w:marBottom w:val="0"/>
      <w:divBdr>
        <w:top w:val="none" w:sz="0" w:space="0" w:color="auto"/>
        <w:left w:val="none" w:sz="0" w:space="0" w:color="auto"/>
        <w:bottom w:val="none" w:sz="0" w:space="0" w:color="auto"/>
        <w:right w:val="none" w:sz="0" w:space="0" w:color="auto"/>
      </w:divBdr>
    </w:div>
    <w:div w:id="1273631160">
      <w:bodyDiv w:val="1"/>
      <w:marLeft w:val="0"/>
      <w:marRight w:val="0"/>
      <w:marTop w:val="0"/>
      <w:marBottom w:val="0"/>
      <w:divBdr>
        <w:top w:val="none" w:sz="0" w:space="0" w:color="auto"/>
        <w:left w:val="none" w:sz="0" w:space="0" w:color="auto"/>
        <w:bottom w:val="none" w:sz="0" w:space="0" w:color="auto"/>
        <w:right w:val="none" w:sz="0" w:space="0" w:color="auto"/>
      </w:divBdr>
    </w:div>
    <w:div w:id="1273636425">
      <w:bodyDiv w:val="1"/>
      <w:marLeft w:val="0"/>
      <w:marRight w:val="0"/>
      <w:marTop w:val="0"/>
      <w:marBottom w:val="0"/>
      <w:divBdr>
        <w:top w:val="none" w:sz="0" w:space="0" w:color="auto"/>
        <w:left w:val="none" w:sz="0" w:space="0" w:color="auto"/>
        <w:bottom w:val="none" w:sz="0" w:space="0" w:color="auto"/>
        <w:right w:val="none" w:sz="0" w:space="0" w:color="auto"/>
      </w:divBdr>
    </w:div>
    <w:div w:id="1274439158">
      <w:bodyDiv w:val="1"/>
      <w:marLeft w:val="0"/>
      <w:marRight w:val="0"/>
      <w:marTop w:val="0"/>
      <w:marBottom w:val="0"/>
      <w:divBdr>
        <w:top w:val="none" w:sz="0" w:space="0" w:color="auto"/>
        <w:left w:val="none" w:sz="0" w:space="0" w:color="auto"/>
        <w:bottom w:val="none" w:sz="0" w:space="0" w:color="auto"/>
        <w:right w:val="none" w:sz="0" w:space="0" w:color="auto"/>
      </w:divBdr>
    </w:div>
    <w:div w:id="1274510150">
      <w:bodyDiv w:val="1"/>
      <w:marLeft w:val="0"/>
      <w:marRight w:val="0"/>
      <w:marTop w:val="0"/>
      <w:marBottom w:val="0"/>
      <w:divBdr>
        <w:top w:val="none" w:sz="0" w:space="0" w:color="auto"/>
        <w:left w:val="none" w:sz="0" w:space="0" w:color="auto"/>
        <w:bottom w:val="none" w:sz="0" w:space="0" w:color="auto"/>
        <w:right w:val="none" w:sz="0" w:space="0" w:color="auto"/>
      </w:divBdr>
    </w:div>
    <w:div w:id="1276207483">
      <w:bodyDiv w:val="1"/>
      <w:marLeft w:val="0"/>
      <w:marRight w:val="0"/>
      <w:marTop w:val="0"/>
      <w:marBottom w:val="0"/>
      <w:divBdr>
        <w:top w:val="none" w:sz="0" w:space="0" w:color="auto"/>
        <w:left w:val="none" w:sz="0" w:space="0" w:color="auto"/>
        <w:bottom w:val="none" w:sz="0" w:space="0" w:color="auto"/>
        <w:right w:val="none" w:sz="0" w:space="0" w:color="auto"/>
      </w:divBdr>
    </w:div>
    <w:div w:id="1277449159">
      <w:bodyDiv w:val="1"/>
      <w:marLeft w:val="0"/>
      <w:marRight w:val="0"/>
      <w:marTop w:val="0"/>
      <w:marBottom w:val="0"/>
      <w:divBdr>
        <w:top w:val="none" w:sz="0" w:space="0" w:color="auto"/>
        <w:left w:val="none" w:sz="0" w:space="0" w:color="auto"/>
        <w:bottom w:val="none" w:sz="0" w:space="0" w:color="auto"/>
        <w:right w:val="none" w:sz="0" w:space="0" w:color="auto"/>
      </w:divBdr>
    </w:div>
    <w:div w:id="1278174127">
      <w:bodyDiv w:val="1"/>
      <w:marLeft w:val="0"/>
      <w:marRight w:val="0"/>
      <w:marTop w:val="0"/>
      <w:marBottom w:val="0"/>
      <w:divBdr>
        <w:top w:val="none" w:sz="0" w:space="0" w:color="auto"/>
        <w:left w:val="none" w:sz="0" w:space="0" w:color="auto"/>
        <w:bottom w:val="none" w:sz="0" w:space="0" w:color="auto"/>
        <w:right w:val="none" w:sz="0" w:space="0" w:color="auto"/>
      </w:divBdr>
    </w:div>
    <w:div w:id="1279944426">
      <w:bodyDiv w:val="1"/>
      <w:marLeft w:val="0"/>
      <w:marRight w:val="0"/>
      <w:marTop w:val="0"/>
      <w:marBottom w:val="0"/>
      <w:divBdr>
        <w:top w:val="none" w:sz="0" w:space="0" w:color="auto"/>
        <w:left w:val="none" w:sz="0" w:space="0" w:color="auto"/>
        <w:bottom w:val="none" w:sz="0" w:space="0" w:color="auto"/>
        <w:right w:val="none" w:sz="0" w:space="0" w:color="auto"/>
      </w:divBdr>
    </w:div>
    <w:div w:id="1283533729">
      <w:bodyDiv w:val="1"/>
      <w:marLeft w:val="0"/>
      <w:marRight w:val="0"/>
      <w:marTop w:val="0"/>
      <w:marBottom w:val="0"/>
      <w:divBdr>
        <w:top w:val="none" w:sz="0" w:space="0" w:color="auto"/>
        <w:left w:val="none" w:sz="0" w:space="0" w:color="auto"/>
        <w:bottom w:val="none" w:sz="0" w:space="0" w:color="auto"/>
        <w:right w:val="none" w:sz="0" w:space="0" w:color="auto"/>
      </w:divBdr>
    </w:div>
    <w:div w:id="1285576834">
      <w:bodyDiv w:val="1"/>
      <w:marLeft w:val="0"/>
      <w:marRight w:val="0"/>
      <w:marTop w:val="0"/>
      <w:marBottom w:val="0"/>
      <w:divBdr>
        <w:top w:val="none" w:sz="0" w:space="0" w:color="auto"/>
        <w:left w:val="none" w:sz="0" w:space="0" w:color="auto"/>
        <w:bottom w:val="none" w:sz="0" w:space="0" w:color="auto"/>
        <w:right w:val="none" w:sz="0" w:space="0" w:color="auto"/>
      </w:divBdr>
    </w:div>
    <w:div w:id="1285960017">
      <w:bodyDiv w:val="1"/>
      <w:marLeft w:val="0"/>
      <w:marRight w:val="0"/>
      <w:marTop w:val="0"/>
      <w:marBottom w:val="0"/>
      <w:divBdr>
        <w:top w:val="none" w:sz="0" w:space="0" w:color="auto"/>
        <w:left w:val="none" w:sz="0" w:space="0" w:color="auto"/>
        <w:bottom w:val="none" w:sz="0" w:space="0" w:color="auto"/>
        <w:right w:val="none" w:sz="0" w:space="0" w:color="auto"/>
      </w:divBdr>
    </w:div>
    <w:div w:id="1286035046">
      <w:bodyDiv w:val="1"/>
      <w:marLeft w:val="0"/>
      <w:marRight w:val="0"/>
      <w:marTop w:val="0"/>
      <w:marBottom w:val="0"/>
      <w:divBdr>
        <w:top w:val="none" w:sz="0" w:space="0" w:color="auto"/>
        <w:left w:val="none" w:sz="0" w:space="0" w:color="auto"/>
        <w:bottom w:val="none" w:sz="0" w:space="0" w:color="auto"/>
        <w:right w:val="none" w:sz="0" w:space="0" w:color="auto"/>
      </w:divBdr>
    </w:div>
    <w:div w:id="1286234939">
      <w:bodyDiv w:val="1"/>
      <w:marLeft w:val="0"/>
      <w:marRight w:val="0"/>
      <w:marTop w:val="0"/>
      <w:marBottom w:val="0"/>
      <w:divBdr>
        <w:top w:val="none" w:sz="0" w:space="0" w:color="auto"/>
        <w:left w:val="none" w:sz="0" w:space="0" w:color="auto"/>
        <w:bottom w:val="none" w:sz="0" w:space="0" w:color="auto"/>
        <w:right w:val="none" w:sz="0" w:space="0" w:color="auto"/>
      </w:divBdr>
    </w:div>
    <w:div w:id="1286696416">
      <w:bodyDiv w:val="1"/>
      <w:marLeft w:val="0"/>
      <w:marRight w:val="0"/>
      <w:marTop w:val="0"/>
      <w:marBottom w:val="0"/>
      <w:divBdr>
        <w:top w:val="none" w:sz="0" w:space="0" w:color="auto"/>
        <w:left w:val="none" w:sz="0" w:space="0" w:color="auto"/>
        <w:bottom w:val="none" w:sz="0" w:space="0" w:color="auto"/>
        <w:right w:val="none" w:sz="0" w:space="0" w:color="auto"/>
      </w:divBdr>
    </w:div>
    <w:div w:id="1288581625">
      <w:bodyDiv w:val="1"/>
      <w:marLeft w:val="0"/>
      <w:marRight w:val="0"/>
      <w:marTop w:val="0"/>
      <w:marBottom w:val="0"/>
      <w:divBdr>
        <w:top w:val="none" w:sz="0" w:space="0" w:color="auto"/>
        <w:left w:val="none" w:sz="0" w:space="0" w:color="auto"/>
        <w:bottom w:val="none" w:sz="0" w:space="0" w:color="auto"/>
        <w:right w:val="none" w:sz="0" w:space="0" w:color="auto"/>
      </w:divBdr>
    </w:div>
    <w:div w:id="1293900297">
      <w:bodyDiv w:val="1"/>
      <w:marLeft w:val="0"/>
      <w:marRight w:val="0"/>
      <w:marTop w:val="0"/>
      <w:marBottom w:val="0"/>
      <w:divBdr>
        <w:top w:val="none" w:sz="0" w:space="0" w:color="auto"/>
        <w:left w:val="none" w:sz="0" w:space="0" w:color="auto"/>
        <w:bottom w:val="none" w:sz="0" w:space="0" w:color="auto"/>
        <w:right w:val="none" w:sz="0" w:space="0" w:color="auto"/>
      </w:divBdr>
    </w:div>
    <w:div w:id="1294405028">
      <w:bodyDiv w:val="1"/>
      <w:marLeft w:val="0"/>
      <w:marRight w:val="0"/>
      <w:marTop w:val="0"/>
      <w:marBottom w:val="0"/>
      <w:divBdr>
        <w:top w:val="none" w:sz="0" w:space="0" w:color="auto"/>
        <w:left w:val="none" w:sz="0" w:space="0" w:color="auto"/>
        <w:bottom w:val="none" w:sz="0" w:space="0" w:color="auto"/>
        <w:right w:val="none" w:sz="0" w:space="0" w:color="auto"/>
      </w:divBdr>
    </w:div>
    <w:div w:id="1294865009">
      <w:bodyDiv w:val="1"/>
      <w:marLeft w:val="0"/>
      <w:marRight w:val="0"/>
      <w:marTop w:val="0"/>
      <w:marBottom w:val="0"/>
      <w:divBdr>
        <w:top w:val="none" w:sz="0" w:space="0" w:color="auto"/>
        <w:left w:val="none" w:sz="0" w:space="0" w:color="auto"/>
        <w:bottom w:val="none" w:sz="0" w:space="0" w:color="auto"/>
        <w:right w:val="none" w:sz="0" w:space="0" w:color="auto"/>
      </w:divBdr>
    </w:div>
    <w:div w:id="1295139245">
      <w:bodyDiv w:val="1"/>
      <w:marLeft w:val="0"/>
      <w:marRight w:val="0"/>
      <w:marTop w:val="0"/>
      <w:marBottom w:val="0"/>
      <w:divBdr>
        <w:top w:val="none" w:sz="0" w:space="0" w:color="auto"/>
        <w:left w:val="none" w:sz="0" w:space="0" w:color="auto"/>
        <w:bottom w:val="none" w:sz="0" w:space="0" w:color="auto"/>
        <w:right w:val="none" w:sz="0" w:space="0" w:color="auto"/>
      </w:divBdr>
    </w:div>
    <w:div w:id="1295600039">
      <w:bodyDiv w:val="1"/>
      <w:marLeft w:val="0"/>
      <w:marRight w:val="0"/>
      <w:marTop w:val="0"/>
      <w:marBottom w:val="0"/>
      <w:divBdr>
        <w:top w:val="none" w:sz="0" w:space="0" w:color="auto"/>
        <w:left w:val="none" w:sz="0" w:space="0" w:color="auto"/>
        <w:bottom w:val="none" w:sz="0" w:space="0" w:color="auto"/>
        <w:right w:val="none" w:sz="0" w:space="0" w:color="auto"/>
      </w:divBdr>
    </w:div>
    <w:div w:id="1296986127">
      <w:bodyDiv w:val="1"/>
      <w:marLeft w:val="0"/>
      <w:marRight w:val="0"/>
      <w:marTop w:val="0"/>
      <w:marBottom w:val="0"/>
      <w:divBdr>
        <w:top w:val="none" w:sz="0" w:space="0" w:color="auto"/>
        <w:left w:val="none" w:sz="0" w:space="0" w:color="auto"/>
        <w:bottom w:val="none" w:sz="0" w:space="0" w:color="auto"/>
        <w:right w:val="none" w:sz="0" w:space="0" w:color="auto"/>
      </w:divBdr>
    </w:div>
    <w:div w:id="1298100600">
      <w:bodyDiv w:val="1"/>
      <w:marLeft w:val="0"/>
      <w:marRight w:val="0"/>
      <w:marTop w:val="0"/>
      <w:marBottom w:val="0"/>
      <w:divBdr>
        <w:top w:val="none" w:sz="0" w:space="0" w:color="auto"/>
        <w:left w:val="none" w:sz="0" w:space="0" w:color="auto"/>
        <w:bottom w:val="none" w:sz="0" w:space="0" w:color="auto"/>
        <w:right w:val="none" w:sz="0" w:space="0" w:color="auto"/>
      </w:divBdr>
    </w:div>
    <w:div w:id="1300955619">
      <w:bodyDiv w:val="1"/>
      <w:marLeft w:val="0"/>
      <w:marRight w:val="0"/>
      <w:marTop w:val="0"/>
      <w:marBottom w:val="0"/>
      <w:divBdr>
        <w:top w:val="none" w:sz="0" w:space="0" w:color="auto"/>
        <w:left w:val="none" w:sz="0" w:space="0" w:color="auto"/>
        <w:bottom w:val="none" w:sz="0" w:space="0" w:color="auto"/>
        <w:right w:val="none" w:sz="0" w:space="0" w:color="auto"/>
      </w:divBdr>
    </w:div>
    <w:div w:id="1301037343">
      <w:bodyDiv w:val="1"/>
      <w:marLeft w:val="0"/>
      <w:marRight w:val="0"/>
      <w:marTop w:val="0"/>
      <w:marBottom w:val="0"/>
      <w:divBdr>
        <w:top w:val="none" w:sz="0" w:space="0" w:color="auto"/>
        <w:left w:val="none" w:sz="0" w:space="0" w:color="auto"/>
        <w:bottom w:val="none" w:sz="0" w:space="0" w:color="auto"/>
        <w:right w:val="none" w:sz="0" w:space="0" w:color="auto"/>
      </w:divBdr>
    </w:div>
    <w:div w:id="1301107518">
      <w:bodyDiv w:val="1"/>
      <w:marLeft w:val="0"/>
      <w:marRight w:val="0"/>
      <w:marTop w:val="0"/>
      <w:marBottom w:val="0"/>
      <w:divBdr>
        <w:top w:val="none" w:sz="0" w:space="0" w:color="auto"/>
        <w:left w:val="none" w:sz="0" w:space="0" w:color="auto"/>
        <w:bottom w:val="none" w:sz="0" w:space="0" w:color="auto"/>
        <w:right w:val="none" w:sz="0" w:space="0" w:color="auto"/>
      </w:divBdr>
    </w:div>
    <w:div w:id="1301501325">
      <w:bodyDiv w:val="1"/>
      <w:marLeft w:val="0"/>
      <w:marRight w:val="0"/>
      <w:marTop w:val="0"/>
      <w:marBottom w:val="0"/>
      <w:divBdr>
        <w:top w:val="none" w:sz="0" w:space="0" w:color="auto"/>
        <w:left w:val="none" w:sz="0" w:space="0" w:color="auto"/>
        <w:bottom w:val="none" w:sz="0" w:space="0" w:color="auto"/>
        <w:right w:val="none" w:sz="0" w:space="0" w:color="auto"/>
      </w:divBdr>
    </w:div>
    <w:div w:id="1302157194">
      <w:bodyDiv w:val="1"/>
      <w:marLeft w:val="0"/>
      <w:marRight w:val="0"/>
      <w:marTop w:val="0"/>
      <w:marBottom w:val="0"/>
      <w:divBdr>
        <w:top w:val="none" w:sz="0" w:space="0" w:color="auto"/>
        <w:left w:val="none" w:sz="0" w:space="0" w:color="auto"/>
        <w:bottom w:val="none" w:sz="0" w:space="0" w:color="auto"/>
        <w:right w:val="none" w:sz="0" w:space="0" w:color="auto"/>
      </w:divBdr>
    </w:div>
    <w:div w:id="1302998567">
      <w:bodyDiv w:val="1"/>
      <w:marLeft w:val="0"/>
      <w:marRight w:val="0"/>
      <w:marTop w:val="0"/>
      <w:marBottom w:val="0"/>
      <w:divBdr>
        <w:top w:val="none" w:sz="0" w:space="0" w:color="auto"/>
        <w:left w:val="none" w:sz="0" w:space="0" w:color="auto"/>
        <w:bottom w:val="none" w:sz="0" w:space="0" w:color="auto"/>
        <w:right w:val="none" w:sz="0" w:space="0" w:color="auto"/>
      </w:divBdr>
    </w:div>
    <w:div w:id="1303342706">
      <w:bodyDiv w:val="1"/>
      <w:marLeft w:val="0"/>
      <w:marRight w:val="0"/>
      <w:marTop w:val="0"/>
      <w:marBottom w:val="0"/>
      <w:divBdr>
        <w:top w:val="none" w:sz="0" w:space="0" w:color="auto"/>
        <w:left w:val="none" w:sz="0" w:space="0" w:color="auto"/>
        <w:bottom w:val="none" w:sz="0" w:space="0" w:color="auto"/>
        <w:right w:val="none" w:sz="0" w:space="0" w:color="auto"/>
      </w:divBdr>
    </w:div>
    <w:div w:id="1307203208">
      <w:bodyDiv w:val="1"/>
      <w:marLeft w:val="0"/>
      <w:marRight w:val="0"/>
      <w:marTop w:val="0"/>
      <w:marBottom w:val="0"/>
      <w:divBdr>
        <w:top w:val="none" w:sz="0" w:space="0" w:color="auto"/>
        <w:left w:val="none" w:sz="0" w:space="0" w:color="auto"/>
        <w:bottom w:val="none" w:sz="0" w:space="0" w:color="auto"/>
        <w:right w:val="none" w:sz="0" w:space="0" w:color="auto"/>
      </w:divBdr>
    </w:div>
    <w:div w:id="1307664932">
      <w:bodyDiv w:val="1"/>
      <w:marLeft w:val="0"/>
      <w:marRight w:val="0"/>
      <w:marTop w:val="0"/>
      <w:marBottom w:val="0"/>
      <w:divBdr>
        <w:top w:val="none" w:sz="0" w:space="0" w:color="auto"/>
        <w:left w:val="none" w:sz="0" w:space="0" w:color="auto"/>
        <w:bottom w:val="none" w:sz="0" w:space="0" w:color="auto"/>
        <w:right w:val="none" w:sz="0" w:space="0" w:color="auto"/>
      </w:divBdr>
    </w:div>
    <w:div w:id="1308170075">
      <w:bodyDiv w:val="1"/>
      <w:marLeft w:val="0"/>
      <w:marRight w:val="0"/>
      <w:marTop w:val="0"/>
      <w:marBottom w:val="0"/>
      <w:divBdr>
        <w:top w:val="none" w:sz="0" w:space="0" w:color="auto"/>
        <w:left w:val="none" w:sz="0" w:space="0" w:color="auto"/>
        <w:bottom w:val="none" w:sz="0" w:space="0" w:color="auto"/>
        <w:right w:val="none" w:sz="0" w:space="0" w:color="auto"/>
      </w:divBdr>
    </w:div>
    <w:div w:id="1308784111">
      <w:bodyDiv w:val="1"/>
      <w:marLeft w:val="0"/>
      <w:marRight w:val="0"/>
      <w:marTop w:val="0"/>
      <w:marBottom w:val="0"/>
      <w:divBdr>
        <w:top w:val="none" w:sz="0" w:space="0" w:color="auto"/>
        <w:left w:val="none" w:sz="0" w:space="0" w:color="auto"/>
        <w:bottom w:val="none" w:sz="0" w:space="0" w:color="auto"/>
        <w:right w:val="none" w:sz="0" w:space="0" w:color="auto"/>
      </w:divBdr>
    </w:div>
    <w:div w:id="1309164451">
      <w:bodyDiv w:val="1"/>
      <w:marLeft w:val="0"/>
      <w:marRight w:val="0"/>
      <w:marTop w:val="0"/>
      <w:marBottom w:val="0"/>
      <w:divBdr>
        <w:top w:val="none" w:sz="0" w:space="0" w:color="auto"/>
        <w:left w:val="none" w:sz="0" w:space="0" w:color="auto"/>
        <w:bottom w:val="none" w:sz="0" w:space="0" w:color="auto"/>
        <w:right w:val="none" w:sz="0" w:space="0" w:color="auto"/>
      </w:divBdr>
    </w:div>
    <w:div w:id="1311062009">
      <w:bodyDiv w:val="1"/>
      <w:marLeft w:val="0"/>
      <w:marRight w:val="0"/>
      <w:marTop w:val="0"/>
      <w:marBottom w:val="0"/>
      <w:divBdr>
        <w:top w:val="none" w:sz="0" w:space="0" w:color="auto"/>
        <w:left w:val="none" w:sz="0" w:space="0" w:color="auto"/>
        <w:bottom w:val="none" w:sz="0" w:space="0" w:color="auto"/>
        <w:right w:val="none" w:sz="0" w:space="0" w:color="auto"/>
      </w:divBdr>
    </w:div>
    <w:div w:id="1312441528">
      <w:bodyDiv w:val="1"/>
      <w:marLeft w:val="0"/>
      <w:marRight w:val="0"/>
      <w:marTop w:val="0"/>
      <w:marBottom w:val="0"/>
      <w:divBdr>
        <w:top w:val="none" w:sz="0" w:space="0" w:color="auto"/>
        <w:left w:val="none" w:sz="0" w:space="0" w:color="auto"/>
        <w:bottom w:val="none" w:sz="0" w:space="0" w:color="auto"/>
        <w:right w:val="none" w:sz="0" w:space="0" w:color="auto"/>
      </w:divBdr>
    </w:div>
    <w:div w:id="1315992421">
      <w:bodyDiv w:val="1"/>
      <w:marLeft w:val="0"/>
      <w:marRight w:val="0"/>
      <w:marTop w:val="0"/>
      <w:marBottom w:val="0"/>
      <w:divBdr>
        <w:top w:val="none" w:sz="0" w:space="0" w:color="auto"/>
        <w:left w:val="none" w:sz="0" w:space="0" w:color="auto"/>
        <w:bottom w:val="none" w:sz="0" w:space="0" w:color="auto"/>
        <w:right w:val="none" w:sz="0" w:space="0" w:color="auto"/>
      </w:divBdr>
    </w:div>
    <w:div w:id="1316571304">
      <w:bodyDiv w:val="1"/>
      <w:marLeft w:val="0"/>
      <w:marRight w:val="0"/>
      <w:marTop w:val="0"/>
      <w:marBottom w:val="0"/>
      <w:divBdr>
        <w:top w:val="none" w:sz="0" w:space="0" w:color="auto"/>
        <w:left w:val="none" w:sz="0" w:space="0" w:color="auto"/>
        <w:bottom w:val="none" w:sz="0" w:space="0" w:color="auto"/>
        <w:right w:val="none" w:sz="0" w:space="0" w:color="auto"/>
      </w:divBdr>
    </w:div>
    <w:div w:id="1317103789">
      <w:bodyDiv w:val="1"/>
      <w:marLeft w:val="0"/>
      <w:marRight w:val="0"/>
      <w:marTop w:val="0"/>
      <w:marBottom w:val="0"/>
      <w:divBdr>
        <w:top w:val="none" w:sz="0" w:space="0" w:color="auto"/>
        <w:left w:val="none" w:sz="0" w:space="0" w:color="auto"/>
        <w:bottom w:val="none" w:sz="0" w:space="0" w:color="auto"/>
        <w:right w:val="none" w:sz="0" w:space="0" w:color="auto"/>
      </w:divBdr>
    </w:div>
    <w:div w:id="1318724847">
      <w:bodyDiv w:val="1"/>
      <w:marLeft w:val="0"/>
      <w:marRight w:val="0"/>
      <w:marTop w:val="0"/>
      <w:marBottom w:val="0"/>
      <w:divBdr>
        <w:top w:val="none" w:sz="0" w:space="0" w:color="auto"/>
        <w:left w:val="none" w:sz="0" w:space="0" w:color="auto"/>
        <w:bottom w:val="none" w:sz="0" w:space="0" w:color="auto"/>
        <w:right w:val="none" w:sz="0" w:space="0" w:color="auto"/>
      </w:divBdr>
    </w:div>
    <w:div w:id="1319335931">
      <w:bodyDiv w:val="1"/>
      <w:marLeft w:val="0"/>
      <w:marRight w:val="0"/>
      <w:marTop w:val="0"/>
      <w:marBottom w:val="0"/>
      <w:divBdr>
        <w:top w:val="none" w:sz="0" w:space="0" w:color="auto"/>
        <w:left w:val="none" w:sz="0" w:space="0" w:color="auto"/>
        <w:bottom w:val="none" w:sz="0" w:space="0" w:color="auto"/>
        <w:right w:val="none" w:sz="0" w:space="0" w:color="auto"/>
      </w:divBdr>
    </w:div>
    <w:div w:id="1320577214">
      <w:bodyDiv w:val="1"/>
      <w:marLeft w:val="0"/>
      <w:marRight w:val="0"/>
      <w:marTop w:val="0"/>
      <w:marBottom w:val="0"/>
      <w:divBdr>
        <w:top w:val="none" w:sz="0" w:space="0" w:color="auto"/>
        <w:left w:val="none" w:sz="0" w:space="0" w:color="auto"/>
        <w:bottom w:val="none" w:sz="0" w:space="0" w:color="auto"/>
        <w:right w:val="none" w:sz="0" w:space="0" w:color="auto"/>
      </w:divBdr>
    </w:div>
    <w:div w:id="1323964965">
      <w:bodyDiv w:val="1"/>
      <w:marLeft w:val="0"/>
      <w:marRight w:val="0"/>
      <w:marTop w:val="0"/>
      <w:marBottom w:val="0"/>
      <w:divBdr>
        <w:top w:val="none" w:sz="0" w:space="0" w:color="auto"/>
        <w:left w:val="none" w:sz="0" w:space="0" w:color="auto"/>
        <w:bottom w:val="none" w:sz="0" w:space="0" w:color="auto"/>
        <w:right w:val="none" w:sz="0" w:space="0" w:color="auto"/>
      </w:divBdr>
    </w:div>
    <w:div w:id="1324116109">
      <w:bodyDiv w:val="1"/>
      <w:marLeft w:val="0"/>
      <w:marRight w:val="0"/>
      <w:marTop w:val="0"/>
      <w:marBottom w:val="0"/>
      <w:divBdr>
        <w:top w:val="none" w:sz="0" w:space="0" w:color="auto"/>
        <w:left w:val="none" w:sz="0" w:space="0" w:color="auto"/>
        <w:bottom w:val="none" w:sz="0" w:space="0" w:color="auto"/>
        <w:right w:val="none" w:sz="0" w:space="0" w:color="auto"/>
      </w:divBdr>
    </w:div>
    <w:div w:id="1324160375">
      <w:bodyDiv w:val="1"/>
      <w:marLeft w:val="0"/>
      <w:marRight w:val="0"/>
      <w:marTop w:val="0"/>
      <w:marBottom w:val="0"/>
      <w:divBdr>
        <w:top w:val="none" w:sz="0" w:space="0" w:color="auto"/>
        <w:left w:val="none" w:sz="0" w:space="0" w:color="auto"/>
        <w:bottom w:val="none" w:sz="0" w:space="0" w:color="auto"/>
        <w:right w:val="none" w:sz="0" w:space="0" w:color="auto"/>
      </w:divBdr>
    </w:div>
    <w:div w:id="1327443050">
      <w:bodyDiv w:val="1"/>
      <w:marLeft w:val="0"/>
      <w:marRight w:val="0"/>
      <w:marTop w:val="0"/>
      <w:marBottom w:val="0"/>
      <w:divBdr>
        <w:top w:val="none" w:sz="0" w:space="0" w:color="auto"/>
        <w:left w:val="none" w:sz="0" w:space="0" w:color="auto"/>
        <w:bottom w:val="none" w:sz="0" w:space="0" w:color="auto"/>
        <w:right w:val="none" w:sz="0" w:space="0" w:color="auto"/>
      </w:divBdr>
    </w:div>
    <w:div w:id="1329167424">
      <w:bodyDiv w:val="1"/>
      <w:marLeft w:val="0"/>
      <w:marRight w:val="0"/>
      <w:marTop w:val="0"/>
      <w:marBottom w:val="0"/>
      <w:divBdr>
        <w:top w:val="none" w:sz="0" w:space="0" w:color="auto"/>
        <w:left w:val="none" w:sz="0" w:space="0" w:color="auto"/>
        <w:bottom w:val="none" w:sz="0" w:space="0" w:color="auto"/>
        <w:right w:val="none" w:sz="0" w:space="0" w:color="auto"/>
      </w:divBdr>
    </w:div>
    <w:div w:id="1329944357">
      <w:bodyDiv w:val="1"/>
      <w:marLeft w:val="0"/>
      <w:marRight w:val="0"/>
      <w:marTop w:val="0"/>
      <w:marBottom w:val="0"/>
      <w:divBdr>
        <w:top w:val="none" w:sz="0" w:space="0" w:color="auto"/>
        <w:left w:val="none" w:sz="0" w:space="0" w:color="auto"/>
        <w:bottom w:val="none" w:sz="0" w:space="0" w:color="auto"/>
        <w:right w:val="none" w:sz="0" w:space="0" w:color="auto"/>
      </w:divBdr>
    </w:div>
    <w:div w:id="1331374453">
      <w:bodyDiv w:val="1"/>
      <w:marLeft w:val="0"/>
      <w:marRight w:val="0"/>
      <w:marTop w:val="0"/>
      <w:marBottom w:val="0"/>
      <w:divBdr>
        <w:top w:val="none" w:sz="0" w:space="0" w:color="auto"/>
        <w:left w:val="none" w:sz="0" w:space="0" w:color="auto"/>
        <w:bottom w:val="none" w:sz="0" w:space="0" w:color="auto"/>
        <w:right w:val="none" w:sz="0" w:space="0" w:color="auto"/>
      </w:divBdr>
    </w:div>
    <w:div w:id="1332755974">
      <w:bodyDiv w:val="1"/>
      <w:marLeft w:val="0"/>
      <w:marRight w:val="0"/>
      <w:marTop w:val="0"/>
      <w:marBottom w:val="0"/>
      <w:divBdr>
        <w:top w:val="none" w:sz="0" w:space="0" w:color="auto"/>
        <w:left w:val="none" w:sz="0" w:space="0" w:color="auto"/>
        <w:bottom w:val="none" w:sz="0" w:space="0" w:color="auto"/>
        <w:right w:val="none" w:sz="0" w:space="0" w:color="auto"/>
      </w:divBdr>
    </w:div>
    <w:div w:id="1334381379">
      <w:bodyDiv w:val="1"/>
      <w:marLeft w:val="0"/>
      <w:marRight w:val="0"/>
      <w:marTop w:val="0"/>
      <w:marBottom w:val="0"/>
      <w:divBdr>
        <w:top w:val="none" w:sz="0" w:space="0" w:color="auto"/>
        <w:left w:val="none" w:sz="0" w:space="0" w:color="auto"/>
        <w:bottom w:val="none" w:sz="0" w:space="0" w:color="auto"/>
        <w:right w:val="none" w:sz="0" w:space="0" w:color="auto"/>
      </w:divBdr>
    </w:div>
    <w:div w:id="1335955534">
      <w:bodyDiv w:val="1"/>
      <w:marLeft w:val="0"/>
      <w:marRight w:val="0"/>
      <w:marTop w:val="0"/>
      <w:marBottom w:val="0"/>
      <w:divBdr>
        <w:top w:val="none" w:sz="0" w:space="0" w:color="auto"/>
        <w:left w:val="none" w:sz="0" w:space="0" w:color="auto"/>
        <w:bottom w:val="none" w:sz="0" w:space="0" w:color="auto"/>
        <w:right w:val="none" w:sz="0" w:space="0" w:color="auto"/>
      </w:divBdr>
    </w:div>
    <w:div w:id="1336494779">
      <w:bodyDiv w:val="1"/>
      <w:marLeft w:val="0"/>
      <w:marRight w:val="0"/>
      <w:marTop w:val="0"/>
      <w:marBottom w:val="0"/>
      <w:divBdr>
        <w:top w:val="none" w:sz="0" w:space="0" w:color="auto"/>
        <w:left w:val="none" w:sz="0" w:space="0" w:color="auto"/>
        <w:bottom w:val="none" w:sz="0" w:space="0" w:color="auto"/>
        <w:right w:val="none" w:sz="0" w:space="0" w:color="auto"/>
      </w:divBdr>
    </w:div>
    <w:div w:id="1337421113">
      <w:bodyDiv w:val="1"/>
      <w:marLeft w:val="0"/>
      <w:marRight w:val="0"/>
      <w:marTop w:val="0"/>
      <w:marBottom w:val="0"/>
      <w:divBdr>
        <w:top w:val="none" w:sz="0" w:space="0" w:color="auto"/>
        <w:left w:val="none" w:sz="0" w:space="0" w:color="auto"/>
        <w:bottom w:val="none" w:sz="0" w:space="0" w:color="auto"/>
        <w:right w:val="none" w:sz="0" w:space="0" w:color="auto"/>
      </w:divBdr>
    </w:div>
    <w:div w:id="1339120969">
      <w:bodyDiv w:val="1"/>
      <w:marLeft w:val="0"/>
      <w:marRight w:val="0"/>
      <w:marTop w:val="0"/>
      <w:marBottom w:val="0"/>
      <w:divBdr>
        <w:top w:val="none" w:sz="0" w:space="0" w:color="auto"/>
        <w:left w:val="none" w:sz="0" w:space="0" w:color="auto"/>
        <w:bottom w:val="none" w:sz="0" w:space="0" w:color="auto"/>
        <w:right w:val="none" w:sz="0" w:space="0" w:color="auto"/>
      </w:divBdr>
    </w:div>
    <w:div w:id="1339305440">
      <w:bodyDiv w:val="1"/>
      <w:marLeft w:val="0"/>
      <w:marRight w:val="0"/>
      <w:marTop w:val="0"/>
      <w:marBottom w:val="0"/>
      <w:divBdr>
        <w:top w:val="none" w:sz="0" w:space="0" w:color="auto"/>
        <w:left w:val="none" w:sz="0" w:space="0" w:color="auto"/>
        <w:bottom w:val="none" w:sz="0" w:space="0" w:color="auto"/>
        <w:right w:val="none" w:sz="0" w:space="0" w:color="auto"/>
      </w:divBdr>
    </w:div>
    <w:div w:id="1339697213">
      <w:bodyDiv w:val="1"/>
      <w:marLeft w:val="0"/>
      <w:marRight w:val="0"/>
      <w:marTop w:val="0"/>
      <w:marBottom w:val="0"/>
      <w:divBdr>
        <w:top w:val="none" w:sz="0" w:space="0" w:color="auto"/>
        <w:left w:val="none" w:sz="0" w:space="0" w:color="auto"/>
        <w:bottom w:val="none" w:sz="0" w:space="0" w:color="auto"/>
        <w:right w:val="none" w:sz="0" w:space="0" w:color="auto"/>
      </w:divBdr>
    </w:div>
    <w:div w:id="1340309010">
      <w:bodyDiv w:val="1"/>
      <w:marLeft w:val="0"/>
      <w:marRight w:val="0"/>
      <w:marTop w:val="0"/>
      <w:marBottom w:val="0"/>
      <w:divBdr>
        <w:top w:val="none" w:sz="0" w:space="0" w:color="auto"/>
        <w:left w:val="none" w:sz="0" w:space="0" w:color="auto"/>
        <w:bottom w:val="none" w:sz="0" w:space="0" w:color="auto"/>
        <w:right w:val="none" w:sz="0" w:space="0" w:color="auto"/>
      </w:divBdr>
    </w:div>
    <w:div w:id="1343555161">
      <w:bodyDiv w:val="1"/>
      <w:marLeft w:val="0"/>
      <w:marRight w:val="0"/>
      <w:marTop w:val="0"/>
      <w:marBottom w:val="0"/>
      <w:divBdr>
        <w:top w:val="none" w:sz="0" w:space="0" w:color="auto"/>
        <w:left w:val="none" w:sz="0" w:space="0" w:color="auto"/>
        <w:bottom w:val="none" w:sz="0" w:space="0" w:color="auto"/>
        <w:right w:val="none" w:sz="0" w:space="0" w:color="auto"/>
      </w:divBdr>
    </w:div>
    <w:div w:id="1344741210">
      <w:bodyDiv w:val="1"/>
      <w:marLeft w:val="0"/>
      <w:marRight w:val="0"/>
      <w:marTop w:val="0"/>
      <w:marBottom w:val="0"/>
      <w:divBdr>
        <w:top w:val="none" w:sz="0" w:space="0" w:color="auto"/>
        <w:left w:val="none" w:sz="0" w:space="0" w:color="auto"/>
        <w:bottom w:val="none" w:sz="0" w:space="0" w:color="auto"/>
        <w:right w:val="none" w:sz="0" w:space="0" w:color="auto"/>
      </w:divBdr>
    </w:div>
    <w:div w:id="1345471302">
      <w:bodyDiv w:val="1"/>
      <w:marLeft w:val="0"/>
      <w:marRight w:val="0"/>
      <w:marTop w:val="0"/>
      <w:marBottom w:val="0"/>
      <w:divBdr>
        <w:top w:val="none" w:sz="0" w:space="0" w:color="auto"/>
        <w:left w:val="none" w:sz="0" w:space="0" w:color="auto"/>
        <w:bottom w:val="none" w:sz="0" w:space="0" w:color="auto"/>
        <w:right w:val="none" w:sz="0" w:space="0" w:color="auto"/>
      </w:divBdr>
    </w:div>
    <w:div w:id="1348948442">
      <w:bodyDiv w:val="1"/>
      <w:marLeft w:val="0"/>
      <w:marRight w:val="0"/>
      <w:marTop w:val="0"/>
      <w:marBottom w:val="0"/>
      <w:divBdr>
        <w:top w:val="none" w:sz="0" w:space="0" w:color="auto"/>
        <w:left w:val="none" w:sz="0" w:space="0" w:color="auto"/>
        <w:bottom w:val="none" w:sz="0" w:space="0" w:color="auto"/>
        <w:right w:val="none" w:sz="0" w:space="0" w:color="auto"/>
      </w:divBdr>
    </w:div>
    <w:div w:id="1350834957">
      <w:bodyDiv w:val="1"/>
      <w:marLeft w:val="0"/>
      <w:marRight w:val="0"/>
      <w:marTop w:val="0"/>
      <w:marBottom w:val="0"/>
      <w:divBdr>
        <w:top w:val="none" w:sz="0" w:space="0" w:color="auto"/>
        <w:left w:val="none" w:sz="0" w:space="0" w:color="auto"/>
        <w:bottom w:val="none" w:sz="0" w:space="0" w:color="auto"/>
        <w:right w:val="none" w:sz="0" w:space="0" w:color="auto"/>
      </w:divBdr>
    </w:div>
    <w:div w:id="1351491418">
      <w:bodyDiv w:val="1"/>
      <w:marLeft w:val="0"/>
      <w:marRight w:val="0"/>
      <w:marTop w:val="0"/>
      <w:marBottom w:val="0"/>
      <w:divBdr>
        <w:top w:val="none" w:sz="0" w:space="0" w:color="auto"/>
        <w:left w:val="none" w:sz="0" w:space="0" w:color="auto"/>
        <w:bottom w:val="none" w:sz="0" w:space="0" w:color="auto"/>
        <w:right w:val="none" w:sz="0" w:space="0" w:color="auto"/>
      </w:divBdr>
    </w:div>
    <w:div w:id="1351645878">
      <w:bodyDiv w:val="1"/>
      <w:marLeft w:val="0"/>
      <w:marRight w:val="0"/>
      <w:marTop w:val="0"/>
      <w:marBottom w:val="0"/>
      <w:divBdr>
        <w:top w:val="none" w:sz="0" w:space="0" w:color="auto"/>
        <w:left w:val="none" w:sz="0" w:space="0" w:color="auto"/>
        <w:bottom w:val="none" w:sz="0" w:space="0" w:color="auto"/>
        <w:right w:val="none" w:sz="0" w:space="0" w:color="auto"/>
      </w:divBdr>
    </w:div>
    <w:div w:id="1352537725">
      <w:bodyDiv w:val="1"/>
      <w:marLeft w:val="0"/>
      <w:marRight w:val="0"/>
      <w:marTop w:val="0"/>
      <w:marBottom w:val="0"/>
      <w:divBdr>
        <w:top w:val="none" w:sz="0" w:space="0" w:color="auto"/>
        <w:left w:val="none" w:sz="0" w:space="0" w:color="auto"/>
        <w:bottom w:val="none" w:sz="0" w:space="0" w:color="auto"/>
        <w:right w:val="none" w:sz="0" w:space="0" w:color="auto"/>
      </w:divBdr>
    </w:div>
    <w:div w:id="1353070961">
      <w:bodyDiv w:val="1"/>
      <w:marLeft w:val="0"/>
      <w:marRight w:val="0"/>
      <w:marTop w:val="0"/>
      <w:marBottom w:val="0"/>
      <w:divBdr>
        <w:top w:val="none" w:sz="0" w:space="0" w:color="auto"/>
        <w:left w:val="none" w:sz="0" w:space="0" w:color="auto"/>
        <w:bottom w:val="none" w:sz="0" w:space="0" w:color="auto"/>
        <w:right w:val="none" w:sz="0" w:space="0" w:color="auto"/>
      </w:divBdr>
    </w:div>
    <w:div w:id="1354385263">
      <w:bodyDiv w:val="1"/>
      <w:marLeft w:val="0"/>
      <w:marRight w:val="0"/>
      <w:marTop w:val="0"/>
      <w:marBottom w:val="0"/>
      <w:divBdr>
        <w:top w:val="none" w:sz="0" w:space="0" w:color="auto"/>
        <w:left w:val="none" w:sz="0" w:space="0" w:color="auto"/>
        <w:bottom w:val="none" w:sz="0" w:space="0" w:color="auto"/>
        <w:right w:val="none" w:sz="0" w:space="0" w:color="auto"/>
      </w:divBdr>
    </w:div>
    <w:div w:id="1355113553">
      <w:bodyDiv w:val="1"/>
      <w:marLeft w:val="0"/>
      <w:marRight w:val="0"/>
      <w:marTop w:val="0"/>
      <w:marBottom w:val="0"/>
      <w:divBdr>
        <w:top w:val="none" w:sz="0" w:space="0" w:color="auto"/>
        <w:left w:val="none" w:sz="0" w:space="0" w:color="auto"/>
        <w:bottom w:val="none" w:sz="0" w:space="0" w:color="auto"/>
        <w:right w:val="none" w:sz="0" w:space="0" w:color="auto"/>
      </w:divBdr>
    </w:div>
    <w:div w:id="1355308905">
      <w:bodyDiv w:val="1"/>
      <w:marLeft w:val="0"/>
      <w:marRight w:val="0"/>
      <w:marTop w:val="0"/>
      <w:marBottom w:val="0"/>
      <w:divBdr>
        <w:top w:val="none" w:sz="0" w:space="0" w:color="auto"/>
        <w:left w:val="none" w:sz="0" w:space="0" w:color="auto"/>
        <w:bottom w:val="none" w:sz="0" w:space="0" w:color="auto"/>
        <w:right w:val="none" w:sz="0" w:space="0" w:color="auto"/>
      </w:divBdr>
    </w:div>
    <w:div w:id="1355838954">
      <w:bodyDiv w:val="1"/>
      <w:marLeft w:val="0"/>
      <w:marRight w:val="0"/>
      <w:marTop w:val="0"/>
      <w:marBottom w:val="0"/>
      <w:divBdr>
        <w:top w:val="none" w:sz="0" w:space="0" w:color="auto"/>
        <w:left w:val="none" w:sz="0" w:space="0" w:color="auto"/>
        <w:bottom w:val="none" w:sz="0" w:space="0" w:color="auto"/>
        <w:right w:val="none" w:sz="0" w:space="0" w:color="auto"/>
      </w:divBdr>
    </w:div>
    <w:div w:id="1357274187">
      <w:bodyDiv w:val="1"/>
      <w:marLeft w:val="0"/>
      <w:marRight w:val="0"/>
      <w:marTop w:val="0"/>
      <w:marBottom w:val="0"/>
      <w:divBdr>
        <w:top w:val="none" w:sz="0" w:space="0" w:color="auto"/>
        <w:left w:val="none" w:sz="0" w:space="0" w:color="auto"/>
        <w:bottom w:val="none" w:sz="0" w:space="0" w:color="auto"/>
        <w:right w:val="none" w:sz="0" w:space="0" w:color="auto"/>
      </w:divBdr>
    </w:div>
    <w:div w:id="1358121765">
      <w:bodyDiv w:val="1"/>
      <w:marLeft w:val="0"/>
      <w:marRight w:val="0"/>
      <w:marTop w:val="0"/>
      <w:marBottom w:val="0"/>
      <w:divBdr>
        <w:top w:val="none" w:sz="0" w:space="0" w:color="auto"/>
        <w:left w:val="none" w:sz="0" w:space="0" w:color="auto"/>
        <w:bottom w:val="none" w:sz="0" w:space="0" w:color="auto"/>
        <w:right w:val="none" w:sz="0" w:space="0" w:color="auto"/>
      </w:divBdr>
    </w:div>
    <w:div w:id="1360352473">
      <w:bodyDiv w:val="1"/>
      <w:marLeft w:val="0"/>
      <w:marRight w:val="0"/>
      <w:marTop w:val="0"/>
      <w:marBottom w:val="0"/>
      <w:divBdr>
        <w:top w:val="none" w:sz="0" w:space="0" w:color="auto"/>
        <w:left w:val="none" w:sz="0" w:space="0" w:color="auto"/>
        <w:bottom w:val="none" w:sz="0" w:space="0" w:color="auto"/>
        <w:right w:val="none" w:sz="0" w:space="0" w:color="auto"/>
      </w:divBdr>
    </w:div>
    <w:div w:id="1362394551">
      <w:bodyDiv w:val="1"/>
      <w:marLeft w:val="0"/>
      <w:marRight w:val="0"/>
      <w:marTop w:val="0"/>
      <w:marBottom w:val="0"/>
      <w:divBdr>
        <w:top w:val="none" w:sz="0" w:space="0" w:color="auto"/>
        <w:left w:val="none" w:sz="0" w:space="0" w:color="auto"/>
        <w:bottom w:val="none" w:sz="0" w:space="0" w:color="auto"/>
        <w:right w:val="none" w:sz="0" w:space="0" w:color="auto"/>
      </w:divBdr>
    </w:div>
    <w:div w:id="1364743159">
      <w:bodyDiv w:val="1"/>
      <w:marLeft w:val="0"/>
      <w:marRight w:val="0"/>
      <w:marTop w:val="0"/>
      <w:marBottom w:val="0"/>
      <w:divBdr>
        <w:top w:val="none" w:sz="0" w:space="0" w:color="auto"/>
        <w:left w:val="none" w:sz="0" w:space="0" w:color="auto"/>
        <w:bottom w:val="none" w:sz="0" w:space="0" w:color="auto"/>
        <w:right w:val="none" w:sz="0" w:space="0" w:color="auto"/>
      </w:divBdr>
    </w:div>
    <w:div w:id="1367101229">
      <w:bodyDiv w:val="1"/>
      <w:marLeft w:val="0"/>
      <w:marRight w:val="0"/>
      <w:marTop w:val="0"/>
      <w:marBottom w:val="0"/>
      <w:divBdr>
        <w:top w:val="none" w:sz="0" w:space="0" w:color="auto"/>
        <w:left w:val="none" w:sz="0" w:space="0" w:color="auto"/>
        <w:bottom w:val="none" w:sz="0" w:space="0" w:color="auto"/>
        <w:right w:val="none" w:sz="0" w:space="0" w:color="auto"/>
      </w:divBdr>
    </w:div>
    <w:div w:id="1367753569">
      <w:bodyDiv w:val="1"/>
      <w:marLeft w:val="0"/>
      <w:marRight w:val="0"/>
      <w:marTop w:val="0"/>
      <w:marBottom w:val="0"/>
      <w:divBdr>
        <w:top w:val="none" w:sz="0" w:space="0" w:color="auto"/>
        <w:left w:val="none" w:sz="0" w:space="0" w:color="auto"/>
        <w:bottom w:val="none" w:sz="0" w:space="0" w:color="auto"/>
        <w:right w:val="none" w:sz="0" w:space="0" w:color="auto"/>
      </w:divBdr>
    </w:div>
    <w:div w:id="1368026821">
      <w:bodyDiv w:val="1"/>
      <w:marLeft w:val="0"/>
      <w:marRight w:val="0"/>
      <w:marTop w:val="0"/>
      <w:marBottom w:val="0"/>
      <w:divBdr>
        <w:top w:val="none" w:sz="0" w:space="0" w:color="auto"/>
        <w:left w:val="none" w:sz="0" w:space="0" w:color="auto"/>
        <w:bottom w:val="none" w:sz="0" w:space="0" w:color="auto"/>
        <w:right w:val="none" w:sz="0" w:space="0" w:color="auto"/>
      </w:divBdr>
    </w:div>
    <w:div w:id="1370257407">
      <w:bodyDiv w:val="1"/>
      <w:marLeft w:val="0"/>
      <w:marRight w:val="0"/>
      <w:marTop w:val="0"/>
      <w:marBottom w:val="0"/>
      <w:divBdr>
        <w:top w:val="none" w:sz="0" w:space="0" w:color="auto"/>
        <w:left w:val="none" w:sz="0" w:space="0" w:color="auto"/>
        <w:bottom w:val="none" w:sz="0" w:space="0" w:color="auto"/>
        <w:right w:val="none" w:sz="0" w:space="0" w:color="auto"/>
      </w:divBdr>
    </w:div>
    <w:div w:id="1370955629">
      <w:bodyDiv w:val="1"/>
      <w:marLeft w:val="0"/>
      <w:marRight w:val="0"/>
      <w:marTop w:val="0"/>
      <w:marBottom w:val="0"/>
      <w:divBdr>
        <w:top w:val="none" w:sz="0" w:space="0" w:color="auto"/>
        <w:left w:val="none" w:sz="0" w:space="0" w:color="auto"/>
        <w:bottom w:val="none" w:sz="0" w:space="0" w:color="auto"/>
        <w:right w:val="none" w:sz="0" w:space="0" w:color="auto"/>
      </w:divBdr>
    </w:div>
    <w:div w:id="1372996622">
      <w:bodyDiv w:val="1"/>
      <w:marLeft w:val="0"/>
      <w:marRight w:val="0"/>
      <w:marTop w:val="0"/>
      <w:marBottom w:val="0"/>
      <w:divBdr>
        <w:top w:val="none" w:sz="0" w:space="0" w:color="auto"/>
        <w:left w:val="none" w:sz="0" w:space="0" w:color="auto"/>
        <w:bottom w:val="none" w:sz="0" w:space="0" w:color="auto"/>
        <w:right w:val="none" w:sz="0" w:space="0" w:color="auto"/>
      </w:divBdr>
    </w:div>
    <w:div w:id="1377851294">
      <w:bodyDiv w:val="1"/>
      <w:marLeft w:val="0"/>
      <w:marRight w:val="0"/>
      <w:marTop w:val="0"/>
      <w:marBottom w:val="0"/>
      <w:divBdr>
        <w:top w:val="none" w:sz="0" w:space="0" w:color="auto"/>
        <w:left w:val="none" w:sz="0" w:space="0" w:color="auto"/>
        <w:bottom w:val="none" w:sz="0" w:space="0" w:color="auto"/>
        <w:right w:val="none" w:sz="0" w:space="0" w:color="auto"/>
      </w:divBdr>
    </w:div>
    <w:div w:id="1378160521">
      <w:bodyDiv w:val="1"/>
      <w:marLeft w:val="0"/>
      <w:marRight w:val="0"/>
      <w:marTop w:val="0"/>
      <w:marBottom w:val="0"/>
      <w:divBdr>
        <w:top w:val="none" w:sz="0" w:space="0" w:color="auto"/>
        <w:left w:val="none" w:sz="0" w:space="0" w:color="auto"/>
        <w:bottom w:val="none" w:sz="0" w:space="0" w:color="auto"/>
        <w:right w:val="none" w:sz="0" w:space="0" w:color="auto"/>
      </w:divBdr>
    </w:div>
    <w:div w:id="1378240981">
      <w:bodyDiv w:val="1"/>
      <w:marLeft w:val="0"/>
      <w:marRight w:val="0"/>
      <w:marTop w:val="0"/>
      <w:marBottom w:val="0"/>
      <w:divBdr>
        <w:top w:val="none" w:sz="0" w:space="0" w:color="auto"/>
        <w:left w:val="none" w:sz="0" w:space="0" w:color="auto"/>
        <w:bottom w:val="none" w:sz="0" w:space="0" w:color="auto"/>
        <w:right w:val="none" w:sz="0" w:space="0" w:color="auto"/>
      </w:divBdr>
    </w:div>
    <w:div w:id="1379352359">
      <w:bodyDiv w:val="1"/>
      <w:marLeft w:val="0"/>
      <w:marRight w:val="0"/>
      <w:marTop w:val="0"/>
      <w:marBottom w:val="0"/>
      <w:divBdr>
        <w:top w:val="none" w:sz="0" w:space="0" w:color="auto"/>
        <w:left w:val="none" w:sz="0" w:space="0" w:color="auto"/>
        <w:bottom w:val="none" w:sz="0" w:space="0" w:color="auto"/>
        <w:right w:val="none" w:sz="0" w:space="0" w:color="auto"/>
      </w:divBdr>
    </w:div>
    <w:div w:id="1379940262">
      <w:bodyDiv w:val="1"/>
      <w:marLeft w:val="0"/>
      <w:marRight w:val="0"/>
      <w:marTop w:val="0"/>
      <w:marBottom w:val="0"/>
      <w:divBdr>
        <w:top w:val="none" w:sz="0" w:space="0" w:color="auto"/>
        <w:left w:val="none" w:sz="0" w:space="0" w:color="auto"/>
        <w:bottom w:val="none" w:sz="0" w:space="0" w:color="auto"/>
        <w:right w:val="none" w:sz="0" w:space="0" w:color="auto"/>
      </w:divBdr>
    </w:div>
    <w:div w:id="1380401898">
      <w:bodyDiv w:val="1"/>
      <w:marLeft w:val="0"/>
      <w:marRight w:val="0"/>
      <w:marTop w:val="0"/>
      <w:marBottom w:val="0"/>
      <w:divBdr>
        <w:top w:val="none" w:sz="0" w:space="0" w:color="auto"/>
        <w:left w:val="none" w:sz="0" w:space="0" w:color="auto"/>
        <w:bottom w:val="none" w:sz="0" w:space="0" w:color="auto"/>
        <w:right w:val="none" w:sz="0" w:space="0" w:color="auto"/>
      </w:divBdr>
    </w:div>
    <w:div w:id="1380593538">
      <w:bodyDiv w:val="1"/>
      <w:marLeft w:val="0"/>
      <w:marRight w:val="0"/>
      <w:marTop w:val="0"/>
      <w:marBottom w:val="0"/>
      <w:divBdr>
        <w:top w:val="none" w:sz="0" w:space="0" w:color="auto"/>
        <w:left w:val="none" w:sz="0" w:space="0" w:color="auto"/>
        <w:bottom w:val="none" w:sz="0" w:space="0" w:color="auto"/>
        <w:right w:val="none" w:sz="0" w:space="0" w:color="auto"/>
      </w:divBdr>
    </w:div>
    <w:div w:id="1382023450">
      <w:bodyDiv w:val="1"/>
      <w:marLeft w:val="0"/>
      <w:marRight w:val="0"/>
      <w:marTop w:val="0"/>
      <w:marBottom w:val="0"/>
      <w:divBdr>
        <w:top w:val="none" w:sz="0" w:space="0" w:color="auto"/>
        <w:left w:val="none" w:sz="0" w:space="0" w:color="auto"/>
        <w:bottom w:val="none" w:sz="0" w:space="0" w:color="auto"/>
        <w:right w:val="none" w:sz="0" w:space="0" w:color="auto"/>
      </w:divBdr>
    </w:div>
    <w:div w:id="1382482728">
      <w:bodyDiv w:val="1"/>
      <w:marLeft w:val="0"/>
      <w:marRight w:val="0"/>
      <w:marTop w:val="0"/>
      <w:marBottom w:val="0"/>
      <w:divBdr>
        <w:top w:val="none" w:sz="0" w:space="0" w:color="auto"/>
        <w:left w:val="none" w:sz="0" w:space="0" w:color="auto"/>
        <w:bottom w:val="none" w:sz="0" w:space="0" w:color="auto"/>
        <w:right w:val="none" w:sz="0" w:space="0" w:color="auto"/>
      </w:divBdr>
    </w:div>
    <w:div w:id="1382483271">
      <w:bodyDiv w:val="1"/>
      <w:marLeft w:val="0"/>
      <w:marRight w:val="0"/>
      <w:marTop w:val="0"/>
      <w:marBottom w:val="0"/>
      <w:divBdr>
        <w:top w:val="none" w:sz="0" w:space="0" w:color="auto"/>
        <w:left w:val="none" w:sz="0" w:space="0" w:color="auto"/>
        <w:bottom w:val="none" w:sz="0" w:space="0" w:color="auto"/>
        <w:right w:val="none" w:sz="0" w:space="0" w:color="auto"/>
      </w:divBdr>
    </w:div>
    <w:div w:id="1382941158">
      <w:bodyDiv w:val="1"/>
      <w:marLeft w:val="0"/>
      <w:marRight w:val="0"/>
      <w:marTop w:val="0"/>
      <w:marBottom w:val="0"/>
      <w:divBdr>
        <w:top w:val="none" w:sz="0" w:space="0" w:color="auto"/>
        <w:left w:val="none" w:sz="0" w:space="0" w:color="auto"/>
        <w:bottom w:val="none" w:sz="0" w:space="0" w:color="auto"/>
        <w:right w:val="none" w:sz="0" w:space="0" w:color="auto"/>
      </w:divBdr>
    </w:div>
    <w:div w:id="1383017465">
      <w:bodyDiv w:val="1"/>
      <w:marLeft w:val="0"/>
      <w:marRight w:val="0"/>
      <w:marTop w:val="0"/>
      <w:marBottom w:val="0"/>
      <w:divBdr>
        <w:top w:val="none" w:sz="0" w:space="0" w:color="auto"/>
        <w:left w:val="none" w:sz="0" w:space="0" w:color="auto"/>
        <w:bottom w:val="none" w:sz="0" w:space="0" w:color="auto"/>
        <w:right w:val="none" w:sz="0" w:space="0" w:color="auto"/>
      </w:divBdr>
    </w:div>
    <w:div w:id="1386370376">
      <w:bodyDiv w:val="1"/>
      <w:marLeft w:val="0"/>
      <w:marRight w:val="0"/>
      <w:marTop w:val="0"/>
      <w:marBottom w:val="0"/>
      <w:divBdr>
        <w:top w:val="none" w:sz="0" w:space="0" w:color="auto"/>
        <w:left w:val="none" w:sz="0" w:space="0" w:color="auto"/>
        <w:bottom w:val="none" w:sz="0" w:space="0" w:color="auto"/>
        <w:right w:val="none" w:sz="0" w:space="0" w:color="auto"/>
      </w:divBdr>
    </w:div>
    <w:div w:id="1386567273">
      <w:bodyDiv w:val="1"/>
      <w:marLeft w:val="0"/>
      <w:marRight w:val="0"/>
      <w:marTop w:val="0"/>
      <w:marBottom w:val="0"/>
      <w:divBdr>
        <w:top w:val="none" w:sz="0" w:space="0" w:color="auto"/>
        <w:left w:val="none" w:sz="0" w:space="0" w:color="auto"/>
        <w:bottom w:val="none" w:sz="0" w:space="0" w:color="auto"/>
        <w:right w:val="none" w:sz="0" w:space="0" w:color="auto"/>
      </w:divBdr>
    </w:div>
    <w:div w:id="1387489957">
      <w:bodyDiv w:val="1"/>
      <w:marLeft w:val="0"/>
      <w:marRight w:val="0"/>
      <w:marTop w:val="0"/>
      <w:marBottom w:val="0"/>
      <w:divBdr>
        <w:top w:val="none" w:sz="0" w:space="0" w:color="auto"/>
        <w:left w:val="none" w:sz="0" w:space="0" w:color="auto"/>
        <w:bottom w:val="none" w:sz="0" w:space="0" w:color="auto"/>
        <w:right w:val="none" w:sz="0" w:space="0" w:color="auto"/>
      </w:divBdr>
    </w:div>
    <w:div w:id="1392188387">
      <w:bodyDiv w:val="1"/>
      <w:marLeft w:val="0"/>
      <w:marRight w:val="0"/>
      <w:marTop w:val="0"/>
      <w:marBottom w:val="0"/>
      <w:divBdr>
        <w:top w:val="none" w:sz="0" w:space="0" w:color="auto"/>
        <w:left w:val="none" w:sz="0" w:space="0" w:color="auto"/>
        <w:bottom w:val="none" w:sz="0" w:space="0" w:color="auto"/>
        <w:right w:val="none" w:sz="0" w:space="0" w:color="auto"/>
      </w:divBdr>
    </w:div>
    <w:div w:id="1393652484">
      <w:bodyDiv w:val="1"/>
      <w:marLeft w:val="0"/>
      <w:marRight w:val="0"/>
      <w:marTop w:val="0"/>
      <w:marBottom w:val="0"/>
      <w:divBdr>
        <w:top w:val="none" w:sz="0" w:space="0" w:color="auto"/>
        <w:left w:val="none" w:sz="0" w:space="0" w:color="auto"/>
        <w:bottom w:val="none" w:sz="0" w:space="0" w:color="auto"/>
        <w:right w:val="none" w:sz="0" w:space="0" w:color="auto"/>
      </w:divBdr>
    </w:div>
    <w:div w:id="1394162062">
      <w:bodyDiv w:val="1"/>
      <w:marLeft w:val="0"/>
      <w:marRight w:val="0"/>
      <w:marTop w:val="0"/>
      <w:marBottom w:val="0"/>
      <w:divBdr>
        <w:top w:val="none" w:sz="0" w:space="0" w:color="auto"/>
        <w:left w:val="none" w:sz="0" w:space="0" w:color="auto"/>
        <w:bottom w:val="none" w:sz="0" w:space="0" w:color="auto"/>
        <w:right w:val="none" w:sz="0" w:space="0" w:color="auto"/>
      </w:divBdr>
    </w:div>
    <w:div w:id="1394503469">
      <w:bodyDiv w:val="1"/>
      <w:marLeft w:val="0"/>
      <w:marRight w:val="0"/>
      <w:marTop w:val="0"/>
      <w:marBottom w:val="0"/>
      <w:divBdr>
        <w:top w:val="none" w:sz="0" w:space="0" w:color="auto"/>
        <w:left w:val="none" w:sz="0" w:space="0" w:color="auto"/>
        <w:bottom w:val="none" w:sz="0" w:space="0" w:color="auto"/>
        <w:right w:val="none" w:sz="0" w:space="0" w:color="auto"/>
      </w:divBdr>
    </w:div>
    <w:div w:id="1394700188">
      <w:bodyDiv w:val="1"/>
      <w:marLeft w:val="0"/>
      <w:marRight w:val="0"/>
      <w:marTop w:val="0"/>
      <w:marBottom w:val="0"/>
      <w:divBdr>
        <w:top w:val="none" w:sz="0" w:space="0" w:color="auto"/>
        <w:left w:val="none" w:sz="0" w:space="0" w:color="auto"/>
        <w:bottom w:val="none" w:sz="0" w:space="0" w:color="auto"/>
        <w:right w:val="none" w:sz="0" w:space="0" w:color="auto"/>
      </w:divBdr>
    </w:div>
    <w:div w:id="1394962300">
      <w:bodyDiv w:val="1"/>
      <w:marLeft w:val="0"/>
      <w:marRight w:val="0"/>
      <w:marTop w:val="0"/>
      <w:marBottom w:val="0"/>
      <w:divBdr>
        <w:top w:val="none" w:sz="0" w:space="0" w:color="auto"/>
        <w:left w:val="none" w:sz="0" w:space="0" w:color="auto"/>
        <w:bottom w:val="none" w:sz="0" w:space="0" w:color="auto"/>
        <w:right w:val="none" w:sz="0" w:space="0" w:color="auto"/>
      </w:divBdr>
    </w:div>
    <w:div w:id="1395155335">
      <w:bodyDiv w:val="1"/>
      <w:marLeft w:val="0"/>
      <w:marRight w:val="0"/>
      <w:marTop w:val="0"/>
      <w:marBottom w:val="0"/>
      <w:divBdr>
        <w:top w:val="none" w:sz="0" w:space="0" w:color="auto"/>
        <w:left w:val="none" w:sz="0" w:space="0" w:color="auto"/>
        <w:bottom w:val="none" w:sz="0" w:space="0" w:color="auto"/>
        <w:right w:val="none" w:sz="0" w:space="0" w:color="auto"/>
      </w:divBdr>
    </w:div>
    <w:div w:id="1396464237">
      <w:bodyDiv w:val="1"/>
      <w:marLeft w:val="0"/>
      <w:marRight w:val="0"/>
      <w:marTop w:val="0"/>
      <w:marBottom w:val="0"/>
      <w:divBdr>
        <w:top w:val="none" w:sz="0" w:space="0" w:color="auto"/>
        <w:left w:val="none" w:sz="0" w:space="0" w:color="auto"/>
        <w:bottom w:val="none" w:sz="0" w:space="0" w:color="auto"/>
        <w:right w:val="none" w:sz="0" w:space="0" w:color="auto"/>
      </w:divBdr>
    </w:div>
    <w:div w:id="1398474629">
      <w:bodyDiv w:val="1"/>
      <w:marLeft w:val="0"/>
      <w:marRight w:val="0"/>
      <w:marTop w:val="0"/>
      <w:marBottom w:val="0"/>
      <w:divBdr>
        <w:top w:val="none" w:sz="0" w:space="0" w:color="auto"/>
        <w:left w:val="none" w:sz="0" w:space="0" w:color="auto"/>
        <w:bottom w:val="none" w:sz="0" w:space="0" w:color="auto"/>
        <w:right w:val="none" w:sz="0" w:space="0" w:color="auto"/>
      </w:divBdr>
    </w:div>
    <w:div w:id="1398477352">
      <w:bodyDiv w:val="1"/>
      <w:marLeft w:val="0"/>
      <w:marRight w:val="0"/>
      <w:marTop w:val="0"/>
      <w:marBottom w:val="0"/>
      <w:divBdr>
        <w:top w:val="none" w:sz="0" w:space="0" w:color="auto"/>
        <w:left w:val="none" w:sz="0" w:space="0" w:color="auto"/>
        <w:bottom w:val="none" w:sz="0" w:space="0" w:color="auto"/>
        <w:right w:val="none" w:sz="0" w:space="0" w:color="auto"/>
      </w:divBdr>
      <w:divsChild>
        <w:div w:id="751009716">
          <w:marLeft w:val="1138"/>
          <w:marRight w:val="0"/>
          <w:marTop w:val="160"/>
          <w:marBottom w:val="0"/>
          <w:divBdr>
            <w:top w:val="none" w:sz="0" w:space="0" w:color="auto"/>
            <w:left w:val="none" w:sz="0" w:space="0" w:color="auto"/>
            <w:bottom w:val="none" w:sz="0" w:space="0" w:color="auto"/>
            <w:right w:val="none" w:sz="0" w:space="0" w:color="auto"/>
          </w:divBdr>
        </w:div>
      </w:divsChild>
    </w:div>
    <w:div w:id="1398554950">
      <w:bodyDiv w:val="1"/>
      <w:marLeft w:val="0"/>
      <w:marRight w:val="0"/>
      <w:marTop w:val="0"/>
      <w:marBottom w:val="0"/>
      <w:divBdr>
        <w:top w:val="none" w:sz="0" w:space="0" w:color="auto"/>
        <w:left w:val="none" w:sz="0" w:space="0" w:color="auto"/>
        <w:bottom w:val="none" w:sz="0" w:space="0" w:color="auto"/>
        <w:right w:val="none" w:sz="0" w:space="0" w:color="auto"/>
      </w:divBdr>
    </w:div>
    <w:div w:id="1399129036">
      <w:bodyDiv w:val="1"/>
      <w:marLeft w:val="0"/>
      <w:marRight w:val="0"/>
      <w:marTop w:val="0"/>
      <w:marBottom w:val="0"/>
      <w:divBdr>
        <w:top w:val="none" w:sz="0" w:space="0" w:color="auto"/>
        <w:left w:val="none" w:sz="0" w:space="0" w:color="auto"/>
        <w:bottom w:val="none" w:sz="0" w:space="0" w:color="auto"/>
        <w:right w:val="none" w:sz="0" w:space="0" w:color="auto"/>
      </w:divBdr>
    </w:div>
    <w:div w:id="1402874792">
      <w:bodyDiv w:val="1"/>
      <w:marLeft w:val="0"/>
      <w:marRight w:val="0"/>
      <w:marTop w:val="0"/>
      <w:marBottom w:val="0"/>
      <w:divBdr>
        <w:top w:val="none" w:sz="0" w:space="0" w:color="auto"/>
        <w:left w:val="none" w:sz="0" w:space="0" w:color="auto"/>
        <w:bottom w:val="none" w:sz="0" w:space="0" w:color="auto"/>
        <w:right w:val="none" w:sz="0" w:space="0" w:color="auto"/>
      </w:divBdr>
    </w:div>
    <w:div w:id="1406339700">
      <w:bodyDiv w:val="1"/>
      <w:marLeft w:val="0"/>
      <w:marRight w:val="0"/>
      <w:marTop w:val="0"/>
      <w:marBottom w:val="0"/>
      <w:divBdr>
        <w:top w:val="none" w:sz="0" w:space="0" w:color="auto"/>
        <w:left w:val="none" w:sz="0" w:space="0" w:color="auto"/>
        <w:bottom w:val="none" w:sz="0" w:space="0" w:color="auto"/>
        <w:right w:val="none" w:sz="0" w:space="0" w:color="auto"/>
      </w:divBdr>
    </w:div>
    <w:div w:id="1409688282">
      <w:bodyDiv w:val="1"/>
      <w:marLeft w:val="0"/>
      <w:marRight w:val="0"/>
      <w:marTop w:val="0"/>
      <w:marBottom w:val="0"/>
      <w:divBdr>
        <w:top w:val="none" w:sz="0" w:space="0" w:color="auto"/>
        <w:left w:val="none" w:sz="0" w:space="0" w:color="auto"/>
        <w:bottom w:val="none" w:sz="0" w:space="0" w:color="auto"/>
        <w:right w:val="none" w:sz="0" w:space="0" w:color="auto"/>
      </w:divBdr>
    </w:div>
    <w:div w:id="1410807798">
      <w:bodyDiv w:val="1"/>
      <w:marLeft w:val="0"/>
      <w:marRight w:val="0"/>
      <w:marTop w:val="0"/>
      <w:marBottom w:val="0"/>
      <w:divBdr>
        <w:top w:val="none" w:sz="0" w:space="0" w:color="auto"/>
        <w:left w:val="none" w:sz="0" w:space="0" w:color="auto"/>
        <w:bottom w:val="none" w:sz="0" w:space="0" w:color="auto"/>
        <w:right w:val="none" w:sz="0" w:space="0" w:color="auto"/>
      </w:divBdr>
    </w:div>
    <w:div w:id="1411662547">
      <w:bodyDiv w:val="1"/>
      <w:marLeft w:val="0"/>
      <w:marRight w:val="0"/>
      <w:marTop w:val="0"/>
      <w:marBottom w:val="0"/>
      <w:divBdr>
        <w:top w:val="none" w:sz="0" w:space="0" w:color="auto"/>
        <w:left w:val="none" w:sz="0" w:space="0" w:color="auto"/>
        <w:bottom w:val="none" w:sz="0" w:space="0" w:color="auto"/>
        <w:right w:val="none" w:sz="0" w:space="0" w:color="auto"/>
      </w:divBdr>
    </w:div>
    <w:div w:id="1412240499">
      <w:bodyDiv w:val="1"/>
      <w:marLeft w:val="0"/>
      <w:marRight w:val="0"/>
      <w:marTop w:val="0"/>
      <w:marBottom w:val="0"/>
      <w:divBdr>
        <w:top w:val="none" w:sz="0" w:space="0" w:color="auto"/>
        <w:left w:val="none" w:sz="0" w:space="0" w:color="auto"/>
        <w:bottom w:val="none" w:sz="0" w:space="0" w:color="auto"/>
        <w:right w:val="none" w:sz="0" w:space="0" w:color="auto"/>
      </w:divBdr>
    </w:div>
    <w:div w:id="1412629079">
      <w:bodyDiv w:val="1"/>
      <w:marLeft w:val="0"/>
      <w:marRight w:val="0"/>
      <w:marTop w:val="0"/>
      <w:marBottom w:val="0"/>
      <w:divBdr>
        <w:top w:val="none" w:sz="0" w:space="0" w:color="auto"/>
        <w:left w:val="none" w:sz="0" w:space="0" w:color="auto"/>
        <w:bottom w:val="none" w:sz="0" w:space="0" w:color="auto"/>
        <w:right w:val="none" w:sz="0" w:space="0" w:color="auto"/>
      </w:divBdr>
    </w:div>
    <w:div w:id="1412696377">
      <w:bodyDiv w:val="1"/>
      <w:marLeft w:val="0"/>
      <w:marRight w:val="0"/>
      <w:marTop w:val="0"/>
      <w:marBottom w:val="0"/>
      <w:divBdr>
        <w:top w:val="none" w:sz="0" w:space="0" w:color="auto"/>
        <w:left w:val="none" w:sz="0" w:space="0" w:color="auto"/>
        <w:bottom w:val="none" w:sz="0" w:space="0" w:color="auto"/>
        <w:right w:val="none" w:sz="0" w:space="0" w:color="auto"/>
      </w:divBdr>
    </w:div>
    <w:div w:id="1412704569">
      <w:bodyDiv w:val="1"/>
      <w:marLeft w:val="0"/>
      <w:marRight w:val="0"/>
      <w:marTop w:val="0"/>
      <w:marBottom w:val="0"/>
      <w:divBdr>
        <w:top w:val="none" w:sz="0" w:space="0" w:color="auto"/>
        <w:left w:val="none" w:sz="0" w:space="0" w:color="auto"/>
        <w:bottom w:val="none" w:sz="0" w:space="0" w:color="auto"/>
        <w:right w:val="none" w:sz="0" w:space="0" w:color="auto"/>
      </w:divBdr>
    </w:div>
    <w:div w:id="1413772441">
      <w:bodyDiv w:val="1"/>
      <w:marLeft w:val="0"/>
      <w:marRight w:val="0"/>
      <w:marTop w:val="0"/>
      <w:marBottom w:val="0"/>
      <w:divBdr>
        <w:top w:val="none" w:sz="0" w:space="0" w:color="auto"/>
        <w:left w:val="none" w:sz="0" w:space="0" w:color="auto"/>
        <w:bottom w:val="none" w:sz="0" w:space="0" w:color="auto"/>
        <w:right w:val="none" w:sz="0" w:space="0" w:color="auto"/>
      </w:divBdr>
    </w:div>
    <w:div w:id="1417163995">
      <w:bodyDiv w:val="1"/>
      <w:marLeft w:val="0"/>
      <w:marRight w:val="0"/>
      <w:marTop w:val="0"/>
      <w:marBottom w:val="0"/>
      <w:divBdr>
        <w:top w:val="none" w:sz="0" w:space="0" w:color="auto"/>
        <w:left w:val="none" w:sz="0" w:space="0" w:color="auto"/>
        <w:bottom w:val="none" w:sz="0" w:space="0" w:color="auto"/>
        <w:right w:val="none" w:sz="0" w:space="0" w:color="auto"/>
      </w:divBdr>
    </w:div>
    <w:div w:id="1421490027">
      <w:bodyDiv w:val="1"/>
      <w:marLeft w:val="0"/>
      <w:marRight w:val="0"/>
      <w:marTop w:val="0"/>
      <w:marBottom w:val="0"/>
      <w:divBdr>
        <w:top w:val="none" w:sz="0" w:space="0" w:color="auto"/>
        <w:left w:val="none" w:sz="0" w:space="0" w:color="auto"/>
        <w:bottom w:val="none" w:sz="0" w:space="0" w:color="auto"/>
        <w:right w:val="none" w:sz="0" w:space="0" w:color="auto"/>
      </w:divBdr>
    </w:div>
    <w:div w:id="1423453561">
      <w:bodyDiv w:val="1"/>
      <w:marLeft w:val="0"/>
      <w:marRight w:val="0"/>
      <w:marTop w:val="0"/>
      <w:marBottom w:val="0"/>
      <w:divBdr>
        <w:top w:val="none" w:sz="0" w:space="0" w:color="auto"/>
        <w:left w:val="none" w:sz="0" w:space="0" w:color="auto"/>
        <w:bottom w:val="none" w:sz="0" w:space="0" w:color="auto"/>
        <w:right w:val="none" w:sz="0" w:space="0" w:color="auto"/>
      </w:divBdr>
    </w:div>
    <w:div w:id="1423799389">
      <w:bodyDiv w:val="1"/>
      <w:marLeft w:val="0"/>
      <w:marRight w:val="0"/>
      <w:marTop w:val="0"/>
      <w:marBottom w:val="0"/>
      <w:divBdr>
        <w:top w:val="none" w:sz="0" w:space="0" w:color="auto"/>
        <w:left w:val="none" w:sz="0" w:space="0" w:color="auto"/>
        <w:bottom w:val="none" w:sz="0" w:space="0" w:color="auto"/>
        <w:right w:val="none" w:sz="0" w:space="0" w:color="auto"/>
      </w:divBdr>
    </w:div>
    <w:div w:id="1424034828">
      <w:bodyDiv w:val="1"/>
      <w:marLeft w:val="0"/>
      <w:marRight w:val="0"/>
      <w:marTop w:val="0"/>
      <w:marBottom w:val="0"/>
      <w:divBdr>
        <w:top w:val="none" w:sz="0" w:space="0" w:color="auto"/>
        <w:left w:val="none" w:sz="0" w:space="0" w:color="auto"/>
        <w:bottom w:val="none" w:sz="0" w:space="0" w:color="auto"/>
        <w:right w:val="none" w:sz="0" w:space="0" w:color="auto"/>
      </w:divBdr>
    </w:div>
    <w:div w:id="1424063965">
      <w:bodyDiv w:val="1"/>
      <w:marLeft w:val="0"/>
      <w:marRight w:val="0"/>
      <w:marTop w:val="0"/>
      <w:marBottom w:val="0"/>
      <w:divBdr>
        <w:top w:val="none" w:sz="0" w:space="0" w:color="auto"/>
        <w:left w:val="none" w:sz="0" w:space="0" w:color="auto"/>
        <w:bottom w:val="none" w:sz="0" w:space="0" w:color="auto"/>
        <w:right w:val="none" w:sz="0" w:space="0" w:color="auto"/>
      </w:divBdr>
    </w:div>
    <w:div w:id="1426926612">
      <w:bodyDiv w:val="1"/>
      <w:marLeft w:val="0"/>
      <w:marRight w:val="0"/>
      <w:marTop w:val="0"/>
      <w:marBottom w:val="0"/>
      <w:divBdr>
        <w:top w:val="none" w:sz="0" w:space="0" w:color="auto"/>
        <w:left w:val="none" w:sz="0" w:space="0" w:color="auto"/>
        <w:bottom w:val="none" w:sz="0" w:space="0" w:color="auto"/>
        <w:right w:val="none" w:sz="0" w:space="0" w:color="auto"/>
      </w:divBdr>
    </w:div>
    <w:div w:id="1429348082">
      <w:bodyDiv w:val="1"/>
      <w:marLeft w:val="0"/>
      <w:marRight w:val="0"/>
      <w:marTop w:val="0"/>
      <w:marBottom w:val="0"/>
      <w:divBdr>
        <w:top w:val="none" w:sz="0" w:space="0" w:color="auto"/>
        <w:left w:val="none" w:sz="0" w:space="0" w:color="auto"/>
        <w:bottom w:val="none" w:sz="0" w:space="0" w:color="auto"/>
        <w:right w:val="none" w:sz="0" w:space="0" w:color="auto"/>
      </w:divBdr>
    </w:div>
    <w:div w:id="1429619590">
      <w:bodyDiv w:val="1"/>
      <w:marLeft w:val="0"/>
      <w:marRight w:val="0"/>
      <w:marTop w:val="0"/>
      <w:marBottom w:val="0"/>
      <w:divBdr>
        <w:top w:val="none" w:sz="0" w:space="0" w:color="auto"/>
        <w:left w:val="none" w:sz="0" w:space="0" w:color="auto"/>
        <w:bottom w:val="none" w:sz="0" w:space="0" w:color="auto"/>
        <w:right w:val="none" w:sz="0" w:space="0" w:color="auto"/>
      </w:divBdr>
    </w:div>
    <w:div w:id="1435444681">
      <w:bodyDiv w:val="1"/>
      <w:marLeft w:val="0"/>
      <w:marRight w:val="0"/>
      <w:marTop w:val="0"/>
      <w:marBottom w:val="0"/>
      <w:divBdr>
        <w:top w:val="none" w:sz="0" w:space="0" w:color="auto"/>
        <w:left w:val="none" w:sz="0" w:space="0" w:color="auto"/>
        <w:bottom w:val="none" w:sz="0" w:space="0" w:color="auto"/>
        <w:right w:val="none" w:sz="0" w:space="0" w:color="auto"/>
      </w:divBdr>
    </w:div>
    <w:div w:id="1435901688">
      <w:bodyDiv w:val="1"/>
      <w:marLeft w:val="0"/>
      <w:marRight w:val="0"/>
      <w:marTop w:val="0"/>
      <w:marBottom w:val="0"/>
      <w:divBdr>
        <w:top w:val="none" w:sz="0" w:space="0" w:color="auto"/>
        <w:left w:val="none" w:sz="0" w:space="0" w:color="auto"/>
        <w:bottom w:val="none" w:sz="0" w:space="0" w:color="auto"/>
        <w:right w:val="none" w:sz="0" w:space="0" w:color="auto"/>
      </w:divBdr>
    </w:div>
    <w:div w:id="1440222890">
      <w:bodyDiv w:val="1"/>
      <w:marLeft w:val="0"/>
      <w:marRight w:val="0"/>
      <w:marTop w:val="0"/>
      <w:marBottom w:val="0"/>
      <w:divBdr>
        <w:top w:val="none" w:sz="0" w:space="0" w:color="auto"/>
        <w:left w:val="none" w:sz="0" w:space="0" w:color="auto"/>
        <w:bottom w:val="none" w:sz="0" w:space="0" w:color="auto"/>
        <w:right w:val="none" w:sz="0" w:space="0" w:color="auto"/>
      </w:divBdr>
    </w:div>
    <w:div w:id="1440368360">
      <w:bodyDiv w:val="1"/>
      <w:marLeft w:val="0"/>
      <w:marRight w:val="0"/>
      <w:marTop w:val="0"/>
      <w:marBottom w:val="0"/>
      <w:divBdr>
        <w:top w:val="none" w:sz="0" w:space="0" w:color="auto"/>
        <w:left w:val="none" w:sz="0" w:space="0" w:color="auto"/>
        <w:bottom w:val="none" w:sz="0" w:space="0" w:color="auto"/>
        <w:right w:val="none" w:sz="0" w:space="0" w:color="auto"/>
      </w:divBdr>
    </w:div>
    <w:div w:id="1440565771">
      <w:bodyDiv w:val="1"/>
      <w:marLeft w:val="0"/>
      <w:marRight w:val="0"/>
      <w:marTop w:val="0"/>
      <w:marBottom w:val="0"/>
      <w:divBdr>
        <w:top w:val="none" w:sz="0" w:space="0" w:color="auto"/>
        <w:left w:val="none" w:sz="0" w:space="0" w:color="auto"/>
        <w:bottom w:val="none" w:sz="0" w:space="0" w:color="auto"/>
        <w:right w:val="none" w:sz="0" w:space="0" w:color="auto"/>
      </w:divBdr>
    </w:div>
    <w:div w:id="1441798705">
      <w:bodyDiv w:val="1"/>
      <w:marLeft w:val="0"/>
      <w:marRight w:val="0"/>
      <w:marTop w:val="0"/>
      <w:marBottom w:val="0"/>
      <w:divBdr>
        <w:top w:val="none" w:sz="0" w:space="0" w:color="auto"/>
        <w:left w:val="none" w:sz="0" w:space="0" w:color="auto"/>
        <w:bottom w:val="none" w:sz="0" w:space="0" w:color="auto"/>
        <w:right w:val="none" w:sz="0" w:space="0" w:color="auto"/>
      </w:divBdr>
    </w:div>
    <w:div w:id="1442645276">
      <w:bodyDiv w:val="1"/>
      <w:marLeft w:val="0"/>
      <w:marRight w:val="0"/>
      <w:marTop w:val="0"/>
      <w:marBottom w:val="0"/>
      <w:divBdr>
        <w:top w:val="none" w:sz="0" w:space="0" w:color="auto"/>
        <w:left w:val="none" w:sz="0" w:space="0" w:color="auto"/>
        <w:bottom w:val="none" w:sz="0" w:space="0" w:color="auto"/>
        <w:right w:val="none" w:sz="0" w:space="0" w:color="auto"/>
      </w:divBdr>
    </w:div>
    <w:div w:id="1442647452">
      <w:bodyDiv w:val="1"/>
      <w:marLeft w:val="0"/>
      <w:marRight w:val="0"/>
      <w:marTop w:val="0"/>
      <w:marBottom w:val="0"/>
      <w:divBdr>
        <w:top w:val="none" w:sz="0" w:space="0" w:color="auto"/>
        <w:left w:val="none" w:sz="0" w:space="0" w:color="auto"/>
        <w:bottom w:val="none" w:sz="0" w:space="0" w:color="auto"/>
        <w:right w:val="none" w:sz="0" w:space="0" w:color="auto"/>
      </w:divBdr>
    </w:div>
    <w:div w:id="1447654044">
      <w:bodyDiv w:val="1"/>
      <w:marLeft w:val="0"/>
      <w:marRight w:val="0"/>
      <w:marTop w:val="0"/>
      <w:marBottom w:val="0"/>
      <w:divBdr>
        <w:top w:val="none" w:sz="0" w:space="0" w:color="auto"/>
        <w:left w:val="none" w:sz="0" w:space="0" w:color="auto"/>
        <w:bottom w:val="none" w:sz="0" w:space="0" w:color="auto"/>
        <w:right w:val="none" w:sz="0" w:space="0" w:color="auto"/>
      </w:divBdr>
    </w:div>
    <w:div w:id="1449474130">
      <w:bodyDiv w:val="1"/>
      <w:marLeft w:val="0"/>
      <w:marRight w:val="0"/>
      <w:marTop w:val="0"/>
      <w:marBottom w:val="0"/>
      <w:divBdr>
        <w:top w:val="none" w:sz="0" w:space="0" w:color="auto"/>
        <w:left w:val="none" w:sz="0" w:space="0" w:color="auto"/>
        <w:bottom w:val="none" w:sz="0" w:space="0" w:color="auto"/>
        <w:right w:val="none" w:sz="0" w:space="0" w:color="auto"/>
      </w:divBdr>
    </w:div>
    <w:div w:id="1451246468">
      <w:bodyDiv w:val="1"/>
      <w:marLeft w:val="0"/>
      <w:marRight w:val="0"/>
      <w:marTop w:val="0"/>
      <w:marBottom w:val="0"/>
      <w:divBdr>
        <w:top w:val="none" w:sz="0" w:space="0" w:color="auto"/>
        <w:left w:val="none" w:sz="0" w:space="0" w:color="auto"/>
        <w:bottom w:val="none" w:sz="0" w:space="0" w:color="auto"/>
        <w:right w:val="none" w:sz="0" w:space="0" w:color="auto"/>
      </w:divBdr>
    </w:div>
    <w:div w:id="1451823167">
      <w:bodyDiv w:val="1"/>
      <w:marLeft w:val="0"/>
      <w:marRight w:val="0"/>
      <w:marTop w:val="0"/>
      <w:marBottom w:val="0"/>
      <w:divBdr>
        <w:top w:val="none" w:sz="0" w:space="0" w:color="auto"/>
        <w:left w:val="none" w:sz="0" w:space="0" w:color="auto"/>
        <w:bottom w:val="none" w:sz="0" w:space="0" w:color="auto"/>
        <w:right w:val="none" w:sz="0" w:space="0" w:color="auto"/>
      </w:divBdr>
    </w:div>
    <w:div w:id="1452091037">
      <w:bodyDiv w:val="1"/>
      <w:marLeft w:val="0"/>
      <w:marRight w:val="0"/>
      <w:marTop w:val="0"/>
      <w:marBottom w:val="0"/>
      <w:divBdr>
        <w:top w:val="none" w:sz="0" w:space="0" w:color="auto"/>
        <w:left w:val="none" w:sz="0" w:space="0" w:color="auto"/>
        <w:bottom w:val="none" w:sz="0" w:space="0" w:color="auto"/>
        <w:right w:val="none" w:sz="0" w:space="0" w:color="auto"/>
      </w:divBdr>
    </w:div>
    <w:div w:id="1453013279">
      <w:bodyDiv w:val="1"/>
      <w:marLeft w:val="0"/>
      <w:marRight w:val="0"/>
      <w:marTop w:val="0"/>
      <w:marBottom w:val="0"/>
      <w:divBdr>
        <w:top w:val="none" w:sz="0" w:space="0" w:color="auto"/>
        <w:left w:val="none" w:sz="0" w:space="0" w:color="auto"/>
        <w:bottom w:val="none" w:sz="0" w:space="0" w:color="auto"/>
        <w:right w:val="none" w:sz="0" w:space="0" w:color="auto"/>
      </w:divBdr>
    </w:div>
    <w:div w:id="1453285798">
      <w:bodyDiv w:val="1"/>
      <w:marLeft w:val="0"/>
      <w:marRight w:val="0"/>
      <w:marTop w:val="0"/>
      <w:marBottom w:val="0"/>
      <w:divBdr>
        <w:top w:val="none" w:sz="0" w:space="0" w:color="auto"/>
        <w:left w:val="none" w:sz="0" w:space="0" w:color="auto"/>
        <w:bottom w:val="none" w:sz="0" w:space="0" w:color="auto"/>
        <w:right w:val="none" w:sz="0" w:space="0" w:color="auto"/>
      </w:divBdr>
    </w:div>
    <w:div w:id="1455520594">
      <w:bodyDiv w:val="1"/>
      <w:marLeft w:val="0"/>
      <w:marRight w:val="0"/>
      <w:marTop w:val="0"/>
      <w:marBottom w:val="0"/>
      <w:divBdr>
        <w:top w:val="none" w:sz="0" w:space="0" w:color="auto"/>
        <w:left w:val="none" w:sz="0" w:space="0" w:color="auto"/>
        <w:bottom w:val="none" w:sz="0" w:space="0" w:color="auto"/>
        <w:right w:val="none" w:sz="0" w:space="0" w:color="auto"/>
      </w:divBdr>
    </w:div>
    <w:div w:id="1456290996">
      <w:bodyDiv w:val="1"/>
      <w:marLeft w:val="0"/>
      <w:marRight w:val="0"/>
      <w:marTop w:val="0"/>
      <w:marBottom w:val="0"/>
      <w:divBdr>
        <w:top w:val="none" w:sz="0" w:space="0" w:color="auto"/>
        <w:left w:val="none" w:sz="0" w:space="0" w:color="auto"/>
        <w:bottom w:val="none" w:sz="0" w:space="0" w:color="auto"/>
        <w:right w:val="none" w:sz="0" w:space="0" w:color="auto"/>
      </w:divBdr>
    </w:div>
    <w:div w:id="1456950619">
      <w:bodyDiv w:val="1"/>
      <w:marLeft w:val="0"/>
      <w:marRight w:val="0"/>
      <w:marTop w:val="0"/>
      <w:marBottom w:val="0"/>
      <w:divBdr>
        <w:top w:val="none" w:sz="0" w:space="0" w:color="auto"/>
        <w:left w:val="none" w:sz="0" w:space="0" w:color="auto"/>
        <w:bottom w:val="none" w:sz="0" w:space="0" w:color="auto"/>
        <w:right w:val="none" w:sz="0" w:space="0" w:color="auto"/>
      </w:divBdr>
    </w:div>
    <w:div w:id="1457523309">
      <w:bodyDiv w:val="1"/>
      <w:marLeft w:val="0"/>
      <w:marRight w:val="0"/>
      <w:marTop w:val="0"/>
      <w:marBottom w:val="0"/>
      <w:divBdr>
        <w:top w:val="none" w:sz="0" w:space="0" w:color="auto"/>
        <w:left w:val="none" w:sz="0" w:space="0" w:color="auto"/>
        <w:bottom w:val="none" w:sz="0" w:space="0" w:color="auto"/>
        <w:right w:val="none" w:sz="0" w:space="0" w:color="auto"/>
      </w:divBdr>
    </w:div>
    <w:div w:id="1458258076">
      <w:bodyDiv w:val="1"/>
      <w:marLeft w:val="0"/>
      <w:marRight w:val="0"/>
      <w:marTop w:val="0"/>
      <w:marBottom w:val="0"/>
      <w:divBdr>
        <w:top w:val="none" w:sz="0" w:space="0" w:color="auto"/>
        <w:left w:val="none" w:sz="0" w:space="0" w:color="auto"/>
        <w:bottom w:val="none" w:sz="0" w:space="0" w:color="auto"/>
        <w:right w:val="none" w:sz="0" w:space="0" w:color="auto"/>
      </w:divBdr>
    </w:div>
    <w:div w:id="1458375202">
      <w:bodyDiv w:val="1"/>
      <w:marLeft w:val="0"/>
      <w:marRight w:val="0"/>
      <w:marTop w:val="0"/>
      <w:marBottom w:val="0"/>
      <w:divBdr>
        <w:top w:val="none" w:sz="0" w:space="0" w:color="auto"/>
        <w:left w:val="none" w:sz="0" w:space="0" w:color="auto"/>
        <w:bottom w:val="none" w:sz="0" w:space="0" w:color="auto"/>
        <w:right w:val="none" w:sz="0" w:space="0" w:color="auto"/>
      </w:divBdr>
    </w:div>
    <w:div w:id="1458840780">
      <w:bodyDiv w:val="1"/>
      <w:marLeft w:val="0"/>
      <w:marRight w:val="0"/>
      <w:marTop w:val="0"/>
      <w:marBottom w:val="0"/>
      <w:divBdr>
        <w:top w:val="none" w:sz="0" w:space="0" w:color="auto"/>
        <w:left w:val="none" w:sz="0" w:space="0" w:color="auto"/>
        <w:bottom w:val="none" w:sz="0" w:space="0" w:color="auto"/>
        <w:right w:val="none" w:sz="0" w:space="0" w:color="auto"/>
      </w:divBdr>
    </w:div>
    <w:div w:id="1459106976">
      <w:bodyDiv w:val="1"/>
      <w:marLeft w:val="0"/>
      <w:marRight w:val="0"/>
      <w:marTop w:val="0"/>
      <w:marBottom w:val="0"/>
      <w:divBdr>
        <w:top w:val="none" w:sz="0" w:space="0" w:color="auto"/>
        <w:left w:val="none" w:sz="0" w:space="0" w:color="auto"/>
        <w:bottom w:val="none" w:sz="0" w:space="0" w:color="auto"/>
        <w:right w:val="none" w:sz="0" w:space="0" w:color="auto"/>
      </w:divBdr>
    </w:div>
    <w:div w:id="1459375693">
      <w:bodyDiv w:val="1"/>
      <w:marLeft w:val="0"/>
      <w:marRight w:val="0"/>
      <w:marTop w:val="0"/>
      <w:marBottom w:val="0"/>
      <w:divBdr>
        <w:top w:val="none" w:sz="0" w:space="0" w:color="auto"/>
        <w:left w:val="none" w:sz="0" w:space="0" w:color="auto"/>
        <w:bottom w:val="none" w:sz="0" w:space="0" w:color="auto"/>
        <w:right w:val="none" w:sz="0" w:space="0" w:color="auto"/>
      </w:divBdr>
    </w:div>
    <w:div w:id="1460493810">
      <w:bodyDiv w:val="1"/>
      <w:marLeft w:val="0"/>
      <w:marRight w:val="0"/>
      <w:marTop w:val="0"/>
      <w:marBottom w:val="0"/>
      <w:divBdr>
        <w:top w:val="none" w:sz="0" w:space="0" w:color="auto"/>
        <w:left w:val="none" w:sz="0" w:space="0" w:color="auto"/>
        <w:bottom w:val="none" w:sz="0" w:space="0" w:color="auto"/>
        <w:right w:val="none" w:sz="0" w:space="0" w:color="auto"/>
      </w:divBdr>
    </w:div>
    <w:div w:id="1461144474">
      <w:bodyDiv w:val="1"/>
      <w:marLeft w:val="0"/>
      <w:marRight w:val="0"/>
      <w:marTop w:val="0"/>
      <w:marBottom w:val="0"/>
      <w:divBdr>
        <w:top w:val="none" w:sz="0" w:space="0" w:color="auto"/>
        <w:left w:val="none" w:sz="0" w:space="0" w:color="auto"/>
        <w:bottom w:val="none" w:sz="0" w:space="0" w:color="auto"/>
        <w:right w:val="none" w:sz="0" w:space="0" w:color="auto"/>
      </w:divBdr>
    </w:div>
    <w:div w:id="1461150851">
      <w:bodyDiv w:val="1"/>
      <w:marLeft w:val="0"/>
      <w:marRight w:val="0"/>
      <w:marTop w:val="0"/>
      <w:marBottom w:val="0"/>
      <w:divBdr>
        <w:top w:val="none" w:sz="0" w:space="0" w:color="auto"/>
        <w:left w:val="none" w:sz="0" w:space="0" w:color="auto"/>
        <w:bottom w:val="none" w:sz="0" w:space="0" w:color="auto"/>
        <w:right w:val="none" w:sz="0" w:space="0" w:color="auto"/>
      </w:divBdr>
    </w:div>
    <w:div w:id="1465123741">
      <w:bodyDiv w:val="1"/>
      <w:marLeft w:val="0"/>
      <w:marRight w:val="0"/>
      <w:marTop w:val="0"/>
      <w:marBottom w:val="0"/>
      <w:divBdr>
        <w:top w:val="none" w:sz="0" w:space="0" w:color="auto"/>
        <w:left w:val="none" w:sz="0" w:space="0" w:color="auto"/>
        <w:bottom w:val="none" w:sz="0" w:space="0" w:color="auto"/>
        <w:right w:val="none" w:sz="0" w:space="0" w:color="auto"/>
      </w:divBdr>
    </w:div>
    <w:div w:id="1465929032">
      <w:bodyDiv w:val="1"/>
      <w:marLeft w:val="0"/>
      <w:marRight w:val="0"/>
      <w:marTop w:val="0"/>
      <w:marBottom w:val="0"/>
      <w:divBdr>
        <w:top w:val="none" w:sz="0" w:space="0" w:color="auto"/>
        <w:left w:val="none" w:sz="0" w:space="0" w:color="auto"/>
        <w:bottom w:val="none" w:sz="0" w:space="0" w:color="auto"/>
        <w:right w:val="none" w:sz="0" w:space="0" w:color="auto"/>
      </w:divBdr>
    </w:div>
    <w:div w:id="1470707248">
      <w:bodyDiv w:val="1"/>
      <w:marLeft w:val="0"/>
      <w:marRight w:val="0"/>
      <w:marTop w:val="0"/>
      <w:marBottom w:val="0"/>
      <w:divBdr>
        <w:top w:val="none" w:sz="0" w:space="0" w:color="auto"/>
        <w:left w:val="none" w:sz="0" w:space="0" w:color="auto"/>
        <w:bottom w:val="none" w:sz="0" w:space="0" w:color="auto"/>
        <w:right w:val="none" w:sz="0" w:space="0" w:color="auto"/>
      </w:divBdr>
    </w:div>
    <w:div w:id="1471629402">
      <w:bodyDiv w:val="1"/>
      <w:marLeft w:val="0"/>
      <w:marRight w:val="0"/>
      <w:marTop w:val="0"/>
      <w:marBottom w:val="0"/>
      <w:divBdr>
        <w:top w:val="none" w:sz="0" w:space="0" w:color="auto"/>
        <w:left w:val="none" w:sz="0" w:space="0" w:color="auto"/>
        <w:bottom w:val="none" w:sz="0" w:space="0" w:color="auto"/>
        <w:right w:val="none" w:sz="0" w:space="0" w:color="auto"/>
      </w:divBdr>
    </w:div>
    <w:div w:id="1473015627">
      <w:bodyDiv w:val="1"/>
      <w:marLeft w:val="0"/>
      <w:marRight w:val="0"/>
      <w:marTop w:val="0"/>
      <w:marBottom w:val="0"/>
      <w:divBdr>
        <w:top w:val="none" w:sz="0" w:space="0" w:color="auto"/>
        <w:left w:val="none" w:sz="0" w:space="0" w:color="auto"/>
        <w:bottom w:val="none" w:sz="0" w:space="0" w:color="auto"/>
        <w:right w:val="none" w:sz="0" w:space="0" w:color="auto"/>
      </w:divBdr>
    </w:div>
    <w:div w:id="1473017181">
      <w:bodyDiv w:val="1"/>
      <w:marLeft w:val="0"/>
      <w:marRight w:val="0"/>
      <w:marTop w:val="0"/>
      <w:marBottom w:val="0"/>
      <w:divBdr>
        <w:top w:val="none" w:sz="0" w:space="0" w:color="auto"/>
        <w:left w:val="none" w:sz="0" w:space="0" w:color="auto"/>
        <w:bottom w:val="none" w:sz="0" w:space="0" w:color="auto"/>
        <w:right w:val="none" w:sz="0" w:space="0" w:color="auto"/>
      </w:divBdr>
    </w:div>
    <w:div w:id="1475484684">
      <w:bodyDiv w:val="1"/>
      <w:marLeft w:val="0"/>
      <w:marRight w:val="0"/>
      <w:marTop w:val="0"/>
      <w:marBottom w:val="0"/>
      <w:divBdr>
        <w:top w:val="none" w:sz="0" w:space="0" w:color="auto"/>
        <w:left w:val="none" w:sz="0" w:space="0" w:color="auto"/>
        <w:bottom w:val="none" w:sz="0" w:space="0" w:color="auto"/>
        <w:right w:val="none" w:sz="0" w:space="0" w:color="auto"/>
      </w:divBdr>
    </w:div>
    <w:div w:id="1475678349">
      <w:bodyDiv w:val="1"/>
      <w:marLeft w:val="0"/>
      <w:marRight w:val="0"/>
      <w:marTop w:val="0"/>
      <w:marBottom w:val="0"/>
      <w:divBdr>
        <w:top w:val="none" w:sz="0" w:space="0" w:color="auto"/>
        <w:left w:val="none" w:sz="0" w:space="0" w:color="auto"/>
        <w:bottom w:val="none" w:sz="0" w:space="0" w:color="auto"/>
        <w:right w:val="none" w:sz="0" w:space="0" w:color="auto"/>
      </w:divBdr>
    </w:div>
    <w:div w:id="1477332341">
      <w:bodyDiv w:val="1"/>
      <w:marLeft w:val="0"/>
      <w:marRight w:val="0"/>
      <w:marTop w:val="0"/>
      <w:marBottom w:val="0"/>
      <w:divBdr>
        <w:top w:val="none" w:sz="0" w:space="0" w:color="auto"/>
        <w:left w:val="none" w:sz="0" w:space="0" w:color="auto"/>
        <w:bottom w:val="none" w:sz="0" w:space="0" w:color="auto"/>
        <w:right w:val="none" w:sz="0" w:space="0" w:color="auto"/>
      </w:divBdr>
    </w:div>
    <w:div w:id="1477452647">
      <w:bodyDiv w:val="1"/>
      <w:marLeft w:val="0"/>
      <w:marRight w:val="0"/>
      <w:marTop w:val="0"/>
      <w:marBottom w:val="0"/>
      <w:divBdr>
        <w:top w:val="none" w:sz="0" w:space="0" w:color="auto"/>
        <w:left w:val="none" w:sz="0" w:space="0" w:color="auto"/>
        <w:bottom w:val="none" w:sz="0" w:space="0" w:color="auto"/>
        <w:right w:val="none" w:sz="0" w:space="0" w:color="auto"/>
      </w:divBdr>
    </w:div>
    <w:div w:id="1478568777">
      <w:bodyDiv w:val="1"/>
      <w:marLeft w:val="0"/>
      <w:marRight w:val="0"/>
      <w:marTop w:val="0"/>
      <w:marBottom w:val="0"/>
      <w:divBdr>
        <w:top w:val="none" w:sz="0" w:space="0" w:color="auto"/>
        <w:left w:val="none" w:sz="0" w:space="0" w:color="auto"/>
        <w:bottom w:val="none" w:sz="0" w:space="0" w:color="auto"/>
        <w:right w:val="none" w:sz="0" w:space="0" w:color="auto"/>
      </w:divBdr>
    </w:div>
    <w:div w:id="1479417507">
      <w:bodyDiv w:val="1"/>
      <w:marLeft w:val="0"/>
      <w:marRight w:val="0"/>
      <w:marTop w:val="0"/>
      <w:marBottom w:val="0"/>
      <w:divBdr>
        <w:top w:val="none" w:sz="0" w:space="0" w:color="auto"/>
        <w:left w:val="none" w:sz="0" w:space="0" w:color="auto"/>
        <w:bottom w:val="none" w:sz="0" w:space="0" w:color="auto"/>
        <w:right w:val="none" w:sz="0" w:space="0" w:color="auto"/>
      </w:divBdr>
    </w:div>
    <w:div w:id="1480462816">
      <w:bodyDiv w:val="1"/>
      <w:marLeft w:val="0"/>
      <w:marRight w:val="0"/>
      <w:marTop w:val="0"/>
      <w:marBottom w:val="0"/>
      <w:divBdr>
        <w:top w:val="none" w:sz="0" w:space="0" w:color="auto"/>
        <w:left w:val="none" w:sz="0" w:space="0" w:color="auto"/>
        <w:bottom w:val="none" w:sz="0" w:space="0" w:color="auto"/>
        <w:right w:val="none" w:sz="0" w:space="0" w:color="auto"/>
      </w:divBdr>
    </w:div>
    <w:div w:id="1481189510">
      <w:bodyDiv w:val="1"/>
      <w:marLeft w:val="0"/>
      <w:marRight w:val="0"/>
      <w:marTop w:val="0"/>
      <w:marBottom w:val="0"/>
      <w:divBdr>
        <w:top w:val="none" w:sz="0" w:space="0" w:color="auto"/>
        <w:left w:val="none" w:sz="0" w:space="0" w:color="auto"/>
        <w:bottom w:val="none" w:sz="0" w:space="0" w:color="auto"/>
        <w:right w:val="none" w:sz="0" w:space="0" w:color="auto"/>
      </w:divBdr>
    </w:div>
    <w:div w:id="1482305136">
      <w:bodyDiv w:val="1"/>
      <w:marLeft w:val="0"/>
      <w:marRight w:val="0"/>
      <w:marTop w:val="0"/>
      <w:marBottom w:val="0"/>
      <w:divBdr>
        <w:top w:val="none" w:sz="0" w:space="0" w:color="auto"/>
        <w:left w:val="none" w:sz="0" w:space="0" w:color="auto"/>
        <w:bottom w:val="none" w:sz="0" w:space="0" w:color="auto"/>
        <w:right w:val="none" w:sz="0" w:space="0" w:color="auto"/>
      </w:divBdr>
    </w:div>
    <w:div w:id="1484276884">
      <w:bodyDiv w:val="1"/>
      <w:marLeft w:val="0"/>
      <w:marRight w:val="0"/>
      <w:marTop w:val="0"/>
      <w:marBottom w:val="0"/>
      <w:divBdr>
        <w:top w:val="none" w:sz="0" w:space="0" w:color="auto"/>
        <w:left w:val="none" w:sz="0" w:space="0" w:color="auto"/>
        <w:bottom w:val="none" w:sz="0" w:space="0" w:color="auto"/>
        <w:right w:val="none" w:sz="0" w:space="0" w:color="auto"/>
      </w:divBdr>
    </w:div>
    <w:div w:id="1484926142">
      <w:bodyDiv w:val="1"/>
      <w:marLeft w:val="0"/>
      <w:marRight w:val="0"/>
      <w:marTop w:val="0"/>
      <w:marBottom w:val="0"/>
      <w:divBdr>
        <w:top w:val="none" w:sz="0" w:space="0" w:color="auto"/>
        <w:left w:val="none" w:sz="0" w:space="0" w:color="auto"/>
        <w:bottom w:val="none" w:sz="0" w:space="0" w:color="auto"/>
        <w:right w:val="none" w:sz="0" w:space="0" w:color="auto"/>
      </w:divBdr>
    </w:div>
    <w:div w:id="1488984079">
      <w:bodyDiv w:val="1"/>
      <w:marLeft w:val="0"/>
      <w:marRight w:val="0"/>
      <w:marTop w:val="0"/>
      <w:marBottom w:val="0"/>
      <w:divBdr>
        <w:top w:val="none" w:sz="0" w:space="0" w:color="auto"/>
        <w:left w:val="none" w:sz="0" w:space="0" w:color="auto"/>
        <w:bottom w:val="none" w:sz="0" w:space="0" w:color="auto"/>
        <w:right w:val="none" w:sz="0" w:space="0" w:color="auto"/>
      </w:divBdr>
    </w:div>
    <w:div w:id="1491554048">
      <w:bodyDiv w:val="1"/>
      <w:marLeft w:val="0"/>
      <w:marRight w:val="0"/>
      <w:marTop w:val="0"/>
      <w:marBottom w:val="0"/>
      <w:divBdr>
        <w:top w:val="none" w:sz="0" w:space="0" w:color="auto"/>
        <w:left w:val="none" w:sz="0" w:space="0" w:color="auto"/>
        <w:bottom w:val="none" w:sz="0" w:space="0" w:color="auto"/>
        <w:right w:val="none" w:sz="0" w:space="0" w:color="auto"/>
      </w:divBdr>
    </w:div>
    <w:div w:id="1492024370">
      <w:bodyDiv w:val="1"/>
      <w:marLeft w:val="0"/>
      <w:marRight w:val="0"/>
      <w:marTop w:val="0"/>
      <w:marBottom w:val="0"/>
      <w:divBdr>
        <w:top w:val="none" w:sz="0" w:space="0" w:color="auto"/>
        <w:left w:val="none" w:sz="0" w:space="0" w:color="auto"/>
        <w:bottom w:val="none" w:sz="0" w:space="0" w:color="auto"/>
        <w:right w:val="none" w:sz="0" w:space="0" w:color="auto"/>
      </w:divBdr>
    </w:div>
    <w:div w:id="1492334251">
      <w:bodyDiv w:val="1"/>
      <w:marLeft w:val="0"/>
      <w:marRight w:val="0"/>
      <w:marTop w:val="0"/>
      <w:marBottom w:val="0"/>
      <w:divBdr>
        <w:top w:val="none" w:sz="0" w:space="0" w:color="auto"/>
        <w:left w:val="none" w:sz="0" w:space="0" w:color="auto"/>
        <w:bottom w:val="none" w:sz="0" w:space="0" w:color="auto"/>
        <w:right w:val="none" w:sz="0" w:space="0" w:color="auto"/>
      </w:divBdr>
    </w:div>
    <w:div w:id="1492335801">
      <w:bodyDiv w:val="1"/>
      <w:marLeft w:val="0"/>
      <w:marRight w:val="0"/>
      <w:marTop w:val="0"/>
      <w:marBottom w:val="0"/>
      <w:divBdr>
        <w:top w:val="none" w:sz="0" w:space="0" w:color="auto"/>
        <w:left w:val="none" w:sz="0" w:space="0" w:color="auto"/>
        <w:bottom w:val="none" w:sz="0" w:space="0" w:color="auto"/>
        <w:right w:val="none" w:sz="0" w:space="0" w:color="auto"/>
      </w:divBdr>
    </w:div>
    <w:div w:id="1492479764">
      <w:bodyDiv w:val="1"/>
      <w:marLeft w:val="0"/>
      <w:marRight w:val="0"/>
      <w:marTop w:val="0"/>
      <w:marBottom w:val="0"/>
      <w:divBdr>
        <w:top w:val="none" w:sz="0" w:space="0" w:color="auto"/>
        <w:left w:val="none" w:sz="0" w:space="0" w:color="auto"/>
        <w:bottom w:val="none" w:sz="0" w:space="0" w:color="auto"/>
        <w:right w:val="none" w:sz="0" w:space="0" w:color="auto"/>
      </w:divBdr>
    </w:div>
    <w:div w:id="1496265881">
      <w:bodyDiv w:val="1"/>
      <w:marLeft w:val="0"/>
      <w:marRight w:val="0"/>
      <w:marTop w:val="0"/>
      <w:marBottom w:val="0"/>
      <w:divBdr>
        <w:top w:val="none" w:sz="0" w:space="0" w:color="auto"/>
        <w:left w:val="none" w:sz="0" w:space="0" w:color="auto"/>
        <w:bottom w:val="none" w:sz="0" w:space="0" w:color="auto"/>
        <w:right w:val="none" w:sz="0" w:space="0" w:color="auto"/>
      </w:divBdr>
    </w:div>
    <w:div w:id="1496649986">
      <w:bodyDiv w:val="1"/>
      <w:marLeft w:val="0"/>
      <w:marRight w:val="0"/>
      <w:marTop w:val="0"/>
      <w:marBottom w:val="0"/>
      <w:divBdr>
        <w:top w:val="none" w:sz="0" w:space="0" w:color="auto"/>
        <w:left w:val="none" w:sz="0" w:space="0" w:color="auto"/>
        <w:bottom w:val="none" w:sz="0" w:space="0" w:color="auto"/>
        <w:right w:val="none" w:sz="0" w:space="0" w:color="auto"/>
      </w:divBdr>
    </w:div>
    <w:div w:id="1497576376">
      <w:bodyDiv w:val="1"/>
      <w:marLeft w:val="0"/>
      <w:marRight w:val="0"/>
      <w:marTop w:val="0"/>
      <w:marBottom w:val="0"/>
      <w:divBdr>
        <w:top w:val="none" w:sz="0" w:space="0" w:color="auto"/>
        <w:left w:val="none" w:sz="0" w:space="0" w:color="auto"/>
        <w:bottom w:val="none" w:sz="0" w:space="0" w:color="auto"/>
        <w:right w:val="none" w:sz="0" w:space="0" w:color="auto"/>
      </w:divBdr>
    </w:div>
    <w:div w:id="1497648937">
      <w:bodyDiv w:val="1"/>
      <w:marLeft w:val="0"/>
      <w:marRight w:val="0"/>
      <w:marTop w:val="0"/>
      <w:marBottom w:val="0"/>
      <w:divBdr>
        <w:top w:val="none" w:sz="0" w:space="0" w:color="auto"/>
        <w:left w:val="none" w:sz="0" w:space="0" w:color="auto"/>
        <w:bottom w:val="none" w:sz="0" w:space="0" w:color="auto"/>
        <w:right w:val="none" w:sz="0" w:space="0" w:color="auto"/>
      </w:divBdr>
    </w:div>
    <w:div w:id="1498644368">
      <w:bodyDiv w:val="1"/>
      <w:marLeft w:val="0"/>
      <w:marRight w:val="0"/>
      <w:marTop w:val="0"/>
      <w:marBottom w:val="0"/>
      <w:divBdr>
        <w:top w:val="none" w:sz="0" w:space="0" w:color="auto"/>
        <w:left w:val="none" w:sz="0" w:space="0" w:color="auto"/>
        <w:bottom w:val="none" w:sz="0" w:space="0" w:color="auto"/>
        <w:right w:val="none" w:sz="0" w:space="0" w:color="auto"/>
      </w:divBdr>
    </w:div>
    <w:div w:id="1498766462">
      <w:bodyDiv w:val="1"/>
      <w:marLeft w:val="0"/>
      <w:marRight w:val="0"/>
      <w:marTop w:val="0"/>
      <w:marBottom w:val="0"/>
      <w:divBdr>
        <w:top w:val="none" w:sz="0" w:space="0" w:color="auto"/>
        <w:left w:val="none" w:sz="0" w:space="0" w:color="auto"/>
        <w:bottom w:val="none" w:sz="0" w:space="0" w:color="auto"/>
        <w:right w:val="none" w:sz="0" w:space="0" w:color="auto"/>
      </w:divBdr>
    </w:div>
    <w:div w:id="1500001672">
      <w:bodyDiv w:val="1"/>
      <w:marLeft w:val="0"/>
      <w:marRight w:val="0"/>
      <w:marTop w:val="0"/>
      <w:marBottom w:val="0"/>
      <w:divBdr>
        <w:top w:val="none" w:sz="0" w:space="0" w:color="auto"/>
        <w:left w:val="none" w:sz="0" w:space="0" w:color="auto"/>
        <w:bottom w:val="none" w:sz="0" w:space="0" w:color="auto"/>
        <w:right w:val="none" w:sz="0" w:space="0" w:color="auto"/>
      </w:divBdr>
    </w:div>
    <w:div w:id="1500802619">
      <w:bodyDiv w:val="1"/>
      <w:marLeft w:val="0"/>
      <w:marRight w:val="0"/>
      <w:marTop w:val="0"/>
      <w:marBottom w:val="0"/>
      <w:divBdr>
        <w:top w:val="none" w:sz="0" w:space="0" w:color="auto"/>
        <w:left w:val="none" w:sz="0" w:space="0" w:color="auto"/>
        <w:bottom w:val="none" w:sz="0" w:space="0" w:color="auto"/>
        <w:right w:val="none" w:sz="0" w:space="0" w:color="auto"/>
      </w:divBdr>
    </w:div>
    <w:div w:id="1501509459">
      <w:bodyDiv w:val="1"/>
      <w:marLeft w:val="0"/>
      <w:marRight w:val="0"/>
      <w:marTop w:val="0"/>
      <w:marBottom w:val="0"/>
      <w:divBdr>
        <w:top w:val="none" w:sz="0" w:space="0" w:color="auto"/>
        <w:left w:val="none" w:sz="0" w:space="0" w:color="auto"/>
        <w:bottom w:val="none" w:sz="0" w:space="0" w:color="auto"/>
        <w:right w:val="none" w:sz="0" w:space="0" w:color="auto"/>
      </w:divBdr>
    </w:div>
    <w:div w:id="1501777849">
      <w:bodyDiv w:val="1"/>
      <w:marLeft w:val="0"/>
      <w:marRight w:val="0"/>
      <w:marTop w:val="0"/>
      <w:marBottom w:val="0"/>
      <w:divBdr>
        <w:top w:val="none" w:sz="0" w:space="0" w:color="auto"/>
        <w:left w:val="none" w:sz="0" w:space="0" w:color="auto"/>
        <w:bottom w:val="none" w:sz="0" w:space="0" w:color="auto"/>
        <w:right w:val="none" w:sz="0" w:space="0" w:color="auto"/>
      </w:divBdr>
    </w:div>
    <w:div w:id="1502545283">
      <w:bodyDiv w:val="1"/>
      <w:marLeft w:val="0"/>
      <w:marRight w:val="0"/>
      <w:marTop w:val="0"/>
      <w:marBottom w:val="0"/>
      <w:divBdr>
        <w:top w:val="none" w:sz="0" w:space="0" w:color="auto"/>
        <w:left w:val="none" w:sz="0" w:space="0" w:color="auto"/>
        <w:bottom w:val="none" w:sz="0" w:space="0" w:color="auto"/>
        <w:right w:val="none" w:sz="0" w:space="0" w:color="auto"/>
      </w:divBdr>
    </w:div>
    <w:div w:id="1502551792">
      <w:bodyDiv w:val="1"/>
      <w:marLeft w:val="0"/>
      <w:marRight w:val="0"/>
      <w:marTop w:val="0"/>
      <w:marBottom w:val="0"/>
      <w:divBdr>
        <w:top w:val="none" w:sz="0" w:space="0" w:color="auto"/>
        <w:left w:val="none" w:sz="0" w:space="0" w:color="auto"/>
        <w:bottom w:val="none" w:sz="0" w:space="0" w:color="auto"/>
        <w:right w:val="none" w:sz="0" w:space="0" w:color="auto"/>
      </w:divBdr>
    </w:div>
    <w:div w:id="1504272483">
      <w:bodyDiv w:val="1"/>
      <w:marLeft w:val="0"/>
      <w:marRight w:val="0"/>
      <w:marTop w:val="0"/>
      <w:marBottom w:val="0"/>
      <w:divBdr>
        <w:top w:val="none" w:sz="0" w:space="0" w:color="auto"/>
        <w:left w:val="none" w:sz="0" w:space="0" w:color="auto"/>
        <w:bottom w:val="none" w:sz="0" w:space="0" w:color="auto"/>
        <w:right w:val="none" w:sz="0" w:space="0" w:color="auto"/>
      </w:divBdr>
    </w:div>
    <w:div w:id="1504591799">
      <w:bodyDiv w:val="1"/>
      <w:marLeft w:val="0"/>
      <w:marRight w:val="0"/>
      <w:marTop w:val="0"/>
      <w:marBottom w:val="0"/>
      <w:divBdr>
        <w:top w:val="none" w:sz="0" w:space="0" w:color="auto"/>
        <w:left w:val="none" w:sz="0" w:space="0" w:color="auto"/>
        <w:bottom w:val="none" w:sz="0" w:space="0" w:color="auto"/>
        <w:right w:val="none" w:sz="0" w:space="0" w:color="auto"/>
      </w:divBdr>
    </w:div>
    <w:div w:id="1505780667">
      <w:bodyDiv w:val="1"/>
      <w:marLeft w:val="0"/>
      <w:marRight w:val="0"/>
      <w:marTop w:val="0"/>
      <w:marBottom w:val="0"/>
      <w:divBdr>
        <w:top w:val="none" w:sz="0" w:space="0" w:color="auto"/>
        <w:left w:val="none" w:sz="0" w:space="0" w:color="auto"/>
        <w:bottom w:val="none" w:sz="0" w:space="0" w:color="auto"/>
        <w:right w:val="none" w:sz="0" w:space="0" w:color="auto"/>
      </w:divBdr>
    </w:div>
    <w:div w:id="1505783750">
      <w:bodyDiv w:val="1"/>
      <w:marLeft w:val="0"/>
      <w:marRight w:val="0"/>
      <w:marTop w:val="0"/>
      <w:marBottom w:val="0"/>
      <w:divBdr>
        <w:top w:val="none" w:sz="0" w:space="0" w:color="auto"/>
        <w:left w:val="none" w:sz="0" w:space="0" w:color="auto"/>
        <w:bottom w:val="none" w:sz="0" w:space="0" w:color="auto"/>
        <w:right w:val="none" w:sz="0" w:space="0" w:color="auto"/>
      </w:divBdr>
    </w:div>
    <w:div w:id="1507398964">
      <w:bodyDiv w:val="1"/>
      <w:marLeft w:val="0"/>
      <w:marRight w:val="0"/>
      <w:marTop w:val="0"/>
      <w:marBottom w:val="0"/>
      <w:divBdr>
        <w:top w:val="none" w:sz="0" w:space="0" w:color="auto"/>
        <w:left w:val="none" w:sz="0" w:space="0" w:color="auto"/>
        <w:bottom w:val="none" w:sz="0" w:space="0" w:color="auto"/>
        <w:right w:val="none" w:sz="0" w:space="0" w:color="auto"/>
      </w:divBdr>
    </w:div>
    <w:div w:id="1507941459">
      <w:bodyDiv w:val="1"/>
      <w:marLeft w:val="0"/>
      <w:marRight w:val="0"/>
      <w:marTop w:val="0"/>
      <w:marBottom w:val="0"/>
      <w:divBdr>
        <w:top w:val="none" w:sz="0" w:space="0" w:color="auto"/>
        <w:left w:val="none" w:sz="0" w:space="0" w:color="auto"/>
        <w:bottom w:val="none" w:sz="0" w:space="0" w:color="auto"/>
        <w:right w:val="none" w:sz="0" w:space="0" w:color="auto"/>
      </w:divBdr>
    </w:div>
    <w:div w:id="1508446517">
      <w:bodyDiv w:val="1"/>
      <w:marLeft w:val="0"/>
      <w:marRight w:val="0"/>
      <w:marTop w:val="0"/>
      <w:marBottom w:val="0"/>
      <w:divBdr>
        <w:top w:val="none" w:sz="0" w:space="0" w:color="auto"/>
        <w:left w:val="none" w:sz="0" w:space="0" w:color="auto"/>
        <w:bottom w:val="none" w:sz="0" w:space="0" w:color="auto"/>
        <w:right w:val="none" w:sz="0" w:space="0" w:color="auto"/>
      </w:divBdr>
      <w:divsChild>
        <w:div w:id="124739106">
          <w:marLeft w:val="1138"/>
          <w:marRight w:val="0"/>
          <w:marTop w:val="160"/>
          <w:marBottom w:val="0"/>
          <w:divBdr>
            <w:top w:val="none" w:sz="0" w:space="0" w:color="auto"/>
            <w:left w:val="none" w:sz="0" w:space="0" w:color="auto"/>
            <w:bottom w:val="none" w:sz="0" w:space="0" w:color="auto"/>
            <w:right w:val="none" w:sz="0" w:space="0" w:color="auto"/>
          </w:divBdr>
        </w:div>
      </w:divsChild>
    </w:div>
    <w:div w:id="1509559593">
      <w:bodyDiv w:val="1"/>
      <w:marLeft w:val="0"/>
      <w:marRight w:val="0"/>
      <w:marTop w:val="0"/>
      <w:marBottom w:val="0"/>
      <w:divBdr>
        <w:top w:val="none" w:sz="0" w:space="0" w:color="auto"/>
        <w:left w:val="none" w:sz="0" w:space="0" w:color="auto"/>
        <w:bottom w:val="none" w:sz="0" w:space="0" w:color="auto"/>
        <w:right w:val="none" w:sz="0" w:space="0" w:color="auto"/>
      </w:divBdr>
    </w:div>
    <w:div w:id="1512447869">
      <w:bodyDiv w:val="1"/>
      <w:marLeft w:val="0"/>
      <w:marRight w:val="0"/>
      <w:marTop w:val="0"/>
      <w:marBottom w:val="0"/>
      <w:divBdr>
        <w:top w:val="none" w:sz="0" w:space="0" w:color="auto"/>
        <w:left w:val="none" w:sz="0" w:space="0" w:color="auto"/>
        <w:bottom w:val="none" w:sz="0" w:space="0" w:color="auto"/>
        <w:right w:val="none" w:sz="0" w:space="0" w:color="auto"/>
      </w:divBdr>
    </w:div>
    <w:div w:id="1512453689">
      <w:bodyDiv w:val="1"/>
      <w:marLeft w:val="0"/>
      <w:marRight w:val="0"/>
      <w:marTop w:val="0"/>
      <w:marBottom w:val="0"/>
      <w:divBdr>
        <w:top w:val="none" w:sz="0" w:space="0" w:color="auto"/>
        <w:left w:val="none" w:sz="0" w:space="0" w:color="auto"/>
        <w:bottom w:val="none" w:sz="0" w:space="0" w:color="auto"/>
        <w:right w:val="none" w:sz="0" w:space="0" w:color="auto"/>
      </w:divBdr>
    </w:div>
    <w:div w:id="1514882710">
      <w:bodyDiv w:val="1"/>
      <w:marLeft w:val="0"/>
      <w:marRight w:val="0"/>
      <w:marTop w:val="0"/>
      <w:marBottom w:val="0"/>
      <w:divBdr>
        <w:top w:val="none" w:sz="0" w:space="0" w:color="auto"/>
        <w:left w:val="none" w:sz="0" w:space="0" w:color="auto"/>
        <w:bottom w:val="none" w:sz="0" w:space="0" w:color="auto"/>
        <w:right w:val="none" w:sz="0" w:space="0" w:color="auto"/>
      </w:divBdr>
    </w:div>
    <w:div w:id="1515456073">
      <w:bodyDiv w:val="1"/>
      <w:marLeft w:val="0"/>
      <w:marRight w:val="0"/>
      <w:marTop w:val="0"/>
      <w:marBottom w:val="0"/>
      <w:divBdr>
        <w:top w:val="none" w:sz="0" w:space="0" w:color="auto"/>
        <w:left w:val="none" w:sz="0" w:space="0" w:color="auto"/>
        <w:bottom w:val="none" w:sz="0" w:space="0" w:color="auto"/>
        <w:right w:val="none" w:sz="0" w:space="0" w:color="auto"/>
      </w:divBdr>
    </w:div>
    <w:div w:id="1515875844">
      <w:bodyDiv w:val="1"/>
      <w:marLeft w:val="0"/>
      <w:marRight w:val="0"/>
      <w:marTop w:val="0"/>
      <w:marBottom w:val="0"/>
      <w:divBdr>
        <w:top w:val="none" w:sz="0" w:space="0" w:color="auto"/>
        <w:left w:val="none" w:sz="0" w:space="0" w:color="auto"/>
        <w:bottom w:val="none" w:sz="0" w:space="0" w:color="auto"/>
        <w:right w:val="none" w:sz="0" w:space="0" w:color="auto"/>
      </w:divBdr>
    </w:div>
    <w:div w:id="1516073108">
      <w:bodyDiv w:val="1"/>
      <w:marLeft w:val="0"/>
      <w:marRight w:val="0"/>
      <w:marTop w:val="0"/>
      <w:marBottom w:val="0"/>
      <w:divBdr>
        <w:top w:val="none" w:sz="0" w:space="0" w:color="auto"/>
        <w:left w:val="none" w:sz="0" w:space="0" w:color="auto"/>
        <w:bottom w:val="none" w:sz="0" w:space="0" w:color="auto"/>
        <w:right w:val="none" w:sz="0" w:space="0" w:color="auto"/>
      </w:divBdr>
    </w:div>
    <w:div w:id="1518276790">
      <w:bodyDiv w:val="1"/>
      <w:marLeft w:val="0"/>
      <w:marRight w:val="0"/>
      <w:marTop w:val="0"/>
      <w:marBottom w:val="0"/>
      <w:divBdr>
        <w:top w:val="none" w:sz="0" w:space="0" w:color="auto"/>
        <w:left w:val="none" w:sz="0" w:space="0" w:color="auto"/>
        <w:bottom w:val="none" w:sz="0" w:space="0" w:color="auto"/>
        <w:right w:val="none" w:sz="0" w:space="0" w:color="auto"/>
      </w:divBdr>
    </w:div>
    <w:div w:id="1518425972">
      <w:bodyDiv w:val="1"/>
      <w:marLeft w:val="0"/>
      <w:marRight w:val="0"/>
      <w:marTop w:val="0"/>
      <w:marBottom w:val="0"/>
      <w:divBdr>
        <w:top w:val="none" w:sz="0" w:space="0" w:color="auto"/>
        <w:left w:val="none" w:sz="0" w:space="0" w:color="auto"/>
        <w:bottom w:val="none" w:sz="0" w:space="0" w:color="auto"/>
        <w:right w:val="none" w:sz="0" w:space="0" w:color="auto"/>
      </w:divBdr>
    </w:div>
    <w:div w:id="1524828752">
      <w:bodyDiv w:val="1"/>
      <w:marLeft w:val="0"/>
      <w:marRight w:val="0"/>
      <w:marTop w:val="0"/>
      <w:marBottom w:val="0"/>
      <w:divBdr>
        <w:top w:val="none" w:sz="0" w:space="0" w:color="auto"/>
        <w:left w:val="none" w:sz="0" w:space="0" w:color="auto"/>
        <w:bottom w:val="none" w:sz="0" w:space="0" w:color="auto"/>
        <w:right w:val="none" w:sz="0" w:space="0" w:color="auto"/>
      </w:divBdr>
    </w:div>
    <w:div w:id="1526363531">
      <w:bodyDiv w:val="1"/>
      <w:marLeft w:val="0"/>
      <w:marRight w:val="0"/>
      <w:marTop w:val="0"/>
      <w:marBottom w:val="0"/>
      <w:divBdr>
        <w:top w:val="none" w:sz="0" w:space="0" w:color="auto"/>
        <w:left w:val="none" w:sz="0" w:space="0" w:color="auto"/>
        <w:bottom w:val="none" w:sz="0" w:space="0" w:color="auto"/>
        <w:right w:val="none" w:sz="0" w:space="0" w:color="auto"/>
      </w:divBdr>
    </w:div>
    <w:div w:id="1527865732">
      <w:bodyDiv w:val="1"/>
      <w:marLeft w:val="0"/>
      <w:marRight w:val="0"/>
      <w:marTop w:val="0"/>
      <w:marBottom w:val="0"/>
      <w:divBdr>
        <w:top w:val="none" w:sz="0" w:space="0" w:color="auto"/>
        <w:left w:val="none" w:sz="0" w:space="0" w:color="auto"/>
        <w:bottom w:val="none" w:sz="0" w:space="0" w:color="auto"/>
        <w:right w:val="none" w:sz="0" w:space="0" w:color="auto"/>
      </w:divBdr>
    </w:div>
    <w:div w:id="1528179028">
      <w:bodyDiv w:val="1"/>
      <w:marLeft w:val="0"/>
      <w:marRight w:val="0"/>
      <w:marTop w:val="0"/>
      <w:marBottom w:val="0"/>
      <w:divBdr>
        <w:top w:val="none" w:sz="0" w:space="0" w:color="auto"/>
        <w:left w:val="none" w:sz="0" w:space="0" w:color="auto"/>
        <w:bottom w:val="none" w:sz="0" w:space="0" w:color="auto"/>
        <w:right w:val="none" w:sz="0" w:space="0" w:color="auto"/>
      </w:divBdr>
    </w:div>
    <w:div w:id="1530411674">
      <w:bodyDiv w:val="1"/>
      <w:marLeft w:val="0"/>
      <w:marRight w:val="0"/>
      <w:marTop w:val="0"/>
      <w:marBottom w:val="0"/>
      <w:divBdr>
        <w:top w:val="none" w:sz="0" w:space="0" w:color="auto"/>
        <w:left w:val="none" w:sz="0" w:space="0" w:color="auto"/>
        <w:bottom w:val="none" w:sz="0" w:space="0" w:color="auto"/>
        <w:right w:val="none" w:sz="0" w:space="0" w:color="auto"/>
      </w:divBdr>
    </w:div>
    <w:div w:id="1533151827">
      <w:bodyDiv w:val="1"/>
      <w:marLeft w:val="0"/>
      <w:marRight w:val="0"/>
      <w:marTop w:val="0"/>
      <w:marBottom w:val="0"/>
      <w:divBdr>
        <w:top w:val="none" w:sz="0" w:space="0" w:color="auto"/>
        <w:left w:val="none" w:sz="0" w:space="0" w:color="auto"/>
        <w:bottom w:val="none" w:sz="0" w:space="0" w:color="auto"/>
        <w:right w:val="none" w:sz="0" w:space="0" w:color="auto"/>
      </w:divBdr>
      <w:divsChild>
        <w:div w:id="22707651">
          <w:marLeft w:val="1138"/>
          <w:marRight w:val="0"/>
          <w:marTop w:val="160"/>
          <w:marBottom w:val="0"/>
          <w:divBdr>
            <w:top w:val="none" w:sz="0" w:space="0" w:color="auto"/>
            <w:left w:val="none" w:sz="0" w:space="0" w:color="auto"/>
            <w:bottom w:val="none" w:sz="0" w:space="0" w:color="auto"/>
            <w:right w:val="none" w:sz="0" w:space="0" w:color="auto"/>
          </w:divBdr>
        </w:div>
      </w:divsChild>
    </w:div>
    <w:div w:id="1533611918">
      <w:bodyDiv w:val="1"/>
      <w:marLeft w:val="0"/>
      <w:marRight w:val="0"/>
      <w:marTop w:val="0"/>
      <w:marBottom w:val="0"/>
      <w:divBdr>
        <w:top w:val="none" w:sz="0" w:space="0" w:color="auto"/>
        <w:left w:val="none" w:sz="0" w:space="0" w:color="auto"/>
        <w:bottom w:val="none" w:sz="0" w:space="0" w:color="auto"/>
        <w:right w:val="none" w:sz="0" w:space="0" w:color="auto"/>
      </w:divBdr>
    </w:div>
    <w:div w:id="1533691525">
      <w:bodyDiv w:val="1"/>
      <w:marLeft w:val="0"/>
      <w:marRight w:val="0"/>
      <w:marTop w:val="0"/>
      <w:marBottom w:val="0"/>
      <w:divBdr>
        <w:top w:val="none" w:sz="0" w:space="0" w:color="auto"/>
        <w:left w:val="none" w:sz="0" w:space="0" w:color="auto"/>
        <w:bottom w:val="none" w:sz="0" w:space="0" w:color="auto"/>
        <w:right w:val="none" w:sz="0" w:space="0" w:color="auto"/>
      </w:divBdr>
    </w:div>
    <w:div w:id="1534877185">
      <w:bodyDiv w:val="1"/>
      <w:marLeft w:val="0"/>
      <w:marRight w:val="0"/>
      <w:marTop w:val="0"/>
      <w:marBottom w:val="0"/>
      <w:divBdr>
        <w:top w:val="none" w:sz="0" w:space="0" w:color="auto"/>
        <w:left w:val="none" w:sz="0" w:space="0" w:color="auto"/>
        <w:bottom w:val="none" w:sz="0" w:space="0" w:color="auto"/>
        <w:right w:val="none" w:sz="0" w:space="0" w:color="auto"/>
      </w:divBdr>
    </w:div>
    <w:div w:id="1535850903">
      <w:bodyDiv w:val="1"/>
      <w:marLeft w:val="0"/>
      <w:marRight w:val="0"/>
      <w:marTop w:val="0"/>
      <w:marBottom w:val="0"/>
      <w:divBdr>
        <w:top w:val="none" w:sz="0" w:space="0" w:color="auto"/>
        <w:left w:val="none" w:sz="0" w:space="0" w:color="auto"/>
        <w:bottom w:val="none" w:sz="0" w:space="0" w:color="auto"/>
        <w:right w:val="none" w:sz="0" w:space="0" w:color="auto"/>
      </w:divBdr>
    </w:div>
    <w:div w:id="1536236524">
      <w:bodyDiv w:val="1"/>
      <w:marLeft w:val="0"/>
      <w:marRight w:val="0"/>
      <w:marTop w:val="0"/>
      <w:marBottom w:val="0"/>
      <w:divBdr>
        <w:top w:val="none" w:sz="0" w:space="0" w:color="auto"/>
        <w:left w:val="none" w:sz="0" w:space="0" w:color="auto"/>
        <w:bottom w:val="none" w:sz="0" w:space="0" w:color="auto"/>
        <w:right w:val="none" w:sz="0" w:space="0" w:color="auto"/>
      </w:divBdr>
    </w:div>
    <w:div w:id="1536890397">
      <w:bodyDiv w:val="1"/>
      <w:marLeft w:val="0"/>
      <w:marRight w:val="0"/>
      <w:marTop w:val="0"/>
      <w:marBottom w:val="0"/>
      <w:divBdr>
        <w:top w:val="none" w:sz="0" w:space="0" w:color="auto"/>
        <w:left w:val="none" w:sz="0" w:space="0" w:color="auto"/>
        <w:bottom w:val="none" w:sz="0" w:space="0" w:color="auto"/>
        <w:right w:val="none" w:sz="0" w:space="0" w:color="auto"/>
      </w:divBdr>
    </w:div>
    <w:div w:id="1538393876">
      <w:bodyDiv w:val="1"/>
      <w:marLeft w:val="0"/>
      <w:marRight w:val="0"/>
      <w:marTop w:val="0"/>
      <w:marBottom w:val="0"/>
      <w:divBdr>
        <w:top w:val="none" w:sz="0" w:space="0" w:color="auto"/>
        <w:left w:val="none" w:sz="0" w:space="0" w:color="auto"/>
        <w:bottom w:val="none" w:sz="0" w:space="0" w:color="auto"/>
        <w:right w:val="none" w:sz="0" w:space="0" w:color="auto"/>
      </w:divBdr>
    </w:div>
    <w:div w:id="1539316167">
      <w:bodyDiv w:val="1"/>
      <w:marLeft w:val="0"/>
      <w:marRight w:val="0"/>
      <w:marTop w:val="0"/>
      <w:marBottom w:val="0"/>
      <w:divBdr>
        <w:top w:val="none" w:sz="0" w:space="0" w:color="auto"/>
        <w:left w:val="none" w:sz="0" w:space="0" w:color="auto"/>
        <w:bottom w:val="none" w:sz="0" w:space="0" w:color="auto"/>
        <w:right w:val="none" w:sz="0" w:space="0" w:color="auto"/>
      </w:divBdr>
    </w:div>
    <w:div w:id="1541477738">
      <w:bodyDiv w:val="1"/>
      <w:marLeft w:val="0"/>
      <w:marRight w:val="0"/>
      <w:marTop w:val="0"/>
      <w:marBottom w:val="0"/>
      <w:divBdr>
        <w:top w:val="none" w:sz="0" w:space="0" w:color="auto"/>
        <w:left w:val="none" w:sz="0" w:space="0" w:color="auto"/>
        <w:bottom w:val="none" w:sz="0" w:space="0" w:color="auto"/>
        <w:right w:val="none" w:sz="0" w:space="0" w:color="auto"/>
      </w:divBdr>
    </w:div>
    <w:div w:id="1543441608">
      <w:bodyDiv w:val="1"/>
      <w:marLeft w:val="0"/>
      <w:marRight w:val="0"/>
      <w:marTop w:val="0"/>
      <w:marBottom w:val="0"/>
      <w:divBdr>
        <w:top w:val="none" w:sz="0" w:space="0" w:color="auto"/>
        <w:left w:val="none" w:sz="0" w:space="0" w:color="auto"/>
        <w:bottom w:val="none" w:sz="0" w:space="0" w:color="auto"/>
        <w:right w:val="none" w:sz="0" w:space="0" w:color="auto"/>
      </w:divBdr>
    </w:div>
    <w:div w:id="1544365754">
      <w:bodyDiv w:val="1"/>
      <w:marLeft w:val="0"/>
      <w:marRight w:val="0"/>
      <w:marTop w:val="0"/>
      <w:marBottom w:val="0"/>
      <w:divBdr>
        <w:top w:val="none" w:sz="0" w:space="0" w:color="auto"/>
        <w:left w:val="none" w:sz="0" w:space="0" w:color="auto"/>
        <w:bottom w:val="none" w:sz="0" w:space="0" w:color="auto"/>
        <w:right w:val="none" w:sz="0" w:space="0" w:color="auto"/>
      </w:divBdr>
    </w:div>
    <w:div w:id="1545479362">
      <w:bodyDiv w:val="1"/>
      <w:marLeft w:val="0"/>
      <w:marRight w:val="0"/>
      <w:marTop w:val="0"/>
      <w:marBottom w:val="0"/>
      <w:divBdr>
        <w:top w:val="none" w:sz="0" w:space="0" w:color="auto"/>
        <w:left w:val="none" w:sz="0" w:space="0" w:color="auto"/>
        <w:bottom w:val="none" w:sz="0" w:space="0" w:color="auto"/>
        <w:right w:val="none" w:sz="0" w:space="0" w:color="auto"/>
      </w:divBdr>
    </w:div>
    <w:div w:id="1547989316">
      <w:bodyDiv w:val="1"/>
      <w:marLeft w:val="0"/>
      <w:marRight w:val="0"/>
      <w:marTop w:val="0"/>
      <w:marBottom w:val="0"/>
      <w:divBdr>
        <w:top w:val="none" w:sz="0" w:space="0" w:color="auto"/>
        <w:left w:val="none" w:sz="0" w:space="0" w:color="auto"/>
        <w:bottom w:val="none" w:sz="0" w:space="0" w:color="auto"/>
        <w:right w:val="none" w:sz="0" w:space="0" w:color="auto"/>
      </w:divBdr>
    </w:div>
    <w:div w:id="1549300370">
      <w:bodyDiv w:val="1"/>
      <w:marLeft w:val="0"/>
      <w:marRight w:val="0"/>
      <w:marTop w:val="0"/>
      <w:marBottom w:val="0"/>
      <w:divBdr>
        <w:top w:val="none" w:sz="0" w:space="0" w:color="auto"/>
        <w:left w:val="none" w:sz="0" w:space="0" w:color="auto"/>
        <w:bottom w:val="none" w:sz="0" w:space="0" w:color="auto"/>
        <w:right w:val="none" w:sz="0" w:space="0" w:color="auto"/>
      </w:divBdr>
    </w:div>
    <w:div w:id="1550920517">
      <w:bodyDiv w:val="1"/>
      <w:marLeft w:val="0"/>
      <w:marRight w:val="0"/>
      <w:marTop w:val="0"/>
      <w:marBottom w:val="0"/>
      <w:divBdr>
        <w:top w:val="none" w:sz="0" w:space="0" w:color="auto"/>
        <w:left w:val="none" w:sz="0" w:space="0" w:color="auto"/>
        <w:bottom w:val="none" w:sz="0" w:space="0" w:color="auto"/>
        <w:right w:val="none" w:sz="0" w:space="0" w:color="auto"/>
      </w:divBdr>
    </w:div>
    <w:div w:id="1553426580">
      <w:bodyDiv w:val="1"/>
      <w:marLeft w:val="0"/>
      <w:marRight w:val="0"/>
      <w:marTop w:val="0"/>
      <w:marBottom w:val="0"/>
      <w:divBdr>
        <w:top w:val="none" w:sz="0" w:space="0" w:color="auto"/>
        <w:left w:val="none" w:sz="0" w:space="0" w:color="auto"/>
        <w:bottom w:val="none" w:sz="0" w:space="0" w:color="auto"/>
        <w:right w:val="none" w:sz="0" w:space="0" w:color="auto"/>
      </w:divBdr>
    </w:div>
    <w:div w:id="1553689830">
      <w:bodyDiv w:val="1"/>
      <w:marLeft w:val="0"/>
      <w:marRight w:val="0"/>
      <w:marTop w:val="0"/>
      <w:marBottom w:val="0"/>
      <w:divBdr>
        <w:top w:val="none" w:sz="0" w:space="0" w:color="auto"/>
        <w:left w:val="none" w:sz="0" w:space="0" w:color="auto"/>
        <w:bottom w:val="none" w:sz="0" w:space="0" w:color="auto"/>
        <w:right w:val="none" w:sz="0" w:space="0" w:color="auto"/>
      </w:divBdr>
    </w:div>
    <w:div w:id="1553728840">
      <w:bodyDiv w:val="1"/>
      <w:marLeft w:val="0"/>
      <w:marRight w:val="0"/>
      <w:marTop w:val="0"/>
      <w:marBottom w:val="0"/>
      <w:divBdr>
        <w:top w:val="none" w:sz="0" w:space="0" w:color="auto"/>
        <w:left w:val="none" w:sz="0" w:space="0" w:color="auto"/>
        <w:bottom w:val="none" w:sz="0" w:space="0" w:color="auto"/>
        <w:right w:val="none" w:sz="0" w:space="0" w:color="auto"/>
      </w:divBdr>
    </w:div>
    <w:div w:id="1557351778">
      <w:bodyDiv w:val="1"/>
      <w:marLeft w:val="0"/>
      <w:marRight w:val="0"/>
      <w:marTop w:val="0"/>
      <w:marBottom w:val="0"/>
      <w:divBdr>
        <w:top w:val="none" w:sz="0" w:space="0" w:color="auto"/>
        <w:left w:val="none" w:sz="0" w:space="0" w:color="auto"/>
        <w:bottom w:val="none" w:sz="0" w:space="0" w:color="auto"/>
        <w:right w:val="none" w:sz="0" w:space="0" w:color="auto"/>
      </w:divBdr>
    </w:div>
    <w:div w:id="1558971622">
      <w:bodyDiv w:val="1"/>
      <w:marLeft w:val="0"/>
      <w:marRight w:val="0"/>
      <w:marTop w:val="0"/>
      <w:marBottom w:val="0"/>
      <w:divBdr>
        <w:top w:val="none" w:sz="0" w:space="0" w:color="auto"/>
        <w:left w:val="none" w:sz="0" w:space="0" w:color="auto"/>
        <w:bottom w:val="none" w:sz="0" w:space="0" w:color="auto"/>
        <w:right w:val="none" w:sz="0" w:space="0" w:color="auto"/>
      </w:divBdr>
    </w:div>
    <w:div w:id="1561550173">
      <w:bodyDiv w:val="1"/>
      <w:marLeft w:val="0"/>
      <w:marRight w:val="0"/>
      <w:marTop w:val="0"/>
      <w:marBottom w:val="0"/>
      <w:divBdr>
        <w:top w:val="none" w:sz="0" w:space="0" w:color="auto"/>
        <w:left w:val="none" w:sz="0" w:space="0" w:color="auto"/>
        <w:bottom w:val="none" w:sz="0" w:space="0" w:color="auto"/>
        <w:right w:val="none" w:sz="0" w:space="0" w:color="auto"/>
      </w:divBdr>
    </w:div>
    <w:div w:id="1562789680">
      <w:bodyDiv w:val="1"/>
      <w:marLeft w:val="0"/>
      <w:marRight w:val="0"/>
      <w:marTop w:val="0"/>
      <w:marBottom w:val="0"/>
      <w:divBdr>
        <w:top w:val="none" w:sz="0" w:space="0" w:color="auto"/>
        <w:left w:val="none" w:sz="0" w:space="0" w:color="auto"/>
        <w:bottom w:val="none" w:sz="0" w:space="0" w:color="auto"/>
        <w:right w:val="none" w:sz="0" w:space="0" w:color="auto"/>
      </w:divBdr>
    </w:div>
    <w:div w:id="1562978724">
      <w:bodyDiv w:val="1"/>
      <w:marLeft w:val="0"/>
      <w:marRight w:val="0"/>
      <w:marTop w:val="0"/>
      <w:marBottom w:val="0"/>
      <w:divBdr>
        <w:top w:val="none" w:sz="0" w:space="0" w:color="auto"/>
        <w:left w:val="none" w:sz="0" w:space="0" w:color="auto"/>
        <w:bottom w:val="none" w:sz="0" w:space="0" w:color="auto"/>
        <w:right w:val="none" w:sz="0" w:space="0" w:color="auto"/>
      </w:divBdr>
    </w:div>
    <w:div w:id="1563759208">
      <w:bodyDiv w:val="1"/>
      <w:marLeft w:val="0"/>
      <w:marRight w:val="0"/>
      <w:marTop w:val="0"/>
      <w:marBottom w:val="0"/>
      <w:divBdr>
        <w:top w:val="none" w:sz="0" w:space="0" w:color="auto"/>
        <w:left w:val="none" w:sz="0" w:space="0" w:color="auto"/>
        <w:bottom w:val="none" w:sz="0" w:space="0" w:color="auto"/>
        <w:right w:val="none" w:sz="0" w:space="0" w:color="auto"/>
      </w:divBdr>
    </w:div>
    <w:div w:id="1564635135">
      <w:bodyDiv w:val="1"/>
      <w:marLeft w:val="0"/>
      <w:marRight w:val="0"/>
      <w:marTop w:val="0"/>
      <w:marBottom w:val="0"/>
      <w:divBdr>
        <w:top w:val="none" w:sz="0" w:space="0" w:color="auto"/>
        <w:left w:val="none" w:sz="0" w:space="0" w:color="auto"/>
        <w:bottom w:val="none" w:sz="0" w:space="0" w:color="auto"/>
        <w:right w:val="none" w:sz="0" w:space="0" w:color="auto"/>
      </w:divBdr>
    </w:div>
    <w:div w:id="1564825974">
      <w:bodyDiv w:val="1"/>
      <w:marLeft w:val="0"/>
      <w:marRight w:val="0"/>
      <w:marTop w:val="0"/>
      <w:marBottom w:val="0"/>
      <w:divBdr>
        <w:top w:val="none" w:sz="0" w:space="0" w:color="auto"/>
        <w:left w:val="none" w:sz="0" w:space="0" w:color="auto"/>
        <w:bottom w:val="none" w:sz="0" w:space="0" w:color="auto"/>
        <w:right w:val="none" w:sz="0" w:space="0" w:color="auto"/>
      </w:divBdr>
    </w:div>
    <w:div w:id="1565524434">
      <w:bodyDiv w:val="1"/>
      <w:marLeft w:val="0"/>
      <w:marRight w:val="0"/>
      <w:marTop w:val="0"/>
      <w:marBottom w:val="0"/>
      <w:divBdr>
        <w:top w:val="none" w:sz="0" w:space="0" w:color="auto"/>
        <w:left w:val="none" w:sz="0" w:space="0" w:color="auto"/>
        <w:bottom w:val="none" w:sz="0" w:space="0" w:color="auto"/>
        <w:right w:val="none" w:sz="0" w:space="0" w:color="auto"/>
      </w:divBdr>
    </w:div>
    <w:div w:id="1567572928">
      <w:bodyDiv w:val="1"/>
      <w:marLeft w:val="0"/>
      <w:marRight w:val="0"/>
      <w:marTop w:val="0"/>
      <w:marBottom w:val="0"/>
      <w:divBdr>
        <w:top w:val="none" w:sz="0" w:space="0" w:color="auto"/>
        <w:left w:val="none" w:sz="0" w:space="0" w:color="auto"/>
        <w:bottom w:val="none" w:sz="0" w:space="0" w:color="auto"/>
        <w:right w:val="none" w:sz="0" w:space="0" w:color="auto"/>
      </w:divBdr>
    </w:div>
    <w:div w:id="1567717243">
      <w:bodyDiv w:val="1"/>
      <w:marLeft w:val="0"/>
      <w:marRight w:val="0"/>
      <w:marTop w:val="0"/>
      <w:marBottom w:val="0"/>
      <w:divBdr>
        <w:top w:val="none" w:sz="0" w:space="0" w:color="auto"/>
        <w:left w:val="none" w:sz="0" w:space="0" w:color="auto"/>
        <w:bottom w:val="none" w:sz="0" w:space="0" w:color="auto"/>
        <w:right w:val="none" w:sz="0" w:space="0" w:color="auto"/>
      </w:divBdr>
    </w:div>
    <w:div w:id="1568762393">
      <w:bodyDiv w:val="1"/>
      <w:marLeft w:val="0"/>
      <w:marRight w:val="0"/>
      <w:marTop w:val="0"/>
      <w:marBottom w:val="0"/>
      <w:divBdr>
        <w:top w:val="none" w:sz="0" w:space="0" w:color="auto"/>
        <w:left w:val="none" w:sz="0" w:space="0" w:color="auto"/>
        <w:bottom w:val="none" w:sz="0" w:space="0" w:color="auto"/>
        <w:right w:val="none" w:sz="0" w:space="0" w:color="auto"/>
      </w:divBdr>
    </w:div>
    <w:div w:id="1569850500">
      <w:bodyDiv w:val="1"/>
      <w:marLeft w:val="0"/>
      <w:marRight w:val="0"/>
      <w:marTop w:val="0"/>
      <w:marBottom w:val="0"/>
      <w:divBdr>
        <w:top w:val="none" w:sz="0" w:space="0" w:color="auto"/>
        <w:left w:val="none" w:sz="0" w:space="0" w:color="auto"/>
        <w:bottom w:val="none" w:sz="0" w:space="0" w:color="auto"/>
        <w:right w:val="none" w:sz="0" w:space="0" w:color="auto"/>
      </w:divBdr>
    </w:div>
    <w:div w:id="1571966703">
      <w:bodyDiv w:val="1"/>
      <w:marLeft w:val="0"/>
      <w:marRight w:val="0"/>
      <w:marTop w:val="0"/>
      <w:marBottom w:val="0"/>
      <w:divBdr>
        <w:top w:val="none" w:sz="0" w:space="0" w:color="auto"/>
        <w:left w:val="none" w:sz="0" w:space="0" w:color="auto"/>
        <w:bottom w:val="none" w:sz="0" w:space="0" w:color="auto"/>
        <w:right w:val="none" w:sz="0" w:space="0" w:color="auto"/>
      </w:divBdr>
    </w:div>
    <w:div w:id="1572809490">
      <w:bodyDiv w:val="1"/>
      <w:marLeft w:val="0"/>
      <w:marRight w:val="0"/>
      <w:marTop w:val="0"/>
      <w:marBottom w:val="0"/>
      <w:divBdr>
        <w:top w:val="none" w:sz="0" w:space="0" w:color="auto"/>
        <w:left w:val="none" w:sz="0" w:space="0" w:color="auto"/>
        <w:bottom w:val="none" w:sz="0" w:space="0" w:color="auto"/>
        <w:right w:val="none" w:sz="0" w:space="0" w:color="auto"/>
      </w:divBdr>
    </w:div>
    <w:div w:id="1573200177">
      <w:bodyDiv w:val="1"/>
      <w:marLeft w:val="0"/>
      <w:marRight w:val="0"/>
      <w:marTop w:val="0"/>
      <w:marBottom w:val="0"/>
      <w:divBdr>
        <w:top w:val="none" w:sz="0" w:space="0" w:color="auto"/>
        <w:left w:val="none" w:sz="0" w:space="0" w:color="auto"/>
        <w:bottom w:val="none" w:sz="0" w:space="0" w:color="auto"/>
        <w:right w:val="none" w:sz="0" w:space="0" w:color="auto"/>
      </w:divBdr>
    </w:div>
    <w:div w:id="1574850238">
      <w:bodyDiv w:val="1"/>
      <w:marLeft w:val="0"/>
      <w:marRight w:val="0"/>
      <w:marTop w:val="0"/>
      <w:marBottom w:val="0"/>
      <w:divBdr>
        <w:top w:val="none" w:sz="0" w:space="0" w:color="auto"/>
        <w:left w:val="none" w:sz="0" w:space="0" w:color="auto"/>
        <w:bottom w:val="none" w:sz="0" w:space="0" w:color="auto"/>
        <w:right w:val="none" w:sz="0" w:space="0" w:color="auto"/>
      </w:divBdr>
    </w:div>
    <w:div w:id="1576082930">
      <w:bodyDiv w:val="1"/>
      <w:marLeft w:val="0"/>
      <w:marRight w:val="0"/>
      <w:marTop w:val="0"/>
      <w:marBottom w:val="0"/>
      <w:divBdr>
        <w:top w:val="none" w:sz="0" w:space="0" w:color="auto"/>
        <w:left w:val="none" w:sz="0" w:space="0" w:color="auto"/>
        <w:bottom w:val="none" w:sz="0" w:space="0" w:color="auto"/>
        <w:right w:val="none" w:sz="0" w:space="0" w:color="auto"/>
      </w:divBdr>
    </w:div>
    <w:div w:id="1576628607">
      <w:bodyDiv w:val="1"/>
      <w:marLeft w:val="0"/>
      <w:marRight w:val="0"/>
      <w:marTop w:val="0"/>
      <w:marBottom w:val="0"/>
      <w:divBdr>
        <w:top w:val="none" w:sz="0" w:space="0" w:color="auto"/>
        <w:left w:val="none" w:sz="0" w:space="0" w:color="auto"/>
        <w:bottom w:val="none" w:sz="0" w:space="0" w:color="auto"/>
        <w:right w:val="none" w:sz="0" w:space="0" w:color="auto"/>
      </w:divBdr>
    </w:div>
    <w:div w:id="1576746001">
      <w:bodyDiv w:val="1"/>
      <w:marLeft w:val="0"/>
      <w:marRight w:val="0"/>
      <w:marTop w:val="0"/>
      <w:marBottom w:val="0"/>
      <w:divBdr>
        <w:top w:val="none" w:sz="0" w:space="0" w:color="auto"/>
        <w:left w:val="none" w:sz="0" w:space="0" w:color="auto"/>
        <w:bottom w:val="none" w:sz="0" w:space="0" w:color="auto"/>
        <w:right w:val="none" w:sz="0" w:space="0" w:color="auto"/>
      </w:divBdr>
    </w:div>
    <w:div w:id="1577940064">
      <w:bodyDiv w:val="1"/>
      <w:marLeft w:val="0"/>
      <w:marRight w:val="0"/>
      <w:marTop w:val="0"/>
      <w:marBottom w:val="0"/>
      <w:divBdr>
        <w:top w:val="none" w:sz="0" w:space="0" w:color="auto"/>
        <w:left w:val="none" w:sz="0" w:space="0" w:color="auto"/>
        <w:bottom w:val="none" w:sz="0" w:space="0" w:color="auto"/>
        <w:right w:val="none" w:sz="0" w:space="0" w:color="auto"/>
      </w:divBdr>
    </w:div>
    <w:div w:id="1581791232">
      <w:bodyDiv w:val="1"/>
      <w:marLeft w:val="0"/>
      <w:marRight w:val="0"/>
      <w:marTop w:val="0"/>
      <w:marBottom w:val="0"/>
      <w:divBdr>
        <w:top w:val="none" w:sz="0" w:space="0" w:color="auto"/>
        <w:left w:val="none" w:sz="0" w:space="0" w:color="auto"/>
        <w:bottom w:val="none" w:sz="0" w:space="0" w:color="auto"/>
        <w:right w:val="none" w:sz="0" w:space="0" w:color="auto"/>
      </w:divBdr>
    </w:div>
    <w:div w:id="1582107932">
      <w:bodyDiv w:val="1"/>
      <w:marLeft w:val="0"/>
      <w:marRight w:val="0"/>
      <w:marTop w:val="0"/>
      <w:marBottom w:val="0"/>
      <w:divBdr>
        <w:top w:val="none" w:sz="0" w:space="0" w:color="auto"/>
        <w:left w:val="none" w:sz="0" w:space="0" w:color="auto"/>
        <w:bottom w:val="none" w:sz="0" w:space="0" w:color="auto"/>
        <w:right w:val="none" w:sz="0" w:space="0" w:color="auto"/>
      </w:divBdr>
    </w:div>
    <w:div w:id="1584607540">
      <w:bodyDiv w:val="1"/>
      <w:marLeft w:val="0"/>
      <w:marRight w:val="0"/>
      <w:marTop w:val="0"/>
      <w:marBottom w:val="0"/>
      <w:divBdr>
        <w:top w:val="none" w:sz="0" w:space="0" w:color="auto"/>
        <w:left w:val="none" w:sz="0" w:space="0" w:color="auto"/>
        <w:bottom w:val="none" w:sz="0" w:space="0" w:color="auto"/>
        <w:right w:val="none" w:sz="0" w:space="0" w:color="auto"/>
      </w:divBdr>
    </w:div>
    <w:div w:id="1585603502">
      <w:bodyDiv w:val="1"/>
      <w:marLeft w:val="0"/>
      <w:marRight w:val="0"/>
      <w:marTop w:val="0"/>
      <w:marBottom w:val="0"/>
      <w:divBdr>
        <w:top w:val="none" w:sz="0" w:space="0" w:color="auto"/>
        <w:left w:val="none" w:sz="0" w:space="0" w:color="auto"/>
        <w:bottom w:val="none" w:sz="0" w:space="0" w:color="auto"/>
        <w:right w:val="none" w:sz="0" w:space="0" w:color="auto"/>
      </w:divBdr>
    </w:div>
    <w:div w:id="1586453162">
      <w:bodyDiv w:val="1"/>
      <w:marLeft w:val="0"/>
      <w:marRight w:val="0"/>
      <w:marTop w:val="0"/>
      <w:marBottom w:val="0"/>
      <w:divBdr>
        <w:top w:val="none" w:sz="0" w:space="0" w:color="auto"/>
        <w:left w:val="none" w:sz="0" w:space="0" w:color="auto"/>
        <w:bottom w:val="none" w:sz="0" w:space="0" w:color="auto"/>
        <w:right w:val="none" w:sz="0" w:space="0" w:color="auto"/>
      </w:divBdr>
      <w:divsChild>
        <w:div w:id="1313483501">
          <w:marLeft w:val="0"/>
          <w:marRight w:val="0"/>
          <w:marTop w:val="0"/>
          <w:marBottom w:val="0"/>
          <w:divBdr>
            <w:top w:val="none" w:sz="0" w:space="0" w:color="auto"/>
            <w:left w:val="none" w:sz="0" w:space="0" w:color="auto"/>
            <w:bottom w:val="none" w:sz="0" w:space="0" w:color="auto"/>
            <w:right w:val="none" w:sz="0" w:space="0" w:color="auto"/>
          </w:divBdr>
          <w:divsChild>
            <w:div w:id="1288316444">
              <w:marLeft w:val="0"/>
              <w:marRight w:val="0"/>
              <w:marTop w:val="0"/>
              <w:marBottom w:val="0"/>
              <w:divBdr>
                <w:top w:val="none" w:sz="0" w:space="0" w:color="auto"/>
                <w:left w:val="none" w:sz="0" w:space="0" w:color="auto"/>
                <w:bottom w:val="none" w:sz="0" w:space="0" w:color="auto"/>
                <w:right w:val="none" w:sz="0" w:space="0" w:color="auto"/>
              </w:divBdr>
            </w:div>
            <w:div w:id="115611078">
              <w:marLeft w:val="0"/>
              <w:marRight w:val="0"/>
              <w:marTop w:val="0"/>
              <w:marBottom w:val="0"/>
              <w:divBdr>
                <w:top w:val="none" w:sz="0" w:space="0" w:color="auto"/>
                <w:left w:val="none" w:sz="0" w:space="0" w:color="auto"/>
                <w:bottom w:val="none" w:sz="0" w:space="0" w:color="auto"/>
                <w:right w:val="none" w:sz="0" w:space="0" w:color="auto"/>
              </w:divBdr>
            </w:div>
            <w:div w:id="1434663356">
              <w:marLeft w:val="0"/>
              <w:marRight w:val="0"/>
              <w:marTop w:val="0"/>
              <w:marBottom w:val="0"/>
              <w:divBdr>
                <w:top w:val="none" w:sz="0" w:space="0" w:color="auto"/>
                <w:left w:val="none" w:sz="0" w:space="0" w:color="auto"/>
                <w:bottom w:val="none" w:sz="0" w:space="0" w:color="auto"/>
                <w:right w:val="none" w:sz="0" w:space="0" w:color="auto"/>
              </w:divBdr>
            </w:div>
            <w:div w:id="86580911">
              <w:marLeft w:val="0"/>
              <w:marRight w:val="0"/>
              <w:marTop w:val="0"/>
              <w:marBottom w:val="0"/>
              <w:divBdr>
                <w:top w:val="none" w:sz="0" w:space="0" w:color="auto"/>
                <w:left w:val="none" w:sz="0" w:space="0" w:color="auto"/>
                <w:bottom w:val="none" w:sz="0" w:space="0" w:color="auto"/>
                <w:right w:val="none" w:sz="0" w:space="0" w:color="auto"/>
              </w:divBdr>
            </w:div>
            <w:div w:id="516580537">
              <w:marLeft w:val="0"/>
              <w:marRight w:val="0"/>
              <w:marTop w:val="0"/>
              <w:marBottom w:val="0"/>
              <w:divBdr>
                <w:top w:val="none" w:sz="0" w:space="0" w:color="auto"/>
                <w:left w:val="none" w:sz="0" w:space="0" w:color="auto"/>
                <w:bottom w:val="none" w:sz="0" w:space="0" w:color="auto"/>
                <w:right w:val="none" w:sz="0" w:space="0" w:color="auto"/>
              </w:divBdr>
            </w:div>
            <w:div w:id="1040712833">
              <w:marLeft w:val="0"/>
              <w:marRight w:val="0"/>
              <w:marTop w:val="0"/>
              <w:marBottom w:val="0"/>
              <w:divBdr>
                <w:top w:val="none" w:sz="0" w:space="0" w:color="auto"/>
                <w:left w:val="none" w:sz="0" w:space="0" w:color="auto"/>
                <w:bottom w:val="none" w:sz="0" w:space="0" w:color="auto"/>
                <w:right w:val="none" w:sz="0" w:space="0" w:color="auto"/>
              </w:divBdr>
            </w:div>
            <w:div w:id="1261716432">
              <w:marLeft w:val="0"/>
              <w:marRight w:val="0"/>
              <w:marTop w:val="0"/>
              <w:marBottom w:val="0"/>
              <w:divBdr>
                <w:top w:val="none" w:sz="0" w:space="0" w:color="auto"/>
                <w:left w:val="none" w:sz="0" w:space="0" w:color="auto"/>
                <w:bottom w:val="none" w:sz="0" w:space="0" w:color="auto"/>
                <w:right w:val="none" w:sz="0" w:space="0" w:color="auto"/>
              </w:divBdr>
            </w:div>
            <w:div w:id="654651886">
              <w:marLeft w:val="0"/>
              <w:marRight w:val="0"/>
              <w:marTop w:val="0"/>
              <w:marBottom w:val="0"/>
              <w:divBdr>
                <w:top w:val="none" w:sz="0" w:space="0" w:color="auto"/>
                <w:left w:val="none" w:sz="0" w:space="0" w:color="auto"/>
                <w:bottom w:val="none" w:sz="0" w:space="0" w:color="auto"/>
                <w:right w:val="none" w:sz="0" w:space="0" w:color="auto"/>
              </w:divBdr>
            </w:div>
            <w:div w:id="26608072">
              <w:marLeft w:val="0"/>
              <w:marRight w:val="0"/>
              <w:marTop w:val="0"/>
              <w:marBottom w:val="0"/>
              <w:divBdr>
                <w:top w:val="none" w:sz="0" w:space="0" w:color="auto"/>
                <w:left w:val="none" w:sz="0" w:space="0" w:color="auto"/>
                <w:bottom w:val="none" w:sz="0" w:space="0" w:color="auto"/>
                <w:right w:val="none" w:sz="0" w:space="0" w:color="auto"/>
              </w:divBdr>
            </w:div>
            <w:div w:id="1594822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495180">
      <w:bodyDiv w:val="1"/>
      <w:marLeft w:val="0"/>
      <w:marRight w:val="0"/>
      <w:marTop w:val="0"/>
      <w:marBottom w:val="0"/>
      <w:divBdr>
        <w:top w:val="none" w:sz="0" w:space="0" w:color="auto"/>
        <w:left w:val="none" w:sz="0" w:space="0" w:color="auto"/>
        <w:bottom w:val="none" w:sz="0" w:space="0" w:color="auto"/>
        <w:right w:val="none" w:sz="0" w:space="0" w:color="auto"/>
      </w:divBdr>
    </w:div>
    <w:div w:id="1588075279">
      <w:bodyDiv w:val="1"/>
      <w:marLeft w:val="0"/>
      <w:marRight w:val="0"/>
      <w:marTop w:val="0"/>
      <w:marBottom w:val="0"/>
      <w:divBdr>
        <w:top w:val="none" w:sz="0" w:space="0" w:color="auto"/>
        <w:left w:val="none" w:sz="0" w:space="0" w:color="auto"/>
        <w:bottom w:val="none" w:sz="0" w:space="0" w:color="auto"/>
        <w:right w:val="none" w:sz="0" w:space="0" w:color="auto"/>
      </w:divBdr>
    </w:div>
    <w:div w:id="1590189634">
      <w:bodyDiv w:val="1"/>
      <w:marLeft w:val="0"/>
      <w:marRight w:val="0"/>
      <w:marTop w:val="0"/>
      <w:marBottom w:val="0"/>
      <w:divBdr>
        <w:top w:val="none" w:sz="0" w:space="0" w:color="auto"/>
        <w:left w:val="none" w:sz="0" w:space="0" w:color="auto"/>
        <w:bottom w:val="none" w:sz="0" w:space="0" w:color="auto"/>
        <w:right w:val="none" w:sz="0" w:space="0" w:color="auto"/>
      </w:divBdr>
    </w:div>
    <w:div w:id="1591739378">
      <w:bodyDiv w:val="1"/>
      <w:marLeft w:val="0"/>
      <w:marRight w:val="0"/>
      <w:marTop w:val="0"/>
      <w:marBottom w:val="0"/>
      <w:divBdr>
        <w:top w:val="none" w:sz="0" w:space="0" w:color="auto"/>
        <w:left w:val="none" w:sz="0" w:space="0" w:color="auto"/>
        <w:bottom w:val="none" w:sz="0" w:space="0" w:color="auto"/>
        <w:right w:val="none" w:sz="0" w:space="0" w:color="auto"/>
      </w:divBdr>
    </w:div>
    <w:div w:id="1592394873">
      <w:bodyDiv w:val="1"/>
      <w:marLeft w:val="0"/>
      <w:marRight w:val="0"/>
      <w:marTop w:val="0"/>
      <w:marBottom w:val="0"/>
      <w:divBdr>
        <w:top w:val="none" w:sz="0" w:space="0" w:color="auto"/>
        <w:left w:val="none" w:sz="0" w:space="0" w:color="auto"/>
        <w:bottom w:val="none" w:sz="0" w:space="0" w:color="auto"/>
        <w:right w:val="none" w:sz="0" w:space="0" w:color="auto"/>
      </w:divBdr>
    </w:div>
    <w:div w:id="1593199880">
      <w:bodyDiv w:val="1"/>
      <w:marLeft w:val="0"/>
      <w:marRight w:val="0"/>
      <w:marTop w:val="0"/>
      <w:marBottom w:val="0"/>
      <w:divBdr>
        <w:top w:val="none" w:sz="0" w:space="0" w:color="auto"/>
        <w:left w:val="none" w:sz="0" w:space="0" w:color="auto"/>
        <w:bottom w:val="none" w:sz="0" w:space="0" w:color="auto"/>
        <w:right w:val="none" w:sz="0" w:space="0" w:color="auto"/>
      </w:divBdr>
    </w:div>
    <w:div w:id="1597900233">
      <w:bodyDiv w:val="1"/>
      <w:marLeft w:val="0"/>
      <w:marRight w:val="0"/>
      <w:marTop w:val="0"/>
      <w:marBottom w:val="0"/>
      <w:divBdr>
        <w:top w:val="none" w:sz="0" w:space="0" w:color="auto"/>
        <w:left w:val="none" w:sz="0" w:space="0" w:color="auto"/>
        <w:bottom w:val="none" w:sz="0" w:space="0" w:color="auto"/>
        <w:right w:val="none" w:sz="0" w:space="0" w:color="auto"/>
      </w:divBdr>
    </w:div>
    <w:div w:id="1597907448">
      <w:bodyDiv w:val="1"/>
      <w:marLeft w:val="0"/>
      <w:marRight w:val="0"/>
      <w:marTop w:val="0"/>
      <w:marBottom w:val="0"/>
      <w:divBdr>
        <w:top w:val="none" w:sz="0" w:space="0" w:color="auto"/>
        <w:left w:val="none" w:sz="0" w:space="0" w:color="auto"/>
        <w:bottom w:val="none" w:sz="0" w:space="0" w:color="auto"/>
        <w:right w:val="none" w:sz="0" w:space="0" w:color="auto"/>
      </w:divBdr>
    </w:div>
    <w:div w:id="1600940598">
      <w:bodyDiv w:val="1"/>
      <w:marLeft w:val="0"/>
      <w:marRight w:val="0"/>
      <w:marTop w:val="0"/>
      <w:marBottom w:val="0"/>
      <w:divBdr>
        <w:top w:val="none" w:sz="0" w:space="0" w:color="auto"/>
        <w:left w:val="none" w:sz="0" w:space="0" w:color="auto"/>
        <w:bottom w:val="none" w:sz="0" w:space="0" w:color="auto"/>
        <w:right w:val="none" w:sz="0" w:space="0" w:color="auto"/>
      </w:divBdr>
    </w:div>
    <w:div w:id="1602715539">
      <w:bodyDiv w:val="1"/>
      <w:marLeft w:val="0"/>
      <w:marRight w:val="0"/>
      <w:marTop w:val="0"/>
      <w:marBottom w:val="0"/>
      <w:divBdr>
        <w:top w:val="none" w:sz="0" w:space="0" w:color="auto"/>
        <w:left w:val="none" w:sz="0" w:space="0" w:color="auto"/>
        <w:bottom w:val="none" w:sz="0" w:space="0" w:color="auto"/>
        <w:right w:val="none" w:sz="0" w:space="0" w:color="auto"/>
      </w:divBdr>
    </w:div>
    <w:div w:id="1607233006">
      <w:bodyDiv w:val="1"/>
      <w:marLeft w:val="0"/>
      <w:marRight w:val="0"/>
      <w:marTop w:val="0"/>
      <w:marBottom w:val="0"/>
      <w:divBdr>
        <w:top w:val="none" w:sz="0" w:space="0" w:color="auto"/>
        <w:left w:val="none" w:sz="0" w:space="0" w:color="auto"/>
        <w:bottom w:val="none" w:sz="0" w:space="0" w:color="auto"/>
        <w:right w:val="none" w:sz="0" w:space="0" w:color="auto"/>
      </w:divBdr>
    </w:div>
    <w:div w:id="1609124632">
      <w:bodyDiv w:val="1"/>
      <w:marLeft w:val="0"/>
      <w:marRight w:val="0"/>
      <w:marTop w:val="0"/>
      <w:marBottom w:val="0"/>
      <w:divBdr>
        <w:top w:val="none" w:sz="0" w:space="0" w:color="auto"/>
        <w:left w:val="none" w:sz="0" w:space="0" w:color="auto"/>
        <w:bottom w:val="none" w:sz="0" w:space="0" w:color="auto"/>
        <w:right w:val="none" w:sz="0" w:space="0" w:color="auto"/>
      </w:divBdr>
    </w:div>
    <w:div w:id="1610313193">
      <w:bodyDiv w:val="1"/>
      <w:marLeft w:val="0"/>
      <w:marRight w:val="0"/>
      <w:marTop w:val="0"/>
      <w:marBottom w:val="0"/>
      <w:divBdr>
        <w:top w:val="none" w:sz="0" w:space="0" w:color="auto"/>
        <w:left w:val="none" w:sz="0" w:space="0" w:color="auto"/>
        <w:bottom w:val="none" w:sz="0" w:space="0" w:color="auto"/>
        <w:right w:val="none" w:sz="0" w:space="0" w:color="auto"/>
      </w:divBdr>
    </w:div>
    <w:div w:id="1612199781">
      <w:bodyDiv w:val="1"/>
      <w:marLeft w:val="0"/>
      <w:marRight w:val="0"/>
      <w:marTop w:val="0"/>
      <w:marBottom w:val="0"/>
      <w:divBdr>
        <w:top w:val="none" w:sz="0" w:space="0" w:color="auto"/>
        <w:left w:val="none" w:sz="0" w:space="0" w:color="auto"/>
        <w:bottom w:val="none" w:sz="0" w:space="0" w:color="auto"/>
        <w:right w:val="none" w:sz="0" w:space="0" w:color="auto"/>
      </w:divBdr>
    </w:div>
    <w:div w:id="1614553783">
      <w:bodyDiv w:val="1"/>
      <w:marLeft w:val="0"/>
      <w:marRight w:val="0"/>
      <w:marTop w:val="0"/>
      <w:marBottom w:val="0"/>
      <w:divBdr>
        <w:top w:val="none" w:sz="0" w:space="0" w:color="auto"/>
        <w:left w:val="none" w:sz="0" w:space="0" w:color="auto"/>
        <w:bottom w:val="none" w:sz="0" w:space="0" w:color="auto"/>
        <w:right w:val="none" w:sz="0" w:space="0" w:color="auto"/>
      </w:divBdr>
    </w:div>
    <w:div w:id="1617250158">
      <w:bodyDiv w:val="1"/>
      <w:marLeft w:val="0"/>
      <w:marRight w:val="0"/>
      <w:marTop w:val="0"/>
      <w:marBottom w:val="0"/>
      <w:divBdr>
        <w:top w:val="none" w:sz="0" w:space="0" w:color="auto"/>
        <w:left w:val="none" w:sz="0" w:space="0" w:color="auto"/>
        <w:bottom w:val="none" w:sz="0" w:space="0" w:color="auto"/>
        <w:right w:val="none" w:sz="0" w:space="0" w:color="auto"/>
      </w:divBdr>
    </w:div>
    <w:div w:id="1618218711">
      <w:bodyDiv w:val="1"/>
      <w:marLeft w:val="0"/>
      <w:marRight w:val="0"/>
      <w:marTop w:val="0"/>
      <w:marBottom w:val="0"/>
      <w:divBdr>
        <w:top w:val="none" w:sz="0" w:space="0" w:color="auto"/>
        <w:left w:val="none" w:sz="0" w:space="0" w:color="auto"/>
        <w:bottom w:val="none" w:sz="0" w:space="0" w:color="auto"/>
        <w:right w:val="none" w:sz="0" w:space="0" w:color="auto"/>
      </w:divBdr>
    </w:div>
    <w:div w:id="1620717553">
      <w:bodyDiv w:val="1"/>
      <w:marLeft w:val="0"/>
      <w:marRight w:val="0"/>
      <w:marTop w:val="0"/>
      <w:marBottom w:val="0"/>
      <w:divBdr>
        <w:top w:val="none" w:sz="0" w:space="0" w:color="auto"/>
        <w:left w:val="none" w:sz="0" w:space="0" w:color="auto"/>
        <w:bottom w:val="none" w:sz="0" w:space="0" w:color="auto"/>
        <w:right w:val="none" w:sz="0" w:space="0" w:color="auto"/>
      </w:divBdr>
    </w:div>
    <w:div w:id="1621103147">
      <w:bodyDiv w:val="1"/>
      <w:marLeft w:val="0"/>
      <w:marRight w:val="0"/>
      <w:marTop w:val="0"/>
      <w:marBottom w:val="0"/>
      <w:divBdr>
        <w:top w:val="none" w:sz="0" w:space="0" w:color="auto"/>
        <w:left w:val="none" w:sz="0" w:space="0" w:color="auto"/>
        <w:bottom w:val="none" w:sz="0" w:space="0" w:color="auto"/>
        <w:right w:val="none" w:sz="0" w:space="0" w:color="auto"/>
      </w:divBdr>
    </w:div>
    <w:div w:id="1622344252">
      <w:bodyDiv w:val="1"/>
      <w:marLeft w:val="0"/>
      <w:marRight w:val="0"/>
      <w:marTop w:val="0"/>
      <w:marBottom w:val="0"/>
      <w:divBdr>
        <w:top w:val="none" w:sz="0" w:space="0" w:color="auto"/>
        <w:left w:val="none" w:sz="0" w:space="0" w:color="auto"/>
        <w:bottom w:val="none" w:sz="0" w:space="0" w:color="auto"/>
        <w:right w:val="none" w:sz="0" w:space="0" w:color="auto"/>
      </w:divBdr>
    </w:div>
    <w:div w:id="1622347364">
      <w:bodyDiv w:val="1"/>
      <w:marLeft w:val="0"/>
      <w:marRight w:val="0"/>
      <w:marTop w:val="0"/>
      <w:marBottom w:val="0"/>
      <w:divBdr>
        <w:top w:val="none" w:sz="0" w:space="0" w:color="auto"/>
        <w:left w:val="none" w:sz="0" w:space="0" w:color="auto"/>
        <w:bottom w:val="none" w:sz="0" w:space="0" w:color="auto"/>
        <w:right w:val="none" w:sz="0" w:space="0" w:color="auto"/>
      </w:divBdr>
    </w:div>
    <w:div w:id="1622612154">
      <w:bodyDiv w:val="1"/>
      <w:marLeft w:val="0"/>
      <w:marRight w:val="0"/>
      <w:marTop w:val="0"/>
      <w:marBottom w:val="0"/>
      <w:divBdr>
        <w:top w:val="none" w:sz="0" w:space="0" w:color="auto"/>
        <w:left w:val="none" w:sz="0" w:space="0" w:color="auto"/>
        <w:bottom w:val="none" w:sz="0" w:space="0" w:color="auto"/>
        <w:right w:val="none" w:sz="0" w:space="0" w:color="auto"/>
      </w:divBdr>
    </w:div>
    <w:div w:id="1622809015">
      <w:bodyDiv w:val="1"/>
      <w:marLeft w:val="0"/>
      <w:marRight w:val="0"/>
      <w:marTop w:val="0"/>
      <w:marBottom w:val="0"/>
      <w:divBdr>
        <w:top w:val="none" w:sz="0" w:space="0" w:color="auto"/>
        <w:left w:val="none" w:sz="0" w:space="0" w:color="auto"/>
        <w:bottom w:val="none" w:sz="0" w:space="0" w:color="auto"/>
        <w:right w:val="none" w:sz="0" w:space="0" w:color="auto"/>
      </w:divBdr>
    </w:div>
    <w:div w:id="1623683277">
      <w:bodyDiv w:val="1"/>
      <w:marLeft w:val="0"/>
      <w:marRight w:val="0"/>
      <w:marTop w:val="0"/>
      <w:marBottom w:val="0"/>
      <w:divBdr>
        <w:top w:val="none" w:sz="0" w:space="0" w:color="auto"/>
        <w:left w:val="none" w:sz="0" w:space="0" w:color="auto"/>
        <w:bottom w:val="none" w:sz="0" w:space="0" w:color="auto"/>
        <w:right w:val="none" w:sz="0" w:space="0" w:color="auto"/>
      </w:divBdr>
    </w:div>
    <w:div w:id="1628123084">
      <w:bodyDiv w:val="1"/>
      <w:marLeft w:val="0"/>
      <w:marRight w:val="0"/>
      <w:marTop w:val="0"/>
      <w:marBottom w:val="0"/>
      <w:divBdr>
        <w:top w:val="none" w:sz="0" w:space="0" w:color="auto"/>
        <w:left w:val="none" w:sz="0" w:space="0" w:color="auto"/>
        <w:bottom w:val="none" w:sz="0" w:space="0" w:color="auto"/>
        <w:right w:val="none" w:sz="0" w:space="0" w:color="auto"/>
      </w:divBdr>
    </w:div>
    <w:div w:id="1628313103">
      <w:bodyDiv w:val="1"/>
      <w:marLeft w:val="0"/>
      <w:marRight w:val="0"/>
      <w:marTop w:val="0"/>
      <w:marBottom w:val="0"/>
      <w:divBdr>
        <w:top w:val="none" w:sz="0" w:space="0" w:color="auto"/>
        <w:left w:val="none" w:sz="0" w:space="0" w:color="auto"/>
        <w:bottom w:val="none" w:sz="0" w:space="0" w:color="auto"/>
        <w:right w:val="none" w:sz="0" w:space="0" w:color="auto"/>
      </w:divBdr>
    </w:div>
    <w:div w:id="1632133161">
      <w:bodyDiv w:val="1"/>
      <w:marLeft w:val="0"/>
      <w:marRight w:val="0"/>
      <w:marTop w:val="0"/>
      <w:marBottom w:val="0"/>
      <w:divBdr>
        <w:top w:val="none" w:sz="0" w:space="0" w:color="auto"/>
        <w:left w:val="none" w:sz="0" w:space="0" w:color="auto"/>
        <w:bottom w:val="none" w:sz="0" w:space="0" w:color="auto"/>
        <w:right w:val="none" w:sz="0" w:space="0" w:color="auto"/>
      </w:divBdr>
    </w:div>
    <w:div w:id="1633439060">
      <w:bodyDiv w:val="1"/>
      <w:marLeft w:val="0"/>
      <w:marRight w:val="0"/>
      <w:marTop w:val="0"/>
      <w:marBottom w:val="0"/>
      <w:divBdr>
        <w:top w:val="none" w:sz="0" w:space="0" w:color="auto"/>
        <w:left w:val="none" w:sz="0" w:space="0" w:color="auto"/>
        <w:bottom w:val="none" w:sz="0" w:space="0" w:color="auto"/>
        <w:right w:val="none" w:sz="0" w:space="0" w:color="auto"/>
      </w:divBdr>
    </w:div>
    <w:div w:id="1636332894">
      <w:bodyDiv w:val="1"/>
      <w:marLeft w:val="0"/>
      <w:marRight w:val="0"/>
      <w:marTop w:val="0"/>
      <w:marBottom w:val="0"/>
      <w:divBdr>
        <w:top w:val="none" w:sz="0" w:space="0" w:color="auto"/>
        <w:left w:val="none" w:sz="0" w:space="0" w:color="auto"/>
        <w:bottom w:val="none" w:sz="0" w:space="0" w:color="auto"/>
        <w:right w:val="none" w:sz="0" w:space="0" w:color="auto"/>
      </w:divBdr>
    </w:div>
    <w:div w:id="1639067489">
      <w:bodyDiv w:val="1"/>
      <w:marLeft w:val="0"/>
      <w:marRight w:val="0"/>
      <w:marTop w:val="0"/>
      <w:marBottom w:val="0"/>
      <w:divBdr>
        <w:top w:val="none" w:sz="0" w:space="0" w:color="auto"/>
        <w:left w:val="none" w:sz="0" w:space="0" w:color="auto"/>
        <w:bottom w:val="none" w:sz="0" w:space="0" w:color="auto"/>
        <w:right w:val="none" w:sz="0" w:space="0" w:color="auto"/>
      </w:divBdr>
    </w:div>
    <w:div w:id="1640912250">
      <w:bodyDiv w:val="1"/>
      <w:marLeft w:val="0"/>
      <w:marRight w:val="0"/>
      <w:marTop w:val="0"/>
      <w:marBottom w:val="0"/>
      <w:divBdr>
        <w:top w:val="none" w:sz="0" w:space="0" w:color="auto"/>
        <w:left w:val="none" w:sz="0" w:space="0" w:color="auto"/>
        <w:bottom w:val="none" w:sz="0" w:space="0" w:color="auto"/>
        <w:right w:val="none" w:sz="0" w:space="0" w:color="auto"/>
      </w:divBdr>
    </w:div>
    <w:div w:id="1640960475">
      <w:bodyDiv w:val="1"/>
      <w:marLeft w:val="0"/>
      <w:marRight w:val="0"/>
      <w:marTop w:val="0"/>
      <w:marBottom w:val="0"/>
      <w:divBdr>
        <w:top w:val="none" w:sz="0" w:space="0" w:color="auto"/>
        <w:left w:val="none" w:sz="0" w:space="0" w:color="auto"/>
        <w:bottom w:val="none" w:sz="0" w:space="0" w:color="auto"/>
        <w:right w:val="none" w:sz="0" w:space="0" w:color="auto"/>
      </w:divBdr>
    </w:div>
    <w:div w:id="1641227968">
      <w:bodyDiv w:val="1"/>
      <w:marLeft w:val="0"/>
      <w:marRight w:val="0"/>
      <w:marTop w:val="0"/>
      <w:marBottom w:val="0"/>
      <w:divBdr>
        <w:top w:val="none" w:sz="0" w:space="0" w:color="auto"/>
        <w:left w:val="none" w:sz="0" w:space="0" w:color="auto"/>
        <w:bottom w:val="none" w:sz="0" w:space="0" w:color="auto"/>
        <w:right w:val="none" w:sz="0" w:space="0" w:color="auto"/>
      </w:divBdr>
    </w:div>
    <w:div w:id="1641618063">
      <w:bodyDiv w:val="1"/>
      <w:marLeft w:val="0"/>
      <w:marRight w:val="0"/>
      <w:marTop w:val="0"/>
      <w:marBottom w:val="0"/>
      <w:divBdr>
        <w:top w:val="none" w:sz="0" w:space="0" w:color="auto"/>
        <w:left w:val="none" w:sz="0" w:space="0" w:color="auto"/>
        <w:bottom w:val="none" w:sz="0" w:space="0" w:color="auto"/>
        <w:right w:val="none" w:sz="0" w:space="0" w:color="auto"/>
      </w:divBdr>
    </w:div>
    <w:div w:id="1641770204">
      <w:bodyDiv w:val="1"/>
      <w:marLeft w:val="0"/>
      <w:marRight w:val="0"/>
      <w:marTop w:val="0"/>
      <w:marBottom w:val="0"/>
      <w:divBdr>
        <w:top w:val="none" w:sz="0" w:space="0" w:color="auto"/>
        <w:left w:val="none" w:sz="0" w:space="0" w:color="auto"/>
        <w:bottom w:val="none" w:sz="0" w:space="0" w:color="auto"/>
        <w:right w:val="none" w:sz="0" w:space="0" w:color="auto"/>
      </w:divBdr>
    </w:div>
    <w:div w:id="1642423222">
      <w:bodyDiv w:val="1"/>
      <w:marLeft w:val="0"/>
      <w:marRight w:val="0"/>
      <w:marTop w:val="0"/>
      <w:marBottom w:val="0"/>
      <w:divBdr>
        <w:top w:val="none" w:sz="0" w:space="0" w:color="auto"/>
        <w:left w:val="none" w:sz="0" w:space="0" w:color="auto"/>
        <w:bottom w:val="none" w:sz="0" w:space="0" w:color="auto"/>
        <w:right w:val="none" w:sz="0" w:space="0" w:color="auto"/>
      </w:divBdr>
    </w:div>
    <w:div w:id="1642660254">
      <w:bodyDiv w:val="1"/>
      <w:marLeft w:val="0"/>
      <w:marRight w:val="0"/>
      <w:marTop w:val="0"/>
      <w:marBottom w:val="0"/>
      <w:divBdr>
        <w:top w:val="none" w:sz="0" w:space="0" w:color="auto"/>
        <w:left w:val="none" w:sz="0" w:space="0" w:color="auto"/>
        <w:bottom w:val="none" w:sz="0" w:space="0" w:color="auto"/>
        <w:right w:val="none" w:sz="0" w:space="0" w:color="auto"/>
      </w:divBdr>
    </w:div>
    <w:div w:id="1644045732">
      <w:bodyDiv w:val="1"/>
      <w:marLeft w:val="0"/>
      <w:marRight w:val="0"/>
      <w:marTop w:val="0"/>
      <w:marBottom w:val="0"/>
      <w:divBdr>
        <w:top w:val="none" w:sz="0" w:space="0" w:color="auto"/>
        <w:left w:val="none" w:sz="0" w:space="0" w:color="auto"/>
        <w:bottom w:val="none" w:sz="0" w:space="0" w:color="auto"/>
        <w:right w:val="none" w:sz="0" w:space="0" w:color="auto"/>
      </w:divBdr>
    </w:div>
    <w:div w:id="1646199750">
      <w:bodyDiv w:val="1"/>
      <w:marLeft w:val="0"/>
      <w:marRight w:val="0"/>
      <w:marTop w:val="0"/>
      <w:marBottom w:val="0"/>
      <w:divBdr>
        <w:top w:val="none" w:sz="0" w:space="0" w:color="auto"/>
        <w:left w:val="none" w:sz="0" w:space="0" w:color="auto"/>
        <w:bottom w:val="none" w:sz="0" w:space="0" w:color="auto"/>
        <w:right w:val="none" w:sz="0" w:space="0" w:color="auto"/>
      </w:divBdr>
    </w:div>
    <w:div w:id="1647659332">
      <w:bodyDiv w:val="1"/>
      <w:marLeft w:val="0"/>
      <w:marRight w:val="0"/>
      <w:marTop w:val="0"/>
      <w:marBottom w:val="0"/>
      <w:divBdr>
        <w:top w:val="none" w:sz="0" w:space="0" w:color="auto"/>
        <w:left w:val="none" w:sz="0" w:space="0" w:color="auto"/>
        <w:bottom w:val="none" w:sz="0" w:space="0" w:color="auto"/>
        <w:right w:val="none" w:sz="0" w:space="0" w:color="auto"/>
      </w:divBdr>
    </w:div>
    <w:div w:id="1647734168">
      <w:bodyDiv w:val="1"/>
      <w:marLeft w:val="0"/>
      <w:marRight w:val="0"/>
      <w:marTop w:val="0"/>
      <w:marBottom w:val="0"/>
      <w:divBdr>
        <w:top w:val="none" w:sz="0" w:space="0" w:color="auto"/>
        <w:left w:val="none" w:sz="0" w:space="0" w:color="auto"/>
        <w:bottom w:val="none" w:sz="0" w:space="0" w:color="auto"/>
        <w:right w:val="none" w:sz="0" w:space="0" w:color="auto"/>
      </w:divBdr>
    </w:div>
    <w:div w:id="1649237716">
      <w:bodyDiv w:val="1"/>
      <w:marLeft w:val="0"/>
      <w:marRight w:val="0"/>
      <w:marTop w:val="0"/>
      <w:marBottom w:val="0"/>
      <w:divBdr>
        <w:top w:val="none" w:sz="0" w:space="0" w:color="auto"/>
        <w:left w:val="none" w:sz="0" w:space="0" w:color="auto"/>
        <w:bottom w:val="none" w:sz="0" w:space="0" w:color="auto"/>
        <w:right w:val="none" w:sz="0" w:space="0" w:color="auto"/>
      </w:divBdr>
    </w:div>
    <w:div w:id="1650598859">
      <w:bodyDiv w:val="1"/>
      <w:marLeft w:val="0"/>
      <w:marRight w:val="0"/>
      <w:marTop w:val="0"/>
      <w:marBottom w:val="0"/>
      <w:divBdr>
        <w:top w:val="none" w:sz="0" w:space="0" w:color="auto"/>
        <w:left w:val="none" w:sz="0" w:space="0" w:color="auto"/>
        <w:bottom w:val="none" w:sz="0" w:space="0" w:color="auto"/>
        <w:right w:val="none" w:sz="0" w:space="0" w:color="auto"/>
      </w:divBdr>
    </w:div>
    <w:div w:id="1650940293">
      <w:bodyDiv w:val="1"/>
      <w:marLeft w:val="0"/>
      <w:marRight w:val="0"/>
      <w:marTop w:val="0"/>
      <w:marBottom w:val="0"/>
      <w:divBdr>
        <w:top w:val="none" w:sz="0" w:space="0" w:color="auto"/>
        <w:left w:val="none" w:sz="0" w:space="0" w:color="auto"/>
        <w:bottom w:val="none" w:sz="0" w:space="0" w:color="auto"/>
        <w:right w:val="none" w:sz="0" w:space="0" w:color="auto"/>
      </w:divBdr>
    </w:div>
    <w:div w:id="1651865615">
      <w:bodyDiv w:val="1"/>
      <w:marLeft w:val="0"/>
      <w:marRight w:val="0"/>
      <w:marTop w:val="0"/>
      <w:marBottom w:val="0"/>
      <w:divBdr>
        <w:top w:val="none" w:sz="0" w:space="0" w:color="auto"/>
        <w:left w:val="none" w:sz="0" w:space="0" w:color="auto"/>
        <w:bottom w:val="none" w:sz="0" w:space="0" w:color="auto"/>
        <w:right w:val="none" w:sz="0" w:space="0" w:color="auto"/>
      </w:divBdr>
    </w:div>
    <w:div w:id="1657999653">
      <w:bodyDiv w:val="1"/>
      <w:marLeft w:val="0"/>
      <w:marRight w:val="0"/>
      <w:marTop w:val="0"/>
      <w:marBottom w:val="0"/>
      <w:divBdr>
        <w:top w:val="none" w:sz="0" w:space="0" w:color="auto"/>
        <w:left w:val="none" w:sz="0" w:space="0" w:color="auto"/>
        <w:bottom w:val="none" w:sz="0" w:space="0" w:color="auto"/>
        <w:right w:val="none" w:sz="0" w:space="0" w:color="auto"/>
      </w:divBdr>
    </w:div>
    <w:div w:id="1658219866">
      <w:bodyDiv w:val="1"/>
      <w:marLeft w:val="0"/>
      <w:marRight w:val="0"/>
      <w:marTop w:val="0"/>
      <w:marBottom w:val="0"/>
      <w:divBdr>
        <w:top w:val="none" w:sz="0" w:space="0" w:color="auto"/>
        <w:left w:val="none" w:sz="0" w:space="0" w:color="auto"/>
        <w:bottom w:val="none" w:sz="0" w:space="0" w:color="auto"/>
        <w:right w:val="none" w:sz="0" w:space="0" w:color="auto"/>
      </w:divBdr>
    </w:div>
    <w:div w:id="1660576883">
      <w:bodyDiv w:val="1"/>
      <w:marLeft w:val="0"/>
      <w:marRight w:val="0"/>
      <w:marTop w:val="0"/>
      <w:marBottom w:val="0"/>
      <w:divBdr>
        <w:top w:val="none" w:sz="0" w:space="0" w:color="auto"/>
        <w:left w:val="none" w:sz="0" w:space="0" w:color="auto"/>
        <w:bottom w:val="none" w:sz="0" w:space="0" w:color="auto"/>
        <w:right w:val="none" w:sz="0" w:space="0" w:color="auto"/>
      </w:divBdr>
    </w:div>
    <w:div w:id="1662611547">
      <w:bodyDiv w:val="1"/>
      <w:marLeft w:val="0"/>
      <w:marRight w:val="0"/>
      <w:marTop w:val="0"/>
      <w:marBottom w:val="0"/>
      <w:divBdr>
        <w:top w:val="none" w:sz="0" w:space="0" w:color="auto"/>
        <w:left w:val="none" w:sz="0" w:space="0" w:color="auto"/>
        <w:bottom w:val="none" w:sz="0" w:space="0" w:color="auto"/>
        <w:right w:val="none" w:sz="0" w:space="0" w:color="auto"/>
      </w:divBdr>
    </w:div>
    <w:div w:id="1662731405">
      <w:bodyDiv w:val="1"/>
      <w:marLeft w:val="0"/>
      <w:marRight w:val="0"/>
      <w:marTop w:val="0"/>
      <w:marBottom w:val="0"/>
      <w:divBdr>
        <w:top w:val="none" w:sz="0" w:space="0" w:color="auto"/>
        <w:left w:val="none" w:sz="0" w:space="0" w:color="auto"/>
        <w:bottom w:val="none" w:sz="0" w:space="0" w:color="auto"/>
        <w:right w:val="none" w:sz="0" w:space="0" w:color="auto"/>
      </w:divBdr>
    </w:div>
    <w:div w:id="1662806794">
      <w:bodyDiv w:val="1"/>
      <w:marLeft w:val="0"/>
      <w:marRight w:val="0"/>
      <w:marTop w:val="0"/>
      <w:marBottom w:val="0"/>
      <w:divBdr>
        <w:top w:val="none" w:sz="0" w:space="0" w:color="auto"/>
        <w:left w:val="none" w:sz="0" w:space="0" w:color="auto"/>
        <w:bottom w:val="none" w:sz="0" w:space="0" w:color="auto"/>
        <w:right w:val="none" w:sz="0" w:space="0" w:color="auto"/>
      </w:divBdr>
    </w:div>
    <w:div w:id="1664314914">
      <w:bodyDiv w:val="1"/>
      <w:marLeft w:val="0"/>
      <w:marRight w:val="0"/>
      <w:marTop w:val="0"/>
      <w:marBottom w:val="0"/>
      <w:divBdr>
        <w:top w:val="none" w:sz="0" w:space="0" w:color="auto"/>
        <w:left w:val="none" w:sz="0" w:space="0" w:color="auto"/>
        <w:bottom w:val="none" w:sz="0" w:space="0" w:color="auto"/>
        <w:right w:val="none" w:sz="0" w:space="0" w:color="auto"/>
      </w:divBdr>
    </w:div>
    <w:div w:id="1667660211">
      <w:bodyDiv w:val="1"/>
      <w:marLeft w:val="0"/>
      <w:marRight w:val="0"/>
      <w:marTop w:val="0"/>
      <w:marBottom w:val="0"/>
      <w:divBdr>
        <w:top w:val="none" w:sz="0" w:space="0" w:color="auto"/>
        <w:left w:val="none" w:sz="0" w:space="0" w:color="auto"/>
        <w:bottom w:val="none" w:sz="0" w:space="0" w:color="auto"/>
        <w:right w:val="none" w:sz="0" w:space="0" w:color="auto"/>
      </w:divBdr>
    </w:div>
    <w:div w:id="1669483853">
      <w:bodyDiv w:val="1"/>
      <w:marLeft w:val="0"/>
      <w:marRight w:val="0"/>
      <w:marTop w:val="0"/>
      <w:marBottom w:val="0"/>
      <w:divBdr>
        <w:top w:val="none" w:sz="0" w:space="0" w:color="auto"/>
        <w:left w:val="none" w:sz="0" w:space="0" w:color="auto"/>
        <w:bottom w:val="none" w:sz="0" w:space="0" w:color="auto"/>
        <w:right w:val="none" w:sz="0" w:space="0" w:color="auto"/>
      </w:divBdr>
    </w:div>
    <w:div w:id="1669865954">
      <w:bodyDiv w:val="1"/>
      <w:marLeft w:val="0"/>
      <w:marRight w:val="0"/>
      <w:marTop w:val="0"/>
      <w:marBottom w:val="0"/>
      <w:divBdr>
        <w:top w:val="none" w:sz="0" w:space="0" w:color="auto"/>
        <w:left w:val="none" w:sz="0" w:space="0" w:color="auto"/>
        <w:bottom w:val="none" w:sz="0" w:space="0" w:color="auto"/>
        <w:right w:val="none" w:sz="0" w:space="0" w:color="auto"/>
      </w:divBdr>
    </w:div>
    <w:div w:id="1671712219">
      <w:bodyDiv w:val="1"/>
      <w:marLeft w:val="0"/>
      <w:marRight w:val="0"/>
      <w:marTop w:val="0"/>
      <w:marBottom w:val="0"/>
      <w:divBdr>
        <w:top w:val="none" w:sz="0" w:space="0" w:color="auto"/>
        <w:left w:val="none" w:sz="0" w:space="0" w:color="auto"/>
        <w:bottom w:val="none" w:sz="0" w:space="0" w:color="auto"/>
        <w:right w:val="none" w:sz="0" w:space="0" w:color="auto"/>
      </w:divBdr>
    </w:div>
    <w:div w:id="1673025230">
      <w:bodyDiv w:val="1"/>
      <w:marLeft w:val="0"/>
      <w:marRight w:val="0"/>
      <w:marTop w:val="0"/>
      <w:marBottom w:val="0"/>
      <w:divBdr>
        <w:top w:val="none" w:sz="0" w:space="0" w:color="auto"/>
        <w:left w:val="none" w:sz="0" w:space="0" w:color="auto"/>
        <w:bottom w:val="none" w:sz="0" w:space="0" w:color="auto"/>
        <w:right w:val="none" w:sz="0" w:space="0" w:color="auto"/>
      </w:divBdr>
    </w:div>
    <w:div w:id="1673414315">
      <w:bodyDiv w:val="1"/>
      <w:marLeft w:val="0"/>
      <w:marRight w:val="0"/>
      <w:marTop w:val="0"/>
      <w:marBottom w:val="0"/>
      <w:divBdr>
        <w:top w:val="none" w:sz="0" w:space="0" w:color="auto"/>
        <w:left w:val="none" w:sz="0" w:space="0" w:color="auto"/>
        <w:bottom w:val="none" w:sz="0" w:space="0" w:color="auto"/>
        <w:right w:val="none" w:sz="0" w:space="0" w:color="auto"/>
      </w:divBdr>
    </w:div>
    <w:div w:id="1675691088">
      <w:bodyDiv w:val="1"/>
      <w:marLeft w:val="0"/>
      <w:marRight w:val="0"/>
      <w:marTop w:val="0"/>
      <w:marBottom w:val="0"/>
      <w:divBdr>
        <w:top w:val="none" w:sz="0" w:space="0" w:color="auto"/>
        <w:left w:val="none" w:sz="0" w:space="0" w:color="auto"/>
        <w:bottom w:val="none" w:sz="0" w:space="0" w:color="auto"/>
        <w:right w:val="none" w:sz="0" w:space="0" w:color="auto"/>
      </w:divBdr>
    </w:div>
    <w:div w:id="1675692310">
      <w:bodyDiv w:val="1"/>
      <w:marLeft w:val="0"/>
      <w:marRight w:val="0"/>
      <w:marTop w:val="0"/>
      <w:marBottom w:val="0"/>
      <w:divBdr>
        <w:top w:val="none" w:sz="0" w:space="0" w:color="auto"/>
        <w:left w:val="none" w:sz="0" w:space="0" w:color="auto"/>
        <w:bottom w:val="none" w:sz="0" w:space="0" w:color="auto"/>
        <w:right w:val="none" w:sz="0" w:space="0" w:color="auto"/>
      </w:divBdr>
    </w:div>
    <w:div w:id="1680348589">
      <w:bodyDiv w:val="1"/>
      <w:marLeft w:val="0"/>
      <w:marRight w:val="0"/>
      <w:marTop w:val="0"/>
      <w:marBottom w:val="0"/>
      <w:divBdr>
        <w:top w:val="none" w:sz="0" w:space="0" w:color="auto"/>
        <w:left w:val="none" w:sz="0" w:space="0" w:color="auto"/>
        <w:bottom w:val="none" w:sz="0" w:space="0" w:color="auto"/>
        <w:right w:val="none" w:sz="0" w:space="0" w:color="auto"/>
      </w:divBdr>
    </w:div>
    <w:div w:id="1682320691">
      <w:bodyDiv w:val="1"/>
      <w:marLeft w:val="0"/>
      <w:marRight w:val="0"/>
      <w:marTop w:val="0"/>
      <w:marBottom w:val="0"/>
      <w:divBdr>
        <w:top w:val="none" w:sz="0" w:space="0" w:color="auto"/>
        <w:left w:val="none" w:sz="0" w:space="0" w:color="auto"/>
        <w:bottom w:val="none" w:sz="0" w:space="0" w:color="auto"/>
        <w:right w:val="none" w:sz="0" w:space="0" w:color="auto"/>
      </w:divBdr>
    </w:div>
    <w:div w:id="1683698422">
      <w:bodyDiv w:val="1"/>
      <w:marLeft w:val="0"/>
      <w:marRight w:val="0"/>
      <w:marTop w:val="0"/>
      <w:marBottom w:val="0"/>
      <w:divBdr>
        <w:top w:val="none" w:sz="0" w:space="0" w:color="auto"/>
        <w:left w:val="none" w:sz="0" w:space="0" w:color="auto"/>
        <w:bottom w:val="none" w:sz="0" w:space="0" w:color="auto"/>
        <w:right w:val="none" w:sz="0" w:space="0" w:color="auto"/>
      </w:divBdr>
    </w:div>
    <w:div w:id="1684473525">
      <w:bodyDiv w:val="1"/>
      <w:marLeft w:val="0"/>
      <w:marRight w:val="0"/>
      <w:marTop w:val="0"/>
      <w:marBottom w:val="0"/>
      <w:divBdr>
        <w:top w:val="none" w:sz="0" w:space="0" w:color="auto"/>
        <w:left w:val="none" w:sz="0" w:space="0" w:color="auto"/>
        <w:bottom w:val="none" w:sz="0" w:space="0" w:color="auto"/>
        <w:right w:val="none" w:sz="0" w:space="0" w:color="auto"/>
      </w:divBdr>
    </w:div>
    <w:div w:id="1686587724">
      <w:bodyDiv w:val="1"/>
      <w:marLeft w:val="0"/>
      <w:marRight w:val="0"/>
      <w:marTop w:val="0"/>
      <w:marBottom w:val="0"/>
      <w:divBdr>
        <w:top w:val="none" w:sz="0" w:space="0" w:color="auto"/>
        <w:left w:val="none" w:sz="0" w:space="0" w:color="auto"/>
        <w:bottom w:val="none" w:sz="0" w:space="0" w:color="auto"/>
        <w:right w:val="none" w:sz="0" w:space="0" w:color="auto"/>
      </w:divBdr>
    </w:div>
    <w:div w:id="1688360679">
      <w:bodyDiv w:val="1"/>
      <w:marLeft w:val="0"/>
      <w:marRight w:val="0"/>
      <w:marTop w:val="0"/>
      <w:marBottom w:val="0"/>
      <w:divBdr>
        <w:top w:val="none" w:sz="0" w:space="0" w:color="auto"/>
        <w:left w:val="none" w:sz="0" w:space="0" w:color="auto"/>
        <w:bottom w:val="none" w:sz="0" w:space="0" w:color="auto"/>
        <w:right w:val="none" w:sz="0" w:space="0" w:color="auto"/>
      </w:divBdr>
    </w:div>
    <w:div w:id="1690059203">
      <w:bodyDiv w:val="1"/>
      <w:marLeft w:val="0"/>
      <w:marRight w:val="0"/>
      <w:marTop w:val="0"/>
      <w:marBottom w:val="0"/>
      <w:divBdr>
        <w:top w:val="none" w:sz="0" w:space="0" w:color="auto"/>
        <w:left w:val="none" w:sz="0" w:space="0" w:color="auto"/>
        <w:bottom w:val="none" w:sz="0" w:space="0" w:color="auto"/>
        <w:right w:val="none" w:sz="0" w:space="0" w:color="auto"/>
      </w:divBdr>
    </w:div>
    <w:div w:id="1690335352">
      <w:bodyDiv w:val="1"/>
      <w:marLeft w:val="0"/>
      <w:marRight w:val="0"/>
      <w:marTop w:val="0"/>
      <w:marBottom w:val="0"/>
      <w:divBdr>
        <w:top w:val="none" w:sz="0" w:space="0" w:color="auto"/>
        <w:left w:val="none" w:sz="0" w:space="0" w:color="auto"/>
        <w:bottom w:val="none" w:sz="0" w:space="0" w:color="auto"/>
        <w:right w:val="none" w:sz="0" w:space="0" w:color="auto"/>
      </w:divBdr>
    </w:div>
    <w:div w:id="1692143964">
      <w:bodyDiv w:val="1"/>
      <w:marLeft w:val="0"/>
      <w:marRight w:val="0"/>
      <w:marTop w:val="0"/>
      <w:marBottom w:val="0"/>
      <w:divBdr>
        <w:top w:val="none" w:sz="0" w:space="0" w:color="auto"/>
        <w:left w:val="none" w:sz="0" w:space="0" w:color="auto"/>
        <w:bottom w:val="none" w:sz="0" w:space="0" w:color="auto"/>
        <w:right w:val="none" w:sz="0" w:space="0" w:color="auto"/>
      </w:divBdr>
    </w:div>
    <w:div w:id="1692221913">
      <w:bodyDiv w:val="1"/>
      <w:marLeft w:val="0"/>
      <w:marRight w:val="0"/>
      <w:marTop w:val="0"/>
      <w:marBottom w:val="0"/>
      <w:divBdr>
        <w:top w:val="none" w:sz="0" w:space="0" w:color="auto"/>
        <w:left w:val="none" w:sz="0" w:space="0" w:color="auto"/>
        <w:bottom w:val="none" w:sz="0" w:space="0" w:color="auto"/>
        <w:right w:val="none" w:sz="0" w:space="0" w:color="auto"/>
      </w:divBdr>
    </w:div>
    <w:div w:id="1693335427">
      <w:bodyDiv w:val="1"/>
      <w:marLeft w:val="0"/>
      <w:marRight w:val="0"/>
      <w:marTop w:val="0"/>
      <w:marBottom w:val="0"/>
      <w:divBdr>
        <w:top w:val="none" w:sz="0" w:space="0" w:color="auto"/>
        <w:left w:val="none" w:sz="0" w:space="0" w:color="auto"/>
        <w:bottom w:val="none" w:sz="0" w:space="0" w:color="auto"/>
        <w:right w:val="none" w:sz="0" w:space="0" w:color="auto"/>
      </w:divBdr>
    </w:div>
    <w:div w:id="1694722262">
      <w:bodyDiv w:val="1"/>
      <w:marLeft w:val="0"/>
      <w:marRight w:val="0"/>
      <w:marTop w:val="0"/>
      <w:marBottom w:val="0"/>
      <w:divBdr>
        <w:top w:val="none" w:sz="0" w:space="0" w:color="auto"/>
        <w:left w:val="none" w:sz="0" w:space="0" w:color="auto"/>
        <w:bottom w:val="none" w:sz="0" w:space="0" w:color="auto"/>
        <w:right w:val="none" w:sz="0" w:space="0" w:color="auto"/>
      </w:divBdr>
    </w:div>
    <w:div w:id="1695424259">
      <w:bodyDiv w:val="1"/>
      <w:marLeft w:val="0"/>
      <w:marRight w:val="0"/>
      <w:marTop w:val="0"/>
      <w:marBottom w:val="0"/>
      <w:divBdr>
        <w:top w:val="none" w:sz="0" w:space="0" w:color="auto"/>
        <w:left w:val="none" w:sz="0" w:space="0" w:color="auto"/>
        <w:bottom w:val="none" w:sz="0" w:space="0" w:color="auto"/>
        <w:right w:val="none" w:sz="0" w:space="0" w:color="auto"/>
      </w:divBdr>
    </w:div>
    <w:div w:id="1696536003">
      <w:bodyDiv w:val="1"/>
      <w:marLeft w:val="0"/>
      <w:marRight w:val="0"/>
      <w:marTop w:val="0"/>
      <w:marBottom w:val="0"/>
      <w:divBdr>
        <w:top w:val="none" w:sz="0" w:space="0" w:color="auto"/>
        <w:left w:val="none" w:sz="0" w:space="0" w:color="auto"/>
        <w:bottom w:val="none" w:sz="0" w:space="0" w:color="auto"/>
        <w:right w:val="none" w:sz="0" w:space="0" w:color="auto"/>
      </w:divBdr>
    </w:div>
    <w:div w:id="1698501633">
      <w:bodyDiv w:val="1"/>
      <w:marLeft w:val="0"/>
      <w:marRight w:val="0"/>
      <w:marTop w:val="0"/>
      <w:marBottom w:val="0"/>
      <w:divBdr>
        <w:top w:val="none" w:sz="0" w:space="0" w:color="auto"/>
        <w:left w:val="none" w:sz="0" w:space="0" w:color="auto"/>
        <w:bottom w:val="none" w:sz="0" w:space="0" w:color="auto"/>
        <w:right w:val="none" w:sz="0" w:space="0" w:color="auto"/>
      </w:divBdr>
    </w:div>
    <w:div w:id="1698657972">
      <w:bodyDiv w:val="1"/>
      <w:marLeft w:val="0"/>
      <w:marRight w:val="0"/>
      <w:marTop w:val="0"/>
      <w:marBottom w:val="0"/>
      <w:divBdr>
        <w:top w:val="none" w:sz="0" w:space="0" w:color="auto"/>
        <w:left w:val="none" w:sz="0" w:space="0" w:color="auto"/>
        <w:bottom w:val="none" w:sz="0" w:space="0" w:color="auto"/>
        <w:right w:val="none" w:sz="0" w:space="0" w:color="auto"/>
      </w:divBdr>
    </w:div>
    <w:div w:id="1699116707">
      <w:bodyDiv w:val="1"/>
      <w:marLeft w:val="0"/>
      <w:marRight w:val="0"/>
      <w:marTop w:val="0"/>
      <w:marBottom w:val="0"/>
      <w:divBdr>
        <w:top w:val="none" w:sz="0" w:space="0" w:color="auto"/>
        <w:left w:val="none" w:sz="0" w:space="0" w:color="auto"/>
        <w:bottom w:val="none" w:sz="0" w:space="0" w:color="auto"/>
        <w:right w:val="none" w:sz="0" w:space="0" w:color="auto"/>
      </w:divBdr>
    </w:div>
    <w:div w:id="1699695240">
      <w:bodyDiv w:val="1"/>
      <w:marLeft w:val="0"/>
      <w:marRight w:val="0"/>
      <w:marTop w:val="0"/>
      <w:marBottom w:val="0"/>
      <w:divBdr>
        <w:top w:val="none" w:sz="0" w:space="0" w:color="auto"/>
        <w:left w:val="none" w:sz="0" w:space="0" w:color="auto"/>
        <w:bottom w:val="none" w:sz="0" w:space="0" w:color="auto"/>
        <w:right w:val="none" w:sz="0" w:space="0" w:color="auto"/>
      </w:divBdr>
    </w:div>
    <w:div w:id="1700351336">
      <w:bodyDiv w:val="1"/>
      <w:marLeft w:val="0"/>
      <w:marRight w:val="0"/>
      <w:marTop w:val="0"/>
      <w:marBottom w:val="0"/>
      <w:divBdr>
        <w:top w:val="none" w:sz="0" w:space="0" w:color="auto"/>
        <w:left w:val="none" w:sz="0" w:space="0" w:color="auto"/>
        <w:bottom w:val="none" w:sz="0" w:space="0" w:color="auto"/>
        <w:right w:val="none" w:sz="0" w:space="0" w:color="auto"/>
      </w:divBdr>
    </w:div>
    <w:div w:id="1701391535">
      <w:bodyDiv w:val="1"/>
      <w:marLeft w:val="0"/>
      <w:marRight w:val="0"/>
      <w:marTop w:val="0"/>
      <w:marBottom w:val="0"/>
      <w:divBdr>
        <w:top w:val="none" w:sz="0" w:space="0" w:color="auto"/>
        <w:left w:val="none" w:sz="0" w:space="0" w:color="auto"/>
        <w:bottom w:val="none" w:sz="0" w:space="0" w:color="auto"/>
        <w:right w:val="none" w:sz="0" w:space="0" w:color="auto"/>
      </w:divBdr>
    </w:div>
    <w:div w:id="1701928391">
      <w:bodyDiv w:val="1"/>
      <w:marLeft w:val="0"/>
      <w:marRight w:val="0"/>
      <w:marTop w:val="0"/>
      <w:marBottom w:val="0"/>
      <w:divBdr>
        <w:top w:val="none" w:sz="0" w:space="0" w:color="auto"/>
        <w:left w:val="none" w:sz="0" w:space="0" w:color="auto"/>
        <w:bottom w:val="none" w:sz="0" w:space="0" w:color="auto"/>
        <w:right w:val="none" w:sz="0" w:space="0" w:color="auto"/>
      </w:divBdr>
    </w:div>
    <w:div w:id="1703936730">
      <w:bodyDiv w:val="1"/>
      <w:marLeft w:val="0"/>
      <w:marRight w:val="0"/>
      <w:marTop w:val="0"/>
      <w:marBottom w:val="0"/>
      <w:divBdr>
        <w:top w:val="none" w:sz="0" w:space="0" w:color="auto"/>
        <w:left w:val="none" w:sz="0" w:space="0" w:color="auto"/>
        <w:bottom w:val="none" w:sz="0" w:space="0" w:color="auto"/>
        <w:right w:val="none" w:sz="0" w:space="0" w:color="auto"/>
      </w:divBdr>
    </w:div>
    <w:div w:id="1705203978">
      <w:bodyDiv w:val="1"/>
      <w:marLeft w:val="0"/>
      <w:marRight w:val="0"/>
      <w:marTop w:val="0"/>
      <w:marBottom w:val="0"/>
      <w:divBdr>
        <w:top w:val="none" w:sz="0" w:space="0" w:color="auto"/>
        <w:left w:val="none" w:sz="0" w:space="0" w:color="auto"/>
        <w:bottom w:val="none" w:sz="0" w:space="0" w:color="auto"/>
        <w:right w:val="none" w:sz="0" w:space="0" w:color="auto"/>
      </w:divBdr>
    </w:div>
    <w:div w:id="1705517087">
      <w:bodyDiv w:val="1"/>
      <w:marLeft w:val="0"/>
      <w:marRight w:val="0"/>
      <w:marTop w:val="0"/>
      <w:marBottom w:val="0"/>
      <w:divBdr>
        <w:top w:val="none" w:sz="0" w:space="0" w:color="auto"/>
        <w:left w:val="none" w:sz="0" w:space="0" w:color="auto"/>
        <w:bottom w:val="none" w:sz="0" w:space="0" w:color="auto"/>
        <w:right w:val="none" w:sz="0" w:space="0" w:color="auto"/>
      </w:divBdr>
    </w:div>
    <w:div w:id="1707832446">
      <w:bodyDiv w:val="1"/>
      <w:marLeft w:val="0"/>
      <w:marRight w:val="0"/>
      <w:marTop w:val="0"/>
      <w:marBottom w:val="0"/>
      <w:divBdr>
        <w:top w:val="none" w:sz="0" w:space="0" w:color="auto"/>
        <w:left w:val="none" w:sz="0" w:space="0" w:color="auto"/>
        <w:bottom w:val="none" w:sz="0" w:space="0" w:color="auto"/>
        <w:right w:val="none" w:sz="0" w:space="0" w:color="auto"/>
      </w:divBdr>
    </w:div>
    <w:div w:id="1708948418">
      <w:bodyDiv w:val="1"/>
      <w:marLeft w:val="0"/>
      <w:marRight w:val="0"/>
      <w:marTop w:val="0"/>
      <w:marBottom w:val="0"/>
      <w:divBdr>
        <w:top w:val="none" w:sz="0" w:space="0" w:color="auto"/>
        <w:left w:val="none" w:sz="0" w:space="0" w:color="auto"/>
        <w:bottom w:val="none" w:sz="0" w:space="0" w:color="auto"/>
        <w:right w:val="none" w:sz="0" w:space="0" w:color="auto"/>
      </w:divBdr>
    </w:div>
    <w:div w:id="1710179362">
      <w:bodyDiv w:val="1"/>
      <w:marLeft w:val="0"/>
      <w:marRight w:val="0"/>
      <w:marTop w:val="0"/>
      <w:marBottom w:val="0"/>
      <w:divBdr>
        <w:top w:val="none" w:sz="0" w:space="0" w:color="auto"/>
        <w:left w:val="none" w:sz="0" w:space="0" w:color="auto"/>
        <w:bottom w:val="none" w:sz="0" w:space="0" w:color="auto"/>
        <w:right w:val="none" w:sz="0" w:space="0" w:color="auto"/>
      </w:divBdr>
    </w:div>
    <w:div w:id="1710840791">
      <w:bodyDiv w:val="1"/>
      <w:marLeft w:val="0"/>
      <w:marRight w:val="0"/>
      <w:marTop w:val="0"/>
      <w:marBottom w:val="0"/>
      <w:divBdr>
        <w:top w:val="none" w:sz="0" w:space="0" w:color="auto"/>
        <w:left w:val="none" w:sz="0" w:space="0" w:color="auto"/>
        <w:bottom w:val="none" w:sz="0" w:space="0" w:color="auto"/>
        <w:right w:val="none" w:sz="0" w:space="0" w:color="auto"/>
      </w:divBdr>
    </w:div>
    <w:div w:id="1715890942">
      <w:bodyDiv w:val="1"/>
      <w:marLeft w:val="0"/>
      <w:marRight w:val="0"/>
      <w:marTop w:val="0"/>
      <w:marBottom w:val="0"/>
      <w:divBdr>
        <w:top w:val="none" w:sz="0" w:space="0" w:color="auto"/>
        <w:left w:val="none" w:sz="0" w:space="0" w:color="auto"/>
        <w:bottom w:val="none" w:sz="0" w:space="0" w:color="auto"/>
        <w:right w:val="none" w:sz="0" w:space="0" w:color="auto"/>
      </w:divBdr>
    </w:div>
    <w:div w:id="1716277614">
      <w:bodyDiv w:val="1"/>
      <w:marLeft w:val="0"/>
      <w:marRight w:val="0"/>
      <w:marTop w:val="0"/>
      <w:marBottom w:val="0"/>
      <w:divBdr>
        <w:top w:val="none" w:sz="0" w:space="0" w:color="auto"/>
        <w:left w:val="none" w:sz="0" w:space="0" w:color="auto"/>
        <w:bottom w:val="none" w:sz="0" w:space="0" w:color="auto"/>
        <w:right w:val="none" w:sz="0" w:space="0" w:color="auto"/>
      </w:divBdr>
    </w:div>
    <w:div w:id="1717585438">
      <w:bodyDiv w:val="1"/>
      <w:marLeft w:val="0"/>
      <w:marRight w:val="0"/>
      <w:marTop w:val="0"/>
      <w:marBottom w:val="0"/>
      <w:divBdr>
        <w:top w:val="none" w:sz="0" w:space="0" w:color="auto"/>
        <w:left w:val="none" w:sz="0" w:space="0" w:color="auto"/>
        <w:bottom w:val="none" w:sz="0" w:space="0" w:color="auto"/>
        <w:right w:val="none" w:sz="0" w:space="0" w:color="auto"/>
      </w:divBdr>
    </w:div>
    <w:div w:id="1718817081">
      <w:bodyDiv w:val="1"/>
      <w:marLeft w:val="0"/>
      <w:marRight w:val="0"/>
      <w:marTop w:val="0"/>
      <w:marBottom w:val="0"/>
      <w:divBdr>
        <w:top w:val="none" w:sz="0" w:space="0" w:color="auto"/>
        <w:left w:val="none" w:sz="0" w:space="0" w:color="auto"/>
        <w:bottom w:val="none" w:sz="0" w:space="0" w:color="auto"/>
        <w:right w:val="none" w:sz="0" w:space="0" w:color="auto"/>
      </w:divBdr>
    </w:div>
    <w:div w:id="1719470249">
      <w:bodyDiv w:val="1"/>
      <w:marLeft w:val="0"/>
      <w:marRight w:val="0"/>
      <w:marTop w:val="0"/>
      <w:marBottom w:val="0"/>
      <w:divBdr>
        <w:top w:val="none" w:sz="0" w:space="0" w:color="auto"/>
        <w:left w:val="none" w:sz="0" w:space="0" w:color="auto"/>
        <w:bottom w:val="none" w:sz="0" w:space="0" w:color="auto"/>
        <w:right w:val="none" w:sz="0" w:space="0" w:color="auto"/>
      </w:divBdr>
    </w:div>
    <w:div w:id="1720935185">
      <w:bodyDiv w:val="1"/>
      <w:marLeft w:val="0"/>
      <w:marRight w:val="0"/>
      <w:marTop w:val="0"/>
      <w:marBottom w:val="0"/>
      <w:divBdr>
        <w:top w:val="none" w:sz="0" w:space="0" w:color="auto"/>
        <w:left w:val="none" w:sz="0" w:space="0" w:color="auto"/>
        <w:bottom w:val="none" w:sz="0" w:space="0" w:color="auto"/>
        <w:right w:val="none" w:sz="0" w:space="0" w:color="auto"/>
      </w:divBdr>
    </w:div>
    <w:div w:id="1723098719">
      <w:bodyDiv w:val="1"/>
      <w:marLeft w:val="0"/>
      <w:marRight w:val="0"/>
      <w:marTop w:val="0"/>
      <w:marBottom w:val="0"/>
      <w:divBdr>
        <w:top w:val="none" w:sz="0" w:space="0" w:color="auto"/>
        <w:left w:val="none" w:sz="0" w:space="0" w:color="auto"/>
        <w:bottom w:val="none" w:sz="0" w:space="0" w:color="auto"/>
        <w:right w:val="none" w:sz="0" w:space="0" w:color="auto"/>
      </w:divBdr>
    </w:div>
    <w:div w:id="1725135012">
      <w:bodyDiv w:val="1"/>
      <w:marLeft w:val="0"/>
      <w:marRight w:val="0"/>
      <w:marTop w:val="0"/>
      <w:marBottom w:val="0"/>
      <w:divBdr>
        <w:top w:val="none" w:sz="0" w:space="0" w:color="auto"/>
        <w:left w:val="none" w:sz="0" w:space="0" w:color="auto"/>
        <w:bottom w:val="none" w:sz="0" w:space="0" w:color="auto"/>
        <w:right w:val="none" w:sz="0" w:space="0" w:color="auto"/>
      </w:divBdr>
    </w:div>
    <w:div w:id="1725136056">
      <w:bodyDiv w:val="1"/>
      <w:marLeft w:val="0"/>
      <w:marRight w:val="0"/>
      <w:marTop w:val="0"/>
      <w:marBottom w:val="0"/>
      <w:divBdr>
        <w:top w:val="none" w:sz="0" w:space="0" w:color="auto"/>
        <w:left w:val="none" w:sz="0" w:space="0" w:color="auto"/>
        <w:bottom w:val="none" w:sz="0" w:space="0" w:color="auto"/>
        <w:right w:val="none" w:sz="0" w:space="0" w:color="auto"/>
      </w:divBdr>
    </w:div>
    <w:div w:id="1725640509">
      <w:bodyDiv w:val="1"/>
      <w:marLeft w:val="0"/>
      <w:marRight w:val="0"/>
      <w:marTop w:val="0"/>
      <w:marBottom w:val="0"/>
      <w:divBdr>
        <w:top w:val="none" w:sz="0" w:space="0" w:color="auto"/>
        <w:left w:val="none" w:sz="0" w:space="0" w:color="auto"/>
        <w:bottom w:val="none" w:sz="0" w:space="0" w:color="auto"/>
        <w:right w:val="none" w:sz="0" w:space="0" w:color="auto"/>
      </w:divBdr>
    </w:div>
    <w:div w:id="1726224206">
      <w:bodyDiv w:val="1"/>
      <w:marLeft w:val="0"/>
      <w:marRight w:val="0"/>
      <w:marTop w:val="0"/>
      <w:marBottom w:val="0"/>
      <w:divBdr>
        <w:top w:val="none" w:sz="0" w:space="0" w:color="auto"/>
        <w:left w:val="none" w:sz="0" w:space="0" w:color="auto"/>
        <w:bottom w:val="none" w:sz="0" w:space="0" w:color="auto"/>
        <w:right w:val="none" w:sz="0" w:space="0" w:color="auto"/>
      </w:divBdr>
    </w:div>
    <w:div w:id="1729304733">
      <w:bodyDiv w:val="1"/>
      <w:marLeft w:val="0"/>
      <w:marRight w:val="0"/>
      <w:marTop w:val="0"/>
      <w:marBottom w:val="0"/>
      <w:divBdr>
        <w:top w:val="none" w:sz="0" w:space="0" w:color="auto"/>
        <w:left w:val="none" w:sz="0" w:space="0" w:color="auto"/>
        <w:bottom w:val="none" w:sz="0" w:space="0" w:color="auto"/>
        <w:right w:val="none" w:sz="0" w:space="0" w:color="auto"/>
      </w:divBdr>
    </w:div>
    <w:div w:id="1729380735">
      <w:bodyDiv w:val="1"/>
      <w:marLeft w:val="0"/>
      <w:marRight w:val="0"/>
      <w:marTop w:val="0"/>
      <w:marBottom w:val="0"/>
      <w:divBdr>
        <w:top w:val="none" w:sz="0" w:space="0" w:color="auto"/>
        <w:left w:val="none" w:sz="0" w:space="0" w:color="auto"/>
        <w:bottom w:val="none" w:sz="0" w:space="0" w:color="auto"/>
        <w:right w:val="none" w:sz="0" w:space="0" w:color="auto"/>
      </w:divBdr>
    </w:div>
    <w:div w:id="1730113650">
      <w:bodyDiv w:val="1"/>
      <w:marLeft w:val="0"/>
      <w:marRight w:val="0"/>
      <w:marTop w:val="0"/>
      <w:marBottom w:val="0"/>
      <w:divBdr>
        <w:top w:val="none" w:sz="0" w:space="0" w:color="auto"/>
        <w:left w:val="none" w:sz="0" w:space="0" w:color="auto"/>
        <w:bottom w:val="none" w:sz="0" w:space="0" w:color="auto"/>
        <w:right w:val="none" w:sz="0" w:space="0" w:color="auto"/>
      </w:divBdr>
    </w:div>
    <w:div w:id="1730421516">
      <w:bodyDiv w:val="1"/>
      <w:marLeft w:val="0"/>
      <w:marRight w:val="0"/>
      <w:marTop w:val="0"/>
      <w:marBottom w:val="0"/>
      <w:divBdr>
        <w:top w:val="none" w:sz="0" w:space="0" w:color="auto"/>
        <w:left w:val="none" w:sz="0" w:space="0" w:color="auto"/>
        <w:bottom w:val="none" w:sz="0" w:space="0" w:color="auto"/>
        <w:right w:val="none" w:sz="0" w:space="0" w:color="auto"/>
      </w:divBdr>
      <w:divsChild>
        <w:div w:id="1899629108">
          <w:marLeft w:val="0"/>
          <w:marRight w:val="0"/>
          <w:marTop w:val="0"/>
          <w:marBottom w:val="0"/>
          <w:divBdr>
            <w:top w:val="none" w:sz="0" w:space="0" w:color="auto"/>
            <w:left w:val="none" w:sz="0" w:space="0" w:color="auto"/>
            <w:bottom w:val="none" w:sz="0" w:space="0" w:color="auto"/>
            <w:right w:val="none" w:sz="0" w:space="0" w:color="auto"/>
          </w:divBdr>
          <w:divsChild>
            <w:div w:id="553585019">
              <w:marLeft w:val="0"/>
              <w:marRight w:val="0"/>
              <w:marTop w:val="0"/>
              <w:marBottom w:val="0"/>
              <w:divBdr>
                <w:top w:val="none" w:sz="0" w:space="0" w:color="auto"/>
                <w:left w:val="none" w:sz="0" w:space="0" w:color="auto"/>
                <w:bottom w:val="none" w:sz="0" w:space="0" w:color="auto"/>
                <w:right w:val="none" w:sz="0" w:space="0" w:color="auto"/>
              </w:divBdr>
            </w:div>
            <w:div w:id="1085416150">
              <w:marLeft w:val="0"/>
              <w:marRight w:val="0"/>
              <w:marTop w:val="0"/>
              <w:marBottom w:val="0"/>
              <w:divBdr>
                <w:top w:val="none" w:sz="0" w:space="0" w:color="auto"/>
                <w:left w:val="none" w:sz="0" w:space="0" w:color="auto"/>
                <w:bottom w:val="none" w:sz="0" w:space="0" w:color="auto"/>
                <w:right w:val="none" w:sz="0" w:space="0" w:color="auto"/>
              </w:divBdr>
            </w:div>
            <w:div w:id="2097169907">
              <w:marLeft w:val="0"/>
              <w:marRight w:val="0"/>
              <w:marTop w:val="0"/>
              <w:marBottom w:val="0"/>
              <w:divBdr>
                <w:top w:val="none" w:sz="0" w:space="0" w:color="auto"/>
                <w:left w:val="none" w:sz="0" w:space="0" w:color="auto"/>
                <w:bottom w:val="none" w:sz="0" w:space="0" w:color="auto"/>
                <w:right w:val="none" w:sz="0" w:space="0" w:color="auto"/>
              </w:divBdr>
            </w:div>
            <w:div w:id="112870992">
              <w:marLeft w:val="0"/>
              <w:marRight w:val="0"/>
              <w:marTop w:val="0"/>
              <w:marBottom w:val="0"/>
              <w:divBdr>
                <w:top w:val="none" w:sz="0" w:space="0" w:color="auto"/>
                <w:left w:val="none" w:sz="0" w:space="0" w:color="auto"/>
                <w:bottom w:val="none" w:sz="0" w:space="0" w:color="auto"/>
                <w:right w:val="none" w:sz="0" w:space="0" w:color="auto"/>
              </w:divBdr>
            </w:div>
            <w:div w:id="361442673">
              <w:marLeft w:val="0"/>
              <w:marRight w:val="0"/>
              <w:marTop w:val="0"/>
              <w:marBottom w:val="0"/>
              <w:divBdr>
                <w:top w:val="none" w:sz="0" w:space="0" w:color="auto"/>
                <w:left w:val="none" w:sz="0" w:space="0" w:color="auto"/>
                <w:bottom w:val="none" w:sz="0" w:space="0" w:color="auto"/>
                <w:right w:val="none" w:sz="0" w:space="0" w:color="auto"/>
              </w:divBdr>
            </w:div>
            <w:div w:id="1586263463">
              <w:marLeft w:val="0"/>
              <w:marRight w:val="0"/>
              <w:marTop w:val="0"/>
              <w:marBottom w:val="0"/>
              <w:divBdr>
                <w:top w:val="none" w:sz="0" w:space="0" w:color="auto"/>
                <w:left w:val="none" w:sz="0" w:space="0" w:color="auto"/>
                <w:bottom w:val="none" w:sz="0" w:space="0" w:color="auto"/>
                <w:right w:val="none" w:sz="0" w:space="0" w:color="auto"/>
              </w:divBdr>
            </w:div>
            <w:div w:id="920675343">
              <w:marLeft w:val="0"/>
              <w:marRight w:val="0"/>
              <w:marTop w:val="0"/>
              <w:marBottom w:val="0"/>
              <w:divBdr>
                <w:top w:val="none" w:sz="0" w:space="0" w:color="auto"/>
                <w:left w:val="none" w:sz="0" w:space="0" w:color="auto"/>
                <w:bottom w:val="none" w:sz="0" w:space="0" w:color="auto"/>
                <w:right w:val="none" w:sz="0" w:space="0" w:color="auto"/>
              </w:divBdr>
            </w:div>
            <w:div w:id="827788947">
              <w:marLeft w:val="0"/>
              <w:marRight w:val="0"/>
              <w:marTop w:val="0"/>
              <w:marBottom w:val="0"/>
              <w:divBdr>
                <w:top w:val="none" w:sz="0" w:space="0" w:color="auto"/>
                <w:left w:val="none" w:sz="0" w:space="0" w:color="auto"/>
                <w:bottom w:val="none" w:sz="0" w:space="0" w:color="auto"/>
                <w:right w:val="none" w:sz="0" w:space="0" w:color="auto"/>
              </w:divBdr>
            </w:div>
            <w:div w:id="553396676">
              <w:marLeft w:val="0"/>
              <w:marRight w:val="0"/>
              <w:marTop w:val="0"/>
              <w:marBottom w:val="0"/>
              <w:divBdr>
                <w:top w:val="none" w:sz="0" w:space="0" w:color="auto"/>
                <w:left w:val="none" w:sz="0" w:space="0" w:color="auto"/>
                <w:bottom w:val="none" w:sz="0" w:space="0" w:color="auto"/>
                <w:right w:val="none" w:sz="0" w:space="0" w:color="auto"/>
              </w:divBdr>
            </w:div>
            <w:div w:id="1646663456">
              <w:marLeft w:val="0"/>
              <w:marRight w:val="0"/>
              <w:marTop w:val="0"/>
              <w:marBottom w:val="0"/>
              <w:divBdr>
                <w:top w:val="none" w:sz="0" w:space="0" w:color="auto"/>
                <w:left w:val="none" w:sz="0" w:space="0" w:color="auto"/>
                <w:bottom w:val="none" w:sz="0" w:space="0" w:color="auto"/>
                <w:right w:val="none" w:sz="0" w:space="0" w:color="auto"/>
              </w:divBdr>
            </w:div>
            <w:div w:id="1007638046">
              <w:marLeft w:val="0"/>
              <w:marRight w:val="0"/>
              <w:marTop w:val="0"/>
              <w:marBottom w:val="0"/>
              <w:divBdr>
                <w:top w:val="none" w:sz="0" w:space="0" w:color="auto"/>
                <w:left w:val="none" w:sz="0" w:space="0" w:color="auto"/>
                <w:bottom w:val="none" w:sz="0" w:space="0" w:color="auto"/>
                <w:right w:val="none" w:sz="0" w:space="0" w:color="auto"/>
              </w:divBdr>
            </w:div>
            <w:div w:id="1846700380">
              <w:marLeft w:val="0"/>
              <w:marRight w:val="0"/>
              <w:marTop w:val="0"/>
              <w:marBottom w:val="0"/>
              <w:divBdr>
                <w:top w:val="none" w:sz="0" w:space="0" w:color="auto"/>
                <w:left w:val="none" w:sz="0" w:space="0" w:color="auto"/>
                <w:bottom w:val="none" w:sz="0" w:space="0" w:color="auto"/>
                <w:right w:val="none" w:sz="0" w:space="0" w:color="auto"/>
              </w:divBdr>
            </w:div>
            <w:div w:id="465902437">
              <w:marLeft w:val="0"/>
              <w:marRight w:val="0"/>
              <w:marTop w:val="0"/>
              <w:marBottom w:val="0"/>
              <w:divBdr>
                <w:top w:val="none" w:sz="0" w:space="0" w:color="auto"/>
                <w:left w:val="none" w:sz="0" w:space="0" w:color="auto"/>
                <w:bottom w:val="none" w:sz="0" w:space="0" w:color="auto"/>
                <w:right w:val="none" w:sz="0" w:space="0" w:color="auto"/>
              </w:divBdr>
            </w:div>
            <w:div w:id="2091729696">
              <w:marLeft w:val="0"/>
              <w:marRight w:val="0"/>
              <w:marTop w:val="0"/>
              <w:marBottom w:val="0"/>
              <w:divBdr>
                <w:top w:val="none" w:sz="0" w:space="0" w:color="auto"/>
                <w:left w:val="none" w:sz="0" w:space="0" w:color="auto"/>
                <w:bottom w:val="none" w:sz="0" w:space="0" w:color="auto"/>
                <w:right w:val="none" w:sz="0" w:space="0" w:color="auto"/>
              </w:divBdr>
            </w:div>
            <w:div w:id="878275923">
              <w:marLeft w:val="0"/>
              <w:marRight w:val="0"/>
              <w:marTop w:val="0"/>
              <w:marBottom w:val="0"/>
              <w:divBdr>
                <w:top w:val="none" w:sz="0" w:space="0" w:color="auto"/>
                <w:left w:val="none" w:sz="0" w:space="0" w:color="auto"/>
                <w:bottom w:val="none" w:sz="0" w:space="0" w:color="auto"/>
                <w:right w:val="none" w:sz="0" w:space="0" w:color="auto"/>
              </w:divBdr>
            </w:div>
            <w:div w:id="744113034">
              <w:marLeft w:val="0"/>
              <w:marRight w:val="0"/>
              <w:marTop w:val="0"/>
              <w:marBottom w:val="0"/>
              <w:divBdr>
                <w:top w:val="none" w:sz="0" w:space="0" w:color="auto"/>
                <w:left w:val="none" w:sz="0" w:space="0" w:color="auto"/>
                <w:bottom w:val="none" w:sz="0" w:space="0" w:color="auto"/>
                <w:right w:val="none" w:sz="0" w:space="0" w:color="auto"/>
              </w:divBdr>
            </w:div>
            <w:div w:id="402681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691946">
      <w:bodyDiv w:val="1"/>
      <w:marLeft w:val="0"/>
      <w:marRight w:val="0"/>
      <w:marTop w:val="0"/>
      <w:marBottom w:val="0"/>
      <w:divBdr>
        <w:top w:val="none" w:sz="0" w:space="0" w:color="auto"/>
        <w:left w:val="none" w:sz="0" w:space="0" w:color="auto"/>
        <w:bottom w:val="none" w:sz="0" w:space="0" w:color="auto"/>
        <w:right w:val="none" w:sz="0" w:space="0" w:color="auto"/>
      </w:divBdr>
    </w:div>
    <w:div w:id="1731003139">
      <w:bodyDiv w:val="1"/>
      <w:marLeft w:val="0"/>
      <w:marRight w:val="0"/>
      <w:marTop w:val="0"/>
      <w:marBottom w:val="0"/>
      <w:divBdr>
        <w:top w:val="none" w:sz="0" w:space="0" w:color="auto"/>
        <w:left w:val="none" w:sz="0" w:space="0" w:color="auto"/>
        <w:bottom w:val="none" w:sz="0" w:space="0" w:color="auto"/>
        <w:right w:val="none" w:sz="0" w:space="0" w:color="auto"/>
      </w:divBdr>
    </w:div>
    <w:div w:id="1731810757">
      <w:bodyDiv w:val="1"/>
      <w:marLeft w:val="0"/>
      <w:marRight w:val="0"/>
      <w:marTop w:val="0"/>
      <w:marBottom w:val="0"/>
      <w:divBdr>
        <w:top w:val="none" w:sz="0" w:space="0" w:color="auto"/>
        <w:left w:val="none" w:sz="0" w:space="0" w:color="auto"/>
        <w:bottom w:val="none" w:sz="0" w:space="0" w:color="auto"/>
        <w:right w:val="none" w:sz="0" w:space="0" w:color="auto"/>
      </w:divBdr>
    </w:div>
    <w:div w:id="1731882079">
      <w:bodyDiv w:val="1"/>
      <w:marLeft w:val="0"/>
      <w:marRight w:val="0"/>
      <w:marTop w:val="0"/>
      <w:marBottom w:val="0"/>
      <w:divBdr>
        <w:top w:val="none" w:sz="0" w:space="0" w:color="auto"/>
        <w:left w:val="none" w:sz="0" w:space="0" w:color="auto"/>
        <w:bottom w:val="none" w:sz="0" w:space="0" w:color="auto"/>
        <w:right w:val="none" w:sz="0" w:space="0" w:color="auto"/>
      </w:divBdr>
    </w:div>
    <w:div w:id="1732852230">
      <w:bodyDiv w:val="1"/>
      <w:marLeft w:val="0"/>
      <w:marRight w:val="0"/>
      <w:marTop w:val="0"/>
      <w:marBottom w:val="0"/>
      <w:divBdr>
        <w:top w:val="none" w:sz="0" w:space="0" w:color="auto"/>
        <w:left w:val="none" w:sz="0" w:space="0" w:color="auto"/>
        <w:bottom w:val="none" w:sz="0" w:space="0" w:color="auto"/>
        <w:right w:val="none" w:sz="0" w:space="0" w:color="auto"/>
      </w:divBdr>
    </w:div>
    <w:div w:id="1734113160">
      <w:bodyDiv w:val="1"/>
      <w:marLeft w:val="0"/>
      <w:marRight w:val="0"/>
      <w:marTop w:val="0"/>
      <w:marBottom w:val="0"/>
      <w:divBdr>
        <w:top w:val="none" w:sz="0" w:space="0" w:color="auto"/>
        <w:left w:val="none" w:sz="0" w:space="0" w:color="auto"/>
        <w:bottom w:val="none" w:sz="0" w:space="0" w:color="auto"/>
        <w:right w:val="none" w:sz="0" w:space="0" w:color="auto"/>
      </w:divBdr>
    </w:div>
    <w:div w:id="1735086883">
      <w:bodyDiv w:val="1"/>
      <w:marLeft w:val="0"/>
      <w:marRight w:val="0"/>
      <w:marTop w:val="0"/>
      <w:marBottom w:val="0"/>
      <w:divBdr>
        <w:top w:val="none" w:sz="0" w:space="0" w:color="auto"/>
        <w:left w:val="none" w:sz="0" w:space="0" w:color="auto"/>
        <w:bottom w:val="none" w:sz="0" w:space="0" w:color="auto"/>
        <w:right w:val="none" w:sz="0" w:space="0" w:color="auto"/>
      </w:divBdr>
    </w:div>
    <w:div w:id="1736508584">
      <w:bodyDiv w:val="1"/>
      <w:marLeft w:val="0"/>
      <w:marRight w:val="0"/>
      <w:marTop w:val="0"/>
      <w:marBottom w:val="0"/>
      <w:divBdr>
        <w:top w:val="none" w:sz="0" w:space="0" w:color="auto"/>
        <w:left w:val="none" w:sz="0" w:space="0" w:color="auto"/>
        <w:bottom w:val="none" w:sz="0" w:space="0" w:color="auto"/>
        <w:right w:val="none" w:sz="0" w:space="0" w:color="auto"/>
      </w:divBdr>
    </w:div>
    <w:div w:id="1737050768">
      <w:bodyDiv w:val="1"/>
      <w:marLeft w:val="0"/>
      <w:marRight w:val="0"/>
      <w:marTop w:val="0"/>
      <w:marBottom w:val="0"/>
      <w:divBdr>
        <w:top w:val="none" w:sz="0" w:space="0" w:color="auto"/>
        <w:left w:val="none" w:sz="0" w:space="0" w:color="auto"/>
        <w:bottom w:val="none" w:sz="0" w:space="0" w:color="auto"/>
        <w:right w:val="none" w:sz="0" w:space="0" w:color="auto"/>
      </w:divBdr>
    </w:div>
    <w:div w:id="1738090576">
      <w:bodyDiv w:val="1"/>
      <w:marLeft w:val="0"/>
      <w:marRight w:val="0"/>
      <w:marTop w:val="0"/>
      <w:marBottom w:val="0"/>
      <w:divBdr>
        <w:top w:val="none" w:sz="0" w:space="0" w:color="auto"/>
        <w:left w:val="none" w:sz="0" w:space="0" w:color="auto"/>
        <w:bottom w:val="none" w:sz="0" w:space="0" w:color="auto"/>
        <w:right w:val="none" w:sz="0" w:space="0" w:color="auto"/>
      </w:divBdr>
    </w:div>
    <w:div w:id="1738624894">
      <w:bodyDiv w:val="1"/>
      <w:marLeft w:val="0"/>
      <w:marRight w:val="0"/>
      <w:marTop w:val="0"/>
      <w:marBottom w:val="0"/>
      <w:divBdr>
        <w:top w:val="none" w:sz="0" w:space="0" w:color="auto"/>
        <w:left w:val="none" w:sz="0" w:space="0" w:color="auto"/>
        <w:bottom w:val="none" w:sz="0" w:space="0" w:color="auto"/>
        <w:right w:val="none" w:sz="0" w:space="0" w:color="auto"/>
      </w:divBdr>
    </w:div>
    <w:div w:id="1738631816">
      <w:bodyDiv w:val="1"/>
      <w:marLeft w:val="0"/>
      <w:marRight w:val="0"/>
      <w:marTop w:val="0"/>
      <w:marBottom w:val="0"/>
      <w:divBdr>
        <w:top w:val="none" w:sz="0" w:space="0" w:color="auto"/>
        <w:left w:val="none" w:sz="0" w:space="0" w:color="auto"/>
        <w:bottom w:val="none" w:sz="0" w:space="0" w:color="auto"/>
        <w:right w:val="none" w:sz="0" w:space="0" w:color="auto"/>
      </w:divBdr>
    </w:div>
    <w:div w:id="1739013514">
      <w:bodyDiv w:val="1"/>
      <w:marLeft w:val="0"/>
      <w:marRight w:val="0"/>
      <w:marTop w:val="0"/>
      <w:marBottom w:val="0"/>
      <w:divBdr>
        <w:top w:val="none" w:sz="0" w:space="0" w:color="auto"/>
        <w:left w:val="none" w:sz="0" w:space="0" w:color="auto"/>
        <w:bottom w:val="none" w:sz="0" w:space="0" w:color="auto"/>
        <w:right w:val="none" w:sz="0" w:space="0" w:color="auto"/>
      </w:divBdr>
    </w:div>
    <w:div w:id="1740638030">
      <w:bodyDiv w:val="1"/>
      <w:marLeft w:val="0"/>
      <w:marRight w:val="0"/>
      <w:marTop w:val="0"/>
      <w:marBottom w:val="0"/>
      <w:divBdr>
        <w:top w:val="none" w:sz="0" w:space="0" w:color="auto"/>
        <w:left w:val="none" w:sz="0" w:space="0" w:color="auto"/>
        <w:bottom w:val="none" w:sz="0" w:space="0" w:color="auto"/>
        <w:right w:val="none" w:sz="0" w:space="0" w:color="auto"/>
      </w:divBdr>
    </w:div>
    <w:div w:id="1740904819">
      <w:bodyDiv w:val="1"/>
      <w:marLeft w:val="0"/>
      <w:marRight w:val="0"/>
      <w:marTop w:val="0"/>
      <w:marBottom w:val="0"/>
      <w:divBdr>
        <w:top w:val="none" w:sz="0" w:space="0" w:color="auto"/>
        <w:left w:val="none" w:sz="0" w:space="0" w:color="auto"/>
        <w:bottom w:val="none" w:sz="0" w:space="0" w:color="auto"/>
        <w:right w:val="none" w:sz="0" w:space="0" w:color="auto"/>
      </w:divBdr>
    </w:div>
    <w:div w:id="1741708153">
      <w:bodyDiv w:val="1"/>
      <w:marLeft w:val="0"/>
      <w:marRight w:val="0"/>
      <w:marTop w:val="0"/>
      <w:marBottom w:val="0"/>
      <w:divBdr>
        <w:top w:val="none" w:sz="0" w:space="0" w:color="auto"/>
        <w:left w:val="none" w:sz="0" w:space="0" w:color="auto"/>
        <w:bottom w:val="none" w:sz="0" w:space="0" w:color="auto"/>
        <w:right w:val="none" w:sz="0" w:space="0" w:color="auto"/>
      </w:divBdr>
    </w:div>
    <w:div w:id="1741827600">
      <w:bodyDiv w:val="1"/>
      <w:marLeft w:val="0"/>
      <w:marRight w:val="0"/>
      <w:marTop w:val="0"/>
      <w:marBottom w:val="0"/>
      <w:divBdr>
        <w:top w:val="none" w:sz="0" w:space="0" w:color="auto"/>
        <w:left w:val="none" w:sz="0" w:space="0" w:color="auto"/>
        <w:bottom w:val="none" w:sz="0" w:space="0" w:color="auto"/>
        <w:right w:val="none" w:sz="0" w:space="0" w:color="auto"/>
      </w:divBdr>
    </w:div>
    <w:div w:id="1743945552">
      <w:bodyDiv w:val="1"/>
      <w:marLeft w:val="0"/>
      <w:marRight w:val="0"/>
      <w:marTop w:val="0"/>
      <w:marBottom w:val="0"/>
      <w:divBdr>
        <w:top w:val="none" w:sz="0" w:space="0" w:color="auto"/>
        <w:left w:val="none" w:sz="0" w:space="0" w:color="auto"/>
        <w:bottom w:val="none" w:sz="0" w:space="0" w:color="auto"/>
        <w:right w:val="none" w:sz="0" w:space="0" w:color="auto"/>
      </w:divBdr>
    </w:div>
    <w:div w:id="1749956424">
      <w:bodyDiv w:val="1"/>
      <w:marLeft w:val="0"/>
      <w:marRight w:val="0"/>
      <w:marTop w:val="0"/>
      <w:marBottom w:val="0"/>
      <w:divBdr>
        <w:top w:val="none" w:sz="0" w:space="0" w:color="auto"/>
        <w:left w:val="none" w:sz="0" w:space="0" w:color="auto"/>
        <w:bottom w:val="none" w:sz="0" w:space="0" w:color="auto"/>
        <w:right w:val="none" w:sz="0" w:space="0" w:color="auto"/>
      </w:divBdr>
    </w:div>
    <w:div w:id="1751541272">
      <w:bodyDiv w:val="1"/>
      <w:marLeft w:val="0"/>
      <w:marRight w:val="0"/>
      <w:marTop w:val="0"/>
      <w:marBottom w:val="0"/>
      <w:divBdr>
        <w:top w:val="none" w:sz="0" w:space="0" w:color="auto"/>
        <w:left w:val="none" w:sz="0" w:space="0" w:color="auto"/>
        <w:bottom w:val="none" w:sz="0" w:space="0" w:color="auto"/>
        <w:right w:val="none" w:sz="0" w:space="0" w:color="auto"/>
      </w:divBdr>
    </w:div>
    <w:div w:id="1751661746">
      <w:bodyDiv w:val="1"/>
      <w:marLeft w:val="0"/>
      <w:marRight w:val="0"/>
      <w:marTop w:val="0"/>
      <w:marBottom w:val="0"/>
      <w:divBdr>
        <w:top w:val="none" w:sz="0" w:space="0" w:color="auto"/>
        <w:left w:val="none" w:sz="0" w:space="0" w:color="auto"/>
        <w:bottom w:val="none" w:sz="0" w:space="0" w:color="auto"/>
        <w:right w:val="none" w:sz="0" w:space="0" w:color="auto"/>
      </w:divBdr>
    </w:div>
    <w:div w:id="1753508423">
      <w:bodyDiv w:val="1"/>
      <w:marLeft w:val="0"/>
      <w:marRight w:val="0"/>
      <w:marTop w:val="0"/>
      <w:marBottom w:val="0"/>
      <w:divBdr>
        <w:top w:val="none" w:sz="0" w:space="0" w:color="auto"/>
        <w:left w:val="none" w:sz="0" w:space="0" w:color="auto"/>
        <w:bottom w:val="none" w:sz="0" w:space="0" w:color="auto"/>
        <w:right w:val="none" w:sz="0" w:space="0" w:color="auto"/>
      </w:divBdr>
    </w:div>
    <w:div w:id="1757898486">
      <w:bodyDiv w:val="1"/>
      <w:marLeft w:val="0"/>
      <w:marRight w:val="0"/>
      <w:marTop w:val="0"/>
      <w:marBottom w:val="0"/>
      <w:divBdr>
        <w:top w:val="none" w:sz="0" w:space="0" w:color="auto"/>
        <w:left w:val="none" w:sz="0" w:space="0" w:color="auto"/>
        <w:bottom w:val="none" w:sz="0" w:space="0" w:color="auto"/>
        <w:right w:val="none" w:sz="0" w:space="0" w:color="auto"/>
      </w:divBdr>
    </w:div>
    <w:div w:id="1758135774">
      <w:bodyDiv w:val="1"/>
      <w:marLeft w:val="0"/>
      <w:marRight w:val="0"/>
      <w:marTop w:val="0"/>
      <w:marBottom w:val="0"/>
      <w:divBdr>
        <w:top w:val="none" w:sz="0" w:space="0" w:color="auto"/>
        <w:left w:val="none" w:sz="0" w:space="0" w:color="auto"/>
        <w:bottom w:val="none" w:sz="0" w:space="0" w:color="auto"/>
        <w:right w:val="none" w:sz="0" w:space="0" w:color="auto"/>
      </w:divBdr>
    </w:div>
    <w:div w:id="1760128925">
      <w:bodyDiv w:val="1"/>
      <w:marLeft w:val="0"/>
      <w:marRight w:val="0"/>
      <w:marTop w:val="0"/>
      <w:marBottom w:val="0"/>
      <w:divBdr>
        <w:top w:val="none" w:sz="0" w:space="0" w:color="auto"/>
        <w:left w:val="none" w:sz="0" w:space="0" w:color="auto"/>
        <w:bottom w:val="none" w:sz="0" w:space="0" w:color="auto"/>
        <w:right w:val="none" w:sz="0" w:space="0" w:color="auto"/>
      </w:divBdr>
    </w:div>
    <w:div w:id="1760952469">
      <w:bodyDiv w:val="1"/>
      <w:marLeft w:val="0"/>
      <w:marRight w:val="0"/>
      <w:marTop w:val="0"/>
      <w:marBottom w:val="0"/>
      <w:divBdr>
        <w:top w:val="none" w:sz="0" w:space="0" w:color="auto"/>
        <w:left w:val="none" w:sz="0" w:space="0" w:color="auto"/>
        <w:bottom w:val="none" w:sz="0" w:space="0" w:color="auto"/>
        <w:right w:val="none" w:sz="0" w:space="0" w:color="auto"/>
      </w:divBdr>
    </w:div>
    <w:div w:id="1765685252">
      <w:bodyDiv w:val="1"/>
      <w:marLeft w:val="0"/>
      <w:marRight w:val="0"/>
      <w:marTop w:val="0"/>
      <w:marBottom w:val="0"/>
      <w:divBdr>
        <w:top w:val="none" w:sz="0" w:space="0" w:color="auto"/>
        <w:left w:val="none" w:sz="0" w:space="0" w:color="auto"/>
        <w:bottom w:val="none" w:sz="0" w:space="0" w:color="auto"/>
        <w:right w:val="none" w:sz="0" w:space="0" w:color="auto"/>
      </w:divBdr>
    </w:div>
    <w:div w:id="1766537281">
      <w:bodyDiv w:val="1"/>
      <w:marLeft w:val="0"/>
      <w:marRight w:val="0"/>
      <w:marTop w:val="0"/>
      <w:marBottom w:val="0"/>
      <w:divBdr>
        <w:top w:val="none" w:sz="0" w:space="0" w:color="auto"/>
        <w:left w:val="none" w:sz="0" w:space="0" w:color="auto"/>
        <w:bottom w:val="none" w:sz="0" w:space="0" w:color="auto"/>
        <w:right w:val="none" w:sz="0" w:space="0" w:color="auto"/>
      </w:divBdr>
    </w:div>
    <w:div w:id="1768038950">
      <w:bodyDiv w:val="1"/>
      <w:marLeft w:val="0"/>
      <w:marRight w:val="0"/>
      <w:marTop w:val="0"/>
      <w:marBottom w:val="0"/>
      <w:divBdr>
        <w:top w:val="none" w:sz="0" w:space="0" w:color="auto"/>
        <w:left w:val="none" w:sz="0" w:space="0" w:color="auto"/>
        <w:bottom w:val="none" w:sz="0" w:space="0" w:color="auto"/>
        <w:right w:val="none" w:sz="0" w:space="0" w:color="auto"/>
      </w:divBdr>
    </w:div>
    <w:div w:id="1768424467">
      <w:bodyDiv w:val="1"/>
      <w:marLeft w:val="0"/>
      <w:marRight w:val="0"/>
      <w:marTop w:val="0"/>
      <w:marBottom w:val="0"/>
      <w:divBdr>
        <w:top w:val="none" w:sz="0" w:space="0" w:color="auto"/>
        <w:left w:val="none" w:sz="0" w:space="0" w:color="auto"/>
        <w:bottom w:val="none" w:sz="0" w:space="0" w:color="auto"/>
        <w:right w:val="none" w:sz="0" w:space="0" w:color="auto"/>
      </w:divBdr>
    </w:div>
    <w:div w:id="1769498803">
      <w:bodyDiv w:val="1"/>
      <w:marLeft w:val="0"/>
      <w:marRight w:val="0"/>
      <w:marTop w:val="0"/>
      <w:marBottom w:val="0"/>
      <w:divBdr>
        <w:top w:val="none" w:sz="0" w:space="0" w:color="auto"/>
        <w:left w:val="none" w:sz="0" w:space="0" w:color="auto"/>
        <w:bottom w:val="none" w:sz="0" w:space="0" w:color="auto"/>
        <w:right w:val="none" w:sz="0" w:space="0" w:color="auto"/>
      </w:divBdr>
    </w:div>
    <w:div w:id="1769741055">
      <w:bodyDiv w:val="1"/>
      <w:marLeft w:val="0"/>
      <w:marRight w:val="0"/>
      <w:marTop w:val="0"/>
      <w:marBottom w:val="0"/>
      <w:divBdr>
        <w:top w:val="none" w:sz="0" w:space="0" w:color="auto"/>
        <w:left w:val="none" w:sz="0" w:space="0" w:color="auto"/>
        <w:bottom w:val="none" w:sz="0" w:space="0" w:color="auto"/>
        <w:right w:val="none" w:sz="0" w:space="0" w:color="auto"/>
      </w:divBdr>
    </w:div>
    <w:div w:id="1770659512">
      <w:bodyDiv w:val="1"/>
      <w:marLeft w:val="0"/>
      <w:marRight w:val="0"/>
      <w:marTop w:val="0"/>
      <w:marBottom w:val="0"/>
      <w:divBdr>
        <w:top w:val="none" w:sz="0" w:space="0" w:color="auto"/>
        <w:left w:val="none" w:sz="0" w:space="0" w:color="auto"/>
        <w:bottom w:val="none" w:sz="0" w:space="0" w:color="auto"/>
        <w:right w:val="none" w:sz="0" w:space="0" w:color="auto"/>
      </w:divBdr>
    </w:div>
    <w:div w:id="1779527222">
      <w:bodyDiv w:val="1"/>
      <w:marLeft w:val="0"/>
      <w:marRight w:val="0"/>
      <w:marTop w:val="0"/>
      <w:marBottom w:val="0"/>
      <w:divBdr>
        <w:top w:val="none" w:sz="0" w:space="0" w:color="auto"/>
        <w:left w:val="none" w:sz="0" w:space="0" w:color="auto"/>
        <w:bottom w:val="none" w:sz="0" w:space="0" w:color="auto"/>
        <w:right w:val="none" w:sz="0" w:space="0" w:color="auto"/>
      </w:divBdr>
    </w:div>
    <w:div w:id="1781030933">
      <w:bodyDiv w:val="1"/>
      <w:marLeft w:val="0"/>
      <w:marRight w:val="0"/>
      <w:marTop w:val="0"/>
      <w:marBottom w:val="0"/>
      <w:divBdr>
        <w:top w:val="none" w:sz="0" w:space="0" w:color="auto"/>
        <w:left w:val="none" w:sz="0" w:space="0" w:color="auto"/>
        <w:bottom w:val="none" w:sz="0" w:space="0" w:color="auto"/>
        <w:right w:val="none" w:sz="0" w:space="0" w:color="auto"/>
      </w:divBdr>
    </w:div>
    <w:div w:id="1782188590">
      <w:bodyDiv w:val="1"/>
      <w:marLeft w:val="0"/>
      <w:marRight w:val="0"/>
      <w:marTop w:val="0"/>
      <w:marBottom w:val="0"/>
      <w:divBdr>
        <w:top w:val="none" w:sz="0" w:space="0" w:color="auto"/>
        <w:left w:val="none" w:sz="0" w:space="0" w:color="auto"/>
        <w:bottom w:val="none" w:sz="0" w:space="0" w:color="auto"/>
        <w:right w:val="none" w:sz="0" w:space="0" w:color="auto"/>
      </w:divBdr>
    </w:div>
    <w:div w:id="1782869961">
      <w:bodyDiv w:val="1"/>
      <w:marLeft w:val="0"/>
      <w:marRight w:val="0"/>
      <w:marTop w:val="0"/>
      <w:marBottom w:val="0"/>
      <w:divBdr>
        <w:top w:val="none" w:sz="0" w:space="0" w:color="auto"/>
        <w:left w:val="none" w:sz="0" w:space="0" w:color="auto"/>
        <w:bottom w:val="none" w:sz="0" w:space="0" w:color="auto"/>
        <w:right w:val="none" w:sz="0" w:space="0" w:color="auto"/>
      </w:divBdr>
    </w:div>
    <w:div w:id="1789542432">
      <w:bodyDiv w:val="1"/>
      <w:marLeft w:val="0"/>
      <w:marRight w:val="0"/>
      <w:marTop w:val="0"/>
      <w:marBottom w:val="0"/>
      <w:divBdr>
        <w:top w:val="none" w:sz="0" w:space="0" w:color="auto"/>
        <w:left w:val="none" w:sz="0" w:space="0" w:color="auto"/>
        <w:bottom w:val="none" w:sz="0" w:space="0" w:color="auto"/>
        <w:right w:val="none" w:sz="0" w:space="0" w:color="auto"/>
      </w:divBdr>
    </w:div>
    <w:div w:id="1789857515">
      <w:bodyDiv w:val="1"/>
      <w:marLeft w:val="0"/>
      <w:marRight w:val="0"/>
      <w:marTop w:val="0"/>
      <w:marBottom w:val="0"/>
      <w:divBdr>
        <w:top w:val="none" w:sz="0" w:space="0" w:color="auto"/>
        <w:left w:val="none" w:sz="0" w:space="0" w:color="auto"/>
        <w:bottom w:val="none" w:sz="0" w:space="0" w:color="auto"/>
        <w:right w:val="none" w:sz="0" w:space="0" w:color="auto"/>
      </w:divBdr>
    </w:div>
    <w:div w:id="1789935873">
      <w:bodyDiv w:val="1"/>
      <w:marLeft w:val="0"/>
      <w:marRight w:val="0"/>
      <w:marTop w:val="0"/>
      <w:marBottom w:val="0"/>
      <w:divBdr>
        <w:top w:val="none" w:sz="0" w:space="0" w:color="auto"/>
        <w:left w:val="none" w:sz="0" w:space="0" w:color="auto"/>
        <w:bottom w:val="none" w:sz="0" w:space="0" w:color="auto"/>
        <w:right w:val="none" w:sz="0" w:space="0" w:color="auto"/>
      </w:divBdr>
    </w:div>
    <w:div w:id="1791239311">
      <w:bodyDiv w:val="1"/>
      <w:marLeft w:val="0"/>
      <w:marRight w:val="0"/>
      <w:marTop w:val="0"/>
      <w:marBottom w:val="0"/>
      <w:divBdr>
        <w:top w:val="none" w:sz="0" w:space="0" w:color="auto"/>
        <w:left w:val="none" w:sz="0" w:space="0" w:color="auto"/>
        <w:bottom w:val="none" w:sz="0" w:space="0" w:color="auto"/>
        <w:right w:val="none" w:sz="0" w:space="0" w:color="auto"/>
      </w:divBdr>
    </w:div>
    <w:div w:id="1795714705">
      <w:bodyDiv w:val="1"/>
      <w:marLeft w:val="0"/>
      <w:marRight w:val="0"/>
      <w:marTop w:val="0"/>
      <w:marBottom w:val="0"/>
      <w:divBdr>
        <w:top w:val="none" w:sz="0" w:space="0" w:color="auto"/>
        <w:left w:val="none" w:sz="0" w:space="0" w:color="auto"/>
        <w:bottom w:val="none" w:sz="0" w:space="0" w:color="auto"/>
        <w:right w:val="none" w:sz="0" w:space="0" w:color="auto"/>
      </w:divBdr>
    </w:div>
    <w:div w:id="1795825554">
      <w:bodyDiv w:val="1"/>
      <w:marLeft w:val="0"/>
      <w:marRight w:val="0"/>
      <w:marTop w:val="0"/>
      <w:marBottom w:val="0"/>
      <w:divBdr>
        <w:top w:val="none" w:sz="0" w:space="0" w:color="auto"/>
        <w:left w:val="none" w:sz="0" w:space="0" w:color="auto"/>
        <w:bottom w:val="none" w:sz="0" w:space="0" w:color="auto"/>
        <w:right w:val="none" w:sz="0" w:space="0" w:color="auto"/>
      </w:divBdr>
    </w:div>
    <w:div w:id="1797139450">
      <w:bodyDiv w:val="1"/>
      <w:marLeft w:val="0"/>
      <w:marRight w:val="0"/>
      <w:marTop w:val="0"/>
      <w:marBottom w:val="0"/>
      <w:divBdr>
        <w:top w:val="none" w:sz="0" w:space="0" w:color="auto"/>
        <w:left w:val="none" w:sz="0" w:space="0" w:color="auto"/>
        <w:bottom w:val="none" w:sz="0" w:space="0" w:color="auto"/>
        <w:right w:val="none" w:sz="0" w:space="0" w:color="auto"/>
      </w:divBdr>
    </w:div>
    <w:div w:id="1797210487">
      <w:bodyDiv w:val="1"/>
      <w:marLeft w:val="0"/>
      <w:marRight w:val="0"/>
      <w:marTop w:val="0"/>
      <w:marBottom w:val="0"/>
      <w:divBdr>
        <w:top w:val="none" w:sz="0" w:space="0" w:color="auto"/>
        <w:left w:val="none" w:sz="0" w:space="0" w:color="auto"/>
        <w:bottom w:val="none" w:sz="0" w:space="0" w:color="auto"/>
        <w:right w:val="none" w:sz="0" w:space="0" w:color="auto"/>
      </w:divBdr>
    </w:div>
    <w:div w:id="1798252995">
      <w:bodyDiv w:val="1"/>
      <w:marLeft w:val="0"/>
      <w:marRight w:val="0"/>
      <w:marTop w:val="0"/>
      <w:marBottom w:val="0"/>
      <w:divBdr>
        <w:top w:val="none" w:sz="0" w:space="0" w:color="auto"/>
        <w:left w:val="none" w:sz="0" w:space="0" w:color="auto"/>
        <w:bottom w:val="none" w:sz="0" w:space="0" w:color="auto"/>
        <w:right w:val="none" w:sz="0" w:space="0" w:color="auto"/>
      </w:divBdr>
    </w:div>
    <w:div w:id="1798530000">
      <w:bodyDiv w:val="1"/>
      <w:marLeft w:val="0"/>
      <w:marRight w:val="0"/>
      <w:marTop w:val="0"/>
      <w:marBottom w:val="0"/>
      <w:divBdr>
        <w:top w:val="none" w:sz="0" w:space="0" w:color="auto"/>
        <w:left w:val="none" w:sz="0" w:space="0" w:color="auto"/>
        <w:bottom w:val="none" w:sz="0" w:space="0" w:color="auto"/>
        <w:right w:val="none" w:sz="0" w:space="0" w:color="auto"/>
      </w:divBdr>
    </w:div>
    <w:div w:id="1800536099">
      <w:bodyDiv w:val="1"/>
      <w:marLeft w:val="0"/>
      <w:marRight w:val="0"/>
      <w:marTop w:val="0"/>
      <w:marBottom w:val="0"/>
      <w:divBdr>
        <w:top w:val="none" w:sz="0" w:space="0" w:color="auto"/>
        <w:left w:val="none" w:sz="0" w:space="0" w:color="auto"/>
        <w:bottom w:val="none" w:sz="0" w:space="0" w:color="auto"/>
        <w:right w:val="none" w:sz="0" w:space="0" w:color="auto"/>
      </w:divBdr>
    </w:div>
    <w:div w:id="1803427519">
      <w:bodyDiv w:val="1"/>
      <w:marLeft w:val="0"/>
      <w:marRight w:val="0"/>
      <w:marTop w:val="0"/>
      <w:marBottom w:val="0"/>
      <w:divBdr>
        <w:top w:val="none" w:sz="0" w:space="0" w:color="auto"/>
        <w:left w:val="none" w:sz="0" w:space="0" w:color="auto"/>
        <w:bottom w:val="none" w:sz="0" w:space="0" w:color="auto"/>
        <w:right w:val="none" w:sz="0" w:space="0" w:color="auto"/>
      </w:divBdr>
    </w:div>
    <w:div w:id="1805735069">
      <w:bodyDiv w:val="1"/>
      <w:marLeft w:val="0"/>
      <w:marRight w:val="0"/>
      <w:marTop w:val="0"/>
      <w:marBottom w:val="0"/>
      <w:divBdr>
        <w:top w:val="none" w:sz="0" w:space="0" w:color="auto"/>
        <w:left w:val="none" w:sz="0" w:space="0" w:color="auto"/>
        <w:bottom w:val="none" w:sz="0" w:space="0" w:color="auto"/>
        <w:right w:val="none" w:sz="0" w:space="0" w:color="auto"/>
      </w:divBdr>
    </w:div>
    <w:div w:id="1806119987">
      <w:bodyDiv w:val="1"/>
      <w:marLeft w:val="0"/>
      <w:marRight w:val="0"/>
      <w:marTop w:val="0"/>
      <w:marBottom w:val="0"/>
      <w:divBdr>
        <w:top w:val="none" w:sz="0" w:space="0" w:color="auto"/>
        <w:left w:val="none" w:sz="0" w:space="0" w:color="auto"/>
        <w:bottom w:val="none" w:sz="0" w:space="0" w:color="auto"/>
        <w:right w:val="none" w:sz="0" w:space="0" w:color="auto"/>
      </w:divBdr>
    </w:div>
    <w:div w:id="1806847038">
      <w:bodyDiv w:val="1"/>
      <w:marLeft w:val="0"/>
      <w:marRight w:val="0"/>
      <w:marTop w:val="0"/>
      <w:marBottom w:val="0"/>
      <w:divBdr>
        <w:top w:val="none" w:sz="0" w:space="0" w:color="auto"/>
        <w:left w:val="none" w:sz="0" w:space="0" w:color="auto"/>
        <w:bottom w:val="none" w:sz="0" w:space="0" w:color="auto"/>
        <w:right w:val="none" w:sz="0" w:space="0" w:color="auto"/>
      </w:divBdr>
    </w:div>
    <w:div w:id="1809083802">
      <w:bodyDiv w:val="1"/>
      <w:marLeft w:val="0"/>
      <w:marRight w:val="0"/>
      <w:marTop w:val="0"/>
      <w:marBottom w:val="0"/>
      <w:divBdr>
        <w:top w:val="none" w:sz="0" w:space="0" w:color="auto"/>
        <w:left w:val="none" w:sz="0" w:space="0" w:color="auto"/>
        <w:bottom w:val="none" w:sz="0" w:space="0" w:color="auto"/>
        <w:right w:val="none" w:sz="0" w:space="0" w:color="auto"/>
      </w:divBdr>
    </w:div>
    <w:div w:id="1810367475">
      <w:bodyDiv w:val="1"/>
      <w:marLeft w:val="0"/>
      <w:marRight w:val="0"/>
      <w:marTop w:val="0"/>
      <w:marBottom w:val="0"/>
      <w:divBdr>
        <w:top w:val="none" w:sz="0" w:space="0" w:color="auto"/>
        <w:left w:val="none" w:sz="0" w:space="0" w:color="auto"/>
        <w:bottom w:val="none" w:sz="0" w:space="0" w:color="auto"/>
        <w:right w:val="none" w:sz="0" w:space="0" w:color="auto"/>
      </w:divBdr>
    </w:div>
    <w:div w:id="1810781756">
      <w:bodyDiv w:val="1"/>
      <w:marLeft w:val="0"/>
      <w:marRight w:val="0"/>
      <w:marTop w:val="0"/>
      <w:marBottom w:val="0"/>
      <w:divBdr>
        <w:top w:val="none" w:sz="0" w:space="0" w:color="auto"/>
        <w:left w:val="none" w:sz="0" w:space="0" w:color="auto"/>
        <w:bottom w:val="none" w:sz="0" w:space="0" w:color="auto"/>
        <w:right w:val="none" w:sz="0" w:space="0" w:color="auto"/>
      </w:divBdr>
    </w:div>
    <w:div w:id="1810786198">
      <w:bodyDiv w:val="1"/>
      <w:marLeft w:val="0"/>
      <w:marRight w:val="0"/>
      <w:marTop w:val="0"/>
      <w:marBottom w:val="0"/>
      <w:divBdr>
        <w:top w:val="none" w:sz="0" w:space="0" w:color="auto"/>
        <w:left w:val="none" w:sz="0" w:space="0" w:color="auto"/>
        <w:bottom w:val="none" w:sz="0" w:space="0" w:color="auto"/>
        <w:right w:val="none" w:sz="0" w:space="0" w:color="auto"/>
      </w:divBdr>
    </w:div>
    <w:div w:id="1817725243">
      <w:bodyDiv w:val="1"/>
      <w:marLeft w:val="0"/>
      <w:marRight w:val="0"/>
      <w:marTop w:val="0"/>
      <w:marBottom w:val="0"/>
      <w:divBdr>
        <w:top w:val="none" w:sz="0" w:space="0" w:color="auto"/>
        <w:left w:val="none" w:sz="0" w:space="0" w:color="auto"/>
        <w:bottom w:val="none" w:sz="0" w:space="0" w:color="auto"/>
        <w:right w:val="none" w:sz="0" w:space="0" w:color="auto"/>
      </w:divBdr>
    </w:div>
    <w:div w:id="1819178062">
      <w:bodyDiv w:val="1"/>
      <w:marLeft w:val="0"/>
      <w:marRight w:val="0"/>
      <w:marTop w:val="0"/>
      <w:marBottom w:val="0"/>
      <w:divBdr>
        <w:top w:val="none" w:sz="0" w:space="0" w:color="auto"/>
        <w:left w:val="none" w:sz="0" w:space="0" w:color="auto"/>
        <w:bottom w:val="none" w:sz="0" w:space="0" w:color="auto"/>
        <w:right w:val="none" w:sz="0" w:space="0" w:color="auto"/>
      </w:divBdr>
    </w:div>
    <w:div w:id="1819767370">
      <w:bodyDiv w:val="1"/>
      <w:marLeft w:val="0"/>
      <w:marRight w:val="0"/>
      <w:marTop w:val="0"/>
      <w:marBottom w:val="0"/>
      <w:divBdr>
        <w:top w:val="none" w:sz="0" w:space="0" w:color="auto"/>
        <w:left w:val="none" w:sz="0" w:space="0" w:color="auto"/>
        <w:bottom w:val="none" w:sz="0" w:space="0" w:color="auto"/>
        <w:right w:val="none" w:sz="0" w:space="0" w:color="auto"/>
      </w:divBdr>
    </w:div>
    <w:div w:id="1820609881">
      <w:bodyDiv w:val="1"/>
      <w:marLeft w:val="0"/>
      <w:marRight w:val="0"/>
      <w:marTop w:val="0"/>
      <w:marBottom w:val="0"/>
      <w:divBdr>
        <w:top w:val="none" w:sz="0" w:space="0" w:color="auto"/>
        <w:left w:val="none" w:sz="0" w:space="0" w:color="auto"/>
        <w:bottom w:val="none" w:sz="0" w:space="0" w:color="auto"/>
        <w:right w:val="none" w:sz="0" w:space="0" w:color="auto"/>
      </w:divBdr>
    </w:div>
    <w:div w:id="1824194565">
      <w:bodyDiv w:val="1"/>
      <w:marLeft w:val="0"/>
      <w:marRight w:val="0"/>
      <w:marTop w:val="0"/>
      <w:marBottom w:val="0"/>
      <w:divBdr>
        <w:top w:val="none" w:sz="0" w:space="0" w:color="auto"/>
        <w:left w:val="none" w:sz="0" w:space="0" w:color="auto"/>
        <w:bottom w:val="none" w:sz="0" w:space="0" w:color="auto"/>
        <w:right w:val="none" w:sz="0" w:space="0" w:color="auto"/>
      </w:divBdr>
    </w:div>
    <w:div w:id="1824470978">
      <w:bodyDiv w:val="1"/>
      <w:marLeft w:val="0"/>
      <w:marRight w:val="0"/>
      <w:marTop w:val="0"/>
      <w:marBottom w:val="0"/>
      <w:divBdr>
        <w:top w:val="none" w:sz="0" w:space="0" w:color="auto"/>
        <w:left w:val="none" w:sz="0" w:space="0" w:color="auto"/>
        <w:bottom w:val="none" w:sz="0" w:space="0" w:color="auto"/>
        <w:right w:val="none" w:sz="0" w:space="0" w:color="auto"/>
      </w:divBdr>
    </w:div>
    <w:div w:id="1825050544">
      <w:bodyDiv w:val="1"/>
      <w:marLeft w:val="0"/>
      <w:marRight w:val="0"/>
      <w:marTop w:val="0"/>
      <w:marBottom w:val="0"/>
      <w:divBdr>
        <w:top w:val="none" w:sz="0" w:space="0" w:color="auto"/>
        <w:left w:val="none" w:sz="0" w:space="0" w:color="auto"/>
        <w:bottom w:val="none" w:sz="0" w:space="0" w:color="auto"/>
        <w:right w:val="none" w:sz="0" w:space="0" w:color="auto"/>
      </w:divBdr>
    </w:div>
    <w:div w:id="1825463485">
      <w:bodyDiv w:val="1"/>
      <w:marLeft w:val="0"/>
      <w:marRight w:val="0"/>
      <w:marTop w:val="0"/>
      <w:marBottom w:val="0"/>
      <w:divBdr>
        <w:top w:val="none" w:sz="0" w:space="0" w:color="auto"/>
        <w:left w:val="none" w:sz="0" w:space="0" w:color="auto"/>
        <w:bottom w:val="none" w:sz="0" w:space="0" w:color="auto"/>
        <w:right w:val="none" w:sz="0" w:space="0" w:color="auto"/>
      </w:divBdr>
    </w:div>
    <w:div w:id="1826126151">
      <w:bodyDiv w:val="1"/>
      <w:marLeft w:val="0"/>
      <w:marRight w:val="0"/>
      <w:marTop w:val="0"/>
      <w:marBottom w:val="0"/>
      <w:divBdr>
        <w:top w:val="none" w:sz="0" w:space="0" w:color="auto"/>
        <w:left w:val="none" w:sz="0" w:space="0" w:color="auto"/>
        <w:bottom w:val="none" w:sz="0" w:space="0" w:color="auto"/>
        <w:right w:val="none" w:sz="0" w:space="0" w:color="auto"/>
      </w:divBdr>
    </w:div>
    <w:div w:id="1826435772">
      <w:bodyDiv w:val="1"/>
      <w:marLeft w:val="0"/>
      <w:marRight w:val="0"/>
      <w:marTop w:val="0"/>
      <w:marBottom w:val="0"/>
      <w:divBdr>
        <w:top w:val="none" w:sz="0" w:space="0" w:color="auto"/>
        <w:left w:val="none" w:sz="0" w:space="0" w:color="auto"/>
        <w:bottom w:val="none" w:sz="0" w:space="0" w:color="auto"/>
        <w:right w:val="none" w:sz="0" w:space="0" w:color="auto"/>
      </w:divBdr>
    </w:div>
    <w:div w:id="1826504164">
      <w:bodyDiv w:val="1"/>
      <w:marLeft w:val="0"/>
      <w:marRight w:val="0"/>
      <w:marTop w:val="0"/>
      <w:marBottom w:val="0"/>
      <w:divBdr>
        <w:top w:val="none" w:sz="0" w:space="0" w:color="auto"/>
        <w:left w:val="none" w:sz="0" w:space="0" w:color="auto"/>
        <w:bottom w:val="none" w:sz="0" w:space="0" w:color="auto"/>
        <w:right w:val="none" w:sz="0" w:space="0" w:color="auto"/>
      </w:divBdr>
    </w:div>
    <w:div w:id="1826773634">
      <w:bodyDiv w:val="1"/>
      <w:marLeft w:val="0"/>
      <w:marRight w:val="0"/>
      <w:marTop w:val="0"/>
      <w:marBottom w:val="0"/>
      <w:divBdr>
        <w:top w:val="none" w:sz="0" w:space="0" w:color="auto"/>
        <w:left w:val="none" w:sz="0" w:space="0" w:color="auto"/>
        <w:bottom w:val="none" w:sz="0" w:space="0" w:color="auto"/>
        <w:right w:val="none" w:sz="0" w:space="0" w:color="auto"/>
      </w:divBdr>
    </w:div>
    <w:div w:id="1827043212">
      <w:bodyDiv w:val="1"/>
      <w:marLeft w:val="0"/>
      <w:marRight w:val="0"/>
      <w:marTop w:val="0"/>
      <w:marBottom w:val="0"/>
      <w:divBdr>
        <w:top w:val="none" w:sz="0" w:space="0" w:color="auto"/>
        <w:left w:val="none" w:sz="0" w:space="0" w:color="auto"/>
        <w:bottom w:val="none" w:sz="0" w:space="0" w:color="auto"/>
        <w:right w:val="none" w:sz="0" w:space="0" w:color="auto"/>
      </w:divBdr>
    </w:div>
    <w:div w:id="1827545768">
      <w:bodyDiv w:val="1"/>
      <w:marLeft w:val="0"/>
      <w:marRight w:val="0"/>
      <w:marTop w:val="0"/>
      <w:marBottom w:val="0"/>
      <w:divBdr>
        <w:top w:val="none" w:sz="0" w:space="0" w:color="auto"/>
        <w:left w:val="none" w:sz="0" w:space="0" w:color="auto"/>
        <w:bottom w:val="none" w:sz="0" w:space="0" w:color="auto"/>
        <w:right w:val="none" w:sz="0" w:space="0" w:color="auto"/>
      </w:divBdr>
    </w:div>
    <w:div w:id="1829856823">
      <w:bodyDiv w:val="1"/>
      <w:marLeft w:val="0"/>
      <w:marRight w:val="0"/>
      <w:marTop w:val="0"/>
      <w:marBottom w:val="0"/>
      <w:divBdr>
        <w:top w:val="none" w:sz="0" w:space="0" w:color="auto"/>
        <w:left w:val="none" w:sz="0" w:space="0" w:color="auto"/>
        <w:bottom w:val="none" w:sz="0" w:space="0" w:color="auto"/>
        <w:right w:val="none" w:sz="0" w:space="0" w:color="auto"/>
      </w:divBdr>
    </w:div>
    <w:div w:id="1832716037">
      <w:bodyDiv w:val="1"/>
      <w:marLeft w:val="0"/>
      <w:marRight w:val="0"/>
      <w:marTop w:val="0"/>
      <w:marBottom w:val="0"/>
      <w:divBdr>
        <w:top w:val="none" w:sz="0" w:space="0" w:color="auto"/>
        <w:left w:val="none" w:sz="0" w:space="0" w:color="auto"/>
        <w:bottom w:val="none" w:sz="0" w:space="0" w:color="auto"/>
        <w:right w:val="none" w:sz="0" w:space="0" w:color="auto"/>
      </w:divBdr>
    </w:div>
    <w:div w:id="1833520925">
      <w:bodyDiv w:val="1"/>
      <w:marLeft w:val="0"/>
      <w:marRight w:val="0"/>
      <w:marTop w:val="0"/>
      <w:marBottom w:val="0"/>
      <w:divBdr>
        <w:top w:val="none" w:sz="0" w:space="0" w:color="auto"/>
        <w:left w:val="none" w:sz="0" w:space="0" w:color="auto"/>
        <w:bottom w:val="none" w:sz="0" w:space="0" w:color="auto"/>
        <w:right w:val="none" w:sz="0" w:space="0" w:color="auto"/>
      </w:divBdr>
    </w:div>
    <w:div w:id="1833911018">
      <w:bodyDiv w:val="1"/>
      <w:marLeft w:val="0"/>
      <w:marRight w:val="0"/>
      <w:marTop w:val="0"/>
      <w:marBottom w:val="0"/>
      <w:divBdr>
        <w:top w:val="none" w:sz="0" w:space="0" w:color="auto"/>
        <w:left w:val="none" w:sz="0" w:space="0" w:color="auto"/>
        <w:bottom w:val="none" w:sz="0" w:space="0" w:color="auto"/>
        <w:right w:val="none" w:sz="0" w:space="0" w:color="auto"/>
      </w:divBdr>
    </w:div>
    <w:div w:id="1834449698">
      <w:bodyDiv w:val="1"/>
      <w:marLeft w:val="0"/>
      <w:marRight w:val="0"/>
      <w:marTop w:val="0"/>
      <w:marBottom w:val="0"/>
      <w:divBdr>
        <w:top w:val="none" w:sz="0" w:space="0" w:color="auto"/>
        <w:left w:val="none" w:sz="0" w:space="0" w:color="auto"/>
        <w:bottom w:val="none" w:sz="0" w:space="0" w:color="auto"/>
        <w:right w:val="none" w:sz="0" w:space="0" w:color="auto"/>
      </w:divBdr>
    </w:div>
    <w:div w:id="1835490554">
      <w:bodyDiv w:val="1"/>
      <w:marLeft w:val="0"/>
      <w:marRight w:val="0"/>
      <w:marTop w:val="0"/>
      <w:marBottom w:val="0"/>
      <w:divBdr>
        <w:top w:val="none" w:sz="0" w:space="0" w:color="auto"/>
        <w:left w:val="none" w:sz="0" w:space="0" w:color="auto"/>
        <w:bottom w:val="none" w:sz="0" w:space="0" w:color="auto"/>
        <w:right w:val="none" w:sz="0" w:space="0" w:color="auto"/>
      </w:divBdr>
    </w:div>
    <w:div w:id="1836459971">
      <w:bodyDiv w:val="1"/>
      <w:marLeft w:val="0"/>
      <w:marRight w:val="0"/>
      <w:marTop w:val="0"/>
      <w:marBottom w:val="0"/>
      <w:divBdr>
        <w:top w:val="none" w:sz="0" w:space="0" w:color="auto"/>
        <w:left w:val="none" w:sz="0" w:space="0" w:color="auto"/>
        <w:bottom w:val="none" w:sz="0" w:space="0" w:color="auto"/>
        <w:right w:val="none" w:sz="0" w:space="0" w:color="auto"/>
      </w:divBdr>
    </w:div>
    <w:div w:id="1836607419">
      <w:bodyDiv w:val="1"/>
      <w:marLeft w:val="0"/>
      <w:marRight w:val="0"/>
      <w:marTop w:val="0"/>
      <w:marBottom w:val="0"/>
      <w:divBdr>
        <w:top w:val="none" w:sz="0" w:space="0" w:color="auto"/>
        <w:left w:val="none" w:sz="0" w:space="0" w:color="auto"/>
        <w:bottom w:val="none" w:sz="0" w:space="0" w:color="auto"/>
        <w:right w:val="none" w:sz="0" w:space="0" w:color="auto"/>
      </w:divBdr>
    </w:div>
    <w:div w:id="1837837181">
      <w:bodyDiv w:val="1"/>
      <w:marLeft w:val="0"/>
      <w:marRight w:val="0"/>
      <w:marTop w:val="0"/>
      <w:marBottom w:val="0"/>
      <w:divBdr>
        <w:top w:val="none" w:sz="0" w:space="0" w:color="auto"/>
        <w:left w:val="none" w:sz="0" w:space="0" w:color="auto"/>
        <w:bottom w:val="none" w:sz="0" w:space="0" w:color="auto"/>
        <w:right w:val="none" w:sz="0" w:space="0" w:color="auto"/>
      </w:divBdr>
    </w:div>
    <w:div w:id="1839885646">
      <w:bodyDiv w:val="1"/>
      <w:marLeft w:val="0"/>
      <w:marRight w:val="0"/>
      <w:marTop w:val="0"/>
      <w:marBottom w:val="0"/>
      <w:divBdr>
        <w:top w:val="none" w:sz="0" w:space="0" w:color="auto"/>
        <w:left w:val="none" w:sz="0" w:space="0" w:color="auto"/>
        <w:bottom w:val="none" w:sz="0" w:space="0" w:color="auto"/>
        <w:right w:val="none" w:sz="0" w:space="0" w:color="auto"/>
      </w:divBdr>
    </w:div>
    <w:div w:id="1840775602">
      <w:bodyDiv w:val="1"/>
      <w:marLeft w:val="0"/>
      <w:marRight w:val="0"/>
      <w:marTop w:val="0"/>
      <w:marBottom w:val="0"/>
      <w:divBdr>
        <w:top w:val="none" w:sz="0" w:space="0" w:color="auto"/>
        <w:left w:val="none" w:sz="0" w:space="0" w:color="auto"/>
        <w:bottom w:val="none" w:sz="0" w:space="0" w:color="auto"/>
        <w:right w:val="none" w:sz="0" w:space="0" w:color="auto"/>
      </w:divBdr>
    </w:div>
    <w:div w:id="1841314732">
      <w:bodyDiv w:val="1"/>
      <w:marLeft w:val="0"/>
      <w:marRight w:val="0"/>
      <w:marTop w:val="0"/>
      <w:marBottom w:val="0"/>
      <w:divBdr>
        <w:top w:val="none" w:sz="0" w:space="0" w:color="auto"/>
        <w:left w:val="none" w:sz="0" w:space="0" w:color="auto"/>
        <w:bottom w:val="none" w:sz="0" w:space="0" w:color="auto"/>
        <w:right w:val="none" w:sz="0" w:space="0" w:color="auto"/>
      </w:divBdr>
    </w:div>
    <w:div w:id="1841700235">
      <w:bodyDiv w:val="1"/>
      <w:marLeft w:val="0"/>
      <w:marRight w:val="0"/>
      <w:marTop w:val="0"/>
      <w:marBottom w:val="0"/>
      <w:divBdr>
        <w:top w:val="none" w:sz="0" w:space="0" w:color="auto"/>
        <w:left w:val="none" w:sz="0" w:space="0" w:color="auto"/>
        <w:bottom w:val="none" w:sz="0" w:space="0" w:color="auto"/>
        <w:right w:val="none" w:sz="0" w:space="0" w:color="auto"/>
      </w:divBdr>
    </w:div>
    <w:div w:id="1842772451">
      <w:bodyDiv w:val="1"/>
      <w:marLeft w:val="0"/>
      <w:marRight w:val="0"/>
      <w:marTop w:val="0"/>
      <w:marBottom w:val="0"/>
      <w:divBdr>
        <w:top w:val="none" w:sz="0" w:space="0" w:color="auto"/>
        <w:left w:val="none" w:sz="0" w:space="0" w:color="auto"/>
        <w:bottom w:val="none" w:sz="0" w:space="0" w:color="auto"/>
        <w:right w:val="none" w:sz="0" w:space="0" w:color="auto"/>
      </w:divBdr>
    </w:div>
    <w:div w:id="1844737737">
      <w:bodyDiv w:val="1"/>
      <w:marLeft w:val="0"/>
      <w:marRight w:val="0"/>
      <w:marTop w:val="0"/>
      <w:marBottom w:val="0"/>
      <w:divBdr>
        <w:top w:val="none" w:sz="0" w:space="0" w:color="auto"/>
        <w:left w:val="none" w:sz="0" w:space="0" w:color="auto"/>
        <w:bottom w:val="none" w:sz="0" w:space="0" w:color="auto"/>
        <w:right w:val="none" w:sz="0" w:space="0" w:color="auto"/>
      </w:divBdr>
    </w:div>
    <w:div w:id="1846048195">
      <w:bodyDiv w:val="1"/>
      <w:marLeft w:val="0"/>
      <w:marRight w:val="0"/>
      <w:marTop w:val="0"/>
      <w:marBottom w:val="0"/>
      <w:divBdr>
        <w:top w:val="none" w:sz="0" w:space="0" w:color="auto"/>
        <w:left w:val="none" w:sz="0" w:space="0" w:color="auto"/>
        <w:bottom w:val="none" w:sz="0" w:space="0" w:color="auto"/>
        <w:right w:val="none" w:sz="0" w:space="0" w:color="auto"/>
      </w:divBdr>
      <w:divsChild>
        <w:div w:id="1026061883">
          <w:marLeft w:val="0"/>
          <w:marRight w:val="0"/>
          <w:marTop w:val="0"/>
          <w:marBottom w:val="0"/>
          <w:divBdr>
            <w:top w:val="none" w:sz="0" w:space="0" w:color="auto"/>
            <w:left w:val="none" w:sz="0" w:space="0" w:color="auto"/>
            <w:bottom w:val="none" w:sz="0" w:space="0" w:color="auto"/>
            <w:right w:val="none" w:sz="0" w:space="0" w:color="auto"/>
          </w:divBdr>
          <w:divsChild>
            <w:div w:id="2066104392">
              <w:marLeft w:val="0"/>
              <w:marRight w:val="0"/>
              <w:marTop w:val="0"/>
              <w:marBottom w:val="0"/>
              <w:divBdr>
                <w:top w:val="none" w:sz="0" w:space="0" w:color="auto"/>
                <w:left w:val="none" w:sz="0" w:space="0" w:color="auto"/>
                <w:bottom w:val="none" w:sz="0" w:space="0" w:color="auto"/>
                <w:right w:val="none" w:sz="0" w:space="0" w:color="auto"/>
              </w:divBdr>
            </w:div>
            <w:div w:id="668365819">
              <w:marLeft w:val="0"/>
              <w:marRight w:val="0"/>
              <w:marTop w:val="0"/>
              <w:marBottom w:val="0"/>
              <w:divBdr>
                <w:top w:val="none" w:sz="0" w:space="0" w:color="auto"/>
                <w:left w:val="none" w:sz="0" w:space="0" w:color="auto"/>
                <w:bottom w:val="none" w:sz="0" w:space="0" w:color="auto"/>
                <w:right w:val="none" w:sz="0" w:space="0" w:color="auto"/>
              </w:divBdr>
            </w:div>
            <w:div w:id="469640932">
              <w:marLeft w:val="0"/>
              <w:marRight w:val="0"/>
              <w:marTop w:val="0"/>
              <w:marBottom w:val="0"/>
              <w:divBdr>
                <w:top w:val="none" w:sz="0" w:space="0" w:color="auto"/>
                <w:left w:val="none" w:sz="0" w:space="0" w:color="auto"/>
                <w:bottom w:val="none" w:sz="0" w:space="0" w:color="auto"/>
                <w:right w:val="none" w:sz="0" w:space="0" w:color="auto"/>
              </w:divBdr>
            </w:div>
            <w:div w:id="63574662">
              <w:marLeft w:val="0"/>
              <w:marRight w:val="0"/>
              <w:marTop w:val="0"/>
              <w:marBottom w:val="0"/>
              <w:divBdr>
                <w:top w:val="none" w:sz="0" w:space="0" w:color="auto"/>
                <w:left w:val="none" w:sz="0" w:space="0" w:color="auto"/>
                <w:bottom w:val="none" w:sz="0" w:space="0" w:color="auto"/>
                <w:right w:val="none" w:sz="0" w:space="0" w:color="auto"/>
              </w:divBdr>
            </w:div>
            <w:div w:id="739325054">
              <w:marLeft w:val="0"/>
              <w:marRight w:val="0"/>
              <w:marTop w:val="0"/>
              <w:marBottom w:val="0"/>
              <w:divBdr>
                <w:top w:val="none" w:sz="0" w:space="0" w:color="auto"/>
                <w:left w:val="none" w:sz="0" w:space="0" w:color="auto"/>
                <w:bottom w:val="none" w:sz="0" w:space="0" w:color="auto"/>
                <w:right w:val="none" w:sz="0" w:space="0" w:color="auto"/>
              </w:divBdr>
            </w:div>
            <w:div w:id="1619681744">
              <w:marLeft w:val="0"/>
              <w:marRight w:val="0"/>
              <w:marTop w:val="0"/>
              <w:marBottom w:val="0"/>
              <w:divBdr>
                <w:top w:val="none" w:sz="0" w:space="0" w:color="auto"/>
                <w:left w:val="none" w:sz="0" w:space="0" w:color="auto"/>
                <w:bottom w:val="none" w:sz="0" w:space="0" w:color="auto"/>
                <w:right w:val="none" w:sz="0" w:space="0" w:color="auto"/>
              </w:divBdr>
            </w:div>
            <w:div w:id="342320541">
              <w:marLeft w:val="0"/>
              <w:marRight w:val="0"/>
              <w:marTop w:val="0"/>
              <w:marBottom w:val="0"/>
              <w:divBdr>
                <w:top w:val="none" w:sz="0" w:space="0" w:color="auto"/>
                <w:left w:val="none" w:sz="0" w:space="0" w:color="auto"/>
                <w:bottom w:val="none" w:sz="0" w:space="0" w:color="auto"/>
                <w:right w:val="none" w:sz="0" w:space="0" w:color="auto"/>
              </w:divBdr>
            </w:div>
            <w:div w:id="1631134756">
              <w:marLeft w:val="0"/>
              <w:marRight w:val="0"/>
              <w:marTop w:val="0"/>
              <w:marBottom w:val="0"/>
              <w:divBdr>
                <w:top w:val="none" w:sz="0" w:space="0" w:color="auto"/>
                <w:left w:val="none" w:sz="0" w:space="0" w:color="auto"/>
                <w:bottom w:val="none" w:sz="0" w:space="0" w:color="auto"/>
                <w:right w:val="none" w:sz="0" w:space="0" w:color="auto"/>
              </w:divBdr>
            </w:div>
            <w:div w:id="446583270">
              <w:marLeft w:val="0"/>
              <w:marRight w:val="0"/>
              <w:marTop w:val="0"/>
              <w:marBottom w:val="0"/>
              <w:divBdr>
                <w:top w:val="none" w:sz="0" w:space="0" w:color="auto"/>
                <w:left w:val="none" w:sz="0" w:space="0" w:color="auto"/>
                <w:bottom w:val="none" w:sz="0" w:space="0" w:color="auto"/>
                <w:right w:val="none" w:sz="0" w:space="0" w:color="auto"/>
              </w:divBdr>
            </w:div>
            <w:div w:id="189418316">
              <w:marLeft w:val="0"/>
              <w:marRight w:val="0"/>
              <w:marTop w:val="0"/>
              <w:marBottom w:val="0"/>
              <w:divBdr>
                <w:top w:val="none" w:sz="0" w:space="0" w:color="auto"/>
                <w:left w:val="none" w:sz="0" w:space="0" w:color="auto"/>
                <w:bottom w:val="none" w:sz="0" w:space="0" w:color="auto"/>
                <w:right w:val="none" w:sz="0" w:space="0" w:color="auto"/>
              </w:divBdr>
            </w:div>
            <w:div w:id="1259556959">
              <w:marLeft w:val="0"/>
              <w:marRight w:val="0"/>
              <w:marTop w:val="0"/>
              <w:marBottom w:val="0"/>
              <w:divBdr>
                <w:top w:val="none" w:sz="0" w:space="0" w:color="auto"/>
                <w:left w:val="none" w:sz="0" w:space="0" w:color="auto"/>
                <w:bottom w:val="none" w:sz="0" w:space="0" w:color="auto"/>
                <w:right w:val="none" w:sz="0" w:space="0" w:color="auto"/>
              </w:divBdr>
            </w:div>
            <w:div w:id="1960338011">
              <w:marLeft w:val="0"/>
              <w:marRight w:val="0"/>
              <w:marTop w:val="0"/>
              <w:marBottom w:val="0"/>
              <w:divBdr>
                <w:top w:val="none" w:sz="0" w:space="0" w:color="auto"/>
                <w:left w:val="none" w:sz="0" w:space="0" w:color="auto"/>
                <w:bottom w:val="none" w:sz="0" w:space="0" w:color="auto"/>
                <w:right w:val="none" w:sz="0" w:space="0" w:color="auto"/>
              </w:divBdr>
            </w:div>
            <w:div w:id="1482576859">
              <w:marLeft w:val="0"/>
              <w:marRight w:val="0"/>
              <w:marTop w:val="0"/>
              <w:marBottom w:val="0"/>
              <w:divBdr>
                <w:top w:val="none" w:sz="0" w:space="0" w:color="auto"/>
                <w:left w:val="none" w:sz="0" w:space="0" w:color="auto"/>
                <w:bottom w:val="none" w:sz="0" w:space="0" w:color="auto"/>
                <w:right w:val="none" w:sz="0" w:space="0" w:color="auto"/>
              </w:divBdr>
            </w:div>
            <w:div w:id="507907434">
              <w:marLeft w:val="0"/>
              <w:marRight w:val="0"/>
              <w:marTop w:val="0"/>
              <w:marBottom w:val="0"/>
              <w:divBdr>
                <w:top w:val="none" w:sz="0" w:space="0" w:color="auto"/>
                <w:left w:val="none" w:sz="0" w:space="0" w:color="auto"/>
                <w:bottom w:val="none" w:sz="0" w:space="0" w:color="auto"/>
                <w:right w:val="none" w:sz="0" w:space="0" w:color="auto"/>
              </w:divBdr>
            </w:div>
            <w:div w:id="415858532">
              <w:marLeft w:val="0"/>
              <w:marRight w:val="0"/>
              <w:marTop w:val="0"/>
              <w:marBottom w:val="0"/>
              <w:divBdr>
                <w:top w:val="none" w:sz="0" w:space="0" w:color="auto"/>
                <w:left w:val="none" w:sz="0" w:space="0" w:color="auto"/>
                <w:bottom w:val="none" w:sz="0" w:space="0" w:color="auto"/>
                <w:right w:val="none" w:sz="0" w:space="0" w:color="auto"/>
              </w:divBdr>
            </w:div>
            <w:div w:id="1333289570">
              <w:marLeft w:val="0"/>
              <w:marRight w:val="0"/>
              <w:marTop w:val="0"/>
              <w:marBottom w:val="0"/>
              <w:divBdr>
                <w:top w:val="none" w:sz="0" w:space="0" w:color="auto"/>
                <w:left w:val="none" w:sz="0" w:space="0" w:color="auto"/>
                <w:bottom w:val="none" w:sz="0" w:space="0" w:color="auto"/>
                <w:right w:val="none" w:sz="0" w:space="0" w:color="auto"/>
              </w:divBdr>
            </w:div>
            <w:div w:id="2075657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249610">
      <w:bodyDiv w:val="1"/>
      <w:marLeft w:val="0"/>
      <w:marRight w:val="0"/>
      <w:marTop w:val="0"/>
      <w:marBottom w:val="0"/>
      <w:divBdr>
        <w:top w:val="none" w:sz="0" w:space="0" w:color="auto"/>
        <w:left w:val="none" w:sz="0" w:space="0" w:color="auto"/>
        <w:bottom w:val="none" w:sz="0" w:space="0" w:color="auto"/>
        <w:right w:val="none" w:sz="0" w:space="0" w:color="auto"/>
      </w:divBdr>
    </w:div>
    <w:div w:id="1849564264">
      <w:bodyDiv w:val="1"/>
      <w:marLeft w:val="0"/>
      <w:marRight w:val="0"/>
      <w:marTop w:val="0"/>
      <w:marBottom w:val="0"/>
      <w:divBdr>
        <w:top w:val="none" w:sz="0" w:space="0" w:color="auto"/>
        <w:left w:val="none" w:sz="0" w:space="0" w:color="auto"/>
        <w:bottom w:val="none" w:sz="0" w:space="0" w:color="auto"/>
        <w:right w:val="none" w:sz="0" w:space="0" w:color="auto"/>
      </w:divBdr>
    </w:div>
    <w:div w:id="1852330588">
      <w:bodyDiv w:val="1"/>
      <w:marLeft w:val="0"/>
      <w:marRight w:val="0"/>
      <w:marTop w:val="0"/>
      <w:marBottom w:val="0"/>
      <w:divBdr>
        <w:top w:val="none" w:sz="0" w:space="0" w:color="auto"/>
        <w:left w:val="none" w:sz="0" w:space="0" w:color="auto"/>
        <w:bottom w:val="none" w:sz="0" w:space="0" w:color="auto"/>
        <w:right w:val="none" w:sz="0" w:space="0" w:color="auto"/>
      </w:divBdr>
    </w:div>
    <w:div w:id="1852332684">
      <w:bodyDiv w:val="1"/>
      <w:marLeft w:val="0"/>
      <w:marRight w:val="0"/>
      <w:marTop w:val="0"/>
      <w:marBottom w:val="0"/>
      <w:divBdr>
        <w:top w:val="none" w:sz="0" w:space="0" w:color="auto"/>
        <w:left w:val="none" w:sz="0" w:space="0" w:color="auto"/>
        <w:bottom w:val="none" w:sz="0" w:space="0" w:color="auto"/>
        <w:right w:val="none" w:sz="0" w:space="0" w:color="auto"/>
      </w:divBdr>
    </w:div>
    <w:div w:id="1852405505">
      <w:bodyDiv w:val="1"/>
      <w:marLeft w:val="0"/>
      <w:marRight w:val="0"/>
      <w:marTop w:val="0"/>
      <w:marBottom w:val="0"/>
      <w:divBdr>
        <w:top w:val="none" w:sz="0" w:space="0" w:color="auto"/>
        <w:left w:val="none" w:sz="0" w:space="0" w:color="auto"/>
        <w:bottom w:val="none" w:sz="0" w:space="0" w:color="auto"/>
        <w:right w:val="none" w:sz="0" w:space="0" w:color="auto"/>
      </w:divBdr>
    </w:div>
    <w:div w:id="1852526733">
      <w:bodyDiv w:val="1"/>
      <w:marLeft w:val="0"/>
      <w:marRight w:val="0"/>
      <w:marTop w:val="0"/>
      <w:marBottom w:val="0"/>
      <w:divBdr>
        <w:top w:val="none" w:sz="0" w:space="0" w:color="auto"/>
        <w:left w:val="none" w:sz="0" w:space="0" w:color="auto"/>
        <w:bottom w:val="none" w:sz="0" w:space="0" w:color="auto"/>
        <w:right w:val="none" w:sz="0" w:space="0" w:color="auto"/>
      </w:divBdr>
    </w:div>
    <w:div w:id="1853643852">
      <w:bodyDiv w:val="1"/>
      <w:marLeft w:val="0"/>
      <w:marRight w:val="0"/>
      <w:marTop w:val="0"/>
      <w:marBottom w:val="0"/>
      <w:divBdr>
        <w:top w:val="none" w:sz="0" w:space="0" w:color="auto"/>
        <w:left w:val="none" w:sz="0" w:space="0" w:color="auto"/>
        <w:bottom w:val="none" w:sz="0" w:space="0" w:color="auto"/>
        <w:right w:val="none" w:sz="0" w:space="0" w:color="auto"/>
      </w:divBdr>
    </w:div>
    <w:div w:id="1856337572">
      <w:bodyDiv w:val="1"/>
      <w:marLeft w:val="0"/>
      <w:marRight w:val="0"/>
      <w:marTop w:val="0"/>
      <w:marBottom w:val="0"/>
      <w:divBdr>
        <w:top w:val="none" w:sz="0" w:space="0" w:color="auto"/>
        <w:left w:val="none" w:sz="0" w:space="0" w:color="auto"/>
        <w:bottom w:val="none" w:sz="0" w:space="0" w:color="auto"/>
        <w:right w:val="none" w:sz="0" w:space="0" w:color="auto"/>
      </w:divBdr>
    </w:div>
    <w:div w:id="1857380488">
      <w:bodyDiv w:val="1"/>
      <w:marLeft w:val="0"/>
      <w:marRight w:val="0"/>
      <w:marTop w:val="0"/>
      <w:marBottom w:val="0"/>
      <w:divBdr>
        <w:top w:val="none" w:sz="0" w:space="0" w:color="auto"/>
        <w:left w:val="none" w:sz="0" w:space="0" w:color="auto"/>
        <w:bottom w:val="none" w:sz="0" w:space="0" w:color="auto"/>
        <w:right w:val="none" w:sz="0" w:space="0" w:color="auto"/>
      </w:divBdr>
    </w:div>
    <w:div w:id="1857453847">
      <w:bodyDiv w:val="1"/>
      <w:marLeft w:val="0"/>
      <w:marRight w:val="0"/>
      <w:marTop w:val="0"/>
      <w:marBottom w:val="0"/>
      <w:divBdr>
        <w:top w:val="none" w:sz="0" w:space="0" w:color="auto"/>
        <w:left w:val="none" w:sz="0" w:space="0" w:color="auto"/>
        <w:bottom w:val="none" w:sz="0" w:space="0" w:color="auto"/>
        <w:right w:val="none" w:sz="0" w:space="0" w:color="auto"/>
      </w:divBdr>
    </w:div>
    <w:div w:id="1857957884">
      <w:bodyDiv w:val="1"/>
      <w:marLeft w:val="0"/>
      <w:marRight w:val="0"/>
      <w:marTop w:val="0"/>
      <w:marBottom w:val="0"/>
      <w:divBdr>
        <w:top w:val="none" w:sz="0" w:space="0" w:color="auto"/>
        <w:left w:val="none" w:sz="0" w:space="0" w:color="auto"/>
        <w:bottom w:val="none" w:sz="0" w:space="0" w:color="auto"/>
        <w:right w:val="none" w:sz="0" w:space="0" w:color="auto"/>
      </w:divBdr>
    </w:div>
    <w:div w:id="1858693900">
      <w:bodyDiv w:val="1"/>
      <w:marLeft w:val="0"/>
      <w:marRight w:val="0"/>
      <w:marTop w:val="0"/>
      <w:marBottom w:val="0"/>
      <w:divBdr>
        <w:top w:val="none" w:sz="0" w:space="0" w:color="auto"/>
        <w:left w:val="none" w:sz="0" w:space="0" w:color="auto"/>
        <w:bottom w:val="none" w:sz="0" w:space="0" w:color="auto"/>
        <w:right w:val="none" w:sz="0" w:space="0" w:color="auto"/>
      </w:divBdr>
    </w:div>
    <w:div w:id="1861041951">
      <w:bodyDiv w:val="1"/>
      <w:marLeft w:val="0"/>
      <w:marRight w:val="0"/>
      <w:marTop w:val="0"/>
      <w:marBottom w:val="0"/>
      <w:divBdr>
        <w:top w:val="none" w:sz="0" w:space="0" w:color="auto"/>
        <w:left w:val="none" w:sz="0" w:space="0" w:color="auto"/>
        <w:bottom w:val="none" w:sz="0" w:space="0" w:color="auto"/>
        <w:right w:val="none" w:sz="0" w:space="0" w:color="auto"/>
      </w:divBdr>
    </w:div>
    <w:div w:id="1861115584">
      <w:bodyDiv w:val="1"/>
      <w:marLeft w:val="0"/>
      <w:marRight w:val="0"/>
      <w:marTop w:val="0"/>
      <w:marBottom w:val="0"/>
      <w:divBdr>
        <w:top w:val="none" w:sz="0" w:space="0" w:color="auto"/>
        <w:left w:val="none" w:sz="0" w:space="0" w:color="auto"/>
        <w:bottom w:val="none" w:sz="0" w:space="0" w:color="auto"/>
        <w:right w:val="none" w:sz="0" w:space="0" w:color="auto"/>
      </w:divBdr>
    </w:div>
    <w:div w:id="1861772518">
      <w:bodyDiv w:val="1"/>
      <w:marLeft w:val="0"/>
      <w:marRight w:val="0"/>
      <w:marTop w:val="0"/>
      <w:marBottom w:val="0"/>
      <w:divBdr>
        <w:top w:val="none" w:sz="0" w:space="0" w:color="auto"/>
        <w:left w:val="none" w:sz="0" w:space="0" w:color="auto"/>
        <w:bottom w:val="none" w:sz="0" w:space="0" w:color="auto"/>
        <w:right w:val="none" w:sz="0" w:space="0" w:color="auto"/>
      </w:divBdr>
    </w:div>
    <w:div w:id="1861818987">
      <w:bodyDiv w:val="1"/>
      <w:marLeft w:val="0"/>
      <w:marRight w:val="0"/>
      <w:marTop w:val="0"/>
      <w:marBottom w:val="0"/>
      <w:divBdr>
        <w:top w:val="none" w:sz="0" w:space="0" w:color="auto"/>
        <w:left w:val="none" w:sz="0" w:space="0" w:color="auto"/>
        <w:bottom w:val="none" w:sz="0" w:space="0" w:color="auto"/>
        <w:right w:val="none" w:sz="0" w:space="0" w:color="auto"/>
      </w:divBdr>
    </w:div>
    <w:div w:id="1862205486">
      <w:bodyDiv w:val="1"/>
      <w:marLeft w:val="0"/>
      <w:marRight w:val="0"/>
      <w:marTop w:val="0"/>
      <w:marBottom w:val="0"/>
      <w:divBdr>
        <w:top w:val="none" w:sz="0" w:space="0" w:color="auto"/>
        <w:left w:val="none" w:sz="0" w:space="0" w:color="auto"/>
        <w:bottom w:val="none" w:sz="0" w:space="0" w:color="auto"/>
        <w:right w:val="none" w:sz="0" w:space="0" w:color="auto"/>
      </w:divBdr>
    </w:div>
    <w:div w:id="1862932497">
      <w:bodyDiv w:val="1"/>
      <w:marLeft w:val="0"/>
      <w:marRight w:val="0"/>
      <w:marTop w:val="0"/>
      <w:marBottom w:val="0"/>
      <w:divBdr>
        <w:top w:val="none" w:sz="0" w:space="0" w:color="auto"/>
        <w:left w:val="none" w:sz="0" w:space="0" w:color="auto"/>
        <w:bottom w:val="none" w:sz="0" w:space="0" w:color="auto"/>
        <w:right w:val="none" w:sz="0" w:space="0" w:color="auto"/>
      </w:divBdr>
    </w:div>
    <w:div w:id="1863667389">
      <w:bodyDiv w:val="1"/>
      <w:marLeft w:val="0"/>
      <w:marRight w:val="0"/>
      <w:marTop w:val="0"/>
      <w:marBottom w:val="0"/>
      <w:divBdr>
        <w:top w:val="none" w:sz="0" w:space="0" w:color="auto"/>
        <w:left w:val="none" w:sz="0" w:space="0" w:color="auto"/>
        <w:bottom w:val="none" w:sz="0" w:space="0" w:color="auto"/>
        <w:right w:val="none" w:sz="0" w:space="0" w:color="auto"/>
      </w:divBdr>
    </w:div>
    <w:div w:id="1864786573">
      <w:bodyDiv w:val="1"/>
      <w:marLeft w:val="0"/>
      <w:marRight w:val="0"/>
      <w:marTop w:val="0"/>
      <w:marBottom w:val="0"/>
      <w:divBdr>
        <w:top w:val="none" w:sz="0" w:space="0" w:color="auto"/>
        <w:left w:val="none" w:sz="0" w:space="0" w:color="auto"/>
        <w:bottom w:val="none" w:sz="0" w:space="0" w:color="auto"/>
        <w:right w:val="none" w:sz="0" w:space="0" w:color="auto"/>
      </w:divBdr>
    </w:div>
    <w:div w:id="1866865120">
      <w:bodyDiv w:val="1"/>
      <w:marLeft w:val="0"/>
      <w:marRight w:val="0"/>
      <w:marTop w:val="0"/>
      <w:marBottom w:val="0"/>
      <w:divBdr>
        <w:top w:val="none" w:sz="0" w:space="0" w:color="auto"/>
        <w:left w:val="none" w:sz="0" w:space="0" w:color="auto"/>
        <w:bottom w:val="none" w:sz="0" w:space="0" w:color="auto"/>
        <w:right w:val="none" w:sz="0" w:space="0" w:color="auto"/>
      </w:divBdr>
    </w:div>
    <w:div w:id="1868442801">
      <w:bodyDiv w:val="1"/>
      <w:marLeft w:val="0"/>
      <w:marRight w:val="0"/>
      <w:marTop w:val="0"/>
      <w:marBottom w:val="0"/>
      <w:divBdr>
        <w:top w:val="none" w:sz="0" w:space="0" w:color="auto"/>
        <w:left w:val="none" w:sz="0" w:space="0" w:color="auto"/>
        <w:bottom w:val="none" w:sz="0" w:space="0" w:color="auto"/>
        <w:right w:val="none" w:sz="0" w:space="0" w:color="auto"/>
      </w:divBdr>
    </w:div>
    <w:div w:id="1868718327">
      <w:bodyDiv w:val="1"/>
      <w:marLeft w:val="0"/>
      <w:marRight w:val="0"/>
      <w:marTop w:val="0"/>
      <w:marBottom w:val="0"/>
      <w:divBdr>
        <w:top w:val="none" w:sz="0" w:space="0" w:color="auto"/>
        <w:left w:val="none" w:sz="0" w:space="0" w:color="auto"/>
        <w:bottom w:val="none" w:sz="0" w:space="0" w:color="auto"/>
        <w:right w:val="none" w:sz="0" w:space="0" w:color="auto"/>
      </w:divBdr>
    </w:div>
    <w:div w:id="1868836174">
      <w:bodyDiv w:val="1"/>
      <w:marLeft w:val="0"/>
      <w:marRight w:val="0"/>
      <w:marTop w:val="0"/>
      <w:marBottom w:val="0"/>
      <w:divBdr>
        <w:top w:val="none" w:sz="0" w:space="0" w:color="auto"/>
        <w:left w:val="none" w:sz="0" w:space="0" w:color="auto"/>
        <w:bottom w:val="none" w:sz="0" w:space="0" w:color="auto"/>
        <w:right w:val="none" w:sz="0" w:space="0" w:color="auto"/>
      </w:divBdr>
    </w:div>
    <w:div w:id="1868978796">
      <w:bodyDiv w:val="1"/>
      <w:marLeft w:val="0"/>
      <w:marRight w:val="0"/>
      <w:marTop w:val="0"/>
      <w:marBottom w:val="0"/>
      <w:divBdr>
        <w:top w:val="none" w:sz="0" w:space="0" w:color="auto"/>
        <w:left w:val="none" w:sz="0" w:space="0" w:color="auto"/>
        <w:bottom w:val="none" w:sz="0" w:space="0" w:color="auto"/>
        <w:right w:val="none" w:sz="0" w:space="0" w:color="auto"/>
      </w:divBdr>
    </w:div>
    <w:div w:id="1868986306">
      <w:bodyDiv w:val="1"/>
      <w:marLeft w:val="0"/>
      <w:marRight w:val="0"/>
      <w:marTop w:val="0"/>
      <w:marBottom w:val="0"/>
      <w:divBdr>
        <w:top w:val="none" w:sz="0" w:space="0" w:color="auto"/>
        <w:left w:val="none" w:sz="0" w:space="0" w:color="auto"/>
        <w:bottom w:val="none" w:sz="0" w:space="0" w:color="auto"/>
        <w:right w:val="none" w:sz="0" w:space="0" w:color="auto"/>
      </w:divBdr>
    </w:div>
    <w:div w:id="1870102048">
      <w:bodyDiv w:val="1"/>
      <w:marLeft w:val="0"/>
      <w:marRight w:val="0"/>
      <w:marTop w:val="0"/>
      <w:marBottom w:val="0"/>
      <w:divBdr>
        <w:top w:val="none" w:sz="0" w:space="0" w:color="auto"/>
        <w:left w:val="none" w:sz="0" w:space="0" w:color="auto"/>
        <w:bottom w:val="none" w:sz="0" w:space="0" w:color="auto"/>
        <w:right w:val="none" w:sz="0" w:space="0" w:color="auto"/>
      </w:divBdr>
    </w:div>
    <w:div w:id="1871793432">
      <w:bodyDiv w:val="1"/>
      <w:marLeft w:val="0"/>
      <w:marRight w:val="0"/>
      <w:marTop w:val="0"/>
      <w:marBottom w:val="0"/>
      <w:divBdr>
        <w:top w:val="none" w:sz="0" w:space="0" w:color="auto"/>
        <w:left w:val="none" w:sz="0" w:space="0" w:color="auto"/>
        <w:bottom w:val="none" w:sz="0" w:space="0" w:color="auto"/>
        <w:right w:val="none" w:sz="0" w:space="0" w:color="auto"/>
      </w:divBdr>
    </w:div>
    <w:div w:id="1872186541">
      <w:bodyDiv w:val="1"/>
      <w:marLeft w:val="0"/>
      <w:marRight w:val="0"/>
      <w:marTop w:val="0"/>
      <w:marBottom w:val="0"/>
      <w:divBdr>
        <w:top w:val="none" w:sz="0" w:space="0" w:color="auto"/>
        <w:left w:val="none" w:sz="0" w:space="0" w:color="auto"/>
        <w:bottom w:val="none" w:sz="0" w:space="0" w:color="auto"/>
        <w:right w:val="none" w:sz="0" w:space="0" w:color="auto"/>
      </w:divBdr>
    </w:div>
    <w:div w:id="1876651510">
      <w:bodyDiv w:val="1"/>
      <w:marLeft w:val="0"/>
      <w:marRight w:val="0"/>
      <w:marTop w:val="0"/>
      <w:marBottom w:val="0"/>
      <w:divBdr>
        <w:top w:val="none" w:sz="0" w:space="0" w:color="auto"/>
        <w:left w:val="none" w:sz="0" w:space="0" w:color="auto"/>
        <w:bottom w:val="none" w:sz="0" w:space="0" w:color="auto"/>
        <w:right w:val="none" w:sz="0" w:space="0" w:color="auto"/>
      </w:divBdr>
    </w:div>
    <w:div w:id="1878617689">
      <w:bodyDiv w:val="1"/>
      <w:marLeft w:val="0"/>
      <w:marRight w:val="0"/>
      <w:marTop w:val="0"/>
      <w:marBottom w:val="0"/>
      <w:divBdr>
        <w:top w:val="none" w:sz="0" w:space="0" w:color="auto"/>
        <w:left w:val="none" w:sz="0" w:space="0" w:color="auto"/>
        <w:bottom w:val="none" w:sz="0" w:space="0" w:color="auto"/>
        <w:right w:val="none" w:sz="0" w:space="0" w:color="auto"/>
      </w:divBdr>
    </w:div>
    <w:div w:id="1879584700">
      <w:bodyDiv w:val="1"/>
      <w:marLeft w:val="0"/>
      <w:marRight w:val="0"/>
      <w:marTop w:val="0"/>
      <w:marBottom w:val="0"/>
      <w:divBdr>
        <w:top w:val="none" w:sz="0" w:space="0" w:color="auto"/>
        <w:left w:val="none" w:sz="0" w:space="0" w:color="auto"/>
        <w:bottom w:val="none" w:sz="0" w:space="0" w:color="auto"/>
        <w:right w:val="none" w:sz="0" w:space="0" w:color="auto"/>
      </w:divBdr>
    </w:div>
    <w:div w:id="1881430448">
      <w:bodyDiv w:val="1"/>
      <w:marLeft w:val="0"/>
      <w:marRight w:val="0"/>
      <w:marTop w:val="0"/>
      <w:marBottom w:val="0"/>
      <w:divBdr>
        <w:top w:val="none" w:sz="0" w:space="0" w:color="auto"/>
        <w:left w:val="none" w:sz="0" w:space="0" w:color="auto"/>
        <w:bottom w:val="none" w:sz="0" w:space="0" w:color="auto"/>
        <w:right w:val="none" w:sz="0" w:space="0" w:color="auto"/>
      </w:divBdr>
    </w:div>
    <w:div w:id="1882279611">
      <w:bodyDiv w:val="1"/>
      <w:marLeft w:val="0"/>
      <w:marRight w:val="0"/>
      <w:marTop w:val="0"/>
      <w:marBottom w:val="0"/>
      <w:divBdr>
        <w:top w:val="none" w:sz="0" w:space="0" w:color="auto"/>
        <w:left w:val="none" w:sz="0" w:space="0" w:color="auto"/>
        <w:bottom w:val="none" w:sz="0" w:space="0" w:color="auto"/>
        <w:right w:val="none" w:sz="0" w:space="0" w:color="auto"/>
      </w:divBdr>
    </w:div>
    <w:div w:id="1884055770">
      <w:bodyDiv w:val="1"/>
      <w:marLeft w:val="0"/>
      <w:marRight w:val="0"/>
      <w:marTop w:val="0"/>
      <w:marBottom w:val="0"/>
      <w:divBdr>
        <w:top w:val="none" w:sz="0" w:space="0" w:color="auto"/>
        <w:left w:val="none" w:sz="0" w:space="0" w:color="auto"/>
        <w:bottom w:val="none" w:sz="0" w:space="0" w:color="auto"/>
        <w:right w:val="none" w:sz="0" w:space="0" w:color="auto"/>
      </w:divBdr>
    </w:div>
    <w:div w:id="1884170546">
      <w:bodyDiv w:val="1"/>
      <w:marLeft w:val="0"/>
      <w:marRight w:val="0"/>
      <w:marTop w:val="0"/>
      <w:marBottom w:val="0"/>
      <w:divBdr>
        <w:top w:val="none" w:sz="0" w:space="0" w:color="auto"/>
        <w:left w:val="none" w:sz="0" w:space="0" w:color="auto"/>
        <w:bottom w:val="none" w:sz="0" w:space="0" w:color="auto"/>
        <w:right w:val="none" w:sz="0" w:space="0" w:color="auto"/>
      </w:divBdr>
    </w:div>
    <w:div w:id="1885284804">
      <w:bodyDiv w:val="1"/>
      <w:marLeft w:val="0"/>
      <w:marRight w:val="0"/>
      <w:marTop w:val="0"/>
      <w:marBottom w:val="0"/>
      <w:divBdr>
        <w:top w:val="none" w:sz="0" w:space="0" w:color="auto"/>
        <w:left w:val="none" w:sz="0" w:space="0" w:color="auto"/>
        <w:bottom w:val="none" w:sz="0" w:space="0" w:color="auto"/>
        <w:right w:val="none" w:sz="0" w:space="0" w:color="auto"/>
      </w:divBdr>
    </w:div>
    <w:div w:id="1886015946">
      <w:bodyDiv w:val="1"/>
      <w:marLeft w:val="0"/>
      <w:marRight w:val="0"/>
      <w:marTop w:val="0"/>
      <w:marBottom w:val="0"/>
      <w:divBdr>
        <w:top w:val="none" w:sz="0" w:space="0" w:color="auto"/>
        <w:left w:val="none" w:sz="0" w:space="0" w:color="auto"/>
        <w:bottom w:val="none" w:sz="0" w:space="0" w:color="auto"/>
        <w:right w:val="none" w:sz="0" w:space="0" w:color="auto"/>
      </w:divBdr>
    </w:div>
    <w:div w:id="1886867133">
      <w:bodyDiv w:val="1"/>
      <w:marLeft w:val="0"/>
      <w:marRight w:val="0"/>
      <w:marTop w:val="0"/>
      <w:marBottom w:val="0"/>
      <w:divBdr>
        <w:top w:val="none" w:sz="0" w:space="0" w:color="auto"/>
        <w:left w:val="none" w:sz="0" w:space="0" w:color="auto"/>
        <w:bottom w:val="none" w:sz="0" w:space="0" w:color="auto"/>
        <w:right w:val="none" w:sz="0" w:space="0" w:color="auto"/>
      </w:divBdr>
    </w:div>
    <w:div w:id="1887528036">
      <w:bodyDiv w:val="1"/>
      <w:marLeft w:val="0"/>
      <w:marRight w:val="0"/>
      <w:marTop w:val="0"/>
      <w:marBottom w:val="0"/>
      <w:divBdr>
        <w:top w:val="none" w:sz="0" w:space="0" w:color="auto"/>
        <w:left w:val="none" w:sz="0" w:space="0" w:color="auto"/>
        <w:bottom w:val="none" w:sz="0" w:space="0" w:color="auto"/>
        <w:right w:val="none" w:sz="0" w:space="0" w:color="auto"/>
      </w:divBdr>
    </w:div>
    <w:div w:id="1889022986">
      <w:bodyDiv w:val="1"/>
      <w:marLeft w:val="0"/>
      <w:marRight w:val="0"/>
      <w:marTop w:val="0"/>
      <w:marBottom w:val="0"/>
      <w:divBdr>
        <w:top w:val="none" w:sz="0" w:space="0" w:color="auto"/>
        <w:left w:val="none" w:sz="0" w:space="0" w:color="auto"/>
        <w:bottom w:val="none" w:sz="0" w:space="0" w:color="auto"/>
        <w:right w:val="none" w:sz="0" w:space="0" w:color="auto"/>
      </w:divBdr>
    </w:div>
    <w:div w:id="1889145048">
      <w:bodyDiv w:val="1"/>
      <w:marLeft w:val="0"/>
      <w:marRight w:val="0"/>
      <w:marTop w:val="0"/>
      <w:marBottom w:val="0"/>
      <w:divBdr>
        <w:top w:val="none" w:sz="0" w:space="0" w:color="auto"/>
        <w:left w:val="none" w:sz="0" w:space="0" w:color="auto"/>
        <w:bottom w:val="none" w:sz="0" w:space="0" w:color="auto"/>
        <w:right w:val="none" w:sz="0" w:space="0" w:color="auto"/>
      </w:divBdr>
    </w:div>
    <w:div w:id="1892812056">
      <w:bodyDiv w:val="1"/>
      <w:marLeft w:val="0"/>
      <w:marRight w:val="0"/>
      <w:marTop w:val="0"/>
      <w:marBottom w:val="0"/>
      <w:divBdr>
        <w:top w:val="none" w:sz="0" w:space="0" w:color="auto"/>
        <w:left w:val="none" w:sz="0" w:space="0" w:color="auto"/>
        <w:bottom w:val="none" w:sz="0" w:space="0" w:color="auto"/>
        <w:right w:val="none" w:sz="0" w:space="0" w:color="auto"/>
      </w:divBdr>
    </w:div>
    <w:div w:id="1893957540">
      <w:bodyDiv w:val="1"/>
      <w:marLeft w:val="0"/>
      <w:marRight w:val="0"/>
      <w:marTop w:val="0"/>
      <w:marBottom w:val="0"/>
      <w:divBdr>
        <w:top w:val="none" w:sz="0" w:space="0" w:color="auto"/>
        <w:left w:val="none" w:sz="0" w:space="0" w:color="auto"/>
        <w:bottom w:val="none" w:sz="0" w:space="0" w:color="auto"/>
        <w:right w:val="none" w:sz="0" w:space="0" w:color="auto"/>
      </w:divBdr>
    </w:div>
    <w:div w:id="1894585445">
      <w:bodyDiv w:val="1"/>
      <w:marLeft w:val="0"/>
      <w:marRight w:val="0"/>
      <w:marTop w:val="0"/>
      <w:marBottom w:val="0"/>
      <w:divBdr>
        <w:top w:val="none" w:sz="0" w:space="0" w:color="auto"/>
        <w:left w:val="none" w:sz="0" w:space="0" w:color="auto"/>
        <w:bottom w:val="none" w:sz="0" w:space="0" w:color="auto"/>
        <w:right w:val="none" w:sz="0" w:space="0" w:color="auto"/>
      </w:divBdr>
    </w:div>
    <w:div w:id="1894586182">
      <w:bodyDiv w:val="1"/>
      <w:marLeft w:val="0"/>
      <w:marRight w:val="0"/>
      <w:marTop w:val="0"/>
      <w:marBottom w:val="0"/>
      <w:divBdr>
        <w:top w:val="none" w:sz="0" w:space="0" w:color="auto"/>
        <w:left w:val="none" w:sz="0" w:space="0" w:color="auto"/>
        <w:bottom w:val="none" w:sz="0" w:space="0" w:color="auto"/>
        <w:right w:val="none" w:sz="0" w:space="0" w:color="auto"/>
      </w:divBdr>
    </w:div>
    <w:div w:id="1897547109">
      <w:bodyDiv w:val="1"/>
      <w:marLeft w:val="0"/>
      <w:marRight w:val="0"/>
      <w:marTop w:val="0"/>
      <w:marBottom w:val="0"/>
      <w:divBdr>
        <w:top w:val="none" w:sz="0" w:space="0" w:color="auto"/>
        <w:left w:val="none" w:sz="0" w:space="0" w:color="auto"/>
        <w:bottom w:val="none" w:sz="0" w:space="0" w:color="auto"/>
        <w:right w:val="none" w:sz="0" w:space="0" w:color="auto"/>
      </w:divBdr>
    </w:div>
    <w:div w:id="1901090000">
      <w:bodyDiv w:val="1"/>
      <w:marLeft w:val="0"/>
      <w:marRight w:val="0"/>
      <w:marTop w:val="0"/>
      <w:marBottom w:val="0"/>
      <w:divBdr>
        <w:top w:val="none" w:sz="0" w:space="0" w:color="auto"/>
        <w:left w:val="none" w:sz="0" w:space="0" w:color="auto"/>
        <w:bottom w:val="none" w:sz="0" w:space="0" w:color="auto"/>
        <w:right w:val="none" w:sz="0" w:space="0" w:color="auto"/>
      </w:divBdr>
    </w:div>
    <w:div w:id="1902323052">
      <w:bodyDiv w:val="1"/>
      <w:marLeft w:val="0"/>
      <w:marRight w:val="0"/>
      <w:marTop w:val="0"/>
      <w:marBottom w:val="0"/>
      <w:divBdr>
        <w:top w:val="none" w:sz="0" w:space="0" w:color="auto"/>
        <w:left w:val="none" w:sz="0" w:space="0" w:color="auto"/>
        <w:bottom w:val="none" w:sz="0" w:space="0" w:color="auto"/>
        <w:right w:val="none" w:sz="0" w:space="0" w:color="auto"/>
      </w:divBdr>
    </w:div>
    <w:div w:id="1902716358">
      <w:bodyDiv w:val="1"/>
      <w:marLeft w:val="0"/>
      <w:marRight w:val="0"/>
      <w:marTop w:val="0"/>
      <w:marBottom w:val="0"/>
      <w:divBdr>
        <w:top w:val="none" w:sz="0" w:space="0" w:color="auto"/>
        <w:left w:val="none" w:sz="0" w:space="0" w:color="auto"/>
        <w:bottom w:val="none" w:sz="0" w:space="0" w:color="auto"/>
        <w:right w:val="none" w:sz="0" w:space="0" w:color="auto"/>
      </w:divBdr>
    </w:div>
    <w:div w:id="1902981356">
      <w:bodyDiv w:val="1"/>
      <w:marLeft w:val="0"/>
      <w:marRight w:val="0"/>
      <w:marTop w:val="0"/>
      <w:marBottom w:val="0"/>
      <w:divBdr>
        <w:top w:val="none" w:sz="0" w:space="0" w:color="auto"/>
        <w:left w:val="none" w:sz="0" w:space="0" w:color="auto"/>
        <w:bottom w:val="none" w:sz="0" w:space="0" w:color="auto"/>
        <w:right w:val="none" w:sz="0" w:space="0" w:color="auto"/>
      </w:divBdr>
    </w:div>
    <w:div w:id="1903560658">
      <w:bodyDiv w:val="1"/>
      <w:marLeft w:val="0"/>
      <w:marRight w:val="0"/>
      <w:marTop w:val="0"/>
      <w:marBottom w:val="0"/>
      <w:divBdr>
        <w:top w:val="none" w:sz="0" w:space="0" w:color="auto"/>
        <w:left w:val="none" w:sz="0" w:space="0" w:color="auto"/>
        <w:bottom w:val="none" w:sz="0" w:space="0" w:color="auto"/>
        <w:right w:val="none" w:sz="0" w:space="0" w:color="auto"/>
      </w:divBdr>
    </w:div>
    <w:div w:id="1906335812">
      <w:bodyDiv w:val="1"/>
      <w:marLeft w:val="0"/>
      <w:marRight w:val="0"/>
      <w:marTop w:val="0"/>
      <w:marBottom w:val="0"/>
      <w:divBdr>
        <w:top w:val="none" w:sz="0" w:space="0" w:color="auto"/>
        <w:left w:val="none" w:sz="0" w:space="0" w:color="auto"/>
        <w:bottom w:val="none" w:sz="0" w:space="0" w:color="auto"/>
        <w:right w:val="none" w:sz="0" w:space="0" w:color="auto"/>
      </w:divBdr>
    </w:div>
    <w:div w:id="1906451437">
      <w:bodyDiv w:val="1"/>
      <w:marLeft w:val="0"/>
      <w:marRight w:val="0"/>
      <w:marTop w:val="0"/>
      <w:marBottom w:val="0"/>
      <w:divBdr>
        <w:top w:val="none" w:sz="0" w:space="0" w:color="auto"/>
        <w:left w:val="none" w:sz="0" w:space="0" w:color="auto"/>
        <w:bottom w:val="none" w:sz="0" w:space="0" w:color="auto"/>
        <w:right w:val="none" w:sz="0" w:space="0" w:color="auto"/>
      </w:divBdr>
    </w:div>
    <w:div w:id="1907107359">
      <w:bodyDiv w:val="1"/>
      <w:marLeft w:val="0"/>
      <w:marRight w:val="0"/>
      <w:marTop w:val="0"/>
      <w:marBottom w:val="0"/>
      <w:divBdr>
        <w:top w:val="none" w:sz="0" w:space="0" w:color="auto"/>
        <w:left w:val="none" w:sz="0" w:space="0" w:color="auto"/>
        <w:bottom w:val="none" w:sz="0" w:space="0" w:color="auto"/>
        <w:right w:val="none" w:sz="0" w:space="0" w:color="auto"/>
      </w:divBdr>
    </w:div>
    <w:div w:id="1909684524">
      <w:bodyDiv w:val="1"/>
      <w:marLeft w:val="0"/>
      <w:marRight w:val="0"/>
      <w:marTop w:val="0"/>
      <w:marBottom w:val="0"/>
      <w:divBdr>
        <w:top w:val="none" w:sz="0" w:space="0" w:color="auto"/>
        <w:left w:val="none" w:sz="0" w:space="0" w:color="auto"/>
        <w:bottom w:val="none" w:sz="0" w:space="0" w:color="auto"/>
        <w:right w:val="none" w:sz="0" w:space="0" w:color="auto"/>
      </w:divBdr>
    </w:div>
    <w:div w:id="1913268257">
      <w:bodyDiv w:val="1"/>
      <w:marLeft w:val="0"/>
      <w:marRight w:val="0"/>
      <w:marTop w:val="0"/>
      <w:marBottom w:val="0"/>
      <w:divBdr>
        <w:top w:val="none" w:sz="0" w:space="0" w:color="auto"/>
        <w:left w:val="none" w:sz="0" w:space="0" w:color="auto"/>
        <w:bottom w:val="none" w:sz="0" w:space="0" w:color="auto"/>
        <w:right w:val="none" w:sz="0" w:space="0" w:color="auto"/>
      </w:divBdr>
    </w:div>
    <w:div w:id="1913930417">
      <w:bodyDiv w:val="1"/>
      <w:marLeft w:val="0"/>
      <w:marRight w:val="0"/>
      <w:marTop w:val="0"/>
      <w:marBottom w:val="0"/>
      <w:divBdr>
        <w:top w:val="none" w:sz="0" w:space="0" w:color="auto"/>
        <w:left w:val="none" w:sz="0" w:space="0" w:color="auto"/>
        <w:bottom w:val="none" w:sz="0" w:space="0" w:color="auto"/>
        <w:right w:val="none" w:sz="0" w:space="0" w:color="auto"/>
      </w:divBdr>
    </w:div>
    <w:div w:id="1915121384">
      <w:bodyDiv w:val="1"/>
      <w:marLeft w:val="0"/>
      <w:marRight w:val="0"/>
      <w:marTop w:val="0"/>
      <w:marBottom w:val="0"/>
      <w:divBdr>
        <w:top w:val="none" w:sz="0" w:space="0" w:color="auto"/>
        <w:left w:val="none" w:sz="0" w:space="0" w:color="auto"/>
        <w:bottom w:val="none" w:sz="0" w:space="0" w:color="auto"/>
        <w:right w:val="none" w:sz="0" w:space="0" w:color="auto"/>
      </w:divBdr>
    </w:div>
    <w:div w:id="1915704374">
      <w:bodyDiv w:val="1"/>
      <w:marLeft w:val="0"/>
      <w:marRight w:val="0"/>
      <w:marTop w:val="0"/>
      <w:marBottom w:val="0"/>
      <w:divBdr>
        <w:top w:val="none" w:sz="0" w:space="0" w:color="auto"/>
        <w:left w:val="none" w:sz="0" w:space="0" w:color="auto"/>
        <w:bottom w:val="none" w:sz="0" w:space="0" w:color="auto"/>
        <w:right w:val="none" w:sz="0" w:space="0" w:color="auto"/>
      </w:divBdr>
    </w:div>
    <w:div w:id="1917860243">
      <w:bodyDiv w:val="1"/>
      <w:marLeft w:val="0"/>
      <w:marRight w:val="0"/>
      <w:marTop w:val="0"/>
      <w:marBottom w:val="0"/>
      <w:divBdr>
        <w:top w:val="none" w:sz="0" w:space="0" w:color="auto"/>
        <w:left w:val="none" w:sz="0" w:space="0" w:color="auto"/>
        <w:bottom w:val="none" w:sz="0" w:space="0" w:color="auto"/>
        <w:right w:val="none" w:sz="0" w:space="0" w:color="auto"/>
      </w:divBdr>
    </w:div>
    <w:div w:id="1919167114">
      <w:bodyDiv w:val="1"/>
      <w:marLeft w:val="0"/>
      <w:marRight w:val="0"/>
      <w:marTop w:val="0"/>
      <w:marBottom w:val="0"/>
      <w:divBdr>
        <w:top w:val="none" w:sz="0" w:space="0" w:color="auto"/>
        <w:left w:val="none" w:sz="0" w:space="0" w:color="auto"/>
        <w:bottom w:val="none" w:sz="0" w:space="0" w:color="auto"/>
        <w:right w:val="none" w:sz="0" w:space="0" w:color="auto"/>
      </w:divBdr>
    </w:div>
    <w:div w:id="1919752821">
      <w:bodyDiv w:val="1"/>
      <w:marLeft w:val="0"/>
      <w:marRight w:val="0"/>
      <w:marTop w:val="0"/>
      <w:marBottom w:val="0"/>
      <w:divBdr>
        <w:top w:val="none" w:sz="0" w:space="0" w:color="auto"/>
        <w:left w:val="none" w:sz="0" w:space="0" w:color="auto"/>
        <w:bottom w:val="none" w:sz="0" w:space="0" w:color="auto"/>
        <w:right w:val="none" w:sz="0" w:space="0" w:color="auto"/>
      </w:divBdr>
    </w:div>
    <w:div w:id="1921135133">
      <w:bodyDiv w:val="1"/>
      <w:marLeft w:val="0"/>
      <w:marRight w:val="0"/>
      <w:marTop w:val="0"/>
      <w:marBottom w:val="0"/>
      <w:divBdr>
        <w:top w:val="none" w:sz="0" w:space="0" w:color="auto"/>
        <w:left w:val="none" w:sz="0" w:space="0" w:color="auto"/>
        <w:bottom w:val="none" w:sz="0" w:space="0" w:color="auto"/>
        <w:right w:val="none" w:sz="0" w:space="0" w:color="auto"/>
      </w:divBdr>
    </w:div>
    <w:div w:id="1922569032">
      <w:bodyDiv w:val="1"/>
      <w:marLeft w:val="0"/>
      <w:marRight w:val="0"/>
      <w:marTop w:val="0"/>
      <w:marBottom w:val="0"/>
      <w:divBdr>
        <w:top w:val="none" w:sz="0" w:space="0" w:color="auto"/>
        <w:left w:val="none" w:sz="0" w:space="0" w:color="auto"/>
        <w:bottom w:val="none" w:sz="0" w:space="0" w:color="auto"/>
        <w:right w:val="none" w:sz="0" w:space="0" w:color="auto"/>
      </w:divBdr>
    </w:div>
    <w:div w:id="1923292406">
      <w:bodyDiv w:val="1"/>
      <w:marLeft w:val="0"/>
      <w:marRight w:val="0"/>
      <w:marTop w:val="0"/>
      <w:marBottom w:val="0"/>
      <w:divBdr>
        <w:top w:val="none" w:sz="0" w:space="0" w:color="auto"/>
        <w:left w:val="none" w:sz="0" w:space="0" w:color="auto"/>
        <w:bottom w:val="none" w:sz="0" w:space="0" w:color="auto"/>
        <w:right w:val="none" w:sz="0" w:space="0" w:color="auto"/>
      </w:divBdr>
    </w:div>
    <w:div w:id="1924871892">
      <w:bodyDiv w:val="1"/>
      <w:marLeft w:val="0"/>
      <w:marRight w:val="0"/>
      <w:marTop w:val="0"/>
      <w:marBottom w:val="0"/>
      <w:divBdr>
        <w:top w:val="none" w:sz="0" w:space="0" w:color="auto"/>
        <w:left w:val="none" w:sz="0" w:space="0" w:color="auto"/>
        <w:bottom w:val="none" w:sz="0" w:space="0" w:color="auto"/>
        <w:right w:val="none" w:sz="0" w:space="0" w:color="auto"/>
      </w:divBdr>
    </w:div>
    <w:div w:id="1925607557">
      <w:bodyDiv w:val="1"/>
      <w:marLeft w:val="0"/>
      <w:marRight w:val="0"/>
      <w:marTop w:val="0"/>
      <w:marBottom w:val="0"/>
      <w:divBdr>
        <w:top w:val="none" w:sz="0" w:space="0" w:color="auto"/>
        <w:left w:val="none" w:sz="0" w:space="0" w:color="auto"/>
        <w:bottom w:val="none" w:sz="0" w:space="0" w:color="auto"/>
        <w:right w:val="none" w:sz="0" w:space="0" w:color="auto"/>
      </w:divBdr>
    </w:div>
    <w:div w:id="1926573145">
      <w:bodyDiv w:val="1"/>
      <w:marLeft w:val="0"/>
      <w:marRight w:val="0"/>
      <w:marTop w:val="0"/>
      <w:marBottom w:val="0"/>
      <w:divBdr>
        <w:top w:val="none" w:sz="0" w:space="0" w:color="auto"/>
        <w:left w:val="none" w:sz="0" w:space="0" w:color="auto"/>
        <w:bottom w:val="none" w:sz="0" w:space="0" w:color="auto"/>
        <w:right w:val="none" w:sz="0" w:space="0" w:color="auto"/>
      </w:divBdr>
    </w:div>
    <w:div w:id="1926957872">
      <w:bodyDiv w:val="1"/>
      <w:marLeft w:val="0"/>
      <w:marRight w:val="0"/>
      <w:marTop w:val="0"/>
      <w:marBottom w:val="0"/>
      <w:divBdr>
        <w:top w:val="none" w:sz="0" w:space="0" w:color="auto"/>
        <w:left w:val="none" w:sz="0" w:space="0" w:color="auto"/>
        <w:bottom w:val="none" w:sz="0" w:space="0" w:color="auto"/>
        <w:right w:val="none" w:sz="0" w:space="0" w:color="auto"/>
      </w:divBdr>
    </w:div>
    <w:div w:id="1927807581">
      <w:bodyDiv w:val="1"/>
      <w:marLeft w:val="0"/>
      <w:marRight w:val="0"/>
      <w:marTop w:val="0"/>
      <w:marBottom w:val="0"/>
      <w:divBdr>
        <w:top w:val="none" w:sz="0" w:space="0" w:color="auto"/>
        <w:left w:val="none" w:sz="0" w:space="0" w:color="auto"/>
        <w:bottom w:val="none" w:sz="0" w:space="0" w:color="auto"/>
        <w:right w:val="none" w:sz="0" w:space="0" w:color="auto"/>
      </w:divBdr>
    </w:div>
    <w:div w:id="1928729958">
      <w:bodyDiv w:val="1"/>
      <w:marLeft w:val="0"/>
      <w:marRight w:val="0"/>
      <w:marTop w:val="0"/>
      <w:marBottom w:val="0"/>
      <w:divBdr>
        <w:top w:val="none" w:sz="0" w:space="0" w:color="auto"/>
        <w:left w:val="none" w:sz="0" w:space="0" w:color="auto"/>
        <w:bottom w:val="none" w:sz="0" w:space="0" w:color="auto"/>
        <w:right w:val="none" w:sz="0" w:space="0" w:color="auto"/>
      </w:divBdr>
    </w:div>
    <w:div w:id="1929195762">
      <w:bodyDiv w:val="1"/>
      <w:marLeft w:val="0"/>
      <w:marRight w:val="0"/>
      <w:marTop w:val="0"/>
      <w:marBottom w:val="0"/>
      <w:divBdr>
        <w:top w:val="none" w:sz="0" w:space="0" w:color="auto"/>
        <w:left w:val="none" w:sz="0" w:space="0" w:color="auto"/>
        <w:bottom w:val="none" w:sz="0" w:space="0" w:color="auto"/>
        <w:right w:val="none" w:sz="0" w:space="0" w:color="auto"/>
      </w:divBdr>
    </w:div>
    <w:div w:id="1930893230">
      <w:bodyDiv w:val="1"/>
      <w:marLeft w:val="0"/>
      <w:marRight w:val="0"/>
      <w:marTop w:val="0"/>
      <w:marBottom w:val="0"/>
      <w:divBdr>
        <w:top w:val="none" w:sz="0" w:space="0" w:color="auto"/>
        <w:left w:val="none" w:sz="0" w:space="0" w:color="auto"/>
        <w:bottom w:val="none" w:sz="0" w:space="0" w:color="auto"/>
        <w:right w:val="none" w:sz="0" w:space="0" w:color="auto"/>
      </w:divBdr>
    </w:div>
    <w:div w:id="1933393679">
      <w:bodyDiv w:val="1"/>
      <w:marLeft w:val="0"/>
      <w:marRight w:val="0"/>
      <w:marTop w:val="0"/>
      <w:marBottom w:val="0"/>
      <w:divBdr>
        <w:top w:val="none" w:sz="0" w:space="0" w:color="auto"/>
        <w:left w:val="none" w:sz="0" w:space="0" w:color="auto"/>
        <w:bottom w:val="none" w:sz="0" w:space="0" w:color="auto"/>
        <w:right w:val="none" w:sz="0" w:space="0" w:color="auto"/>
      </w:divBdr>
    </w:div>
    <w:div w:id="1933472783">
      <w:bodyDiv w:val="1"/>
      <w:marLeft w:val="0"/>
      <w:marRight w:val="0"/>
      <w:marTop w:val="0"/>
      <w:marBottom w:val="0"/>
      <w:divBdr>
        <w:top w:val="none" w:sz="0" w:space="0" w:color="auto"/>
        <w:left w:val="none" w:sz="0" w:space="0" w:color="auto"/>
        <w:bottom w:val="none" w:sz="0" w:space="0" w:color="auto"/>
        <w:right w:val="none" w:sz="0" w:space="0" w:color="auto"/>
      </w:divBdr>
    </w:div>
    <w:div w:id="1933586695">
      <w:bodyDiv w:val="1"/>
      <w:marLeft w:val="0"/>
      <w:marRight w:val="0"/>
      <w:marTop w:val="0"/>
      <w:marBottom w:val="0"/>
      <w:divBdr>
        <w:top w:val="none" w:sz="0" w:space="0" w:color="auto"/>
        <w:left w:val="none" w:sz="0" w:space="0" w:color="auto"/>
        <w:bottom w:val="none" w:sz="0" w:space="0" w:color="auto"/>
        <w:right w:val="none" w:sz="0" w:space="0" w:color="auto"/>
      </w:divBdr>
    </w:div>
    <w:div w:id="1933926683">
      <w:bodyDiv w:val="1"/>
      <w:marLeft w:val="0"/>
      <w:marRight w:val="0"/>
      <w:marTop w:val="0"/>
      <w:marBottom w:val="0"/>
      <w:divBdr>
        <w:top w:val="none" w:sz="0" w:space="0" w:color="auto"/>
        <w:left w:val="none" w:sz="0" w:space="0" w:color="auto"/>
        <w:bottom w:val="none" w:sz="0" w:space="0" w:color="auto"/>
        <w:right w:val="none" w:sz="0" w:space="0" w:color="auto"/>
      </w:divBdr>
    </w:div>
    <w:div w:id="1935047691">
      <w:bodyDiv w:val="1"/>
      <w:marLeft w:val="0"/>
      <w:marRight w:val="0"/>
      <w:marTop w:val="0"/>
      <w:marBottom w:val="0"/>
      <w:divBdr>
        <w:top w:val="none" w:sz="0" w:space="0" w:color="auto"/>
        <w:left w:val="none" w:sz="0" w:space="0" w:color="auto"/>
        <w:bottom w:val="none" w:sz="0" w:space="0" w:color="auto"/>
        <w:right w:val="none" w:sz="0" w:space="0" w:color="auto"/>
      </w:divBdr>
    </w:div>
    <w:div w:id="1935278971">
      <w:bodyDiv w:val="1"/>
      <w:marLeft w:val="0"/>
      <w:marRight w:val="0"/>
      <w:marTop w:val="0"/>
      <w:marBottom w:val="0"/>
      <w:divBdr>
        <w:top w:val="none" w:sz="0" w:space="0" w:color="auto"/>
        <w:left w:val="none" w:sz="0" w:space="0" w:color="auto"/>
        <w:bottom w:val="none" w:sz="0" w:space="0" w:color="auto"/>
        <w:right w:val="none" w:sz="0" w:space="0" w:color="auto"/>
      </w:divBdr>
    </w:div>
    <w:div w:id="1935939641">
      <w:bodyDiv w:val="1"/>
      <w:marLeft w:val="0"/>
      <w:marRight w:val="0"/>
      <w:marTop w:val="0"/>
      <w:marBottom w:val="0"/>
      <w:divBdr>
        <w:top w:val="none" w:sz="0" w:space="0" w:color="auto"/>
        <w:left w:val="none" w:sz="0" w:space="0" w:color="auto"/>
        <w:bottom w:val="none" w:sz="0" w:space="0" w:color="auto"/>
        <w:right w:val="none" w:sz="0" w:space="0" w:color="auto"/>
      </w:divBdr>
    </w:div>
    <w:div w:id="1936864858">
      <w:bodyDiv w:val="1"/>
      <w:marLeft w:val="0"/>
      <w:marRight w:val="0"/>
      <w:marTop w:val="0"/>
      <w:marBottom w:val="0"/>
      <w:divBdr>
        <w:top w:val="none" w:sz="0" w:space="0" w:color="auto"/>
        <w:left w:val="none" w:sz="0" w:space="0" w:color="auto"/>
        <w:bottom w:val="none" w:sz="0" w:space="0" w:color="auto"/>
        <w:right w:val="none" w:sz="0" w:space="0" w:color="auto"/>
      </w:divBdr>
    </w:div>
    <w:div w:id="1937056186">
      <w:bodyDiv w:val="1"/>
      <w:marLeft w:val="0"/>
      <w:marRight w:val="0"/>
      <w:marTop w:val="0"/>
      <w:marBottom w:val="0"/>
      <w:divBdr>
        <w:top w:val="none" w:sz="0" w:space="0" w:color="auto"/>
        <w:left w:val="none" w:sz="0" w:space="0" w:color="auto"/>
        <w:bottom w:val="none" w:sz="0" w:space="0" w:color="auto"/>
        <w:right w:val="none" w:sz="0" w:space="0" w:color="auto"/>
      </w:divBdr>
    </w:div>
    <w:div w:id="1937522662">
      <w:bodyDiv w:val="1"/>
      <w:marLeft w:val="0"/>
      <w:marRight w:val="0"/>
      <w:marTop w:val="0"/>
      <w:marBottom w:val="0"/>
      <w:divBdr>
        <w:top w:val="none" w:sz="0" w:space="0" w:color="auto"/>
        <w:left w:val="none" w:sz="0" w:space="0" w:color="auto"/>
        <w:bottom w:val="none" w:sz="0" w:space="0" w:color="auto"/>
        <w:right w:val="none" w:sz="0" w:space="0" w:color="auto"/>
      </w:divBdr>
    </w:div>
    <w:div w:id="1937664802">
      <w:bodyDiv w:val="1"/>
      <w:marLeft w:val="0"/>
      <w:marRight w:val="0"/>
      <w:marTop w:val="0"/>
      <w:marBottom w:val="0"/>
      <w:divBdr>
        <w:top w:val="none" w:sz="0" w:space="0" w:color="auto"/>
        <w:left w:val="none" w:sz="0" w:space="0" w:color="auto"/>
        <w:bottom w:val="none" w:sz="0" w:space="0" w:color="auto"/>
        <w:right w:val="none" w:sz="0" w:space="0" w:color="auto"/>
      </w:divBdr>
    </w:div>
    <w:div w:id="1938437943">
      <w:bodyDiv w:val="1"/>
      <w:marLeft w:val="0"/>
      <w:marRight w:val="0"/>
      <w:marTop w:val="0"/>
      <w:marBottom w:val="0"/>
      <w:divBdr>
        <w:top w:val="none" w:sz="0" w:space="0" w:color="auto"/>
        <w:left w:val="none" w:sz="0" w:space="0" w:color="auto"/>
        <w:bottom w:val="none" w:sz="0" w:space="0" w:color="auto"/>
        <w:right w:val="none" w:sz="0" w:space="0" w:color="auto"/>
      </w:divBdr>
    </w:div>
    <w:div w:id="1940406871">
      <w:bodyDiv w:val="1"/>
      <w:marLeft w:val="0"/>
      <w:marRight w:val="0"/>
      <w:marTop w:val="0"/>
      <w:marBottom w:val="0"/>
      <w:divBdr>
        <w:top w:val="none" w:sz="0" w:space="0" w:color="auto"/>
        <w:left w:val="none" w:sz="0" w:space="0" w:color="auto"/>
        <w:bottom w:val="none" w:sz="0" w:space="0" w:color="auto"/>
        <w:right w:val="none" w:sz="0" w:space="0" w:color="auto"/>
      </w:divBdr>
    </w:div>
    <w:div w:id="1940915377">
      <w:bodyDiv w:val="1"/>
      <w:marLeft w:val="0"/>
      <w:marRight w:val="0"/>
      <w:marTop w:val="0"/>
      <w:marBottom w:val="0"/>
      <w:divBdr>
        <w:top w:val="none" w:sz="0" w:space="0" w:color="auto"/>
        <w:left w:val="none" w:sz="0" w:space="0" w:color="auto"/>
        <w:bottom w:val="none" w:sz="0" w:space="0" w:color="auto"/>
        <w:right w:val="none" w:sz="0" w:space="0" w:color="auto"/>
      </w:divBdr>
    </w:div>
    <w:div w:id="1941374767">
      <w:bodyDiv w:val="1"/>
      <w:marLeft w:val="0"/>
      <w:marRight w:val="0"/>
      <w:marTop w:val="0"/>
      <w:marBottom w:val="0"/>
      <w:divBdr>
        <w:top w:val="none" w:sz="0" w:space="0" w:color="auto"/>
        <w:left w:val="none" w:sz="0" w:space="0" w:color="auto"/>
        <w:bottom w:val="none" w:sz="0" w:space="0" w:color="auto"/>
        <w:right w:val="none" w:sz="0" w:space="0" w:color="auto"/>
      </w:divBdr>
    </w:div>
    <w:div w:id="1944846861">
      <w:bodyDiv w:val="1"/>
      <w:marLeft w:val="0"/>
      <w:marRight w:val="0"/>
      <w:marTop w:val="0"/>
      <w:marBottom w:val="0"/>
      <w:divBdr>
        <w:top w:val="none" w:sz="0" w:space="0" w:color="auto"/>
        <w:left w:val="none" w:sz="0" w:space="0" w:color="auto"/>
        <w:bottom w:val="none" w:sz="0" w:space="0" w:color="auto"/>
        <w:right w:val="none" w:sz="0" w:space="0" w:color="auto"/>
      </w:divBdr>
    </w:div>
    <w:div w:id="1945065726">
      <w:bodyDiv w:val="1"/>
      <w:marLeft w:val="0"/>
      <w:marRight w:val="0"/>
      <w:marTop w:val="0"/>
      <w:marBottom w:val="0"/>
      <w:divBdr>
        <w:top w:val="none" w:sz="0" w:space="0" w:color="auto"/>
        <w:left w:val="none" w:sz="0" w:space="0" w:color="auto"/>
        <w:bottom w:val="none" w:sz="0" w:space="0" w:color="auto"/>
        <w:right w:val="none" w:sz="0" w:space="0" w:color="auto"/>
      </w:divBdr>
    </w:div>
    <w:div w:id="1945795647">
      <w:bodyDiv w:val="1"/>
      <w:marLeft w:val="0"/>
      <w:marRight w:val="0"/>
      <w:marTop w:val="0"/>
      <w:marBottom w:val="0"/>
      <w:divBdr>
        <w:top w:val="none" w:sz="0" w:space="0" w:color="auto"/>
        <w:left w:val="none" w:sz="0" w:space="0" w:color="auto"/>
        <w:bottom w:val="none" w:sz="0" w:space="0" w:color="auto"/>
        <w:right w:val="none" w:sz="0" w:space="0" w:color="auto"/>
      </w:divBdr>
    </w:div>
    <w:div w:id="1946839354">
      <w:bodyDiv w:val="1"/>
      <w:marLeft w:val="0"/>
      <w:marRight w:val="0"/>
      <w:marTop w:val="0"/>
      <w:marBottom w:val="0"/>
      <w:divBdr>
        <w:top w:val="none" w:sz="0" w:space="0" w:color="auto"/>
        <w:left w:val="none" w:sz="0" w:space="0" w:color="auto"/>
        <w:bottom w:val="none" w:sz="0" w:space="0" w:color="auto"/>
        <w:right w:val="none" w:sz="0" w:space="0" w:color="auto"/>
      </w:divBdr>
    </w:div>
    <w:div w:id="1949190095">
      <w:bodyDiv w:val="1"/>
      <w:marLeft w:val="0"/>
      <w:marRight w:val="0"/>
      <w:marTop w:val="0"/>
      <w:marBottom w:val="0"/>
      <w:divBdr>
        <w:top w:val="none" w:sz="0" w:space="0" w:color="auto"/>
        <w:left w:val="none" w:sz="0" w:space="0" w:color="auto"/>
        <w:bottom w:val="none" w:sz="0" w:space="0" w:color="auto"/>
        <w:right w:val="none" w:sz="0" w:space="0" w:color="auto"/>
      </w:divBdr>
    </w:div>
    <w:div w:id="1949582769">
      <w:bodyDiv w:val="1"/>
      <w:marLeft w:val="0"/>
      <w:marRight w:val="0"/>
      <w:marTop w:val="0"/>
      <w:marBottom w:val="0"/>
      <w:divBdr>
        <w:top w:val="none" w:sz="0" w:space="0" w:color="auto"/>
        <w:left w:val="none" w:sz="0" w:space="0" w:color="auto"/>
        <w:bottom w:val="none" w:sz="0" w:space="0" w:color="auto"/>
        <w:right w:val="none" w:sz="0" w:space="0" w:color="auto"/>
      </w:divBdr>
    </w:div>
    <w:div w:id="1952590867">
      <w:bodyDiv w:val="1"/>
      <w:marLeft w:val="0"/>
      <w:marRight w:val="0"/>
      <w:marTop w:val="0"/>
      <w:marBottom w:val="0"/>
      <w:divBdr>
        <w:top w:val="none" w:sz="0" w:space="0" w:color="auto"/>
        <w:left w:val="none" w:sz="0" w:space="0" w:color="auto"/>
        <w:bottom w:val="none" w:sz="0" w:space="0" w:color="auto"/>
        <w:right w:val="none" w:sz="0" w:space="0" w:color="auto"/>
      </w:divBdr>
    </w:div>
    <w:div w:id="1953781651">
      <w:bodyDiv w:val="1"/>
      <w:marLeft w:val="0"/>
      <w:marRight w:val="0"/>
      <w:marTop w:val="0"/>
      <w:marBottom w:val="0"/>
      <w:divBdr>
        <w:top w:val="none" w:sz="0" w:space="0" w:color="auto"/>
        <w:left w:val="none" w:sz="0" w:space="0" w:color="auto"/>
        <w:bottom w:val="none" w:sz="0" w:space="0" w:color="auto"/>
        <w:right w:val="none" w:sz="0" w:space="0" w:color="auto"/>
      </w:divBdr>
    </w:div>
    <w:div w:id="1954095558">
      <w:bodyDiv w:val="1"/>
      <w:marLeft w:val="0"/>
      <w:marRight w:val="0"/>
      <w:marTop w:val="0"/>
      <w:marBottom w:val="0"/>
      <w:divBdr>
        <w:top w:val="none" w:sz="0" w:space="0" w:color="auto"/>
        <w:left w:val="none" w:sz="0" w:space="0" w:color="auto"/>
        <w:bottom w:val="none" w:sz="0" w:space="0" w:color="auto"/>
        <w:right w:val="none" w:sz="0" w:space="0" w:color="auto"/>
      </w:divBdr>
    </w:div>
    <w:div w:id="1955332635">
      <w:bodyDiv w:val="1"/>
      <w:marLeft w:val="0"/>
      <w:marRight w:val="0"/>
      <w:marTop w:val="0"/>
      <w:marBottom w:val="0"/>
      <w:divBdr>
        <w:top w:val="none" w:sz="0" w:space="0" w:color="auto"/>
        <w:left w:val="none" w:sz="0" w:space="0" w:color="auto"/>
        <w:bottom w:val="none" w:sz="0" w:space="0" w:color="auto"/>
        <w:right w:val="none" w:sz="0" w:space="0" w:color="auto"/>
      </w:divBdr>
    </w:div>
    <w:div w:id="1956017775">
      <w:bodyDiv w:val="1"/>
      <w:marLeft w:val="0"/>
      <w:marRight w:val="0"/>
      <w:marTop w:val="0"/>
      <w:marBottom w:val="0"/>
      <w:divBdr>
        <w:top w:val="none" w:sz="0" w:space="0" w:color="auto"/>
        <w:left w:val="none" w:sz="0" w:space="0" w:color="auto"/>
        <w:bottom w:val="none" w:sz="0" w:space="0" w:color="auto"/>
        <w:right w:val="none" w:sz="0" w:space="0" w:color="auto"/>
      </w:divBdr>
    </w:div>
    <w:div w:id="1956130366">
      <w:bodyDiv w:val="1"/>
      <w:marLeft w:val="0"/>
      <w:marRight w:val="0"/>
      <w:marTop w:val="0"/>
      <w:marBottom w:val="0"/>
      <w:divBdr>
        <w:top w:val="none" w:sz="0" w:space="0" w:color="auto"/>
        <w:left w:val="none" w:sz="0" w:space="0" w:color="auto"/>
        <w:bottom w:val="none" w:sz="0" w:space="0" w:color="auto"/>
        <w:right w:val="none" w:sz="0" w:space="0" w:color="auto"/>
      </w:divBdr>
    </w:div>
    <w:div w:id="1956130435">
      <w:bodyDiv w:val="1"/>
      <w:marLeft w:val="0"/>
      <w:marRight w:val="0"/>
      <w:marTop w:val="0"/>
      <w:marBottom w:val="0"/>
      <w:divBdr>
        <w:top w:val="none" w:sz="0" w:space="0" w:color="auto"/>
        <w:left w:val="none" w:sz="0" w:space="0" w:color="auto"/>
        <w:bottom w:val="none" w:sz="0" w:space="0" w:color="auto"/>
        <w:right w:val="none" w:sz="0" w:space="0" w:color="auto"/>
      </w:divBdr>
    </w:div>
    <w:div w:id="1956524780">
      <w:bodyDiv w:val="1"/>
      <w:marLeft w:val="0"/>
      <w:marRight w:val="0"/>
      <w:marTop w:val="0"/>
      <w:marBottom w:val="0"/>
      <w:divBdr>
        <w:top w:val="none" w:sz="0" w:space="0" w:color="auto"/>
        <w:left w:val="none" w:sz="0" w:space="0" w:color="auto"/>
        <w:bottom w:val="none" w:sz="0" w:space="0" w:color="auto"/>
        <w:right w:val="none" w:sz="0" w:space="0" w:color="auto"/>
      </w:divBdr>
    </w:div>
    <w:div w:id="1957327813">
      <w:bodyDiv w:val="1"/>
      <w:marLeft w:val="0"/>
      <w:marRight w:val="0"/>
      <w:marTop w:val="0"/>
      <w:marBottom w:val="0"/>
      <w:divBdr>
        <w:top w:val="none" w:sz="0" w:space="0" w:color="auto"/>
        <w:left w:val="none" w:sz="0" w:space="0" w:color="auto"/>
        <w:bottom w:val="none" w:sz="0" w:space="0" w:color="auto"/>
        <w:right w:val="none" w:sz="0" w:space="0" w:color="auto"/>
      </w:divBdr>
    </w:div>
    <w:div w:id="1958875670">
      <w:bodyDiv w:val="1"/>
      <w:marLeft w:val="0"/>
      <w:marRight w:val="0"/>
      <w:marTop w:val="0"/>
      <w:marBottom w:val="0"/>
      <w:divBdr>
        <w:top w:val="none" w:sz="0" w:space="0" w:color="auto"/>
        <w:left w:val="none" w:sz="0" w:space="0" w:color="auto"/>
        <w:bottom w:val="none" w:sz="0" w:space="0" w:color="auto"/>
        <w:right w:val="none" w:sz="0" w:space="0" w:color="auto"/>
      </w:divBdr>
    </w:div>
    <w:div w:id="1959294417">
      <w:bodyDiv w:val="1"/>
      <w:marLeft w:val="0"/>
      <w:marRight w:val="0"/>
      <w:marTop w:val="0"/>
      <w:marBottom w:val="0"/>
      <w:divBdr>
        <w:top w:val="none" w:sz="0" w:space="0" w:color="auto"/>
        <w:left w:val="none" w:sz="0" w:space="0" w:color="auto"/>
        <w:bottom w:val="none" w:sz="0" w:space="0" w:color="auto"/>
        <w:right w:val="none" w:sz="0" w:space="0" w:color="auto"/>
      </w:divBdr>
    </w:div>
    <w:div w:id="1959490590">
      <w:bodyDiv w:val="1"/>
      <w:marLeft w:val="0"/>
      <w:marRight w:val="0"/>
      <w:marTop w:val="0"/>
      <w:marBottom w:val="0"/>
      <w:divBdr>
        <w:top w:val="none" w:sz="0" w:space="0" w:color="auto"/>
        <w:left w:val="none" w:sz="0" w:space="0" w:color="auto"/>
        <w:bottom w:val="none" w:sz="0" w:space="0" w:color="auto"/>
        <w:right w:val="none" w:sz="0" w:space="0" w:color="auto"/>
      </w:divBdr>
    </w:div>
    <w:div w:id="1960330826">
      <w:bodyDiv w:val="1"/>
      <w:marLeft w:val="0"/>
      <w:marRight w:val="0"/>
      <w:marTop w:val="0"/>
      <w:marBottom w:val="0"/>
      <w:divBdr>
        <w:top w:val="none" w:sz="0" w:space="0" w:color="auto"/>
        <w:left w:val="none" w:sz="0" w:space="0" w:color="auto"/>
        <w:bottom w:val="none" w:sz="0" w:space="0" w:color="auto"/>
        <w:right w:val="none" w:sz="0" w:space="0" w:color="auto"/>
      </w:divBdr>
    </w:div>
    <w:div w:id="1960603386">
      <w:bodyDiv w:val="1"/>
      <w:marLeft w:val="0"/>
      <w:marRight w:val="0"/>
      <w:marTop w:val="0"/>
      <w:marBottom w:val="0"/>
      <w:divBdr>
        <w:top w:val="none" w:sz="0" w:space="0" w:color="auto"/>
        <w:left w:val="none" w:sz="0" w:space="0" w:color="auto"/>
        <w:bottom w:val="none" w:sz="0" w:space="0" w:color="auto"/>
        <w:right w:val="none" w:sz="0" w:space="0" w:color="auto"/>
      </w:divBdr>
    </w:div>
    <w:div w:id="1965765695">
      <w:bodyDiv w:val="1"/>
      <w:marLeft w:val="0"/>
      <w:marRight w:val="0"/>
      <w:marTop w:val="0"/>
      <w:marBottom w:val="0"/>
      <w:divBdr>
        <w:top w:val="none" w:sz="0" w:space="0" w:color="auto"/>
        <w:left w:val="none" w:sz="0" w:space="0" w:color="auto"/>
        <w:bottom w:val="none" w:sz="0" w:space="0" w:color="auto"/>
        <w:right w:val="none" w:sz="0" w:space="0" w:color="auto"/>
      </w:divBdr>
    </w:div>
    <w:div w:id="1971283122">
      <w:bodyDiv w:val="1"/>
      <w:marLeft w:val="0"/>
      <w:marRight w:val="0"/>
      <w:marTop w:val="0"/>
      <w:marBottom w:val="0"/>
      <w:divBdr>
        <w:top w:val="none" w:sz="0" w:space="0" w:color="auto"/>
        <w:left w:val="none" w:sz="0" w:space="0" w:color="auto"/>
        <w:bottom w:val="none" w:sz="0" w:space="0" w:color="auto"/>
        <w:right w:val="none" w:sz="0" w:space="0" w:color="auto"/>
      </w:divBdr>
    </w:div>
    <w:div w:id="1974096708">
      <w:bodyDiv w:val="1"/>
      <w:marLeft w:val="0"/>
      <w:marRight w:val="0"/>
      <w:marTop w:val="0"/>
      <w:marBottom w:val="0"/>
      <w:divBdr>
        <w:top w:val="none" w:sz="0" w:space="0" w:color="auto"/>
        <w:left w:val="none" w:sz="0" w:space="0" w:color="auto"/>
        <w:bottom w:val="none" w:sz="0" w:space="0" w:color="auto"/>
        <w:right w:val="none" w:sz="0" w:space="0" w:color="auto"/>
      </w:divBdr>
    </w:div>
    <w:div w:id="1975403557">
      <w:bodyDiv w:val="1"/>
      <w:marLeft w:val="0"/>
      <w:marRight w:val="0"/>
      <w:marTop w:val="0"/>
      <w:marBottom w:val="0"/>
      <w:divBdr>
        <w:top w:val="none" w:sz="0" w:space="0" w:color="auto"/>
        <w:left w:val="none" w:sz="0" w:space="0" w:color="auto"/>
        <w:bottom w:val="none" w:sz="0" w:space="0" w:color="auto"/>
        <w:right w:val="none" w:sz="0" w:space="0" w:color="auto"/>
      </w:divBdr>
    </w:div>
    <w:div w:id="1975525200">
      <w:bodyDiv w:val="1"/>
      <w:marLeft w:val="0"/>
      <w:marRight w:val="0"/>
      <w:marTop w:val="0"/>
      <w:marBottom w:val="0"/>
      <w:divBdr>
        <w:top w:val="none" w:sz="0" w:space="0" w:color="auto"/>
        <w:left w:val="none" w:sz="0" w:space="0" w:color="auto"/>
        <w:bottom w:val="none" w:sz="0" w:space="0" w:color="auto"/>
        <w:right w:val="none" w:sz="0" w:space="0" w:color="auto"/>
      </w:divBdr>
    </w:div>
    <w:div w:id="1976060136">
      <w:bodyDiv w:val="1"/>
      <w:marLeft w:val="0"/>
      <w:marRight w:val="0"/>
      <w:marTop w:val="0"/>
      <w:marBottom w:val="0"/>
      <w:divBdr>
        <w:top w:val="none" w:sz="0" w:space="0" w:color="auto"/>
        <w:left w:val="none" w:sz="0" w:space="0" w:color="auto"/>
        <w:bottom w:val="none" w:sz="0" w:space="0" w:color="auto"/>
        <w:right w:val="none" w:sz="0" w:space="0" w:color="auto"/>
      </w:divBdr>
    </w:div>
    <w:div w:id="1977687413">
      <w:bodyDiv w:val="1"/>
      <w:marLeft w:val="0"/>
      <w:marRight w:val="0"/>
      <w:marTop w:val="0"/>
      <w:marBottom w:val="0"/>
      <w:divBdr>
        <w:top w:val="none" w:sz="0" w:space="0" w:color="auto"/>
        <w:left w:val="none" w:sz="0" w:space="0" w:color="auto"/>
        <w:bottom w:val="none" w:sz="0" w:space="0" w:color="auto"/>
        <w:right w:val="none" w:sz="0" w:space="0" w:color="auto"/>
      </w:divBdr>
    </w:div>
    <w:div w:id="1979724091">
      <w:bodyDiv w:val="1"/>
      <w:marLeft w:val="0"/>
      <w:marRight w:val="0"/>
      <w:marTop w:val="0"/>
      <w:marBottom w:val="0"/>
      <w:divBdr>
        <w:top w:val="none" w:sz="0" w:space="0" w:color="auto"/>
        <w:left w:val="none" w:sz="0" w:space="0" w:color="auto"/>
        <w:bottom w:val="none" w:sz="0" w:space="0" w:color="auto"/>
        <w:right w:val="none" w:sz="0" w:space="0" w:color="auto"/>
      </w:divBdr>
    </w:div>
    <w:div w:id="1980069374">
      <w:bodyDiv w:val="1"/>
      <w:marLeft w:val="0"/>
      <w:marRight w:val="0"/>
      <w:marTop w:val="0"/>
      <w:marBottom w:val="0"/>
      <w:divBdr>
        <w:top w:val="none" w:sz="0" w:space="0" w:color="auto"/>
        <w:left w:val="none" w:sz="0" w:space="0" w:color="auto"/>
        <w:bottom w:val="none" w:sz="0" w:space="0" w:color="auto"/>
        <w:right w:val="none" w:sz="0" w:space="0" w:color="auto"/>
      </w:divBdr>
    </w:div>
    <w:div w:id="1980718970">
      <w:bodyDiv w:val="1"/>
      <w:marLeft w:val="0"/>
      <w:marRight w:val="0"/>
      <w:marTop w:val="0"/>
      <w:marBottom w:val="0"/>
      <w:divBdr>
        <w:top w:val="none" w:sz="0" w:space="0" w:color="auto"/>
        <w:left w:val="none" w:sz="0" w:space="0" w:color="auto"/>
        <w:bottom w:val="none" w:sz="0" w:space="0" w:color="auto"/>
        <w:right w:val="none" w:sz="0" w:space="0" w:color="auto"/>
      </w:divBdr>
    </w:div>
    <w:div w:id="1982080733">
      <w:bodyDiv w:val="1"/>
      <w:marLeft w:val="0"/>
      <w:marRight w:val="0"/>
      <w:marTop w:val="0"/>
      <w:marBottom w:val="0"/>
      <w:divBdr>
        <w:top w:val="none" w:sz="0" w:space="0" w:color="auto"/>
        <w:left w:val="none" w:sz="0" w:space="0" w:color="auto"/>
        <w:bottom w:val="none" w:sz="0" w:space="0" w:color="auto"/>
        <w:right w:val="none" w:sz="0" w:space="0" w:color="auto"/>
      </w:divBdr>
    </w:div>
    <w:div w:id="1983195526">
      <w:bodyDiv w:val="1"/>
      <w:marLeft w:val="0"/>
      <w:marRight w:val="0"/>
      <w:marTop w:val="0"/>
      <w:marBottom w:val="0"/>
      <w:divBdr>
        <w:top w:val="none" w:sz="0" w:space="0" w:color="auto"/>
        <w:left w:val="none" w:sz="0" w:space="0" w:color="auto"/>
        <w:bottom w:val="none" w:sz="0" w:space="0" w:color="auto"/>
        <w:right w:val="none" w:sz="0" w:space="0" w:color="auto"/>
      </w:divBdr>
    </w:div>
    <w:div w:id="1986473937">
      <w:bodyDiv w:val="1"/>
      <w:marLeft w:val="0"/>
      <w:marRight w:val="0"/>
      <w:marTop w:val="0"/>
      <w:marBottom w:val="0"/>
      <w:divBdr>
        <w:top w:val="none" w:sz="0" w:space="0" w:color="auto"/>
        <w:left w:val="none" w:sz="0" w:space="0" w:color="auto"/>
        <w:bottom w:val="none" w:sz="0" w:space="0" w:color="auto"/>
        <w:right w:val="none" w:sz="0" w:space="0" w:color="auto"/>
      </w:divBdr>
    </w:div>
    <w:div w:id="1986887052">
      <w:bodyDiv w:val="1"/>
      <w:marLeft w:val="0"/>
      <w:marRight w:val="0"/>
      <w:marTop w:val="0"/>
      <w:marBottom w:val="0"/>
      <w:divBdr>
        <w:top w:val="none" w:sz="0" w:space="0" w:color="auto"/>
        <w:left w:val="none" w:sz="0" w:space="0" w:color="auto"/>
        <w:bottom w:val="none" w:sz="0" w:space="0" w:color="auto"/>
        <w:right w:val="none" w:sz="0" w:space="0" w:color="auto"/>
      </w:divBdr>
    </w:div>
    <w:div w:id="1987011485">
      <w:bodyDiv w:val="1"/>
      <w:marLeft w:val="0"/>
      <w:marRight w:val="0"/>
      <w:marTop w:val="0"/>
      <w:marBottom w:val="0"/>
      <w:divBdr>
        <w:top w:val="none" w:sz="0" w:space="0" w:color="auto"/>
        <w:left w:val="none" w:sz="0" w:space="0" w:color="auto"/>
        <w:bottom w:val="none" w:sz="0" w:space="0" w:color="auto"/>
        <w:right w:val="none" w:sz="0" w:space="0" w:color="auto"/>
      </w:divBdr>
    </w:div>
    <w:div w:id="1987278960">
      <w:bodyDiv w:val="1"/>
      <w:marLeft w:val="0"/>
      <w:marRight w:val="0"/>
      <w:marTop w:val="0"/>
      <w:marBottom w:val="0"/>
      <w:divBdr>
        <w:top w:val="none" w:sz="0" w:space="0" w:color="auto"/>
        <w:left w:val="none" w:sz="0" w:space="0" w:color="auto"/>
        <w:bottom w:val="none" w:sz="0" w:space="0" w:color="auto"/>
        <w:right w:val="none" w:sz="0" w:space="0" w:color="auto"/>
      </w:divBdr>
    </w:div>
    <w:div w:id="1987514069">
      <w:bodyDiv w:val="1"/>
      <w:marLeft w:val="0"/>
      <w:marRight w:val="0"/>
      <w:marTop w:val="0"/>
      <w:marBottom w:val="0"/>
      <w:divBdr>
        <w:top w:val="none" w:sz="0" w:space="0" w:color="auto"/>
        <w:left w:val="none" w:sz="0" w:space="0" w:color="auto"/>
        <w:bottom w:val="none" w:sz="0" w:space="0" w:color="auto"/>
        <w:right w:val="none" w:sz="0" w:space="0" w:color="auto"/>
      </w:divBdr>
    </w:div>
    <w:div w:id="1990472644">
      <w:bodyDiv w:val="1"/>
      <w:marLeft w:val="0"/>
      <w:marRight w:val="0"/>
      <w:marTop w:val="0"/>
      <w:marBottom w:val="0"/>
      <w:divBdr>
        <w:top w:val="none" w:sz="0" w:space="0" w:color="auto"/>
        <w:left w:val="none" w:sz="0" w:space="0" w:color="auto"/>
        <w:bottom w:val="none" w:sz="0" w:space="0" w:color="auto"/>
        <w:right w:val="none" w:sz="0" w:space="0" w:color="auto"/>
      </w:divBdr>
    </w:div>
    <w:div w:id="1991402351">
      <w:bodyDiv w:val="1"/>
      <w:marLeft w:val="0"/>
      <w:marRight w:val="0"/>
      <w:marTop w:val="0"/>
      <w:marBottom w:val="0"/>
      <w:divBdr>
        <w:top w:val="none" w:sz="0" w:space="0" w:color="auto"/>
        <w:left w:val="none" w:sz="0" w:space="0" w:color="auto"/>
        <w:bottom w:val="none" w:sz="0" w:space="0" w:color="auto"/>
        <w:right w:val="none" w:sz="0" w:space="0" w:color="auto"/>
      </w:divBdr>
    </w:div>
    <w:div w:id="1991788068">
      <w:bodyDiv w:val="1"/>
      <w:marLeft w:val="0"/>
      <w:marRight w:val="0"/>
      <w:marTop w:val="0"/>
      <w:marBottom w:val="0"/>
      <w:divBdr>
        <w:top w:val="none" w:sz="0" w:space="0" w:color="auto"/>
        <w:left w:val="none" w:sz="0" w:space="0" w:color="auto"/>
        <w:bottom w:val="none" w:sz="0" w:space="0" w:color="auto"/>
        <w:right w:val="none" w:sz="0" w:space="0" w:color="auto"/>
      </w:divBdr>
    </w:div>
    <w:div w:id="1993633718">
      <w:bodyDiv w:val="1"/>
      <w:marLeft w:val="0"/>
      <w:marRight w:val="0"/>
      <w:marTop w:val="0"/>
      <w:marBottom w:val="0"/>
      <w:divBdr>
        <w:top w:val="none" w:sz="0" w:space="0" w:color="auto"/>
        <w:left w:val="none" w:sz="0" w:space="0" w:color="auto"/>
        <w:bottom w:val="none" w:sz="0" w:space="0" w:color="auto"/>
        <w:right w:val="none" w:sz="0" w:space="0" w:color="auto"/>
      </w:divBdr>
    </w:div>
    <w:div w:id="1994020968">
      <w:bodyDiv w:val="1"/>
      <w:marLeft w:val="0"/>
      <w:marRight w:val="0"/>
      <w:marTop w:val="0"/>
      <w:marBottom w:val="0"/>
      <w:divBdr>
        <w:top w:val="none" w:sz="0" w:space="0" w:color="auto"/>
        <w:left w:val="none" w:sz="0" w:space="0" w:color="auto"/>
        <w:bottom w:val="none" w:sz="0" w:space="0" w:color="auto"/>
        <w:right w:val="none" w:sz="0" w:space="0" w:color="auto"/>
      </w:divBdr>
    </w:div>
    <w:div w:id="1995717570">
      <w:bodyDiv w:val="1"/>
      <w:marLeft w:val="0"/>
      <w:marRight w:val="0"/>
      <w:marTop w:val="0"/>
      <w:marBottom w:val="0"/>
      <w:divBdr>
        <w:top w:val="none" w:sz="0" w:space="0" w:color="auto"/>
        <w:left w:val="none" w:sz="0" w:space="0" w:color="auto"/>
        <w:bottom w:val="none" w:sz="0" w:space="0" w:color="auto"/>
        <w:right w:val="none" w:sz="0" w:space="0" w:color="auto"/>
      </w:divBdr>
    </w:div>
    <w:div w:id="1996490261">
      <w:bodyDiv w:val="1"/>
      <w:marLeft w:val="0"/>
      <w:marRight w:val="0"/>
      <w:marTop w:val="0"/>
      <w:marBottom w:val="0"/>
      <w:divBdr>
        <w:top w:val="none" w:sz="0" w:space="0" w:color="auto"/>
        <w:left w:val="none" w:sz="0" w:space="0" w:color="auto"/>
        <w:bottom w:val="none" w:sz="0" w:space="0" w:color="auto"/>
        <w:right w:val="none" w:sz="0" w:space="0" w:color="auto"/>
      </w:divBdr>
    </w:div>
    <w:div w:id="1998142373">
      <w:bodyDiv w:val="1"/>
      <w:marLeft w:val="0"/>
      <w:marRight w:val="0"/>
      <w:marTop w:val="0"/>
      <w:marBottom w:val="0"/>
      <w:divBdr>
        <w:top w:val="none" w:sz="0" w:space="0" w:color="auto"/>
        <w:left w:val="none" w:sz="0" w:space="0" w:color="auto"/>
        <w:bottom w:val="none" w:sz="0" w:space="0" w:color="auto"/>
        <w:right w:val="none" w:sz="0" w:space="0" w:color="auto"/>
      </w:divBdr>
    </w:div>
    <w:div w:id="2002155928">
      <w:bodyDiv w:val="1"/>
      <w:marLeft w:val="0"/>
      <w:marRight w:val="0"/>
      <w:marTop w:val="0"/>
      <w:marBottom w:val="0"/>
      <w:divBdr>
        <w:top w:val="none" w:sz="0" w:space="0" w:color="auto"/>
        <w:left w:val="none" w:sz="0" w:space="0" w:color="auto"/>
        <w:bottom w:val="none" w:sz="0" w:space="0" w:color="auto"/>
        <w:right w:val="none" w:sz="0" w:space="0" w:color="auto"/>
      </w:divBdr>
    </w:div>
    <w:div w:id="2002808773">
      <w:bodyDiv w:val="1"/>
      <w:marLeft w:val="0"/>
      <w:marRight w:val="0"/>
      <w:marTop w:val="0"/>
      <w:marBottom w:val="0"/>
      <w:divBdr>
        <w:top w:val="none" w:sz="0" w:space="0" w:color="auto"/>
        <w:left w:val="none" w:sz="0" w:space="0" w:color="auto"/>
        <w:bottom w:val="none" w:sz="0" w:space="0" w:color="auto"/>
        <w:right w:val="none" w:sz="0" w:space="0" w:color="auto"/>
      </w:divBdr>
    </w:div>
    <w:div w:id="2002922568">
      <w:bodyDiv w:val="1"/>
      <w:marLeft w:val="0"/>
      <w:marRight w:val="0"/>
      <w:marTop w:val="0"/>
      <w:marBottom w:val="0"/>
      <w:divBdr>
        <w:top w:val="none" w:sz="0" w:space="0" w:color="auto"/>
        <w:left w:val="none" w:sz="0" w:space="0" w:color="auto"/>
        <w:bottom w:val="none" w:sz="0" w:space="0" w:color="auto"/>
        <w:right w:val="none" w:sz="0" w:space="0" w:color="auto"/>
      </w:divBdr>
    </w:div>
    <w:div w:id="2006129349">
      <w:bodyDiv w:val="1"/>
      <w:marLeft w:val="0"/>
      <w:marRight w:val="0"/>
      <w:marTop w:val="0"/>
      <w:marBottom w:val="0"/>
      <w:divBdr>
        <w:top w:val="none" w:sz="0" w:space="0" w:color="auto"/>
        <w:left w:val="none" w:sz="0" w:space="0" w:color="auto"/>
        <w:bottom w:val="none" w:sz="0" w:space="0" w:color="auto"/>
        <w:right w:val="none" w:sz="0" w:space="0" w:color="auto"/>
      </w:divBdr>
    </w:div>
    <w:div w:id="2007052542">
      <w:bodyDiv w:val="1"/>
      <w:marLeft w:val="0"/>
      <w:marRight w:val="0"/>
      <w:marTop w:val="0"/>
      <w:marBottom w:val="0"/>
      <w:divBdr>
        <w:top w:val="none" w:sz="0" w:space="0" w:color="auto"/>
        <w:left w:val="none" w:sz="0" w:space="0" w:color="auto"/>
        <w:bottom w:val="none" w:sz="0" w:space="0" w:color="auto"/>
        <w:right w:val="none" w:sz="0" w:space="0" w:color="auto"/>
      </w:divBdr>
    </w:div>
    <w:div w:id="2009016432">
      <w:bodyDiv w:val="1"/>
      <w:marLeft w:val="0"/>
      <w:marRight w:val="0"/>
      <w:marTop w:val="0"/>
      <w:marBottom w:val="0"/>
      <w:divBdr>
        <w:top w:val="none" w:sz="0" w:space="0" w:color="auto"/>
        <w:left w:val="none" w:sz="0" w:space="0" w:color="auto"/>
        <w:bottom w:val="none" w:sz="0" w:space="0" w:color="auto"/>
        <w:right w:val="none" w:sz="0" w:space="0" w:color="auto"/>
      </w:divBdr>
    </w:div>
    <w:div w:id="2009166001">
      <w:bodyDiv w:val="1"/>
      <w:marLeft w:val="0"/>
      <w:marRight w:val="0"/>
      <w:marTop w:val="0"/>
      <w:marBottom w:val="0"/>
      <w:divBdr>
        <w:top w:val="none" w:sz="0" w:space="0" w:color="auto"/>
        <w:left w:val="none" w:sz="0" w:space="0" w:color="auto"/>
        <w:bottom w:val="none" w:sz="0" w:space="0" w:color="auto"/>
        <w:right w:val="none" w:sz="0" w:space="0" w:color="auto"/>
      </w:divBdr>
    </w:div>
    <w:div w:id="2009746235">
      <w:bodyDiv w:val="1"/>
      <w:marLeft w:val="0"/>
      <w:marRight w:val="0"/>
      <w:marTop w:val="0"/>
      <w:marBottom w:val="0"/>
      <w:divBdr>
        <w:top w:val="none" w:sz="0" w:space="0" w:color="auto"/>
        <w:left w:val="none" w:sz="0" w:space="0" w:color="auto"/>
        <w:bottom w:val="none" w:sz="0" w:space="0" w:color="auto"/>
        <w:right w:val="none" w:sz="0" w:space="0" w:color="auto"/>
      </w:divBdr>
    </w:div>
    <w:div w:id="2010399776">
      <w:bodyDiv w:val="1"/>
      <w:marLeft w:val="0"/>
      <w:marRight w:val="0"/>
      <w:marTop w:val="0"/>
      <w:marBottom w:val="0"/>
      <w:divBdr>
        <w:top w:val="none" w:sz="0" w:space="0" w:color="auto"/>
        <w:left w:val="none" w:sz="0" w:space="0" w:color="auto"/>
        <w:bottom w:val="none" w:sz="0" w:space="0" w:color="auto"/>
        <w:right w:val="none" w:sz="0" w:space="0" w:color="auto"/>
      </w:divBdr>
    </w:div>
    <w:div w:id="2011564504">
      <w:bodyDiv w:val="1"/>
      <w:marLeft w:val="0"/>
      <w:marRight w:val="0"/>
      <w:marTop w:val="0"/>
      <w:marBottom w:val="0"/>
      <w:divBdr>
        <w:top w:val="none" w:sz="0" w:space="0" w:color="auto"/>
        <w:left w:val="none" w:sz="0" w:space="0" w:color="auto"/>
        <w:bottom w:val="none" w:sz="0" w:space="0" w:color="auto"/>
        <w:right w:val="none" w:sz="0" w:space="0" w:color="auto"/>
      </w:divBdr>
    </w:div>
    <w:div w:id="2012946524">
      <w:bodyDiv w:val="1"/>
      <w:marLeft w:val="0"/>
      <w:marRight w:val="0"/>
      <w:marTop w:val="0"/>
      <w:marBottom w:val="0"/>
      <w:divBdr>
        <w:top w:val="none" w:sz="0" w:space="0" w:color="auto"/>
        <w:left w:val="none" w:sz="0" w:space="0" w:color="auto"/>
        <w:bottom w:val="none" w:sz="0" w:space="0" w:color="auto"/>
        <w:right w:val="none" w:sz="0" w:space="0" w:color="auto"/>
      </w:divBdr>
    </w:div>
    <w:div w:id="2014141685">
      <w:bodyDiv w:val="1"/>
      <w:marLeft w:val="0"/>
      <w:marRight w:val="0"/>
      <w:marTop w:val="0"/>
      <w:marBottom w:val="0"/>
      <w:divBdr>
        <w:top w:val="none" w:sz="0" w:space="0" w:color="auto"/>
        <w:left w:val="none" w:sz="0" w:space="0" w:color="auto"/>
        <w:bottom w:val="none" w:sz="0" w:space="0" w:color="auto"/>
        <w:right w:val="none" w:sz="0" w:space="0" w:color="auto"/>
      </w:divBdr>
    </w:div>
    <w:div w:id="2014260058">
      <w:bodyDiv w:val="1"/>
      <w:marLeft w:val="0"/>
      <w:marRight w:val="0"/>
      <w:marTop w:val="0"/>
      <w:marBottom w:val="0"/>
      <w:divBdr>
        <w:top w:val="none" w:sz="0" w:space="0" w:color="auto"/>
        <w:left w:val="none" w:sz="0" w:space="0" w:color="auto"/>
        <w:bottom w:val="none" w:sz="0" w:space="0" w:color="auto"/>
        <w:right w:val="none" w:sz="0" w:space="0" w:color="auto"/>
      </w:divBdr>
    </w:div>
    <w:div w:id="2015643752">
      <w:bodyDiv w:val="1"/>
      <w:marLeft w:val="0"/>
      <w:marRight w:val="0"/>
      <w:marTop w:val="0"/>
      <w:marBottom w:val="0"/>
      <w:divBdr>
        <w:top w:val="none" w:sz="0" w:space="0" w:color="auto"/>
        <w:left w:val="none" w:sz="0" w:space="0" w:color="auto"/>
        <w:bottom w:val="none" w:sz="0" w:space="0" w:color="auto"/>
        <w:right w:val="none" w:sz="0" w:space="0" w:color="auto"/>
      </w:divBdr>
    </w:div>
    <w:div w:id="2015764185">
      <w:bodyDiv w:val="1"/>
      <w:marLeft w:val="0"/>
      <w:marRight w:val="0"/>
      <w:marTop w:val="0"/>
      <w:marBottom w:val="0"/>
      <w:divBdr>
        <w:top w:val="none" w:sz="0" w:space="0" w:color="auto"/>
        <w:left w:val="none" w:sz="0" w:space="0" w:color="auto"/>
        <w:bottom w:val="none" w:sz="0" w:space="0" w:color="auto"/>
        <w:right w:val="none" w:sz="0" w:space="0" w:color="auto"/>
      </w:divBdr>
    </w:div>
    <w:div w:id="2017070403">
      <w:bodyDiv w:val="1"/>
      <w:marLeft w:val="0"/>
      <w:marRight w:val="0"/>
      <w:marTop w:val="0"/>
      <w:marBottom w:val="0"/>
      <w:divBdr>
        <w:top w:val="none" w:sz="0" w:space="0" w:color="auto"/>
        <w:left w:val="none" w:sz="0" w:space="0" w:color="auto"/>
        <w:bottom w:val="none" w:sz="0" w:space="0" w:color="auto"/>
        <w:right w:val="none" w:sz="0" w:space="0" w:color="auto"/>
      </w:divBdr>
    </w:div>
    <w:div w:id="2017921107">
      <w:bodyDiv w:val="1"/>
      <w:marLeft w:val="0"/>
      <w:marRight w:val="0"/>
      <w:marTop w:val="0"/>
      <w:marBottom w:val="0"/>
      <w:divBdr>
        <w:top w:val="none" w:sz="0" w:space="0" w:color="auto"/>
        <w:left w:val="none" w:sz="0" w:space="0" w:color="auto"/>
        <w:bottom w:val="none" w:sz="0" w:space="0" w:color="auto"/>
        <w:right w:val="none" w:sz="0" w:space="0" w:color="auto"/>
      </w:divBdr>
    </w:div>
    <w:div w:id="2018380627">
      <w:bodyDiv w:val="1"/>
      <w:marLeft w:val="0"/>
      <w:marRight w:val="0"/>
      <w:marTop w:val="0"/>
      <w:marBottom w:val="0"/>
      <w:divBdr>
        <w:top w:val="none" w:sz="0" w:space="0" w:color="auto"/>
        <w:left w:val="none" w:sz="0" w:space="0" w:color="auto"/>
        <w:bottom w:val="none" w:sz="0" w:space="0" w:color="auto"/>
        <w:right w:val="none" w:sz="0" w:space="0" w:color="auto"/>
      </w:divBdr>
    </w:div>
    <w:div w:id="2018575551">
      <w:bodyDiv w:val="1"/>
      <w:marLeft w:val="0"/>
      <w:marRight w:val="0"/>
      <w:marTop w:val="0"/>
      <w:marBottom w:val="0"/>
      <w:divBdr>
        <w:top w:val="none" w:sz="0" w:space="0" w:color="auto"/>
        <w:left w:val="none" w:sz="0" w:space="0" w:color="auto"/>
        <w:bottom w:val="none" w:sz="0" w:space="0" w:color="auto"/>
        <w:right w:val="none" w:sz="0" w:space="0" w:color="auto"/>
      </w:divBdr>
    </w:div>
    <w:div w:id="2020891444">
      <w:bodyDiv w:val="1"/>
      <w:marLeft w:val="0"/>
      <w:marRight w:val="0"/>
      <w:marTop w:val="0"/>
      <w:marBottom w:val="0"/>
      <w:divBdr>
        <w:top w:val="none" w:sz="0" w:space="0" w:color="auto"/>
        <w:left w:val="none" w:sz="0" w:space="0" w:color="auto"/>
        <w:bottom w:val="none" w:sz="0" w:space="0" w:color="auto"/>
        <w:right w:val="none" w:sz="0" w:space="0" w:color="auto"/>
      </w:divBdr>
    </w:div>
    <w:div w:id="2021851647">
      <w:bodyDiv w:val="1"/>
      <w:marLeft w:val="0"/>
      <w:marRight w:val="0"/>
      <w:marTop w:val="0"/>
      <w:marBottom w:val="0"/>
      <w:divBdr>
        <w:top w:val="none" w:sz="0" w:space="0" w:color="auto"/>
        <w:left w:val="none" w:sz="0" w:space="0" w:color="auto"/>
        <w:bottom w:val="none" w:sz="0" w:space="0" w:color="auto"/>
        <w:right w:val="none" w:sz="0" w:space="0" w:color="auto"/>
      </w:divBdr>
    </w:div>
    <w:div w:id="2022583835">
      <w:bodyDiv w:val="1"/>
      <w:marLeft w:val="0"/>
      <w:marRight w:val="0"/>
      <w:marTop w:val="0"/>
      <w:marBottom w:val="0"/>
      <w:divBdr>
        <w:top w:val="none" w:sz="0" w:space="0" w:color="auto"/>
        <w:left w:val="none" w:sz="0" w:space="0" w:color="auto"/>
        <w:bottom w:val="none" w:sz="0" w:space="0" w:color="auto"/>
        <w:right w:val="none" w:sz="0" w:space="0" w:color="auto"/>
      </w:divBdr>
    </w:div>
    <w:div w:id="2023169038">
      <w:bodyDiv w:val="1"/>
      <w:marLeft w:val="0"/>
      <w:marRight w:val="0"/>
      <w:marTop w:val="0"/>
      <w:marBottom w:val="0"/>
      <w:divBdr>
        <w:top w:val="none" w:sz="0" w:space="0" w:color="auto"/>
        <w:left w:val="none" w:sz="0" w:space="0" w:color="auto"/>
        <w:bottom w:val="none" w:sz="0" w:space="0" w:color="auto"/>
        <w:right w:val="none" w:sz="0" w:space="0" w:color="auto"/>
      </w:divBdr>
    </w:div>
    <w:div w:id="2025665878">
      <w:bodyDiv w:val="1"/>
      <w:marLeft w:val="0"/>
      <w:marRight w:val="0"/>
      <w:marTop w:val="0"/>
      <w:marBottom w:val="0"/>
      <w:divBdr>
        <w:top w:val="none" w:sz="0" w:space="0" w:color="auto"/>
        <w:left w:val="none" w:sz="0" w:space="0" w:color="auto"/>
        <w:bottom w:val="none" w:sz="0" w:space="0" w:color="auto"/>
        <w:right w:val="none" w:sz="0" w:space="0" w:color="auto"/>
      </w:divBdr>
    </w:div>
    <w:div w:id="2025936931">
      <w:bodyDiv w:val="1"/>
      <w:marLeft w:val="0"/>
      <w:marRight w:val="0"/>
      <w:marTop w:val="0"/>
      <w:marBottom w:val="0"/>
      <w:divBdr>
        <w:top w:val="none" w:sz="0" w:space="0" w:color="auto"/>
        <w:left w:val="none" w:sz="0" w:space="0" w:color="auto"/>
        <w:bottom w:val="none" w:sz="0" w:space="0" w:color="auto"/>
        <w:right w:val="none" w:sz="0" w:space="0" w:color="auto"/>
      </w:divBdr>
    </w:div>
    <w:div w:id="2026057355">
      <w:bodyDiv w:val="1"/>
      <w:marLeft w:val="0"/>
      <w:marRight w:val="0"/>
      <w:marTop w:val="0"/>
      <w:marBottom w:val="0"/>
      <w:divBdr>
        <w:top w:val="none" w:sz="0" w:space="0" w:color="auto"/>
        <w:left w:val="none" w:sz="0" w:space="0" w:color="auto"/>
        <w:bottom w:val="none" w:sz="0" w:space="0" w:color="auto"/>
        <w:right w:val="none" w:sz="0" w:space="0" w:color="auto"/>
      </w:divBdr>
    </w:div>
    <w:div w:id="2027053107">
      <w:bodyDiv w:val="1"/>
      <w:marLeft w:val="0"/>
      <w:marRight w:val="0"/>
      <w:marTop w:val="0"/>
      <w:marBottom w:val="0"/>
      <w:divBdr>
        <w:top w:val="none" w:sz="0" w:space="0" w:color="auto"/>
        <w:left w:val="none" w:sz="0" w:space="0" w:color="auto"/>
        <w:bottom w:val="none" w:sz="0" w:space="0" w:color="auto"/>
        <w:right w:val="none" w:sz="0" w:space="0" w:color="auto"/>
      </w:divBdr>
    </w:div>
    <w:div w:id="2027244467">
      <w:bodyDiv w:val="1"/>
      <w:marLeft w:val="0"/>
      <w:marRight w:val="0"/>
      <w:marTop w:val="0"/>
      <w:marBottom w:val="0"/>
      <w:divBdr>
        <w:top w:val="none" w:sz="0" w:space="0" w:color="auto"/>
        <w:left w:val="none" w:sz="0" w:space="0" w:color="auto"/>
        <w:bottom w:val="none" w:sz="0" w:space="0" w:color="auto"/>
        <w:right w:val="none" w:sz="0" w:space="0" w:color="auto"/>
      </w:divBdr>
    </w:div>
    <w:div w:id="2029409028">
      <w:bodyDiv w:val="1"/>
      <w:marLeft w:val="0"/>
      <w:marRight w:val="0"/>
      <w:marTop w:val="0"/>
      <w:marBottom w:val="0"/>
      <w:divBdr>
        <w:top w:val="none" w:sz="0" w:space="0" w:color="auto"/>
        <w:left w:val="none" w:sz="0" w:space="0" w:color="auto"/>
        <w:bottom w:val="none" w:sz="0" w:space="0" w:color="auto"/>
        <w:right w:val="none" w:sz="0" w:space="0" w:color="auto"/>
      </w:divBdr>
    </w:div>
    <w:div w:id="2032367552">
      <w:bodyDiv w:val="1"/>
      <w:marLeft w:val="0"/>
      <w:marRight w:val="0"/>
      <w:marTop w:val="0"/>
      <w:marBottom w:val="0"/>
      <w:divBdr>
        <w:top w:val="none" w:sz="0" w:space="0" w:color="auto"/>
        <w:left w:val="none" w:sz="0" w:space="0" w:color="auto"/>
        <w:bottom w:val="none" w:sz="0" w:space="0" w:color="auto"/>
        <w:right w:val="none" w:sz="0" w:space="0" w:color="auto"/>
      </w:divBdr>
    </w:div>
    <w:div w:id="2032411408">
      <w:bodyDiv w:val="1"/>
      <w:marLeft w:val="0"/>
      <w:marRight w:val="0"/>
      <w:marTop w:val="0"/>
      <w:marBottom w:val="0"/>
      <w:divBdr>
        <w:top w:val="none" w:sz="0" w:space="0" w:color="auto"/>
        <w:left w:val="none" w:sz="0" w:space="0" w:color="auto"/>
        <w:bottom w:val="none" w:sz="0" w:space="0" w:color="auto"/>
        <w:right w:val="none" w:sz="0" w:space="0" w:color="auto"/>
      </w:divBdr>
    </w:div>
    <w:div w:id="2032683765">
      <w:bodyDiv w:val="1"/>
      <w:marLeft w:val="0"/>
      <w:marRight w:val="0"/>
      <w:marTop w:val="0"/>
      <w:marBottom w:val="0"/>
      <w:divBdr>
        <w:top w:val="none" w:sz="0" w:space="0" w:color="auto"/>
        <w:left w:val="none" w:sz="0" w:space="0" w:color="auto"/>
        <w:bottom w:val="none" w:sz="0" w:space="0" w:color="auto"/>
        <w:right w:val="none" w:sz="0" w:space="0" w:color="auto"/>
      </w:divBdr>
    </w:div>
    <w:div w:id="2033876000">
      <w:bodyDiv w:val="1"/>
      <w:marLeft w:val="0"/>
      <w:marRight w:val="0"/>
      <w:marTop w:val="0"/>
      <w:marBottom w:val="0"/>
      <w:divBdr>
        <w:top w:val="none" w:sz="0" w:space="0" w:color="auto"/>
        <w:left w:val="none" w:sz="0" w:space="0" w:color="auto"/>
        <w:bottom w:val="none" w:sz="0" w:space="0" w:color="auto"/>
        <w:right w:val="none" w:sz="0" w:space="0" w:color="auto"/>
      </w:divBdr>
    </w:div>
    <w:div w:id="2034452052">
      <w:bodyDiv w:val="1"/>
      <w:marLeft w:val="0"/>
      <w:marRight w:val="0"/>
      <w:marTop w:val="0"/>
      <w:marBottom w:val="0"/>
      <w:divBdr>
        <w:top w:val="none" w:sz="0" w:space="0" w:color="auto"/>
        <w:left w:val="none" w:sz="0" w:space="0" w:color="auto"/>
        <w:bottom w:val="none" w:sz="0" w:space="0" w:color="auto"/>
        <w:right w:val="none" w:sz="0" w:space="0" w:color="auto"/>
      </w:divBdr>
    </w:div>
    <w:div w:id="2035299391">
      <w:bodyDiv w:val="1"/>
      <w:marLeft w:val="0"/>
      <w:marRight w:val="0"/>
      <w:marTop w:val="0"/>
      <w:marBottom w:val="0"/>
      <w:divBdr>
        <w:top w:val="none" w:sz="0" w:space="0" w:color="auto"/>
        <w:left w:val="none" w:sz="0" w:space="0" w:color="auto"/>
        <w:bottom w:val="none" w:sz="0" w:space="0" w:color="auto"/>
        <w:right w:val="none" w:sz="0" w:space="0" w:color="auto"/>
      </w:divBdr>
    </w:div>
    <w:div w:id="2036346910">
      <w:bodyDiv w:val="1"/>
      <w:marLeft w:val="0"/>
      <w:marRight w:val="0"/>
      <w:marTop w:val="0"/>
      <w:marBottom w:val="0"/>
      <w:divBdr>
        <w:top w:val="none" w:sz="0" w:space="0" w:color="auto"/>
        <w:left w:val="none" w:sz="0" w:space="0" w:color="auto"/>
        <w:bottom w:val="none" w:sz="0" w:space="0" w:color="auto"/>
        <w:right w:val="none" w:sz="0" w:space="0" w:color="auto"/>
      </w:divBdr>
    </w:div>
    <w:div w:id="2037542857">
      <w:bodyDiv w:val="1"/>
      <w:marLeft w:val="0"/>
      <w:marRight w:val="0"/>
      <w:marTop w:val="0"/>
      <w:marBottom w:val="0"/>
      <w:divBdr>
        <w:top w:val="none" w:sz="0" w:space="0" w:color="auto"/>
        <w:left w:val="none" w:sz="0" w:space="0" w:color="auto"/>
        <w:bottom w:val="none" w:sz="0" w:space="0" w:color="auto"/>
        <w:right w:val="none" w:sz="0" w:space="0" w:color="auto"/>
      </w:divBdr>
    </w:div>
    <w:div w:id="2039774772">
      <w:bodyDiv w:val="1"/>
      <w:marLeft w:val="0"/>
      <w:marRight w:val="0"/>
      <w:marTop w:val="0"/>
      <w:marBottom w:val="0"/>
      <w:divBdr>
        <w:top w:val="none" w:sz="0" w:space="0" w:color="auto"/>
        <w:left w:val="none" w:sz="0" w:space="0" w:color="auto"/>
        <w:bottom w:val="none" w:sz="0" w:space="0" w:color="auto"/>
        <w:right w:val="none" w:sz="0" w:space="0" w:color="auto"/>
      </w:divBdr>
    </w:div>
    <w:div w:id="2041124721">
      <w:bodyDiv w:val="1"/>
      <w:marLeft w:val="0"/>
      <w:marRight w:val="0"/>
      <w:marTop w:val="0"/>
      <w:marBottom w:val="0"/>
      <w:divBdr>
        <w:top w:val="none" w:sz="0" w:space="0" w:color="auto"/>
        <w:left w:val="none" w:sz="0" w:space="0" w:color="auto"/>
        <w:bottom w:val="none" w:sz="0" w:space="0" w:color="auto"/>
        <w:right w:val="none" w:sz="0" w:space="0" w:color="auto"/>
      </w:divBdr>
    </w:div>
    <w:div w:id="2041471969">
      <w:bodyDiv w:val="1"/>
      <w:marLeft w:val="0"/>
      <w:marRight w:val="0"/>
      <w:marTop w:val="0"/>
      <w:marBottom w:val="0"/>
      <w:divBdr>
        <w:top w:val="none" w:sz="0" w:space="0" w:color="auto"/>
        <w:left w:val="none" w:sz="0" w:space="0" w:color="auto"/>
        <w:bottom w:val="none" w:sz="0" w:space="0" w:color="auto"/>
        <w:right w:val="none" w:sz="0" w:space="0" w:color="auto"/>
      </w:divBdr>
    </w:div>
    <w:div w:id="2043701072">
      <w:bodyDiv w:val="1"/>
      <w:marLeft w:val="0"/>
      <w:marRight w:val="0"/>
      <w:marTop w:val="0"/>
      <w:marBottom w:val="0"/>
      <w:divBdr>
        <w:top w:val="none" w:sz="0" w:space="0" w:color="auto"/>
        <w:left w:val="none" w:sz="0" w:space="0" w:color="auto"/>
        <w:bottom w:val="none" w:sz="0" w:space="0" w:color="auto"/>
        <w:right w:val="none" w:sz="0" w:space="0" w:color="auto"/>
      </w:divBdr>
    </w:div>
    <w:div w:id="2044746610">
      <w:bodyDiv w:val="1"/>
      <w:marLeft w:val="0"/>
      <w:marRight w:val="0"/>
      <w:marTop w:val="0"/>
      <w:marBottom w:val="0"/>
      <w:divBdr>
        <w:top w:val="none" w:sz="0" w:space="0" w:color="auto"/>
        <w:left w:val="none" w:sz="0" w:space="0" w:color="auto"/>
        <w:bottom w:val="none" w:sz="0" w:space="0" w:color="auto"/>
        <w:right w:val="none" w:sz="0" w:space="0" w:color="auto"/>
      </w:divBdr>
      <w:divsChild>
        <w:div w:id="938485819">
          <w:marLeft w:val="720"/>
          <w:marRight w:val="0"/>
          <w:marTop w:val="240"/>
          <w:marBottom w:val="0"/>
          <w:divBdr>
            <w:top w:val="none" w:sz="0" w:space="0" w:color="auto"/>
            <w:left w:val="none" w:sz="0" w:space="0" w:color="auto"/>
            <w:bottom w:val="none" w:sz="0" w:space="0" w:color="auto"/>
            <w:right w:val="none" w:sz="0" w:space="0" w:color="auto"/>
          </w:divBdr>
        </w:div>
      </w:divsChild>
    </w:div>
    <w:div w:id="2045517700">
      <w:bodyDiv w:val="1"/>
      <w:marLeft w:val="0"/>
      <w:marRight w:val="0"/>
      <w:marTop w:val="0"/>
      <w:marBottom w:val="0"/>
      <w:divBdr>
        <w:top w:val="none" w:sz="0" w:space="0" w:color="auto"/>
        <w:left w:val="none" w:sz="0" w:space="0" w:color="auto"/>
        <w:bottom w:val="none" w:sz="0" w:space="0" w:color="auto"/>
        <w:right w:val="none" w:sz="0" w:space="0" w:color="auto"/>
      </w:divBdr>
    </w:div>
    <w:div w:id="2047635832">
      <w:bodyDiv w:val="1"/>
      <w:marLeft w:val="0"/>
      <w:marRight w:val="0"/>
      <w:marTop w:val="0"/>
      <w:marBottom w:val="0"/>
      <w:divBdr>
        <w:top w:val="none" w:sz="0" w:space="0" w:color="auto"/>
        <w:left w:val="none" w:sz="0" w:space="0" w:color="auto"/>
        <w:bottom w:val="none" w:sz="0" w:space="0" w:color="auto"/>
        <w:right w:val="none" w:sz="0" w:space="0" w:color="auto"/>
      </w:divBdr>
    </w:div>
    <w:div w:id="2048529128">
      <w:bodyDiv w:val="1"/>
      <w:marLeft w:val="0"/>
      <w:marRight w:val="0"/>
      <w:marTop w:val="0"/>
      <w:marBottom w:val="0"/>
      <w:divBdr>
        <w:top w:val="none" w:sz="0" w:space="0" w:color="auto"/>
        <w:left w:val="none" w:sz="0" w:space="0" w:color="auto"/>
        <w:bottom w:val="none" w:sz="0" w:space="0" w:color="auto"/>
        <w:right w:val="none" w:sz="0" w:space="0" w:color="auto"/>
      </w:divBdr>
    </w:div>
    <w:div w:id="2049837463">
      <w:bodyDiv w:val="1"/>
      <w:marLeft w:val="0"/>
      <w:marRight w:val="0"/>
      <w:marTop w:val="0"/>
      <w:marBottom w:val="0"/>
      <w:divBdr>
        <w:top w:val="none" w:sz="0" w:space="0" w:color="auto"/>
        <w:left w:val="none" w:sz="0" w:space="0" w:color="auto"/>
        <w:bottom w:val="none" w:sz="0" w:space="0" w:color="auto"/>
        <w:right w:val="none" w:sz="0" w:space="0" w:color="auto"/>
      </w:divBdr>
    </w:div>
    <w:div w:id="2050915348">
      <w:bodyDiv w:val="1"/>
      <w:marLeft w:val="0"/>
      <w:marRight w:val="0"/>
      <w:marTop w:val="0"/>
      <w:marBottom w:val="0"/>
      <w:divBdr>
        <w:top w:val="none" w:sz="0" w:space="0" w:color="auto"/>
        <w:left w:val="none" w:sz="0" w:space="0" w:color="auto"/>
        <w:bottom w:val="none" w:sz="0" w:space="0" w:color="auto"/>
        <w:right w:val="none" w:sz="0" w:space="0" w:color="auto"/>
      </w:divBdr>
    </w:div>
    <w:div w:id="2052340062">
      <w:bodyDiv w:val="1"/>
      <w:marLeft w:val="0"/>
      <w:marRight w:val="0"/>
      <w:marTop w:val="0"/>
      <w:marBottom w:val="0"/>
      <w:divBdr>
        <w:top w:val="none" w:sz="0" w:space="0" w:color="auto"/>
        <w:left w:val="none" w:sz="0" w:space="0" w:color="auto"/>
        <w:bottom w:val="none" w:sz="0" w:space="0" w:color="auto"/>
        <w:right w:val="none" w:sz="0" w:space="0" w:color="auto"/>
      </w:divBdr>
    </w:div>
    <w:div w:id="2052801575">
      <w:bodyDiv w:val="1"/>
      <w:marLeft w:val="0"/>
      <w:marRight w:val="0"/>
      <w:marTop w:val="0"/>
      <w:marBottom w:val="0"/>
      <w:divBdr>
        <w:top w:val="none" w:sz="0" w:space="0" w:color="auto"/>
        <w:left w:val="none" w:sz="0" w:space="0" w:color="auto"/>
        <w:bottom w:val="none" w:sz="0" w:space="0" w:color="auto"/>
        <w:right w:val="none" w:sz="0" w:space="0" w:color="auto"/>
      </w:divBdr>
    </w:div>
    <w:div w:id="2053460495">
      <w:bodyDiv w:val="1"/>
      <w:marLeft w:val="0"/>
      <w:marRight w:val="0"/>
      <w:marTop w:val="0"/>
      <w:marBottom w:val="0"/>
      <w:divBdr>
        <w:top w:val="none" w:sz="0" w:space="0" w:color="auto"/>
        <w:left w:val="none" w:sz="0" w:space="0" w:color="auto"/>
        <w:bottom w:val="none" w:sz="0" w:space="0" w:color="auto"/>
        <w:right w:val="none" w:sz="0" w:space="0" w:color="auto"/>
      </w:divBdr>
    </w:div>
    <w:div w:id="2054113665">
      <w:bodyDiv w:val="1"/>
      <w:marLeft w:val="0"/>
      <w:marRight w:val="0"/>
      <w:marTop w:val="0"/>
      <w:marBottom w:val="0"/>
      <w:divBdr>
        <w:top w:val="none" w:sz="0" w:space="0" w:color="auto"/>
        <w:left w:val="none" w:sz="0" w:space="0" w:color="auto"/>
        <w:bottom w:val="none" w:sz="0" w:space="0" w:color="auto"/>
        <w:right w:val="none" w:sz="0" w:space="0" w:color="auto"/>
      </w:divBdr>
    </w:div>
    <w:div w:id="2054384316">
      <w:bodyDiv w:val="1"/>
      <w:marLeft w:val="0"/>
      <w:marRight w:val="0"/>
      <w:marTop w:val="0"/>
      <w:marBottom w:val="0"/>
      <w:divBdr>
        <w:top w:val="none" w:sz="0" w:space="0" w:color="auto"/>
        <w:left w:val="none" w:sz="0" w:space="0" w:color="auto"/>
        <w:bottom w:val="none" w:sz="0" w:space="0" w:color="auto"/>
        <w:right w:val="none" w:sz="0" w:space="0" w:color="auto"/>
      </w:divBdr>
    </w:div>
    <w:div w:id="2055931462">
      <w:bodyDiv w:val="1"/>
      <w:marLeft w:val="0"/>
      <w:marRight w:val="0"/>
      <w:marTop w:val="0"/>
      <w:marBottom w:val="0"/>
      <w:divBdr>
        <w:top w:val="none" w:sz="0" w:space="0" w:color="auto"/>
        <w:left w:val="none" w:sz="0" w:space="0" w:color="auto"/>
        <w:bottom w:val="none" w:sz="0" w:space="0" w:color="auto"/>
        <w:right w:val="none" w:sz="0" w:space="0" w:color="auto"/>
      </w:divBdr>
    </w:div>
    <w:div w:id="2056730313">
      <w:bodyDiv w:val="1"/>
      <w:marLeft w:val="0"/>
      <w:marRight w:val="0"/>
      <w:marTop w:val="0"/>
      <w:marBottom w:val="0"/>
      <w:divBdr>
        <w:top w:val="none" w:sz="0" w:space="0" w:color="auto"/>
        <w:left w:val="none" w:sz="0" w:space="0" w:color="auto"/>
        <w:bottom w:val="none" w:sz="0" w:space="0" w:color="auto"/>
        <w:right w:val="none" w:sz="0" w:space="0" w:color="auto"/>
      </w:divBdr>
    </w:div>
    <w:div w:id="2060007530">
      <w:bodyDiv w:val="1"/>
      <w:marLeft w:val="0"/>
      <w:marRight w:val="0"/>
      <w:marTop w:val="0"/>
      <w:marBottom w:val="0"/>
      <w:divBdr>
        <w:top w:val="none" w:sz="0" w:space="0" w:color="auto"/>
        <w:left w:val="none" w:sz="0" w:space="0" w:color="auto"/>
        <w:bottom w:val="none" w:sz="0" w:space="0" w:color="auto"/>
        <w:right w:val="none" w:sz="0" w:space="0" w:color="auto"/>
      </w:divBdr>
    </w:div>
    <w:div w:id="2062099013">
      <w:bodyDiv w:val="1"/>
      <w:marLeft w:val="0"/>
      <w:marRight w:val="0"/>
      <w:marTop w:val="0"/>
      <w:marBottom w:val="0"/>
      <w:divBdr>
        <w:top w:val="none" w:sz="0" w:space="0" w:color="auto"/>
        <w:left w:val="none" w:sz="0" w:space="0" w:color="auto"/>
        <w:bottom w:val="none" w:sz="0" w:space="0" w:color="auto"/>
        <w:right w:val="none" w:sz="0" w:space="0" w:color="auto"/>
      </w:divBdr>
    </w:div>
    <w:div w:id="2064786665">
      <w:bodyDiv w:val="1"/>
      <w:marLeft w:val="0"/>
      <w:marRight w:val="0"/>
      <w:marTop w:val="0"/>
      <w:marBottom w:val="0"/>
      <w:divBdr>
        <w:top w:val="none" w:sz="0" w:space="0" w:color="auto"/>
        <w:left w:val="none" w:sz="0" w:space="0" w:color="auto"/>
        <w:bottom w:val="none" w:sz="0" w:space="0" w:color="auto"/>
        <w:right w:val="none" w:sz="0" w:space="0" w:color="auto"/>
      </w:divBdr>
    </w:div>
    <w:div w:id="2064981933">
      <w:bodyDiv w:val="1"/>
      <w:marLeft w:val="0"/>
      <w:marRight w:val="0"/>
      <w:marTop w:val="0"/>
      <w:marBottom w:val="0"/>
      <w:divBdr>
        <w:top w:val="none" w:sz="0" w:space="0" w:color="auto"/>
        <w:left w:val="none" w:sz="0" w:space="0" w:color="auto"/>
        <w:bottom w:val="none" w:sz="0" w:space="0" w:color="auto"/>
        <w:right w:val="none" w:sz="0" w:space="0" w:color="auto"/>
      </w:divBdr>
    </w:div>
    <w:div w:id="2066641472">
      <w:bodyDiv w:val="1"/>
      <w:marLeft w:val="0"/>
      <w:marRight w:val="0"/>
      <w:marTop w:val="0"/>
      <w:marBottom w:val="0"/>
      <w:divBdr>
        <w:top w:val="none" w:sz="0" w:space="0" w:color="auto"/>
        <w:left w:val="none" w:sz="0" w:space="0" w:color="auto"/>
        <w:bottom w:val="none" w:sz="0" w:space="0" w:color="auto"/>
        <w:right w:val="none" w:sz="0" w:space="0" w:color="auto"/>
      </w:divBdr>
    </w:div>
    <w:div w:id="2067793968">
      <w:bodyDiv w:val="1"/>
      <w:marLeft w:val="0"/>
      <w:marRight w:val="0"/>
      <w:marTop w:val="0"/>
      <w:marBottom w:val="0"/>
      <w:divBdr>
        <w:top w:val="none" w:sz="0" w:space="0" w:color="auto"/>
        <w:left w:val="none" w:sz="0" w:space="0" w:color="auto"/>
        <w:bottom w:val="none" w:sz="0" w:space="0" w:color="auto"/>
        <w:right w:val="none" w:sz="0" w:space="0" w:color="auto"/>
      </w:divBdr>
    </w:div>
    <w:div w:id="2072346470">
      <w:bodyDiv w:val="1"/>
      <w:marLeft w:val="0"/>
      <w:marRight w:val="0"/>
      <w:marTop w:val="0"/>
      <w:marBottom w:val="0"/>
      <w:divBdr>
        <w:top w:val="none" w:sz="0" w:space="0" w:color="auto"/>
        <w:left w:val="none" w:sz="0" w:space="0" w:color="auto"/>
        <w:bottom w:val="none" w:sz="0" w:space="0" w:color="auto"/>
        <w:right w:val="none" w:sz="0" w:space="0" w:color="auto"/>
      </w:divBdr>
    </w:div>
    <w:div w:id="2073044463">
      <w:bodyDiv w:val="1"/>
      <w:marLeft w:val="0"/>
      <w:marRight w:val="0"/>
      <w:marTop w:val="0"/>
      <w:marBottom w:val="0"/>
      <w:divBdr>
        <w:top w:val="none" w:sz="0" w:space="0" w:color="auto"/>
        <w:left w:val="none" w:sz="0" w:space="0" w:color="auto"/>
        <w:bottom w:val="none" w:sz="0" w:space="0" w:color="auto"/>
        <w:right w:val="none" w:sz="0" w:space="0" w:color="auto"/>
      </w:divBdr>
    </w:div>
    <w:div w:id="2073580416">
      <w:bodyDiv w:val="1"/>
      <w:marLeft w:val="0"/>
      <w:marRight w:val="0"/>
      <w:marTop w:val="0"/>
      <w:marBottom w:val="0"/>
      <w:divBdr>
        <w:top w:val="none" w:sz="0" w:space="0" w:color="auto"/>
        <w:left w:val="none" w:sz="0" w:space="0" w:color="auto"/>
        <w:bottom w:val="none" w:sz="0" w:space="0" w:color="auto"/>
        <w:right w:val="none" w:sz="0" w:space="0" w:color="auto"/>
      </w:divBdr>
    </w:div>
    <w:div w:id="2074038347">
      <w:bodyDiv w:val="1"/>
      <w:marLeft w:val="0"/>
      <w:marRight w:val="0"/>
      <w:marTop w:val="0"/>
      <w:marBottom w:val="0"/>
      <w:divBdr>
        <w:top w:val="none" w:sz="0" w:space="0" w:color="auto"/>
        <w:left w:val="none" w:sz="0" w:space="0" w:color="auto"/>
        <w:bottom w:val="none" w:sz="0" w:space="0" w:color="auto"/>
        <w:right w:val="none" w:sz="0" w:space="0" w:color="auto"/>
      </w:divBdr>
    </w:div>
    <w:div w:id="2075854069">
      <w:bodyDiv w:val="1"/>
      <w:marLeft w:val="0"/>
      <w:marRight w:val="0"/>
      <w:marTop w:val="0"/>
      <w:marBottom w:val="0"/>
      <w:divBdr>
        <w:top w:val="none" w:sz="0" w:space="0" w:color="auto"/>
        <w:left w:val="none" w:sz="0" w:space="0" w:color="auto"/>
        <w:bottom w:val="none" w:sz="0" w:space="0" w:color="auto"/>
        <w:right w:val="none" w:sz="0" w:space="0" w:color="auto"/>
      </w:divBdr>
    </w:div>
    <w:div w:id="2076123921">
      <w:bodyDiv w:val="1"/>
      <w:marLeft w:val="0"/>
      <w:marRight w:val="0"/>
      <w:marTop w:val="0"/>
      <w:marBottom w:val="0"/>
      <w:divBdr>
        <w:top w:val="none" w:sz="0" w:space="0" w:color="auto"/>
        <w:left w:val="none" w:sz="0" w:space="0" w:color="auto"/>
        <w:bottom w:val="none" w:sz="0" w:space="0" w:color="auto"/>
        <w:right w:val="none" w:sz="0" w:space="0" w:color="auto"/>
      </w:divBdr>
    </w:div>
    <w:div w:id="2076586115">
      <w:bodyDiv w:val="1"/>
      <w:marLeft w:val="0"/>
      <w:marRight w:val="0"/>
      <w:marTop w:val="0"/>
      <w:marBottom w:val="0"/>
      <w:divBdr>
        <w:top w:val="none" w:sz="0" w:space="0" w:color="auto"/>
        <w:left w:val="none" w:sz="0" w:space="0" w:color="auto"/>
        <w:bottom w:val="none" w:sz="0" w:space="0" w:color="auto"/>
        <w:right w:val="none" w:sz="0" w:space="0" w:color="auto"/>
      </w:divBdr>
    </w:div>
    <w:div w:id="2077507092">
      <w:bodyDiv w:val="1"/>
      <w:marLeft w:val="0"/>
      <w:marRight w:val="0"/>
      <w:marTop w:val="0"/>
      <w:marBottom w:val="0"/>
      <w:divBdr>
        <w:top w:val="none" w:sz="0" w:space="0" w:color="auto"/>
        <w:left w:val="none" w:sz="0" w:space="0" w:color="auto"/>
        <w:bottom w:val="none" w:sz="0" w:space="0" w:color="auto"/>
        <w:right w:val="none" w:sz="0" w:space="0" w:color="auto"/>
      </w:divBdr>
    </w:div>
    <w:div w:id="2078435737">
      <w:bodyDiv w:val="1"/>
      <w:marLeft w:val="0"/>
      <w:marRight w:val="0"/>
      <w:marTop w:val="0"/>
      <w:marBottom w:val="0"/>
      <w:divBdr>
        <w:top w:val="none" w:sz="0" w:space="0" w:color="auto"/>
        <w:left w:val="none" w:sz="0" w:space="0" w:color="auto"/>
        <w:bottom w:val="none" w:sz="0" w:space="0" w:color="auto"/>
        <w:right w:val="none" w:sz="0" w:space="0" w:color="auto"/>
      </w:divBdr>
    </w:div>
    <w:div w:id="2078622953">
      <w:bodyDiv w:val="1"/>
      <w:marLeft w:val="0"/>
      <w:marRight w:val="0"/>
      <w:marTop w:val="0"/>
      <w:marBottom w:val="0"/>
      <w:divBdr>
        <w:top w:val="none" w:sz="0" w:space="0" w:color="auto"/>
        <w:left w:val="none" w:sz="0" w:space="0" w:color="auto"/>
        <w:bottom w:val="none" w:sz="0" w:space="0" w:color="auto"/>
        <w:right w:val="none" w:sz="0" w:space="0" w:color="auto"/>
      </w:divBdr>
    </w:div>
    <w:div w:id="2080247542">
      <w:bodyDiv w:val="1"/>
      <w:marLeft w:val="0"/>
      <w:marRight w:val="0"/>
      <w:marTop w:val="0"/>
      <w:marBottom w:val="0"/>
      <w:divBdr>
        <w:top w:val="none" w:sz="0" w:space="0" w:color="auto"/>
        <w:left w:val="none" w:sz="0" w:space="0" w:color="auto"/>
        <w:bottom w:val="none" w:sz="0" w:space="0" w:color="auto"/>
        <w:right w:val="none" w:sz="0" w:space="0" w:color="auto"/>
      </w:divBdr>
    </w:div>
    <w:div w:id="2082871404">
      <w:bodyDiv w:val="1"/>
      <w:marLeft w:val="0"/>
      <w:marRight w:val="0"/>
      <w:marTop w:val="0"/>
      <w:marBottom w:val="0"/>
      <w:divBdr>
        <w:top w:val="none" w:sz="0" w:space="0" w:color="auto"/>
        <w:left w:val="none" w:sz="0" w:space="0" w:color="auto"/>
        <w:bottom w:val="none" w:sz="0" w:space="0" w:color="auto"/>
        <w:right w:val="none" w:sz="0" w:space="0" w:color="auto"/>
      </w:divBdr>
    </w:div>
    <w:div w:id="2083333741">
      <w:bodyDiv w:val="1"/>
      <w:marLeft w:val="0"/>
      <w:marRight w:val="0"/>
      <w:marTop w:val="0"/>
      <w:marBottom w:val="0"/>
      <w:divBdr>
        <w:top w:val="none" w:sz="0" w:space="0" w:color="auto"/>
        <w:left w:val="none" w:sz="0" w:space="0" w:color="auto"/>
        <w:bottom w:val="none" w:sz="0" w:space="0" w:color="auto"/>
        <w:right w:val="none" w:sz="0" w:space="0" w:color="auto"/>
      </w:divBdr>
    </w:div>
    <w:div w:id="2083866889">
      <w:bodyDiv w:val="1"/>
      <w:marLeft w:val="0"/>
      <w:marRight w:val="0"/>
      <w:marTop w:val="0"/>
      <w:marBottom w:val="0"/>
      <w:divBdr>
        <w:top w:val="none" w:sz="0" w:space="0" w:color="auto"/>
        <w:left w:val="none" w:sz="0" w:space="0" w:color="auto"/>
        <w:bottom w:val="none" w:sz="0" w:space="0" w:color="auto"/>
        <w:right w:val="none" w:sz="0" w:space="0" w:color="auto"/>
      </w:divBdr>
    </w:div>
    <w:div w:id="2084445774">
      <w:bodyDiv w:val="1"/>
      <w:marLeft w:val="0"/>
      <w:marRight w:val="0"/>
      <w:marTop w:val="0"/>
      <w:marBottom w:val="0"/>
      <w:divBdr>
        <w:top w:val="none" w:sz="0" w:space="0" w:color="auto"/>
        <w:left w:val="none" w:sz="0" w:space="0" w:color="auto"/>
        <w:bottom w:val="none" w:sz="0" w:space="0" w:color="auto"/>
        <w:right w:val="none" w:sz="0" w:space="0" w:color="auto"/>
      </w:divBdr>
    </w:div>
    <w:div w:id="2085105613">
      <w:bodyDiv w:val="1"/>
      <w:marLeft w:val="0"/>
      <w:marRight w:val="0"/>
      <w:marTop w:val="0"/>
      <w:marBottom w:val="0"/>
      <w:divBdr>
        <w:top w:val="none" w:sz="0" w:space="0" w:color="auto"/>
        <w:left w:val="none" w:sz="0" w:space="0" w:color="auto"/>
        <w:bottom w:val="none" w:sz="0" w:space="0" w:color="auto"/>
        <w:right w:val="none" w:sz="0" w:space="0" w:color="auto"/>
      </w:divBdr>
    </w:div>
    <w:div w:id="2089617391">
      <w:bodyDiv w:val="1"/>
      <w:marLeft w:val="0"/>
      <w:marRight w:val="0"/>
      <w:marTop w:val="0"/>
      <w:marBottom w:val="0"/>
      <w:divBdr>
        <w:top w:val="none" w:sz="0" w:space="0" w:color="auto"/>
        <w:left w:val="none" w:sz="0" w:space="0" w:color="auto"/>
        <w:bottom w:val="none" w:sz="0" w:space="0" w:color="auto"/>
        <w:right w:val="none" w:sz="0" w:space="0" w:color="auto"/>
      </w:divBdr>
    </w:div>
    <w:div w:id="2090733726">
      <w:bodyDiv w:val="1"/>
      <w:marLeft w:val="0"/>
      <w:marRight w:val="0"/>
      <w:marTop w:val="0"/>
      <w:marBottom w:val="0"/>
      <w:divBdr>
        <w:top w:val="none" w:sz="0" w:space="0" w:color="auto"/>
        <w:left w:val="none" w:sz="0" w:space="0" w:color="auto"/>
        <w:bottom w:val="none" w:sz="0" w:space="0" w:color="auto"/>
        <w:right w:val="none" w:sz="0" w:space="0" w:color="auto"/>
      </w:divBdr>
    </w:div>
    <w:div w:id="2090930420">
      <w:bodyDiv w:val="1"/>
      <w:marLeft w:val="0"/>
      <w:marRight w:val="0"/>
      <w:marTop w:val="0"/>
      <w:marBottom w:val="0"/>
      <w:divBdr>
        <w:top w:val="none" w:sz="0" w:space="0" w:color="auto"/>
        <w:left w:val="none" w:sz="0" w:space="0" w:color="auto"/>
        <w:bottom w:val="none" w:sz="0" w:space="0" w:color="auto"/>
        <w:right w:val="none" w:sz="0" w:space="0" w:color="auto"/>
      </w:divBdr>
    </w:div>
    <w:div w:id="2092117981">
      <w:bodyDiv w:val="1"/>
      <w:marLeft w:val="0"/>
      <w:marRight w:val="0"/>
      <w:marTop w:val="0"/>
      <w:marBottom w:val="0"/>
      <w:divBdr>
        <w:top w:val="none" w:sz="0" w:space="0" w:color="auto"/>
        <w:left w:val="none" w:sz="0" w:space="0" w:color="auto"/>
        <w:bottom w:val="none" w:sz="0" w:space="0" w:color="auto"/>
        <w:right w:val="none" w:sz="0" w:space="0" w:color="auto"/>
      </w:divBdr>
    </w:div>
    <w:div w:id="2093312584">
      <w:bodyDiv w:val="1"/>
      <w:marLeft w:val="0"/>
      <w:marRight w:val="0"/>
      <w:marTop w:val="0"/>
      <w:marBottom w:val="0"/>
      <w:divBdr>
        <w:top w:val="none" w:sz="0" w:space="0" w:color="auto"/>
        <w:left w:val="none" w:sz="0" w:space="0" w:color="auto"/>
        <w:bottom w:val="none" w:sz="0" w:space="0" w:color="auto"/>
        <w:right w:val="none" w:sz="0" w:space="0" w:color="auto"/>
      </w:divBdr>
    </w:div>
    <w:div w:id="2094622160">
      <w:bodyDiv w:val="1"/>
      <w:marLeft w:val="0"/>
      <w:marRight w:val="0"/>
      <w:marTop w:val="0"/>
      <w:marBottom w:val="0"/>
      <w:divBdr>
        <w:top w:val="none" w:sz="0" w:space="0" w:color="auto"/>
        <w:left w:val="none" w:sz="0" w:space="0" w:color="auto"/>
        <w:bottom w:val="none" w:sz="0" w:space="0" w:color="auto"/>
        <w:right w:val="none" w:sz="0" w:space="0" w:color="auto"/>
      </w:divBdr>
    </w:div>
    <w:div w:id="2096172675">
      <w:bodyDiv w:val="1"/>
      <w:marLeft w:val="0"/>
      <w:marRight w:val="0"/>
      <w:marTop w:val="0"/>
      <w:marBottom w:val="0"/>
      <w:divBdr>
        <w:top w:val="none" w:sz="0" w:space="0" w:color="auto"/>
        <w:left w:val="none" w:sz="0" w:space="0" w:color="auto"/>
        <w:bottom w:val="none" w:sz="0" w:space="0" w:color="auto"/>
        <w:right w:val="none" w:sz="0" w:space="0" w:color="auto"/>
      </w:divBdr>
    </w:div>
    <w:div w:id="2097094577">
      <w:bodyDiv w:val="1"/>
      <w:marLeft w:val="0"/>
      <w:marRight w:val="0"/>
      <w:marTop w:val="0"/>
      <w:marBottom w:val="0"/>
      <w:divBdr>
        <w:top w:val="none" w:sz="0" w:space="0" w:color="auto"/>
        <w:left w:val="none" w:sz="0" w:space="0" w:color="auto"/>
        <w:bottom w:val="none" w:sz="0" w:space="0" w:color="auto"/>
        <w:right w:val="none" w:sz="0" w:space="0" w:color="auto"/>
      </w:divBdr>
    </w:div>
    <w:div w:id="2101675713">
      <w:bodyDiv w:val="1"/>
      <w:marLeft w:val="0"/>
      <w:marRight w:val="0"/>
      <w:marTop w:val="0"/>
      <w:marBottom w:val="0"/>
      <w:divBdr>
        <w:top w:val="none" w:sz="0" w:space="0" w:color="auto"/>
        <w:left w:val="none" w:sz="0" w:space="0" w:color="auto"/>
        <w:bottom w:val="none" w:sz="0" w:space="0" w:color="auto"/>
        <w:right w:val="none" w:sz="0" w:space="0" w:color="auto"/>
      </w:divBdr>
    </w:div>
    <w:div w:id="2102020275">
      <w:bodyDiv w:val="1"/>
      <w:marLeft w:val="0"/>
      <w:marRight w:val="0"/>
      <w:marTop w:val="0"/>
      <w:marBottom w:val="0"/>
      <w:divBdr>
        <w:top w:val="none" w:sz="0" w:space="0" w:color="auto"/>
        <w:left w:val="none" w:sz="0" w:space="0" w:color="auto"/>
        <w:bottom w:val="none" w:sz="0" w:space="0" w:color="auto"/>
        <w:right w:val="none" w:sz="0" w:space="0" w:color="auto"/>
      </w:divBdr>
    </w:div>
    <w:div w:id="2102024055">
      <w:bodyDiv w:val="1"/>
      <w:marLeft w:val="0"/>
      <w:marRight w:val="0"/>
      <w:marTop w:val="0"/>
      <w:marBottom w:val="0"/>
      <w:divBdr>
        <w:top w:val="none" w:sz="0" w:space="0" w:color="auto"/>
        <w:left w:val="none" w:sz="0" w:space="0" w:color="auto"/>
        <w:bottom w:val="none" w:sz="0" w:space="0" w:color="auto"/>
        <w:right w:val="none" w:sz="0" w:space="0" w:color="auto"/>
      </w:divBdr>
    </w:div>
    <w:div w:id="2102290048">
      <w:bodyDiv w:val="1"/>
      <w:marLeft w:val="0"/>
      <w:marRight w:val="0"/>
      <w:marTop w:val="0"/>
      <w:marBottom w:val="0"/>
      <w:divBdr>
        <w:top w:val="none" w:sz="0" w:space="0" w:color="auto"/>
        <w:left w:val="none" w:sz="0" w:space="0" w:color="auto"/>
        <w:bottom w:val="none" w:sz="0" w:space="0" w:color="auto"/>
        <w:right w:val="none" w:sz="0" w:space="0" w:color="auto"/>
      </w:divBdr>
    </w:div>
    <w:div w:id="2104573403">
      <w:bodyDiv w:val="1"/>
      <w:marLeft w:val="0"/>
      <w:marRight w:val="0"/>
      <w:marTop w:val="0"/>
      <w:marBottom w:val="0"/>
      <w:divBdr>
        <w:top w:val="none" w:sz="0" w:space="0" w:color="auto"/>
        <w:left w:val="none" w:sz="0" w:space="0" w:color="auto"/>
        <w:bottom w:val="none" w:sz="0" w:space="0" w:color="auto"/>
        <w:right w:val="none" w:sz="0" w:space="0" w:color="auto"/>
      </w:divBdr>
    </w:div>
    <w:div w:id="2105952985">
      <w:bodyDiv w:val="1"/>
      <w:marLeft w:val="0"/>
      <w:marRight w:val="0"/>
      <w:marTop w:val="0"/>
      <w:marBottom w:val="0"/>
      <w:divBdr>
        <w:top w:val="none" w:sz="0" w:space="0" w:color="auto"/>
        <w:left w:val="none" w:sz="0" w:space="0" w:color="auto"/>
        <w:bottom w:val="none" w:sz="0" w:space="0" w:color="auto"/>
        <w:right w:val="none" w:sz="0" w:space="0" w:color="auto"/>
      </w:divBdr>
    </w:div>
    <w:div w:id="2106489006">
      <w:bodyDiv w:val="1"/>
      <w:marLeft w:val="0"/>
      <w:marRight w:val="0"/>
      <w:marTop w:val="0"/>
      <w:marBottom w:val="0"/>
      <w:divBdr>
        <w:top w:val="none" w:sz="0" w:space="0" w:color="auto"/>
        <w:left w:val="none" w:sz="0" w:space="0" w:color="auto"/>
        <w:bottom w:val="none" w:sz="0" w:space="0" w:color="auto"/>
        <w:right w:val="none" w:sz="0" w:space="0" w:color="auto"/>
      </w:divBdr>
    </w:div>
    <w:div w:id="2106732205">
      <w:bodyDiv w:val="1"/>
      <w:marLeft w:val="0"/>
      <w:marRight w:val="0"/>
      <w:marTop w:val="0"/>
      <w:marBottom w:val="0"/>
      <w:divBdr>
        <w:top w:val="none" w:sz="0" w:space="0" w:color="auto"/>
        <w:left w:val="none" w:sz="0" w:space="0" w:color="auto"/>
        <w:bottom w:val="none" w:sz="0" w:space="0" w:color="auto"/>
        <w:right w:val="none" w:sz="0" w:space="0" w:color="auto"/>
      </w:divBdr>
    </w:div>
    <w:div w:id="2108193179">
      <w:bodyDiv w:val="1"/>
      <w:marLeft w:val="0"/>
      <w:marRight w:val="0"/>
      <w:marTop w:val="0"/>
      <w:marBottom w:val="0"/>
      <w:divBdr>
        <w:top w:val="none" w:sz="0" w:space="0" w:color="auto"/>
        <w:left w:val="none" w:sz="0" w:space="0" w:color="auto"/>
        <w:bottom w:val="none" w:sz="0" w:space="0" w:color="auto"/>
        <w:right w:val="none" w:sz="0" w:space="0" w:color="auto"/>
      </w:divBdr>
    </w:div>
    <w:div w:id="2109159630">
      <w:bodyDiv w:val="1"/>
      <w:marLeft w:val="0"/>
      <w:marRight w:val="0"/>
      <w:marTop w:val="0"/>
      <w:marBottom w:val="0"/>
      <w:divBdr>
        <w:top w:val="none" w:sz="0" w:space="0" w:color="auto"/>
        <w:left w:val="none" w:sz="0" w:space="0" w:color="auto"/>
        <w:bottom w:val="none" w:sz="0" w:space="0" w:color="auto"/>
        <w:right w:val="none" w:sz="0" w:space="0" w:color="auto"/>
      </w:divBdr>
    </w:div>
    <w:div w:id="2109307894">
      <w:bodyDiv w:val="1"/>
      <w:marLeft w:val="0"/>
      <w:marRight w:val="0"/>
      <w:marTop w:val="0"/>
      <w:marBottom w:val="0"/>
      <w:divBdr>
        <w:top w:val="none" w:sz="0" w:space="0" w:color="auto"/>
        <w:left w:val="none" w:sz="0" w:space="0" w:color="auto"/>
        <w:bottom w:val="none" w:sz="0" w:space="0" w:color="auto"/>
        <w:right w:val="none" w:sz="0" w:space="0" w:color="auto"/>
      </w:divBdr>
    </w:div>
    <w:div w:id="2109811334">
      <w:bodyDiv w:val="1"/>
      <w:marLeft w:val="0"/>
      <w:marRight w:val="0"/>
      <w:marTop w:val="0"/>
      <w:marBottom w:val="0"/>
      <w:divBdr>
        <w:top w:val="none" w:sz="0" w:space="0" w:color="auto"/>
        <w:left w:val="none" w:sz="0" w:space="0" w:color="auto"/>
        <w:bottom w:val="none" w:sz="0" w:space="0" w:color="auto"/>
        <w:right w:val="none" w:sz="0" w:space="0" w:color="auto"/>
      </w:divBdr>
    </w:div>
    <w:div w:id="2111118294">
      <w:bodyDiv w:val="1"/>
      <w:marLeft w:val="0"/>
      <w:marRight w:val="0"/>
      <w:marTop w:val="0"/>
      <w:marBottom w:val="0"/>
      <w:divBdr>
        <w:top w:val="none" w:sz="0" w:space="0" w:color="auto"/>
        <w:left w:val="none" w:sz="0" w:space="0" w:color="auto"/>
        <w:bottom w:val="none" w:sz="0" w:space="0" w:color="auto"/>
        <w:right w:val="none" w:sz="0" w:space="0" w:color="auto"/>
      </w:divBdr>
    </w:div>
    <w:div w:id="2113889988">
      <w:bodyDiv w:val="1"/>
      <w:marLeft w:val="0"/>
      <w:marRight w:val="0"/>
      <w:marTop w:val="0"/>
      <w:marBottom w:val="0"/>
      <w:divBdr>
        <w:top w:val="none" w:sz="0" w:space="0" w:color="auto"/>
        <w:left w:val="none" w:sz="0" w:space="0" w:color="auto"/>
        <w:bottom w:val="none" w:sz="0" w:space="0" w:color="auto"/>
        <w:right w:val="none" w:sz="0" w:space="0" w:color="auto"/>
      </w:divBdr>
    </w:div>
    <w:div w:id="2115781235">
      <w:bodyDiv w:val="1"/>
      <w:marLeft w:val="0"/>
      <w:marRight w:val="0"/>
      <w:marTop w:val="0"/>
      <w:marBottom w:val="0"/>
      <w:divBdr>
        <w:top w:val="none" w:sz="0" w:space="0" w:color="auto"/>
        <w:left w:val="none" w:sz="0" w:space="0" w:color="auto"/>
        <w:bottom w:val="none" w:sz="0" w:space="0" w:color="auto"/>
        <w:right w:val="none" w:sz="0" w:space="0" w:color="auto"/>
      </w:divBdr>
    </w:div>
    <w:div w:id="2116055861">
      <w:bodyDiv w:val="1"/>
      <w:marLeft w:val="0"/>
      <w:marRight w:val="0"/>
      <w:marTop w:val="0"/>
      <w:marBottom w:val="0"/>
      <w:divBdr>
        <w:top w:val="none" w:sz="0" w:space="0" w:color="auto"/>
        <w:left w:val="none" w:sz="0" w:space="0" w:color="auto"/>
        <w:bottom w:val="none" w:sz="0" w:space="0" w:color="auto"/>
        <w:right w:val="none" w:sz="0" w:space="0" w:color="auto"/>
      </w:divBdr>
    </w:div>
    <w:div w:id="2118602980">
      <w:bodyDiv w:val="1"/>
      <w:marLeft w:val="0"/>
      <w:marRight w:val="0"/>
      <w:marTop w:val="0"/>
      <w:marBottom w:val="0"/>
      <w:divBdr>
        <w:top w:val="none" w:sz="0" w:space="0" w:color="auto"/>
        <w:left w:val="none" w:sz="0" w:space="0" w:color="auto"/>
        <w:bottom w:val="none" w:sz="0" w:space="0" w:color="auto"/>
        <w:right w:val="none" w:sz="0" w:space="0" w:color="auto"/>
      </w:divBdr>
    </w:div>
    <w:div w:id="2119254127">
      <w:bodyDiv w:val="1"/>
      <w:marLeft w:val="0"/>
      <w:marRight w:val="0"/>
      <w:marTop w:val="0"/>
      <w:marBottom w:val="0"/>
      <w:divBdr>
        <w:top w:val="none" w:sz="0" w:space="0" w:color="auto"/>
        <w:left w:val="none" w:sz="0" w:space="0" w:color="auto"/>
        <w:bottom w:val="none" w:sz="0" w:space="0" w:color="auto"/>
        <w:right w:val="none" w:sz="0" w:space="0" w:color="auto"/>
      </w:divBdr>
    </w:div>
    <w:div w:id="2119401236">
      <w:bodyDiv w:val="1"/>
      <w:marLeft w:val="0"/>
      <w:marRight w:val="0"/>
      <w:marTop w:val="0"/>
      <w:marBottom w:val="0"/>
      <w:divBdr>
        <w:top w:val="none" w:sz="0" w:space="0" w:color="auto"/>
        <w:left w:val="none" w:sz="0" w:space="0" w:color="auto"/>
        <w:bottom w:val="none" w:sz="0" w:space="0" w:color="auto"/>
        <w:right w:val="none" w:sz="0" w:space="0" w:color="auto"/>
      </w:divBdr>
    </w:div>
    <w:div w:id="2119635814">
      <w:bodyDiv w:val="1"/>
      <w:marLeft w:val="0"/>
      <w:marRight w:val="0"/>
      <w:marTop w:val="0"/>
      <w:marBottom w:val="0"/>
      <w:divBdr>
        <w:top w:val="none" w:sz="0" w:space="0" w:color="auto"/>
        <w:left w:val="none" w:sz="0" w:space="0" w:color="auto"/>
        <w:bottom w:val="none" w:sz="0" w:space="0" w:color="auto"/>
        <w:right w:val="none" w:sz="0" w:space="0" w:color="auto"/>
      </w:divBdr>
    </w:div>
    <w:div w:id="2120485438">
      <w:bodyDiv w:val="1"/>
      <w:marLeft w:val="0"/>
      <w:marRight w:val="0"/>
      <w:marTop w:val="0"/>
      <w:marBottom w:val="0"/>
      <w:divBdr>
        <w:top w:val="none" w:sz="0" w:space="0" w:color="auto"/>
        <w:left w:val="none" w:sz="0" w:space="0" w:color="auto"/>
        <w:bottom w:val="none" w:sz="0" w:space="0" w:color="auto"/>
        <w:right w:val="none" w:sz="0" w:space="0" w:color="auto"/>
      </w:divBdr>
    </w:div>
    <w:div w:id="2121799931">
      <w:bodyDiv w:val="1"/>
      <w:marLeft w:val="0"/>
      <w:marRight w:val="0"/>
      <w:marTop w:val="0"/>
      <w:marBottom w:val="0"/>
      <w:divBdr>
        <w:top w:val="none" w:sz="0" w:space="0" w:color="auto"/>
        <w:left w:val="none" w:sz="0" w:space="0" w:color="auto"/>
        <w:bottom w:val="none" w:sz="0" w:space="0" w:color="auto"/>
        <w:right w:val="none" w:sz="0" w:space="0" w:color="auto"/>
      </w:divBdr>
    </w:div>
    <w:div w:id="2122265299">
      <w:bodyDiv w:val="1"/>
      <w:marLeft w:val="0"/>
      <w:marRight w:val="0"/>
      <w:marTop w:val="0"/>
      <w:marBottom w:val="0"/>
      <w:divBdr>
        <w:top w:val="none" w:sz="0" w:space="0" w:color="auto"/>
        <w:left w:val="none" w:sz="0" w:space="0" w:color="auto"/>
        <w:bottom w:val="none" w:sz="0" w:space="0" w:color="auto"/>
        <w:right w:val="none" w:sz="0" w:space="0" w:color="auto"/>
      </w:divBdr>
    </w:div>
    <w:div w:id="2127041009">
      <w:bodyDiv w:val="1"/>
      <w:marLeft w:val="0"/>
      <w:marRight w:val="0"/>
      <w:marTop w:val="0"/>
      <w:marBottom w:val="0"/>
      <w:divBdr>
        <w:top w:val="none" w:sz="0" w:space="0" w:color="auto"/>
        <w:left w:val="none" w:sz="0" w:space="0" w:color="auto"/>
        <w:bottom w:val="none" w:sz="0" w:space="0" w:color="auto"/>
        <w:right w:val="none" w:sz="0" w:space="0" w:color="auto"/>
      </w:divBdr>
    </w:div>
    <w:div w:id="2128306812">
      <w:bodyDiv w:val="1"/>
      <w:marLeft w:val="0"/>
      <w:marRight w:val="0"/>
      <w:marTop w:val="0"/>
      <w:marBottom w:val="0"/>
      <w:divBdr>
        <w:top w:val="none" w:sz="0" w:space="0" w:color="auto"/>
        <w:left w:val="none" w:sz="0" w:space="0" w:color="auto"/>
        <w:bottom w:val="none" w:sz="0" w:space="0" w:color="auto"/>
        <w:right w:val="none" w:sz="0" w:space="0" w:color="auto"/>
      </w:divBdr>
    </w:div>
    <w:div w:id="2128576099">
      <w:bodyDiv w:val="1"/>
      <w:marLeft w:val="0"/>
      <w:marRight w:val="0"/>
      <w:marTop w:val="0"/>
      <w:marBottom w:val="0"/>
      <w:divBdr>
        <w:top w:val="none" w:sz="0" w:space="0" w:color="auto"/>
        <w:left w:val="none" w:sz="0" w:space="0" w:color="auto"/>
        <w:bottom w:val="none" w:sz="0" w:space="0" w:color="auto"/>
        <w:right w:val="none" w:sz="0" w:space="0" w:color="auto"/>
      </w:divBdr>
    </w:div>
    <w:div w:id="2130202255">
      <w:bodyDiv w:val="1"/>
      <w:marLeft w:val="0"/>
      <w:marRight w:val="0"/>
      <w:marTop w:val="0"/>
      <w:marBottom w:val="0"/>
      <w:divBdr>
        <w:top w:val="none" w:sz="0" w:space="0" w:color="auto"/>
        <w:left w:val="none" w:sz="0" w:space="0" w:color="auto"/>
        <w:bottom w:val="none" w:sz="0" w:space="0" w:color="auto"/>
        <w:right w:val="none" w:sz="0" w:space="0" w:color="auto"/>
      </w:divBdr>
    </w:div>
    <w:div w:id="2134444992">
      <w:bodyDiv w:val="1"/>
      <w:marLeft w:val="0"/>
      <w:marRight w:val="0"/>
      <w:marTop w:val="0"/>
      <w:marBottom w:val="0"/>
      <w:divBdr>
        <w:top w:val="none" w:sz="0" w:space="0" w:color="auto"/>
        <w:left w:val="none" w:sz="0" w:space="0" w:color="auto"/>
        <w:bottom w:val="none" w:sz="0" w:space="0" w:color="auto"/>
        <w:right w:val="none" w:sz="0" w:space="0" w:color="auto"/>
      </w:divBdr>
    </w:div>
    <w:div w:id="2134863545">
      <w:bodyDiv w:val="1"/>
      <w:marLeft w:val="0"/>
      <w:marRight w:val="0"/>
      <w:marTop w:val="0"/>
      <w:marBottom w:val="0"/>
      <w:divBdr>
        <w:top w:val="none" w:sz="0" w:space="0" w:color="auto"/>
        <w:left w:val="none" w:sz="0" w:space="0" w:color="auto"/>
        <w:bottom w:val="none" w:sz="0" w:space="0" w:color="auto"/>
        <w:right w:val="none" w:sz="0" w:space="0" w:color="auto"/>
      </w:divBdr>
    </w:div>
    <w:div w:id="2135440770">
      <w:bodyDiv w:val="1"/>
      <w:marLeft w:val="0"/>
      <w:marRight w:val="0"/>
      <w:marTop w:val="0"/>
      <w:marBottom w:val="0"/>
      <w:divBdr>
        <w:top w:val="none" w:sz="0" w:space="0" w:color="auto"/>
        <w:left w:val="none" w:sz="0" w:space="0" w:color="auto"/>
        <w:bottom w:val="none" w:sz="0" w:space="0" w:color="auto"/>
        <w:right w:val="none" w:sz="0" w:space="0" w:color="auto"/>
      </w:divBdr>
    </w:div>
    <w:div w:id="2136018411">
      <w:bodyDiv w:val="1"/>
      <w:marLeft w:val="0"/>
      <w:marRight w:val="0"/>
      <w:marTop w:val="0"/>
      <w:marBottom w:val="0"/>
      <w:divBdr>
        <w:top w:val="none" w:sz="0" w:space="0" w:color="auto"/>
        <w:left w:val="none" w:sz="0" w:space="0" w:color="auto"/>
        <w:bottom w:val="none" w:sz="0" w:space="0" w:color="auto"/>
        <w:right w:val="none" w:sz="0" w:space="0" w:color="auto"/>
      </w:divBdr>
    </w:div>
    <w:div w:id="2138182761">
      <w:bodyDiv w:val="1"/>
      <w:marLeft w:val="0"/>
      <w:marRight w:val="0"/>
      <w:marTop w:val="0"/>
      <w:marBottom w:val="0"/>
      <w:divBdr>
        <w:top w:val="none" w:sz="0" w:space="0" w:color="auto"/>
        <w:left w:val="none" w:sz="0" w:space="0" w:color="auto"/>
        <w:bottom w:val="none" w:sz="0" w:space="0" w:color="auto"/>
        <w:right w:val="none" w:sz="0" w:space="0" w:color="auto"/>
      </w:divBdr>
      <w:divsChild>
        <w:div w:id="344524083">
          <w:marLeft w:val="0"/>
          <w:marRight w:val="0"/>
          <w:marTop w:val="0"/>
          <w:marBottom w:val="0"/>
          <w:divBdr>
            <w:top w:val="none" w:sz="0" w:space="0" w:color="auto"/>
            <w:left w:val="none" w:sz="0" w:space="0" w:color="auto"/>
            <w:bottom w:val="none" w:sz="0" w:space="0" w:color="auto"/>
            <w:right w:val="none" w:sz="0" w:space="0" w:color="auto"/>
          </w:divBdr>
          <w:divsChild>
            <w:div w:id="331033367">
              <w:marLeft w:val="0"/>
              <w:marRight w:val="0"/>
              <w:marTop w:val="0"/>
              <w:marBottom w:val="0"/>
              <w:divBdr>
                <w:top w:val="none" w:sz="0" w:space="0" w:color="auto"/>
                <w:left w:val="none" w:sz="0" w:space="0" w:color="auto"/>
                <w:bottom w:val="none" w:sz="0" w:space="0" w:color="auto"/>
                <w:right w:val="none" w:sz="0" w:space="0" w:color="auto"/>
              </w:divBdr>
              <w:divsChild>
                <w:div w:id="1912957366">
                  <w:marLeft w:val="0"/>
                  <w:marRight w:val="0"/>
                  <w:marTop w:val="0"/>
                  <w:marBottom w:val="0"/>
                  <w:divBdr>
                    <w:top w:val="none" w:sz="0" w:space="0" w:color="auto"/>
                    <w:left w:val="none" w:sz="0" w:space="0" w:color="auto"/>
                    <w:bottom w:val="none" w:sz="0" w:space="0" w:color="auto"/>
                    <w:right w:val="none" w:sz="0" w:space="0" w:color="auto"/>
                  </w:divBdr>
                  <w:divsChild>
                    <w:div w:id="1386636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1337634">
      <w:bodyDiv w:val="1"/>
      <w:marLeft w:val="0"/>
      <w:marRight w:val="0"/>
      <w:marTop w:val="0"/>
      <w:marBottom w:val="0"/>
      <w:divBdr>
        <w:top w:val="none" w:sz="0" w:space="0" w:color="auto"/>
        <w:left w:val="none" w:sz="0" w:space="0" w:color="auto"/>
        <w:bottom w:val="none" w:sz="0" w:space="0" w:color="auto"/>
        <w:right w:val="none" w:sz="0" w:space="0" w:color="auto"/>
      </w:divBdr>
    </w:div>
    <w:div w:id="2142334306">
      <w:bodyDiv w:val="1"/>
      <w:marLeft w:val="0"/>
      <w:marRight w:val="0"/>
      <w:marTop w:val="0"/>
      <w:marBottom w:val="0"/>
      <w:divBdr>
        <w:top w:val="none" w:sz="0" w:space="0" w:color="auto"/>
        <w:left w:val="none" w:sz="0" w:space="0" w:color="auto"/>
        <w:bottom w:val="none" w:sz="0" w:space="0" w:color="auto"/>
        <w:right w:val="none" w:sz="0" w:space="0" w:color="auto"/>
      </w:divBdr>
    </w:div>
    <w:div w:id="2142530545">
      <w:bodyDiv w:val="1"/>
      <w:marLeft w:val="0"/>
      <w:marRight w:val="0"/>
      <w:marTop w:val="0"/>
      <w:marBottom w:val="0"/>
      <w:divBdr>
        <w:top w:val="none" w:sz="0" w:space="0" w:color="auto"/>
        <w:left w:val="none" w:sz="0" w:space="0" w:color="auto"/>
        <w:bottom w:val="none" w:sz="0" w:space="0" w:color="auto"/>
        <w:right w:val="none" w:sz="0" w:space="0" w:color="auto"/>
      </w:divBdr>
    </w:div>
    <w:div w:id="2143690705">
      <w:bodyDiv w:val="1"/>
      <w:marLeft w:val="0"/>
      <w:marRight w:val="0"/>
      <w:marTop w:val="0"/>
      <w:marBottom w:val="0"/>
      <w:divBdr>
        <w:top w:val="none" w:sz="0" w:space="0" w:color="auto"/>
        <w:left w:val="none" w:sz="0" w:space="0" w:color="auto"/>
        <w:bottom w:val="none" w:sz="0" w:space="0" w:color="auto"/>
        <w:right w:val="none" w:sz="0" w:space="0" w:color="auto"/>
      </w:divBdr>
    </w:div>
    <w:div w:id="2145194277">
      <w:bodyDiv w:val="1"/>
      <w:marLeft w:val="0"/>
      <w:marRight w:val="0"/>
      <w:marTop w:val="0"/>
      <w:marBottom w:val="0"/>
      <w:divBdr>
        <w:top w:val="none" w:sz="0" w:space="0" w:color="auto"/>
        <w:left w:val="none" w:sz="0" w:space="0" w:color="auto"/>
        <w:bottom w:val="none" w:sz="0" w:space="0" w:color="auto"/>
        <w:right w:val="none" w:sz="0" w:space="0" w:color="auto"/>
      </w:divBdr>
    </w:div>
    <w:div w:id="21458525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jpeg"/><Relationship Id="rId26" Type="http://schemas.openxmlformats.org/officeDocument/2006/relationships/image" Target="media/image16.jpeg"/><Relationship Id="rId39" Type="http://schemas.openxmlformats.org/officeDocument/2006/relationships/image" Target="media/image29.jpeg"/><Relationship Id="rId21" Type="http://schemas.openxmlformats.org/officeDocument/2006/relationships/image" Target="media/image11.png"/><Relationship Id="rId34" Type="http://schemas.openxmlformats.org/officeDocument/2006/relationships/image" Target="media/image24.jpeg"/><Relationship Id="rId42" Type="http://schemas.openxmlformats.org/officeDocument/2006/relationships/image" Target="media/image32.jpeg"/><Relationship Id="rId47" Type="http://schemas.openxmlformats.org/officeDocument/2006/relationships/image" Target="media/image37.jpeg"/><Relationship Id="rId50" Type="http://schemas.openxmlformats.org/officeDocument/2006/relationships/footer" Target="footer2.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jpeg"/><Relationship Id="rId29" Type="http://schemas.openxmlformats.org/officeDocument/2006/relationships/image" Target="media/image19.jpeg"/><Relationship Id="rId11" Type="http://schemas.openxmlformats.org/officeDocument/2006/relationships/image" Target="media/image1.jpe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jpeg"/><Relationship Id="rId40" Type="http://schemas.openxmlformats.org/officeDocument/2006/relationships/image" Target="media/image30.jpeg"/><Relationship Id="rId45" Type="http://schemas.openxmlformats.org/officeDocument/2006/relationships/image" Target="media/image35.jpeg"/><Relationship Id="rId53"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image" Target="media/image9.jpeg"/><Relationship Id="rId31" Type="http://schemas.openxmlformats.org/officeDocument/2006/relationships/image" Target="media/image21.jpeg"/><Relationship Id="rId44" Type="http://schemas.openxmlformats.org/officeDocument/2006/relationships/image" Target="media/image34.jpeg"/><Relationship Id="rId52"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image" Target="media/image12.png"/><Relationship Id="rId27" Type="http://schemas.openxmlformats.org/officeDocument/2006/relationships/image" Target="media/image17.jpeg"/><Relationship Id="rId30" Type="http://schemas.openxmlformats.org/officeDocument/2006/relationships/image" Target="media/image20.jpeg"/><Relationship Id="rId35" Type="http://schemas.openxmlformats.org/officeDocument/2006/relationships/image" Target="media/image25.jpeg"/><Relationship Id="rId43" Type="http://schemas.openxmlformats.org/officeDocument/2006/relationships/image" Target="media/image33.jpeg"/><Relationship Id="rId48" Type="http://schemas.openxmlformats.org/officeDocument/2006/relationships/image" Target="media/image38.jpeg"/><Relationship Id="rId8" Type="http://schemas.openxmlformats.org/officeDocument/2006/relationships/webSettings" Target="webSettings.xml"/><Relationship Id="rId51" Type="http://schemas.openxmlformats.org/officeDocument/2006/relationships/header" Target="header1.xml"/><Relationship Id="rId3" Type="http://schemas.openxmlformats.org/officeDocument/2006/relationships/customXml" Target="../customXml/item3.xml"/><Relationship Id="rId12" Type="http://schemas.openxmlformats.org/officeDocument/2006/relationships/image" Target="media/image2.jpeg"/><Relationship Id="rId17" Type="http://schemas.openxmlformats.org/officeDocument/2006/relationships/image" Target="media/image7.jpeg"/><Relationship Id="rId25" Type="http://schemas.openxmlformats.org/officeDocument/2006/relationships/image" Target="media/image15.jpeg"/><Relationship Id="rId33" Type="http://schemas.openxmlformats.org/officeDocument/2006/relationships/image" Target="media/image23.png"/><Relationship Id="rId38" Type="http://schemas.openxmlformats.org/officeDocument/2006/relationships/image" Target="media/image28.jpeg"/><Relationship Id="rId46" Type="http://schemas.openxmlformats.org/officeDocument/2006/relationships/image" Target="media/image36.jpeg"/><Relationship Id="rId20" Type="http://schemas.openxmlformats.org/officeDocument/2006/relationships/image" Target="media/image10.png"/><Relationship Id="rId41" Type="http://schemas.openxmlformats.org/officeDocument/2006/relationships/image" Target="media/image31.jpe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jpeg"/><Relationship Id="rId23" Type="http://schemas.openxmlformats.org/officeDocument/2006/relationships/image" Target="media/image13.jpeg"/><Relationship Id="rId28" Type="http://schemas.openxmlformats.org/officeDocument/2006/relationships/image" Target="media/image18.jpeg"/><Relationship Id="rId36" Type="http://schemas.openxmlformats.org/officeDocument/2006/relationships/image" Target="media/image26.jpeg"/><Relationship Id="rId49" Type="http://schemas.openxmlformats.org/officeDocument/2006/relationships/footer" Target="footer1.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4b75de53-e132-4b65-b732-3a5aeca49b7e"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kument" ma:contentTypeID="0x010100D209FE6509AB4D4E8022F2FCA1552B4F" ma:contentTypeVersion="17" ma:contentTypeDescription="Utwórz nowy dokument." ma:contentTypeScope="" ma:versionID="e2a3c71986d157331aef4d704a1897a2">
  <xsd:schema xmlns:xsd="http://www.w3.org/2001/XMLSchema" xmlns:xs="http://www.w3.org/2001/XMLSchema" xmlns:p="http://schemas.microsoft.com/office/2006/metadata/properties" xmlns:ns3="c9f46ce8-920c-4bde-ab4c-a64ac87e189a" xmlns:ns4="4b75de53-e132-4b65-b732-3a5aeca49b7e" targetNamespace="http://schemas.microsoft.com/office/2006/metadata/properties" ma:root="true" ma:fieldsID="552bf84884492330406b0d44f6b9daf3" ns3:_="" ns4:_="">
    <xsd:import namespace="c9f46ce8-920c-4bde-ab4c-a64ac87e189a"/>
    <xsd:import namespace="4b75de53-e132-4b65-b732-3a5aeca49b7e"/>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MediaServiceDateTaken" minOccurs="0"/>
                <xsd:element ref="ns4:MediaServiceAutoKeyPoints" minOccurs="0"/>
                <xsd:element ref="ns4:MediaServiceKeyPoints" minOccurs="0"/>
                <xsd:element ref="ns4:_activity" minOccurs="0"/>
                <xsd:element ref="ns4:MediaServiceObjectDetectorVersions" minOccurs="0"/>
                <xsd:element ref="ns4:MediaServiceSearchProperties" minOccurs="0"/>
                <xsd:element ref="ns4:MediaServiceSystemTags"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9f46ce8-920c-4bde-ab4c-a64ac87e189a" elementFormDefault="qualified">
    <xsd:import namespace="http://schemas.microsoft.com/office/2006/documentManagement/types"/>
    <xsd:import namespace="http://schemas.microsoft.com/office/infopath/2007/PartnerControls"/>
    <xsd:element name="SharedWithUsers" ma:index="8" nillable="true" ma:displayName="Udostępniani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Udostępnione dla — szczegóły" ma:internalName="SharedWithDetails" ma:readOnly="true">
      <xsd:simpleType>
        <xsd:restriction base="dms:Note">
          <xsd:maxLength value="255"/>
        </xsd:restriction>
      </xsd:simpleType>
    </xsd:element>
    <xsd:element name="SharingHintHash" ma:index="10" nillable="true" ma:displayName="Skrót wskazówki dotyczącej udostępniania"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b75de53-e132-4b65-b732-3a5aeca49b7e"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SystemTags" ma:index="23" nillable="true" ma:displayName="MediaServiceSystemTags" ma:hidden="true" ma:internalName="MediaServiceSystemTag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zawartości"/>
        <xsd:element ref="dc:title" minOccurs="0" maxOccurs="1" ma:index="4" ma:displayName="Tytu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IEEE2006OfficeOnline.xsl" StyleName="IEEE" Version="2006">
  <b:Source>
    <b:Tag>geotab_mygeotab</b:Tag>
    <b:SourceType>DocumentFromInternetSite</b:SourceType>
    <b:Guid>{EB0F4660-C264-4FAC-B06F-4933B904FAB3}</b:Guid>
    <b:Title>TomTom PRO 2020 User Manual</b:Title>
    <b:Year>2023</b:Year>
    <b:Author>
      <b:Author>
        <b:Corporate>TomTom Telematics</b:Corporate>
      </b:Author>
    </b:Author>
    <b:YearAccessed>2024</b:YearAccessed>
    <b:MonthAccessed>lipiec</b:MonthAccessed>
    <b:URL>https://www.webfleet.com/pl_pl/webfleet/products/pro/i/</b:URL>
    <b:RefOrder>16</b:RefOrder>
  </b:Source>
  <b:Source>
    <b:Tag>teltonika_telematics</b:Tag>
    <b:SourceType>InternetSite</b:SourceType>
    <b:Guid>{D16833A2-97C1-484F-8E2B-C611F27878C6}</b:Guid>
    <b:Title>Fleet Management Solutions</b:Title>
    <b:Year>2021</b:Year>
    <b:Author>
      <b:Author>
        <b:Corporate>Teltonika</b:Corporate>
      </b:Author>
    </b:Author>
    <b:YearAccessed>2023</b:YearAccessed>
    <b:MonthAccessed>lipiec</b:MonthAccessed>
    <b:URL>http://www.teltonika.pl/category/zarzadzanie-flota/</b:URL>
    <b:RefOrder>14</b:RefOrder>
  </b:Source>
  <b:Source>
    <b:Tag>teltonika_fmb920</b:Tag>
    <b:SourceType>DocumentFromInternetSite</b:SourceType>
    <b:Guid>{D335E6C6-0C08-4ED6-88F1-CE5D51C9A1EA}</b:Guid>
    <b:Author>
      <b:Author>
        <b:Corporate>Teltonika</b:Corporate>
      </b:Author>
    </b:Author>
    <b:Title>FMB920 User Manual</b:Title>
    <b:Year>2023</b:Year>
    <b:URL>https://teltonika-gps.com/product/fmb920/</b:URL>
    <b:YearAccessed>2023</b:YearAccessed>
    <b:MonthAccessed>lipiec</b:MonthAccessed>
    <b:RefOrder>13</b:RefOrder>
  </b:Source>
  <b:Source>
    <b:Tag>geotab_go9</b:Tag>
    <b:SourceType>DocumentFromInternetSite</b:SourceType>
    <b:Guid>{D9F0191A-CE16-4F6C-9D00-37F20523528F}</b:Guid>
    <b:Author>
      <b:Author>
        <b:Corporate>Geotab</b:Corporate>
      </b:Author>
    </b:Author>
    <b:Title>GO9 Device Overview</b:Title>
    <b:Year>2023</b:Year>
    <b:YearAccessed>2024</b:YearAccessed>
    <b:MonthAccessed>lipiec</b:MonthAccessed>
    <b:URL>https://www.geotab.com/vehicle-tracking-device/</b:URL>
    <b:RefOrder>15</b:RefOrder>
  </b:Source>
  <b:Source>
    <b:Tag>webfleet</b:Tag>
    <b:SourceType>DocumentFromInternetSite</b:SourceType>
    <b:Guid>{630A4EE4-6BE8-4157-88B1-4B58138F017F}</b:Guid>
    <b:Author>
      <b:Author>
        <b:Corporate>Webfleet Solutions</b:Corporate>
      </b:Author>
    </b:Author>
    <b:Title>Webfleet Solutions Platform</b:Title>
    <b:Year>2022</b:Year>
    <b:YearAccessed>2024</b:YearAccessed>
    <b:MonthAccessed>lipiec</b:MonthAccessed>
    <b:URL>https://www.webfleet.com/pl_pl/webfleet/</b:URL>
    <b:RefOrder>18</b:RefOrder>
  </b:Source>
  <b:Source>
    <b:Tag>bluetooth_website</b:Tag>
    <b:SourceType>DocumentFromInternetSite</b:SourceType>
    <b:Guid>{68136371-8347-46FA-8087-C90C79D6E0B9}</b:Guid>
    <b:Title>Bluetooth Technology Website</b:Title>
    <b:Year>2022</b:Year>
    <b:YearAccessed>2024</b:YearAccessed>
    <b:MonthAccessed>lipiec</b:MonthAccessed>
    <b:URL>https://www.bluetooth.com/</b:URL>
    <b:Author>
      <b:Author>
        <b:Corporate>Bluetooth SIG, Inc.</b:Corporate>
      </b:Author>
    </b:Author>
    <b:RefOrder>23</b:RefOrder>
  </b:Source>
  <b:Source>
    <b:Tag>bluetooth</b:Tag>
    <b:SourceType>DocumentFromInternetSite</b:SourceType>
    <b:Guid>{05E117FC-BEB9-4ED6-8675-C500284DE095}</b:Guid>
    <b:Title>Bluetooth Classic</b:Title>
    <b:Year>2022</b:Year>
    <b:Author>
      <b:Author>
        <b:Corporate>Bluetooth SIG, Inc.</b:Corporate>
      </b:Author>
    </b:Author>
    <b:YearAccessed>2024</b:YearAccessed>
    <b:MonthAccessed>sierpień</b:MonthAccessed>
    <b:URL>https://www.bluetooth.com/learn-about-bluetooth/tech-overview/</b:URL>
    <b:RefOrder>24</b:RefOrder>
  </b:Source>
  <b:Source>
    <b:Tag>bluetooth_mesh</b:Tag>
    <b:SourceType>InternetSite</b:SourceType>
    <b:Guid>{08450242-929C-4FC0-9428-117B7C403259}</b:Guid>
    <b:Title>Bluetooth Mesh</b:Title>
    <b:Year>2022</b:Year>
    <b:Author>
      <b:Author>
        <b:Corporate>Bluetooth SIG, Inc.</b:Corporate>
      </b:Author>
    </b:Author>
    <b:YearAccessed>2024</b:YearAccessed>
    <b:MonthAccessed>sierpień</b:MonthAccessed>
    <b:URL>https://www.bluetooth.com/learn-about-bluetooth/feature-enhancements/mesh/</b:URL>
    <b:RefOrder>25</b:RefOrder>
  </b:Source>
  <b:Source>
    <b:Tag>bluetooth_5</b:Tag>
    <b:SourceType>DocumentFromInternetSite</b:SourceType>
    <b:Guid>{731C4648-7439-406D-B127-BAF5B5796178}</b:Guid>
    <b:Author>
      <b:Author>
        <b:Corporate>Bluetooth SIG, Inc.</b:Corporate>
      </b:Author>
    </b:Author>
    <b:Title>Bluetooth 5.0</b:Title>
    <b:Year>2023</b:Year>
    <b:YearAccessed>2024</b:YearAccessed>
    <b:MonthAccessed>sierpień</b:MonthAccessed>
    <b:URL>https://www.bluetooth.com/bluetooth-resources/bluetooth-5-go-faster-go-further/</b:URL>
    <b:RefOrder>26</b:RefOrder>
  </b:Source>
  <b:Source>
    <b:Tag>GATT_server</b:Tag>
    <b:SourceType>DocumentFromInternetSite</b:SourceType>
    <b:Guid>{84941B83-2147-4831-9511-CDFBF4F64D22}</b:Guid>
    <b:Title>Bluetooth Generic Attribute Profile (GATT) Server</b:Title>
    <b:Year>2019</b:Year>
    <b:YearAccessed>2024</b:YearAccessed>
    <b:MonthAccessed>sierpień</b:MonthAccessed>
    <b:URL>https://embeddedcentric.com/lesson-2-ble-profiles-services-characteristics-device-roles-and-network-topology/</b:URL>
    <b:Author>
      <b:Author>
        <b:Corporate>Bluetooth SIG, Inc.</b:Corporate>
      </b:Author>
    </b:Author>
    <b:RefOrder>28</b:RefOrder>
  </b:Source>
  <b:Source>
    <b:Tag>BLE_stack</b:Tag>
    <b:SourceType>DocumentFromInternetSite</b:SourceType>
    <b:Guid>{EC0B1A98-92AD-433C-BFB5-B325905F8964}</b:Guid>
    <b:Title>Bluetooth Low Energy (BLE) Stack</b:Title>
    <b:Year>2021</b:Year>
    <b:Author>
      <b:Author>
        <b:Corporate>Bluetooth SIG, Inc.</b:Corporate>
      </b:Author>
    </b:Author>
    <b:YearAccessed>2024</b:YearAccessed>
    <b:MonthAccessed>sierpień</b:MonthAccessed>
    <b:URL>https://pcng.medium.com/ble-protocol-stack-controller-2d2d5371deec</b:URL>
    <b:RefOrder>27</b:RefOrder>
  </b:Source>
  <b:Source>
    <b:Tag>BLE_frame</b:Tag>
    <b:SourceType>DocumentFromInternetSite</b:SourceType>
    <b:Guid>{8EACAB32-85F3-46EC-9DAD-A6083334E853}</b:Guid>
    <b:Title>Bluetooth Low Energy (BLE) Frame</b:Title>
    <b:Year>2021</b:Year>
    <b:Author>
      <b:Author>
        <b:Corporate>Bluetooth SIG, Inc.</b:Corporate>
      </b:Author>
    </b:Author>
    <b:YearAccessed>2024</b:YearAccessed>
    <b:MonthAccessed>sierpień</b:MonthAccessed>
    <b:URL>https://developerhelp.microchip.com/xwiki/bin/view/applications/ble/introduction/bluetooth-architecture/bluetooth-controller-layer/bluetooth-link-layer/Packet-Types/</b:URL>
    <b:RefOrder>34</b:RefOrder>
  </b:Source>
  <b:Source>
    <b:Tag>Blue_puck_RHT</b:Tag>
    <b:SourceType>DocumentFromInternetSite</b:SourceType>
    <b:Guid>{8C4BB2A2-785F-42B1-9BB3-BA7DD93B4A74}</b:Guid>
    <b:Title>Blue Puck RHT</b:Title>
    <b:Year>2023</b:Year>
    <b:Author>
      <b:Author>
        <b:Corporate>ELA innovation</b:Corporate>
      </b:Author>
    </b:Author>
    <b:YearAccessed>2024</b:YearAccessed>
    <b:MonthAccessed>sierpień</b:MonthAccessed>
    <b:URL>https://elainnovation.com/en/catalogue/blue-puck-rht-en/</b:URL>
    <b:RefOrder>20</b:RefOrder>
  </b:Source>
  <b:Source>
    <b:Tag>EYE_sensor</b:Tag>
    <b:SourceType>DocumentFromInternetSite</b:SourceType>
    <b:Guid>{0851A457-2B87-439B-8053-92F7E5F231AD}</b:Guid>
    <b:Title>EYE SENSOR / BTSMP1</b:Title>
    <b:Year>2023</b:Year>
    <b:Author>
      <b:Author>
        <b:Corporate>Teltonika</b:Corporate>
      </b:Author>
    </b:Author>
    <b:YearAccessed>2024</b:YearAccessed>
    <b:MonthAccessed>sierpień</b:MonthAccessed>
    <b:URL>https://wiki.teltonika-gps.com/view/EYE_SENSOR_/_BTSMP1#Documents</b:URL>
    <b:RefOrder>19</b:RefOrder>
  </b:Source>
  <b:Source>
    <b:Tag>ZWPQ80</b:Tag>
    <b:SourceType>DocumentFromInternetSite</b:SourceType>
    <b:Guid>{C1890387-BBA5-4EAC-B241-6B0C41260337}</b:Guid>
    <b:Title>Urządzenia monitorujące paliwo we flotach samochodowych ZWP-Q80</b:Title>
    <b:Year>2023</b:Year>
    <b:Author>
      <b:Author>
        <b:Corporate>aplisens</b:Corporate>
      </b:Author>
    </b:Author>
    <b:YearAccessed>2024</b:YearAccessed>
    <b:MonthAccessed>sierpień</b:MonthAccessed>
    <b:URL>https://aplisens.pl/zwp-q80.html</b:URL>
    <b:RefOrder>22</b:RefOrder>
  </b:Source>
  <b:Source>
    <b:Tag>CS27</b:Tag>
    <b:SourceType>DocumentFromInternetSite</b:SourceType>
    <b:Guid>{9807F5B7-308B-4771-9FC8-4CC66FD45789}</b:Guid>
    <b:Title>Sonda poziomu paliwa CS-27</b:Title>
    <b:Year>2023</b:Year>
    <b:Author>
      <b:Author>
        <b:Corporate>aplisens</b:Corporate>
      </b:Author>
    </b:Author>
    <b:YearAccessed>2024</b:YearAccessed>
    <b:MonthAccessed>sierpień</b:MonthAccessed>
    <b:URL>https://aplisens.pl/cs27-nn-ble.html</b:URL>
    <b:RefOrder>21</b:RefOrder>
  </b:Source>
  <b:Source>
    <b:Tag>LE_840_omtech</b:Tag>
    <b:SourceType>DocumentFromInternetSite</b:SourceType>
    <b:Guid>{FFCE4EDF-8C4F-4829-A349-3D160B438EF6}</b:Guid>
    <b:Title>nadajnik LE-840</b:Title>
    <b:Year>2022</b:Year>
    <b:Author>
      <b:Author>
        <b:Corporate>Omtech</b:Corporate>
      </b:Author>
    </b:Author>
    <b:YearAccessed>2024</b:YearAccessed>
    <b:MonthAccessed>sierpień</b:MonthAccessed>
    <b:URL>https://pulson.pl/wp-content/uploads/2022/11/Karta-katalogowa-LE-840.pdf</b:URL>
    <b:RefOrder>29</b:RefOrder>
  </b:Source>
  <b:Source>
    <b:Tag>LE_840_pulson</b:Tag>
    <b:SourceType>DocumentFromInternetSite</b:SourceType>
    <b:Guid>{04B3A5BD-742D-4F6A-B1DF-C97112CBBDD5}</b:Guid>
    <b:Title>nadajnik LE-840 - specyfikacja</b:Title>
    <b:Year>2022</b:Year>
    <b:Author>
      <b:Author>
        <b:Corporate>Pulson</b:Corporate>
      </b:Author>
    </b:Author>
    <b:YearAccessed>2024</b:YearAccessed>
    <b:MonthAccessed>sierpień</b:MonthAccessed>
    <b:URL>https://pulson.pl/wp-content/uploads/2022/11/Karta-katalogowa-LE-840.pdf</b:URL>
    <b:RefOrder>30</b:RefOrder>
  </b:Source>
  <b:Source>
    <b:Tag>NINA_B112</b:Tag>
    <b:SourceType>DocumentFromInternetSite</b:SourceType>
    <b:Guid>{F95E4384-D895-4914-A0B7-9ACF6402B7FD}</b:Guid>
    <b:Title>NINA-B112 Series Bluetooth 5.2 Low Energy Module</b:Title>
    <b:Year>2021</b:Year>
    <b:Author>
      <b:Author>
        <b:Corporate>ublox</b:Corporate>
      </b:Author>
    </b:Author>
    <b:YearAccessed>2024</b:YearAccessed>
    <b:MonthAccessed>sierpień</b:MonthAccessed>
    <b:URL>https://content.u-blox.com/sites/default/files/NINA-B1_DataSheet_UBX-15019243.pdf</b:URL>
    <b:RefOrder>31</b:RefOrder>
  </b:Source>
  <b:Source>
    <b:Tag>NINA_AT</b:Tag>
    <b:SourceType>DocumentFromInternetSite</b:SourceType>
    <b:Guid>{3EDEC66A-C542-45D0-A8A0-6C4D63E66809}</b:Guid>
    <b:Title>NINA-B1 Series AT Command Manual</b:Title>
    <b:Year>2022</b:Year>
    <b:Author>
      <b:Author>
        <b:Corporate>ublox</b:Corporate>
      </b:Author>
    </b:Author>
    <b:YearAccessed>2024</b:YearAccessed>
    <b:MonthAccessed>sierpień</b:MonthAccessed>
    <b:URL>https://content.u-blox.com/sites/default/files/u-connectXpress-ATCommands-Manual_UBX-14044127.pdf</b:URL>
    <b:RefOrder>33</b:RefOrder>
  </b:Source>
  <b:Source>
    <b:Tag>tomtom_pro2020</b:Tag>
    <b:SourceType>DocumentFromInternetSite</b:SourceType>
    <b:Guid>{A02A1498-8DED-41F8-80EA-DDB047AE88FF}</b:Guid>
    <b:Title>TomTom PRO 2020 User Manual</b:Title>
    <b:Year>2023</b:Year>
    <b:Author>
      <b:Author>
        <b:Corporate>TomTom Telematics</b:Corporate>
      </b:Author>
    </b:Author>
    <b:YearAccessed>2024</b:YearAccessed>
    <b:MonthAccessed>sierpień</b:MonthAccessed>
    <b:URL>https://www.webfleet.com/pl_pl/webfleet/products/pro/i/</b:URL>
    <b:RefOrder>17</b:RefOrder>
  </b:Source>
  <b:Source>
    <b:Tag>BLE</b:Tag>
    <b:SourceType>DocumentFromInternetSite</b:SourceType>
    <b:Guid>{8EEE2003-5BB0-405A-9CC5-BBF9E40B5063}</b:Guid>
    <b:Author>
      <b:Author>
        <b:Corporate>Bluetooth</b:Corporate>
      </b:Author>
    </b:Author>
    <b:Title>Bluetooth Low Energy</b:Title>
    <b:YearAccessed>2024</b:YearAccessed>
    <b:MonthAccessed>08</b:MonthAccessed>
    <b:URL>https://www.bluetooth.com/learn-about-bluetooth/tech-overview/</b:URL>
    <b:RefOrder>1</b:RefOrder>
  </b:Source>
  <b:Source>
    <b:Tag>GSM</b:Tag>
    <b:SourceType>DocumentFromInternetSite</b:SourceType>
    <b:Guid>{D705CBDF-695C-4C8D-AE0A-2864AB39D2D1}</b:Guid>
    <b:Author>
      <b:Author>
        <b:Corporate>Wiikipedia</b:Corporate>
      </b:Author>
    </b:Author>
    <b:Title>Global System for Mobile Communications</b:Title>
    <b:YearAccessed>2024</b:YearAccessed>
    <b:MonthAccessed>sierpień</b:MonthAccessed>
    <b:URL>https://pl.wikipedia.org/wiki/GSM</b:URL>
    <b:RefOrder>2</b:RefOrder>
  </b:Source>
  <b:Source>
    <b:Tag>Wik24</b:Tag>
    <b:SourceType>DocumentFromInternetSite</b:SourceType>
    <b:Guid>{F380EC8C-828E-4A0C-A961-FAC7C6846E3C}</b:Guid>
    <b:Author>
      <b:Author>
        <b:Corporate>Wikipedia</b:Corporate>
      </b:Author>
    </b:Author>
    <b:Title>Global Positioning System</b:Title>
    <b:YearAccessed>2024</b:YearAccessed>
    <b:MonthAccessed>sierpień</b:MonthAccessed>
    <b:URL>https://pl.wikipedia.org/wiki/Global_Positioning_System</b:URL>
    <b:RefOrder>3</b:RefOrder>
  </b:Source>
  <b:Source>
    <b:Tag>MQT24</b:Tag>
    <b:SourceType>DocumentFromInternetSite</b:SourceType>
    <b:Guid>{E31A79D2-6DA8-4919-8DC8-D7CF6E225CE8}</b:Guid>
    <b:Author>
      <b:Author>
        <b:Corporate>MQTT</b:Corporate>
      </b:Author>
    </b:Author>
    <b:Title>MQ Telemetry Transport</b:Title>
    <b:YearAccessed>2024</b:YearAccessed>
    <b:MonthAccessed>sierpień</b:MonthAccessed>
    <b:URL>https://mqtt.org/</b:URL>
    <b:RefOrder>4</b:RefOrder>
  </b:Source>
  <b:Source>
    <b:Tag>Wik241</b:Tag>
    <b:SourceType>DocumentFromInternetSite</b:SourceType>
    <b:Guid>{842725EB-420C-4383-ADE6-6C86990BCA75}</b:Guid>
    <b:Author>
      <b:Author>
        <b:Corporate>Wikipedia</b:Corporate>
      </b:Author>
    </b:Author>
    <b:Title>Vehicle-to-everything</b:Title>
    <b:YearAccessed>2024</b:YearAccessed>
    <b:MonthAccessed>sierpień</b:MonthAccessed>
    <b:URL>https://en.wikipedia.org/wiki/Vehicle-to-everything</b:URL>
    <b:RefOrder>5</b:RefOrder>
  </b:Source>
  <b:Source>
    <b:Tag>Wik242</b:Tag>
    <b:SourceType>DocumentFromInternetSite</b:SourceType>
    <b:Guid>{63F949AF-E4B6-428A-9269-6CF99C1A53B6}</b:Guid>
    <b:Author>
      <b:Author>
        <b:Corporate>Wikipedia</b:Corporate>
      </b:Author>
    </b:Author>
    <b:Title>Tire-pressure monitoring system</b:Title>
    <b:YearAccessed>2024</b:YearAccessed>
    <b:MonthAccessed>sierpień</b:MonthAccessed>
    <b:URL>https://en.wikipedia.org/wiki/Tire-pressure_monitoring_system</b:URL>
    <b:RefOrder>7</b:RefOrder>
  </b:Source>
  <b:Source>
    <b:Tag>Wik243</b:Tag>
    <b:SourceType>DocumentFromInternetSite</b:SourceType>
    <b:Guid>{CB123DAD-F985-4591-B65D-54B75BD67AE8}</b:Guid>
    <b:Author>
      <b:Author>
        <b:Corporate>Wikipedia</b:Corporate>
      </b:Author>
    </b:Author>
    <b:Title>On-Board Diagnostics</b:Title>
    <b:YearAccessed>2024</b:YearAccessed>
    <b:MonthAccessed>sierpień</b:MonthAccessed>
    <b:URL>https://pl.wikipedia.org/wiki/OBD</b:URL>
    <b:RefOrder>8</b:RefOrder>
  </b:Source>
  <b:Source>
    <b:Tag>Wik244</b:Tag>
    <b:SourceType>DocumentFromInternetSite</b:SourceType>
    <b:Guid>{E99E60BB-B53B-44DF-A49D-AA514BBDEFC4}</b:Guid>
    <b:Author>
      <b:Author>
        <b:Corporate>Wikipedia</b:Corporate>
      </b:Author>
    </b:Author>
    <b:Title>Internet of Things</b:Title>
    <b:YearAccessed>2024</b:YearAccessed>
    <b:MonthAccessed>sierpień</b:MonthAccessed>
    <b:URL>https://pl.wikipedia.org/wiki/Internet_rzeczy</b:URL>
    <b:RefOrder>6</b:RefOrder>
  </b:Source>
  <b:Source>
    <b:Tag>Wik245</b:Tag>
    <b:SourceType>DocumentFromInternetSite</b:SourceType>
    <b:Guid>{DB1CB747-5478-426D-98DD-E991320074A9}</b:Guid>
    <b:Author>
      <b:Author>
        <b:Corporate>Wikipedia</b:Corporate>
      </b:Author>
    </b:Author>
    <b:Title>artificial intelligence</b:Title>
    <b:YearAccessed>2024</b:YearAccessed>
    <b:MonthAccessed>sierpień</b:MonthAccessed>
    <b:URL>https://pl.wikipedia.org/wiki/Sztuczna_inteligencja</b:URL>
    <b:RefOrder>9</b:RefOrder>
  </b:Source>
  <b:Source>
    <b:Tag>Wik246</b:Tag>
    <b:SourceType>DocumentFromInternetSite</b:SourceType>
    <b:Guid>{8BED4DD6-BC34-4E7E-98E4-0366E29B7489}</b:Guid>
    <b:Author>
      <b:Author>
        <b:Corporate>Wikipedia</b:Corporate>
      </b:Author>
    </b:Author>
    <b:Title>machine learning</b:Title>
    <b:YearAccessed>2024</b:YearAccessed>
    <b:MonthAccessed>sierpień</b:MonthAccessed>
    <b:URL>https://pl.wikipedia.org/wiki/Uczenie_maszynowe</b:URL>
    <b:RefOrder>10</b:RefOrder>
  </b:Source>
  <b:Source>
    <b:Tag>Wik247</b:Tag>
    <b:SourceType>DocumentFromInternetSite</b:SourceType>
    <b:Guid>{AE2C9D2B-740C-42B5-850A-42A04BFF3F5D}</b:Guid>
    <b:Author>
      <b:Author>
        <b:Corporate>Wikipedia</b:Corporate>
      </b:Author>
    </b:Author>
    <b:Title>technologia mobilna piątej generacji</b:Title>
    <b:YearAccessed>2024</b:YearAccessed>
    <b:MonthAccessed>sierpień</b:MonthAccessed>
    <b:URL>https://pl.wikipedia.org/wiki/5G</b:URL>
    <b:RefOrder>11</b:RefOrder>
  </b:Source>
  <b:Source>
    <b:Tag>Wik248</b:Tag>
    <b:SourceType>DocumentFromInternetSite</b:SourceType>
    <b:Guid>{F217C4AE-DFB8-4F20-B874-B5E6ED80C1DB}</b:Guid>
    <b:Author>
      <b:Author>
        <b:Corporate>Wikipedia</b:Corporate>
      </b:Author>
    </b:Author>
    <b:Title>Controller Area Network</b:Title>
    <b:YearAccessed>2024</b:YearAccessed>
    <b:MonthAccessed>sierpień</b:MonthAccessed>
    <b:URL>https://pl.wikipedia.org/wiki/Controller_Area_Network</b:URL>
    <b:RefOrder>12</b:RefOrder>
  </b:Source>
  <b:Source>
    <b:Tag>PCB</b:Tag>
    <b:SourceType>DocumentFromInternetSite</b:SourceType>
    <b:Guid>{62A854FA-0D3A-4E52-AD4A-20F9ACBB1C2F}</b:Guid>
    <b:Author>
      <b:Author>
        <b:Corporate>Wikipedia</b:Corporate>
      </b:Author>
    </b:Author>
    <b:Title>Printed Circuit Board</b:Title>
    <b:YearAccessed>20244</b:YearAccessed>
    <b:MonthAccessed>sierpień</b:MonthAccessed>
    <b:URL>https://pl.wikipedia.org/wiki/P%C5%82ytka_drukowana</b:URL>
    <b:RefOrder>32</b:RefOrder>
  </b:Source>
</b:Sources>
</file>

<file path=customXml/itemProps1.xml><?xml version="1.0" encoding="utf-8"?>
<ds:datastoreItem xmlns:ds="http://schemas.openxmlformats.org/officeDocument/2006/customXml" ds:itemID="{DFD00FFE-A26D-40EB-B018-80C1169B4DDF}">
  <ds:schemaRefs>
    <ds:schemaRef ds:uri="http://schemas.microsoft.com/sharepoint/v3/contenttype/forms"/>
  </ds:schemaRefs>
</ds:datastoreItem>
</file>

<file path=customXml/itemProps2.xml><?xml version="1.0" encoding="utf-8"?>
<ds:datastoreItem xmlns:ds="http://schemas.openxmlformats.org/officeDocument/2006/customXml" ds:itemID="{D42905CD-E5A4-408E-B1F1-2755903198C2}">
  <ds:schemaRefs>
    <ds:schemaRef ds:uri="http://schemas.microsoft.com/office/2006/metadata/properties"/>
    <ds:schemaRef ds:uri="http://schemas.microsoft.com/office/infopath/2007/PartnerControls"/>
    <ds:schemaRef ds:uri="4b75de53-e132-4b65-b732-3a5aeca49b7e"/>
  </ds:schemaRefs>
</ds:datastoreItem>
</file>

<file path=customXml/itemProps3.xml><?xml version="1.0" encoding="utf-8"?>
<ds:datastoreItem xmlns:ds="http://schemas.openxmlformats.org/officeDocument/2006/customXml" ds:itemID="{EAFE91F3-10C1-49DF-8250-C8701197B3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9f46ce8-920c-4bde-ab4c-a64ac87e189a"/>
    <ds:schemaRef ds:uri="4b75de53-e132-4b65-b732-3a5aeca49b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154108E-6A51-4B5E-A91C-07F53689EC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160</TotalTime>
  <Pages>79</Pages>
  <Words>19510</Words>
  <Characters>117064</Characters>
  <Application>Microsoft Office Word</Application>
  <DocSecurity>0</DocSecurity>
  <Lines>975</Lines>
  <Paragraphs>272</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136302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Pasierb Jakub (STUD)</dc:creator>
  <cp:keywords/>
  <dc:description/>
  <cp:lastModifiedBy>Chechłowski Mateusz (STUD)</cp:lastModifiedBy>
  <cp:revision>77</cp:revision>
  <cp:lastPrinted>2024-09-01T10:22:00Z</cp:lastPrinted>
  <dcterms:created xsi:type="dcterms:W3CDTF">2024-09-05T06:46:00Z</dcterms:created>
  <dcterms:modified xsi:type="dcterms:W3CDTF">2024-09-05T09:07:00Z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id="unP2tOxU"/&gt;&lt;style id="http://www.zotero.org/styles/ieee" locale="pl-PL" hasBibliography="1" bibliographyStyleHasBeenSet="1"/&gt;&lt;prefs&gt;&lt;pref name="fieldType" value="Field"/&gt;&lt;/prefs&gt;&lt;/data&gt;</vt:lpwstr>
  </property>
  <property fmtid="{D5CDD505-2E9C-101B-9397-08002B2CF9AE}" pid="3" name="ContentTypeId">
    <vt:lpwstr>0x010100D209FE6509AB4D4E8022F2FCA1552B4F</vt:lpwstr>
  </property>
</Properties>
</file>