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АКТ ВЫПОЛНЕННЫХ РАБОТ</w:t>
      </w:r>
    </w:p>
    <w:p>
      <w:pPr>
        <w:spacing w:after="6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№ 5</w:t>
      </w:r>
    </w:p>
    <w:p>
      <w:pPr>
        <w:spacing w:after="8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по этапу «Монтаж керамогранита и предчистовая подготовка стен»</w:t>
      </w:r>
    </w:p>
    <w:p>
      <w:pPr>
        <w:spacing w:after="280" w:before="4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г. Москва</w:t>
      </w:r>
      <w:r>
        <w:rPr>
          <w:rFonts w:ascii="Times New Roman" w:cs="Times New Roman" w:eastAsia="Times New Roman" w:hAnsi="Times New Roman"/>
          <w:color w:val="888888"/>
          <w:sz w:val="22"/>
          <w:szCs w:val="22"/>
        </w:rPr>
        <w:t xml:space="preserve">   · 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«16» сентября 2026 г.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Мы, нижеподписавшиеся: Иванов Пётр Сергеевич, именуемый в дальнейшем «Заказчик», с одной стороны, и Ротарь Даниил Сергеевич, именуемый в дальнейшем «Исполнитель», с другой стороны, составили настоящий Акт о том, что Исполнитель выполнил, а Заказчик принял следующие работы на объекте:</w:t>
      </w:r>
    </w:p>
    <w:p>
      <w:pPr>
        <w:spacing w:after="200" w:before="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Адрес объекта: г. Москва, ул. Марка Шагала, д. 11, к. 3, кв. 32</w:t>
      </w:r>
    </w:p>
    <w:p>
      <w:pPr>
        <w:pBdr>
          <w:bottom w:val="single" w:color="C00000" w:sz="6" w:space="4"/>
        </w:pBdr>
        <w:spacing w:after="160" w:before="28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ПЕРЕЧЕНЬ ВЫПОЛНЕННЫХ РАБОТ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800"/>
        <w:gridCol w:w="900"/>
        <w:gridCol w:w="900"/>
        <w:gridCol w:w="1400"/>
        <w:gridCol w:w="1600"/>
      </w:tblGrid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C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8"/>
                <w:szCs w:val="18"/>
              </w:rPr>
              <w:t xml:space="preserve">№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C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8"/>
                <w:szCs w:val="18"/>
              </w:rPr>
              <w:t xml:space="preserve">Наименование работ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C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8"/>
                <w:szCs w:val="18"/>
              </w:rPr>
              <w:t xml:space="preserve">Ед.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C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8"/>
                <w:szCs w:val="18"/>
              </w:rPr>
              <w:t xml:space="preserve">Кол-во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C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8"/>
                <w:szCs w:val="18"/>
              </w:rPr>
              <w:t xml:space="preserve">Цена, ₽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C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8"/>
                <w:szCs w:val="18"/>
              </w:rPr>
              <w:t xml:space="preserve">Стоимость, ₽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Монтаж керамогранита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ед.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250 000,00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250 000,00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D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D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Предчистовая подготовка стен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D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ед.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D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D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120 000,00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D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120 000,00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Возведение и оштукатуривание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ед.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30 000,00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30 000,00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D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D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Монтаж настенного радиатора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D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ед.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D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D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15 000,00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D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15 000,00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5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Подготовка откосов для двери скрытого монтажа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ед.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10 000,00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10 000,00</w:t>
            </w:r>
          </w:p>
        </w:tc>
      </w:tr>
    </w:tbl>
    <w:p>
      <w:pPr>
        <w:spacing w:after="140" w:before="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406"/>
      </w:tblGrid>
      <w:tr>
        <w:tc>
          <w:tcPr>
            <w:tcW w:type="dxa" w:w="10206"/>
            <w:gridSpan w:val="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C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0"/>
                <w:szCs w:val="20"/>
              </w:rPr>
              <w:t xml:space="preserve">ИТОГО ПО АКТУ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555555"/>
                <w:sz w:val="18"/>
                <w:szCs w:val="18"/>
              </w:rPr>
              <w:t xml:space="preserve">Стоимость работ по акту</w:t>
            </w:r>
          </w:p>
        </w:tc>
        <w:tc>
          <w:tcPr>
            <w:tcW w:type="dxa" w:w="74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425 000,00 ₽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555555"/>
                <w:sz w:val="18"/>
                <w:szCs w:val="18"/>
              </w:rPr>
              <w:t xml:space="preserve">Оплачено</w:t>
            </w:r>
          </w:p>
        </w:tc>
        <w:tc>
          <w:tcPr>
            <w:tcW w:type="dxa" w:w="74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200 000,00 ₽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555555"/>
                <w:sz w:val="18"/>
                <w:szCs w:val="18"/>
              </w:rPr>
              <w:t xml:space="preserve">Остаток к оплате</w:t>
            </w:r>
          </w:p>
        </w:tc>
        <w:tc>
          <w:tcPr>
            <w:tcW w:type="dxa" w:w="74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225 000,00 ₽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555555"/>
                <w:sz w:val="18"/>
                <w:szCs w:val="18"/>
              </w:rPr>
              <w:t xml:space="preserve">Сумма прописью</w:t>
            </w:r>
          </w:p>
        </w:tc>
        <w:tc>
          <w:tcPr>
            <w:tcW w:type="dxa" w:w="74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четыреста двадцать пять тысяч рублей</w:t>
            </w:r>
          </w:p>
        </w:tc>
      </w:tr>
    </w:tbl>
    <w:p>
      <w:pPr>
        <w:pBdr>
          <w:bottom w:val="single" w:color="C00000" w:sz="6" w:space="4"/>
        </w:pBdr>
        <w:spacing w:after="160" w:before="28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КАЧЕСТВО РАБОТ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Работы по Договору, указанные в Акте, выполнены в соответствии с условиями Договора и приложений к нему (смета, график, ТЗ).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Заказчик к выполненным работам по Договору, указанным в Акте, не имеет замечаний и возражений.</w:t>
      </w:r>
    </w:p>
    <w:p>
      <w:pPr>
        <w:pBdr>
          <w:bottom w:val="single" w:color="C00000" w:sz="6" w:space="4"/>
        </w:pBdr>
        <w:spacing w:after="160" w:before="28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РАСЧЁТЫ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Стоимость работ по акту: 425 000,00 ₽. Оплачено: 200 000,00 ₽. Остаток к оплате: 225 000,00 ₽.</w:t>
      </w:r>
    </w:p>
    <w:p>
      <w:pPr>
        <w:pBdr>
          <w:bottom w:val="single" w:color="C00000" w:sz="6" w:space="4"/>
        </w:pBdr>
        <w:spacing w:after="160" w:before="28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РЕКВИЗИТЫ И ПОДПИСИ СТОРОН</w:t>
      </w:r>
    </w:p>
    <w:p>
      <w:pPr>
        <w:spacing w:after="140" w:before="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406"/>
      </w:tblGrid>
      <w:tr>
        <w:tc>
          <w:tcPr>
            <w:tcW w:type="dxa" w:w="10206"/>
            <w:gridSpan w:val="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C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0"/>
                <w:szCs w:val="20"/>
              </w:rPr>
              <w:t xml:space="preserve">ЗАКАЗЧИК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555555"/>
                <w:sz w:val="18"/>
                <w:szCs w:val="18"/>
              </w:rPr>
              <w:t xml:space="preserve">ФИО</w:t>
            </w:r>
          </w:p>
        </w:tc>
        <w:tc>
          <w:tcPr>
            <w:tcW w:type="dxa" w:w="74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Иванов Пётр Сергеевич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555555"/>
                <w:sz w:val="18"/>
                <w:szCs w:val="18"/>
              </w:rPr>
              <w:t xml:space="preserve">Паспорт</w:t>
            </w:r>
          </w:p>
        </w:tc>
        <w:tc>
          <w:tcPr>
            <w:tcW w:type="dxa" w:w="74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серия 4500 № 123456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555555"/>
                <w:sz w:val="18"/>
                <w:szCs w:val="18"/>
              </w:rPr>
              <w:t xml:space="preserve">Выдан</w:t>
            </w:r>
          </w:p>
        </w:tc>
        <w:tc>
          <w:tcPr>
            <w:tcW w:type="dxa" w:w="74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ОВД Тверского района г. Москвы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555555"/>
                <w:sz w:val="18"/>
                <w:szCs w:val="18"/>
              </w:rPr>
              <w:t xml:space="preserve">Дата выдачи</w:t>
            </w:r>
          </w:p>
        </w:tc>
        <w:tc>
          <w:tcPr>
            <w:tcW w:type="dxa" w:w="74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20.05.2010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555555"/>
                <w:sz w:val="18"/>
                <w:szCs w:val="18"/>
              </w:rPr>
              <w:t xml:space="preserve">Код подразделения</w:t>
            </w:r>
          </w:p>
        </w:tc>
        <w:tc>
          <w:tcPr>
            <w:tcW w:type="dxa" w:w="74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770-001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555555"/>
                <w:sz w:val="18"/>
                <w:szCs w:val="18"/>
              </w:rPr>
              <w:t xml:space="preserve">Адрес регистрации</w:t>
            </w:r>
          </w:p>
        </w:tc>
        <w:tc>
          <w:tcPr>
            <w:tcW w:type="dxa" w:w="74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г. Москва, ул. Тверская, д. 1, кв. 10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555555"/>
                <w:sz w:val="18"/>
                <w:szCs w:val="18"/>
              </w:rPr>
              <w:t xml:space="preserve">Телефон</w:t>
            </w:r>
          </w:p>
        </w:tc>
        <w:tc>
          <w:tcPr>
            <w:tcW w:type="dxa" w:w="74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+7 916 000-11-22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555555"/>
                <w:sz w:val="18"/>
                <w:szCs w:val="18"/>
              </w:rPr>
              <w:t xml:space="preserve">Email</w:t>
            </w:r>
          </w:p>
        </w:tc>
        <w:tc>
          <w:tcPr>
            <w:tcW w:type="dxa" w:w="74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ivanov@example.com</w:t>
            </w:r>
          </w:p>
        </w:tc>
      </w:tr>
    </w:tbl>
    <w:p>
      <w:pPr>
        <w:spacing w:after="140" w:before="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23"/>
        <w:gridCol w:w="5023"/>
      </w:tblGrid>
      <w:tr>
        <w:tc>
          <w:tcPr>
            <w:tcW w:type="dxa" w:w="50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0" w:before="0" w:line="276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Заказчик</w:t>
            </w:r>
          </w:p>
          <w:p>
            <w:pPr>
              <w:spacing w:after="40" w:before="0" w:line="276"/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_________________ / Иванов П.С. /</w:t>
            </w:r>
          </w:p>
          <w:p>
            <w:pPr>
              <w:spacing w:after="0" w:before="0" w:line="276"/>
              <w:jc w:val="both"/>
            </w:pPr>
            <w:r>
              <w:rPr>
                <w:rFonts w:ascii="Times New Roman" w:cs="Times New Roman" w:eastAsia="Times New Roman" w:hAnsi="Times New Roman"/>
                <w:i/>
                <w:iCs/>
                <w:sz w:val="16"/>
                <w:szCs w:val="16"/>
              </w:rPr>
              <w:t xml:space="preserve">подпись                    расшифровка</w:t>
            </w:r>
          </w:p>
        </w:tc>
        <w:tc>
          <w:tcPr>
            <w:tcW w:type="dxa" w:w="50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М.П.</w:t>
            </w:r>
          </w:p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«___» ______________ 20___ г.</w:t>
            </w:r>
          </w:p>
        </w:tc>
      </w:tr>
    </w:tbl>
    <w:p>
      <w:pPr>
        <w:spacing w:after="140" w:before="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406"/>
      </w:tblGrid>
      <w:tr>
        <w:tc>
          <w:tcPr>
            <w:tcW w:type="dxa" w:w="10206"/>
            <w:gridSpan w:val="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C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0"/>
                <w:szCs w:val="20"/>
              </w:rPr>
              <w:t xml:space="preserve">ИСПОЛНИТЕЛЬ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555555"/>
                <w:sz w:val="18"/>
                <w:szCs w:val="18"/>
              </w:rPr>
              <w:t xml:space="preserve">ФИО</w:t>
            </w:r>
          </w:p>
        </w:tc>
        <w:tc>
          <w:tcPr>
            <w:tcW w:type="dxa" w:w="74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Ротарь Даниил Сергеевич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555555"/>
                <w:sz w:val="18"/>
                <w:szCs w:val="18"/>
              </w:rPr>
              <w:t xml:space="preserve">Паспорт</w:t>
            </w:r>
          </w:p>
        </w:tc>
        <w:tc>
          <w:tcPr>
            <w:tcW w:type="dxa" w:w="74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серия 45 19 № 188383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555555"/>
                <w:sz w:val="18"/>
                <w:szCs w:val="18"/>
              </w:rPr>
              <w:t xml:space="preserve">Выдан</w:t>
            </w:r>
          </w:p>
        </w:tc>
        <w:tc>
          <w:tcPr>
            <w:tcW w:type="dxa" w:w="74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ГУ МВД России по г. Москве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555555"/>
                <w:sz w:val="18"/>
                <w:szCs w:val="18"/>
              </w:rPr>
              <w:t xml:space="preserve">Дата выдачи</w:t>
            </w:r>
          </w:p>
        </w:tc>
        <w:tc>
          <w:tcPr>
            <w:tcW w:type="dxa" w:w="74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24.05.2019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555555"/>
                <w:sz w:val="18"/>
                <w:szCs w:val="18"/>
              </w:rPr>
              <w:t xml:space="preserve">Код подразделения</w:t>
            </w:r>
          </w:p>
        </w:tc>
        <w:tc>
          <w:tcPr>
            <w:tcW w:type="dxa" w:w="74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770-095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555555"/>
                <w:sz w:val="18"/>
                <w:szCs w:val="18"/>
              </w:rPr>
              <w:t xml:space="preserve">Адрес регистрации</w:t>
            </w:r>
          </w:p>
        </w:tc>
        <w:tc>
          <w:tcPr>
            <w:tcW w:type="dxa" w:w="74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г. Омск, пр-кт Комарова, д.19, кв. 29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555555"/>
                <w:sz w:val="18"/>
                <w:szCs w:val="18"/>
              </w:rPr>
              <w:t xml:space="preserve">Телефон</w:t>
            </w:r>
          </w:p>
        </w:tc>
        <w:tc>
          <w:tcPr>
            <w:tcW w:type="dxa" w:w="74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+7 (910) 083-79-50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555555"/>
                <w:sz w:val="18"/>
                <w:szCs w:val="18"/>
              </w:rPr>
              <w:t xml:space="preserve">Email</w:t>
            </w:r>
          </w:p>
        </w:tc>
        <w:tc>
          <w:tcPr>
            <w:tcW w:type="dxa" w:w="74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daniilrotar87@gmail.com</w:t>
            </w:r>
          </w:p>
        </w:tc>
      </w:tr>
    </w:tbl>
    <w:p>
      <w:pPr>
        <w:spacing w:after="140" w:before="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23"/>
        <w:gridCol w:w="5023"/>
      </w:tblGrid>
      <w:tr>
        <w:tc>
          <w:tcPr>
            <w:tcW w:type="dxa" w:w="50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0" w:before="0" w:line="276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Исполнитель</w:t>
            </w:r>
          </w:p>
          <w:p>
            <w:pPr>
              <w:spacing w:after="40" w:before="0" w:line="276"/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_________________ / Ротарь Д.С. /</w:t>
            </w:r>
          </w:p>
          <w:p>
            <w:pPr>
              <w:spacing w:after="0" w:before="0" w:line="276"/>
              <w:jc w:val="both"/>
            </w:pPr>
            <w:r>
              <w:rPr>
                <w:rFonts w:ascii="Times New Roman" w:cs="Times New Roman" w:eastAsia="Times New Roman" w:hAnsi="Times New Roman"/>
                <w:i/>
                <w:iCs/>
                <w:sz w:val="16"/>
                <w:szCs w:val="16"/>
              </w:rPr>
              <w:t xml:space="preserve">подпись                    расшифровка</w:t>
            </w:r>
          </w:p>
        </w:tc>
        <w:tc>
          <w:tcPr>
            <w:tcW w:type="dxa" w:w="50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М.П.</w:t>
            </w:r>
          </w:p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«___» ______________ 20___ г.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888888"/>
        <w:sz w:val="16"/>
        <w:szCs w:val="16"/>
      </w:rPr>
      <w:t xml:space="preserve">стр. </w:t>
    </w:r>
    <w:r>
      <w:rPr>
        <w:rFonts w:ascii="Times New Roman" w:cs="Times New Roman" w:eastAsia="Times New Roman" w:hAnsi="Times New Roman"/>
        <w:color w:val="888888"/>
        <w:sz w:val="16"/>
        <w:szCs w:val="16"/>
      </w:rPr>
      <w:fldChar w:fldCharType="begin"/>
    </w:r>
    <w:r>
      <w:rPr>
        <w:rFonts w:ascii="Times New Roman" w:cs="Times New Roman" w:eastAsia="Times New Roman" w:hAnsi="Times New Roman"/>
        <w:color w:val="888888"/>
        <w:sz w:val="16"/>
        <w:szCs w:val="16"/>
      </w:rPr>
      <w:instrText xml:space="preserve">PAGE</w:instrText>
    </w:r>
    <w:r>
      <w:rPr>
        <w:rFonts w:ascii="Times New Roman" w:cs="Times New Roman" w:eastAsia="Times New Roman" w:hAnsi="Times New Roman"/>
        <w:color w:val="888888"/>
        <w:sz w:val="16"/>
        <w:szCs w:val="16"/>
      </w:rPr>
      <w:fldChar w:fldCharType="separate"/>
    </w:r>
    <w:r>
      <w:rPr>
        <w:rFonts w:ascii="Times New Roman" w:cs="Times New Roman" w:eastAsia="Times New Roman" w:hAnsi="Times New Roman"/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E4E1" w:sz="6" w:space="8"/>
      </w:pBdr>
      <w:jc w:val="right"/>
    </w:pPr>
    <w:r>
      <w:rPr>
        <w:rFonts w:ascii="Times New Roman" w:cs="Times New Roman" w:eastAsia="Times New Roman" w:hAnsi="Times New Roman"/>
        <w:color w:val="888888"/>
        <w:sz w:val="16"/>
        <w:szCs w:val="16"/>
      </w:rPr>
      <w:t xml:space="preserve">СамоСтрой  ·  </w:t>
    </w:r>
    <w:r>
      <w:rPr>
        <w:rFonts w:ascii="Times New Roman" w:cs="Times New Roman" w:eastAsia="Times New Roman" w:hAnsi="Times New Roman"/>
        <w:color w:val="888888"/>
        <w:sz w:val="16"/>
        <w:szCs w:val="16"/>
      </w:rPr>
      <w:t xml:space="preserve">Акт № 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2026-10-22T14:15:19.683Z</dcterms:created>
  <dcterms:modified xsi:type="dcterms:W3CDTF">2026-10-22T14:15:19.683Z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