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DD69F" w14:textId="77777777" w:rsidR="00FB2FBE" w:rsidRDefault="00014EB4">
      <w:pPr>
        <w:spacing w:after="40"/>
        <w:jc w:val="center"/>
      </w:pPr>
      <w:r>
        <w:rPr>
          <w:b/>
          <w:bCs/>
          <w:color w:val="666666"/>
          <w:sz w:val="22"/>
          <w:szCs w:val="22"/>
        </w:rPr>
        <w:t>Pontificia Universidad Javeriana</w:t>
      </w:r>
    </w:p>
    <w:p w14:paraId="624F84A0" w14:textId="77777777" w:rsidR="00FB2FBE" w:rsidRDefault="00014EB4">
      <w:pPr>
        <w:spacing w:after="300"/>
        <w:jc w:val="center"/>
      </w:pPr>
      <w:r>
        <w:rPr>
          <w:color w:val="666666"/>
        </w:rPr>
        <w:t>Ciencia de Datos – Ingeniería de Software</w:t>
      </w:r>
    </w:p>
    <w:p w14:paraId="1F9FD980" w14:textId="77777777" w:rsidR="00FB2FBE" w:rsidRDefault="00014EB4">
      <w:pPr>
        <w:spacing w:after="100"/>
        <w:jc w:val="center"/>
      </w:pPr>
      <w:r>
        <w:rPr>
          <w:b/>
          <w:bCs/>
          <w:color w:val="1565C0"/>
          <w:sz w:val="40"/>
          <w:szCs w:val="40"/>
        </w:rPr>
        <w:t>Informe de Laboratorio</w:t>
      </w:r>
    </w:p>
    <w:p w14:paraId="5267C224" w14:textId="77777777" w:rsidR="00FB2FBE" w:rsidRDefault="00014EB4">
      <w:pPr>
        <w:spacing w:after="400"/>
        <w:jc w:val="center"/>
      </w:pPr>
      <w:r>
        <w:rPr>
          <w:b/>
          <w:bCs/>
          <w:color w:val="1B1B1B"/>
          <w:sz w:val="30"/>
          <w:szCs w:val="30"/>
        </w:rPr>
        <w:t>Control de Versiones con Git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800"/>
      </w:tblGrid>
      <w:tr w:rsidR="00FB2FBE" w14:paraId="6C9FCCD8" w14:textId="77777777">
        <w:tc>
          <w:tcPr>
            <w:tcW w:w="2600" w:type="dxa"/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FB338" w14:textId="77777777" w:rsidR="00FB2FBE" w:rsidRDefault="00014EB4">
            <w:r>
              <w:rPr>
                <w:b/>
                <w:bCs/>
                <w:color w:val="FFFFFF"/>
              </w:rPr>
              <w:t>Estudiante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B6ADF" w14:textId="77777777" w:rsidR="00FB2FBE" w:rsidRDefault="00014EB4">
            <w:r>
              <w:rPr>
                <w:color w:val="1B1B1B"/>
              </w:rPr>
              <w:t>Santiago Clavijo</w:t>
            </w:r>
          </w:p>
        </w:tc>
      </w:tr>
      <w:tr w:rsidR="00FB2FBE" w14:paraId="6E333DD1" w14:textId="77777777">
        <w:tc>
          <w:tcPr>
            <w:tcW w:w="2600" w:type="dxa"/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26085" w14:textId="77777777" w:rsidR="00FB2FBE" w:rsidRDefault="00014EB4">
            <w:r>
              <w:rPr>
                <w:b/>
                <w:bCs/>
                <w:color w:val="FFFFFF"/>
              </w:rPr>
              <w:t>Grupo / Repositorio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DB771" w14:textId="77777777" w:rsidR="00FB2FBE" w:rsidRDefault="00014EB4">
            <w:r>
              <w:rPr>
                <w:color w:val="1B1B1B"/>
              </w:rPr>
              <w:t>FIS_2630_1204_G3</w:t>
            </w:r>
          </w:p>
        </w:tc>
      </w:tr>
      <w:tr w:rsidR="00FB2FBE" w14:paraId="24012E80" w14:textId="77777777">
        <w:tc>
          <w:tcPr>
            <w:tcW w:w="2600" w:type="dxa"/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77DFA" w14:textId="77777777" w:rsidR="00FB2FBE" w:rsidRDefault="00014EB4">
            <w:r>
              <w:rPr>
                <w:b/>
                <w:bCs/>
                <w:color w:val="FFFFFF"/>
              </w:rPr>
              <w:t>Repositorio GitHub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8ADD1" w14:textId="77777777" w:rsidR="00FB2FBE" w:rsidRDefault="00014EB4">
            <w:r>
              <w:rPr>
                <w:color w:val="1B1B1B"/>
              </w:rPr>
              <w:t>https://github.com/puj-course/FIS_2630_1204_G3</w:t>
            </w:r>
          </w:p>
        </w:tc>
      </w:tr>
      <w:tr w:rsidR="00FB2FBE" w14:paraId="2081F45F" w14:textId="77777777">
        <w:tc>
          <w:tcPr>
            <w:tcW w:w="2600" w:type="dxa"/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1BCD7" w14:textId="77777777" w:rsidR="00FB2FBE" w:rsidRDefault="00014EB4"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663DE" w14:textId="77777777" w:rsidR="00FB2FBE" w:rsidRDefault="00014EB4">
            <w:r>
              <w:rPr>
                <w:color w:val="1B1B1B"/>
              </w:rPr>
              <w:t>24 de agosto de 2026</w:t>
            </w:r>
          </w:p>
        </w:tc>
      </w:tr>
    </w:tbl>
    <w:p w14:paraId="3488A73F" w14:textId="77777777" w:rsidR="00FB2FBE" w:rsidRDefault="00FB2FBE">
      <w:pPr>
        <w:spacing w:after="300"/>
      </w:pPr>
    </w:p>
    <w:p w14:paraId="7984E158" w14:textId="77777777" w:rsidR="00FB2FBE" w:rsidRDefault="00014EB4">
      <w:pPr>
        <w:pStyle w:val="Ttulo1"/>
        <w:spacing w:before="320" w:after="160"/>
      </w:pPr>
      <w:r>
        <w:rPr>
          <w:b/>
          <w:bCs/>
          <w:color w:val="1565C0"/>
          <w:sz w:val="30"/>
          <w:szCs w:val="30"/>
        </w:rPr>
        <w:t>1. Definición de Roles del Equipo</w:t>
      </w:r>
    </w:p>
    <w:p w14:paraId="79C5D56A" w14:textId="767AF97D" w:rsidR="00FB2FBE" w:rsidRDefault="00014EB4">
      <w:pPr>
        <w:spacing w:after="160"/>
      </w:pPr>
      <w:r>
        <w:t xml:space="preserve">A </w:t>
      </w:r>
      <w:r w:rsidR="00D10BC7">
        <w:t>continuación,</w:t>
      </w:r>
      <w:r>
        <w:t xml:space="preserve"> se documentan los roles asignados a cada integrante del equipo, considerando tanto la metodología Scrum como los roles de desarrollo de software. (Completar con la selección de roles definida por el equipo).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</w:tblGrid>
      <w:tr w:rsidR="00A3096A" w14:paraId="3D99FC57" w14:textId="77777777" w:rsidTr="00A3096A">
        <w:trPr>
          <w:tblHeader/>
        </w:trPr>
        <w:tc>
          <w:tcPr>
            <w:tcW w:w="2600" w:type="dxa"/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94BCE" w14:textId="77777777" w:rsidR="00A3096A" w:rsidRDefault="00A3096A">
            <w:r>
              <w:rPr>
                <w:b/>
                <w:bCs/>
                <w:color w:val="FFFFFF"/>
              </w:rPr>
              <w:t>Integrante</w:t>
            </w:r>
          </w:p>
        </w:tc>
        <w:tc>
          <w:tcPr>
            <w:tcW w:w="2400" w:type="dxa"/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DE0E5" w14:textId="77777777" w:rsidR="00A3096A" w:rsidRDefault="00A3096A">
            <w:r>
              <w:rPr>
                <w:b/>
                <w:bCs/>
                <w:color w:val="FFFFFF"/>
              </w:rPr>
              <w:t>Rol Scrum</w:t>
            </w:r>
          </w:p>
        </w:tc>
      </w:tr>
      <w:tr w:rsidR="00A3096A" w14:paraId="4A919DAF" w14:textId="77777777" w:rsidTr="00A3096A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25DC3" w14:textId="098BCFD4" w:rsidR="00A3096A" w:rsidRDefault="00A3096A">
            <w:r>
              <w:t>Valeria cortes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3D89B" w14:textId="6FBF6D57" w:rsidR="00A3096A" w:rsidRDefault="00A3096A">
            <w:proofErr w:type="spellStart"/>
            <w:r>
              <w:t>Database</w:t>
            </w:r>
            <w:proofErr w:type="spellEnd"/>
            <w:r>
              <w:t xml:space="preserve"> </w:t>
            </w:r>
            <w:proofErr w:type="spellStart"/>
            <w:r>
              <w:t>engineer</w:t>
            </w:r>
            <w:proofErr w:type="spellEnd"/>
          </w:p>
        </w:tc>
      </w:tr>
      <w:tr w:rsidR="00A3096A" w14:paraId="05EFEF26" w14:textId="77777777" w:rsidTr="00A3096A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B2BA0" w14:textId="6EFA0775" w:rsidR="00A3096A" w:rsidRDefault="00A3096A">
            <w:r>
              <w:t>Isabella Posada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565EC" w14:textId="7BD562BC" w:rsidR="00A3096A" w:rsidRDefault="00A3096A">
            <w:r>
              <w:t xml:space="preserve">Data </w:t>
            </w:r>
            <w:proofErr w:type="spellStart"/>
            <w:r>
              <w:t>engineer</w:t>
            </w:r>
            <w:proofErr w:type="spellEnd"/>
          </w:p>
        </w:tc>
      </w:tr>
      <w:tr w:rsidR="00A3096A" w14:paraId="17D348F2" w14:textId="77777777" w:rsidTr="00A3096A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62925" w14:textId="4F868A6A" w:rsidR="00A3096A" w:rsidRDefault="00A3096A">
            <w:proofErr w:type="spellStart"/>
            <w:r>
              <w:t>Maria</w:t>
            </w:r>
            <w:proofErr w:type="spellEnd"/>
            <w:r>
              <w:t xml:space="preserve"> Alejandra </w:t>
            </w:r>
            <w:proofErr w:type="spellStart"/>
            <w:r>
              <w:t>Rodriguez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54DF4" w14:textId="3A2CB653" w:rsidR="00A3096A" w:rsidRDefault="00A3096A">
            <w:r>
              <w:t xml:space="preserve">Scrum </w:t>
            </w:r>
            <w:proofErr w:type="gramStart"/>
            <w:r>
              <w:t>master</w:t>
            </w:r>
            <w:proofErr w:type="gramEnd"/>
            <w:r>
              <w:t xml:space="preserve">, </w:t>
            </w:r>
            <w:proofErr w:type="spellStart"/>
            <w:r>
              <w:t>Frontend</w:t>
            </w:r>
            <w:proofErr w:type="spellEnd"/>
            <w:r>
              <w:t xml:space="preserve"> </w:t>
            </w:r>
            <w:proofErr w:type="spellStart"/>
            <w:r>
              <w:t>Developer</w:t>
            </w:r>
            <w:proofErr w:type="spellEnd"/>
          </w:p>
        </w:tc>
      </w:tr>
      <w:tr w:rsidR="00A3096A" w14:paraId="762B37DF" w14:textId="77777777" w:rsidTr="00A3096A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22490" w14:textId="3E1A1394" w:rsidR="00A3096A" w:rsidRDefault="00A3096A">
            <w:r>
              <w:t xml:space="preserve">Gabriela </w:t>
            </w:r>
            <w:proofErr w:type="spellStart"/>
            <w:r>
              <w:t>melo</w:t>
            </w:r>
            <w:proofErr w:type="spellEnd"/>
            <w:r>
              <w:t xml:space="preserve"> 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16814" w14:textId="1DE0C2D2" w:rsidR="00A3096A" w:rsidRDefault="00A3096A"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Developer</w:t>
            </w:r>
            <w:proofErr w:type="spellEnd"/>
          </w:p>
        </w:tc>
      </w:tr>
      <w:tr w:rsidR="00A3096A" w14:paraId="4450D6D9" w14:textId="77777777" w:rsidTr="00A3096A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C0295" w14:textId="7310424C" w:rsidR="00A3096A" w:rsidRPr="00D10BC7" w:rsidRDefault="00A3096A">
            <w:pPr>
              <w:rPr>
                <w:b/>
                <w:bCs/>
              </w:rPr>
            </w:pPr>
            <w:r w:rsidRPr="00D10BC7">
              <w:rPr>
                <w:b/>
                <w:bCs/>
              </w:rPr>
              <w:t>Santiago Clavijo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BF741" w14:textId="1C26EFBB" w:rsidR="00A3096A" w:rsidRDefault="00A3096A"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  <w:r>
              <w:t>, DevOps</w:t>
            </w:r>
          </w:p>
        </w:tc>
      </w:tr>
    </w:tbl>
    <w:p w14:paraId="05AA954B" w14:textId="7C2E07AE" w:rsidR="00A3096A" w:rsidRDefault="00A3096A">
      <w:pPr>
        <w:pStyle w:val="Ttulo1"/>
        <w:spacing w:before="320" w:after="160"/>
        <w:rPr>
          <w:b/>
          <w:bCs/>
          <w:color w:val="1565C0"/>
          <w:sz w:val="30"/>
          <w:szCs w:val="30"/>
        </w:rPr>
      </w:pPr>
      <w:r>
        <w:rPr>
          <w:b/>
          <w:bCs/>
          <w:color w:val="1565C0"/>
          <w:sz w:val="30"/>
          <w:szCs w:val="30"/>
        </w:rPr>
        <w:t xml:space="preserve"> </w:t>
      </w:r>
    </w:p>
    <w:p w14:paraId="3993D27C" w14:textId="7B6B4E0B" w:rsidR="00A3096A" w:rsidRDefault="00A3096A">
      <w:pPr>
        <w:pStyle w:val="Ttulo1"/>
        <w:spacing w:before="320" w:after="160"/>
        <w:rPr>
          <w:b/>
          <w:bCs/>
          <w:color w:val="1565C0"/>
          <w:sz w:val="30"/>
          <w:szCs w:val="30"/>
        </w:rPr>
      </w:pPr>
      <w:r>
        <w:rPr>
          <w:b/>
          <w:bCs/>
          <w:color w:val="1565C0"/>
          <w:sz w:val="30"/>
          <w:szCs w:val="30"/>
        </w:rPr>
        <w:t xml:space="preserve">Data base </w:t>
      </w:r>
      <w:proofErr w:type="spellStart"/>
      <w:r>
        <w:rPr>
          <w:b/>
          <w:bCs/>
          <w:color w:val="1565C0"/>
          <w:sz w:val="30"/>
          <w:szCs w:val="30"/>
        </w:rPr>
        <w:t>engineer</w:t>
      </w:r>
      <w:proofErr w:type="spellEnd"/>
      <w:r>
        <w:rPr>
          <w:b/>
          <w:bCs/>
          <w:color w:val="1565C0"/>
          <w:sz w:val="30"/>
          <w:szCs w:val="30"/>
        </w:rPr>
        <w:t xml:space="preserve"> </w:t>
      </w:r>
    </w:p>
    <w:p w14:paraId="0A0540C8" w14:textId="4D88AFDF" w:rsidR="00FA6A55" w:rsidRPr="00FA6A55" w:rsidRDefault="00FA6A55">
      <w:pPr>
        <w:pStyle w:val="Ttulo1"/>
        <w:spacing w:before="320" w:after="160"/>
        <w:rPr>
          <w:color w:val="000000" w:themeColor="text1"/>
          <w:sz w:val="26"/>
          <w:szCs w:val="26"/>
        </w:rPr>
      </w:pPr>
      <w:r w:rsidRPr="00FA6A55">
        <w:rPr>
          <w:color w:val="000000" w:themeColor="text1"/>
          <w:sz w:val="26"/>
          <w:szCs w:val="26"/>
        </w:rPr>
        <w:t>Diseña la estructura de la base de datos (tablas, relaciones, índices), optimiza consultas, y asegura la integridad y rendimiento de los datos almacenados.</w:t>
      </w:r>
    </w:p>
    <w:p w14:paraId="0CB9E632" w14:textId="73B6B85F" w:rsidR="00A3096A" w:rsidRDefault="00A3096A">
      <w:pPr>
        <w:pStyle w:val="Ttulo1"/>
        <w:spacing w:before="320" w:after="160"/>
        <w:rPr>
          <w:b/>
          <w:bCs/>
          <w:color w:val="1565C0"/>
          <w:sz w:val="30"/>
          <w:szCs w:val="30"/>
        </w:rPr>
      </w:pPr>
      <w:r>
        <w:rPr>
          <w:b/>
          <w:bCs/>
          <w:color w:val="1565C0"/>
          <w:sz w:val="30"/>
          <w:szCs w:val="30"/>
        </w:rPr>
        <w:t xml:space="preserve">Data </w:t>
      </w:r>
      <w:proofErr w:type="spellStart"/>
      <w:r>
        <w:rPr>
          <w:b/>
          <w:bCs/>
          <w:color w:val="1565C0"/>
          <w:sz w:val="30"/>
          <w:szCs w:val="30"/>
        </w:rPr>
        <w:t>engineer</w:t>
      </w:r>
      <w:proofErr w:type="spellEnd"/>
    </w:p>
    <w:p w14:paraId="5FDCD1B0" w14:textId="5D940967" w:rsidR="00FA6A55" w:rsidRPr="00FA6A55" w:rsidRDefault="00FA6A55">
      <w:pPr>
        <w:pStyle w:val="Ttulo1"/>
        <w:spacing w:before="320" w:after="160"/>
        <w:rPr>
          <w:color w:val="000000" w:themeColor="text1"/>
          <w:sz w:val="26"/>
          <w:szCs w:val="26"/>
        </w:rPr>
      </w:pPr>
      <w:r w:rsidRPr="00FA6A55">
        <w:rPr>
          <w:color w:val="000000" w:themeColor="text1"/>
          <w:sz w:val="26"/>
          <w:szCs w:val="26"/>
        </w:rPr>
        <w:t xml:space="preserve">Se encarga del flujo de datos para IA/analítica: ETL (extraer, transformar, cargar datos), EDA (análisis exploratorio de datos), y despliegue de modelos de machine </w:t>
      </w:r>
      <w:proofErr w:type="spellStart"/>
      <w:r w:rsidRPr="00FA6A55">
        <w:rPr>
          <w:color w:val="000000" w:themeColor="text1"/>
          <w:sz w:val="26"/>
          <w:szCs w:val="26"/>
        </w:rPr>
        <w:t>learning</w:t>
      </w:r>
      <w:proofErr w:type="spellEnd"/>
      <w:r w:rsidRPr="00FA6A55">
        <w:rPr>
          <w:color w:val="000000" w:themeColor="text1"/>
          <w:sz w:val="26"/>
          <w:szCs w:val="26"/>
        </w:rPr>
        <w:t xml:space="preserve"> si el proyecto lo requiere. Es más específico de proyectos con componente de ciencia de datos.</w:t>
      </w:r>
    </w:p>
    <w:p w14:paraId="03D9A98C" w14:textId="167488CB" w:rsidR="00A3096A" w:rsidRDefault="00A3096A">
      <w:pPr>
        <w:pStyle w:val="Ttulo1"/>
        <w:spacing w:before="320" w:after="160"/>
        <w:rPr>
          <w:b/>
          <w:bCs/>
          <w:color w:val="1565C0"/>
          <w:sz w:val="30"/>
          <w:szCs w:val="30"/>
        </w:rPr>
      </w:pPr>
      <w:r>
        <w:rPr>
          <w:b/>
          <w:bCs/>
          <w:color w:val="1565C0"/>
          <w:sz w:val="30"/>
          <w:szCs w:val="30"/>
        </w:rPr>
        <w:t xml:space="preserve">Scrum </w:t>
      </w:r>
      <w:proofErr w:type="gramStart"/>
      <w:r>
        <w:rPr>
          <w:b/>
          <w:bCs/>
          <w:color w:val="1565C0"/>
          <w:sz w:val="30"/>
          <w:szCs w:val="30"/>
        </w:rPr>
        <w:t>master</w:t>
      </w:r>
      <w:proofErr w:type="gramEnd"/>
    </w:p>
    <w:p w14:paraId="1CA4E924" w14:textId="77777777" w:rsidR="00A3096A" w:rsidRPr="00FA6A55" w:rsidRDefault="00A3096A" w:rsidP="00A3096A">
      <w:pPr>
        <w:pStyle w:val="Ttulo1"/>
        <w:spacing w:before="320" w:after="160"/>
        <w:rPr>
          <w:color w:val="000000" w:themeColor="text1"/>
          <w:sz w:val="26"/>
          <w:szCs w:val="26"/>
        </w:rPr>
      </w:pPr>
      <w:r w:rsidRPr="00FA6A55">
        <w:rPr>
          <w:color w:val="000000" w:themeColor="text1"/>
          <w:sz w:val="26"/>
          <w:szCs w:val="26"/>
        </w:rPr>
        <w:lastRenderedPageBreak/>
        <w:t>Facilita el proceso ágil del equipo: organiza las reuniones (</w:t>
      </w:r>
      <w:proofErr w:type="spellStart"/>
      <w:r w:rsidRPr="00FA6A55">
        <w:rPr>
          <w:color w:val="000000" w:themeColor="text1"/>
          <w:sz w:val="26"/>
          <w:szCs w:val="26"/>
        </w:rPr>
        <w:t>dailies</w:t>
      </w:r>
      <w:proofErr w:type="spellEnd"/>
      <w:r w:rsidRPr="00FA6A55">
        <w:rPr>
          <w:color w:val="000000" w:themeColor="text1"/>
          <w:sz w:val="26"/>
          <w:szCs w:val="26"/>
        </w:rPr>
        <w:t xml:space="preserve">, </w:t>
      </w:r>
      <w:proofErr w:type="spellStart"/>
      <w:r w:rsidRPr="00FA6A55">
        <w:rPr>
          <w:color w:val="000000" w:themeColor="text1"/>
          <w:sz w:val="26"/>
          <w:szCs w:val="26"/>
        </w:rPr>
        <w:t>plannings</w:t>
      </w:r>
      <w:proofErr w:type="spellEnd"/>
      <w:r w:rsidRPr="00FA6A55">
        <w:rPr>
          <w:color w:val="000000" w:themeColor="text1"/>
          <w:sz w:val="26"/>
          <w:szCs w:val="26"/>
        </w:rPr>
        <w:t xml:space="preserve">, </w:t>
      </w:r>
      <w:proofErr w:type="spellStart"/>
      <w:r w:rsidRPr="00FA6A55">
        <w:rPr>
          <w:color w:val="000000" w:themeColor="text1"/>
          <w:sz w:val="26"/>
          <w:szCs w:val="26"/>
        </w:rPr>
        <w:t>retros</w:t>
      </w:r>
      <w:proofErr w:type="spellEnd"/>
      <w:r w:rsidRPr="00FA6A55">
        <w:rPr>
          <w:color w:val="000000" w:themeColor="text1"/>
          <w:sz w:val="26"/>
          <w:szCs w:val="26"/>
        </w:rPr>
        <w:t>), elimina obstáculos que bloquean el avance, y se asegura de que el equipo siga la metodología correctamente. No da órdenes técnicas, más bien "engrasa" la colaboración.</w:t>
      </w:r>
    </w:p>
    <w:p w14:paraId="125687D0" w14:textId="77777777" w:rsidR="00A3096A" w:rsidRPr="00A3096A" w:rsidRDefault="00A3096A">
      <w:pPr>
        <w:pStyle w:val="Ttulo1"/>
        <w:spacing w:before="320" w:after="160"/>
        <w:rPr>
          <w:color w:val="000000" w:themeColor="text1"/>
          <w:sz w:val="30"/>
          <w:szCs w:val="30"/>
        </w:rPr>
      </w:pPr>
    </w:p>
    <w:p w14:paraId="011574D5" w14:textId="4E502E5A" w:rsidR="00A3096A" w:rsidRDefault="00A3096A">
      <w:pPr>
        <w:pStyle w:val="Ttulo1"/>
        <w:spacing w:before="320" w:after="160"/>
        <w:rPr>
          <w:b/>
          <w:bCs/>
          <w:color w:val="1565C0"/>
          <w:sz w:val="30"/>
          <w:szCs w:val="30"/>
        </w:rPr>
      </w:pPr>
      <w:proofErr w:type="spellStart"/>
      <w:r>
        <w:rPr>
          <w:b/>
          <w:bCs/>
          <w:color w:val="1565C0"/>
          <w:sz w:val="30"/>
          <w:szCs w:val="30"/>
        </w:rPr>
        <w:t>Frontend</w:t>
      </w:r>
      <w:proofErr w:type="spellEnd"/>
      <w:r>
        <w:rPr>
          <w:b/>
          <w:bCs/>
          <w:color w:val="1565C0"/>
          <w:sz w:val="30"/>
          <w:szCs w:val="30"/>
        </w:rPr>
        <w:t xml:space="preserve"> Developer</w:t>
      </w:r>
    </w:p>
    <w:p w14:paraId="38953285" w14:textId="682CDB4B" w:rsidR="00A3096A" w:rsidRPr="00A3096A" w:rsidRDefault="00A3096A">
      <w:pPr>
        <w:pStyle w:val="Ttulo1"/>
        <w:spacing w:before="320" w:after="160"/>
        <w:rPr>
          <w:color w:val="000000" w:themeColor="text1"/>
          <w:sz w:val="26"/>
          <w:szCs w:val="26"/>
        </w:rPr>
      </w:pPr>
      <w:r w:rsidRPr="00A3096A">
        <w:rPr>
          <w:color w:val="000000" w:themeColor="text1"/>
          <w:sz w:val="26"/>
          <w:szCs w:val="26"/>
        </w:rPr>
        <w:t xml:space="preserve">Construye la interfaz que el usuario sí ve e interactúa: pantallas, botones, formularios, diseño visual. Se conecta con el </w:t>
      </w:r>
      <w:proofErr w:type="spellStart"/>
      <w:r w:rsidRPr="00A3096A">
        <w:rPr>
          <w:color w:val="000000" w:themeColor="text1"/>
          <w:sz w:val="26"/>
          <w:szCs w:val="26"/>
        </w:rPr>
        <w:t>backend</w:t>
      </w:r>
      <w:proofErr w:type="spellEnd"/>
      <w:r w:rsidRPr="00A3096A">
        <w:rPr>
          <w:color w:val="000000" w:themeColor="text1"/>
          <w:sz w:val="26"/>
          <w:szCs w:val="26"/>
        </w:rPr>
        <w:t xml:space="preserve"> para mostrar y enviar información.</w:t>
      </w:r>
    </w:p>
    <w:p w14:paraId="6026B57F" w14:textId="47FD0EFF" w:rsidR="00A3096A" w:rsidRDefault="00A3096A">
      <w:pPr>
        <w:pStyle w:val="Ttulo1"/>
        <w:spacing w:before="320" w:after="160"/>
        <w:rPr>
          <w:b/>
          <w:bCs/>
          <w:color w:val="1565C0"/>
          <w:sz w:val="30"/>
          <w:szCs w:val="30"/>
        </w:rPr>
      </w:pPr>
      <w:proofErr w:type="spellStart"/>
      <w:r>
        <w:rPr>
          <w:b/>
          <w:bCs/>
          <w:color w:val="1565C0"/>
          <w:sz w:val="30"/>
          <w:szCs w:val="30"/>
        </w:rPr>
        <w:t>Backend</w:t>
      </w:r>
      <w:proofErr w:type="spellEnd"/>
      <w:r>
        <w:rPr>
          <w:b/>
          <w:bCs/>
          <w:color w:val="1565C0"/>
          <w:sz w:val="30"/>
          <w:szCs w:val="30"/>
        </w:rPr>
        <w:t xml:space="preserve"> </w:t>
      </w:r>
      <w:proofErr w:type="spellStart"/>
      <w:r>
        <w:rPr>
          <w:b/>
          <w:bCs/>
          <w:color w:val="1565C0"/>
          <w:sz w:val="30"/>
          <w:szCs w:val="30"/>
        </w:rPr>
        <w:t>developer</w:t>
      </w:r>
      <w:proofErr w:type="spellEnd"/>
      <w:r>
        <w:rPr>
          <w:b/>
          <w:bCs/>
          <w:color w:val="1565C0"/>
          <w:sz w:val="30"/>
          <w:szCs w:val="30"/>
        </w:rPr>
        <w:t xml:space="preserve"> </w:t>
      </w:r>
    </w:p>
    <w:p w14:paraId="1B7D2D53" w14:textId="19841B76" w:rsidR="00A3096A" w:rsidRPr="00FA6A55" w:rsidRDefault="00A3096A">
      <w:pPr>
        <w:pStyle w:val="Ttulo1"/>
        <w:spacing w:before="320" w:after="160"/>
        <w:rPr>
          <w:color w:val="000000" w:themeColor="text1"/>
          <w:sz w:val="26"/>
          <w:szCs w:val="26"/>
        </w:rPr>
      </w:pPr>
      <w:r w:rsidRPr="00FA6A55">
        <w:rPr>
          <w:color w:val="000000" w:themeColor="text1"/>
          <w:sz w:val="26"/>
          <w:szCs w:val="26"/>
        </w:rPr>
        <w:t xml:space="preserve">Construye la lógica del servidor: </w:t>
      </w:r>
      <w:proofErr w:type="spellStart"/>
      <w:r w:rsidRPr="00FA6A55">
        <w:rPr>
          <w:color w:val="000000" w:themeColor="text1"/>
          <w:sz w:val="26"/>
          <w:szCs w:val="26"/>
        </w:rPr>
        <w:t>APIs</w:t>
      </w:r>
      <w:proofErr w:type="spellEnd"/>
      <w:r w:rsidRPr="00FA6A55">
        <w:rPr>
          <w:color w:val="000000" w:themeColor="text1"/>
          <w:sz w:val="26"/>
          <w:szCs w:val="26"/>
        </w:rPr>
        <w:t>, reglas de negocio, autenticación, conexión con la base de datos. Es lo que el usuario no ve directamente, pero que hace funcionar la aplicación por debajo.</w:t>
      </w:r>
    </w:p>
    <w:p w14:paraId="59EA00D2" w14:textId="6FF09E7E" w:rsidR="00A3096A" w:rsidRDefault="00A3096A">
      <w:pPr>
        <w:pStyle w:val="Ttulo1"/>
        <w:spacing w:before="320" w:after="160"/>
        <w:rPr>
          <w:b/>
          <w:bCs/>
          <w:color w:val="1565C0"/>
          <w:sz w:val="30"/>
          <w:szCs w:val="30"/>
        </w:rPr>
      </w:pPr>
      <w:proofErr w:type="spellStart"/>
      <w:r>
        <w:rPr>
          <w:b/>
          <w:bCs/>
          <w:color w:val="1565C0"/>
          <w:sz w:val="30"/>
          <w:szCs w:val="30"/>
        </w:rPr>
        <w:t>Product</w:t>
      </w:r>
      <w:proofErr w:type="spellEnd"/>
      <w:r>
        <w:rPr>
          <w:b/>
          <w:bCs/>
          <w:color w:val="1565C0"/>
          <w:sz w:val="30"/>
          <w:szCs w:val="30"/>
        </w:rPr>
        <w:t xml:space="preserve"> </w:t>
      </w:r>
      <w:proofErr w:type="spellStart"/>
      <w:r>
        <w:rPr>
          <w:b/>
          <w:bCs/>
          <w:color w:val="1565C0"/>
          <w:sz w:val="30"/>
          <w:szCs w:val="30"/>
        </w:rPr>
        <w:t>owner</w:t>
      </w:r>
      <w:proofErr w:type="spellEnd"/>
      <w:r>
        <w:rPr>
          <w:b/>
          <w:bCs/>
          <w:color w:val="1565C0"/>
          <w:sz w:val="30"/>
          <w:szCs w:val="30"/>
        </w:rPr>
        <w:t xml:space="preserve"> </w:t>
      </w:r>
    </w:p>
    <w:p w14:paraId="72E7DB6F" w14:textId="242F3F47" w:rsidR="00A3096A" w:rsidRPr="00FA6A55" w:rsidRDefault="00A3096A">
      <w:pPr>
        <w:pStyle w:val="Ttulo1"/>
        <w:spacing w:before="320" w:after="160"/>
        <w:rPr>
          <w:color w:val="000000" w:themeColor="text1"/>
          <w:sz w:val="26"/>
          <w:szCs w:val="26"/>
        </w:rPr>
      </w:pPr>
      <w:r w:rsidRPr="00FA6A55">
        <w:rPr>
          <w:color w:val="000000" w:themeColor="text1"/>
          <w:sz w:val="26"/>
          <w:szCs w:val="26"/>
        </w:rPr>
        <w:t>Representa la voz del usuario o cliente. Define qué funcionalidades son prioritarias, gestiona el backlog de tareas/</w:t>
      </w:r>
      <w:proofErr w:type="spellStart"/>
      <w:r w:rsidRPr="00FA6A55">
        <w:rPr>
          <w:color w:val="000000" w:themeColor="text1"/>
          <w:sz w:val="26"/>
          <w:szCs w:val="26"/>
        </w:rPr>
        <w:t>issues</w:t>
      </w:r>
      <w:proofErr w:type="spellEnd"/>
      <w:r w:rsidRPr="00FA6A55">
        <w:rPr>
          <w:color w:val="000000" w:themeColor="text1"/>
          <w:sz w:val="26"/>
          <w:szCs w:val="26"/>
        </w:rPr>
        <w:t>, y decide qué se construye primero según el valor que aporta al proyecto.</w:t>
      </w:r>
    </w:p>
    <w:p w14:paraId="17B16255" w14:textId="1A406A1D" w:rsidR="00A3096A" w:rsidRDefault="00A3096A">
      <w:pPr>
        <w:pStyle w:val="Ttulo1"/>
        <w:spacing w:before="320" w:after="160"/>
        <w:rPr>
          <w:b/>
          <w:bCs/>
          <w:color w:val="1565C0"/>
          <w:sz w:val="30"/>
          <w:szCs w:val="30"/>
        </w:rPr>
      </w:pPr>
      <w:r>
        <w:rPr>
          <w:b/>
          <w:bCs/>
          <w:color w:val="1565C0"/>
          <w:sz w:val="30"/>
          <w:szCs w:val="30"/>
        </w:rPr>
        <w:t xml:space="preserve">DevOps </w:t>
      </w:r>
    </w:p>
    <w:p w14:paraId="15B1568F" w14:textId="77777777" w:rsidR="00FA6A55" w:rsidRPr="00FA6A55" w:rsidRDefault="00FA6A55" w:rsidP="00FA6A55">
      <w:pPr>
        <w:pStyle w:val="Ttulo1"/>
        <w:spacing w:before="320" w:after="160"/>
        <w:rPr>
          <w:color w:val="000000" w:themeColor="text1"/>
          <w:sz w:val="26"/>
          <w:szCs w:val="26"/>
        </w:rPr>
      </w:pPr>
      <w:r w:rsidRPr="00FA6A55">
        <w:rPr>
          <w:color w:val="000000" w:themeColor="text1"/>
          <w:sz w:val="26"/>
          <w:szCs w:val="26"/>
        </w:rPr>
        <w:t>Se encarga de todo lo relacionado con la infraestructura y automatización del ciclo de vida del software: integración continua (CI), despliegue continuo (CD), pipelines automatizados, configuración de servidores, y monitoreo de la aplicación en producción.</w:t>
      </w:r>
    </w:p>
    <w:p w14:paraId="4F525F20" w14:textId="77777777" w:rsidR="00FA6A55" w:rsidRPr="00FA6A55" w:rsidRDefault="00FA6A55" w:rsidP="00FA6A55">
      <w:pPr>
        <w:pStyle w:val="Ttulo1"/>
        <w:spacing w:before="320" w:after="160"/>
        <w:rPr>
          <w:color w:val="000000" w:themeColor="text1"/>
          <w:sz w:val="26"/>
          <w:szCs w:val="26"/>
        </w:rPr>
      </w:pPr>
      <w:r w:rsidRPr="00FA6A55">
        <w:rPr>
          <w:color w:val="000000" w:themeColor="text1"/>
          <w:sz w:val="26"/>
          <w:szCs w:val="26"/>
        </w:rPr>
        <w:t xml:space="preserve">En términos simples: mientras </w:t>
      </w:r>
      <w:proofErr w:type="spellStart"/>
      <w:r w:rsidRPr="00FA6A55">
        <w:rPr>
          <w:color w:val="000000" w:themeColor="text1"/>
          <w:sz w:val="26"/>
          <w:szCs w:val="26"/>
        </w:rPr>
        <w:t>Backend</w:t>
      </w:r>
      <w:proofErr w:type="spellEnd"/>
      <w:r w:rsidRPr="00FA6A55">
        <w:rPr>
          <w:color w:val="000000" w:themeColor="text1"/>
          <w:sz w:val="26"/>
          <w:szCs w:val="26"/>
        </w:rPr>
        <w:t xml:space="preserve"> y </w:t>
      </w:r>
      <w:proofErr w:type="spellStart"/>
      <w:r w:rsidRPr="00FA6A55">
        <w:rPr>
          <w:color w:val="000000" w:themeColor="text1"/>
          <w:sz w:val="26"/>
          <w:szCs w:val="26"/>
        </w:rPr>
        <w:t>Frontend</w:t>
      </w:r>
      <w:proofErr w:type="spellEnd"/>
      <w:r w:rsidRPr="00FA6A55">
        <w:rPr>
          <w:color w:val="000000" w:themeColor="text1"/>
          <w:sz w:val="26"/>
          <w:szCs w:val="26"/>
        </w:rPr>
        <w:t xml:space="preserve"> construyen el producto, DevOps se asegura de que ese producto se pueda </w:t>
      </w:r>
      <w:r w:rsidRPr="00FA6A55">
        <w:rPr>
          <w:b/>
          <w:bCs/>
          <w:color w:val="000000" w:themeColor="text1"/>
          <w:sz w:val="26"/>
          <w:szCs w:val="26"/>
        </w:rPr>
        <w:t>construir, probar y desplegar de forma automática y confiable</w:t>
      </w:r>
      <w:r w:rsidRPr="00FA6A55">
        <w:rPr>
          <w:color w:val="000000" w:themeColor="text1"/>
          <w:sz w:val="26"/>
          <w:szCs w:val="26"/>
        </w:rPr>
        <w:t xml:space="preserve"> cada vez que alguien sube cambios al repositorio.</w:t>
      </w:r>
    </w:p>
    <w:p w14:paraId="505FEE12" w14:textId="77777777" w:rsidR="00FA6A55" w:rsidRPr="00FA6A55" w:rsidRDefault="00FA6A55">
      <w:pPr>
        <w:pStyle w:val="Ttulo1"/>
        <w:spacing w:before="320" w:after="160"/>
        <w:rPr>
          <w:color w:val="000000" w:themeColor="text1"/>
          <w:sz w:val="26"/>
          <w:szCs w:val="26"/>
        </w:rPr>
      </w:pPr>
    </w:p>
    <w:p w14:paraId="42CBC7E8" w14:textId="77777777" w:rsidR="00A3096A" w:rsidRDefault="00A3096A">
      <w:pPr>
        <w:pStyle w:val="Ttulo1"/>
        <w:spacing w:before="320" w:after="160"/>
        <w:rPr>
          <w:b/>
          <w:bCs/>
          <w:color w:val="1565C0"/>
          <w:sz w:val="30"/>
          <w:szCs w:val="30"/>
        </w:rPr>
      </w:pPr>
    </w:p>
    <w:p w14:paraId="15FB8D90" w14:textId="4892CCE8" w:rsidR="00FB2FBE" w:rsidRDefault="00014EB4">
      <w:pPr>
        <w:pStyle w:val="Ttulo1"/>
        <w:spacing w:before="320" w:after="160"/>
      </w:pPr>
      <w:r>
        <w:rPr>
          <w:b/>
          <w:bCs/>
          <w:color w:val="1565C0"/>
          <w:sz w:val="30"/>
          <w:szCs w:val="30"/>
        </w:rPr>
        <w:t>2. Configuración Inicial de Git</w:t>
      </w:r>
    </w:p>
    <w:p w14:paraId="6E728894" w14:textId="77777777" w:rsidR="00FB2FBE" w:rsidRDefault="00014EB4">
      <w:pPr>
        <w:spacing w:after="160"/>
      </w:pPr>
      <w:r>
        <w:t xml:space="preserve">Antes de iniciar el trabajo colaborativo, se configuró el nombre de usuario y el correo electrónico asociados a los </w:t>
      </w:r>
      <w:proofErr w:type="spellStart"/>
      <w:r>
        <w:t>commits</w:t>
      </w:r>
      <w:proofErr w:type="spellEnd"/>
      <w:r>
        <w:t>, utilizando los mismos datos de la cuenta de GitHub del integrante:</w:t>
      </w:r>
    </w:p>
    <w:p w14:paraId="5852A779" w14:textId="36A6FF58" w:rsidR="00D10BC7" w:rsidRDefault="00D10BC7">
      <w:pPr>
        <w:spacing w:after="160"/>
      </w:pPr>
      <w:r>
        <w:rPr>
          <w:noProof/>
        </w:rPr>
        <w:drawing>
          <wp:inline distT="0" distB="0" distL="0" distR="0" wp14:anchorId="340B7391" wp14:editId="6BF5B26E">
            <wp:extent cx="5895975" cy="628650"/>
            <wp:effectExtent l="0" t="0" r="9525" b="0"/>
            <wp:docPr id="170778137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39313698" wp14:editId="36D7D1C1">
                <wp:extent cx="304800" cy="304800"/>
                <wp:effectExtent l="0" t="0" r="0" b="0"/>
                <wp:docPr id="2022122580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8E9D5A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6C1A34B" w14:textId="77777777" w:rsidR="00D10BC7" w:rsidRDefault="00014EB4" w:rsidP="00D10BC7">
      <w:pPr>
        <w:spacing w:after="160"/>
      </w:pPr>
      <w:r>
        <w:lastRenderedPageBreak/>
        <w:t xml:space="preserve">Propósito: estos datos quedan asociados a cada </w:t>
      </w:r>
      <w:proofErr w:type="spellStart"/>
      <w:r>
        <w:t>commit</w:t>
      </w:r>
      <w:proofErr w:type="spellEnd"/>
      <w:r>
        <w:t xml:space="preserve"> realizado localmente, permitiendo identificar el autor de los cambios dentro del historial del repositorio.</w:t>
      </w:r>
    </w:p>
    <w:p w14:paraId="27EDA468" w14:textId="2EB1233E" w:rsidR="00D10BC7" w:rsidRDefault="00D10BC7" w:rsidP="00D10BC7">
      <w:pPr>
        <w:spacing w:after="160"/>
      </w:pPr>
      <w:r>
        <w:rPr>
          <w:noProof/>
        </w:rPr>
        <w:drawing>
          <wp:inline distT="0" distB="0" distL="0" distR="0" wp14:anchorId="3D411331" wp14:editId="52F8D285">
            <wp:extent cx="6657975" cy="657225"/>
            <wp:effectExtent l="0" t="0" r="9525" b="9525"/>
            <wp:docPr id="73904895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67166D" w14:textId="3F1293EC" w:rsidR="00FB2FBE" w:rsidRDefault="00014EB4" w:rsidP="00D10BC7">
      <w:pPr>
        <w:spacing w:after="160"/>
      </w:pPr>
      <w:r>
        <w:rPr>
          <w:b/>
          <w:bCs/>
          <w:color w:val="1565C0"/>
          <w:sz w:val="30"/>
          <w:szCs w:val="30"/>
        </w:rPr>
        <w:t>3. Clonar el Repositorio en GitHub</w:t>
      </w:r>
    </w:p>
    <w:p w14:paraId="48D44E8E" w14:textId="77777777" w:rsidR="00FB2FBE" w:rsidRDefault="00014EB4">
      <w:pPr>
        <w:spacing w:after="160"/>
      </w:pPr>
      <w:r>
        <w:t>Cada integrante del equipo clonó el repositorio del proyecto en su computador local mediante el siguiente comando:</w:t>
      </w:r>
    </w:p>
    <w:p w14:paraId="5CC1449C" w14:textId="71E54BFF" w:rsidR="00D10BC7" w:rsidRDefault="00D10BC7">
      <w:pPr>
        <w:spacing w:after="160"/>
      </w:pPr>
      <w:r>
        <w:rPr>
          <w:noProof/>
        </w:rPr>
        <w:drawing>
          <wp:inline distT="0" distB="0" distL="0" distR="0" wp14:anchorId="2D1DB0A2" wp14:editId="081A3EBB">
            <wp:extent cx="8124825" cy="1952625"/>
            <wp:effectExtent l="0" t="0" r="9525" b="9525"/>
            <wp:docPr id="32750578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4825" cy="195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1D9D5B" w14:textId="77777777" w:rsidR="00FB2FBE" w:rsidRDefault="00014EB4">
      <w:pPr>
        <w:spacing w:after="160"/>
      </w:pPr>
      <w:r>
        <w:t xml:space="preserve">Este comando descarga una copia completa del repositorio remoto (incluyendo su historial de </w:t>
      </w:r>
      <w:proofErr w:type="spellStart"/>
      <w:r>
        <w:t>commits</w:t>
      </w:r>
      <w:proofErr w:type="spellEnd"/>
      <w:r>
        <w:t xml:space="preserve"> y ramas) al equipo local, permitiendo trabajar de forma independiente antes de sincronizar los cambios.</w:t>
      </w:r>
    </w:p>
    <w:p w14:paraId="4ED5A06F" w14:textId="77777777" w:rsidR="00FB2FBE" w:rsidRDefault="00014EB4">
      <w:pPr>
        <w:pStyle w:val="Ttulo1"/>
        <w:spacing w:before="320" w:after="160"/>
      </w:pPr>
      <w:r>
        <w:rPr>
          <w:b/>
          <w:bCs/>
          <w:color w:val="1565C0"/>
          <w:sz w:val="30"/>
          <w:szCs w:val="30"/>
        </w:rPr>
        <w:t>4. Trabajo en Ramas (</w:t>
      </w:r>
      <w:proofErr w:type="spellStart"/>
      <w:r>
        <w:rPr>
          <w:b/>
          <w:bCs/>
          <w:color w:val="1565C0"/>
          <w:sz w:val="30"/>
          <w:szCs w:val="30"/>
        </w:rPr>
        <w:t>Branches</w:t>
      </w:r>
      <w:proofErr w:type="spellEnd"/>
      <w:r>
        <w:rPr>
          <w:b/>
          <w:bCs/>
          <w:color w:val="1565C0"/>
          <w:sz w:val="30"/>
          <w:szCs w:val="30"/>
        </w:rPr>
        <w:t>)</w:t>
      </w:r>
    </w:p>
    <w:p w14:paraId="7478A1B4" w14:textId="307FD6E0" w:rsidR="00FB2FBE" w:rsidRDefault="00014EB4">
      <w:pPr>
        <w:spacing w:after="160"/>
      </w:pPr>
      <w:r>
        <w:t xml:space="preserve">Siguiendo el flujo de trabajo </w:t>
      </w:r>
      <w:proofErr w:type="spellStart"/>
      <w:r>
        <w:t>GitFlow</w:t>
      </w:r>
      <w:proofErr w:type="spellEnd"/>
      <w:r>
        <w:t xml:space="preserve"> propuesto en el laboratorio, se creó la rama </w:t>
      </w:r>
      <w:proofErr w:type="spellStart"/>
      <w:r>
        <w:t>develop</w:t>
      </w:r>
      <w:proofErr w:type="spellEnd"/>
      <w:r>
        <w:t xml:space="preserve"> a partir de </w:t>
      </w:r>
      <w:proofErr w:type="spellStart"/>
      <w:r>
        <w:t>main</w:t>
      </w:r>
      <w:proofErr w:type="spellEnd"/>
      <w:r>
        <w:t xml:space="preserve"> como rama principal de integración del equipo. Posteriormente, </w:t>
      </w:r>
      <w:r w:rsidRPr="004D7C3B">
        <w:t>cada</w:t>
      </w:r>
      <w:r>
        <w:t xml:space="preserve"> integrante creó su propia rama de trabajo a partir de </w:t>
      </w:r>
      <w:proofErr w:type="spellStart"/>
      <w:r>
        <w:t>develop</w:t>
      </w:r>
      <w:proofErr w:type="spellEnd"/>
      <w:r>
        <w:t xml:space="preserve">, siguiendo la convención </w:t>
      </w:r>
      <w:proofErr w:type="spellStart"/>
      <w:r>
        <w:t>features</w:t>
      </w:r>
      <w:proofErr w:type="spellEnd"/>
      <w:r>
        <w:t xml:space="preserve">-nombre. En este caso, la rama utilizada fue </w:t>
      </w:r>
      <w:proofErr w:type="spellStart"/>
      <w:r>
        <w:t>features-santiago</w:t>
      </w:r>
      <w:proofErr w:type="spellEnd"/>
      <w:r>
        <w:t>.</w:t>
      </w:r>
    </w:p>
    <w:p w14:paraId="52E07F5C" w14:textId="77777777" w:rsidR="00FB2FBE" w:rsidRDefault="00014EB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20"/>
      </w:pPr>
      <w:proofErr w:type="spellStart"/>
      <w:r>
        <w:rPr>
          <w:rFonts w:ascii="Consolas" w:eastAsia="Consolas" w:hAnsi="Consolas" w:cs="Consolas"/>
          <w:color w:val="333333"/>
        </w:rPr>
        <w:t>git</w:t>
      </w:r>
      <w:proofErr w:type="spellEnd"/>
      <w:r>
        <w:rPr>
          <w:rFonts w:ascii="Consolas" w:eastAsia="Consolas" w:hAnsi="Consolas" w:cs="Consolas"/>
          <w:color w:val="333333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</w:rPr>
        <w:t>checkout</w:t>
      </w:r>
      <w:proofErr w:type="spellEnd"/>
      <w:r>
        <w:rPr>
          <w:rFonts w:ascii="Consolas" w:eastAsia="Consolas" w:hAnsi="Consolas" w:cs="Consolas"/>
          <w:color w:val="333333"/>
        </w:rPr>
        <w:t xml:space="preserve"> -b </w:t>
      </w:r>
      <w:proofErr w:type="spellStart"/>
      <w:r>
        <w:rPr>
          <w:rFonts w:ascii="Consolas" w:eastAsia="Consolas" w:hAnsi="Consolas" w:cs="Consolas"/>
          <w:color w:val="333333"/>
        </w:rPr>
        <w:t>features-santiago</w:t>
      </w:r>
      <w:proofErr w:type="spellEnd"/>
    </w:p>
    <w:p w14:paraId="0982C7C3" w14:textId="77777777" w:rsidR="00FB2FBE" w:rsidRDefault="00014EB4">
      <w:pPr>
        <w:spacing w:after="160"/>
      </w:pPr>
      <w:r>
        <w:t xml:space="preserve">Sobre esta rama se realizó un cambio en el archivo README.md, agregando el nombre del integrante y el enlace a su perfil de GitHub, tal como lo solicita la guía del laboratorio. Los cambios se agregaron al área de </w:t>
      </w:r>
      <w:proofErr w:type="spellStart"/>
      <w:r>
        <w:t>staging</w:t>
      </w:r>
      <w:proofErr w:type="spellEnd"/>
      <w:r>
        <w:t xml:space="preserve"> y se confirmaron mediante un </w:t>
      </w:r>
      <w:proofErr w:type="spellStart"/>
      <w:r>
        <w:t>commit</w:t>
      </w:r>
      <w:proofErr w:type="spellEnd"/>
      <w:r>
        <w:t xml:space="preserve"> siguiendo la convención de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Commits</w:t>
      </w:r>
      <w:proofErr w:type="spellEnd"/>
      <w:r>
        <w:t>:</w:t>
      </w:r>
    </w:p>
    <w:p w14:paraId="7936476C" w14:textId="77777777" w:rsidR="00FB2FBE" w:rsidRDefault="00014EB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20"/>
      </w:pPr>
      <w:proofErr w:type="spellStart"/>
      <w:r>
        <w:rPr>
          <w:rFonts w:ascii="Consolas" w:eastAsia="Consolas" w:hAnsi="Consolas" w:cs="Consolas"/>
          <w:color w:val="333333"/>
        </w:rPr>
        <w:t>git</w:t>
      </w:r>
      <w:proofErr w:type="spellEnd"/>
      <w:r>
        <w:rPr>
          <w:rFonts w:ascii="Consolas" w:eastAsia="Consolas" w:hAnsi="Consolas" w:cs="Consolas"/>
          <w:color w:val="333333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</w:rPr>
        <w:t>add</w:t>
      </w:r>
      <w:proofErr w:type="spellEnd"/>
      <w:r>
        <w:rPr>
          <w:rFonts w:ascii="Consolas" w:eastAsia="Consolas" w:hAnsi="Consolas" w:cs="Consolas"/>
          <w:color w:val="333333"/>
        </w:rPr>
        <w:t xml:space="preserve"> README.md </w:t>
      </w:r>
      <w:proofErr w:type="spellStart"/>
      <w:r>
        <w:rPr>
          <w:rFonts w:ascii="Consolas" w:eastAsia="Consolas" w:hAnsi="Consolas" w:cs="Consolas"/>
          <w:color w:val="333333"/>
        </w:rPr>
        <w:t>git</w:t>
      </w:r>
      <w:proofErr w:type="spellEnd"/>
      <w:r>
        <w:rPr>
          <w:rFonts w:ascii="Consolas" w:eastAsia="Consolas" w:hAnsi="Consolas" w:cs="Consolas"/>
          <w:color w:val="333333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</w:rPr>
        <w:t>commit</w:t>
      </w:r>
      <w:proofErr w:type="spellEnd"/>
      <w:r>
        <w:rPr>
          <w:rFonts w:ascii="Consolas" w:eastAsia="Consolas" w:hAnsi="Consolas" w:cs="Consolas"/>
          <w:color w:val="333333"/>
        </w:rPr>
        <w:t xml:space="preserve"> -m "</w:t>
      </w:r>
      <w:proofErr w:type="spellStart"/>
      <w:r>
        <w:rPr>
          <w:rFonts w:ascii="Consolas" w:eastAsia="Consolas" w:hAnsi="Consolas" w:cs="Consolas"/>
          <w:color w:val="333333"/>
        </w:rPr>
        <w:t>feat</w:t>
      </w:r>
      <w:proofErr w:type="spellEnd"/>
      <w:r>
        <w:rPr>
          <w:rFonts w:ascii="Consolas" w:eastAsia="Consolas" w:hAnsi="Consolas" w:cs="Consolas"/>
          <w:color w:val="333333"/>
        </w:rPr>
        <w:t>: agregar nombre de Santiago al README"</w:t>
      </w:r>
    </w:p>
    <w:p w14:paraId="325EF44B" w14:textId="77777777" w:rsidR="00FB2FBE" w:rsidRDefault="00014EB4">
      <w:pPr>
        <w:spacing w:after="160"/>
      </w:pPr>
      <w:r>
        <w:t>Finalmente, los cambios se subieron al repositorio remoto en la rama personal:</w:t>
      </w:r>
    </w:p>
    <w:p w14:paraId="02D6E276" w14:textId="08BA7C32" w:rsidR="00D10BC7" w:rsidRPr="00D10BC7" w:rsidRDefault="00014EB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20"/>
        <w:rPr>
          <w:rFonts w:ascii="Consolas" w:eastAsia="Consolas" w:hAnsi="Consolas" w:cs="Consolas"/>
          <w:color w:val="333333"/>
        </w:rPr>
      </w:pPr>
      <w:proofErr w:type="spellStart"/>
      <w:r>
        <w:rPr>
          <w:rFonts w:ascii="Consolas" w:eastAsia="Consolas" w:hAnsi="Consolas" w:cs="Consolas"/>
          <w:color w:val="333333"/>
        </w:rPr>
        <w:t>git</w:t>
      </w:r>
      <w:proofErr w:type="spellEnd"/>
      <w:r>
        <w:rPr>
          <w:rFonts w:ascii="Consolas" w:eastAsia="Consolas" w:hAnsi="Consolas" w:cs="Consolas"/>
          <w:color w:val="333333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</w:rPr>
        <w:t>push</w:t>
      </w:r>
      <w:proofErr w:type="spellEnd"/>
      <w:r>
        <w:rPr>
          <w:rFonts w:ascii="Consolas" w:eastAsia="Consolas" w:hAnsi="Consolas" w:cs="Consolas"/>
          <w:color w:val="333333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</w:rPr>
        <w:t>origin</w:t>
      </w:r>
      <w:proofErr w:type="spellEnd"/>
      <w:r>
        <w:rPr>
          <w:rFonts w:ascii="Consolas" w:eastAsia="Consolas" w:hAnsi="Consolas" w:cs="Consolas"/>
          <w:color w:val="333333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</w:rPr>
        <w:t>features-santiago</w:t>
      </w:r>
      <w:proofErr w:type="spellEnd"/>
    </w:p>
    <w:p w14:paraId="7F28692D" w14:textId="11B36752" w:rsidR="00D10BC7" w:rsidRDefault="00D10BC7">
      <w:pPr>
        <w:pStyle w:val="Ttulo1"/>
        <w:spacing w:before="320" w:after="160"/>
        <w:rPr>
          <w:b/>
          <w:bCs/>
          <w:color w:val="1565C0"/>
          <w:sz w:val="30"/>
          <w:szCs w:val="30"/>
        </w:rPr>
      </w:pPr>
      <w:r>
        <w:rPr>
          <w:b/>
          <w:bCs/>
          <w:noProof/>
          <w:color w:val="1565C0"/>
          <w:sz w:val="30"/>
          <w:szCs w:val="30"/>
        </w:rPr>
        <w:lastRenderedPageBreak/>
        <w:drawing>
          <wp:inline distT="0" distB="0" distL="0" distR="0" wp14:anchorId="7030CFA8" wp14:editId="0752E1F7">
            <wp:extent cx="6410325" cy="2771775"/>
            <wp:effectExtent l="0" t="0" r="9525" b="9525"/>
            <wp:docPr id="85657329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2771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BF7451" w14:textId="77777777" w:rsidR="008D6D93" w:rsidRDefault="008D6D93">
      <w:pPr>
        <w:pStyle w:val="Ttulo1"/>
        <w:spacing w:before="320" w:after="160"/>
        <w:rPr>
          <w:b/>
          <w:bCs/>
          <w:color w:val="1565C0"/>
          <w:sz w:val="30"/>
          <w:szCs w:val="30"/>
        </w:rPr>
      </w:pPr>
    </w:p>
    <w:p w14:paraId="2BBF251C" w14:textId="77777777" w:rsidR="008D6D93" w:rsidRDefault="008D6D93">
      <w:pPr>
        <w:pStyle w:val="Ttulo1"/>
        <w:spacing w:before="320" w:after="160"/>
        <w:rPr>
          <w:b/>
          <w:bCs/>
          <w:color w:val="1565C0"/>
          <w:sz w:val="30"/>
          <w:szCs w:val="30"/>
        </w:rPr>
      </w:pPr>
    </w:p>
    <w:p w14:paraId="54496F33" w14:textId="77777777" w:rsidR="008D6D93" w:rsidRDefault="008D6D93">
      <w:pPr>
        <w:pStyle w:val="Ttulo1"/>
        <w:spacing w:before="320" w:after="160"/>
        <w:rPr>
          <w:b/>
          <w:bCs/>
          <w:color w:val="1565C0"/>
          <w:sz w:val="30"/>
          <w:szCs w:val="30"/>
        </w:rPr>
      </w:pPr>
      <w:r w:rsidRPr="008D6D93">
        <w:rPr>
          <w:b/>
          <w:bCs/>
          <w:noProof/>
          <w:color w:val="1565C0"/>
          <w:sz w:val="30"/>
          <w:szCs w:val="30"/>
        </w:rPr>
        <w:drawing>
          <wp:inline distT="0" distB="0" distL="0" distR="0" wp14:anchorId="2E15B384" wp14:editId="119498E9">
            <wp:extent cx="4838949" cy="692186"/>
            <wp:effectExtent l="0" t="0" r="0" b="0"/>
            <wp:docPr id="1950598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98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590E" w14:textId="3A11B494" w:rsidR="00FB2FBE" w:rsidRDefault="00014EB4">
      <w:pPr>
        <w:pStyle w:val="Ttulo1"/>
        <w:spacing w:before="320" w:after="160"/>
      </w:pPr>
      <w:r>
        <w:rPr>
          <w:b/>
          <w:bCs/>
          <w:color w:val="1565C0"/>
          <w:sz w:val="30"/>
          <w:szCs w:val="30"/>
        </w:rPr>
        <w:t xml:space="preserve">5. Enlace de </w:t>
      </w:r>
      <w:proofErr w:type="spellStart"/>
      <w:r>
        <w:rPr>
          <w:b/>
          <w:bCs/>
          <w:color w:val="1565C0"/>
          <w:sz w:val="30"/>
          <w:szCs w:val="30"/>
        </w:rPr>
        <w:t>Commits</w:t>
      </w:r>
      <w:proofErr w:type="spellEnd"/>
      <w:r>
        <w:rPr>
          <w:b/>
          <w:bCs/>
          <w:color w:val="1565C0"/>
          <w:sz w:val="30"/>
          <w:szCs w:val="30"/>
        </w:rPr>
        <w:t xml:space="preserve"> </w:t>
      </w:r>
    </w:p>
    <w:p w14:paraId="60692814" w14:textId="202115FB" w:rsidR="00FB2FBE" w:rsidRDefault="00014EB4">
      <w:pPr>
        <w:spacing w:after="160"/>
      </w:pPr>
      <w:r>
        <w:t>Para dar trazabilidad entre el trabajo realizado y las tareas planificadas en el tablero del proyecto</w:t>
      </w:r>
      <w:r w:rsidR="00CD3752">
        <w:t>.</w:t>
      </w:r>
    </w:p>
    <w:p w14:paraId="0A976E15" w14:textId="77777777" w:rsidR="00DA1BBA" w:rsidRPr="00CD3752" w:rsidRDefault="00DA1BBA">
      <w:pPr>
        <w:pStyle w:val="Ttulo1"/>
        <w:spacing w:before="320" w:after="160"/>
        <w:rPr>
          <w:b/>
          <w:bCs/>
          <w:color w:val="1565C0"/>
          <w:sz w:val="30"/>
          <w:szCs w:val="30"/>
          <w:u w:val="single"/>
        </w:rPr>
      </w:pPr>
      <w:r w:rsidRPr="00DA1BBA">
        <w:rPr>
          <w:b/>
          <w:bCs/>
          <w:noProof/>
          <w:color w:val="1565C0"/>
          <w:sz w:val="30"/>
          <w:szCs w:val="30"/>
        </w:rPr>
        <w:drawing>
          <wp:inline distT="0" distB="0" distL="0" distR="0" wp14:anchorId="356547C9" wp14:editId="097FA8D0">
            <wp:extent cx="5092962" cy="723937"/>
            <wp:effectExtent l="0" t="0" r="0" b="0"/>
            <wp:docPr id="1084617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17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FAC5" w14:textId="5BD03B7A" w:rsidR="00DA1BBA" w:rsidRDefault="00DA1BBA">
      <w:pPr>
        <w:pStyle w:val="Ttulo1"/>
        <w:spacing w:before="320" w:after="160"/>
        <w:rPr>
          <w:b/>
          <w:bCs/>
          <w:color w:val="1565C0"/>
          <w:sz w:val="30"/>
          <w:szCs w:val="30"/>
        </w:rPr>
      </w:pPr>
      <w:r w:rsidRPr="00DA1BBA">
        <w:rPr>
          <w:b/>
          <w:bCs/>
          <w:noProof/>
          <w:color w:val="1565C0"/>
          <w:sz w:val="30"/>
          <w:szCs w:val="30"/>
        </w:rPr>
        <w:drawing>
          <wp:inline distT="0" distB="0" distL="0" distR="0" wp14:anchorId="5E86AD7B" wp14:editId="6FBA32AE">
            <wp:extent cx="5105662" cy="1549480"/>
            <wp:effectExtent l="0" t="0" r="0" b="0"/>
            <wp:docPr id="1436588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886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D670" w14:textId="017BEF49" w:rsidR="00FB2FBE" w:rsidRDefault="00014EB4">
      <w:pPr>
        <w:pStyle w:val="Ttulo1"/>
        <w:spacing w:before="320" w:after="160"/>
      </w:pPr>
      <w:r>
        <w:rPr>
          <w:b/>
          <w:bCs/>
          <w:color w:val="1565C0"/>
          <w:sz w:val="30"/>
          <w:szCs w:val="30"/>
        </w:rPr>
        <w:t xml:space="preserve">6. </w:t>
      </w:r>
      <w:proofErr w:type="spellStart"/>
      <w:r>
        <w:rPr>
          <w:b/>
          <w:bCs/>
          <w:color w:val="1565C0"/>
          <w:sz w:val="30"/>
          <w:szCs w:val="30"/>
        </w:rPr>
        <w:t>Merge</w:t>
      </w:r>
      <w:proofErr w:type="spellEnd"/>
      <w:r>
        <w:rPr>
          <w:b/>
          <w:bCs/>
          <w:color w:val="1565C0"/>
          <w:sz w:val="30"/>
          <w:szCs w:val="30"/>
        </w:rPr>
        <w:t xml:space="preserve"> y Resolución de Conflictos</w:t>
      </w:r>
    </w:p>
    <w:p w14:paraId="4DF9640C" w14:textId="77777777" w:rsidR="00FB2FBE" w:rsidRDefault="00014EB4">
      <w:pPr>
        <w:spacing w:after="160"/>
      </w:pPr>
      <w:r>
        <w:t>Durante el proceso de sincronización con el repositorio remoto se presentó un conflicto real, documentado a continuación como evidencia del manejo de control de versiones en equipo.</w:t>
      </w:r>
    </w:p>
    <w:p w14:paraId="738006A2" w14:textId="77777777" w:rsidR="00FB2FBE" w:rsidRDefault="00014EB4">
      <w:pPr>
        <w:pStyle w:val="Ttulo2"/>
        <w:spacing w:before="240" w:after="120"/>
      </w:pPr>
      <w:r>
        <w:rPr>
          <w:b/>
          <w:bCs/>
          <w:color w:val="1B1B1B"/>
          <w:sz w:val="24"/>
          <w:szCs w:val="24"/>
        </w:rPr>
        <w:lastRenderedPageBreak/>
        <w:t xml:space="preserve">6.1 Rechazo del </w:t>
      </w:r>
      <w:proofErr w:type="spellStart"/>
      <w:r>
        <w:rPr>
          <w:b/>
          <w:bCs/>
          <w:color w:val="1B1B1B"/>
          <w:sz w:val="24"/>
          <w:szCs w:val="24"/>
        </w:rPr>
        <w:t>push</w:t>
      </w:r>
      <w:proofErr w:type="spellEnd"/>
      <w:r>
        <w:rPr>
          <w:b/>
          <w:bCs/>
          <w:color w:val="1B1B1B"/>
          <w:sz w:val="24"/>
          <w:szCs w:val="24"/>
        </w:rPr>
        <w:t xml:space="preserve"> (non-</w:t>
      </w:r>
      <w:proofErr w:type="spellStart"/>
      <w:r>
        <w:rPr>
          <w:b/>
          <w:bCs/>
          <w:color w:val="1B1B1B"/>
          <w:sz w:val="24"/>
          <w:szCs w:val="24"/>
        </w:rPr>
        <w:t>fast</w:t>
      </w:r>
      <w:proofErr w:type="spellEnd"/>
      <w:r>
        <w:rPr>
          <w:b/>
          <w:bCs/>
          <w:color w:val="1B1B1B"/>
          <w:sz w:val="24"/>
          <w:szCs w:val="24"/>
        </w:rPr>
        <w:t>-forward)</w:t>
      </w:r>
    </w:p>
    <w:p w14:paraId="118B72BC" w14:textId="77777777" w:rsidR="00FB2FBE" w:rsidRDefault="00014EB4">
      <w:pPr>
        <w:spacing w:after="160"/>
      </w:pPr>
      <w:r>
        <w:t xml:space="preserve">Al intentar subir los cambios locales con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features-santiago</w:t>
      </w:r>
      <w:proofErr w:type="spellEnd"/>
      <w:r>
        <w:t xml:space="preserve">, GitHub rechazó la operación porque la rama remota contenía </w:t>
      </w:r>
      <w:proofErr w:type="spellStart"/>
      <w:r>
        <w:t>commits</w:t>
      </w:r>
      <w:proofErr w:type="spellEnd"/>
      <w:r>
        <w:t xml:space="preserve"> (de otra integrante del equipo) que no existían en la copia local:</w:t>
      </w:r>
    </w:p>
    <w:p w14:paraId="2DBD4FC5" w14:textId="77777777" w:rsidR="00FB2FBE" w:rsidRDefault="00014EB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20"/>
      </w:pPr>
      <w:r>
        <w:rPr>
          <w:rFonts w:ascii="Consolas" w:eastAsia="Consolas" w:hAnsi="Consolas" w:cs="Consolas"/>
          <w:color w:val="333333"/>
        </w:rPr>
        <w:t>! [</w:t>
      </w:r>
      <w:proofErr w:type="spellStart"/>
      <w:r>
        <w:rPr>
          <w:rFonts w:ascii="Consolas" w:eastAsia="Consolas" w:hAnsi="Consolas" w:cs="Consolas"/>
          <w:color w:val="333333"/>
        </w:rPr>
        <w:t>rejected</w:t>
      </w:r>
      <w:proofErr w:type="spellEnd"/>
      <w:r>
        <w:rPr>
          <w:rFonts w:ascii="Consolas" w:eastAsia="Consolas" w:hAnsi="Consolas" w:cs="Consolas"/>
          <w:color w:val="333333"/>
        </w:rPr>
        <w:t xml:space="preserve">]        </w:t>
      </w:r>
      <w:proofErr w:type="spellStart"/>
      <w:r>
        <w:rPr>
          <w:rFonts w:ascii="Consolas" w:eastAsia="Consolas" w:hAnsi="Consolas" w:cs="Consolas"/>
          <w:color w:val="333333"/>
        </w:rPr>
        <w:t>features-santiago</w:t>
      </w:r>
      <w:proofErr w:type="spellEnd"/>
      <w:r>
        <w:rPr>
          <w:rFonts w:ascii="Consolas" w:eastAsia="Consolas" w:hAnsi="Consolas" w:cs="Consolas"/>
          <w:color w:val="333333"/>
        </w:rPr>
        <w:t xml:space="preserve"> -&gt; </w:t>
      </w:r>
      <w:proofErr w:type="spellStart"/>
      <w:r>
        <w:rPr>
          <w:rFonts w:ascii="Consolas" w:eastAsia="Consolas" w:hAnsi="Consolas" w:cs="Consolas"/>
          <w:color w:val="333333"/>
        </w:rPr>
        <w:t>features-santiago</w:t>
      </w:r>
      <w:proofErr w:type="spellEnd"/>
      <w:r>
        <w:rPr>
          <w:rFonts w:ascii="Consolas" w:eastAsia="Consolas" w:hAnsi="Consolas" w:cs="Consolas"/>
          <w:color w:val="333333"/>
        </w:rPr>
        <w:t xml:space="preserve"> (non-</w:t>
      </w:r>
      <w:proofErr w:type="spellStart"/>
      <w:r>
        <w:rPr>
          <w:rFonts w:ascii="Consolas" w:eastAsia="Consolas" w:hAnsi="Consolas" w:cs="Consolas"/>
          <w:color w:val="333333"/>
        </w:rPr>
        <w:t>fast</w:t>
      </w:r>
      <w:proofErr w:type="spellEnd"/>
      <w:r>
        <w:rPr>
          <w:rFonts w:ascii="Consolas" w:eastAsia="Consolas" w:hAnsi="Consolas" w:cs="Consolas"/>
          <w:color w:val="333333"/>
        </w:rPr>
        <w:t xml:space="preserve">-forward) error: </w:t>
      </w:r>
      <w:proofErr w:type="spellStart"/>
      <w:r>
        <w:rPr>
          <w:rFonts w:ascii="Consolas" w:eastAsia="Consolas" w:hAnsi="Consolas" w:cs="Consolas"/>
          <w:color w:val="333333"/>
        </w:rPr>
        <w:t>failed</w:t>
      </w:r>
      <w:proofErr w:type="spellEnd"/>
      <w:r>
        <w:rPr>
          <w:rFonts w:ascii="Consolas" w:eastAsia="Consolas" w:hAnsi="Consolas" w:cs="Consolas"/>
          <w:color w:val="333333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</w:rPr>
        <w:t>to</w:t>
      </w:r>
      <w:proofErr w:type="spellEnd"/>
      <w:r>
        <w:rPr>
          <w:rFonts w:ascii="Consolas" w:eastAsia="Consolas" w:hAnsi="Consolas" w:cs="Consolas"/>
          <w:color w:val="333333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</w:rPr>
        <w:t>push</w:t>
      </w:r>
      <w:proofErr w:type="spellEnd"/>
      <w:r>
        <w:rPr>
          <w:rFonts w:ascii="Consolas" w:eastAsia="Consolas" w:hAnsi="Consolas" w:cs="Consolas"/>
          <w:color w:val="333333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</w:rPr>
        <w:t>some</w:t>
      </w:r>
      <w:proofErr w:type="spellEnd"/>
      <w:r>
        <w:rPr>
          <w:rFonts w:ascii="Consolas" w:eastAsia="Consolas" w:hAnsi="Consolas" w:cs="Consolas"/>
          <w:color w:val="333333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</w:rPr>
        <w:t>refs</w:t>
      </w:r>
      <w:proofErr w:type="spellEnd"/>
      <w:r>
        <w:rPr>
          <w:rFonts w:ascii="Consolas" w:eastAsia="Consolas" w:hAnsi="Consolas" w:cs="Consolas"/>
          <w:color w:val="333333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</w:rPr>
        <w:t>to</w:t>
      </w:r>
      <w:proofErr w:type="spellEnd"/>
      <w:r>
        <w:rPr>
          <w:rFonts w:ascii="Consolas" w:eastAsia="Consolas" w:hAnsi="Consolas" w:cs="Consolas"/>
          <w:color w:val="333333"/>
        </w:rPr>
        <w:t xml:space="preserve"> 'https://github.com/</w:t>
      </w:r>
      <w:proofErr w:type="spellStart"/>
      <w:r>
        <w:rPr>
          <w:rFonts w:ascii="Consolas" w:eastAsia="Consolas" w:hAnsi="Consolas" w:cs="Consolas"/>
          <w:color w:val="333333"/>
        </w:rPr>
        <w:t>puj-course</w:t>
      </w:r>
      <w:proofErr w:type="spellEnd"/>
      <w:r>
        <w:rPr>
          <w:rFonts w:ascii="Consolas" w:eastAsia="Consolas" w:hAnsi="Consolas" w:cs="Consolas"/>
          <w:color w:val="333333"/>
        </w:rPr>
        <w:t xml:space="preserve">/FIS_2630_1204_G3' </w:t>
      </w:r>
      <w:proofErr w:type="spellStart"/>
      <w:r>
        <w:rPr>
          <w:rFonts w:ascii="Consolas" w:eastAsia="Consolas" w:hAnsi="Consolas" w:cs="Consolas"/>
          <w:color w:val="333333"/>
        </w:rPr>
        <w:t>hint</w:t>
      </w:r>
      <w:proofErr w:type="spellEnd"/>
      <w:r>
        <w:rPr>
          <w:rFonts w:ascii="Consolas" w:eastAsia="Consolas" w:hAnsi="Consolas" w:cs="Consolas"/>
          <w:color w:val="333333"/>
        </w:rPr>
        <w:t xml:space="preserve">: </w:t>
      </w:r>
      <w:proofErr w:type="spellStart"/>
      <w:r>
        <w:rPr>
          <w:rFonts w:ascii="Consolas" w:eastAsia="Consolas" w:hAnsi="Consolas" w:cs="Consolas"/>
          <w:color w:val="333333"/>
        </w:rPr>
        <w:t>Updates</w:t>
      </w:r>
      <w:proofErr w:type="spellEnd"/>
      <w:r>
        <w:rPr>
          <w:rFonts w:ascii="Consolas" w:eastAsia="Consolas" w:hAnsi="Consolas" w:cs="Consolas"/>
          <w:color w:val="333333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</w:rPr>
        <w:t>were</w:t>
      </w:r>
      <w:proofErr w:type="spellEnd"/>
      <w:r>
        <w:rPr>
          <w:rFonts w:ascii="Consolas" w:eastAsia="Consolas" w:hAnsi="Consolas" w:cs="Consolas"/>
          <w:color w:val="333333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</w:rPr>
        <w:t>rejected</w:t>
      </w:r>
      <w:proofErr w:type="spellEnd"/>
      <w:r>
        <w:rPr>
          <w:rFonts w:ascii="Consolas" w:eastAsia="Consolas" w:hAnsi="Consolas" w:cs="Consolas"/>
          <w:color w:val="333333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</w:rPr>
        <w:t>because</w:t>
      </w:r>
      <w:proofErr w:type="spellEnd"/>
      <w:r>
        <w:rPr>
          <w:rFonts w:ascii="Consolas" w:eastAsia="Consolas" w:hAnsi="Consolas" w:cs="Consolas"/>
          <w:color w:val="333333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</w:rPr>
        <w:t>the</w:t>
      </w:r>
      <w:proofErr w:type="spellEnd"/>
      <w:r>
        <w:rPr>
          <w:rFonts w:ascii="Consolas" w:eastAsia="Consolas" w:hAnsi="Consolas" w:cs="Consolas"/>
          <w:color w:val="333333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</w:rPr>
        <w:t>tip</w:t>
      </w:r>
      <w:proofErr w:type="spellEnd"/>
      <w:r>
        <w:rPr>
          <w:rFonts w:ascii="Consolas" w:eastAsia="Consolas" w:hAnsi="Consolas" w:cs="Consolas"/>
          <w:color w:val="333333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</w:rPr>
        <w:t>of</w:t>
      </w:r>
      <w:proofErr w:type="spellEnd"/>
      <w:r>
        <w:rPr>
          <w:rFonts w:ascii="Consolas" w:eastAsia="Consolas" w:hAnsi="Consolas" w:cs="Consolas"/>
          <w:color w:val="333333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</w:rPr>
        <w:t>your</w:t>
      </w:r>
      <w:proofErr w:type="spellEnd"/>
      <w:r>
        <w:rPr>
          <w:rFonts w:ascii="Consolas" w:eastAsia="Consolas" w:hAnsi="Consolas" w:cs="Consolas"/>
          <w:color w:val="333333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</w:rPr>
        <w:t>current</w:t>
      </w:r>
      <w:proofErr w:type="spellEnd"/>
      <w:r>
        <w:rPr>
          <w:rFonts w:ascii="Consolas" w:eastAsia="Consolas" w:hAnsi="Consolas" w:cs="Consolas"/>
          <w:color w:val="333333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</w:rPr>
        <w:t>branch</w:t>
      </w:r>
      <w:proofErr w:type="spellEnd"/>
      <w:r>
        <w:rPr>
          <w:rFonts w:ascii="Consolas" w:eastAsia="Consolas" w:hAnsi="Consolas" w:cs="Consolas"/>
          <w:color w:val="333333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</w:rPr>
        <w:t>is</w:t>
      </w:r>
      <w:proofErr w:type="spellEnd"/>
      <w:r>
        <w:rPr>
          <w:rFonts w:ascii="Consolas" w:eastAsia="Consolas" w:hAnsi="Consolas" w:cs="Consolas"/>
          <w:color w:val="333333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</w:rPr>
        <w:t>behind</w:t>
      </w:r>
      <w:proofErr w:type="spellEnd"/>
      <w:r>
        <w:rPr>
          <w:rFonts w:ascii="Consolas" w:eastAsia="Consolas" w:hAnsi="Consolas" w:cs="Consolas"/>
          <w:color w:val="333333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</w:rPr>
        <w:t>hint</w:t>
      </w:r>
      <w:proofErr w:type="spellEnd"/>
      <w:r>
        <w:rPr>
          <w:rFonts w:ascii="Consolas" w:eastAsia="Consolas" w:hAnsi="Consolas" w:cs="Consolas"/>
          <w:color w:val="333333"/>
        </w:rPr>
        <w:t xml:space="preserve">: </w:t>
      </w:r>
      <w:proofErr w:type="spellStart"/>
      <w:r>
        <w:rPr>
          <w:rFonts w:ascii="Consolas" w:eastAsia="Consolas" w:hAnsi="Consolas" w:cs="Consolas"/>
          <w:color w:val="333333"/>
        </w:rPr>
        <w:t>its</w:t>
      </w:r>
      <w:proofErr w:type="spellEnd"/>
      <w:r>
        <w:rPr>
          <w:rFonts w:ascii="Consolas" w:eastAsia="Consolas" w:hAnsi="Consolas" w:cs="Consolas"/>
          <w:color w:val="333333"/>
        </w:rPr>
        <w:t xml:space="preserve"> remote </w:t>
      </w:r>
      <w:proofErr w:type="spellStart"/>
      <w:r>
        <w:rPr>
          <w:rFonts w:ascii="Consolas" w:eastAsia="Consolas" w:hAnsi="Consolas" w:cs="Consolas"/>
          <w:color w:val="333333"/>
        </w:rPr>
        <w:t>counterpart</w:t>
      </w:r>
      <w:proofErr w:type="spellEnd"/>
      <w:r>
        <w:rPr>
          <w:rFonts w:ascii="Consolas" w:eastAsia="Consolas" w:hAnsi="Consolas" w:cs="Consolas"/>
          <w:color w:val="333333"/>
        </w:rPr>
        <w:t>.</w:t>
      </w:r>
    </w:p>
    <w:p w14:paraId="52A9F841" w14:textId="77777777" w:rsidR="00FB2FBE" w:rsidRDefault="00014EB4">
      <w:pPr>
        <w:pStyle w:val="Ttulo2"/>
        <w:spacing w:before="240" w:after="120"/>
      </w:pPr>
      <w:r>
        <w:rPr>
          <w:b/>
          <w:bCs/>
          <w:color w:val="1B1B1B"/>
          <w:sz w:val="24"/>
          <w:szCs w:val="24"/>
        </w:rPr>
        <w:t>6.2 Integración de cambios remotos</w:t>
      </w:r>
    </w:p>
    <w:p w14:paraId="5DA5BE96" w14:textId="77777777" w:rsidR="00FB2FBE" w:rsidRDefault="00014EB4">
      <w:pPr>
        <w:spacing w:after="160"/>
      </w:pPr>
      <w:r>
        <w:t xml:space="preserve">Para solucionarlo, se trajeron e integraron los cambios remotos mediante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, lo que generó un </w:t>
      </w:r>
      <w:proofErr w:type="spellStart"/>
      <w:r>
        <w:t>merge</w:t>
      </w:r>
      <w:proofErr w:type="spellEnd"/>
      <w:r>
        <w:t xml:space="preserve"> con conflictos en el archivo README.md al haber sido modificado tanto local como remotamente:</w:t>
      </w:r>
    </w:p>
    <w:p w14:paraId="3A8D6CB0" w14:textId="77777777" w:rsidR="00FB2FBE" w:rsidRDefault="00014EB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20"/>
      </w:pPr>
      <w:proofErr w:type="spellStart"/>
      <w:r>
        <w:rPr>
          <w:rFonts w:ascii="Consolas" w:eastAsia="Consolas" w:hAnsi="Consolas" w:cs="Consolas"/>
          <w:color w:val="333333"/>
        </w:rPr>
        <w:t>git</w:t>
      </w:r>
      <w:proofErr w:type="spellEnd"/>
      <w:r>
        <w:rPr>
          <w:rFonts w:ascii="Consolas" w:eastAsia="Consolas" w:hAnsi="Consolas" w:cs="Consolas"/>
          <w:color w:val="333333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</w:rPr>
        <w:t>pull</w:t>
      </w:r>
      <w:proofErr w:type="spellEnd"/>
      <w:r>
        <w:rPr>
          <w:rFonts w:ascii="Consolas" w:eastAsia="Consolas" w:hAnsi="Consolas" w:cs="Consolas"/>
          <w:color w:val="333333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</w:rPr>
        <w:t>origin</w:t>
      </w:r>
      <w:proofErr w:type="spellEnd"/>
      <w:r>
        <w:rPr>
          <w:rFonts w:ascii="Consolas" w:eastAsia="Consolas" w:hAnsi="Consolas" w:cs="Consolas"/>
          <w:color w:val="333333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</w:rPr>
        <w:t>features-santiago</w:t>
      </w:r>
      <w:proofErr w:type="spellEnd"/>
    </w:p>
    <w:p w14:paraId="5E8F80DD" w14:textId="77777777" w:rsidR="00FB2FBE" w:rsidRDefault="00014EB4">
      <w:pPr>
        <w:spacing w:after="160"/>
      </w:pPr>
      <w:r>
        <w:t xml:space="preserve">Se revisaron los archivos en conflicto con </w:t>
      </w:r>
      <w:proofErr w:type="spellStart"/>
      <w:r>
        <w:t>git</w:t>
      </w:r>
      <w:proofErr w:type="spellEnd"/>
      <w:r>
        <w:t xml:space="preserve"> </w:t>
      </w:r>
      <w:proofErr w:type="gramStart"/>
      <w:r>
        <w:t>status</w:t>
      </w:r>
      <w:proofErr w:type="gramEnd"/>
      <w:r>
        <w:t xml:space="preserve">, se resolvieron manualmente conservando el contenido correcto de ambas versiones, y se completó el </w:t>
      </w:r>
      <w:proofErr w:type="spellStart"/>
      <w:r>
        <w:t>merge</w:t>
      </w:r>
      <w:proofErr w:type="spellEnd"/>
      <w:r>
        <w:t xml:space="preserve"> con un </w:t>
      </w:r>
      <w:proofErr w:type="spellStart"/>
      <w:r>
        <w:t>commit</w:t>
      </w:r>
      <w:proofErr w:type="spellEnd"/>
      <w:r>
        <w:t>:</w:t>
      </w:r>
    </w:p>
    <w:p w14:paraId="424F91D3" w14:textId="77777777" w:rsidR="00FB2FBE" w:rsidRDefault="00014EB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20"/>
      </w:pPr>
      <w:proofErr w:type="spellStart"/>
      <w:r>
        <w:rPr>
          <w:rFonts w:ascii="Consolas" w:eastAsia="Consolas" w:hAnsi="Consolas" w:cs="Consolas"/>
          <w:color w:val="333333"/>
        </w:rPr>
        <w:t>git</w:t>
      </w:r>
      <w:proofErr w:type="spellEnd"/>
      <w:r>
        <w:rPr>
          <w:rFonts w:ascii="Consolas" w:eastAsia="Consolas" w:hAnsi="Consolas" w:cs="Consolas"/>
          <w:color w:val="333333"/>
        </w:rPr>
        <w:t xml:space="preserve"> </w:t>
      </w:r>
      <w:proofErr w:type="gramStart"/>
      <w:r>
        <w:rPr>
          <w:rFonts w:ascii="Consolas" w:eastAsia="Consolas" w:hAnsi="Consolas" w:cs="Consolas"/>
          <w:color w:val="333333"/>
        </w:rPr>
        <w:t>add .</w:t>
      </w:r>
      <w:proofErr w:type="gramEnd"/>
      <w:r>
        <w:rPr>
          <w:rFonts w:ascii="Consolas" w:eastAsia="Consolas" w:hAnsi="Consolas" w:cs="Consolas"/>
          <w:color w:val="333333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</w:rPr>
        <w:t>git</w:t>
      </w:r>
      <w:proofErr w:type="spellEnd"/>
      <w:r>
        <w:rPr>
          <w:rFonts w:ascii="Consolas" w:eastAsia="Consolas" w:hAnsi="Consolas" w:cs="Consolas"/>
          <w:color w:val="333333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</w:rPr>
        <w:t>commit</w:t>
      </w:r>
      <w:proofErr w:type="spellEnd"/>
      <w:r>
        <w:rPr>
          <w:rFonts w:ascii="Consolas" w:eastAsia="Consolas" w:hAnsi="Consolas" w:cs="Consolas"/>
          <w:color w:val="333333"/>
        </w:rPr>
        <w:t xml:space="preserve"> -m "</w:t>
      </w:r>
      <w:proofErr w:type="spellStart"/>
      <w:r>
        <w:rPr>
          <w:rFonts w:ascii="Consolas" w:eastAsia="Consolas" w:hAnsi="Consolas" w:cs="Consolas"/>
          <w:color w:val="333333"/>
        </w:rPr>
        <w:t>merge</w:t>
      </w:r>
      <w:proofErr w:type="spellEnd"/>
      <w:r>
        <w:rPr>
          <w:rFonts w:ascii="Consolas" w:eastAsia="Consolas" w:hAnsi="Consolas" w:cs="Consolas"/>
          <w:color w:val="333333"/>
        </w:rPr>
        <w:t xml:space="preserve">: integrar cambios remotos en </w:t>
      </w:r>
      <w:proofErr w:type="spellStart"/>
      <w:r>
        <w:rPr>
          <w:rFonts w:ascii="Consolas" w:eastAsia="Consolas" w:hAnsi="Consolas" w:cs="Consolas"/>
          <w:color w:val="333333"/>
        </w:rPr>
        <w:t>features-santiago</w:t>
      </w:r>
      <w:proofErr w:type="spellEnd"/>
      <w:r>
        <w:rPr>
          <w:rFonts w:ascii="Consolas" w:eastAsia="Consolas" w:hAnsi="Consolas" w:cs="Consolas"/>
          <w:color w:val="333333"/>
        </w:rPr>
        <w:t>"</w:t>
      </w:r>
    </w:p>
    <w:p w14:paraId="019A28F1" w14:textId="77777777" w:rsidR="00FB2FBE" w:rsidRDefault="00014EB4">
      <w:pPr>
        <w:pStyle w:val="Ttulo2"/>
        <w:spacing w:before="240" w:after="120"/>
      </w:pPr>
      <w:r>
        <w:rPr>
          <w:b/>
          <w:bCs/>
          <w:color w:val="1B1B1B"/>
          <w:sz w:val="24"/>
          <w:szCs w:val="24"/>
        </w:rPr>
        <w:t>6.3 Push final exitoso</w:t>
      </w:r>
    </w:p>
    <w:p w14:paraId="12215E80" w14:textId="77777777" w:rsidR="00FB2FBE" w:rsidRDefault="00014EB4">
      <w:pPr>
        <w:spacing w:after="160"/>
      </w:pPr>
      <w:r>
        <w:t>Una vez resuelto el conflicto y confirmado que el árbol de trabajo estaba limpio (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,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clean</w:t>
      </w:r>
      <w:proofErr w:type="spellEnd"/>
      <w:r>
        <w:t>), se subió nuevamente la rama sin inconvenientes:</w:t>
      </w:r>
    </w:p>
    <w:p w14:paraId="65A28BAF" w14:textId="1AF939B3" w:rsidR="00FB2FBE" w:rsidRDefault="00DA1BBA">
      <w:pPr>
        <w:pStyle w:val="Ttulo1"/>
        <w:spacing w:before="320" w:after="160"/>
      </w:pPr>
      <w:r w:rsidRPr="00DA1BBA">
        <w:rPr>
          <w:b/>
          <w:bCs/>
          <w:noProof/>
          <w:color w:val="1565C0"/>
          <w:sz w:val="30"/>
          <w:szCs w:val="30"/>
        </w:rPr>
        <w:drawing>
          <wp:inline distT="0" distB="0" distL="0" distR="0" wp14:anchorId="6627398E" wp14:editId="09D7D8E7">
            <wp:extent cx="5759746" cy="1111307"/>
            <wp:effectExtent l="0" t="0" r="0" b="0"/>
            <wp:docPr id="95427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72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4EB4">
        <w:rPr>
          <w:b/>
          <w:bCs/>
          <w:color w:val="1565C0"/>
          <w:sz w:val="30"/>
          <w:szCs w:val="30"/>
        </w:rPr>
        <w:t xml:space="preserve">7. Pull </w:t>
      </w:r>
      <w:proofErr w:type="spellStart"/>
      <w:r w:rsidR="00014EB4">
        <w:rPr>
          <w:b/>
          <w:bCs/>
          <w:color w:val="1565C0"/>
          <w:sz w:val="30"/>
          <w:szCs w:val="30"/>
        </w:rPr>
        <w:t>Requests</w:t>
      </w:r>
      <w:proofErr w:type="spellEnd"/>
      <w:r w:rsidR="00014EB4">
        <w:rPr>
          <w:b/>
          <w:bCs/>
          <w:color w:val="1565C0"/>
          <w:sz w:val="30"/>
          <w:szCs w:val="30"/>
        </w:rPr>
        <w:t xml:space="preserve"> y Revisión en GitHub</w:t>
      </w:r>
    </w:p>
    <w:p w14:paraId="27D5B691" w14:textId="77777777" w:rsidR="00FB2FBE" w:rsidRDefault="00014EB4">
      <w:pPr>
        <w:spacing w:after="160"/>
      </w:pPr>
      <w:r>
        <w:t xml:space="preserve">Con la rama </w:t>
      </w:r>
      <w:proofErr w:type="spellStart"/>
      <w:r>
        <w:t>features-santiago</w:t>
      </w:r>
      <w:proofErr w:type="spellEnd"/>
      <w:r>
        <w:t xml:space="preserve"> actualizada, se creó un Pull </w:t>
      </w:r>
      <w:proofErr w:type="spellStart"/>
      <w:r>
        <w:t>Request</w:t>
      </w:r>
      <w:proofErr w:type="spellEnd"/>
      <w:r>
        <w:t xml:space="preserve"> desde </w:t>
      </w:r>
      <w:proofErr w:type="spellStart"/>
      <w:r>
        <w:t>features-santiago</w:t>
      </w:r>
      <w:proofErr w:type="spellEnd"/>
      <w:r>
        <w:t xml:space="preserve"> hacia </w:t>
      </w:r>
      <w:proofErr w:type="spellStart"/>
      <w:r>
        <w:t>develop</w:t>
      </w:r>
      <w:proofErr w:type="spellEnd"/>
      <w:r>
        <w:t>, incluyendo una descripción de los cambios realizados:</w:t>
      </w:r>
    </w:p>
    <w:p w14:paraId="4CC9AFBE" w14:textId="77777777" w:rsidR="00FB2FBE" w:rsidRDefault="00014EB4">
      <w:pPr>
        <w:spacing w:before="120" w:after="120"/>
      </w:pPr>
      <w:r>
        <w:rPr>
          <w:noProof/>
        </w:rPr>
        <w:drawing>
          <wp:inline distT="0" distB="0" distL="0" distR="0" wp14:anchorId="70C2F323" wp14:editId="01F680D3">
            <wp:extent cx="5524500" cy="30670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E868" w14:textId="77777777" w:rsidR="00FB2FBE" w:rsidRDefault="00014EB4">
      <w:pPr>
        <w:spacing w:after="160"/>
      </w:pPr>
      <w:r>
        <w:lastRenderedPageBreak/>
        <w:t xml:space="preserve">Descripción del Pull </w:t>
      </w:r>
      <w:proofErr w:type="spellStart"/>
      <w:r>
        <w:t>Request</w:t>
      </w:r>
      <w:proofErr w:type="spellEnd"/>
      <w:r>
        <w:t>:</w:t>
      </w:r>
    </w:p>
    <w:p w14:paraId="5D4BDC8F" w14:textId="77777777" w:rsidR="00FB2FBE" w:rsidRDefault="00014EB4">
      <w:pPr>
        <w:spacing w:before="60" w:after="200"/>
      </w:pPr>
      <w:r>
        <w:rPr>
          <w:noProof/>
        </w:rPr>
        <w:drawing>
          <wp:inline distT="0" distB="0" distL="0" distR="0" wp14:anchorId="68B8E2E9" wp14:editId="17E5F0B2">
            <wp:extent cx="4572000" cy="800100"/>
            <wp:effectExtent l="0" t="0" r="0" b="0"/>
            <wp:docPr id="930969986" name="Imagen 930969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40AD" w14:textId="77777777" w:rsidR="00FB2FBE" w:rsidRDefault="00014EB4">
      <w:pPr>
        <w:spacing w:after="160"/>
      </w:pPr>
      <w:r>
        <w:t xml:space="preserve">El sistema confirmó que las ramas podían fusionarse automáticamente ("Able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"). Se solicitó revisión a los compañeros de equipo sugeridos por GitHub, siguiendo la práctica de revisión por pares antes de aprobar e integrar los cambios a </w:t>
      </w:r>
      <w:proofErr w:type="spellStart"/>
      <w:r>
        <w:t>develop</w:t>
      </w:r>
      <w:proofErr w:type="spellEnd"/>
      <w:r>
        <w:t>.</w:t>
      </w:r>
    </w:p>
    <w:p w14:paraId="3124F17F" w14:textId="77777777" w:rsidR="00FB2FBE" w:rsidRDefault="00014EB4">
      <w:pPr>
        <w:spacing w:after="160"/>
      </w:pPr>
      <w:r>
        <w:t xml:space="preserve">Como paso final del flujo </w:t>
      </w:r>
      <w:proofErr w:type="spellStart"/>
      <w:r>
        <w:t>GitFlow</w:t>
      </w:r>
      <w:proofErr w:type="spellEnd"/>
      <w:r>
        <w:t xml:space="preserve"> definido en el laboratorio, se realizará un Pull </w:t>
      </w:r>
      <w:proofErr w:type="spellStart"/>
      <w:r>
        <w:t>Request</w:t>
      </w:r>
      <w:proofErr w:type="spellEnd"/>
      <w:r>
        <w:t xml:space="preserve"> desde la rama personal hacia </w:t>
      </w:r>
      <w:proofErr w:type="spellStart"/>
      <w:r>
        <w:t>main</w:t>
      </w:r>
      <w:proofErr w:type="spellEnd"/>
      <w:r>
        <w:t>, asignando como revisor al monitor del curso (JuanParias29).</w:t>
      </w:r>
    </w:p>
    <w:p w14:paraId="108245F8" w14:textId="67537DC6" w:rsidR="00FB2FBE" w:rsidRDefault="00FB2FBE" w:rsidP="00D10BC7">
      <w:pPr>
        <w:pStyle w:val="Prrafodelista"/>
        <w:spacing w:after="80"/>
        <w:ind w:left="720"/>
      </w:pPr>
    </w:p>
    <w:sectPr w:rsidR="00FB2FB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869A4"/>
    <w:multiLevelType w:val="hybridMultilevel"/>
    <w:tmpl w:val="A09C1160"/>
    <w:lvl w:ilvl="0" w:tplc="F676A96E">
      <w:start w:val="1"/>
      <w:numFmt w:val="bullet"/>
      <w:lvlText w:val="●"/>
      <w:lvlJc w:val="left"/>
      <w:pPr>
        <w:ind w:left="720" w:hanging="360"/>
      </w:pPr>
    </w:lvl>
    <w:lvl w:ilvl="1" w:tplc="6626581C">
      <w:start w:val="1"/>
      <w:numFmt w:val="bullet"/>
      <w:lvlText w:val="○"/>
      <w:lvlJc w:val="left"/>
      <w:pPr>
        <w:ind w:left="1440" w:hanging="360"/>
      </w:pPr>
    </w:lvl>
    <w:lvl w:ilvl="2" w:tplc="B8BA5FBC">
      <w:start w:val="1"/>
      <w:numFmt w:val="bullet"/>
      <w:lvlText w:val="■"/>
      <w:lvlJc w:val="left"/>
      <w:pPr>
        <w:ind w:left="2160" w:hanging="360"/>
      </w:pPr>
    </w:lvl>
    <w:lvl w:ilvl="3" w:tplc="3818548A">
      <w:start w:val="1"/>
      <w:numFmt w:val="bullet"/>
      <w:lvlText w:val="●"/>
      <w:lvlJc w:val="left"/>
      <w:pPr>
        <w:ind w:left="2880" w:hanging="360"/>
      </w:pPr>
    </w:lvl>
    <w:lvl w:ilvl="4" w:tplc="88C0D584">
      <w:start w:val="1"/>
      <w:numFmt w:val="bullet"/>
      <w:lvlText w:val="○"/>
      <w:lvlJc w:val="left"/>
      <w:pPr>
        <w:ind w:left="3600" w:hanging="360"/>
      </w:pPr>
    </w:lvl>
    <w:lvl w:ilvl="5" w:tplc="E27E8086">
      <w:start w:val="1"/>
      <w:numFmt w:val="bullet"/>
      <w:lvlText w:val="■"/>
      <w:lvlJc w:val="left"/>
      <w:pPr>
        <w:ind w:left="4320" w:hanging="360"/>
      </w:pPr>
    </w:lvl>
    <w:lvl w:ilvl="6" w:tplc="005C2126">
      <w:start w:val="1"/>
      <w:numFmt w:val="bullet"/>
      <w:lvlText w:val="●"/>
      <w:lvlJc w:val="left"/>
      <w:pPr>
        <w:ind w:left="5040" w:hanging="360"/>
      </w:pPr>
    </w:lvl>
    <w:lvl w:ilvl="7" w:tplc="09C63844">
      <w:start w:val="1"/>
      <w:numFmt w:val="bullet"/>
      <w:lvlText w:val="●"/>
      <w:lvlJc w:val="left"/>
      <w:pPr>
        <w:ind w:left="5760" w:hanging="360"/>
      </w:pPr>
    </w:lvl>
    <w:lvl w:ilvl="8" w:tplc="E9B681BC">
      <w:start w:val="1"/>
      <w:numFmt w:val="bullet"/>
      <w:lvlText w:val="●"/>
      <w:lvlJc w:val="left"/>
      <w:pPr>
        <w:ind w:left="6480" w:hanging="360"/>
      </w:pPr>
    </w:lvl>
  </w:abstractNum>
  <w:num w:numId="1" w16cid:durableId="18350305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FBE"/>
    <w:rsid w:val="00014EB4"/>
    <w:rsid w:val="00030111"/>
    <w:rsid w:val="00226592"/>
    <w:rsid w:val="003E4138"/>
    <w:rsid w:val="004D7C3B"/>
    <w:rsid w:val="007D70C4"/>
    <w:rsid w:val="008D6D93"/>
    <w:rsid w:val="00A3096A"/>
    <w:rsid w:val="00CD3752"/>
    <w:rsid w:val="00D10BC7"/>
    <w:rsid w:val="00D66385"/>
    <w:rsid w:val="00DA1BBA"/>
    <w:rsid w:val="00FA6A55"/>
    <w:rsid w:val="00FB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D341C"/>
  <w15:docId w15:val="{05A7E8FE-7CDC-46E1-8FB3-17A9323AE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1002</Words>
  <Characters>5514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Santiago Clavijo Suarez</cp:lastModifiedBy>
  <cp:revision>6</cp:revision>
  <dcterms:created xsi:type="dcterms:W3CDTF">2026-08-25T02:10:00Z</dcterms:created>
  <dcterms:modified xsi:type="dcterms:W3CDTF">2026-08-25T02:27:00Z</dcterms:modified>
</cp:coreProperties>
</file>