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6527" w14:textId="32EE1616" w:rsidR="00EC1D0E" w:rsidRDefault="00246098">
      <w:r>
        <w:rPr>
          <w:rStyle w:val="transcripts-componentline"/>
          <w:rFonts w:ascii="Segoe UI" w:hAnsi="Segoe UI" w:cs="Segoe UI"/>
          <w:bdr w:val="none" w:sz="0" w:space="0" w:color="auto" w:frame="1"/>
          <w:shd w:val="clear" w:color="auto" w:fill="FFFFFF"/>
        </w:rPr>
        <w:t>JSON makes it possible for you to nest data in CouchDB as well as other NoSQL databases. Just make sure the syntax is correct, so that your data is recognized as JSON.</w:t>
      </w:r>
    </w:p>
    <w:sectPr w:rsidR="00EC1D0E" w:rsidSect="009B1B8C">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98"/>
    <w:rsid w:val="00246098"/>
    <w:rsid w:val="009B1B8C"/>
    <w:rsid w:val="00EC1D0E"/>
    <w:rsid w:val="00FD1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3FD8"/>
  <w15:chartTrackingRefBased/>
  <w15:docId w15:val="{5A598F19-B58D-45F1-A7BA-4A90609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componentline">
    <w:name w:val="transcripts-component__line"/>
    <w:basedOn w:val="DefaultParagraphFont"/>
    <w:rsid w:val="0024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Words>
  <Characters>143</Characters>
  <Application>Microsoft Office Word</Application>
  <DocSecurity>0</DocSecurity>
  <Lines>1</Lines>
  <Paragraphs>1</Paragraphs>
  <ScaleCrop>false</ScaleCrop>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Bhavesh Soni</dc:creator>
  <cp:keywords/>
  <dc:description/>
  <cp:lastModifiedBy>Pujan Bhavesh Soni</cp:lastModifiedBy>
  <cp:revision>1</cp:revision>
  <dcterms:created xsi:type="dcterms:W3CDTF">2020-06-04T18:43:00Z</dcterms:created>
  <dcterms:modified xsi:type="dcterms:W3CDTF">2020-06-04T18:44:00Z</dcterms:modified>
</cp:coreProperties>
</file>