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D8CD0" w14:textId="77777777" w:rsidR="009156CF" w:rsidRDefault="00851634">
      <w:r>
        <w:t>In python the space between the variables is automatically added which can be explained by the example given below:</w:t>
      </w:r>
    </w:p>
    <w:p w14:paraId="17600B97" w14:textId="77777777" w:rsidR="009156CF" w:rsidRDefault="00851634">
      <w:pPr>
        <w:spacing w:after="0"/>
      </w:pPr>
      <w:r>
        <w:t>Ex:</w:t>
      </w:r>
    </w:p>
    <w:p w14:paraId="5AA9556E" w14:textId="77777777" w:rsidR="009156CF" w:rsidRDefault="00851634">
      <w:pPr>
        <w:spacing w:after="0"/>
      </w:pPr>
      <w:r>
        <w:t>name_person = “Steven”</w:t>
      </w:r>
    </w:p>
    <w:p w14:paraId="2D3F31EE" w14:textId="77777777" w:rsidR="009156CF" w:rsidRDefault="00851634">
      <w:pPr>
        <w:spacing w:after="0"/>
      </w:pPr>
      <w:r>
        <w:t>print(“Hey my name is”, name_person)</w:t>
      </w:r>
    </w:p>
    <w:p w14:paraId="6C6B508C" w14:textId="77777777" w:rsidR="009156CF" w:rsidRDefault="00851634">
      <w:pPr>
        <w:spacing w:after="0"/>
      </w:pPr>
      <w:r>
        <w:t># Output of the program is Hey my name is</w:t>
      </w:r>
      <w:r>
        <w:rPr>
          <w:shd w:val="clear" w:color="auto" w:fill="FFFFFF" w:themeFill="background1"/>
        </w:rPr>
        <w:t xml:space="preserve"> </w:t>
      </w:r>
      <w:r>
        <w:t>Steven</w:t>
      </w:r>
    </w:p>
    <w:p w14:paraId="6BFE09EF" w14:textId="77777777" w:rsidR="009156CF" w:rsidRDefault="009156CF"/>
    <w:p w14:paraId="0BD0186E" w14:textId="77777777" w:rsidR="009156CF" w:rsidRDefault="00851634">
      <w:r>
        <w:t xml:space="preserve">Here the space </w:t>
      </w:r>
      <w:r>
        <w:t>before the name Steven is automatically added.</w:t>
      </w:r>
    </w:p>
    <w:p w14:paraId="4945D827" w14:textId="77777777" w:rsidR="009156CF" w:rsidRDefault="00851634">
      <w:r>
        <w:t>You cannot use reserved words as variables names/identifiers. The extension of the python files is “.py”.</w:t>
      </w:r>
    </w:p>
    <w:p w14:paraId="17821FBF" w14:textId="77777777" w:rsidR="009156CF" w:rsidRDefault="00851634">
      <w:r>
        <w:t xml:space="preserve">Interactive v/s Script Python: A) In Interactive python you type directly to python one line at a time </w:t>
      </w:r>
      <w:r>
        <w:t>and it responds. B) In Script you enter a sequence of statements in to a file using a text editor and tell python to execute the statements in the file.</w:t>
      </w:r>
    </w:p>
    <w:p w14:paraId="7608921D" w14:textId="77777777" w:rsidR="009156CF" w:rsidRDefault="00851634">
      <w:r>
        <w:t xml:space="preserve">The way to print the variable inside a string is to put them inside the {} braces. It can be explained </w:t>
      </w:r>
      <w:r>
        <w:t>by the example given below:</w:t>
      </w:r>
    </w:p>
    <w:p w14:paraId="41DA576C" w14:textId="77777777" w:rsidR="009156CF" w:rsidRDefault="00851634">
      <w:pPr>
        <w:spacing w:after="0"/>
      </w:pPr>
      <w:r>
        <w:t>Ex:</w:t>
      </w:r>
    </w:p>
    <w:p w14:paraId="7058B1DC" w14:textId="77777777" w:rsidR="009156CF" w:rsidRDefault="00851634">
      <w:pPr>
        <w:spacing w:after="0"/>
      </w:pPr>
      <w:r>
        <w:t>my_name = ‘Zed A. Shaw’</w:t>
      </w:r>
    </w:p>
    <w:p w14:paraId="15AC26C8" w14:textId="77777777" w:rsidR="009156CF" w:rsidRDefault="00851634">
      <w:pPr>
        <w:spacing w:after="0"/>
      </w:pPr>
      <w:r>
        <w:t>my_age = 35</w:t>
      </w:r>
    </w:p>
    <w:p w14:paraId="085882D4" w14:textId="77777777" w:rsidR="009156CF" w:rsidRDefault="00851634">
      <w:pPr>
        <w:spacing w:after="0"/>
      </w:pPr>
      <w:r>
        <w:t>my_height = 74</w:t>
      </w:r>
    </w:p>
    <w:p w14:paraId="469FAD06" w14:textId="77777777" w:rsidR="009156CF" w:rsidRDefault="00851634">
      <w:pPr>
        <w:spacing w:after="0"/>
      </w:pPr>
      <w:r>
        <w:t>my_weight = 180</w:t>
      </w:r>
    </w:p>
    <w:p w14:paraId="76BD86E2" w14:textId="77777777" w:rsidR="009156CF" w:rsidRDefault="00851634">
      <w:pPr>
        <w:spacing w:after="0"/>
      </w:pPr>
      <w:r>
        <w:t>my_eyes = ‘Blue’</w:t>
      </w:r>
    </w:p>
    <w:p w14:paraId="5FEC85C9" w14:textId="77777777" w:rsidR="009156CF" w:rsidRDefault="00851634">
      <w:pPr>
        <w:spacing w:after="0"/>
      </w:pPr>
      <w:r>
        <w:t>my_teeth = ‘White’</w:t>
      </w:r>
    </w:p>
    <w:p w14:paraId="0FD54943" w14:textId="77777777" w:rsidR="009156CF" w:rsidRDefault="00851634">
      <w:pPr>
        <w:spacing w:after="0"/>
      </w:pPr>
      <w:r>
        <w:t>my_hair = ‘Brown’</w:t>
      </w:r>
    </w:p>
    <w:p w14:paraId="04684FA2" w14:textId="77777777" w:rsidR="009156CF" w:rsidRDefault="00851634">
      <w:pPr>
        <w:spacing w:after="0"/>
      </w:pPr>
      <w:r>
        <w:t>print(f”Let’s talk about {my_name}.”)</w:t>
      </w:r>
    </w:p>
    <w:p w14:paraId="30C3A77C" w14:textId="77777777" w:rsidR="009156CF" w:rsidRDefault="00851634">
      <w:pPr>
        <w:spacing w:after="0"/>
      </w:pPr>
      <w:r>
        <w:t>print(f”He’s {my_height} inches tall.”}</w:t>
      </w:r>
    </w:p>
    <w:p w14:paraId="5CFD0B46" w14:textId="77777777" w:rsidR="009156CF" w:rsidRDefault="00851634">
      <w:pPr>
        <w:spacing w:after="0"/>
      </w:pPr>
      <w:r>
        <w:t xml:space="preserve">print(f”He’s {my_weight} </w:t>
      </w:r>
      <w:r>
        <w:t>pounds heavy.”}</w:t>
      </w:r>
    </w:p>
    <w:p w14:paraId="72A6645A" w14:textId="77777777" w:rsidR="009156CF" w:rsidRDefault="00851634">
      <w:pPr>
        <w:spacing w:after="0"/>
      </w:pPr>
      <w:r>
        <w:t>print(“Actually that’s not too heavy.”}</w:t>
      </w:r>
    </w:p>
    <w:p w14:paraId="7464CE6C" w14:textId="77777777" w:rsidR="009156CF" w:rsidRDefault="00851634">
      <w:pPr>
        <w:spacing w:after="0"/>
      </w:pPr>
      <w:r>
        <w:t>print(f”He’s got {my_eyes} eyes and {my_hair} hair.”)</w:t>
      </w:r>
    </w:p>
    <w:p w14:paraId="5A4FFDA5" w14:textId="77777777" w:rsidR="009156CF" w:rsidRDefault="00851634">
      <w:pPr>
        <w:spacing w:after="0"/>
      </w:pPr>
      <w:r>
        <w:t>print(f”His teeth are usually {my_teeth} depending on the coffee.”)</w:t>
      </w:r>
    </w:p>
    <w:p w14:paraId="49C278E2" w14:textId="77777777" w:rsidR="009156CF" w:rsidRDefault="00851634">
      <w:pPr>
        <w:spacing w:after="0"/>
      </w:pPr>
      <w:r>
        <w:t>total = my_age + my_height + my_weight</w:t>
      </w:r>
    </w:p>
    <w:p w14:paraId="44A45D0E" w14:textId="77777777" w:rsidR="009156CF" w:rsidRDefault="00851634">
      <w:pPr>
        <w:spacing w:after="0"/>
      </w:pPr>
      <w:r>
        <w:t>print(f”If I add {my_age}, {my_height},</w:t>
      </w:r>
      <w:r>
        <w:t xml:space="preserve"> and {my_weight} I get {total}.”)</w:t>
      </w:r>
    </w:p>
    <w:p w14:paraId="7092AB97" w14:textId="77777777" w:rsidR="009156CF" w:rsidRDefault="009156CF">
      <w:pPr>
        <w:spacing w:after="0"/>
      </w:pPr>
    </w:p>
    <w:p w14:paraId="45CDA0F6" w14:textId="77777777" w:rsidR="009156CF" w:rsidRDefault="00851634">
      <w:pPr>
        <w:spacing w:after="0"/>
      </w:pPr>
      <w:r>
        <w:t>Output:</w:t>
      </w:r>
    </w:p>
    <w:p w14:paraId="7CA4E6CA" w14:textId="77777777" w:rsidR="009156CF" w:rsidRDefault="00851634">
      <w:pPr>
        <w:spacing w:after="0"/>
      </w:pPr>
      <w:r>
        <w:t>Let’s talk about Zed A. Shaw.</w:t>
      </w:r>
    </w:p>
    <w:p w14:paraId="5D36C306" w14:textId="77777777" w:rsidR="009156CF" w:rsidRDefault="00851634">
      <w:pPr>
        <w:spacing w:after="0"/>
      </w:pPr>
      <w:r>
        <w:t>He’s 74 inches tall.</w:t>
      </w:r>
    </w:p>
    <w:p w14:paraId="18E4AFE6" w14:textId="77777777" w:rsidR="009156CF" w:rsidRDefault="00851634">
      <w:pPr>
        <w:spacing w:after="0"/>
      </w:pPr>
      <w:r>
        <w:t>He’s 180 pounds heavy.</w:t>
      </w:r>
    </w:p>
    <w:p w14:paraId="183CC18E" w14:textId="77777777" w:rsidR="009156CF" w:rsidRDefault="00851634">
      <w:pPr>
        <w:spacing w:after="0"/>
      </w:pPr>
      <w:r>
        <w:t>Actually that’s not too heavy.</w:t>
      </w:r>
    </w:p>
    <w:p w14:paraId="6DDA247F" w14:textId="77777777" w:rsidR="009156CF" w:rsidRDefault="00851634">
      <w:pPr>
        <w:spacing w:after="0"/>
      </w:pPr>
      <w:r>
        <w:t>He’s got Blue eyes and Brown hair.</w:t>
      </w:r>
    </w:p>
    <w:p w14:paraId="64B71A04" w14:textId="77777777" w:rsidR="009156CF" w:rsidRDefault="00851634">
      <w:pPr>
        <w:spacing w:after="0"/>
      </w:pPr>
      <w:r>
        <w:t>His teeth are usually White depending on the coffee.</w:t>
      </w:r>
    </w:p>
    <w:p w14:paraId="5F6DEB49" w14:textId="77777777" w:rsidR="009156CF" w:rsidRDefault="00851634">
      <w:pPr>
        <w:spacing w:after="0"/>
      </w:pPr>
      <w:r>
        <w:t xml:space="preserve">If I add 35, 74, </w:t>
      </w:r>
      <w:r>
        <w:t>and 180 I get 289.</w:t>
      </w:r>
    </w:p>
    <w:p w14:paraId="16E83593" w14:textId="77777777" w:rsidR="009156CF" w:rsidRDefault="009156CF">
      <w:pPr>
        <w:spacing w:after="0"/>
      </w:pPr>
    </w:p>
    <w:p w14:paraId="655C0B03" w14:textId="77777777" w:rsidR="009156CF" w:rsidRDefault="00851634">
      <w:pPr>
        <w:spacing w:after="0"/>
      </w:pPr>
      <w:r>
        <w:t>The variable name in python should always start with a character. So 1 is not a valid variable name while a1 is a valid variable name. We can use the round() function to round the floating point number.</w:t>
      </w:r>
    </w:p>
    <w:p w14:paraId="171F5E4A" w14:textId="77777777" w:rsidR="009156CF" w:rsidRDefault="00851634">
      <w:pPr>
        <w:spacing w:after="0"/>
      </w:pPr>
      <w:r>
        <w:lastRenderedPageBreak/>
        <w:t>In python it is typical to use si</w:t>
      </w:r>
      <w:r>
        <w:t>ngle-quotes for any short strings like ‘a’ or ‘snow’.</w:t>
      </w:r>
    </w:p>
    <w:p w14:paraId="2970FB73" w14:textId="77777777" w:rsidR="009156CF" w:rsidRDefault="009156CF">
      <w:pPr>
        <w:spacing w:after="0"/>
      </w:pPr>
    </w:p>
    <w:p w14:paraId="6E6B37F3" w14:textId="77777777" w:rsidR="009156CF" w:rsidRDefault="00851634">
      <w:pPr>
        <w:spacing w:after="0"/>
      </w:pPr>
      <w:r>
        <w:t xml:space="preserve">Escape Sequences: </w:t>
      </w:r>
    </w:p>
    <w:tbl>
      <w:tblPr>
        <w:tblStyle w:val="TableGrid"/>
        <w:tblW w:w="0" w:type="auto"/>
        <w:tblLook w:val="04A0" w:firstRow="1" w:lastRow="0" w:firstColumn="1" w:lastColumn="0" w:noHBand="0" w:noVBand="1"/>
      </w:tblPr>
      <w:tblGrid>
        <w:gridCol w:w="4508"/>
        <w:gridCol w:w="4508"/>
      </w:tblGrid>
      <w:tr w:rsidR="009156CF" w14:paraId="14BCF04B" w14:textId="77777777">
        <w:tc>
          <w:tcPr>
            <w:tcW w:w="4508" w:type="dxa"/>
          </w:tcPr>
          <w:p w14:paraId="224E68EE" w14:textId="77777777" w:rsidR="009156CF" w:rsidRDefault="00851634">
            <w:pPr>
              <w:spacing w:after="0" w:line="240" w:lineRule="auto"/>
            </w:pPr>
            <w:r>
              <w:t>Escape</w:t>
            </w:r>
          </w:p>
        </w:tc>
        <w:tc>
          <w:tcPr>
            <w:tcW w:w="4508" w:type="dxa"/>
          </w:tcPr>
          <w:p w14:paraId="351C2B7B" w14:textId="77777777" w:rsidR="009156CF" w:rsidRDefault="00851634">
            <w:pPr>
              <w:spacing w:after="0" w:line="240" w:lineRule="auto"/>
            </w:pPr>
            <w:r>
              <w:t>What it does.</w:t>
            </w:r>
          </w:p>
        </w:tc>
      </w:tr>
      <w:tr w:rsidR="009156CF" w14:paraId="701118F0" w14:textId="77777777">
        <w:tc>
          <w:tcPr>
            <w:tcW w:w="4508" w:type="dxa"/>
          </w:tcPr>
          <w:p w14:paraId="2F5B2239" w14:textId="77777777" w:rsidR="009156CF" w:rsidRDefault="00851634">
            <w:pPr>
              <w:spacing w:after="0" w:line="240" w:lineRule="auto"/>
            </w:pPr>
            <w:r>
              <w:t>\\</w:t>
            </w:r>
          </w:p>
        </w:tc>
        <w:tc>
          <w:tcPr>
            <w:tcW w:w="4508" w:type="dxa"/>
          </w:tcPr>
          <w:p w14:paraId="563CA84B" w14:textId="77777777" w:rsidR="009156CF" w:rsidRDefault="00851634">
            <w:pPr>
              <w:spacing w:after="0" w:line="240" w:lineRule="auto"/>
            </w:pPr>
            <w:r>
              <w:t>Backslash (\)</w:t>
            </w:r>
          </w:p>
        </w:tc>
      </w:tr>
      <w:tr w:rsidR="009156CF" w14:paraId="7F7C5666" w14:textId="77777777">
        <w:tc>
          <w:tcPr>
            <w:tcW w:w="4508" w:type="dxa"/>
          </w:tcPr>
          <w:p w14:paraId="5AF6AB44" w14:textId="77777777" w:rsidR="009156CF" w:rsidRDefault="00851634">
            <w:pPr>
              <w:spacing w:after="0" w:line="240" w:lineRule="auto"/>
            </w:pPr>
            <w:r>
              <w:t>\’</w:t>
            </w:r>
          </w:p>
        </w:tc>
        <w:tc>
          <w:tcPr>
            <w:tcW w:w="4508" w:type="dxa"/>
          </w:tcPr>
          <w:p w14:paraId="4415481D" w14:textId="77777777" w:rsidR="009156CF" w:rsidRDefault="00851634">
            <w:pPr>
              <w:spacing w:after="0" w:line="240" w:lineRule="auto"/>
            </w:pPr>
            <w:r>
              <w:t>Single-quote (‘)</w:t>
            </w:r>
          </w:p>
        </w:tc>
      </w:tr>
      <w:tr w:rsidR="009156CF" w14:paraId="488C4499" w14:textId="77777777">
        <w:tc>
          <w:tcPr>
            <w:tcW w:w="4508" w:type="dxa"/>
          </w:tcPr>
          <w:p w14:paraId="600B8D66" w14:textId="77777777" w:rsidR="009156CF" w:rsidRDefault="00851634">
            <w:pPr>
              <w:spacing w:after="0" w:line="240" w:lineRule="auto"/>
            </w:pPr>
            <w:r>
              <w:t>\”</w:t>
            </w:r>
          </w:p>
        </w:tc>
        <w:tc>
          <w:tcPr>
            <w:tcW w:w="4508" w:type="dxa"/>
          </w:tcPr>
          <w:p w14:paraId="363C761F" w14:textId="77777777" w:rsidR="009156CF" w:rsidRDefault="00851634">
            <w:pPr>
              <w:spacing w:after="0" w:line="240" w:lineRule="auto"/>
            </w:pPr>
            <w:r>
              <w:t>Double-quote (“)</w:t>
            </w:r>
          </w:p>
        </w:tc>
      </w:tr>
      <w:tr w:rsidR="009156CF" w14:paraId="279AEACE" w14:textId="77777777">
        <w:tc>
          <w:tcPr>
            <w:tcW w:w="4508" w:type="dxa"/>
          </w:tcPr>
          <w:p w14:paraId="48308A68" w14:textId="77777777" w:rsidR="009156CF" w:rsidRDefault="00851634">
            <w:pPr>
              <w:spacing w:after="0" w:line="240" w:lineRule="auto"/>
            </w:pPr>
            <w:r>
              <w:t>\a</w:t>
            </w:r>
          </w:p>
        </w:tc>
        <w:tc>
          <w:tcPr>
            <w:tcW w:w="4508" w:type="dxa"/>
          </w:tcPr>
          <w:p w14:paraId="093A960B" w14:textId="77777777" w:rsidR="009156CF" w:rsidRDefault="00851634">
            <w:pPr>
              <w:spacing w:after="0" w:line="240" w:lineRule="auto"/>
            </w:pPr>
            <w:r>
              <w:t>ASCII bell (BEL)</w:t>
            </w:r>
          </w:p>
        </w:tc>
      </w:tr>
      <w:tr w:rsidR="009156CF" w14:paraId="2C2DCD5B" w14:textId="77777777">
        <w:tc>
          <w:tcPr>
            <w:tcW w:w="4508" w:type="dxa"/>
          </w:tcPr>
          <w:p w14:paraId="7D2EAD42" w14:textId="77777777" w:rsidR="009156CF" w:rsidRDefault="00851634">
            <w:pPr>
              <w:spacing w:after="0" w:line="240" w:lineRule="auto"/>
            </w:pPr>
            <w:r>
              <w:t>\b</w:t>
            </w:r>
          </w:p>
        </w:tc>
        <w:tc>
          <w:tcPr>
            <w:tcW w:w="4508" w:type="dxa"/>
          </w:tcPr>
          <w:p w14:paraId="02B9C7AC" w14:textId="77777777" w:rsidR="009156CF" w:rsidRDefault="00851634">
            <w:pPr>
              <w:spacing w:after="0" w:line="240" w:lineRule="auto"/>
            </w:pPr>
            <w:r>
              <w:t>ASCII backspace (BS)</w:t>
            </w:r>
          </w:p>
        </w:tc>
      </w:tr>
      <w:tr w:rsidR="009156CF" w14:paraId="4889D369" w14:textId="77777777">
        <w:tc>
          <w:tcPr>
            <w:tcW w:w="4508" w:type="dxa"/>
          </w:tcPr>
          <w:p w14:paraId="742BD48E" w14:textId="77777777" w:rsidR="009156CF" w:rsidRDefault="00851634">
            <w:pPr>
              <w:spacing w:after="0" w:line="240" w:lineRule="auto"/>
            </w:pPr>
            <w:r>
              <w:t>\f</w:t>
            </w:r>
          </w:p>
        </w:tc>
        <w:tc>
          <w:tcPr>
            <w:tcW w:w="4508" w:type="dxa"/>
          </w:tcPr>
          <w:p w14:paraId="50863AC7" w14:textId="77777777" w:rsidR="009156CF" w:rsidRDefault="00851634">
            <w:pPr>
              <w:spacing w:after="0" w:line="240" w:lineRule="auto"/>
            </w:pPr>
            <w:r>
              <w:t>ASCII formfeed (FF)</w:t>
            </w:r>
          </w:p>
        </w:tc>
      </w:tr>
      <w:tr w:rsidR="009156CF" w14:paraId="54177BD9" w14:textId="77777777">
        <w:tc>
          <w:tcPr>
            <w:tcW w:w="4508" w:type="dxa"/>
          </w:tcPr>
          <w:p w14:paraId="6A804B4B" w14:textId="77777777" w:rsidR="009156CF" w:rsidRDefault="00851634">
            <w:pPr>
              <w:spacing w:after="0" w:line="240" w:lineRule="auto"/>
            </w:pPr>
            <w:r>
              <w:t>\n</w:t>
            </w:r>
          </w:p>
        </w:tc>
        <w:tc>
          <w:tcPr>
            <w:tcW w:w="4508" w:type="dxa"/>
          </w:tcPr>
          <w:p w14:paraId="56D56884" w14:textId="77777777" w:rsidR="009156CF" w:rsidRDefault="00851634">
            <w:pPr>
              <w:spacing w:after="0" w:line="240" w:lineRule="auto"/>
            </w:pPr>
            <w:r>
              <w:t>ASCII linefeed (LF)</w:t>
            </w:r>
          </w:p>
        </w:tc>
      </w:tr>
      <w:tr w:rsidR="009156CF" w14:paraId="1671656F" w14:textId="77777777">
        <w:tc>
          <w:tcPr>
            <w:tcW w:w="4508" w:type="dxa"/>
          </w:tcPr>
          <w:p w14:paraId="23F72341" w14:textId="77777777" w:rsidR="009156CF" w:rsidRDefault="00851634">
            <w:pPr>
              <w:spacing w:after="0" w:line="240" w:lineRule="auto"/>
            </w:pPr>
            <w:r>
              <w:t xml:space="preserve">\N </w:t>
            </w:r>
            <w:r>
              <w:t>{name}</w:t>
            </w:r>
          </w:p>
        </w:tc>
        <w:tc>
          <w:tcPr>
            <w:tcW w:w="4508" w:type="dxa"/>
          </w:tcPr>
          <w:p w14:paraId="5B102BE9" w14:textId="77777777" w:rsidR="009156CF" w:rsidRDefault="00851634">
            <w:pPr>
              <w:spacing w:after="0" w:line="240" w:lineRule="auto"/>
            </w:pPr>
            <w:r>
              <w:t>Character named name in the Unicode database (Unicode only)</w:t>
            </w:r>
          </w:p>
        </w:tc>
      </w:tr>
      <w:tr w:rsidR="009156CF" w14:paraId="0111324C" w14:textId="77777777">
        <w:tc>
          <w:tcPr>
            <w:tcW w:w="4508" w:type="dxa"/>
          </w:tcPr>
          <w:p w14:paraId="174D1A5C" w14:textId="77777777" w:rsidR="009156CF" w:rsidRDefault="00851634">
            <w:pPr>
              <w:spacing w:after="0" w:line="240" w:lineRule="auto"/>
            </w:pPr>
            <w:r>
              <w:t>\r</w:t>
            </w:r>
          </w:p>
        </w:tc>
        <w:tc>
          <w:tcPr>
            <w:tcW w:w="4508" w:type="dxa"/>
          </w:tcPr>
          <w:p w14:paraId="03F8F665" w14:textId="77777777" w:rsidR="009156CF" w:rsidRDefault="00851634">
            <w:pPr>
              <w:spacing w:after="0" w:line="240" w:lineRule="auto"/>
            </w:pPr>
            <w:r>
              <w:t>Carriage return (CR)</w:t>
            </w:r>
          </w:p>
        </w:tc>
      </w:tr>
      <w:tr w:rsidR="009156CF" w14:paraId="7D420EDE" w14:textId="77777777">
        <w:tc>
          <w:tcPr>
            <w:tcW w:w="4508" w:type="dxa"/>
          </w:tcPr>
          <w:p w14:paraId="0BC34A88" w14:textId="77777777" w:rsidR="009156CF" w:rsidRDefault="00851634">
            <w:pPr>
              <w:spacing w:after="0" w:line="240" w:lineRule="auto"/>
            </w:pPr>
            <w:r>
              <w:t>\t</w:t>
            </w:r>
          </w:p>
        </w:tc>
        <w:tc>
          <w:tcPr>
            <w:tcW w:w="4508" w:type="dxa"/>
          </w:tcPr>
          <w:p w14:paraId="5E0EEA5E" w14:textId="77777777" w:rsidR="009156CF" w:rsidRDefault="00851634">
            <w:pPr>
              <w:spacing w:after="0" w:line="240" w:lineRule="auto"/>
            </w:pPr>
            <w:r>
              <w:t>Horizontal tab (TAB)</w:t>
            </w:r>
          </w:p>
        </w:tc>
      </w:tr>
      <w:tr w:rsidR="009156CF" w14:paraId="0B9F5866" w14:textId="77777777">
        <w:tc>
          <w:tcPr>
            <w:tcW w:w="4508" w:type="dxa"/>
          </w:tcPr>
          <w:p w14:paraId="6A4166C3" w14:textId="77777777" w:rsidR="009156CF" w:rsidRDefault="00851634">
            <w:pPr>
              <w:spacing w:after="0" w:line="240" w:lineRule="auto"/>
            </w:pPr>
            <w:r>
              <w:t>\uxxxx</w:t>
            </w:r>
          </w:p>
        </w:tc>
        <w:tc>
          <w:tcPr>
            <w:tcW w:w="4508" w:type="dxa"/>
          </w:tcPr>
          <w:p w14:paraId="6A103A74" w14:textId="77777777" w:rsidR="009156CF" w:rsidRDefault="00851634">
            <w:pPr>
              <w:spacing w:after="0" w:line="240" w:lineRule="auto"/>
            </w:pPr>
            <w:r>
              <w:t>Character with 16-bit hex value xxxx</w:t>
            </w:r>
          </w:p>
        </w:tc>
      </w:tr>
      <w:tr w:rsidR="009156CF" w14:paraId="598665B0" w14:textId="77777777">
        <w:tc>
          <w:tcPr>
            <w:tcW w:w="4508" w:type="dxa"/>
          </w:tcPr>
          <w:p w14:paraId="7B0EF5E0" w14:textId="77777777" w:rsidR="009156CF" w:rsidRDefault="00851634">
            <w:pPr>
              <w:spacing w:after="0" w:line="240" w:lineRule="auto"/>
            </w:pPr>
            <w:r>
              <w:t>\Uxxxxxxxx</w:t>
            </w:r>
          </w:p>
        </w:tc>
        <w:tc>
          <w:tcPr>
            <w:tcW w:w="4508" w:type="dxa"/>
          </w:tcPr>
          <w:p w14:paraId="07FB94C1" w14:textId="77777777" w:rsidR="009156CF" w:rsidRDefault="00851634">
            <w:pPr>
              <w:spacing w:after="0" w:line="240" w:lineRule="auto"/>
            </w:pPr>
            <w:r>
              <w:t>Character with 32-bit hex value xxxxxxxx</w:t>
            </w:r>
          </w:p>
        </w:tc>
      </w:tr>
      <w:tr w:rsidR="009156CF" w14:paraId="1968EB3B" w14:textId="77777777">
        <w:tc>
          <w:tcPr>
            <w:tcW w:w="4508" w:type="dxa"/>
          </w:tcPr>
          <w:p w14:paraId="13F7E5E9" w14:textId="77777777" w:rsidR="009156CF" w:rsidRDefault="00851634">
            <w:pPr>
              <w:spacing w:after="0" w:line="240" w:lineRule="auto"/>
            </w:pPr>
            <w:r>
              <w:t>\v</w:t>
            </w:r>
          </w:p>
        </w:tc>
        <w:tc>
          <w:tcPr>
            <w:tcW w:w="4508" w:type="dxa"/>
          </w:tcPr>
          <w:p w14:paraId="283BCE5F" w14:textId="77777777" w:rsidR="009156CF" w:rsidRDefault="00851634">
            <w:pPr>
              <w:spacing w:after="0" w:line="240" w:lineRule="auto"/>
            </w:pPr>
            <w:r>
              <w:t>ASCII vertical tab (VT)</w:t>
            </w:r>
          </w:p>
        </w:tc>
      </w:tr>
      <w:tr w:rsidR="009156CF" w14:paraId="22957652" w14:textId="77777777">
        <w:tc>
          <w:tcPr>
            <w:tcW w:w="4508" w:type="dxa"/>
          </w:tcPr>
          <w:p w14:paraId="6914EC4E" w14:textId="77777777" w:rsidR="009156CF" w:rsidRDefault="00851634">
            <w:pPr>
              <w:spacing w:after="0" w:line="240" w:lineRule="auto"/>
            </w:pPr>
            <w:r>
              <w:t>\ooo</w:t>
            </w:r>
          </w:p>
        </w:tc>
        <w:tc>
          <w:tcPr>
            <w:tcW w:w="4508" w:type="dxa"/>
          </w:tcPr>
          <w:p w14:paraId="62BA5D2D" w14:textId="77777777" w:rsidR="009156CF" w:rsidRDefault="00851634">
            <w:pPr>
              <w:spacing w:after="0" w:line="240" w:lineRule="auto"/>
            </w:pPr>
            <w:r>
              <w:t>Character with octal value 000</w:t>
            </w:r>
          </w:p>
        </w:tc>
      </w:tr>
      <w:tr w:rsidR="009156CF" w14:paraId="33A5FAB8" w14:textId="77777777">
        <w:tc>
          <w:tcPr>
            <w:tcW w:w="4508" w:type="dxa"/>
          </w:tcPr>
          <w:p w14:paraId="5AE8DBA3" w14:textId="77777777" w:rsidR="009156CF" w:rsidRDefault="00851634">
            <w:pPr>
              <w:spacing w:after="0" w:line="240" w:lineRule="auto"/>
            </w:pPr>
            <w:r>
              <w:t>\xhh</w:t>
            </w:r>
          </w:p>
        </w:tc>
        <w:tc>
          <w:tcPr>
            <w:tcW w:w="4508" w:type="dxa"/>
          </w:tcPr>
          <w:p w14:paraId="323EF0BB" w14:textId="77777777" w:rsidR="009156CF" w:rsidRDefault="00851634">
            <w:pPr>
              <w:spacing w:after="0" w:line="240" w:lineRule="auto"/>
            </w:pPr>
            <w:r>
              <w:t>Character with hex value hh</w:t>
            </w:r>
          </w:p>
        </w:tc>
      </w:tr>
    </w:tbl>
    <w:p w14:paraId="019034F2" w14:textId="77777777" w:rsidR="009156CF" w:rsidRDefault="009156CF">
      <w:pPr>
        <w:spacing w:after="0"/>
      </w:pPr>
    </w:p>
    <w:p w14:paraId="144BE210" w14:textId="77777777" w:rsidR="009156CF" w:rsidRDefault="009156CF">
      <w:pPr>
        <w:spacing w:after="0"/>
      </w:pPr>
    </w:p>
    <w:p w14:paraId="3E2C317E" w14:textId="77777777" w:rsidR="009156CF" w:rsidRDefault="00851634">
      <w:pPr>
        <w:spacing w:after="0"/>
        <w:rPr>
          <w:b/>
          <w:bCs/>
        </w:rPr>
      </w:pPr>
      <w:r>
        <w:rPr>
          <w:b/>
          <w:bCs/>
        </w:rPr>
        <w:t>Typecasting:</w:t>
      </w:r>
    </w:p>
    <w:p w14:paraId="40737E29" w14:textId="77777777" w:rsidR="009156CF" w:rsidRDefault="00851634">
      <w:pPr>
        <w:pStyle w:val="ListParagraph"/>
        <w:numPr>
          <w:ilvl w:val="0"/>
          <w:numId w:val="1"/>
        </w:numPr>
        <w:spacing w:after="0"/>
      </w:pPr>
      <w:r>
        <w:t>Typecasting the input to Integer: There might be condition when you might require integer input form user/console, the following code takes two input(integer/float) from conso</w:t>
      </w:r>
      <w:r>
        <w:t>le and typecasts them to integer then prints the sum.</w:t>
      </w:r>
    </w:p>
    <w:p w14:paraId="29BBC2B6" w14:textId="77777777" w:rsidR="009156CF" w:rsidRDefault="00851634">
      <w:pPr>
        <w:pStyle w:val="ListParagraph"/>
        <w:spacing w:after="0"/>
      </w:pPr>
      <w:r>
        <w:t xml:space="preserve">Ex: </w:t>
      </w:r>
    </w:p>
    <w:p w14:paraId="23299576" w14:textId="77777777" w:rsidR="009156CF" w:rsidRDefault="00851634">
      <w:pPr>
        <w:pStyle w:val="ListParagraph"/>
        <w:spacing w:after="0"/>
      </w:pPr>
      <w:r>
        <w:t>Num1 = int(input())</w:t>
      </w:r>
    </w:p>
    <w:p w14:paraId="0D57A570" w14:textId="77777777" w:rsidR="009156CF" w:rsidRDefault="00851634">
      <w:pPr>
        <w:pStyle w:val="ListParagraph"/>
        <w:spacing w:after="0"/>
      </w:pPr>
      <w:r>
        <w:t>Num2 = int(input())</w:t>
      </w:r>
    </w:p>
    <w:p w14:paraId="76727DCB" w14:textId="77777777" w:rsidR="009156CF" w:rsidRDefault="00851634">
      <w:pPr>
        <w:pStyle w:val="ListParagraph"/>
        <w:spacing w:after="0"/>
      </w:pPr>
      <w:r>
        <w:t>#printing the sum in integer</w:t>
      </w:r>
    </w:p>
    <w:p w14:paraId="2150D939" w14:textId="77777777" w:rsidR="009156CF" w:rsidRDefault="00851634">
      <w:pPr>
        <w:pStyle w:val="ListParagraph"/>
        <w:spacing w:after="0"/>
      </w:pPr>
      <w:r>
        <w:t>print(Num1 + Num2)</w:t>
      </w:r>
    </w:p>
    <w:p w14:paraId="35AA1894" w14:textId="77777777" w:rsidR="009156CF" w:rsidRDefault="009156CF">
      <w:pPr>
        <w:pStyle w:val="ListParagraph"/>
        <w:spacing w:after="0"/>
      </w:pPr>
    </w:p>
    <w:p w14:paraId="597DBA6F" w14:textId="77777777" w:rsidR="009156CF" w:rsidRDefault="00851634">
      <w:pPr>
        <w:pStyle w:val="ListParagraph"/>
        <w:numPr>
          <w:ilvl w:val="0"/>
          <w:numId w:val="1"/>
        </w:numPr>
        <w:spacing w:after="0"/>
      </w:pPr>
      <w:r>
        <w:t>Typecasting the input to Float: To covert the input to float the following code will work out.</w:t>
      </w:r>
    </w:p>
    <w:p w14:paraId="476617E7" w14:textId="77777777" w:rsidR="009156CF" w:rsidRDefault="00851634">
      <w:pPr>
        <w:pStyle w:val="ListParagraph"/>
        <w:spacing w:after="0"/>
      </w:pPr>
      <w:r>
        <w:t>Ex:</w:t>
      </w:r>
    </w:p>
    <w:p w14:paraId="32AFE21E" w14:textId="77777777" w:rsidR="009156CF" w:rsidRDefault="00851634">
      <w:pPr>
        <w:pStyle w:val="ListParagraph"/>
        <w:spacing w:after="0"/>
      </w:pPr>
      <w:r>
        <w:t xml:space="preserve">Num1 = </w:t>
      </w:r>
      <w:r>
        <w:t>float(input())</w:t>
      </w:r>
    </w:p>
    <w:p w14:paraId="208273A4" w14:textId="77777777" w:rsidR="009156CF" w:rsidRDefault="00851634">
      <w:pPr>
        <w:pStyle w:val="ListParagraph"/>
        <w:spacing w:after="0"/>
      </w:pPr>
      <w:r>
        <w:t>Num2 = float(input())</w:t>
      </w:r>
    </w:p>
    <w:p w14:paraId="479B0CC8" w14:textId="77777777" w:rsidR="009156CF" w:rsidRDefault="00851634">
      <w:pPr>
        <w:pStyle w:val="ListParagraph"/>
        <w:spacing w:after="0"/>
      </w:pPr>
      <w:r>
        <w:t>#printing the sum in float</w:t>
      </w:r>
    </w:p>
    <w:p w14:paraId="224622F5" w14:textId="77777777" w:rsidR="009156CF" w:rsidRDefault="00851634">
      <w:pPr>
        <w:pStyle w:val="ListParagraph"/>
        <w:spacing w:after="0"/>
      </w:pPr>
      <w:r>
        <w:t>print(Num1 + Num2)</w:t>
      </w:r>
    </w:p>
    <w:p w14:paraId="77B7E3B9" w14:textId="77777777" w:rsidR="009156CF" w:rsidRDefault="009156CF">
      <w:pPr>
        <w:pStyle w:val="ListParagraph"/>
        <w:spacing w:after="0"/>
      </w:pPr>
    </w:p>
    <w:p w14:paraId="64A81E6D" w14:textId="77777777" w:rsidR="009156CF" w:rsidRDefault="00851634">
      <w:pPr>
        <w:pStyle w:val="ListParagraph"/>
        <w:numPr>
          <w:ilvl w:val="0"/>
          <w:numId w:val="1"/>
        </w:numPr>
        <w:spacing w:after="0"/>
      </w:pPr>
      <w:r>
        <w:t>Typecasting the input to String: All kind of input can be converted to string type whether they are float or integer. We make use of keyword str for typecasting.</w:t>
      </w:r>
    </w:p>
    <w:p w14:paraId="20A41CEF" w14:textId="77777777" w:rsidR="009156CF" w:rsidRDefault="00851634">
      <w:pPr>
        <w:pStyle w:val="ListParagraph"/>
        <w:spacing w:after="0"/>
      </w:pPr>
      <w:r>
        <w:t>Ex:</w:t>
      </w:r>
    </w:p>
    <w:p w14:paraId="52F6AE6D" w14:textId="77777777" w:rsidR="009156CF" w:rsidRDefault="00851634">
      <w:pPr>
        <w:pStyle w:val="ListParagraph"/>
        <w:spacing w:after="0"/>
      </w:pPr>
      <w:r>
        <w:t>String</w:t>
      </w:r>
      <w:r>
        <w:t xml:space="preserve"> = str(input())</w:t>
      </w:r>
    </w:p>
    <w:p w14:paraId="5C8E6EE0" w14:textId="77777777" w:rsidR="009156CF" w:rsidRDefault="00851634">
      <w:pPr>
        <w:pStyle w:val="ListParagraph"/>
        <w:spacing w:after="0"/>
      </w:pPr>
      <w:r>
        <w:t>#output</w:t>
      </w:r>
    </w:p>
    <w:p w14:paraId="5F407B10" w14:textId="77777777" w:rsidR="009156CF" w:rsidRDefault="00851634">
      <w:pPr>
        <w:pStyle w:val="ListParagraph"/>
        <w:spacing w:after="0"/>
      </w:pPr>
      <w:r>
        <w:t>print(String)</w:t>
      </w:r>
    </w:p>
    <w:p w14:paraId="47BE0009" w14:textId="77777777" w:rsidR="009156CF" w:rsidRDefault="009156CF">
      <w:pPr>
        <w:pStyle w:val="ListParagraph"/>
        <w:spacing w:after="0"/>
      </w:pPr>
    </w:p>
    <w:p w14:paraId="5F143056" w14:textId="77777777" w:rsidR="009156CF" w:rsidRDefault="00851634">
      <w:pPr>
        <w:pStyle w:val="ListParagraph"/>
        <w:spacing w:after="0"/>
        <w:ind w:left="0" w:hanging="11"/>
      </w:pPr>
      <w:r>
        <w:t>Reading and Writing Files:</w:t>
      </w:r>
    </w:p>
    <w:p w14:paraId="248F2FA1" w14:textId="77777777" w:rsidR="009156CF" w:rsidRDefault="00851634">
      <w:pPr>
        <w:pStyle w:val="ListParagraph"/>
        <w:numPr>
          <w:ilvl w:val="0"/>
          <w:numId w:val="2"/>
        </w:numPr>
        <w:spacing w:after="0"/>
      </w:pPr>
      <w:r>
        <w:t>Read: Reads the contents of the file. You can assign the result to a variable.</w:t>
      </w:r>
    </w:p>
    <w:p w14:paraId="24230BE8" w14:textId="77777777" w:rsidR="009156CF" w:rsidRDefault="00851634">
      <w:pPr>
        <w:pStyle w:val="ListParagraph"/>
        <w:numPr>
          <w:ilvl w:val="0"/>
          <w:numId w:val="2"/>
        </w:numPr>
        <w:spacing w:after="0"/>
      </w:pPr>
      <w:r>
        <w:lastRenderedPageBreak/>
        <w:t>Readline: Reads just one line of a text file.</w:t>
      </w:r>
    </w:p>
    <w:p w14:paraId="6F8C83A4" w14:textId="77777777" w:rsidR="009156CF" w:rsidRDefault="00851634">
      <w:pPr>
        <w:pStyle w:val="ListParagraph"/>
        <w:numPr>
          <w:ilvl w:val="0"/>
          <w:numId w:val="2"/>
        </w:numPr>
        <w:spacing w:after="0"/>
      </w:pPr>
      <w:r>
        <w:t>Truncate: Empties the file. Watch out if you care about the file.</w:t>
      </w:r>
    </w:p>
    <w:p w14:paraId="7CA32BE7" w14:textId="77777777" w:rsidR="009156CF" w:rsidRDefault="00851634">
      <w:pPr>
        <w:pStyle w:val="ListParagraph"/>
        <w:numPr>
          <w:ilvl w:val="0"/>
          <w:numId w:val="2"/>
        </w:numPr>
        <w:spacing w:after="0"/>
      </w:pPr>
      <w:r>
        <w:t>Write(‘stuff’): Writes “stuff” to the file.</w:t>
      </w:r>
    </w:p>
    <w:p w14:paraId="1AD82A8A" w14:textId="77777777" w:rsidR="009156CF" w:rsidRDefault="00851634">
      <w:pPr>
        <w:pStyle w:val="ListParagraph"/>
        <w:numPr>
          <w:ilvl w:val="0"/>
          <w:numId w:val="2"/>
        </w:numPr>
        <w:spacing w:after="0"/>
      </w:pPr>
      <w:r>
        <w:t>Seek(0): Moves the read/write location to the beginning of the file.</w:t>
      </w:r>
    </w:p>
    <w:p w14:paraId="71E4C014" w14:textId="77777777" w:rsidR="009156CF" w:rsidRDefault="009156CF">
      <w:pPr>
        <w:spacing w:after="0"/>
      </w:pPr>
    </w:p>
    <w:p w14:paraId="6FA9B833" w14:textId="77777777" w:rsidR="009156CF" w:rsidRDefault="00851634">
      <w:pPr>
        <w:spacing w:after="0"/>
      </w:pPr>
      <w:r>
        <w:t>When we want to interrupt or terminate the execution of the program while it is running in the python terminal then we should use combination</w:t>
      </w:r>
      <w:r>
        <w:t xml:space="preserve"> of </w:t>
      </w:r>
      <w:r>
        <w:rPr>
          <w:b/>
          <w:bCs/>
        </w:rPr>
        <w:t>CTRL + C</w:t>
      </w:r>
      <w:r>
        <w:t xml:space="preserve"> to execute it.</w:t>
      </w:r>
    </w:p>
    <w:p w14:paraId="5D0C5CF5" w14:textId="77777777" w:rsidR="009156CF" w:rsidRDefault="00851634">
      <w:pPr>
        <w:spacing w:after="0"/>
      </w:pPr>
      <w:r>
        <w:t xml:space="preserve">If we want the input() function to do nothing then we should press the </w:t>
      </w:r>
      <w:r>
        <w:rPr>
          <w:b/>
          <w:bCs/>
        </w:rPr>
        <w:t>ENTER</w:t>
      </w:r>
      <w:r>
        <w:t xml:space="preserve"> button to execute the next line in our program.</w:t>
      </w:r>
    </w:p>
    <w:p w14:paraId="3E571A84" w14:textId="77777777" w:rsidR="009156CF" w:rsidRDefault="009156CF">
      <w:pPr>
        <w:spacing w:after="0"/>
      </w:pPr>
    </w:p>
    <w:p w14:paraId="2EA108EE" w14:textId="77777777" w:rsidR="009156CF" w:rsidRDefault="00851634">
      <w:pPr>
        <w:spacing w:after="0"/>
      </w:pPr>
      <w:r>
        <w:t>There are many different ways to check if a file exists or not:</w:t>
      </w:r>
    </w:p>
    <w:p w14:paraId="72E0572B" w14:textId="77777777" w:rsidR="009156CF" w:rsidRDefault="00851634">
      <w:pPr>
        <w:pStyle w:val="ListParagraph"/>
        <w:numPr>
          <w:ilvl w:val="0"/>
          <w:numId w:val="3"/>
        </w:numPr>
        <w:spacing w:after="0"/>
      </w:pPr>
      <w:r>
        <w:t xml:space="preserve">The exists() method in the </w:t>
      </w:r>
      <w:r>
        <w:t>os.path. Ex: os.path.exists(‘file_ex.txt’)</w:t>
      </w:r>
    </w:p>
    <w:p w14:paraId="237CFC1E" w14:textId="77777777" w:rsidR="009156CF" w:rsidRDefault="00851634">
      <w:pPr>
        <w:pStyle w:val="ListParagraph"/>
        <w:spacing w:after="0"/>
      </w:pPr>
      <w:r>
        <w:t>If you want to ensure that a given path points to a file and not to a directory, you can use the os.path.isfile() function. Ex: os.path.isfile(‘file_ex.txt’)</w:t>
      </w:r>
    </w:p>
    <w:p w14:paraId="0CE0C92B" w14:textId="77777777" w:rsidR="009156CF" w:rsidRDefault="00851634">
      <w:pPr>
        <w:pStyle w:val="ListParagraph"/>
        <w:numPr>
          <w:ilvl w:val="0"/>
          <w:numId w:val="3"/>
        </w:numPr>
        <w:spacing w:after="0"/>
      </w:pPr>
      <w:r>
        <w:t>If the file exists the open call will complete successf</w:t>
      </w:r>
      <w:r>
        <w:t>ully and return a valid file handle. If the file does not exist however, a FileNotFoundError exception will be raised.</w:t>
      </w:r>
    </w:p>
    <w:p w14:paraId="269227ED" w14:textId="77777777" w:rsidR="009156CF" w:rsidRDefault="00851634">
      <w:pPr>
        <w:pStyle w:val="ListParagraph"/>
        <w:spacing w:after="0"/>
      </w:pPr>
      <w:r>
        <w:t>Ex: try</w:t>
      </w:r>
    </w:p>
    <w:p w14:paraId="50127681" w14:textId="77777777" w:rsidR="009156CF" w:rsidRDefault="00851634">
      <w:pPr>
        <w:pStyle w:val="ListParagraph"/>
        <w:spacing w:after="0"/>
      </w:pPr>
      <w:r>
        <w:t xml:space="preserve">           F = open(‘myfile.txt’)</w:t>
      </w:r>
    </w:p>
    <w:p w14:paraId="6F5910AC" w14:textId="77777777" w:rsidR="009156CF" w:rsidRDefault="00851634">
      <w:pPr>
        <w:pStyle w:val="ListParagraph"/>
        <w:spacing w:after="0"/>
      </w:pPr>
      <w:r>
        <w:t xml:space="preserve">           F.close()</w:t>
      </w:r>
    </w:p>
    <w:p w14:paraId="46E18035" w14:textId="77777777" w:rsidR="009156CF" w:rsidRDefault="00851634">
      <w:pPr>
        <w:pStyle w:val="ListParagraph"/>
        <w:spacing w:after="0"/>
      </w:pPr>
      <w:r>
        <w:t xml:space="preserve">      except FileNotFoundError:</w:t>
      </w:r>
    </w:p>
    <w:p w14:paraId="5400567B" w14:textId="77777777" w:rsidR="009156CF" w:rsidRDefault="00851634">
      <w:pPr>
        <w:pStyle w:val="ListParagraph"/>
        <w:spacing w:after="0"/>
      </w:pPr>
      <w:r>
        <w:t xml:space="preserve">           print(“File does not exist”)</w:t>
      </w:r>
    </w:p>
    <w:p w14:paraId="2C0295BC" w14:textId="77777777" w:rsidR="009156CF" w:rsidRDefault="00851634">
      <w:pPr>
        <w:pStyle w:val="ListParagraph"/>
        <w:numPr>
          <w:ilvl w:val="0"/>
          <w:numId w:val="3"/>
        </w:numPr>
        <w:spacing w:after="0"/>
      </w:pPr>
      <w:r>
        <w:t>No</w:t>
      </w:r>
      <w:r>
        <w:t>w the same “just attempt to open it” technique also works for ensuring a file is both readable and accessible. Instead of watching for FileNotFoundError exceptions you will want to look out for any kind of IOError:</w:t>
      </w:r>
    </w:p>
    <w:p w14:paraId="7A371A18" w14:textId="77777777" w:rsidR="009156CF" w:rsidRDefault="00851634">
      <w:pPr>
        <w:pStyle w:val="ListParagraph"/>
        <w:spacing w:after="0"/>
      </w:pPr>
      <w:r>
        <w:t>Ex: try</w:t>
      </w:r>
    </w:p>
    <w:p w14:paraId="2EF111E4" w14:textId="77777777" w:rsidR="009156CF" w:rsidRDefault="00851634">
      <w:pPr>
        <w:pStyle w:val="ListParagraph"/>
        <w:spacing w:after="0"/>
      </w:pPr>
      <w:r>
        <w:t xml:space="preserve">           F = open(“myfile.txt”)</w:t>
      </w:r>
    </w:p>
    <w:p w14:paraId="71482560" w14:textId="77777777" w:rsidR="009156CF" w:rsidRDefault="00851634">
      <w:pPr>
        <w:pStyle w:val="ListParagraph"/>
        <w:spacing w:after="0"/>
      </w:pPr>
      <w:r>
        <w:t xml:space="preserve">           F.close()</w:t>
      </w:r>
    </w:p>
    <w:p w14:paraId="77CED400" w14:textId="77777777" w:rsidR="009156CF" w:rsidRDefault="00851634">
      <w:pPr>
        <w:pStyle w:val="ListParagraph"/>
        <w:spacing w:after="0"/>
      </w:pPr>
      <w:r>
        <w:t xml:space="preserve">      except IOError:</w:t>
      </w:r>
    </w:p>
    <w:p w14:paraId="54A7F537" w14:textId="77777777" w:rsidR="009156CF" w:rsidRDefault="00851634">
      <w:pPr>
        <w:pStyle w:val="ListParagraph"/>
        <w:spacing w:after="0"/>
      </w:pPr>
      <w:r>
        <w:t xml:space="preserve">           print(“File is not accessible”)</w:t>
      </w:r>
    </w:p>
    <w:p w14:paraId="4A772A81" w14:textId="77777777" w:rsidR="009156CF" w:rsidRDefault="00851634">
      <w:pPr>
        <w:pStyle w:val="ListParagraph"/>
        <w:spacing w:after="0"/>
      </w:pPr>
      <w:r>
        <w:t xml:space="preserve">      print(“File is accessible”)</w:t>
      </w:r>
    </w:p>
    <w:p w14:paraId="58A66370" w14:textId="77777777" w:rsidR="009156CF" w:rsidRDefault="00851634">
      <w:pPr>
        <w:pStyle w:val="ListParagraph"/>
        <w:numPr>
          <w:ilvl w:val="0"/>
          <w:numId w:val="3"/>
        </w:numPr>
        <w:spacing w:after="0"/>
      </w:pPr>
      <w:r>
        <w:t>If you frequently use this pattern you can factor it out into a helper function that will allow you to test whether a file exists and i</w:t>
      </w:r>
      <w:r>
        <w:t>s accessible at the same time:</w:t>
      </w:r>
    </w:p>
    <w:p w14:paraId="0241B1F5" w14:textId="77777777" w:rsidR="009156CF" w:rsidRDefault="00851634">
      <w:pPr>
        <w:pStyle w:val="ListParagraph"/>
        <w:spacing w:after="0"/>
      </w:pPr>
      <w:r>
        <w:t>Ex:     def is_accessible(path, mode=’r’):</w:t>
      </w:r>
    </w:p>
    <w:p w14:paraId="2D54B78E" w14:textId="77777777" w:rsidR="009156CF" w:rsidRDefault="00851634">
      <w:pPr>
        <w:spacing w:after="0"/>
        <w:ind w:left="720" w:firstLine="720"/>
      </w:pPr>
      <w:r>
        <w:t>try:</w:t>
      </w:r>
    </w:p>
    <w:p w14:paraId="26129B3B" w14:textId="77777777" w:rsidR="009156CF" w:rsidRDefault="00851634">
      <w:pPr>
        <w:spacing w:after="0"/>
        <w:ind w:left="720" w:firstLine="720"/>
      </w:pPr>
      <w:r>
        <w:t xml:space="preserve">    f = open(path, mode)</w:t>
      </w:r>
    </w:p>
    <w:p w14:paraId="32D9EC58" w14:textId="77777777" w:rsidR="009156CF" w:rsidRDefault="00851634">
      <w:pPr>
        <w:spacing w:after="0"/>
        <w:ind w:left="720" w:firstLine="720"/>
      </w:pPr>
      <w:r>
        <w:t xml:space="preserve">    f.close()</w:t>
      </w:r>
    </w:p>
    <w:p w14:paraId="6D4CB180" w14:textId="77777777" w:rsidR="009156CF" w:rsidRDefault="00851634">
      <w:pPr>
        <w:spacing w:after="0"/>
        <w:ind w:left="720" w:firstLine="720"/>
      </w:pPr>
      <w:r>
        <w:t>except IOError:</w:t>
      </w:r>
    </w:p>
    <w:p w14:paraId="32426AEB" w14:textId="77777777" w:rsidR="009156CF" w:rsidRDefault="00851634">
      <w:pPr>
        <w:spacing w:after="0"/>
        <w:ind w:left="720" w:firstLine="720"/>
      </w:pPr>
      <w:r>
        <w:t xml:space="preserve">    return False</w:t>
      </w:r>
    </w:p>
    <w:p w14:paraId="390C971B" w14:textId="77777777" w:rsidR="009156CF" w:rsidRDefault="00851634">
      <w:pPr>
        <w:spacing w:after="0"/>
      </w:pPr>
      <w:r>
        <w:tab/>
        <w:t xml:space="preserve">           return True</w:t>
      </w:r>
    </w:p>
    <w:p w14:paraId="330DC991" w14:textId="77777777" w:rsidR="009156CF" w:rsidRDefault="00851634">
      <w:pPr>
        <w:spacing w:after="0"/>
      </w:pPr>
      <w:r>
        <w:tab/>
        <w:t>Alternatively, you can use the os.access() function in the standard library to c</w:t>
      </w:r>
      <w:r>
        <w:t>heck whether a file exists and is accessible at the same time. This would be more similar to using the os.path.exists() function for checking if a file exists.</w:t>
      </w:r>
    </w:p>
    <w:p w14:paraId="32FA8296" w14:textId="77777777" w:rsidR="009156CF" w:rsidRDefault="00851634">
      <w:pPr>
        <w:spacing w:after="0"/>
      </w:pPr>
      <w:r>
        <w:tab/>
        <w:t>Using open() and a try…except clause has some advantages when it comes to file handling in Pyth</w:t>
      </w:r>
      <w:r>
        <w:t>on. It can help you avoid bugs caused by file existence race conditions.</w:t>
      </w:r>
    </w:p>
    <w:p w14:paraId="4F709633" w14:textId="77777777" w:rsidR="009156CF" w:rsidRDefault="00851634">
      <w:pPr>
        <w:spacing w:after="0"/>
      </w:pPr>
      <w:r>
        <w:tab/>
        <w:t>It is recommended to use the file handling exception way to treat whether a file exists or not because, it will check right away if the file exists or not. While in using the exists(</w:t>
      </w:r>
      <w:r>
        <w:t xml:space="preserve">) function if we check whether a file exists or not then we check first that the file exists() and it return True, but after </w:t>
      </w:r>
      <w:r>
        <w:lastRenderedPageBreak/>
        <w:t>executing the next line if the file is deleted then we will get an IOError which says that it is better to just directly open the f</w:t>
      </w:r>
      <w:r>
        <w:t>ile and using exception to handle whether the file exists or not.</w:t>
      </w:r>
    </w:p>
    <w:p w14:paraId="2D3EF6F9" w14:textId="77777777" w:rsidR="009156CF" w:rsidRDefault="009156CF">
      <w:pPr>
        <w:spacing w:after="0"/>
      </w:pPr>
    </w:p>
    <w:p w14:paraId="63957D21" w14:textId="77777777" w:rsidR="009156CF" w:rsidRDefault="00851634">
      <w:pPr>
        <w:spacing w:after="0"/>
      </w:pPr>
      <w:r>
        <w:t>In python when you have bytes and need a string decode bytes. When you have a string and need bytes encode strings.</w:t>
      </w:r>
    </w:p>
    <w:p w14:paraId="78EE508C" w14:textId="77777777" w:rsidR="009156CF" w:rsidRDefault="009156CF">
      <w:pPr>
        <w:spacing w:after="0"/>
      </w:pPr>
    </w:p>
    <w:p w14:paraId="69950AD6" w14:textId="77777777" w:rsidR="009156CF" w:rsidRDefault="00851634">
      <w:pPr>
        <w:spacing w:after="0"/>
      </w:pPr>
      <w:r>
        <w:t>Syntax: range([start], stop [, step])</w:t>
      </w:r>
    </w:p>
    <w:p w14:paraId="15CD96E0" w14:textId="77777777" w:rsidR="009156CF" w:rsidRDefault="00851634">
      <w:pPr>
        <w:spacing w:after="0"/>
      </w:pPr>
      <w:r>
        <w:t>Parameters:</w:t>
      </w:r>
    </w:p>
    <w:p w14:paraId="0B21CEC5" w14:textId="77777777" w:rsidR="009156CF" w:rsidRDefault="00851634">
      <w:pPr>
        <w:spacing w:after="0"/>
      </w:pPr>
      <w:r>
        <w:t xml:space="preserve">    Start: (optional) Starting point of the sequence. It defaults to 0.</w:t>
      </w:r>
    </w:p>
    <w:p w14:paraId="2B06024E" w14:textId="77777777" w:rsidR="009156CF" w:rsidRDefault="00851634">
      <w:pPr>
        <w:spacing w:after="0"/>
      </w:pPr>
      <w:r>
        <w:t xml:space="preserve">    Stop: (required) Endpoint of the sequence. This item will not be included in the sequence.</w:t>
      </w:r>
    </w:p>
    <w:p w14:paraId="209340A8" w14:textId="77777777" w:rsidR="009156CF" w:rsidRDefault="00851634">
      <w:pPr>
        <w:spacing w:after="0"/>
      </w:pPr>
      <w:r>
        <w:t xml:space="preserve">    Step: (optional) Step size of the sequence. It defaults to 1.</w:t>
      </w:r>
    </w:p>
    <w:p w14:paraId="4C242A19" w14:textId="77777777" w:rsidR="009156CF" w:rsidRDefault="009156CF">
      <w:pPr>
        <w:spacing w:after="0"/>
      </w:pPr>
    </w:p>
    <w:p w14:paraId="226FDC59" w14:textId="77777777" w:rsidR="009156CF" w:rsidRDefault="00851634">
      <w:pPr>
        <w:spacing w:after="0"/>
      </w:pPr>
      <w:r>
        <w:t>The type() function is</w:t>
      </w:r>
      <w:r>
        <w:t xml:space="preserve"> used to find the type of the input given to the type function.</w:t>
      </w:r>
    </w:p>
    <w:p w14:paraId="3864FEF3" w14:textId="77777777" w:rsidR="009156CF" w:rsidRDefault="00851634">
      <w:pPr>
        <w:spacing w:after="0"/>
      </w:pPr>
      <w:r>
        <w:t>Ex: type(eee)</w:t>
      </w:r>
    </w:p>
    <w:p w14:paraId="15958819" w14:textId="77777777" w:rsidR="009156CF" w:rsidRDefault="00851634">
      <w:pPr>
        <w:spacing w:after="0"/>
      </w:pPr>
      <w:r>
        <w:t xml:space="preserve">      &lt;class’str’&gt;</w:t>
      </w:r>
    </w:p>
    <w:p w14:paraId="2492D610" w14:textId="77777777" w:rsidR="009156CF" w:rsidRDefault="00851634">
      <w:pPr>
        <w:spacing w:after="0"/>
      </w:pPr>
      <w:r>
        <w:t xml:space="preserve">      type(1)</w:t>
      </w:r>
    </w:p>
    <w:p w14:paraId="302AF962" w14:textId="77777777" w:rsidR="009156CF" w:rsidRDefault="00851634">
      <w:pPr>
        <w:spacing w:after="0"/>
      </w:pPr>
      <w:r>
        <w:t xml:space="preserve">      &lt;class’int’&gt;</w:t>
      </w:r>
    </w:p>
    <w:p w14:paraId="7BADE8B5" w14:textId="77777777" w:rsidR="009156CF" w:rsidRDefault="00851634">
      <w:pPr>
        <w:spacing w:after="0"/>
      </w:pPr>
      <w:r>
        <w:t>To convert an integer to floating point you can do ex: float(99) and it will be converted to 99.0</w:t>
      </w:r>
    </w:p>
    <w:p w14:paraId="59C56C3A" w14:textId="77777777" w:rsidR="009156CF" w:rsidRDefault="00851634">
      <w:pPr>
        <w:spacing w:after="0"/>
      </w:pPr>
      <w:r>
        <w:t xml:space="preserve">Integer division produces a </w:t>
      </w:r>
      <w:r>
        <w:t>floating point result.</w:t>
      </w:r>
    </w:p>
    <w:p w14:paraId="05D5CC4F" w14:textId="77777777" w:rsidR="009156CF" w:rsidRDefault="00851634">
      <w:pPr>
        <w:spacing w:after="0"/>
      </w:pPr>
      <w:r>
        <w:t>String conversions: You can also use int() and float() to convert between strings and integers. You will get an error if the string does not contain numeric characters.</w:t>
      </w:r>
    </w:p>
    <w:p w14:paraId="760BA100" w14:textId="77777777" w:rsidR="009156CF" w:rsidRDefault="009156CF">
      <w:pPr>
        <w:spacing w:after="0"/>
      </w:pPr>
    </w:p>
    <w:p w14:paraId="372C86F2" w14:textId="77777777" w:rsidR="009156CF" w:rsidRDefault="00851634">
      <w:pPr>
        <w:spacing w:after="0"/>
      </w:pPr>
      <w:r>
        <w:t>The keyword “is” is a strong keyword in python generally used t</w:t>
      </w:r>
      <w:r>
        <w:t>o compare the equality of True, False and None. We can use it only for strong comparison or else we can use “==” sign.</w:t>
      </w:r>
    </w:p>
    <w:p w14:paraId="4241B4D3" w14:textId="77777777" w:rsidR="009156CF" w:rsidRDefault="009156CF">
      <w:pPr>
        <w:spacing w:after="0"/>
      </w:pPr>
    </w:p>
    <w:p w14:paraId="6DC2E45B" w14:textId="77777777" w:rsidR="009156CF" w:rsidRDefault="00851634">
      <w:pPr>
        <w:spacing w:after="0"/>
      </w:pPr>
      <w:r>
        <w:t>Different import modules in Python are string, re, datetime, math, random, os, multiprocessing, subprocess, socket, email, json, doctest</w:t>
      </w:r>
      <w:r>
        <w:t>, unittest, pdb, argparse and sys</w:t>
      </w:r>
    </w:p>
    <w:p w14:paraId="68BF71DD" w14:textId="77777777" w:rsidR="009156CF" w:rsidRDefault="009156CF">
      <w:pPr>
        <w:spacing w:after="0"/>
      </w:pPr>
    </w:p>
    <w:p w14:paraId="13802067" w14:textId="77777777" w:rsidR="009156CF" w:rsidRDefault="00851634">
      <w:pPr>
        <w:spacing w:after="0"/>
      </w:pPr>
      <w:r>
        <w:t>Different exceptions are raised for different reasons.</w:t>
      </w:r>
    </w:p>
    <w:p w14:paraId="3567BF39" w14:textId="77777777" w:rsidR="009156CF" w:rsidRDefault="00851634">
      <w:pPr>
        <w:spacing w:after="0"/>
      </w:pPr>
      <w:r>
        <w:t>Common exceptions:</w:t>
      </w:r>
    </w:p>
    <w:p w14:paraId="681FC333" w14:textId="77777777" w:rsidR="009156CF" w:rsidRDefault="00851634">
      <w:pPr>
        <w:spacing w:after="0"/>
      </w:pPr>
      <w:r>
        <w:t>ImportError: an import fails</w:t>
      </w:r>
    </w:p>
    <w:p w14:paraId="25905F09" w14:textId="77777777" w:rsidR="009156CF" w:rsidRDefault="00851634">
      <w:pPr>
        <w:spacing w:after="0"/>
      </w:pPr>
      <w:r>
        <w:t>IndexError: a list is indexed with an out-of-range number</w:t>
      </w:r>
    </w:p>
    <w:p w14:paraId="2E9A9823" w14:textId="77777777" w:rsidR="009156CF" w:rsidRDefault="00851634">
      <w:pPr>
        <w:spacing w:after="0"/>
      </w:pPr>
      <w:r>
        <w:t>NameError: an unknown variable is used</w:t>
      </w:r>
    </w:p>
    <w:p w14:paraId="7BCB5592" w14:textId="77777777" w:rsidR="009156CF" w:rsidRDefault="00851634">
      <w:pPr>
        <w:spacing w:after="0"/>
      </w:pPr>
      <w:r>
        <w:t>SyntaxError: the code can’t be parsed properly</w:t>
      </w:r>
    </w:p>
    <w:p w14:paraId="429EC098" w14:textId="77777777" w:rsidR="009156CF" w:rsidRDefault="00851634">
      <w:pPr>
        <w:spacing w:after="0"/>
      </w:pPr>
      <w:r>
        <w:t>TypeError: a function is called on a value of an inappropriate type</w:t>
      </w:r>
    </w:p>
    <w:p w14:paraId="5F4F591D" w14:textId="77777777" w:rsidR="009156CF" w:rsidRDefault="00851634">
      <w:pPr>
        <w:spacing w:after="0"/>
      </w:pPr>
      <w:r>
        <w:t>ValueError: a function is called on a value of the correct type, but with an inappropriate value</w:t>
      </w:r>
    </w:p>
    <w:p w14:paraId="021A9BD5" w14:textId="77777777" w:rsidR="009156CF" w:rsidRDefault="009156CF">
      <w:pPr>
        <w:spacing w:after="0"/>
      </w:pPr>
    </w:p>
    <w:p w14:paraId="51D8FC3D" w14:textId="77777777" w:rsidR="009156CF" w:rsidRDefault="00851634">
      <w:pPr>
        <w:spacing w:after="0"/>
      </w:pPr>
      <w:r>
        <w:t xml:space="preserve">In except block, the raise </w:t>
      </w:r>
      <w:r>
        <w:t>statement can be used without arguments to re-raise whatever exception occurred.</w:t>
      </w:r>
    </w:p>
    <w:p w14:paraId="0C51A368" w14:textId="77777777" w:rsidR="009156CF" w:rsidRDefault="009156CF">
      <w:pPr>
        <w:spacing w:after="0"/>
      </w:pPr>
    </w:p>
    <w:p w14:paraId="32F67ED6" w14:textId="77777777" w:rsidR="009156CF" w:rsidRDefault="00851634">
      <w:pPr>
        <w:spacing w:after="0"/>
      </w:pPr>
      <w:r>
        <w:t>An assertion is a sanity-check that you can turn on or off when you have finished testing the program. An expression is tested, and if the results comes up false, an exceptio</w:t>
      </w:r>
      <w:r>
        <w:t>n is raised. Assertions are carried out through the use of the assert statement. Programmers often place assertion at the start of a function to check for a valid input, and after a function call to check for the valid output.</w:t>
      </w:r>
    </w:p>
    <w:p w14:paraId="356C981B" w14:textId="77777777" w:rsidR="009156CF" w:rsidRDefault="009156CF">
      <w:pPr>
        <w:spacing w:after="0"/>
      </w:pPr>
    </w:p>
    <w:p w14:paraId="22141EC6" w14:textId="77777777" w:rsidR="009156CF" w:rsidRDefault="00851634">
      <w:pPr>
        <w:spacing w:after="0"/>
      </w:pPr>
      <w:r>
        <w:t>AssertionError exception can</w:t>
      </w:r>
      <w:r>
        <w:t xml:space="preserve"> be caught and handled like any other exception using the try-except statement, but if not handled, this type of exception will terminate the entire program.</w:t>
      </w:r>
    </w:p>
    <w:p w14:paraId="78ED5909" w14:textId="77777777" w:rsidR="009156CF" w:rsidRDefault="009156CF">
      <w:pPr>
        <w:spacing w:after="0"/>
      </w:pPr>
    </w:p>
    <w:p w14:paraId="447D9692" w14:textId="77777777" w:rsidR="009156CF" w:rsidRDefault="00851634">
      <w:pPr>
        <w:spacing w:after="0"/>
      </w:pPr>
      <w:r>
        <w:lastRenderedPageBreak/>
        <w:t>To determine whether a key is in a dictionary, you can use in and not in, just as you can for a l</w:t>
      </w:r>
      <w:r>
        <w:t>ist.</w:t>
      </w:r>
    </w:p>
    <w:p w14:paraId="210632E3" w14:textId="77777777" w:rsidR="009156CF" w:rsidRDefault="009156CF">
      <w:pPr>
        <w:spacing w:after="0"/>
      </w:pPr>
    </w:p>
    <w:p w14:paraId="05DAEBC3" w14:textId="77777777" w:rsidR="009156CF" w:rsidRDefault="00851634">
      <w:pPr>
        <w:spacing w:after="0"/>
      </w:pPr>
      <w:r>
        <w:t>A useful dictionary method is get. It does the same thing as indexing, but if the key is not found in the dictionary it returns another specified value instead(‘None’, by default).</w:t>
      </w:r>
    </w:p>
    <w:p w14:paraId="3A933B48" w14:textId="77777777" w:rsidR="009156CF" w:rsidRDefault="009156CF">
      <w:pPr>
        <w:spacing w:after="0"/>
      </w:pPr>
    </w:p>
    <w:p w14:paraId="3D560FC6" w14:textId="77777777" w:rsidR="009156CF" w:rsidRDefault="00851634">
      <w:pPr>
        <w:spacing w:after="0"/>
      </w:pPr>
      <w:r>
        <w:t>Tuples are very similar to lists, except that they are immutable(the</w:t>
      </w:r>
      <w:r>
        <w:t>y cannot be changed). Also, they are created using parentheses, rather than square brackets.</w:t>
      </w:r>
    </w:p>
    <w:p w14:paraId="29A7F7DF" w14:textId="77777777" w:rsidR="009156CF" w:rsidRDefault="009156CF">
      <w:pPr>
        <w:spacing w:after="0"/>
      </w:pPr>
    </w:p>
    <w:p w14:paraId="2BDCF0CB" w14:textId="77777777" w:rsidR="009156CF" w:rsidRDefault="00851634">
      <w:pPr>
        <w:spacing w:after="0"/>
      </w:pPr>
      <w:r>
        <w:t>Tuples are faster than lists, but they cannot be changed.</w:t>
      </w:r>
    </w:p>
    <w:p w14:paraId="560E59DC" w14:textId="77777777" w:rsidR="009156CF" w:rsidRDefault="009156CF">
      <w:pPr>
        <w:spacing w:after="0"/>
      </w:pPr>
    </w:p>
    <w:p w14:paraId="7F9A3D03" w14:textId="77777777" w:rsidR="009156CF" w:rsidRDefault="00851634">
      <w:pPr>
        <w:spacing w:after="0"/>
      </w:pPr>
      <w:r>
        <w:t>List comprehensions are a useful way of quickly creating lists whose contents obey a simple rule.</w:t>
      </w:r>
    </w:p>
    <w:p w14:paraId="5B23921A" w14:textId="77777777" w:rsidR="009156CF" w:rsidRDefault="00851634">
      <w:pPr>
        <w:spacing w:after="0"/>
      </w:pPr>
      <w:r>
        <w:t>Ex: c</w:t>
      </w:r>
      <w:r>
        <w:t>ubes = [i**3 for I in range(5)]</w:t>
      </w:r>
    </w:p>
    <w:p w14:paraId="7EA8CC94" w14:textId="77777777" w:rsidR="009156CF" w:rsidRDefault="00851634">
      <w:pPr>
        <w:spacing w:after="0"/>
      </w:pPr>
      <w:r>
        <w:t xml:space="preserve">      print(cubes)</w:t>
      </w:r>
    </w:p>
    <w:p w14:paraId="2CBD4181" w14:textId="77777777" w:rsidR="009156CF" w:rsidRDefault="00851634">
      <w:pPr>
        <w:spacing w:after="0"/>
      </w:pPr>
      <w:r>
        <w:t>The output is [0, 1, 8, 27, 64]</w:t>
      </w:r>
    </w:p>
    <w:p w14:paraId="7386AF87" w14:textId="77777777" w:rsidR="009156CF" w:rsidRDefault="009156CF">
      <w:pPr>
        <w:spacing w:after="0"/>
      </w:pPr>
    </w:p>
    <w:p w14:paraId="1108BAB1" w14:textId="77777777" w:rsidR="009156CF" w:rsidRDefault="00851634">
      <w:pPr>
        <w:spacing w:after="0"/>
      </w:pPr>
      <w:r>
        <w:t>A list comprehension can also contain an if statement to enforce a condition or values in the list.</w:t>
      </w:r>
    </w:p>
    <w:p w14:paraId="16EEDA77" w14:textId="77777777" w:rsidR="009156CF" w:rsidRDefault="00851634">
      <w:pPr>
        <w:spacing w:after="0"/>
      </w:pPr>
      <w:r>
        <w:t>Ex: evens = [i**2 for i in range(10) if i**2 % 2 == 0]</w:t>
      </w:r>
    </w:p>
    <w:p w14:paraId="643FC99D" w14:textId="77777777" w:rsidR="009156CF" w:rsidRDefault="00851634">
      <w:pPr>
        <w:spacing w:after="0"/>
      </w:pPr>
      <w:r>
        <w:t xml:space="preserve">      print(evens</w:t>
      </w:r>
      <w:r>
        <w:t>)</w:t>
      </w:r>
    </w:p>
    <w:p w14:paraId="7E2689B0" w14:textId="77777777" w:rsidR="009156CF" w:rsidRDefault="00851634">
      <w:pPr>
        <w:spacing w:after="0"/>
      </w:pPr>
      <w:r>
        <w:t>The output is [0, 4, 16, 36, 64]</w:t>
      </w:r>
    </w:p>
    <w:p w14:paraId="277D163B" w14:textId="77777777" w:rsidR="009156CF" w:rsidRDefault="009156CF">
      <w:pPr>
        <w:spacing w:after="0"/>
      </w:pPr>
    </w:p>
    <w:p w14:paraId="04CAA17D" w14:textId="77777777" w:rsidR="009156CF" w:rsidRDefault="00851634">
      <w:pPr>
        <w:spacing w:after="0"/>
      </w:pPr>
      <w:r>
        <w:t>Functional programming seeks to use pure functions. Pure functions have no side effects, and return a value that depends only on their arguments.</w:t>
      </w:r>
    </w:p>
    <w:p w14:paraId="6CA1F9E5" w14:textId="77777777" w:rsidR="009156CF" w:rsidRDefault="009156CF">
      <w:pPr>
        <w:spacing w:after="0"/>
      </w:pPr>
    </w:p>
    <w:p w14:paraId="1CFCBCF5" w14:textId="77777777" w:rsidR="009156CF" w:rsidRDefault="00851634">
      <w:pPr>
        <w:spacing w:after="0"/>
      </w:pPr>
      <w:r>
        <w:t xml:space="preserve">In Python finite generator can be converted to the lists by passing them </w:t>
      </w:r>
      <w:r>
        <w:t>as arguments to the list function.</w:t>
      </w:r>
    </w:p>
    <w:p w14:paraId="26E9B2BC" w14:textId="77777777" w:rsidR="009156CF" w:rsidRDefault="009156CF">
      <w:pPr>
        <w:spacing w:after="0"/>
      </w:pPr>
    </w:p>
    <w:p w14:paraId="6E7AA4D2" w14:textId="77777777" w:rsidR="009156CF" w:rsidRDefault="00851634">
      <w:pPr>
        <w:spacing w:after="0"/>
      </w:pPr>
      <w:r>
        <w:t xml:space="preserve">Using generators results in improved performance, which is the result of the lazy generation of values, which translates to lower memory usage. Furthermore, we do not need to wait until all the elements have been </w:t>
      </w:r>
      <w:r>
        <w:t>generated before we start to use them.</w:t>
      </w:r>
    </w:p>
    <w:p w14:paraId="7211F3EA" w14:textId="77777777" w:rsidR="009156CF" w:rsidRDefault="009156CF">
      <w:pPr>
        <w:spacing w:after="0"/>
      </w:pPr>
    </w:p>
    <w:p w14:paraId="35C739F1" w14:textId="77777777" w:rsidR="009156CF" w:rsidRDefault="00851634">
      <w:pPr>
        <w:spacing w:after="0"/>
      </w:pPr>
      <w:r>
        <w:t>There are two ways you can iterate through a loop using the strings:</w:t>
      </w:r>
    </w:p>
    <w:p w14:paraId="3706959D" w14:textId="77777777" w:rsidR="009156CF" w:rsidRDefault="00851634">
      <w:pPr>
        <w:spacing w:after="0"/>
      </w:pPr>
      <w:r>
        <w:t xml:space="preserve">Ex: </w:t>
      </w:r>
    </w:p>
    <w:p w14:paraId="12A67151" w14:textId="77777777" w:rsidR="009156CF" w:rsidRDefault="00851634">
      <w:pPr>
        <w:pStyle w:val="ListParagraph"/>
        <w:numPr>
          <w:ilvl w:val="0"/>
          <w:numId w:val="4"/>
        </w:numPr>
        <w:spacing w:after="0"/>
      </w:pPr>
      <w:r>
        <w:t>fruit = ‘banana’</w:t>
      </w:r>
    </w:p>
    <w:p w14:paraId="1655FCA1" w14:textId="77777777" w:rsidR="009156CF" w:rsidRDefault="00851634">
      <w:pPr>
        <w:pStyle w:val="ListParagraph"/>
        <w:spacing w:after="0"/>
      </w:pPr>
      <w:r>
        <w:t>for letter in fruit :</w:t>
      </w:r>
    </w:p>
    <w:p w14:paraId="7BC97BE9" w14:textId="77777777" w:rsidR="009156CF" w:rsidRDefault="00851634">
      <w:pPr>
        <w:pStyle w:val="ListParagraph"/>
        <w:spacing w:after="0"/>
      </w:pPr>
      <w:r>
        <w:t xml:space="preserve">  print(letter)</w:t>
      </w:r>
    </w:p>
    <w:p w14:paraId="7BA38829" w14:textId="77777777" w:rsidR="009156CF" w:rsidRDefault="00851634">
      <w:pPr>
        <w:pStyle w:val="ListParagraph"/>
        <w:numPr>
          <w:ilvl w:val="0"/>
          <w:numId w:val="4"/>
        </w:numPr>
        <w:spacing w:after="0"/>
      </w:pPr>
      <w:r>
        <w:t>index = 0</w:t>
      </w:r>
    </w:p>
    <w:p w14:paraId="4BAB8A19" w14:textId="77777777" w:rsidR="009156CF" w:rsidRDefault="00851634">
      <w:pPr>
        <w:pStyle w:val="ListParagraph"/>
        <w:spacing w:after="0"/>
      </w:pPr>
      <w:r>
        <w:t>while index &lt; len(fruit) :</w:t>
      </w:r>
    </w:p>
    <w:p w14:paraId="0EDDCF01" w14:textId="77777777" w:rsidR="009156CF" w:rsidRDefault="00851634">
      <w:pPr>
        <w:pStyle w:val="ListParagraph"/>
        <w:spacing w:after="0"/>
      </w:pPr>
      <w:r>
        <w:t xml:space="preserve">  letter = fruit[index]</w:t>
      </w:r>
    </w:p>
    <w:p w14:paraId="6E5B1EBF" w14:textId="77777777" w:rsidR="009156CF" w:rsidRDefault="00851634">
      <w:pPr>
        <w:pStyle w:val="ListParagraph"/>
        <w:spacing w:after="0"/>
      </w:pPr>
      <w:r>
        <w:t xml:space="preserve">  print(letter)</w:t>
      </w:r>
    </w:p>
    <w:p w14:paraId="38B766DF" w14:textId="77777777" w:rsidR="009156CF" w:rsidRDefault="00851634">
      <w:pPr>
        <w:pStyle w:val="ListParagraph"/>
        <w:spacing w:after="0"/>
      </w:pPr>
      <w:r>
        <w:t xml:space="preserve">  index = </w:t>
      </w:r>
      <w:r>
        <w:t>index + 1</w:t>
      </w:r>
    </w:p>
    <w:p w14:paraId="6EF238A0" w14:textId="77777777" w:rsidR="009156CF" w:rsidRDefault="009156CF">
      <w:pPr>
        <w:spacing w:after="0"/>
      </w:pPr>
    </w:p>
    <w:p w14:paraId="5D733421" w14:textId="77777777" w:rsidR="009156CF" w:rsidRDefault="00851634">
      <w:pPr>
        <w:spacing w:after="0"/>
      </w:pPr>
      <w:r>
        <w:t>In python if the slice operation refers to an index of a string which is out of range then it will still not give an out of index error. For s=”Python” the output s[2:12] will give the output “thon”</w:t>
      </w:r>
    </w:p>
    <w:p w14:paraId="27A3C64F" w14:textId="77777777" w:rsidR="009156CF" w:rsidRDefault="00851634">
      <w:pPr>
        <w:spacing w:after="0"/>
      </w:pPr>
      <w:r>
        <w:t>If we leave off the first number of the last n</w:t>
      </w:r>
      <w:r>
        <w:t>umber of the slice, it is assumed to be the beginning or end of the string respectively.</w:t>
      </w:r>
    </w:p>
    <w:p w14:paraId="50FB82E4" w14:textId="77777777" w:rsidR="009156CF" w:rsidRDefault="009156CF">
      <w:pPr>
        <w:spacing w:after="0"/>
      </w:pPr>
    </w:p>
    <w:p w14:paraId="5BD93586" w14:textId="77777777" w:rsidR="009156CF" w:rsidRDefault="009156CF">
      <w:pPr>
        <w:spacing w:after="0"/>
      </w:pPr>
    </w:p>
    <w:p w14:paraId="36E74792" w14:textId="77777777" w:rsidR="009156CF" w:rsidRDefault="009156CF">
      <w:pPr>
        <w:spacing w:after="0"/>
      </w:pPr>
    </w:p>
    <w:p w14:paraId="61B18979" w14:textId="77777777" w:rsidR="009156CF" w:rsidRDefault="00851634">
      <w:pPr>
        <w:spacing w:after="0"/>
      </w:pPr>
      <w:r>
        <w:lastRenderedPageBreak/>
        <w:t>Opening a File:</w:t>
      </w:r>
    </w:p>
    <w:p w14:paraId="72F3D433" w14:textId="77777777" w:rsidR="009156CF" w:rsidRDefault="00851634">
      <w:pPr>
        <w:spacing w:after="0"/>
      </w:pPr>
      <w:r>
        <w:t xml:space="preserve">Before we can read the contents of the file, we must tell python which file we are going to work with and what we will be doing with the file. This </w:t>
      </w:r>
      <w:r>
        <w:t>is done with the open() function. Open() returns a “file handle” - a variable used to perform operations on the file. Similar to “File -&gt; Open” in a word processor.</w:t>
      </w:r>
    </w:p>
    <w:p w14:paraId="0F20A24A" w14:textId="77777777" w:rsidR="009156CF" w:rsidRDefault="00851634">
      <w:pPr>
        <w:spacing w:after="0"/>
      </w:pPr>
      <w:r>
        <w:t>Handle = open(filename, mode)</w:t>
      </w:r>
    </w:p>
    <w:p w14:paraId="71FEAACD" w14:textId="77777777" w:rsidR="009156CF" w:rsidRDefault="009156CF">
      <w:pPr>
        <w:spacing w:after="0"/>
      </w:pPr>
    </w:p>
    <w:p w14:paraId="51EB63F9" w14:textId="77777777" w:rsidR="009156CF" w:rsidRDefault="00851634">
      <w:pPr>
        <w:spacing w:after="0"/>
      </w:pPr>
      <w:r>
        <w:t>When files are missing: When a file is not present the FileN</w:t>
      </w:r>
      <w:r>
        <w:t>otFoundError occurs in python.</w:t>
      </w:r>
    </w:p>
    <w:p w14:paraId="4E6717B4" w14:textId="77777777" w:rsidR="009156CF" w:rsidRDefault="009156CF">
      <w:pPr>
        <w:spacing w:after="0"/>
      </w:pPr>
    </w:p>
    <w:p w14:paraId="640542D5" w14:textId="77777777" w:rsidR="009156CF" w:rsidRDefault="00851634">
      <w:pPr>
        <w:spacing w:after="0"/>
      </w:pPr>
      <w:r>
        <w:t>The newline character: We use a special character called the “newline” to indicate when a line ends. We represent it as \n in strings. Newline is still one character- not two</w:t>
      </w:r>
    </w:p>
    <w:p w14:paraId="38E1DB8B" w14:textId="77777777" w:rsidR="009156CF" w:rsidRDefault="00851634">
      <w:pPr>
        <w:spacing w:after="0"/>
      </w:pPr>
      <w:r>
        <w:t>Ex:</w:t>
      </w:r>
    </w:p>
    <w:p w14:paraId="4BB02821" w14:textId="77777777" w:rsidR="009156CF" w:rsidRDefault="00851634">
      <w:pPr>
        <w:spacing w:after="0"/>
      </w:pPr>
      <w:r>
        <w:t>Stuff = ‘X\nY’</w:t>
      </w:r>
    </w:p>
    <w:p w14:paraId="40006283" w14:textId="77777777" w:rsidR="009156CF" w:rsidRDefault="009156CF">
      <w:pPr>
        <w:spacing w:after="0"/>
      </w:pPr>
    </w:p>
    <w:p w14:paraId="69D02456" w14:textId="77777777" w:rsidR="009156CF" w:rsidRDefault="00851634">
      <w:pPr>
        <w:spacing w:after="0"/>
      </w:pPr>
      <w:r>
        <w:t xml:space="preserve">Here in the above code the </w:t>
      </w:r>
      <w:r>
        <w:t>len(Stuff) will be 3 and not 4 or 2.</w:t>
      </w:r>
    </w:p>
    <w:p w14:paraId="710EF4E5" w14:textId="77777777" w:rsidR="009156CF" w:rsidRDefault="009156CF">
      <w:pPr>
        <w:spacing w:after="0"/>
      </w:pPr>
    </w:p>
    <w:p w14:paraId="4BEDEBB7" w14:textId="2F1215B7" w:rsidR="00A42A9D" w:rsidRDefault="00851634">
      <w:pPr>
        <w:spacing w:after="0"/>
      </w:pPr>
      <w:r>
        <w:t>In python the print() statement always add the new line at the end of the statement.</w:t>
      </w:r>
    </w:p>
    <w:p w14:paraId="0F116DF1" w14:textId="63D7E7C4" w:rsidR="00A42A9D" w:rsidRDefault="00A42A9D">
      <w:pPr>
        <w:spacing w:after="0"/>
      </w:pPr>
      <w:r>
        <w:t>A module is executed once on first import.</w:t>
      </w:r>
    </w:p>
    <w:p w14:paraId="6CE345AF" w14:textId="22FC3262" w:rsidR="00D47EE7" w:rsidRDefault="00D47EE7">
      <w:pPr>
        <w:spacing w:after="0"/>
      </w:pPr>
      <w:r>
        <w:t>Arguments with default values must come after those without default values.</w:t>
      </w:r>
    </w:p>
    <w:p w14:paraId="4025A08F" w14:textId="6D59DDDD" w:rsidR="00101B4A" w:rsidRDefault="00101B4A">
      <w:pPr>
        <w:spacing w:after="0"/>
      </w:pPr>
      <w:r>
        <w:t>Always use immutable objects for default values.</w:t>
      </w:r>
    </w:p>
    <w:p w14:paraId="374FCC8D" w14:textId="77777777" w:rsidR="00535178" w:rsidRDefault="005C39A3">
      <w:pPr>
        <w:spacing w:after="0"/>
      </w:pPr>
      <w:r>
        <w:t>Python will not generally perform implicit conversions between types.</w:t>
      </w:r>
    </w:p>
    <w:p w14:paraId="2BA1573B" w14:textId="0B672108" w:rsidR="005C39A3" w:rsidRDefault="00535178">
      <w:pPr>
        <w:spacing w:after="0"/>
      </w:pPr>
      <w:r>
        <w:rPr>
          <w:noProof/>
        </w:rPr>
        <w:drawing>
          <wp:inline distT="0" distB="0" distL="0" distR="0" wp14:anchorId="42AC5ED0" wp14:editId="44E15BA6">
            <wp:extent cx="57245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14:paraId="0E6AE14A" w14:textId="5A3C5225" w:rsidR="00535178" w:rsidRDefault="00547ABB">
      <w:pPr>
        <w:spacing w:after="0"/>
      </w:pPr>
      <w:r>
        <w:t xml:space="preserve">To refer to the global variable </w:t>
      </w:r>
      <w:r w:rsidR="00E21178">
        <w:t>for using in the function or any other purpose the global keyword is used before the variable name inside the function to access the global variable.</w:t>
      </w:r>
    </w:p>
    <w:p w14:paraId="2021A86C" w14:textId="77777777" w:rsidR="00671F59" w:rsidRDefault="00671F59">
      <w:pPr>
        <w:spacing w:after="0"/>
      </w:pPr>
    </w:p>
    <w:p w14:paraId="3969E8BB" w14:textId="4646F294" w:rsidR="00D47EE7" w:rsidRDefault="00671F59">
      <w:pPr>
        <w:spacing w:after="0"/>
      </w:pPr>
      <w:r>
        <w:t>Everything is an object in python:</w:t>
      </w:r>
    </w:p>
    <w:p w14:paraId="2AD4EC36" w14:textId="2F05F691" w:rsidR="00671F59" w:rsidRDefault="00671F59">
      <w:pPr>
        <w:spacing w:after="0"/>
      </w:pPr>
      <w:r>
        <w:rPr>
          <w:noProof/>
        </w:rPr>
        <w:lastRenderedPageBreak/>
        <w:drawing>
          <wp:inline distT="0" distB="0" distL="0" distR="0" wp14:anchorId="710658AC" wp14:editId="436A999F">
            <wp:extent cx="57245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14:paraId="12D0D73E" w14:textId="60272559" w:rsidR="00671F59" w:rsidRDefault="00A41241">
      <w:pPr>
        <w:spacing w:after="0"/>
      </w:pPr>
      <w:r>
        <w:t>Python uses named references to objects.</w:t>
      </w:r>
    </w:p>
    <w:p w14:paraId="58D0C3B6" w14:textId="5A0B8273" w:rsidR="00A41241" w:rsidRDefault="00A41241">
      <w:pPr>
        <w:spacing w:after="0"/>
      </w:pPr>
      <w:r>
        <w:t>Assignment attaches a name to an object.</w:t>
      </w:r>
    </w:p>
    <w:p w14:paraId="06984E1F" w14:textId="3F879D72" w:rsidR="00A41241" w:rsidRDefault="00A41241">
      <w:pPr>
        <w:spacing w:after="0"/>
      </w:pPr>
      <w:r>
        <w:t>Assigning one name to another makes them both point at the same object.</w:t>
      </w:r>
    </w:p>
    <w:p w14:paraId="50AFE2BF" w14:textId="305BF9C0" w:rsidR="00A41241" w:rsidRDefault="00A41241">
      <w:pPr>
        <w:spacing w:after="0"/>
      </w:pPr>
      <w:r>
        <w:t>The garbage collector removes objects with no references.</w:t>
      </w:r>
    </w:p>
    <w:p w14:paraId="5389156A" w14:textId="31E0A92C" w:rsidR="00A41241" w:rsidRDefault="00A41241">
      <w:pPr>
        <w:spacing w:after="0"/>
      </w:pPr>
      <w:r>
        <w:t>id() returns a unique integer ID for an  object.</w:t>
      </w:r>
    </w:p>
    <w:p w14:paraId="6F416569" w14:textId="6AE805EA" w:rsidR="00A41241" w:rsidRDefault="006F0204">
      <w:pPr>
        <w:spacing w:after="0"/>
      </w:pPr>
      <w:r>
        <w:t>Is determines if two names refer to the same object.</w:t>
      </w:r>
    </w:p>
    <w:p w14:paraId="6237D2D9" w14:textId="12B031B3" w:rsidR="00752BA7" w:rsidRDefault="00752BA7">
      <w:pPr>
        <w:spacing w:after="0"/>
      </w:pPr>
      <w:r>
        <w:t>Function arguments are passed by object reference.</w:t>
      </w:r>
    </w:p>
    <w:p w14:paraId="0C6F69D6" w14:textId="005995B8" w:rsidR="00752BA7" w:rsidRDefault="00752BA7">
      <w:pPr>
        <w:spacing w:after="0"/>
      </w:pPr>
      <w:r>
        <w:t>Rebinding function arguments loses the original object reference.</w:t>
      </w:r>
    </w:p>
    <w:p w14:paraId="07D15AE3" w14:textId="074178A6" w:rsidR="00752BA7" w:rsidRDefault="00752BA7">
      <w:pPr>
        <w:spacing w:after="0"/>
      </w:pPr>
      <w:r>
        <w:t>Return passes back an object reference to the caller.</w:t>
      </w:r>
    </w:p>
    <w:p w14:paraId="75BE37B1" w14:textId="3D74D464" w:rsidR="009D2869" w:rsidRDefault="009D2869">
      <w:pPr>
        <w:spacing w:after="0"/>
      </w:pPr>
      <w:r>
        <w:t>Function arguments may have a default value.</w:t>
      </w:r>
    </w:p>
    <w:p w14:paraId="4604E57B" w14:textId="6318257D" w:rsidR="00165453" w:rsidRDefault="00165453">
      <w:pPr>
        <w:spacing w:after="0"/>
      </w:pPr>
      <w:r>
        <w:t>Global references can be read from local scopes.</w:t>
      </w:r>
    </w:p>
    <w:p w14:paraId="30630534" w14:textId="361D243A" w:rsidR="00165453" w:rsidRDefault="00165453">
      <w:pPr>
        <w:spacing w:after="0"/>
      </w:pPr>
      <w:r>
        <w:t>Use global to assign to global references from a local scope.</w:t>
      </w:r>
    </w:p>
    <w:p w14:paraId="17039D6A" w14:textId="712768FB" w:rsidR="00165453" w:rsidRDefault="00165453">
      <w:pPr>
        <w:spacing w:after="0"/>
      </w:pPr>
      <w:r>
        <w:t>Everything in python is an object.</w:t>
      </w:r>
    </w:p>
    <w:p w14:paraId="0FF35295" w14:textId="72A791F4" w:rsidR="00165453" w:rsidRDefault="00165453">
      <w:pPr>
        <w:spacing w:after="0"/>
      </w:pPr>
      <w:r>
        <w:t>Import and def binds name to the object.</w:t>
      </w:r>
    </w:p>
    <w:p w14:paraId="21972D23" w14:textId="0A0DCB36" w:rsidR="00165453" w:rsidRDefault="00165453">
      <w:pPr>
        <w:spacing w:after="0"/>
      </w:pPr>
      <w:r>
        <w:t>type() returns the type of an object.</w:t>
      </w:r>
    </w:p>
    <w:p w14:paraId="4E39861F" w14:textId="22E2A710" w:rsidR="00D15B0F" w:rsidRDefault="002A5390">
      <w:pPr>
        <w:spacing w:after="0"/>
      </w:pPr>
      <w:r>
        <w:t>dir() introspects the attributes of an object.</w:t>
      </w:r>
    </w:p>
    <w:p w14:paraId="6C2FC868" w14:textId="7DD03D49" w:rsidR="00121EDC" w:rsidRDefault="00DB2461">
      <w:pPr>
        <w:spacing w:after="0"/>
      </w:pPr>
      <w:r>
        <w:t>A single element with a trailing comma is parsed as a single element tuple.</w:t>
      </w:r>
    </w:p>
    <w:p w14:paraId="38CC2603" w14:textId="06C146CF" w:rsidR="006962A4" w:rsidRDefault="006962A4">
      <w:pPr>
        <w:spacing w:after="0"/>
      </w:pPr>
      <w:r>
        <w:t>To specify an empty tuple just write the empty parenthesis.</w:t>
      </w:r>
    </w:p>
    <w:p w14:paraId="3FC61C7C" w14:textId="52FEE995" w:rsidR="006962A4" w:rsidRDefault="004F4956">
      <w:pPr>
        <w:spacing w:after="0"/>
      </w:pPr>
      <w:r>
        <w:t>Tuple unpacking: Destructuring operation that unpacks data structures into named references.</w:t>
      </w:r>
    </w:p>
    <w:p w14:paraId="1853D332" w14:textId="7F9964FC" w:rsidR="004F5496" w:rsidRDefault="00EE6587">
      <w:pPr>
        <w:spacing w:after="0"/>
      </w:pPr>
      <w:r>
        <w:t>Strings:</w:t>
      </w:r>
    </w:p>
    <w:p w14:paraId="2A5363B3" w14:textId="563ADBD6" w:rsidR="00D95432" w:rsidRDefault="00EE6587">
      <w:pPr>
        <w:spacing w:after="0"/>
      </w:pPr>
      <w:r>
        <w:t>In strings concatenation with + results in temporaries. str.join() inserts a separator between a collection of strings. Call join() on the separator string.</w:t>
      </w:r>
      <w:r w:rsidR="000F4D08">
        <w:t xml:space="preserve"> To concatenate invoke join on empty text.</w:t>
      </w:r>
    </w:p>
    <w:p w14:paraId="2B108F7D" w14:textId="2C911BD1" w:rsidR="00BD1471" w:rsidRDefault="00BD1471">
      <w:pPr>
        <w:spacing w:after="0"/>
      </w:pPr>
      <w:r>
        <w:t>Dictionary:</w:t>
      </w:r>
    </w:p>
    <w:p w14:paraId="55E4F704" w14:textId="19A655E5" w:rsidR="00BD1471" w:rsidRDefault="00BD1471">
      <w:pPr>
        <w:spacing w:after="0"/>
      </w:pPr>
      <w:r>
        <w:t>The keys in a dictionary must be immutable and the values in a dictionary may be mutable.</w:t>
      </w:r>
    </w:p>
    <w:p w14:paraId="1D39F421" w14:textId="535769D5" w:rsidR="000962E1" w:rsidRDefault="000962E1">
      <w:pPr>
        <w:spacing w:after="0"/>
      </w:pPr>
    </w:p>
    <w:p w14:paraId="5B83F408" w14:textId="42FC69CF" w:rsidR="000962E1" w:rsidRDefault="000962E1">
      <w:pPr>
        <w:spacing w:after="0"/>
      </w:pPr>
      <w:r>
        <w:t>For Example ex48.py the output is given as:</w:t>
      </w:r>
    </w:p>
    <w:p w14:paraId="68741412" w14:textId="24EAD841" w:rsidR="000962E1" w:rsidRDefault="000962E1">
      <w:pPr>
        <w:spacing w:after="0"/>
      </w:pPr>
      <w:r>
        <w:rPr>
          <w:noProof/>
        </w:rPr>
        <w:drawing>
          <wp:inline distT="0" distB="0" distL="0" distR="0" wp14:anchorId="155FA9D4" wp14:editId="7D8BD772">
            <wp:extent cx="239077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1543050"/>
                    </a:xfrm>
                    <a:prstGeom prst="rect">
                      <a:avLst/>
                    </a:prstGeom>
                    <a:noFill/>
                    <a:ln>
                      <a:noFill/>
                    </a:ln>
                  </pic:spPr>
                </pic:pic>
              </a:graphicData>
            </a:graphic>
          </wp:inline>
        </w:drawing>
      </w:r>
    </w:p>
    <w:p w14:paraId="622D571A" w14:textId="17C391E7" w:rsidR="00625778" w:rsidRDefault="00625778">
      <w:pPr>
        <w:spacing w:after="0"/>
      </w:pPr>
      <w:r>
        <w:lastRenderedPageBreak/>
        <w:t>Exception handling in python: Except-block can capture the exception. Avoid catching programming errors.</w:t>
      </w:r>
      <w:r w:rsidR="00AD09D4">
        <w:t xml:space="preserve"> Signal exceptional conditions with raise. raise without an argument re-raises the current exception.</w:t>
      </w:r>
      <w:r w:rsidR="00396371">
        <w:t xml:space="preserve"> Generally don’t catch TypeError.</w:t>
      </w:r>
      <w:r w:rsidR="00F41129">
        <w:t xml:space="preserve"> Use str() to convert exceptions to strings.</w:t>
      </w:r>
      <w:r w:rsidR="009654FC">
        <w:t xml:space="preserve"> Prefer built-in exception types when possible.</w:t>
      </w:r>
      <w:r w:rsidR="00707BBD">
        <w:t xml:space="preserve"> Use try…finally for cleanup actions.</w:t>
      </w:r>
      <w:r w:rsidR="00593ADB">
        <w:t xml:space="preserve"> Implement platform-specific actions with ImportError and EAFP</w:t>
      </w:r>
      <w:r w:rsidR="000B6736">
        <w:t xml:space="preserve">. </w:t>
      </w:r>
    </w:p>
    <w:p w14:paraId="44C103CA" w14:textId="3BBB310D" w:rsidR="00C5736E" w:rsidRDefault="00C5736E">
      <w:pPr>
        <w:spacing w:after="0"/>
      </w:pPr>
    </w:p>
    <w:p w14:paraId="1755A34E" w14:textId="53887DC1" w:rsidR="00C5736E" w:rsidRDefault="00C5736E">
      <w:pPr>
        <w:spacing w:after="0"/>
      </w:pPr>
      <w:r>
        <w:t>List comprehension syntax: [expr(item) for item in iterable]. The example can be found in the code snippet given below:</w:t>
      </w:r>
    </w:p>
    <w:p w14:paraId="364D2D3B" w14:textId="36577AAB" w:rsidR="00C5736E" w:rsidRDefault="00F37568">
      <w:pPr>
        <w:spacing w:after="0"/>
      </w:pPr>
      <w:r>
        <w:rPr>
          <w:noProof/>
        </w:rPr>
        <w:drawing>
          <wp:inline distT="0" distB="0" distL="0" distR="0" wp14:anchorId="62AE869A" wp14:editId="2B545B4B">
            <wp:extent cx="5734050" cy="75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52475"/>
                    </a:xfrm>
                    <a:prstGeom prst="rect">
                      <a:avLst/>
                    </a:prstGeom>
                    <a:noFill/>
                    <a:ln>
                      <a:noFill/>
                    </a:ln>
                  </pic:spPr>
                </pic:pic>
              </a:graphicData>
            </a:graphic>
          </wp:inline>
        </w:drawing>
      </w:r>
    </w:p>
    <w:p w14:paraId="5509B6D4" w14:textId="0E0B2606" w:rsidR="00F37568" w:rsidRDefault="00F37568">
      <w:pPr>
        <w:spacing w:after="0"/>
      </w:pPr>
    </w:p>
    <w:p w14:paraId="5CBE77EA" w14:textId="2C4CDD05" w:rsidR="00673AF8" w:rsidRDefault="00673AF8">
      <w:pPr>
        <w:spacing w:after="0"/>
      </w:pPr>
      <w:r>
        <w:t xml:space="preserve">Dict comprehension syntax: </w:t>
      </w:r>
    </w:p>
    <w:p w14:paraId="1BC7DB64" w14:textId="274CD0C3" w:rsidR="00673AF8" w:rsidRDefault="00673AF8">
      <w:pPr>
        <w:spacing w:after="0"/>
      </w:pPr>
      <w:r>
        <w:t>{</w:t>
      </w:r>
    </w:p>
    <w:p w14:paraId="48F19B69" w14:textId="308DE235" w:rsidR="00673AF8" w:rsidRDefault="00673AF8">
      <w:pPr>
        <w:spacing w:after="0"/>
      </w:pPr>
      <w:r>
        <w:tab/>
        <w:t>Key_expr(item): value_expr(item)</w:t>
      </w:r>
    </w:p>
    <w:p w14:paraId="4E2BDE6C" w14:textId="1B48C19C" w:rsidR="00673AF8" w:rsidRDefault="00673AF8" w:rsidP="00673AF8">
      <w:pPr>
        <w:spacing w:after="0"/>
        <w:ind w:firstLine="720"/>
      </w:pPr>
      <w:r>
        <w:t>for item in iterable</w:t>
      </w:r>
    </w:p>
    <w:p w14:paraId="7AB58536" w14:textId="63AA889A" w:rsidR="00673AF8" w:rsidRDefault="00673AF8">
      <w:pPr>
        <w:spacing w:after="0"/>
      </w:pPr>
      <w:r>
        <w:t>}</w:t>
      </w:r>
    </w:p>
    <w:p w14:paraId="20476F0A" w14:textId="6F7B861B" w:rsidR="00030CD9" w:rsidRDefault="00030CD9">
      <w:pPr>
        <w:spacing w:after="0"/>
      </w:pPr>
    </w:p>
    <w:p w14:paraId="70D4B1D7" w14:textId="42443733" w:rsidR="00030CD9" w:rsidRDefault="00030CD9">
      <w:pPr>
        <w:spacing w:after="0"/>
      </w:pPr>
      <w:r>
        <w:t xml:space="preserve">Iteration Protocols in python: </w:t>
      </w:r>
    </w:p>
    <w:p w14:paraId="4E066822" w14:textId="6F33893B" w:rsidR="00030CD9" w:rsidRDefault="00030CD9">
      <w:pPr>
        <w:spacing w:after="0"/>
      </w:pPr>
      <w:r>
        <w:t>Iterable: Can be passed to iter() to produce an iterator</w:t>
      </w:r>
    </w:p>
    <w:p w14:paraId="2724802A" w14:textId="5FAC16CD" w:rsidR="00030CD9" w:rsidRDefault="00030CD9">
      <w:pPr>
        <w:spacing w:after="0"/>
      </w:pPr>
      <w:r>
        <w:t>Iterator: Can be passed to next() to get the next value in the sequence</w:t>
      </w:r>
    </w:p>
    <w:p w14:paraId="67F39EB2" w14:textId="104B9B36" w:rsidR="0009528B" w:rsidRDefault="0009528B">
      <w:pPr>
        <w:spacing w:after="0"/>
      </w:pPr>
      <w:r>
        <w:t>The repl activity is shown below:</w:t>
      </w:r>
    </w:p>
    <w:p w14:paraId="3F8E2DE0" w14:textId="2FCF551B" w:rsidR="0009528B" w:rsidRDefault="0009528B">
      <w:pPr>
        <w:spacing w:after="0"/>
      </w:pPr>
      <w:r>
        <w:rPr>
          <w:noProof/>
        </w:rPr>
        <w:drawing>
          <wp:inline distT="0" distB="0" distL="0" distR="0" wp14:anchorId="14B55DB6" wp14:editId="63E4904D">
            <wp:extent cx="5734050" cy="3552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52825"/>
                    </a:xfrm>
                    <a:prstGeom prst="rect">
                      <a:avLst/>
                    </a:prstGeom>
                    <a:noFill/>
                    <a:ln>
                      <a:noFill/>
                    </a:ln>
                  </pic:spPr>
                </pic:pic>
              </a:graphicData>
            </a:graphic>
          </wp:inline>
        </w:drawing>
      </w:r>
    </w:p>
    <w:p w14:paraId="4000B065" w14:textId="3C1328DE" w:rsidR="0009528B" w:rsidRDefault="0009528B">
      <w:pPr>
        <w:spacing w:after="0"/>
      </w:pPr>
    </w:p>
    <w:p w14:paraId="4613AA89" w14:textId="2542F2B3" w:rsidR="00772B1D" w:rsidRDefault="00772B1D">
      <w:pPr>
        <w:spacing w:after="0"/>
      </w:pPr>
      <w:r>
        <w:t>The generator and yield in python can be explained by REPL below:</w:t>
      </w:r>
    </w:p>
    <w:p w14:paraId="146576A6" w14:textId="16136541" w:rsidR="00772B1D" w:rsidRDefault="00772B1D">
      <w:pPr>
        <w:spacing w:after="0"/>
      </w:pPr>
      <w:r>
        <w:rPr>
          <w:noProof/>
        </w:rPr>
        <w:lastRenderedPageBreak/>
        <w:drawing>
          <wp:inline distT="0" distB="0" distL="0" distR="0" wp14:anchorId="1F8E0B46" wp14:editId="625DF8F9">
            <wp:extent cx="366712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3333750"/>
                    </a:xfrm>
                    <a:prstGeom prst="rect">
                      <a:avLst/>
                    </a:prstGeom>
                    <a:noFill/>
                    <a:ln>
                      <a:noFill/>
                    </a:ln>
                  </pic:spPr>
                </pic:pic>
              </a:graphicData>
            </a:graphic>
          </wp:inline>
        </w:drawing>
      </w:r>
    </w:p>
    <w:p w14:paraId="01202504" w14:textId="0A7BAB53" w:rsidR="00772B1D" w:rsidRDefault="00607C20">
      <w:pPr>
        <w:spacing w:after="0"/>
      </w:pPr>
      <w:r>
        <w:t>Generators only do enough work to produce requested data.</w:t>
      </w:r>
      <w:r w:rsidR="00F47065">
        <w:t xml:space="preserve"> This allows generators to model infinite (or just very large) sequences.</w:t>
      </w:r>
    </w:p>
    <w:p w14:paraId="45684DB8" w14:textId="4D7A5905" w:rsidR="001277F0" w:rsidRDefault="001277F0">
      <w:pPr>
        <w:spacing w:after="0"/>
      </w:pPr>
    </w:p>
    <w:p w14:paraId="69B5F21A" w14:textId="3E20AA5F" w:rsidR="001277F0" w:rsidRDefault="001277F0">
      <w:pPr>
        <w:spacing w:after="0"/>
      </w:pPr>
      <w:r>
        <w:t>Generator Expressions are very similar to list comprehensions:</w:t>
      </w:r>
    </w:p>
    <w:p w14:paraId="0634DFEC" w14:textId="44E07830" w:rsidR="001277F0" w:rsidRDefault="001277F0">
      <w:pPr>
        <w:spacing w:after="0"/>
      </w:pPr>
      <w:r>
        <w:t>(expr(item) for item in iterable)</w:t>
      </w:r>
    </w:p>
    <w:p w14:paraId="2880FC36" w14:textId="23DA1686" w:rsidR="004B7521" w:rsidRDefault="006F5B67">
      <w:pPr>
        <w:spacing w:after="0"/>
      </w:pPr>
      <w:r>
        <w:t>To recreate a generator from a generator expression, you must execute the expression again.</w:t>
      </w:r>
    </w:p>
    <w:p w14:paraId="009EDC43" w14:textId="2E72EC02" w:rsidR="004256EA" w:rsidRDefault="004256EA">
      <w:pPr>
        <w:spacing w:after="0"/>
      </w:pPr>
      <w:r>
        <w:t>The itertools library provide many methods for iterating in a structure(list, set, dict, tuple) in Python.</w:t>
      </w:r>
    </w:p>
    <w:p w14:paraId="09D4DB87" w14:textId="4C690BFA" w:rsidR="00BA269E" w:rsidRDefault="00BA269E">
      <w:pPr>
        <w:spacing w:after="0"/>
      </w:pPr>
      <w:r>
        <w:t>The other</w:t>
      </w:r>
      <w:r w:rsidR="00361B2E">
        <w:t xml:space="preserve"> </w:t>
      </w:r>
      <w:r>
        <w:t>important methods for iterators are:</w:t>
      </w:r>
    </w:p>
    <w:p w14:paraId="0E3D3D25" w14:textId="2B3E6200" w:rsidR="00BA269E" w:rsidRDefault="00BA269E" w:rsidP="00BA269E">
      <w:pPr>
        <w:pStyle w:val="ListParagraph"/>
        <w:numPr>
          <w:ilvl w:val="0"/>
          <w:numId w:val="5"/>
        </w:numPr>
        <w:spacing w:after="0"/>
      </w:pPr>
      <w:r>
        <w:t>any() – Determines If any elements in a series are true</w:t>
      </w:r>
    </w:p>
    <w:p w14:paraId="13425AD1" w14:textId="57CB9934" w:rsidR="00BA269E" w:rsidRDefault="00BA269E" w:rsidP="00BA269E">
      <w:pPr>
        <w:pStyle w:val="ListParagraph"/>
        <w:numPr>
          <w:ilvl w:val="0"/>
          <w:numId w:val="5"/>
        </w:numPr>
        <w:spacing w:after="0"/>
      </w:pPr>
      <w:r>
        <w:t>all() – Determines if all elements in a series are true</w:t>
      </w:r>
    </w:p>
    <w:p w14:paraId="38C1542E" w14:textId="755E4F1E" w:rsidR="00361B2E" w:rsidRDefault="00361B2E" w:rsidP="00BA269E">
      <w:pPr>
        <w:pStyle w:val="ListParagraph"/>
        <w:numPr>
          <w:ilvl w:val="0"/>
          <w:numId w:val="5"/>
        </w:numPr>
        <w:spacing w:after="0"/>
      </w:pPr>
      <w:r>
        <w:t>zip() – Synchronize iteration across two or more iterables</w:t>
      </w:r>
    </w:p>
    <w:p w14:paraId="3E0E19E6" w14:textId="383E9AE5" w:rsidR="003F496C" w:rsidRDefault="003F496C" w:rsidP="003F496C">
      <w:pPr>
        <w:spacing w:after="0"/>
      </w:pPr>
    </w:p>
    <w:p w14:paraId="54C92160" w14:textId="6348ABA1" w:rsidR="003F496C" w:rsidRDefault="003F496C" w:rsidP="003F496C">
      <w:pPr>
        <w:spacing w:after="0"/>
      </w:pPr>
      <w:r>
        <w:t>Tips for Iterators:</w:t>
      </w:r>
    </w:p>
    <w:p w14:paraId="75ED3652" w14:textId="18A11155" w:rsidR="003F496C" w:rsidRDefault="003F496C" w:rsidP="003F496C">
      <w:pPr>
        <w:spacing w:after="0"/>
      </w:pPr>
      <w:r>
        <w:rPr>
          <w:noProof/>
        </w:rPr>
        <w:drawing>
          <wp:inline distT="0" distB="0" distL="0" distR="0" wp14:anchorId="7402C5F7" wp14:editId="2BFCB463">
            <wp:extent cx="516255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3105150"/>
                    </a:xfrm>
                    <a:prstGeom prst="rect">
                      <a:avLst/>
                    </a:prstGeom>
                    <a:noFill/>
                    <a:ln>
                      <a:noFill/>
                    </a:ln>
                  </pic:spPr>
                </pic:pic>
              </a:graphicData>
            </a:graphic>
          </wp:inline>
        </w:drawing>
      </w:r>
    </w:p>
    <w:p w14:paraId="7622BBC6" w14:textId="76BC1BDF" w:rsidR="003F496C" w:rsidRDefault="003F496C" w:rsidP="003F496C">
      <w:pPr>
        <w:spacing w:after="0"/>
      </w:pPr>
      <w:r>
        <w:rPr>
          <w:noProof/>
        </w:rPr>
        <w:lastRenderedPageBreak/>
        <w:drawing>
          <wp:inline distT="0" distB="0" distL="0" distR="0" wp14:anchorId="04B269A8" wp14:editId="22B78D80">
            <wp:extent cx="5210175" cy="3209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3209925"/>
                    </a:xfrm>
                    <a:prstGeom prst="rect">
                      <a:avLst/>
                    </a:prstGeom>
                    <a:noFill/>
                    <a:ln>
                      <a:noFill/>
                    </a:ln>
                  </pic:spPr>
                </pic:pic>
              </a:graphicData>
            </a:graphic>
          </wp:inline>
        </w:drawing>
      </w:r>
    </w:p>
    <w:p w14:paraId="298638F1" w14:textId="2AA6E04D" w:rsidR="003F496C" w:rsidRDefault="003F496C" w:rsidP="003F496C">
      <w:pPr>
        <w:spacing w:after="0"/>
      </w:pPr>
    </w:p>
    <w:p w14:paraId="5EF7A10B" w14:textId="478AAC04" w:rsidR="00391288" w:rsidRDefault="00391288" w:rsidP="003F496C">
      <w:pPr>
        <w:spacing w:after="0"/>
      </w:pPr>
      <w:r>
        <w:t>Classes:</w:t>
      </w:r>
    </w:p>
    <w:p w14:paraId="2DF5FB35" w14:textId="69A30011" w:rsidR="00391288" w:rsidRDefault="00391288" w:rsidP="003F496C">
      <w:pPr>
        <w:spacing w:after="0"/>
      </w:pPr>
      <w:r>
        <w:t>The first argument of instance methods in python always is self.</w:t>
      </w:r>
      <w:r w:rsidR="00726EE1">
        <w:t xml:space="preserve"> __init__() is an initializer, not a constructor.</w:t>
      </w:r>
    </w:p>
    <w:p w14:paraId="2D468809" w14:textId="05F5DA86" w:rsidR="002E6DBE" w:rsidRDefault="002E6DBE" w:rsidP="003F496C">
      <w:pPr>
        <w:spacing w:after="0"/>
      </w:pPr>
      <w:r>
        <w:t>In packages are generally directories. Modules are generally files.</w:t>
      </w:r>
    </w:p>
    <w:p w14:paraId="43CCFC67" w14:textId="101EDE13" w:rsidR="007A33F3" w:rsidRDefault="007A33F3" w:rsidP="003F496C">
      <w:pPr>
        <w:spacing w:after="0"/>
      </w:pPr>
      <w:r>
        <w:t>In python the path of each module is searched in the sys.path variable</w:t>
      </w:r>
      <w:r w:rsidR="004A2D1D">
        <w:t xml:space="preserve"> which contains the list of directories python searches for modules.</w:t>
      </w:r>
    </w:p>
    <w:p w14:paraId="0B3A28A4" w14:textId="5D49D4A2" w:rsidR="00C70E4F" w:rsidRDefault="00C70E4F" w:rsidP="003F496C">
      <w:pPr>
        <w:spacing w:after="0"/>
      </w:pPr>
      <w:r>
        <w:t xml:space="preserve">To add the </w:t>
      </w:r>
      <w:r w:rsidR="0090179B">
        <w:t>third-party module in the python we can amend the sys.path to modify the path to include the directory in which the modules are present.</w:t>
      </w:r>
    </w:p>
    <w:p w14:paraId="746F2E0E" w14:textId="20BE3650" w:rsidR="002B6A9D" w:rsidRDefault="002B6A9D" w:rsidP="003F496C">
      <w:pPr>
        <w:spacing w:after="0"/>
      </w:pPr>
      <w:r>
        <w:t>Packages:</w:t>
      </w:r>
    </w:p>
    <w:p w14:paraId="3C364EEA" w14:textId="4227B86F" w:rsidR="002B6A9D" w:rsidRDefault="002B6A9D" w:rsidP="002B6A9D">
      <w:pPr>
        <w:pStyle w:val="ListParagraph"/>
        <w:numPr>
          <w:ilvl w:val="0"/>
          <w:numId w:val="6"/>
        </w:numPr>
        <w:spacing w:after="0"/>
      </w:pPr>
      <w:r>
        <w:t>Packages are modules that contains other modules</w:t>
      </w:r>
    </w:p>
    <w:p w14:paraId="03BF9E58" w14:textId="4367FB2F" w:rsidR="002B6A9D" w:rsidRDefault="002B6A9D" w:rsidP="002B6A9D">
      <w:pPr>
        <w:pStyle w:val="ListParagraph"/>
        <w:numPr>
          <w:ilvl w:val="0"/>
          <w:numId w:val="6"/>
        </w:numPr>
        <w:spacing w:after="0"/>
      </w:pPr>
      <w:r>
        <w:t>Packages are generally implemented as directories containing a special __init__.py file</w:t>
      </w:r>
    </w:p>
    <w:p w14:paraId="071C00E3" w14:textId="6FC1DC68" w:rsidR="002B6A9D" w:rsidRDefault="002B6A9D" w:rsidP="002B6A9D">
      <w:pPr>
        <w:pStyle w:val="ListParagraph"/>
        <w:numPr>
          <w:ilvl w:val="0"/>
          <w:numId w:val="6"/>
        </w:numPr>
        <w:spacing w:after="0"/>
      </w:pPr>
      <w:r>
        <w:t>The __init__.py file is executed when the package is imported</w:t>
      </w:r>
    </w:p>
    <w:p w14:paraId="4674B167" w14:textId="1D7A1E41" w:rsidR="00E36820" w:rsidRDefault="002B6A9D" w:rsidP="00E36820">
      <w:pPr>
        <w:pStyle w:val="ListParagraph"/>
        <w:numPr>
          <w:ilvl w:val="0"/>
          <w:numId w:val="6"/>
        </w:numPr>
        <w:spacing w:after="0"/>
      </w:pPr>
      <w:r>
        <w:t>Packages can contain sub-packages which themselves are implemented with __init__.py files in directories</w:t>
      </w:r>
    </w:p>
    <w:p w14:paraId="17E26E06" w14:textId="4DCAC5A8" w:rsidR="00E36820" w:rsidRDefault="00E36820" w:rsidP="00E36820">
      <w:pPr>
        <w:spacing w:after="0"/>
      </w:pPr>
      <w:r>
        <w:t>Relative Imports: The relative import can be understood by the example given below:</w:t>
      </w:r>
    </w:p>
    <w:p w14:paraId="23F3030C" w14:textId="79743D33" w:rsidR="00A617DB" w:rsidRDefault="00323659" w:rsidP="00E36820">
      <w:pPr>
        <w:spacing w:after="0"/>
      </w:pPr>
      <w:r>
        <w:rPr>
          <w:noProof/>
        </w:rPr>
        <w:drawing>
          <wp:inline distT="0" distB="0" distL="0" distR="0" wp14:anchorId="319396FB" wp14:editId="2F15C34F">
            <wp:extent cx="3257550" cy="2638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2638425"/>
                    </a:xfrm>
                    <a:prstGeom prst="rect">
                      <a:avLst/>
                    </a:prstGeom>
                    <a:noFill/>
                    <a:ln>
                      <a:noFill/>
                    </a:ln>
                  </pic:spPr>
                </pic:pic>
              </a:graphicData>
            </a:graphic>
          </wp:inline>
        </w:drawing>
      </w:r>
    </w:p>
    <w:p w14:paraId="7B5CCA48" w14:textId="761E67E1" w:rsidR="00A617DB" w:rsidRDefault="00A617DB" w:rsidP="00E36820">
      <w:pPr>
        <w:spacing w:after="0"/>
      </w:pPr>
      <w:r>
        <w:lastRenderedPageBreak/>
        <w:t>The other way we can import common module in cow.py is:</w:t>
      </w:r>
    </w:p>
    <w:p w14:paraId="07842185" w14:textId="5D6DAE18" w:rsidR="00A617DB" w:rsidRDefault="00A617DB" w:rsidP="00E36820">
      <w:pPr>
        <w:spacing w:after="0"/>
      </w:pPr>
      <w:r>
        <w:rPr>
          <w:noProof/>
        </w:rPr>
        <w:drawing>
          <wp:inline distT="0" distB="0" distL="0" distR="0" wp14:anchorId="5DF9902E" wp14:editId="193D3D84">
            <wp:extent cx="4276725" cy="3076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3076575"/>
                    </a:xfrm>
                    <a:prstGeom prst="rect">
                      <a:avLst/>
                    </a:prstGeom>
                    <a:noFill/>
                    <a:ln>
                      <a:noFill/>
                    </a:ln>
                  </pic:spPr>
                </pic:pic>
              </a:graphicData>
            </a:graphic>
          </wp:inline>
        </w:drawing>
      </w:r>
    </w:p>
    <w:p w14:paraId="53BCB0F3" w14:textId="4C3B47B0" w:rsidR="00A617DB" w:rsidRDefault="0095640F" w:rsidP="00E36820">
      <w:pPr>
        <w:spacing w:after="0"/>
      </w:pPr>
      <w:r>
        <w:t xml:space="preserve">Generally, it is advisable to avoid the relative imports. The __all__ name is used in the __init__.py file to decide which modules to import when we are importing the packages using the * like: </w:t>
      </w:r>
    </w:p>
    <w:p w14:paraId="1939F6B1" w14:textId="5DC78D50" w:rsidR="0095640F" w:rsidRDefault="0095640F" w:rsidP="00E36820">
      <w:pPr>
        <w:spacing w:after="0"/>
      </w:pPr>
      <w:r>
        <w:t>from module_name import *</w:t>
      </w:r>
    </w:p>
    <w:p w14:paraId="4B852FAC" w14:textId="4F82ABC1" w:rsidR="000371F4" w:rsidRDefault="000371F4" w:rsidP="00E36820">
      <w:pPr>
        <w:spacing w:after="0"/>
      </w:pPr>
    </w:p>
    <w:p w14:paraId="6303F5E2" w14:textId="7451EAF0" w:rsidR="000371F4" w:rsidRDefault="00995A1D" w:rsidP="00E36820">
      <w:pPr>
        <w:spacing w:after="0"/>
      </w:pPr>
      <w:r>
        <w:t>Namespace packages have no __init__.py. This avoids complex initialization ordering problems.</w:t>
      </w:r>
    </w:p>
    <w:p w14:paraId="05AEF87F" w14:textId="414EE85C" w:rsidR="004E579A" w:rsidRDefault="004E579A" w:rsidP="00E36820">
      <w:pPr>
        <w:spacing w:after="0"/>
      </w:pPr>
      <w:r>
        <w:t>Importing namespace package:</w:t>
      </w:r>
    </w:p>
    <w:p w14:paraId="0B34EFC3" w14:textId="0AA2608A" w:rsidR="004E579A" w:rsidRDefault="004E579A" w:rsidP="004E579A">
      <w:pPr>
        <w:pStyle w:val="ListParagraph"/>
        <w:numPr>
          <w:ilvl w:val="0"/>
          <w:numId w:val="7"/>
        </w:numPr>
        <w:spacing w:after="0"/>
      </w:pPr>
      <w:r>
        <w:t>Python scans all entries in sys.path</w:t>
      </w:r>
    </w:p>
    <w:p w14:paraId="125E3C84" w14:textId="415B6C9A" w:rsidR="004E579A" w:rsidRDefault="004E579A" w:rsidP="004E579A">
      <w:pPr>
        <w:pStyle w:val="ListParagraph"/>
        <w:numPr>
          <w:ilvl w:val="0"/>
          <w:numId w:val="7"/>
        </w:numPr>
        <w:spacing w:after="0"/>
      </w:pPr>
      <w:r>
        <w:t>If a matching directory with __init__.py is found a normal package is loaded</w:t>
      </w:r>
    </w:p>
    <w:p w14:paraId="6B6228CF" w14:textId="6ECB1E65" w:rsidR="004E579A" w:rsidRDefault="004E579A" w:rsidP="004E579A">
      <w:pPr>
        <w:pStyle w:val="ListParagraph"/>
        <w:numPr>
          <w:ilvl w:val="0"/>
          <w:numId w:val="7"/>
        </w:numPr>
        <w:spacing w:after="0"/>
      </w:pPr>
      <w:r>
        <w:t>If foo.py is found, then it is loaded</w:t>
      </w:r>
    </w:p>
    <w:p w14:paraId="1BC58713" w14:textId="69A044DC" w:rsidR="00E65A8A" w:rsidRDefault="004E579A" w:rsidP="00E65A8A">
      <w:pPr>
        <w:pStyle w:val="ListParagraph"/>
        <w:numPr>
          <w:ilvl w:val="0"/>
          <w:numId w:val="7"/>
        </w:numPr>
        <w:spacing w:after="0"/>
      </w:pPr>
      <w:r>
        <w:t>Otherwise, all matching directories in sys.path are considered as part of the namespace package</w:t>
      </w:r>
    </w:p>
    <w:p w14:paraId="447E975E" w14:textId="073DAC68" w:rsidR="00E65A8A" w:rsidRDefault="00E65A8A" w:rsidP="00E65A8A">
      <w:pPr>
        <w:spacing w:after="0"/>
      </w:pPr>
    </w:p>
    <w:p w14:paraId="640BC3FB" w14:textId="7E13924C" w:rsidR="00E65A8A" w:rsidRDefault="00E65A8A" w:rsidP="00E65A8A">
      <w:pPr>
        <w:spacing w:after="0"/>
      </w:pPr>
      <w:r>
        <w:t>Classes are callable: In python classes are callable and the primary example of this feature is used when we invoke class to create a new object. The arguments that we use while instantiating an object in class can be used in the __init__ python function.</w:t>
      </w:r>
      <w:r w:rsidR="004D614F">
        <w:t xml:space="preserve"> This feature of python is explained in the code snippet give below:</w:t>
      </w:r>
    </w:p>
    <w:p w14:paraId="4FE06EB6" w14:textId="05BA8E1D" w:rsidR="004D614F" w:rsidRDefault="004D614F" w:rsidP="00E65A8A">
      <w:pPr>
        <w:spacing w:after="0"/>
      </w:pPr>
      <w:r>
        <w:rPr>
          <w:noProof/>
        </w:rPr>
        <w:drawing>
          <wp:inline distT="0" distB="0" distL="0" distR="0" wp14:anchorId="1798CDE3" wp14:editId="01106F85">
            <wp:extent cx="3743325" cy="2562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3325" cy="2562225"/>
                    </a:xfrm>
                    <a:prstGeom prst="rect">
                      <a:avLst/>
                    </a:prstGeom>
                    <a:noFill/>
                    <a:ln>
                      <a:noFill/>
                    </a:ln>
                  </pic:spPr>
                </pic:pic>
              </a:graphicData>
            </a:graphic>
          </wp:inline>
        </w:drawing>
      </w:r>
    </w:p>
    <w:p w14:paraId="60EAAC20" w14:textId="70F3D4FE" w:rsidR="004D614F" w:rsidRDefault="00E86D67" w:rsidP="00E65A8A">
      <w:pPr>
        <w:spacing w:after="0"/>
      </w:pPr>
      <w:r>
        <w:lastRenderedPageBreak/>
        <w:t>In python the conditional expressions are used frequently and can be given as below:</w:t>
      </w:r>
    </w:p>
    <w:p w14:paraId="553F17EC" w14:textId="433185D2" w:rsidR="00E86D67" w:rsidRDefault="00E86D67" w:rsidP="00E65A8A">
      <w:pPr>
        <w:spacing w:after="0"/>
      </w:pPr>
      <w:r>
        <w:rPr>
          <w:noProof/>
        </w:rPr>
        <w:drawing>
          <wp:inline distT="0" distB="0" distL="0" distR="0" wp14:anchorId="0A841F7B" wp14:editId="54288CC6">
            <wp:extent cx="4000500" cy="2371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2371725"/>
                    </a:xfrm>
                    <a:prstGeom prst="rect">
                      <a:avLst/>
                    </a:prstGeom>
                    <a:noFill/>
                    <a:ln>
                      <a:noFill/>
                    </a:ln>
                  </pic:spPr>
                </pic:pic>
              </a:graphicData>
            </a:graphic>
          </wp:inline>
        </w:drawing>
      </w:r>
    </w:p>
    <w:p w14:paraId="5DE79ABC" w14:textId="09319EB8" w:rsidR="00E86D67" w:rsidRDefault="008B4A16" w:rsidP="00E65A8A">
      <w:pPr>
        <w:spacing w:after="0"/>
      </w:pPr>
      <w:r>
        <w:t>The difference between the lambda function and the normal function is given below:</w:t>
      </w:r>
    </w:p>
    <w:p w14:paraId="4FA29E9B" w14:textId="1413AC93" w:rsidR="008B4A16" w:rsidRDefault="008B4A16" w:rsidP="00E65A8A">
      <w:pPr>
        <w:spacing w:after="0"/>
      </w:pPr>
      <w:r>
        <w:rPr>
          <w:noProof/>
        </w:rPr>
        <w:drawing>
          <wp:inline distT="0" distB="0" distL="0" distR="0" wp14:anchorId="3DBE071E" wp14:editId="5AA0FA8F">
            <wp:extent cx="5724525" cy="4210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210050"/>
                    </a:xfrm>
                    <a:prstGeom prst="rect">
                      <a:avLst/>
                    </a:prstGeom>
                    <a:noFill/>
                    <a:ln>
                      <a:noFill/>
                    </a:ln>
                  </pic:spPr>
                </pic:pic>
              </a:graphicData>
            </a:graphic>
          </wp:inline>
        </w:drawing>
      </w:r>
    </w:p>
    <w:p w14:paraId="51D04710" w14:textId="2DBB5B18" w:rsidR="008B4A16" w:rsidRDefault="008B4A16" w:rsidP="00E65A8A">
      <w:pPr>
        <w:spacing w:after="0"/>
      </w:pPr>
    </w:p>
    <w:p w14:paraId="07A2731A" w14:textId="7E265594" w:rsidR="008B4A16" w:rsidRDefault="008B4A16" w:rsidP="00E65A8A">
      <w:pPr>
        <w:spacing w:after="0"/>
      </w:pPr>
    </w:p>
    <w:p w14:paraId="1FAE0441" w14:textId="71E60442" w:rsidR="008B4A16" w:rsidRDefault="008B4A16" w:rsidP="00E65A8A">
      <w:pPr>
        <w:spacing w:after="0"/>
      </w:pPr>
    </w:p>
    <w:p w14:paraId="203E3F3B" w14:textId="0F0C799A" w:rsidR="008B4A16" w:rsidRDefault="008B4A16" w:rsidP="00E65A8A">
      <w:pPr>
        <w:spacing w:after="0"/>
      </w:pPr>
    </w:p>
    <w:p w14:paraId="6CA1C124" w14:textId="147B64C3" w:rsidR="008B4A16" w:rsidRDefault="008B4A16" w:rsidP="00E65A8A">
      <w:pPr>
        <w:spacing w:after="0"/>
      </w:pPr>
    </w:p>
    <w:p w14:paraId="5CD548DB" w14:textId="7D58E65A" w:rsidR="008B4A16" w:rsidRDefault="008B4A16" w:rsidP="00E65A8A">
      <w:pPr>
        <w:spacing w:after="0"/>
      </w:pPr>
    </w:p>
    <w:p w14:paraId="568A0102" w14:textId="07557C60" w:rsidR="008B4A16" w:rsidRDefault="008B4A16" w:rsidP="00E65A8A">
      <w:pPr>
        <w:spacing w:after="0"/>
      </w:pPr>
    </w:p>
    <w:p w14:paraId="75912FC3" w14:textId="5DE23137" w:rsidR="008B4A16" w:rsidRDefault="008B4A16" w:rsidP="00E65A8A">
      <w:pPr>
        <w:spacing w:after="0"/>
      </w:pPr>
    </w:p>
    <w:p w14:paraId="4987020B" w14:textId="5B662B86" w:rsidR="008B4A16" w:rsidRDefault="008B4A16" w:rsidP="00E65A8A">
      <w:pPr>
        <w:spacing w:after="0"/>
      </w:pPr>
    </w:p>
    <w:p w14:paraId="0B2D90C7" w14:textId="789D812C" w:rsidR="008B4A16" w:rsidRDefault="008B4A16" w:rsidP="00E65A8A">
      <w:pPr>
        <w:spacing w:after="0"/>
      </w:pPr>
    </w:p>
    <w:p w14:paraId="4D71617B" w14:textId="74AD668E" w:rsidR="00043940" w:rsidRDefault="00043940" w:rsidP="00E65A8A">
      <w:pPr>
        <w:spacing w:after="0"/>
      </w:pPr>
      <w:r>
        <w:rPr>
          <w:noProof/>
        </w:rPr>
        <w:lastRenderedPageBreak/>
        <w:drawing>
          <wp:inline distT="0" distB="0" distL="0" distR="0" wp14:anchorId="6EDE08E9" wp14:editId="5BB9743E">
            <wp:extent cx="3476625" cy="4286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6625" cy="4286250"/>
                    </a:xfrm>
                    <a:prstGeom prst="rect">
                      <a:avLst/>
                    </a:prstGeom>
                    <a:noFill/>
                    <a:ln>
                      <a:noFill/>
                    </a:ln>
                  </pic:spPr>
                </pic:pic>
              </a:graphicData>
            </a:graphic>
          </wp:inline>
        </w:drawing>
      </w:r>
    </w:p>
    <w:p w14:paraId="74856E4C" w14:textId="7B338AB0" w:rsidR="004D614F" w:rsidRDefault="004D614F" w:rsidP="00E65A8A">
      <w:pPr>
        <w:spacing w:after="0"/>
      </w:pPr>
    </w:p>
    <w:p w14:paraId="62BDE5F3" w14:textId="3764A533" w:rsidR="003C648F" w:rsidRDefault="00E46982" w:rsidP="00E65A8A">
      <w:pPr>
        <w:spacing w:after="0"/>
      </w:pPr>
      <w:r>
        <w:t>In functions the mandatory arguments must be passed before the optional arguments</w:t>
      </w:r>
      <w:r w:rsidR="00620A81">
        <w:t>. In failure to do will result in the syntax error.</w:t>
      </w:r>
      <w:r w:rsidR="003C648F">
        <w:t xml:space="preserve"> All the features of the extended formal argument syntax applies to functions, lambdas and all other callables:</w:t>
      </w:r>
    </w:p>
    <w:p w14:paraId="2B225525" w14:textId="6F1F5458" w:rsidR="003C648F" w:rsidRDefault="003C648F" w:rsidP="00E65A8A">
      <w:pPr>
        <w:spacing w:after="0"/>
      </w:pPr>
      <w:r>
        <w:t>Syntax:</w:t>
      </w:r>
      <w:r w:rsidR="005C451E">
        <w:t>-</w:t>
      </w:r>
      <w:r>
        <w:t xml:space="preserve"> def extended(*args, **kwargs)</w:t>
      </w:r>
      <w:r w:rsidR="005C451E">
        <w:t>:</w:t>
      </w:r>
    </w:p>
    <w:p w14:paraId="4184EDD3" w14:textId="6759C25B" w:rsidR="000D0BEB" w:rsidRDefault="00D07909" w:rsidP="00E65A8A">
      <w:pPr>
        <w:spacing w:after="0"/>
      </w:pPr>
      <w:r>
        <w:t>The asterisk can also be used on any iterable series as shown in the example below:</w:t>
      </w:r>
    </w:p>
    <w:p w14:paraId="798205CE" w14:textId="2424F732" w:rsidR="00D07909" w:rsidRDefault="00D07909" w:rsidP="00E65A8A">
      <w:pPr>
        <w:spacing w:after="0"/>
      </w:pPr>
      <w:r>
        <w:rPr>
          <w:noProof/>
        </w:rPr>
        <w:drawing>
          <wp:inline distT="0" distB="0" distL="0" distR="0" wp14:anchorId="12D33ECC" wp14:editId="1C5A7CFF">
            <wp:extent cx="3409950" cy="3362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9950" cy="3362325"/>
                    </a:xfrm>
                    <a:prstGeom prst="rect">
                      <a:avLst/>
                    </a:prstGeom>
                    <a:noFill/>
                    <a:ln>
                      <a:noFill/>
                    </a:ln>
                  </pic:spPr>
                </pic:pic>
              </a:graphicData>
            </a:graphic>
          </wp:inline>
        </w:drawing>
      </w:r>
    </w:p>
    <w:p w14:paraId="392BF735" w14:textId="7EF710FD" w:rsidR="00D07909" w:rsidRDefault="00D07909" w:rsidP="00E65A8A">
      <w:pPr>
        <w:spacing w:after="0"/>
      </w:pPr>
      <w:r>
        <w:rPr>
          <w:noProof/>
        </w:rPr>
        <w:lastRenderedPageBreak/>
        <w:drawing>
          <wp:inline distT="0" distB="0" distL="0" distR="0" wp14:anchorId="06337105" wp14:editId="4EADDCA9">
            <wp:extent cx="3409950" cy="1762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9950" cy="1762125"/>
                    </a:xfrm>
                    <a:prstGeom prst="rect">
                      <a:avLst/>
                    </a:prstGeom>
                    <a:noFill/>
                    <a:ln>
                      <a:noFill/>
                    </a:ln>
                  </pic:spPr>
                </pic:pic>
              </a:graphicData>
            </a:graphic>
          </wp:inline>
        </w:drawing>
      </w:r>
    </w:p>
    <w:p w14:paraId="7DCA0549" w14:textId="257DA1D8" w:rsidR="000D0BEB" w:rsidRDefault="000D0BEB" w:rsidP="00E65A8A">
      <w:pPr>
        <w:spacing w:after="0"/>
      </w:pPr>
    </w:p>
    <w:p w14:paraId="5FB6AE1D" w14:textId="43EE768A" w:rsidR="00613F9A" w:rsidRDefault="00613F9A" w:rsidP="00E65A8A">
      <w:pPr>
        <w:spacing w:after="0"/>
      </w:pPr>
      <w:r>
        <w:t>nonlocal: The nonlocal keyword introduce</w:t>
      </w:r>
      <w:r w:rsidR="00410158">
        <w:t>s</w:t>
      </w:r>
      <w:r>
        <w:t xml:space="preserve"> names form the enclosing namespace in to the local namespace.</w:t>
      </w:r>
      <w:r w:rsidR="002D2A0E">
        <w:t xml:space="preserve"> It searches form the innermost enclosing scope to the outermost enclosing scope.</w:t>
      </w:r>
    </w:p>
    <w:p w14:paraId="21824DB8" w14:textId="434A2982" w:rsidR="000D0BEB" w:rsidRDefault="00851634" w:rsidP="00E65A8A">
      <w:pPr>
        <w:spacing w:after="0"/>
      </w:pPr>
      <w:r>
        <w:t>decorators: modify or enhance the functions without changing their definintion.</w:t>
      </w:r>
    </w:p>
    <w:p w14:paraId="6B5C7AE5" w14:textId="55E38E30" w:rsidR="000D0BEB" w:rsidRDefault="000D0BEB" w:rsidP="00E65A8A">
      <w:pPr>
        <w:spacing w:after="0"/>
      </w:pPr>
    </w:p>
    <w:p w14:paraId="15D2AFF7" w14:textId="4EB5591E" w:rsidR="000D0BEB" w:rsidRDefault="000D0BEB" w:rsidP="00E65A8A">
      <w:pPr>
        <w:spacing w:after="0"/>
      </w:pPr>
    </w:p>
    <w:p w14:paraId="1E28AB31" w14:textId="193C41BB" w:rsidR="000D0BEB" w:rsidRDefault="000D0BEB" w:rsidP="00E65A8A">
      <w:pPr>
        <w:spacing w:after="0"/>
      </w:pPr>
    </w:p>
    <w:p w14:paraId="37B26EFD" w14:textId="5358A166" w:rsidR="000D0BEB" w:rsidRDefault="000D0BEB" w:rsidP="00E65A8A">
      <w:pPr>
        <w:spacing w:after="0"/>
      </w:pPr>
    </w:p>
    <w:p w14:paraId="0A349675" w14:textId="1E7CB629" w:rsidR="000D0BEB" w:rsidRDefault="000D0BEB" w:rsidP="00E65A8A">
      <w:pPr>
        <w:spacing w:after="0"/>
      </w:pPr>
    </w:p>
    <w:p w14:paraId="31650A74" w14:textId="0C4EC987" w:rsidR="000D0BEB" w:rsidRDefault="000D0BEB" w:rsidP="00E65A8A">
      <w:pPr>
        <w:spacing w:after="0"/>
      </w:pPr>
    </w:p>
    <w:p w14:paraId="4595FB29" w14:textId="25D139CD" w:rsidR="000D0BEB" w:rsidRDefault="000D0BEB" w:rsidP="00E65A8A">
      <w:pPr>
        <w:spacing w:after="0"/>
      </w:pPr>
    </w:p>
    <w:p w14:paraId="66A32225" w14:textId="1B61D9E2" w:rsidR="000D0BEB" w:rsidRDefault="000D0BEB" w:rsidP="00E65A8A">
      <w:pPr>
        <w:spacing w:after="0"/>
      </w:pPr>
    </w:p>
    <w:p w14:paraId="13F070EC" w14:textId="0A28BB98" w:rsidR="000D0BEB" w:rsidRDefault="000D0BEB" w:rsidP="00E65A8A">
      <w:pPr>
        <w:spacing w:after="0"/>
      </w:pPr>
    </w:p>
    <w:p w14:paraId="57B16FFD" w14:textId="4D221879" w:rsidR="000D0BEB" w:rsidRDefault="000D0BEB" w:rsidP="00E65A8A">
      <w:pPr>
        <w:spacing w:after="0"/>
      </w:pPr>
    </w:p>
    <w:p w14:paraId="3011B273" w14:textId="31F7AD1C" w:rsidR="000D0BEB" w:rsidRDefault="000D0BEB" w:rsidP="00E65A8A">
      <w:pPr>
        <w:spacing w:after="0"/>
      </w:pPr>
    </w:p>
    <w:p w14:paraId="05B8E205" w14:textId="20C37AF0" w:rsidR="000D0BEB" w:rsidRDefault="000D0BEB" w:rsidP="00E65A8A">
      <w:pPr>
        <w:spacing w:after="0"/>
      </w:pPr>
    </w:p>
    <w:p w14:paraId="0650079B" w14:textId="4740848C" w:rsidR="000D0BEB" w:rsidRDefault="000D0BEB" w:rsidP="00E65A8A">
      <w:pPr>
        <w:spacing w:after="0"/>
      </w:pPr>
    </w:p>
    <w:p w14:paraId="1129D464" w14:textId="0CC5B887" w:rsidR="000D0BEB" w:rsidRDefault="000D0BEB" w:rsidP="00E65A8A">
      <w:pPr>
        <w:spacing w:after="0"/>
      </w:pPr>
    </w:p>
    <w:p w14:paraId="1844CF5D" w14:textId="22D3DEBB" w:rsidR="000D0BEB" w:rsidRDefault="000D0BEB" w:rsidP="00E65A8A">
      <w:pPr>
        <w:spacing w:after="0"/>
      </w:pPr>
    </w:p>
    <w:p w14:paraId="35146B66" w14:textId="6B68FC1F" w:rsidR="000D0BEB" w:rsidRDefault="000D0BEB" w:rsidP="00E65A8A">
      <w:pPr>
        <w:spacing w:after="0"/>
      </w:pPr>
    </w:p>
    <w:p w14:paraId="359D29D3" w14:textId="695A412B" w:rsidR="000D0BEB" w:rsidRDefault="000D0BEB" w:rsidP="00E65A8A">
      <w:pPr>
        <w:spacing w:after="0"/>
      </w:pPr>
    </w:p>
    <w:p w14:paraId="4682ED55" w14:textId="27D7A022" w:rsidR="000D0BEB" w:rsidRDefault="000D0BEB" w:rsidP="00E65A8A">
      <w:pPr>
        <w:spacing w:after="0"/>
      </w:pPr>
    </w:p>
    <w:p w14:paraId="1627126B" w14:textId="73FA5315" w:rsidR="000D0BEB" w:rsidRDefault="000D0BEB" w:rsidP="00E65A8A">
      <w:pPr>
        <w:spacing w:after="0"/>
      </w:pPr>
    </w:p>
    <w:p w14:paraId="65524004" w14:textId="1F6ECF2B" w:rsidR="000D0BEB" w:rsidRDefault="000D0BEB" w:rsidP="00E65A8A">
      <w:pPr>
        <w:spacing w:after="0"/>
      </w:pPr>
    </w:p>
    <w:p w14:paraId="790E65CE" w14:textId="38649117" w:rsidR="000D0BEB" w:rsidRDefault="000D0BEB" w:rsidP="00E65A8A">
      <w:pPr>
        <w:spacing w:after="0"/>
      </w:pPr>
    </w:p>
    <w:p w14:paraId="051EDF93" w14:textId="0C73B112" w:rsidR="000D0BEB" w:rsidRDefault="000D0BEB" w:rsidP="00E65A8A">
      <w:pPr>
        <w:spacing w:after="0"/>
      </w:pPr>
    </w:p>
    <w:p w14:paraId="4D5CA886" w14:textId="76BA043A" w:rsidR="000D0BEB" w:rsidRDefault="000D0BEB" w:rsidP="00E65A8A">
      <w:pPr>
        <w:spacing w:after="0"/>
      </w:pPr>
    </w:p>
    <w:p w14:paraId="59412652" w14:textId="3367FE5E" w:rsidR="000D0BEB" w:rsidRDefault="000D0BEB" w:rsidP="00E65A8A">
      <w:pPr>
        <w:spacing w:after="0"/>
      </w:pPr>
    </w:p>
    <w:p w14:paraId="3796292D" w14:textId="16B672B3" w:rsidR="000D0BEB" w:rsidRDefault="000D0BEB" w:rsidP="00E65A8A">
      <w:pPr>
        <w:spacing w:after="0"/>
      </w:pPr>
    </w:p>
    <w:p w14:paraId="705AFE36" w14:textId="6DD75EDE" w:rsidR="000D0BEB" w:rsidRDefault="000D0BEB" w:rsidP="00E65A8A">
      <w:pPr>
        <w:spacing w:after="0"/>
      </w:pPr>
    </w:p>
    <w:p w14:paraId="7A5F5139" w14:textId="35BBEB2C" w:rsidR="000D0BEB" w:rsidRDefault="000D0BEB" w:rsidP="00E65A8A">
      <w:pPr>
        <w:spacing w:after="0"/>
      </w:pPr>
    </w:p>
    <w:p w14:paraId="0539CD61" w14:textId="1588C647" w:rsidR="000D0BEB" w:rsidRDefault="000D0BEB" w:rsidP="00E65A8A">
      <w:pPr>
        <w:spacing w:after="0"/>
      </w:pPr>
    </w:p>
    <w:p w14:paraId="4285FCFC" w14:textId="3DE9C92B" w:rsidR="000D0BEB" w:rsidRDefault="000D0BEB" w:rsidP="00E65A8A">
      <w:pPr>
        <w:spacing w:after="0"/>
      </w:pPr>
      <w:r>
        <w:rPr>
          <w:noProof/>
        </w:rPr>
        <w:lastRenderedPageBreak/>
        <w:drawing>
          <wp:inline distT="0" distB="0" distL="0" distR="0" wp14:anchorId="4542D66C" wp14:editId="24E2AEEB">
            <wp:extent cx="2447925" cy="1495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7925" cy="1495425"/>
                    </a:xfrm>
                    <a:prstGeom prst="rect">
                      <a:avLst/>
                    </a:prstGeom>
                    <a:noFill/>
                    <a:ln>
                      <a:noFill/>
                    </a:ln>
                  </pic:spPr>
                </pic:pic>
              </a:graphicData>
            </a:graphic>
          </wp:inline>
        </w:drawing>
      </w:r>
    </w:p>
    <w:p w14:paraId="4CD73FD3" w14:textId="7C0148FC" w:rsidR="000D0BEB" w:rsidRDefault="000D0BEB" w:rsidP="00E65A8A">
      <w:pPr>
        <w:spacing w:after="0"/>
      </w:pPr>
      <w:r>
        <w:rPr>
          <w:noProof/>
        </w:rPr>
        <w:drawing>
          <wp:inline distT="0" distB="0" distL="0" distR="0" wp14:anchorId="29771387" wp14:editId="21A5742E">
            <wp:extent cx="5724525" cy="790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790575"/>
                    </a:xfrm>
                    <a:prstGeom prst="rect">
                      <a:avLst/>
                    </a:prstGeom>
                    <a:noFill/>
                    <a:ln>
                      <a:noFill/>
                    </a:ln>
                  </pic:spPr>
                </pic:pic>
              </a:graphicData>
            </a:graphic>
          </wp:inline>
        </w:drawing>
      </w:r>
    </w:p>
    <w:p w14:paraId="5859D9D7" w14:textId="4D9D1F2F" w:rsidR="000D0BEB" w:rsidRDefault="000D0BEB" w:rsidP="00E65A8A">
      <w:pPr>
        <w:spacing w:after="0"/>
      </w:pPr>
      <w:r>
        <w:rPr>
          <w:noProof/>
        </w:rPr>
        <w:drawing>
          <wp:inline distT="0" distB="0" distL="0" distR="0" wp14:anchorId="656E5388" wp14:editId="25EF61DB">
            <wp:extent cx="5724525" cy="1381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1381125"/>
                    </a:xfrm>
                    <a:prstGeom prst="rect">
                      <a:avLst/>
                    </a:prstGeom>
                    <a:noFill/>
                    <a:ln>
                      <a:noFill/>
                    </a:ln>
                  </pic:spPr>
                </pic:pic>
              </a:graphicData>
            </a:graphic>
          </wp:inline>
        </w:drawing>
      </w:r>
    </w:p>
    <w:p w14:paraId="1FC22AC3" w14:textId="6F914AC4" w:rsidR="000B33EA" w:rsidRDefault="000B33EA" w:rsidP="00E65A8A">
      <w:pPr>
        <w:spacing w:after="0"/>
      </w:pPr>
      <w:r>
        <w:rPr>
          <w:noProof/>
        </w:rPr>
        <w:drawing>
          <wp:inline distT="0" distB="0" distL="0" distR="0" wp14:anchorId="0A08E2A2" wp14:editId="5906A914">
            <wp:extent cx="5724525" cy="1133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1133475"/>
                    </a:xfrm>
                    <a:prstGeom prst="rect">
                      <a:avLst/>
                    </a:prstGeom>
                    <a:noFill/>
                    <a:ln>
                      <a:noFill/>
                    </a:ln>
                  </pic:spPr>
                </pic:pic>
              </a:graphicData>
            </a:graphic>
          </wp:inline>
        </w:drawing>
      </w:r>
    </w:p>
    <w:p w14:paraId="4D47876D" w14:textId="33EE2DA0" w:rsidR="000B33EA" w:rsidRDefault="000B33EA" w:rsidP="00E65A8A">
      <w:pPr>
        <w:spacing w:after="0"/>
      </w:pPr>
      <w:r>
        <w:rPr>
          <w:noProof/>
        </w:rPr>
        <w:drawing>
          <wp:inline distT="0" distB="0" distL="0" distR="0" wp14:anchorId="3990272A" wp14:editId="497E8B6E">
            <wp:extent cx="5724525" cy="3343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343275"/>
                    </a:xfrm>
                    <a:prstGeom prst="rect">
                      <a:avLst/>
                    </a:prstGeom>
                    <a:noFill/>
                    <a:ln>
                      <a:noFill/>
                    </a:ln>
                  </pic:spPr>
                </pic:pic>
              </a:graphicData>
            </a:graphic>
          </wp:inline>
        </w:drawing>
      </w:r>
    </w:p>
    <w:p w14:paraId="228CD025" w14:textId="16FAE5B5" w:rsidR="00733619" w:rsidRDefault="00733619" w:rsidP="00E65A8A">
      <w:pPr>
        <w:spacing w:after="0"/>
      </w:pPr>
      <w:r>
        <w:rPr>
          <w:noProof/>
        </w:rPr>
        <w:lastRenderedPageBreak/>
        <w:drawing>
          <wp:inline distT="0" distB="0" distL="0" distR="0" wp14:anchorId="4BEF8966" wp14:editId="4EABD3E9">
            <wp:extent cx="3409950" cy="4543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9950" cy="4543425"/>
                    </a:xfrm>
                    <a:prstGeom prst="rect">
                      <a:avLst/>
                    </a:prstGeom>
                    <a:noFill/>
                    <a:ln>
                      <a:noFill/>
                    </a:ln>
                  </pic:spPr>
                </pic:pic>
              </a:graphicData>
            </a:graphic>
          </wp:inline>
        </w:drawing>
      </w:r>
    </w:p>
    <w:p w14:paraId="264C1599" w14:textId="77777777" w:rsidR="000B33EA" w:rsidRDefault="000B33EA" w:rsidP="00E65A8A">
      <w:pPr>
        <w:spacing w:after="0"/>
      </w:pPr>
    </w:p>
    <w:p w14:paraId="353A15EE" w14:textId="77777777" w:rsidR="000D0BEB" w:rsidRDefault="000D0BEB" w:rsidP="00E65A8A">
      <w:pPr>
        <w:spacing w:after="0"/>
      </w:pPr>
    </w:p>
    <w:sectPr w:rsidR="000D0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766"/>
    <w:multiLevelType w:val="hybridMultilevel"/>
    <w:tmpl w:val="6854C92E"/>
    <w:lvl w:ilvl="0" w:tplc="85F0B67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DD590F"/>
    <w:multiLevelType w:val="hybridMultilevel"/>
    <w:tmpl w:val="C53AD4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024BB4"/>
    <w:multiLevelType w:val="hybridMultilevel"/>
    <w:tmpl w:val="A10CB4A4"/>
    <w:lvl w:ilvl="0" w:tplc="1D4E96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2A18A0"/>
    <w:multiLevelType w:val="multilevel"/>
    <w:tmpl w:val="502A18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491A41"/>
    <w:multiLevelType w:val="multilevel"/>
    <w:tmpl w:val="59491A4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3834424"/>
    <w:multiLevelType w:val="multilevel"/>
    <w:tmpl w:val="7383442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79D08AA"/>
    <w:multiLevelType w:val="multilevel"/>
    <w:tmpl w:val="779D08AA"/>
    <w:lvl w:ilvl="0">
      <w:start w:val="1"/>
      <w:numFmt w:val="lowerRoman"/>
      <w:lvlText w:val="%1)"/>
      <w:lvlJc w:val="left"/>
      <w:pPr>
        <w:ind w:left="709" w:hanging="720"/>
      </w:pPr>
      <w:rPr>
        <w:rFonts w:hint="default"/>
      </w:rPr>
    </w:lvl>
    <w:lvl w:ilvl="1">
      <w:start w:val="1"/>
      <w:numFmt w:val="lowerLetter"/>
      <w:lvlText w:val="%2."/>
      <w:lvlJc w:val="left"/>
      <w:pPr>
        <w:ind w:left="1069" w:hanging="360"/>
      </w:pPr>
    </w:lvl>
    <w:lvl w:ilvl="2">
      <w:start w:val="1"/>
      <w:numFmt w:val="lowerRoman"/>
      <w:lvlText w:val="%3."/>
      <w:lvlJc w:val="right"/>
      <w:pPr>
        <w:ind w:left="1789" w:hanging="180"/>
      </w:pPr>
    </w:lvl>
    <w:lvl w:ilvl="3">
      <w:start w:val="1"/>
      <w:numFmt w:val="decimal"/>
      <w:lvlText w:val="%4."/>
      <w:lvlJc w:val="left"/>
      <w:pPr>
        <w:ind w:left="2509" w:hanging="360"/>
      </w:pPr>
    </w:lvl>
    <w:lvl w:ilvl="4">
      <w:start w:val="1"/>
      <w:numFmt w:val="lowerLetter"/>
      <w:lvlText w:val="%5."/>
      <w:lvlJc w:val="left"/>
      <w:pPr>
        <w:ind w:left="3229" w:hanging="360"/>
      </w:pPr>
    </w:lvl>
    <w:lvl w:ilvl="5">
      <w:start w:val="1"/>
      <w:numFmt w:val="lowerRoman"/>
      <w:lvlText w:val="%6."/>
      <w:lvlJc w:val="right"/>
      <w:pPr>
        <w:ind w:left="3949" w:hanging="180"/>
      </w:pPr>
    </w:lvl>
    <w:lvl w:ilvl="6">
      <w:start w:val="1"/>
      <w:numFmt w:val="decimal"/>
      <w:lvlText w:val="%7."/>
      <w:lvlJc w:val="left"/>
      <w:pPr>
        <w:ind w:left="4669" w:hanging="360"/>
      </w:pPr>
    </w:lvl>
    <w:lvl w:ilvl="7">
      <w:start w:val="1"/>
      <w:numFmt w:val="lowerLetter"/>
      <w:lvlText w:val="%8."/>
      <w:lvlJc w:val="left"/>
      <w:pPr>
        <w:ind w:left="5389" w:hanging="360"/>
      </w:pPr>
    </w:lvl>
    <w:lvl w:ilvl="8">
      <w:start w:val="1"/>
      <w:numFmt w:val="lowerRoman"/>
      <w:lvlText w:val="%9."/>
      <w:lvlJc w:val="right"/>
      <w:pPr>
        <w:ind w:left="6109" w:hanging="180"/>
      </w:pPr>
    </w:lvl>
  </w:abstractNum>
  <w:abstractNum w:abstractNumId="7" w15:restartNumberingAfterBreak="0">
    <w:nsid w:val="7C9F39D0"/>
    <w:multiLevelType w:val="hybridMultilevel"/>
    <w:tmpl w:val="BDA60EE6"/>
    <w:lvl w:ilvl="0" w:tplc="D0500C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2"/>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9AD"/>
    <w:rsid w:val="00030CD9"/>
    <w:rsid w:val="000371F4"/>
    <w:rsid w:val="00043940"/>
    <w:rsid w:val="0008463C"/>
    <w:rsid w:val="0009528B"/>
    <w:rsid w:val="000962E1"/>
    <w:rsid w:val="000B33EA"/>
    <w:rsid w:val="000B6736"/>
    <w:rsid w:val="000C1DD8"/>
    <w:rsid w:val="000D07DF"/>
    <w:rsid w:val="000D0BEB"/>
    <w:rsid w:val="000D323A"/>
    <w:rsid w:val="000F4D08"/>
    <w:rsid w:val="000F5753"/>
    <w:rsid w:val="000F7D0A"/>
    <w:rsid w:val="00101B4A"/>
    <w:rsid w:val="00121EDC"/>
    <w:rsid w:val="001277F0"/>
    <w:rsid w:val="001441C3"/>
    <w:rsid w:val="0014484A"/>
    <w:rsid w:val="00165453"/>
    <w:rsid w:val="00174E49"/>
    <w:rsid w:val="001A2C78"/>
    <w:rsid w:val="001A68A9"/>
    <w:rsid w:val="001D4490"/>
    <w:rsid w:val="001D627F"/>
    <w:rsid w:val="00207382"/>
    <w:rsid w:val="002323CC"/>
    <w:rsid w:val="0024225C"/>
    <w:rsid w:val="00245C6C"/>
    <w:rsid w:val="0027550D"/>
    <w:rsid w:val="002A5390"/>
    <w:rsid w:val="002B6A9D"/>
    <w:rsid w:val="002D2A0E"/>
    <w:rsid w:val="002D69AC"/>
    <w:rsid w:val="002E6DBE"/>
    <w:rsid w:val="00323659"/>
    <w:rsid w:val="00352721"/>
    <w:rsid w:val="00361B2E"/>
    <w:rsid w:val="00391288"/>
    <w:rsid w:val="00396371"/>
    <w:rsid w:val="003A087E"/>
    <w:rsid w:val="003C648F"/>
    <w:rsid w:val="003F496C"/>
    <w:rsid w:val="00410158"/>
    <w:rsid w:val="004103BF"/>
    <w:rsid w:val="004256EA"/>
    <w:rsid w:val="00434000"/>
    <w:rsid w:val="0044062C"/>
    <w:rsid w:val="00471617"/>
    <w:rsid w:val="004A2D1D"/>
    <w:rsid w:val="004B7521"/>
    <w:rsid w:val="004D614F"/>
    <w:rsid w:val="004E099A"/>
    <w:rsid w:val="004E579A"/>
    <w:rsid w:val="004F4956"/>
    <w:rsid w:val="004F5496"/>
    <w:rsid w:val="00535178"/>
    <w:rsid w:val="00541BAE"/>
    <w:rsid w:val="00544C53"/>
    <w:rsid w:val="0054739A"/>
    <w:rsid w:val="00547ABB"/>
    <w:rsid w:val="00592A10"/>
    <w:rsid w:val="00593ADB"/>
    <w:rsid w:val="005C39A3"/>
    <w:rsid w:val="005C451E"/>
    <w:rsid w:val="005E0FAF"/>
    <w:rsid w:val="005F136C"/>
    <w:rsid w:val="005F7982"/>
    <w:rsid w:val="00600667"/>
    <w:rsid w:val="00601196"/>
    <w:rsid w:val="00607C20"/>
    <w:rsid w:val="00613F9A"/>
    <w:rsid w:val="00620A81"/>
    <w:rsid w:val="00625778"/>
    <w:rsid w:val="00635336"/>
    <w:rsid w:val="006644C1"/>
    <w:rsid w:val="00671F59"/>
    <w:rsid w:val="00673AF8"/>
    <w:rsid w:val="006764EA"/>
    <w:rsid w:val="00696128"/>
    <w:rsid w:val="006962A4"/>
    <w:rsid w:val="006C4615"/>
    <w:rsid w:val="006F0204"/>
    <w:rsid w:val="006F5B67"/>
    <w:rsid w:val="007008EF"/>
    <w:rsid w:val="00700DD1"/>
    <w:rsid w:val="00707BBD"/>
    <w:rsid w:val="007152B9"/>
    <w:rsid w:val="00726EE1"/>
    <w:rsid w:val="0073295C"/>
    <w:rsid w:val="00733619"/>
    <w:rsid w:val="00752BA7"/>
    <w:rsid w:val="00772B1D"/>
    <w:rsid w:val="00786624"/>
    <w:rsid w:val="007A33F3"/>
    <w:rsid w:val="008106F4"/>
    <w:rsid w:val="00851634"/>
    <w:rsid w:val="008770F7"/>
    <w:rsid w:val="008B3730"/>
    <w:rsid w:val="008B4A16"/>
    <w:rsid w:val="008B7B61"/>
    <w:rsid w:val="0090179B"/>
    <w:rsid w:val="009156CF"/>
    <w:rsid w:val="0094263E"/>
    <w:rsid w:val="0095640F"/>
    <w:rsid w:val="009654FC"/>
    <w:rsid w:val="00995A1D"/>
    <w:rsid w:val="00995E98"/>
    <w:rsid w:val="009B23B5"/>
    <w:rsid w:val="009B3D38"/>
    <w:rsid w:val="009D2869"/>
    <w:rsid w:val="00A41241"/>
    <w:rsid w:val="00A42A9D"/>
    <w:rsid w:val="00A617DB"/>
    <w:rsid w:val="00AD09D4"/>
    <w:rsid w:val="00B07649"/>
    <w:rsid w:val="00B14A53"/>
    <w:rsid w:val="00B45CB4"/>
    <w:rsid w:val="00B71805"/>
    <w:rsid w:val="00BA269E"/>
    <w:rsid w:val="00BA3A4E"/>
    <w:rsid w:val="00BB655A"/>
    <w:rsid w:val="00BD1471"/>
    <w:rsid w:val="00BD65CB"/>
    <w:rsid w:val="00BF7C84"/>
    <w:rsid w:val="00C06439"/>
    <w:rsid w:val="00C1422E"/>
    <w:rsid w:val="00C5736E"/>
    <w:rsid w:val="00C70E4F"/>
    <w:rsid w:val="00CC5D50"/>
    <w:rsid w:val="00D07909"/>
    <w:rsid w:val="00D15B0F"/>
    <w:rsid w:val="00D2472C"/>
    <w:rsid w:val="00D2644B"/>
    <w:rsid w:val="00D47EE7"/>
    <w:rsid w:val="00D572EF"/>
    <w:rsid w:val="00D95432"/>
    <w:rsid w:val="00DA60C4"/>
    <w:rsid w:val="00DA6720"/>
    <w:rsid w:val="00DB2461"/>
    <w:rsid w:val="00DC1793"/>
    <w:rsid w:val="00E11517"/>
    <w:rsid w:val="00E21178"/>
    <w:rsid w:val="00E35B50"/>
    <w:rsid w:val="00E360AD"/>
    <w:rsid w:val="00E36820"/>
    <w:rsid w:val="00E46982"/>
    <w:rsid w:val="00E618B3"/>
    <w:rsid w:val="00E65A8A"/>
    <w:rsid w:val="00E86D67"/>
    <w:rsid w:val="00EC1D0E"/>
    <w:rsid w:val="00ED3A0B"/>
    <w:rsid w:val="00ED683D"/>
    <w:rsid w:val="00EE6587"/>
    <w:rsid w:val="00EF26D6"/>
    <w:rsid w:val="00EF59EF"/>
    <w:rsid w:val="00F00EC0"/>
    <w:rsid w:val="00F157A4"/>
    <w:rsid w:val="00F37568"/>
    <w:rsid w:val="00F41129"/>
    <w:rsid w:val="00F47065"/>
    <w:rsid w:val="00F50196"/>
    <w:rsid w:val="00F65037"/>
    <w:rsid w:val="00F77E23"/>
    <w:rsid w:val="00F95754"/>
    <w:rsid w:val="00FB59AD"/>
    <w:rsid w:val="00FD1363"/>
    <w:rsid w:val="02677CBE"/>
    <w:rsid w:val="04DC5BE3"/>
    <w:rsid w:val="2D5A4DA2"/>
    <w:rsid w:val="3F396592"/>
    <w:rsid w:val="7365229F"/>
    <w:rsid w:val="7A353A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79EF"/>
  <w15:docId w15:val="{F5473C45-E90A-48B1-A374-7CA16551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numbering" Target="numbering.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6508B8-0453-4581-9EDF-6071AA9AE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27202</TotalTime>
  <Pages>16</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Pujan Soni</dc:creator>
  <cp:lastModifiedBy>Pujan Bhavesh Soni</cp:lastModifiedBy>
  <cp:revision>161</cp:revision>
  <dcterms:created xsi:type="dcterms:W3CDTF">2019-07-22T15:14:00Z</dcterms:created>
  <dcterms:modified xsi:type="dcterms:W3CDTF">2020-04-18T03:10:00Z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