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133E" w:rsidRPr="00D43CEC" w:rsidRDefault="00C8133E">
      <w:pPr>
        <w:rPr>
          <w:rFonts w:ascii="Calibri" w:eastAsia="Roboto" w:hAnsi="Calibri" w:cs="Calibri"/>
          <w:b/>
          <w:sz w:val="28"/>
          <w:szCs w:val="28"/>
        </w:rPr>
      </w:pPr>
    </w:p>
    <w:p w14:paraId="00000002" w14:textId="2B33E456" w:rsidR="00C8133E" w:rsidRPr="00D43CEC" w:rsidRDefault="008E0EDE">
      <w:pPr>
        <w:jc w:val="center"/>
        <w:rPr>
          <w:rFonts w:ascii="Calibri" w:eastAsia="Roboto" w:hAnsi="Calibri" w:cs="Calibri"/>
          <w:b/>
          <w:sz w:val="28"/>
          <w:szCs w:val="28"/>
        </w:rPr>
      </w:pPr>
      <w:r w:rsidRPr="00D43CEC">
        <w:rPr>
          <w:rFonts w:ascii="Calibri" w:eastAsia="Roboto" w:hAnsi="Calibri" w:cs="Calibri"/>
          <w:b/>
          <w:sz w:val="28"/>
          <w:szCs w:val="28"/>
        </w:rPr>
        <w:t xml:space="preserve">Excel </w:t>
      </w:r>
      <w:r w:rsidR="0096271B" w:rsidRPr="00D43CEC">
        <w:rPr>
          <w:rFonts w:ascii="Calibri" w:eastAsia="Roboto" w:hAnsi="Calibri" w:cs="Calibri"/>
          <w:b/>
          <w:sz w:val="28"/>
          <w:szCs w:val="28"/>
        </w:rPr>
        <w:t xml:space="preserve">Assignment </w:t>
      </w:r>
      <w:r w:rsidRPr="00D43CEC">
        <w:rPr>
          <w:rFonts w:ascii="Calibri" w:eastAsia="Roboto" w:hAnsi="Calibri" w:cs="Calibri"/>
          <w:b/>
          <w:sz w:val="28"/>
          <w:szCs w:val="28"/>
        </w:rPr>
        <w:t>1</w:t>
      </w:r>
    </w:p>
    <w:p w14:paraId="00000003" w14:textId="77777777" w:rsidR="00C8133E" w:rsidRPr="00D43CEC" w:rsidRDefault="00C8133E">
      <w:pPr>
        <w:jc w:val="center"/>
        <w:rPr>
          <w:rFonts w:ascii="Calibri" w:eastAsia="Roboto" w:hAnsi="Calibri" w:cs="Calibri"/>
          <w:b/>
          <w:sz w:val="28"/>
          <w:szCs w:val="28"/>
        </w:rPr>
      </w:pPr>
    </w:p>
    <w:p w14:paraId="779C4369" w14:textId="04FD9B6E" w:rsidR="008E0EDE" w:rsidRPr="00AF2B2B" w:rsidRDefault="008E0EDE" w:rsidP="008E0EDE">
      <w:pPr>
        <w:numPr>
          <w:ilvl w:val="0"/>
          <w:numId w:val="1"/>
        </w:numPr>
        <w:rPr>
          <w:rFonts w:ascii="Calibri" w:eastAsia="Roboto" w:hAnsi="Calibri" w:cs="Calibri"/>
          <w:b/>
          <w:bCs/>
          <w:sz w:val="28"/>
          <w:szCs w:val="28"/>
        </w:rPr>
      </w:pPr>
      <w:r w:rsidRPr="00AF2B2B">
        <w:rPr>
          <w:rFonts w:ascii="Calibri" w:eastAsia="Roboto" w:hAnsi="Calibri" w:cs="Calibri"/>
          <w:b/>
          <w:bCs/>
          <w:sz w:val="28"/>
          <w:szCs w:val="28"/>
        </w:rPr>
        <w:t>What is Excel? Why do we use Excel?</w:t>
      </w:r>
    </w:p>
    <w:p w14:paraId="10407842" w14:textId="14523B08" w:rsidR="00954E7F" w:rsidRPr="00D43CEC" w:rsidRDefault="00954E7F" w:rsidP="00954E7F">
      <w:pPr>
        <w:rPr>
          <w:rFonts w:ascii="Calibri" w:eastAsia="Roboto" w:hAnsi="Calibri" w:cs="Calibri"/>
          <w:sz w:val="28"/>
          <w:szCs w:val="28"/>
        </w:rPr>
      </w:pPr>
    </w:p>
    <w:p w14:paraId="31AF62D5" w14:textId="4813C2C3" w:rsidR="00954E7F" w:rsidRPr="00D43CEC" w:rsidRDefault="00954E7F" w:rsidP="00954E7F">
      <w:pPr>
        <w:ind w:left="840"/>
        <w:rPr>
          <w:rFonts w:ascii="Calibri" w:eastAsia="Roboto" w:hAnsi="Calibri" w:cs="Calibri"/>
          <w:sz w:val="28"/>
          <w:szCs w:val="28"/>
        </w:rPr>
      </w:pPr>
      <w:r w:rsidRPr="00D43CEC">
        <w:rPr>
          <w:rFonts w:ascii="Calibri" w:hAnsi="Calibri" w:cs="Calibri"/>
          <w:color w:val="282829"/>
          <w:sz w:val="28"/>
          <w:szCs w:val="28"/>
          <w:shd w:val="clear" w:color="auto" w:fill="FFFFFF"/>
        </w:rPr>
        <w:t xml:space="preserve">Excel is a spreadsheet application created and distributed by Microsoft. It is essential for the </w:t>
      </w:r>
      <w:r w:rsidRPr="00D43CEC">
        <w:rPr>
          <w:rFonts w:ascii="Calibri" w:hAnsi="Calibri" w:cs="Calibri"/>
          <w:color w:val="282829"/>
          <w:sz w:val="28"/>
          <w:szCs w:val="28"/>
          <w:shd w:val="clear" w:color="auto" w:fill="FFFFFF"/>
        </w:rPr>
        <w:t xml:space="preserve">         </w:t>
      </w:r>
      <w:r w:rsidRPr="00D43CEC">
        <w:rPr>
          <w:rFonts w:ascii="Calibri" w:hAnsi="Calibri" w:cs="Calibri"/>
          <w:color w:val="282829"/>
          <w:sz w:val="28"/>
          <w:szCs w:val="28"/>
          <w:shd w:val="clear" w:color="auto" w:fill="FFFFFF"/>
        </w:rPr>
        <w:t>Microsoft Office set-up of efficiency programming.</w:t>
      </w:r>
    </w:p>
    <w:p w14:paraId="40CD717B" w14:textId="36EBBE6C"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t xml:space="preserve">             </w:t>
      </w:r>
    </w:p>
    <w:p w14:paraId="0CF4F706" w14:textId="3CABAB84"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t xml:space="preserve">             Usage:</w:t>
      </w:r>
    </w:p>
    <w:p w14:paraId="7C52C3DB" w14:textId="77777777" w:rsidR="00954E7F" w:rsidRPr="00D43CEC" w:rsidRDefault="00954E7F" w:rsidP="00954E7F">
      <w:pPr>
        <w:pStyle w:val="q-relative"/>
        <w:numPr>
          <w:ilvl w:val="0"/>
          <w:numId w:val="2"/>
        </w:numPr>
        <w:shd w:val="clear" w:color="auto" w:fill="FFFFFF"/>
        <w:spacing w:before="0" w:beforeAutospacing="0" w:after="0" w:afterAutospacing="0"/>
        <w:ind w:left="1200" w:right="480"/>
        <w:rPr>
          <w:rFonts w:ascii="Calibri" w:hAnsi="Calibri" w:cs="Calibri"/>
          <w:color w:val="282829"/>
          <w:sz w:val="28"/>
          <w:szCs w:val="28"/>
        </w:rPr>
      </w:pPr>
      <w:r w:rsidRPr="00D43CEC">
        <w:rPr>
          <w:rFonts w:ascii="Calibri" w:hAnsi="Calibri" w:cs="Calibri"/>
          <w:color w:val="282829"/>
          <w:sz w:val="28"/>
          <w:szCs w:val="28"/>
        </w:rPr>
        <w:t>MS Excel is used popularly for calculations.</w:t>
      </w:r>
    </w:p>
    <w:p w14:paraId="0E30AD2F" w14:textId="77777777" w:rsidR="00954E7F" w:rsidRPr="00D43CEC" w:rsidRDefault="00954E7F" w:rsidP="00954E7F">
      <w:pPr>
        <w:pStyle w:val="q-relative"/>
        <w:numPr>
          <w:ilvl w:val="0"/>
          <w:numId w:val="2"/>
        </w:numPr>
        <w:shd w:val="clear" w:color="auto" w:fill="FFFFFF"/>
        <w:spacing w:before="0" w:beforeAutospacing="0" w:after="0" w:afterAutospacing="0"/>
        <w:ind w:left="1200" w:right="480"/>
        <w:rPr>
          <w:rFonts w:ascii="Calibri" w:hAnsi="Calibri" w:cs="Calibri"/>
          <w:color w:val="282829"/>
          <w:sz w:val="28"/>
          <w:szCs w:val="28"/>
        </w:rPr>
      </w:pPr>
      <w:r w:rsidRPr="00D43CEC">
        <w:rPr>
          <w:rFonts w:ascii="Calibri" w:hAnsi="Calibri" w:cs="Calibri"/>
          <w:color w:val="282829"/>
          <w:sz w:val="28"/>
          <w:szCs w:val="28"/>
        </w:rPr>
        <w:t>Budget plans, forecasts, expense tracking can be done using Excel.</w:t>
      </w:r>
    </w:p>
    <w:p w14:paraId="7C70AB07" w14:textId="77777777" w:rsidR="00954E7F" w:rsidRPr="00D43CEC" w:rsidRDefault="00954E7F" w:rsidP="00954E7F">
      <w:pPr>
        <w:pStyle w:val="q-relative"/>
        <w:numPr>
          <w:ilvl w:val="0"/>
          <w:numId w:val="2"/>
        </w:numPr>
        <w:shd w:val="clear" w:color="auto" w:fill="FFFFFF"/>
        <w:spacing w:before="0" w:beforeAutospacing="0" w:after="0" w:afterAutospacing="0"/>
        <w:ind w:left="1200" w:right="480"/>
        <w:rPr>
          <w:rFonts w:ascii="Calibri" w:hAnsi="Calibri" w:cs="Calibri"/>
          <w:color w:val="282829"/>
          <w:sz w:val="28"/>
          <w:szCs w:val="28"/>
        </w:rPr>
      </w:pPr>
      <w:r w:rsidRPr="00D43CEC">
        <w:rPr>
          <w:rFonts w:ascii="Calibri" w:hAnsi="Calibri" w:cs="Calibri"/>
          <w:color w:val="282829"/>
          <w:sz w:val="28"/>
          <w:szCs w:val="28"/>
        </w:rPr>
        <w:t>You can visualize your data and gain insights with Excel by creating different charts and graphs with Excel.</w:t>
      </w:r>
    </w:p>
    <w:p w14:paraId="095E2C46" w14:textId="77777777" w:rsidR="00954E7F" w:rsidRPr="00D43CEC" w:rsidRDefault="00954E7F" w:rsidP="00954E7F">
      <w:pPr>
        <w:pStyle w:val="q-relative"/>
        <w:numPr>
          <w:ilvl w:val="0"/>
          <w:numId w:val="2"/>
        </w:numPr>
        <w:shd w:val="clear" w:color="auto" w:fill="FFFFFF"/>
        <w:spacing w:before="0" w:beforeAutospacing="0" w:after="0" w:afterAutospacing="0"/>
        <w:ind w:left="1200" w:right="480"/>
        <w:rPr>
          <w:rFonts w:ascii="Calibri" w:hAnsi="Calibri" w:cs="Calibri"/>
          <w:color w:val="282829"/>
          <w:sz w:val="28"/>
          <w:szCs w:val="28"/>
        </w:rPr>
      </w:pPr>
      <w:r w:rsidRPr="00D43CEC">
        <w:rPr>
          <w:rFonts w:ascii="Calibri" w:hAnsi="Calibri" w:cs="Calibri"/>
          <w:color w:val="282829"/>
          <w:sz w:val="28"/>
          <w:szCs w:val="28"/>
        </w:rPr>
        <w:t>Excel allows keeping employees and business owners organized and on top of their inventory.</w:t>
      </w:r>
    </w:p>
    <w:p w14:paraId="7CD52F4D" w14:textId="77777777" w:rsidR="00954E7F" w:rsidRPr="00D43CEC" w:rsidRDefault="00954E7F" w:rsidP="00954E7F">
      <w:pPr>
        <w:pStyle w:val="q-relative"/>
        <w:numPr>
          <w:ilvl w:val="0"/>
          <w:numId w:val="2"/>
        </w:numPr>
        <w:shd w:val="clear" w:color="auto" w:fill="FFFFFF"/>
        <w:spacing w:before="0" w:beforeAutospacing="0" w:after="0" w:afterAutospacing="0"/>
        <w:ind w:left="1200" w:right="480"/>
        <w:rPr>
          <w:rFonts w:ascii="Calibri" w:hAnsi="Calibri" w:cs="Calibri"/>
          <w:color w:val="282829"/>
          <w:sz w:val="28"/>
          <w:szCs w:val="28"/>
        </w:rPr>
      </w:pPr>
      <w:r w:rsidRPr="00D43CEC">
        <w:rPr>
          <w:rFonts w:ascii="Calibri" w:hAnsi="Calibri" w:cs="Calibri"/>
          <w:color w:val="282829"/>
          <w:sz w:val="28"/>
          <w:szCs w:val="28"/>
        </w:rPr>
        <w:t>You can create checklists and goal planning.</w:t>
      </w:r>
    </w:p>
    <w:p w14:paraId="19848DD1" w14:textId="77777777" w:rsidR="00954E7F" w:rsidRPr="00D43CEC" w:rsidRDefault="00954E7F" w:rsidP="00954E7F">
      <w:pPr>
        <w:pStyle w:val="q-relative"/>
        <w:numPr>
          <w:ilvl w:val="0"/>
          <w:numId w:val="2"/>
        </w:numPr>
        <w:shd w:val="clear" w:color="auto" w:fill="FFFFFF"/>
        <w:spacing w:before="0" w:beforeAutospacing="0" w:after="0" w:afterAutospacing="0"/>
        <w:ind w:left="1200" w:right="480"/>
        <w:rPr>
          <w:rFonts w:ascii="Calibri" w:hAnsi="Calibri" w:cs="Calibri"/>
          <w:color w:val="282829"/>
          <w:sz w:val="28"/>
          <w:szCs w:val="28"/>
        </w:rPr>
      </w:pPr>
      <w:r w:rsidRPr="00D43CEC">
        <w:rPr>
          <w:rFonts w:ascii="Calibri" w:hAnsi="Calibri" w:cs="Calibri"/>
          <w:color w:val="282829"/>
          <w:sz w:val="28"/>
          <w:szCs w:val="28"/>
        </w:rPr>
        <w:t>It is widely used in project management.</w:t>
      </w:r>
    </w:p>
    <w:p w14:paraId="6CF449BA" w14:textId="77777777" w:rsidR="008E0EDE" w:rsidRPr="00D43CEC" w:rsidRDefault="008E0EDE" w:rsidP="00954E7F">
      <w:pPr>
        <w:rPr>
          <w:rFonts w:ascii="Calibri" w:eastAsia="Roboto" w:hAnsi="Calibri" w:cs="Calibri"/>
          <w:sz w:val="28"/>
          <w:szCs w:val="28"/>
        </w:rPr>
      </w:pPr>
    </w:p>
    <w:p w14:paraId="6356118C" w14:textId="111EC20B" w:rsidR="008E0EDE" w:rsidRPr="00D43CEC" w:rsidRDefault="008E0EDE" w:rsidP="008E0EDE">
      <w:pPr>
        <w:numPr>
          <w:ilvl w:val="0"/>
          <w:numId w:val="1"/>
        </w:numPr>
        <w:rPr>
          <w:rFonts w:ascii="Calibri" w:eastAsia="Roboto" w:hAnsi="Calibri" w:cs="Calibri"/>
          <w:sz w:val="28"/>
          <w:szCs w:val="28"/>
        </w:rPr>
      </w:pPr>
      <w:r w:rsidRPr="00AF2B2B">
        <w:rPr>
          <w:rFonts w:ascii="Calibri" w:eastAsia="Roboto" w:hAnsi="Calibri" w:cs="Calibri"/>
          <w:b/>
          <w:bCs/>
          <w:sz w:val="28"/>
          <w:szCs w:val="28"/>
        </w:rPr>
        <w:t>List all the versions of Microsoft excel. Compare excel software provided from multiple vendors</w:t>
      </w:r>
      <w:r w:rsidRPr="00D43CEC">
        <w:rPr>
          <w:rFonts w:ascii="Calibri" w:eastAsia="Roboto" w:hAnsi="Calibri" w:cs="Calibri"/>
          <w:sz w:val="28"/>
          <w:szCs w:val="28"/>
        </w:rPr>
        <w:t>.</w:t>
      </w:r>
    </w:p>
    <w:p w14:paraId="6406DC63" w14:textId="2C5DB26D" w:rsidR="008E0EDE" w:rsidRPr="00D43CEC" w:rsidRDefault="00954E7F" w:rsidP="00954E7F">
      <w:pPr>
        <w:ind w:left="720"/>
        <w:rPr>
          <w:rFonts w:ascii="Calibri" w:hAnsi="Calibri" w:cs="Calibri"/>
          <w:color w:val="202124"/>
          <w:sz w:val="28"/>
          <w:szCs w:val="28"/>
          <w:shd w:val="clear" w:color="auto" w:fill="FFFFFF"/>
        </w:rPr>
      </w:pPr>
      <w:r w:rsidRPr="00D43CEC">
        <w:rPr>
          <w:rFonts w:ascii="Calibri" w:hAnsi="Calibri" w:cs="Calibri"/>
          <w:color w:val="202124"/>
          <w:sz w:val="28"/>
          <w:szCs w:val="28"/>
          <w:shd w:val="clear" w:color="auto" w:fill="FFFFFF"/>
        </w:rPr>
        <w:t>There have been </w:t>
      </w:r>
      <w:r w:rsidRPr="00D43CEC">
        <w:rPr>
          <w:rFonts w:ascii="Calibri" w:hAnsi="Calibri" w:cs="Calibri"/>
          <w:b/>
          <w:bCs/>
          <w:color w:val="202124"/>
          <w:sz w:val="28"/>
          <w:szCs w:val="28"/>
          <w:shd w:val="clear" w:color="auto" w:fill="FFFFFF"/>
        </w:rPr>
        <w:t>30 different versions</w:t>
      </w:r>
      <w:r w:rsidRPr="00D43CEC">
        <w:rPr>
          <w:rFonts w:ascii="Calibri" w:hAnsi="Calibri" w:cs="Calibri"/>
          <w:color w:val="202124"/>
          <w:sz w:val="28"/>
          <w:szCs w:val="28"/>
          <w:shd w:val="clear" w:color="auto" w:fill="FFFFFF"/>
        </w:rPr>
        <w:t> of Excel, stretching from 1985 to the present day. These days most users today will have Excel 2016, 2019, 2021 or 365.</w:t>
      </w:r>
    </w:p>
    <w:p w14:paraId="4CF318D3" w14:textId="250C439A" w:rsidR="00954E7F" w:rsidRPr="00D43CEC" w:rsidRDefault="00954E7F" w:rsidP="00954E7F">
      <w:pPr>
        <w:ind w:left="720"/>
        <w:rPr>
          <w:rFonts w:ascii="Calibri" w:hAnsi="Calibri" w:cs="Calibri"/>
          <w:color w:val="202124"/>
          <w:sz w:val="28"/>
          <w:szCs w:val="28"/>
          <w:shd w:val="clear" w:color="auto" w:fill="FFFFFF"/>
        </w:rPr>
      </w:pPr>
    </w:p>
    <w:p w14:paraId="4AAF37E7" w14:textId="77777777" w:rsidR="00954E7F" w:rsidRPr="00954E7F" w:rsidRDefault="00954E7F" w:rsidP="00954E7F">
      <w:pPr>
        <w:shd w:val="clear" w:color="auto" w:fill="FFFFFF"/>
        <w:spacing w:before="100" w:beforeAutospacing="1" w:after="100" w:afterAutospacing="1" w:line="240" w:lineRule="auto"/>
        <w:ind w:left="703"/>
        <w:rPr>
          <w:rFonts w:ascii="Calibri" w:eastAsia="Times New Roman" w:hAnsi="Calibri" w:cs="Calibri"/>
          <w:color w:val="000000"/>
          <w:sz w:val="28"/>
          <w:szCs w:val="28"/>
          <w:lang w:val="en-IN"/>
        </w:rPr>
      </w:pPr>
      <w:r w:rsidRPr="00954E7F">
        <w:rPr>
          <w:rFonts w:ascii="Calibri" w:eastAsia="Times New Roman" w:hAnsi="Calibri" w:cs="Calibri"/>
          <w:color w:val="000000"/>
          <w:sz w:val="28"/>
          <w:szCs w:val="28"/>
          <w:lang w:val="en-IN"/>
        </w:rPr>
        <w:t>To open two Excel files side by side, do the following:</w:t>
      </w:r>
    </w:p>
    <w:p w14:paraId="3F006D5D" w14:textId="77777777" w:rsidR="00954E7F" w:rsidRPr="00954E7F" w:rsidRDefault="00954E7F" w:rsidP="00954E7F">
      <w:pPr>
        <w:numPr>
          <w:ilvl w:val="0"/>
          <w:numId w:val="3"/>
        </w:numPr>
        <w:shd w:val="clear" w:color="auto" w:fill="FFFFFF"/>
        <w:spacing w:after="171" w:line="240" w:lineRule="auto"/>
        <w:ind w:left="1063"/>
        <w:rPr>
          <w:rFonts w:ascii="Calibri" w:eastAsia="Times New Roman" w:hAnsi="Calibri" w:cs="Calibri"/>
          <w:color w:val="000000"/>
          <w:sz w:val="28"/>
          <w:szCs w:val="28"/>
          <w:lang w:val="en-IN"/>
        </w:rPr>
      </w:pPr>
      <w:r w:rsidRPr="00954E7F">
        <w:rPr>
          <w:rFonts w:ascii="Calibri" w:eastAsia="Times New Roman" w:hAnsi="Calibri" w:cs="Calibri"/>
          <w:color w:val="000000"/>
          <w:sz w:val="28"/>
          <w:szCs w:val="28"/>
          <w:lang w:val="en-IN"/>
        </w:rPr>
        <w:t>Open the workbooks you want to compare.</w:t>
      </w:r>
    </w:p>
    <w:p w14:paraId="0E705777" w14:textId="77777777" w:rsidR="00954E7F" w:rsidRPr="00954E7F" w:rsidRDefault="00954E7F" w:rsidP="00954E7F">
      <w:pPr>
        <w:numPr>
          <w:ilvl w:val="0"/>
          <w:numId w:val="3"/>
        </w:numPr>
        <w:shd w:val="clear" w:color="auto" w:fill="FFFFFF"/>
        <w:spacing w:after="171" w:line="240" w:lineRule="auto"/>
        <w:ind w:left="1063"/>
        <w:rPr>
          <w:rFonts w:ascii="Calibri" w:eastAsia="Times New Roman" w:hAnsi="Calibri" w:cs="Calibri"/>
          <w:color w:val="000000"/>
          <w:sz w:val="28"/>
          <w:szCs w:val="28"/>
          <w:lang w:val="en-IN"/>
        </w:rPr>
      </w:pPr>
      <w:r w:rsidRPr="00954E7F">
        <w:rPr>
          <w:rFonts w:ascii="Calibri" w:eastAsia="Times New Roman" w:hAnsi="Calibri" w:cs="Calibri"/>
          <w:color w:val="000000"/>
          <w:sz w:val="28"/>
          <w:szCs w:val="28"/>
          <w:lang w:val="en-IN"/>
        </w:rPr>
        <w:t>Go to the </w:t>
      </w:r>
      <w:r w:rsidRPr="00954E7F">
        <w:rPr>
          <w:rFonts w:ascii="Calibri" w:eastAsia="Times New Roman" w:hAnsi="Calibri" w:cs="Calibri"/>
          <w:i/>
          <w:iCs/>
          <w:color w:val="000000"/>
          <w:sz w:val="28"/>
          <w:szCs w:val="28"/>
          <w:lang w:val="en-IN"/>
        </w:rPr>
        <w:t>View</w:t>
      </w:r>
      <w:r w:rsidRPr="00954E7F">
        <w:rPr>
          <w:rFonts w:ascii="Calibri" w:eastAsia="Times New Roman" w:hAnsi="Calibri" w:cs="Calibri"/>
          <w:color w:val="000000"/>
          <w:sz w:val="28"/>
          <w:szCs w:val="28"/>
          <w:lang w:val="en-IN"/>
        </w:rPr>
        <w:t> tab, </w:t>
      </w:r>
      <w:proofErr w:type="gramStart"/>
      <w:r w:rsidRPr="00954E7F">
        <w:rPr>
          <w:rFonts w:ascii="Calibri" w:eastAsia="Times New Roman" w:hAnsi="Calibri" w:cs="Calibri"/>
          <w:i/>
          <w:iCs/>
          <w:color w:val="000000"/>
          <w:sz w:val="28"/>
          <w:szCs w:val="28"/>
          <w:lang w:val="en-IN"/>
        </w:rPr>
        <w:t>Window</w:t>
      </w:r>
      <w:proofErr w:type="gramEnd"/>
      <w:r w:rsidRPr="00954E7F">
        <w:rPr>
          <w:rFonts w:ascii="Calibri" w:eastAsia="Times New Roman" w:hAnsi="Calibri" w:cs="Calibri"/>
          <w:color w:val="000000"/>
          <w:sz w:val="28"/>
          <w:szCs w:val="28"/>
          <w:lang w:val="en-IN"/>
        </w:rPr>
        <w:t> group, and click the </w:t>
      </w:r>
      <w:r w:rsidRPr="00954E7F">
        <w:rPr>
          <w:rFonts w:ascii="Calibri" w:eastAsia="Times New Roman" w:hAnsi="Calibri" w:cs="Calibri"/>
          <w:b/>
          <w:bCs/>
          <w:color w:val="505050"/>
          <w:sz w:val="28"/>
          <w:szCs w:val="28"/>
          <w:lang w:val="en-IN"/>
        </w:rPr>
        <w:t>View Side by Side</w:t>
      </w:r>
      <w:r w:rsidRPr="00954E7F">
        <w:rPr>
          <w:rFonts w:ascii="Calibri" w:eastAsia="Times New Roman" w:hAnsi="Calibri" w:cs="Calibri"/>
          <w:color w:val="000000"/>
          <w:sz w:val="28"/>
          <w:szCs w:val="28"/>
          <w:lang w:val="en-IN"/>
        </w:rPr>
        <w:t> button. </w:t>
      </w:r>
    </w:p>
    <w:p w14:paraId="628A2277" w14:textId="77777777" w:rsidR="00954E7F" w:rsidRPr="00D43CEC" w:rsidRDefault="00954E7F" w:rsidP="00954E7F">
      <w:pPr>
        <w:ind w:left="720"/>
        <w:rPr>
          <w:rFonts w:ascii="Calibri" w:eastAsia="Roboto" w:hAnsi="Calibri" w:cs="Calibri"/>
          <w:sz w:val="28"/>
          <w:szCs w:val="28"/>
        </w:rPr>
      </w:pPr>
    </w:p>
    <w:p w14:paraId="34B679F1" w14:textId="11044002" w:rsidR="008E0EDE" w:rsidRPr="00AF2B2B" w:rsidRDefault="008E0EDE" w:rsidP="008E0EDE">
      <w:pPr>
        <w:numPr>
          <w:ilvl w:val="0"/>
          <w:numId w:val="1"/>
        </w:numPr>
        <w:rPr>
          <w:rFonts w:ascii="Calibri" w:eastAsia="Roboto" w:hAnsi="Calibri" w:cs="Calibri"/>
          <w:b/>
          <w:bCs/>
          <w:sz w:val="28"/>
          <w:szCs w:val="28"/>
        </w:rPr>
      </w:pPr>
      <w:r w:rsidRPr="00AF2B2B">
        <w:rPr>
          <w:rFonts w:ascii="Calibri" w:eastAsia="Roboto" w:hAnsi="Calibri" w:cs="Calibri"/>
          <w:b/>
          <w:bCs/>
          <w:sz w:val="28"/>
          <w:szCs w:val="28"/>
        </w:rPr>
        <w:t>How to create bar charts in excel, demonstrated with practical examples.</w:t>
      </w:r>
    </w:p>
    <w:p w14:paraId="6B1838B5" w14:textId="1B44697F" w:rsidR="00954E7F" w:rsidRPr="00D43CEC" w:rsidRDefault="00954E7F" w:rsidP="00954E7F">
      <w:pPr>
        <w:rPr>
          <w:rFonts w:ascii="Calibri" w:eastAsia="Roboto" w:hAnsi="Calibri" w:cs="Calibri"/>
          <w:sz w:val="28"/>
          <w:szCs w:val="28"/>
        </w:rPr>
      </w:pPr>
    </w:p>
    <w:p w14:paraId="067DBB28" w14:textId="77777777"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lastRenderedPageBreak/>
        <w:t>Bar charts in excel are useful in the representation of the single data on the horizontal bar. They represent the values in horizontal bars. In these charts, categories are displayed on the Y-axis and values are displayed on the X-axis. To create or make a bar chart, a user needs at least two variables called independent and dependent variables.</w:t>
      </w:r>
    </w:p>
    <w:p w14:paraId="2081A67B" w14:textId="77777777" w:rsidR="00954E7F" w:rsidRPr="00D43CEC" w:rsidRDefault="00954E7F" w:rsidP="00954E7F">
      <w:pPr>
        <w:rPr>
          <w:rFonts w:ascii="Calibri" w:eastAsia="Roboto" w:hAnsi="Calibri" w:cs="Calibri"/>
          <w:sz w:val="28"/>
          <w:szCs w:val="28"/>
        </w:rPr>
      </w:pPr>
    </w:p>
    <w:p w14:paraId="28DC71F6" w14:textId="77777777"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t>Independent Variable: This doesn’t change with respect to any other variable.</w:t>
      </w:r>
    </w:p>
    <w:p w14:paraId="2C0CA377" w14:textId="77777777" w:rsidR="00954E7F" w:rsidRPr="00D43CEC" w:rsidRDefault="00954E7F" w:rsidP="00954E7F">
      <w:pPr>
        <w:rPr>
          <w:rFonts w:ascii="Calibri" w:eastAsia="Roboto" w:hAnsi="Calibri" w:cs="Calibri"/>
          <w:sz w:val="28"/>
          <w:szCs w:val="28"/>
        </w:rPr>
      </w:pPr>
    </w:p>
    <w:p w14:paraId="7BE7CF70" w14:textId="77777777"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t>Dependent Variable: This change with respect to the independent variable.</w:t>
      </w:r>
    </w:p>
    <w:p w14:paraId="070DF945" w14:textId="77777777" w:rsidR="00954E7F" w:rsidRPr="00D43CEC" w:rsidRDefault="00954E7F" w:rsidP="00954E7F">
      <w:pPr>
        <w:rPr>
          <w:rFonts w:ascii="Calibri" w:eastAsia="Roboto" w:hAnsi="Calibri" w:cs="Calibri"/>
          <w:sz w:val="28"/>
          <w:szCs w:val="28"/>
        </w:rPr>
      </w:pPr>
    </w:p>
    <w:p w14:paraId="3E209007" w14:textId="77777777"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t>Mainly there are three types of bar charts in excel.</w:t>
      </w:r>
    </w:p>
    <w:p w14:paraId="02422CB8" w14:textId="77777777" w:rsidR="00954E7F" w:rsidRPr="00D43CEC" w:rsidRDefault="00954E7F" w:rsidP="00954E7F">
      <w:pPr>
        <w:rPr>
          <w:rFonts w:ascii="Calibri" w:eastAsia="Roboto" w:hAnsi="Calibri" w:cs="Calibri"/>
          <w:sz w:val="28"/>
          <w:szCs w:val="28"/>
        </w:rPr>
      </w:pPr>
    </w:p>
    <w:p w14:paraId="3FBA4FF5" w14:textId="77777777"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t>#1 – Stacked Bar Chart: It is also referred to as the segmented chart. It represents all the dependent variables by stacking together and top of other variables.</w:t>
      </w:r>
    </w:p>
    <w:p w14:paraId="699A3DEC" w14:textId="77777777"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t>#2 – Clustered Bar Chart: This chart groups all the dependent variables together to display in a graph format. A clustered chart with two dependent variables is referred to as the double graph.</w:t>
      </w:r>
    </w:p>
    <w:p w14:paraId="5D46885C" w14:textId="77777777"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t>#3 – 3D Bar Chart: This chart represents all the dependent variables in 3D representation.</w:t>
      </w:r>
    </w:p>
    <w:p w14:paraId="2A8FFCCA" w14:textId="0986938F" w:rsidR="00954E7F" w:rsidRPr="00D43CEC" w:rsidRDefault="00954E7F" w:rsidP="00954E7F">
      <w:pPr>
        <w:rPr>
          <w:rFonts w:ascii="Calibri" w:eastAsia="Roboto" w:hAnsi="Calibri" w:cs="Calibri"/>
          <w:sz w:val="28"/>
          <w:szCs w:val="28"/>
        </w:rPr>
      </w:pPr>
      <w:r w:rsidRPr="00D43CEC">
        <w:rPr>
          <w:rFonts w:ascii="Calibri" w:eastAsia="Roboto" w:hAnsi="Calibri" w:cs="Calibri"/>
          <w:sz w:val="28"/>
          <w:szCs w:val="28"/>
        </w:rPr>
        <w:t>Excel-Bar-Chart</w:t>
      </w:r>
    </w:p>
    <w:p w14:paraId="0AD79A69" w14:textId="0C4B703C" w:rsidR="00BC5550" w:rsidRPr="00D43CEC" w:rsidRDefault="00BC5550" w:rsidP="00954E7F">
      <w:pPr>
        <w:rPr>
          <w:rFonts w:ascii="Calibri" w:eastAsia="Roboto" w:hAnsi="Calibri" w:cs="Calibri"/>
          <w:sz w:val="28"/>
          <w:szCs w:val="28"/>
        </w:rPr>
      </w:pPr>
    </w:p>
    <w:p w14:paraId="451D6937" w14:textId="145A3E65" w:rsidR="00BC5550" w:rsidRPr="00D43CEC" w:rsidRDefault="00BC5550" w:rsidP="00954E7F">
      <w:pPr>
        <w:rPr>
          <w:rFonts w:ascii="Calibri" w:eastAsia="Roboto" w:hAnsi="Calibri" w:cs="Calibri"/>
          <w:sz w:val="28"/>
          <w:szCs w:val="28"/>
        </w:rPr>
      </w:pPr>
    </w:p>
    <w:p w14:paraId="3ED004C2" w14:textId="7E89DF22" w:rsidR="008E0EDE" w:rsidRPr="00D43CEC" w:rsidRDefault="00BC5550" w:rsidP="00B5594F">
      <w:pPr>
        <w:rPr>
          <w:rFonts w:ascii="Calibri" w:eastAsia="Roboto" w:hAnsi="Calibri" w:cs="Calibri"/>
          <w:sz w:val="28"/>
          <w:szCs w:val="28"/>
        </w:rPr>
      </w:pPr>
      <w:r w:rsidRPr="00D43CEC">
        <w:rPr>
          <w:rFonts w:ascii="Calibri" w:hAnsi="Calibri" w:cs="Calibri"/>
          <w:noProof/>
          <w:sz w:val="28"/>
          <w:szCs w:val="28"/>
        </w:rPr>
        <w:drawing>
          <wp:inline distT="0" distB="0" distL="0" distR="0" wp14:anchorId="605314E3" wp14:editId="3DB883AB">
            <wp:extent cx="5706000" cy="284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6000" cy="2847600"/>
                    </a:xfrm>
                    <a:prstGeom prst="rect">
                      <a:avLst/>
                    </a:prstGeom>
                  </pic:spPr>
                </pic:pic>
              </a:graphicData>
            </a:graphic>
          </wp:inline>
        </w:drawing>
      </w:r>
    </w:p>
    <w:p w14:paraId="5A4B498A" w14:textId="77777777" w:rsidR="00B5594F" w:rsidRPr="00D43CEC" w:rsidRDefault="00B5594F" w:rsidP="00B5594F">
      <w:pPr>
        <w:ind w:left="720"/>
        <w:rPr>
          <w:rFonts w:ascii="Calibri" w:eastAsia="Roboto" w:hAnsi="Calibri" w:cs="Calibri"/>
          <w:sz w:val="28"/>
          <w:szCs w:val="28"/>
        </w:rPr>
      </w:pPr>
    </w:p>
    <w:p w14:paraId="3C8C0CEC" w14:textId="77777777" w:rsidR="00D43CEC" w:rsidRDefault="008E0EDE" w:rsidP="00AF2B2B">
      <w:pPr>
        <w:numPr>
          <w:ilvl w:val="0"/>
          <w:numId w:val="1"/>
        </w:numPr>
        <w:rPr>
          <w:rFonts w:ascii="Calibri" w:eastAsia="Roboto" w:hAnsi="Calibri" w:cs="Calibri"/>
          <w:b/>
          <w:bCs/>
          <w:sz w:val="28"/>
          <w:szCs w:val="28"/>
        </w:rPr>
      </w:pPr>
      <w:r w:rsidRPr="00D43CEC">
        <w:rPr>
          <w:rFonts w:ascii="Calibri" w:eastAsia="Roboto" w:hAnsi="Calibri" w:cs="Calibri"/>
          <w:b/>
          <w:bCs/>
          <w:sz w:val="28"/>
          <w:szCs w:val="28"/>
        </w:rPr>
        <w:lastRenderedPageBreak/>
        <w:t>How to connect Excel with the databases.</w:t>
      </w:r>
    </w:p>
    <w:p w14:paraId="00000007" w14:textId="53B0E530" w:rsidR="00C8133E" w:rsidRPr="00AF2B2B" w:rsidRDefault="00AF2B2B">
      <w:pPr>
        <w:rPr>
          <w:rFonts w:ascii="Calibri" w:eastAsia="Roboto" w:hAnsi="Calibri" w:cs="Calibri"/>
          <w:b/>
          <w:sz w:val="28"/>
          <w:szCs w:val="28"/>
        </w:rPr>
      </w:pPr>
      <w:r w:rsidRPr="00AF2B2B">
        <w:rPr>
          <w:rFonts w:ascii="Calibri" w:hAnsi="Calibri" w:cs="Calibri"/>
          <w:color w:val="202124"/>
          <w:sz w:val="28"/>
          <w:szCs w:val="28"/>
          <w:shd w:val="clear" w:color="auto" w:fill="FFFFFF"/>
        </w:rPr>
        <w:t>To connect Excel to a database in SQL Database, open Excel and then create a new workbook or open an existing Excel workbook. In the menu bar at the top of the page, select the Data tab, select Get Data, select From Azure, and then select From Azure SQL Database.</w:t>
      </w:r>
    </w:p>
    <w:sectPr w:rsidR="00C8133E" w:rsidRPr="00AF2B2B" w:rsidSect="00D43CEC">
      <w:headerReference w:type="default" r:id="rId8"/>
      <w:footerReference w:type="default" r:id="rId9"/>
      <w:pgSz w:w="11909" w:h="16834"/>
      <w:pgMar w:top="1440" w:right="1440" w:bottom="1440" w:left="1440" w:header="150" w:footer="31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E8CE" w14:textId="77777777" w:rsidR="0014207C" w:rsidRDefault="0014207C">
      <w:pPr>
        <w:spacing w:line="240" w:lineRule="auto"/>
      </w:pPr>
      <w:r>
        <w:separator/>
      </w:r>
    </w:p>
  </w:endnote>
  <w:endnote w:type="continuationSeparator" w:id="0">
    <w:p w14:paraId="6AB155BD" w14:textId="77777777" w:rsidR="0014207C" w:rsidRDefault="00142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C8133E" w:rsidRDefault="00C8133E"/>
  <w:p w14:paraId="0000000C" w14:textId="77777777" w:rsidR="00C8133E" w:rsidRDefault="0014207C">
    <w:r>
      <w:pict w14:anchorId="33E3AD27">
        <v:rect id="_x0000_i1026" style="width:0;height:1.5pt" o:hralign="center" o:hrstd="t" o:hr="t" fillcolor="#a0a0a0" stroked="f"/>
      </w:pict>
    </w:r>
  </w:p>
  <w:p w14:paraId="0000000D" w14:textId="77777777" w:rsidR="00C8133E" w:rsidRDefault="00C813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878CA" w14:textId="77777777" w:rsidR="0014207C" w:rsidRDefault="0014207C">
      <w:pPr>
        <w:spacing w:line="240" w:lineRule="auto"/>
      </w:pPr>
      <w:r>
        <w:separator/>
      </w:r>
    </w:p>
  </w:footnote>
  <w:footnote w:type="continuationSeparator" w:id="0">
    <w:p w14:paraId="43628DDE" w14:textId="77777777" w:rsidR="0014207C" w:rsidRDefault="001420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C8133E" w:rsidRDefault="00C8133E"/>
  <w:p w14:paraId="00000009" w14:textId="77777777" w:rsidR="00C8133E" w:rsidRDefault="0014207C">
    <w:r>
      <w:pict w14:anchorId="79203855">
        <v:rect id="_x0000_i1025" style="width:0;height:1.5pt" o:hralign="center" o:hrstd="t" o:hr="t" fillcolor="#a0a0a0" stroked="f"/>
      </w:pict>
    </w:r>
  </w:p>
  <w:p w14:paraId="0000000A" w14:textId="77777777" w:rsidR="00C8133E" w:rsidRDefault="0014207C">
    <w:r>
      <w:pict w14:anchorId="7104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729"/>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8A5886"/>
    <w:multiLevelType w:val="multilevel"/>
    <w:tmpl w:val="A878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12BD1"/>
    <w:multiLevelType w:val="multilevel"/>
    <w:tmpl w:val="6072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K1MDcwsTAyMzJS0lEKTi0uzszPAykwrAUAvfHsBiwAAAA="/>
  </w:docVars>
  <w:rsids>
    <w:rsidRoot w:val="00C8133E"/>
    <w:rsid w:val="0014207C"/>
    <w:rsid w:val="008E0EDE"/>
    <w:rsid w:val="00954E7F"/>
    <w:rsid w:val="0096271B"/>
    <w:rsid w:val="00AF2B2B"/>
    <w:rsid w:val="00B5594F"/>
    <w:rsid w:val="00BC5550"/>
    <w:rsid w:val="00C8133E"/>
    <w:rsid w:val="00D43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B20F"/>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0EDE"/>
    <w:pPr>
      <w:ind w:left="720"/>
      <w:contextualSpacing/>
    </w:pPr>
  </w:style>
  <w:style w:type="paragraph" w:customStyle="1" w:styleId="q-relative">
    <w:name w:val="q-relative"/>
    <w:basedOn w:val="Normal"/>
    <w:rsid w:val="00954E7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954E7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954E7F"/>
    <w:rPr>
      <w:i/>
      <w:iCs/>
    </w:rPr>
  </w:style>
  <w:style w:type="character" w:styleId="Strong">
    <w:name w:val="Strong"/>
    <w:basedOn w:val="DefaultParagraphFont"/>
    <w:uiPriority w:val="22"/>
    <w:qFormat/>
    <w:rsid w:val="00954E7F"/>
    <w:rPr>
      <w:b/>
      <w:bCs/>
    </w:rPr>
  </w:style>
  <w:style w:type="character" w:styleId="Hyperlink">
    <w:name w:val="Hyperlink"/>
    <w:basedOn w:val="DefaultParagraphFont"/>
    <w:uiPriority w:val="99"/>
    <w:semiHidden/>
    <w:unhideWhenUsed/>
    <w:rsid w:val="00D43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08485">
      <w:bodyDiv w:val="1"/>
      <w:marLeft w:val="0"/>
      <w:marRight w:val="0"/>
      <w:marTop w:val="0"/>
      <w:marBottom w:val="0"/>
      <w:divBdr>
        <w:top w:val="none" w:sz="0" w:space="0" w:color="auto"/>
        <w:left w:val="none" w:sz="0" w:space="0" w:color="auto"/>
        <w:bottom w:val="none" w:sz="0" w:space="0" w:color="auto"/>
        <w:right w:val="none" w:sz="0" w:space="0" w:color="auto"/>
      </w:divBdr>
    </w:div>
    <w:div w:id="455367310">
      <w:bodyDiv w:val="1"/>
      <w:marLeft w:val="0"/>
      <w:marRight w:val="0"/>
      <w:marTop w:val="0"/>
      <w:marBottom w:val="0"/>
      <w:divBdr>
        <w:top w:val="none" w:sz="0" w:space="0" w:color="auto"/>
        <w:left w:val="none" w:sz="0" w:space="0" w:color="auto"/>
        <w:bottom w:val="none" w:sz="0" w:space="0" w:color="auto"/>
        <w:right w:val="none" w:sz="0" w:space="0" w:color="auto"/>
      </w:divBdr>
      <w:divsChild>
        <w:div w:id="1743985033">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778986279">
      <w:bodyDiv w:val="1"/>
      <w:marLeft w:val="0"/>
      <w:marRight w:val="0"/>
      <w:marTop w:val="0"/>
      <w:marBottom w:val="0"/>
      <w:divBdr>
        <w:top w:val="none" w:sz="0" w:space="0" w:color="auto"/>
        <w:left w:val="none" w:sz="0" w:space="0" w:color="auto"/>
        <w:bottom w:val="none" w:sz="0" w:space="0" w:color="auto"/>
        <w:right w:val="none" w:sz="0" w:space="0" w:color="auto"/>
      </w:divBdr>
    </w:div>
    <w:div w:id="974875013">
      <w:bodyDiv w:val="1"/>
      <w:marLeft w:val="0"/>
      <w:marRight w:val="0"/>
      <w:marTop w:val="0"/>
      <w:marBottom w:val="0"/>
      <w:divBdr>
        <w:top w:val="none" w:sz="0" w:space="0" w:color="auto"/>
        <w:left w:val="none" w:sz="0" w:space="0" w:color="auto"/>
        <w:bottom w:val="none" w:sz="0" w:space="0" w:color="auto"/>
        <w:right w:val="none" w:sz="0" w:space="0" w:color="auto"/>
      </w:divBdr>
    </w:div>
    <w:div w:id="1187334408">
      <w:bodyDiv w:val="1"/>
      <w:marLeft w:val="0"/>
      <w:marRight w:val="0"/>
      <w:marTop w:val="0"/>
      <w:marBottom w:val="0"/>
      <w:divBdr>
        <w:top w:val="none" w:sz="0" w:space="0" w:color="auto"/>
        <w:left w:val="none" w:sz="0" w:space="0" w:color="auto"/>
        <w:bottom w:val="none" w:sz="0" w:space="0" w:color="auto"/>
        <w:right w:val="none" w:sz="0" w:space="0" w:color="auto"/>
      </w:divBdr>
      <w:divsChild>
        <w:div w:id="647394574">
          <w:marLeft w:val="0"/>
          <w:marRight w:val="0"/>
          <w:marTop w:val="0"/>
          <w:marBottom w:val="0"/>
          <w:divBdr>
            <w:top w:val="none" w:sz="0" w:space="0" w:color="auto"/>
            <w:left w:val="none" w:sz="0" w:space="0" w:color="auto"/>
            <w:bottom w:val="none" w:sz="0" w:space="0" w:color="auto"/>
            <w:right w:val="none" w:sz="0" w:space="0" w:color="auto"/>
          </w:divBdr>
        </w:div>
        <w:div w:id="1465852830">
          <w:marLeft w:val="0"/>
          <w:marRight w:val="0"/>
          <w:marTop w:val="0"/>
          <w:marBottom w:val="0"/>
          <w:divBdr>
            <w:top w:val="none" w:sz="0" w:space="0" w:color="auto"/>
            <w:left w:val="none" w:sz="0" w:space="0" w:color="auto"/>
            <w:bottom w:val="none" w:sz="0" w:space="0" w:color="auto"/>
            <w:right w:val="none" w:sz="0" w:space="0" w:color="auto"/>
          </w:divBdr>
        </w:div>
      </w:divsChild>
    </w:div>
    <w:div w:id="1454984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 Sahoo</cp:lastModifiedBy>
  <cp:revision>3</cp:revision>
  <dcterms:created xsi:type="dcterms:W3CDTF">2021-12-04T11:56:00Z</dcterms:created>
  <dcterms:modified xsi:type="dcterms:W3CDTF">2022-02-25T06:05:00Z</dcterms:modified>
</cp:coreProperties>
</file>