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sz w:val="38"/>
        </w:rPr>
        <w:t>RISC Processor - Control Signal Truth Table</w:t>
      </w:r>
    </w:p>
    <w:p>
      <w:pPr>
        <w:spacing w:after="240"/>
        <w:jc w:val="center"/>
      </w:pPr>
      <w:r>
        <w:rPr>
          <w:rFonts w:ascii="Calibri" w:hAnsi="Calibri"/>
          <w:sz w:val="24"/>
        </w:rPr>
        <w:t>Control signals generated by control_unit.v</w:t>
      </w:r>
    </w:p>
    <w:p>
      <w:pPr>
        <w:spacing w:after="200"/>
      </w:pPr>
      <w:r>
        <w:rPr>
          <w:rFonts w:ascii="Calibri" w:hAnsi="Calibri"/>
          <w:sz w:val="24"/>
        </w:rPr>
        <w:t>The control unit checks the 4-bit opcode and generates the signals needed for register write, memory access, ALU input selection and ALU operation.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c>
          <w:tcPr>
            <w:tcW w:type="dxa" w:w="2232"/>
            <w:shd w:fill="D9EAF7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3"/>
              </w:rPr>
              <w:t>Instruction</w:t>
            </w:r>
          </w:p>
        </w:tc>
        <w:tc>
          <w:tcPr>
            <w:tcW w:type="dxa" w:w="1656"/>
            <w:shd w:fill="D9EAF7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3"/>
              </w:rPr>
              <w:t>Opcode</w:t>
            </w:r>
          </w:p>
        </w:tc>
        <w:tc>
          <w:tcPr>
            <w:tcW w:type="dxa" w:w="1699"/>
            <w:shd w:fill="D9EAF7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3"/>
              </w:rPr>
              <w:t>RegWrite</w:t>
            </w:r>
          </w:p>
        </w:tc>
        <w:tc>
          <w:tcPr>
            <w:tcW w:type="dxa" w:w="1699"/>
            <w:shd w:fill="D9EAF7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3"/>
              </w:rPr>
              <w:t>MemRead</w:t>
            </w:r>
          </w:p>
        </w:tc>
        <w:tc>
          <w:tcPr>
            <w:tcW w:type="dxa" w:w="1757"/>
            <w:shd w:fill="D9EAF7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3"/>
              </w:rPr>
              <w:t>MemWrite</w:t>
            </w:r>
          </w:p>
        </w:tc>
        <w:tc>
          <w:tcPr>
            <w:tcW w:type="dxa" w:w="1512"/>
            <w:shd w:fill="D9EAF7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3"/>
              </w:rPr>
              <w:t>ALUSrc</w:t>
            </w:r>
          </w:p>
        </w:tc>
        <w:tc>
          <w:tcPr>
            <w:tcW w:type="dxa" w:w="1800"/>
            <w:shd w:fill="D9EAF7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3"/>
              </w:rPr>
              <w:t>MemtoReg</w:t>
            </w:r>
          </w:p>
        </w:tc>
        <w:tc>
          <w:tcPr>
            <w:tcW w:type="dxa" w:w="1512"/>
            <w:shd w:fill="D9EAF7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3"/>
              </w:rPr>
              <w:t>ALUOp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ADD</w:t>
            </w:r>
          </w:p>
        </w:tc>
        <w:tc>
          <w:tcPr>
            <w:tcW w:type="dxa" w:w="1656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0000</w:t>
            </w:r>
          </w:p>
        </w:tc>
        <w:tc>
          <w:tcPr>
            <w:tcW w:type="dxa" w:w="1699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1</w:t>
            </w:r>
          </w:p>
        </w:tc>
        <w:tc>
          <w:tcPr>
            <w:tcW w:type="dxa" w:w="1699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0</w:t>
            </w:r>
          </w:p>
        </w:tc>
        <w:tc>
          <w:tcPr>
            <w:tcW w:type="dxa" w:w="1757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0</w:t>
            </w:r>
          </w:p>
        </w:tc>
        <w:tc>
          <w:tcPr>
            <w:tcW w:type="dxa" w:w="1512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0</w:t>
            </w:r>
          </w:p>
        </w:tc>
        <w:tc>
          <w:tcPr>
            <w:tcW w:type="dxa" w:w="180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0</w:t>
            </w:r>
          </w:p>
        </w:tc>
        <w:tc>
          <w:tcPr>
            <w:tcW w:type="dxa" w:w="1512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00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SUB</w:t>
            </w:r>
          </w:p>
        </w:tc>
        <w:tc>
          <w:tcPr>
            <w:tcW w:type="dxa" w:w="1656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0001</w:t>
            </w:r>
          </w:p>
        </w:tc>
        <w:tc>
          <w:tcPr>
            <w:tcW w:type="dxa" w:w="1699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1</w:t>
            </w:r>
          </w:p>
        </w:tc>
        <w:tc>
          <w:tcPr>
            <w:tcW w:type="dxa" w:w="1699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0</w:t>
            </w:r>
          </w:p>
        </w:tc>
        <w:tc>
          <w:tcPr>
            <w:tcW w:type="dxa" w:w="1757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0</w:t>
            </w:r>
          </w:p>
        </w:tc>
        <w:tc>
          <w:tcPr>
            <w:tcW w:type="dxa" w:w="1512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0</w:t>
            </w:r>
          </w:p>
        </w:tc>
        <w:tc>
          <w:tcPr>
            <w:tcW w:type="dxa" w:w="180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0</w:t>
            </w:r>
          </w:p>
        </w:tc>
        <w:tc>
          <w:tcPr>
            <w:tcW w:type="dxa" w:w="1512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01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AND</w:t>
            </w:r>
          </w:p>
        </w:tc>
        <w:tc>
          <w:tcPr>
            <w:tcW w:type="dxa" w:w="1656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0010</w:t>
            </w:r>
          </w:p>
        </w:tc>
        <w:tc>
          <w:tcPr>
            <w:tcW w:type="dxa" w:w="1699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1</w:t>
            </w:r>
          </w:p>
        </w:tc>
        <w:tc>
          <w:tcPr>
            <w:tcW w:type="dxa" w:w="1699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0</w:t>
            </w:r>
          </w:p>
        </w:tc>
        <w:tc>
          <w:tcPr>
            <w:tcW w:type="dxa" w:w="1757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0</w:t>
            </w:r>
          </w:p>
        </w:tc>
        <w:tc>
          <w:tcPr>
            <w:tcW w:type="dxa" w:w="1512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0</w:t>
            </w:r>
          </w:p>
        </w:tc>
        <w:tc>
          <w:tcPr>
            <w:tcW w:type="dxa" w:w="180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0</w:t>
            </w:r>
          </w:p>
        </w:tc>
        <w:tc>
          <w:tcPr>
            <w:tcW w:type="dxa" w:w="1512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10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OR</w:t>
            </w:r>
          </w:p>
        </w:tc>
        <w:tc>
          <w:tcPr>
            <w:tcW w:type="dxa" w:w="1656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0011</w:t>
            </w:r>
          </w:p>
        </w:tc>
        <w:tc>
          <w:tcPr>
            <w:tcW w:type="dxa" w:w="1699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1</w:t>
            </w:r>
          </w:p>
        </w:tc>
        <w:tc>
          <w:tcPr>
            <w:tcW w:type="dxa" w:w="1699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0</w:t>
            </w:r>
          </w:p>
        </w:tc>
        <w:tc>
          <w:tcPr>
            <w:tcW w:type="dxa" w:w="1757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0</w:t>
            </w:r>
          </w:p>
        </w:tc>
        <w:tc>
          <w:tcPr>
            <w:tcW w:type="dxa" w:w="1512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0</w:t>
            </w:r>
          </w:p>
        </w:tc>
        <w:tc>
          <w:tcPr>
            <w:tcW w:type="dxa" w:w="180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0</w:t>
            </w:r>
          </w:p>
        </w:tc>
        <w:tc>
          <w:tcPr>
            <w:tcW w:type="dxa" w:w="1512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11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LOAD</w:t>
            </w:r>
          </w:p>
        </w:tc>
        <w:tc>
          <w:tcPr>
            <w:tcW w:type="dxa" w:w="1656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0100</w:t>
            </w:r>
          </w:p>
        </w:tc>
        <w:tc>
          <w:tcPr>
            <w:tcW w:type="dxa" w:w="1699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1</w:t>
            </w:r>
          </w:p>
        </w:tc>
        <w:tc>
          <w:tcPr>
            <w:tcW w:type="dxa" w:w="1699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1</w:t>
            </w:r>
          </w:p>
        </w:tc>
        <w:tc>
          <w:tcPr>
            <w:tcW w:type="dxa" w:w="1757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0</w:t>
            </w:r>
          </w:p>
        </w:tc>
        <w:tc>
          <w:tcPr>
            <w:tcW w:type="dxa" w:w="1512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1</w:t>
            </w:r>
          </w:p>
        </w:tc>
        <w:tc>
          <w:tcPr>
            <w:tcW w:type="dxa" w:w="180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1</w:t>
            </w:r>
          </w:p>
        </w:tc>
        <w:tc>
          <w:tcPr>
            <w:tcW w:type="dxa" w:w="1512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00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STORE</w:t>
            </w:r>
          </w:p>
        </w:tc>
        <w:tc>
          <w:tcPr>
            <w:tcW w:type="dxa" w:w="1656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0101</w:t>
            </w:r>
          </w:p>
        </w:tc>
        <w:tc>
          <w:tcPr>
            <w:tcW w:type="dxa" w:w="1699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0</w:t>
            </w:r>
          </w:p>
        </w:tc>
        <w:tc>
          <w:tcPr>
            <w:tcW w:type="dxa" w:w="1699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0</w:t>
            </w:r>
          </w:p>
        </w:tc>
        <w:tc>
          <w:tcPr>
            <w:tcW w:type="dxa" w:w="1757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1</w:t>
            </w:r>
          </w:p>
        </w:tc>
        <w:tc>
          <w:tcPr>
            <w:tcW w:type="dxa" w:w="1512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1</w:t>
            </w:r>
          </w:p>
        </w:tc>
        <w:tc>
          <w:tcPr>
            <w:tcW w:type="dxa" w:w="180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0</w:t>
            </w:r>
          </w:p>
        </w:tc>
        <w:tc>
          <w:tcPr>
            <w:tcW w:type="dxa" w:w="1512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3"/>
              </w:rPr>
              <w:t>00</w:t>
            </w:r>
          </w:p>
        </w:tc>
      </w:tr>
    </w:tbl>
    <w:p/>
    <w:p>
      <w:pPr>
        <w:spacing w:after="100"/>
      </w:pPr>
      <w:r>
        <w:rPr>
          <w:rFonts w:ascii="Calibri" w:hAnsi="Calibri"/>
          <w:b/>
          <w:sz w:val="26"/>
        </w:rPr>
        <w:t>Signal meaning</w:t>
      </w:r>
    </w:p>
    <w:p>
      <w:pPr>
        <w:spacing w:after="60"/>
        <w:ind w:left="317" w:hanging="202"/>
      </w:pPr>
      <w:r>
        <w:rPr>
          <w:rFonts w:ascii="Calibri" w:hAnsi="Calibri"/>
          <w:sz w:val="23"/>
        </w:rPr>
        <w:t>• RegWrite = 1: write the result into the destination register.</w:t>
      </w:r>
    </w:p>
    <w:p>
      <w:pPr>
        <w:spacing w:after="60"/>
        <w:ind w:left="317" w:hanging="202"/>
      </w:pPr>
      <w:r>
        <w:rPr>
          <w:rFonts w:ascii="Calibri" w:hAnsi="Calibri"/>
          <w:sz w:val="23"/>
        </w:rPr>
        <w:t>• MemRead = 1: read data from data memory.</w:t>
      </w:r>
    </w:p>
    <w:p>
      <w:pPr>
        <w:spacing w:after="60"/>
        <w:ind w:left="317" w:hanging="202"/>
      </w:pPr>
      <w:r>
        <w:rPr>
          <w:rFonts w:ascii="Calibri" w:hAnsi="Calibri"/>
          <w:sz w:val="23"/>
        </w:rPr>
        <w:t>• MemWrite = 1: write register data into data memory.</w:t>
      </w:r>
    </w:p>
    <w:p>
      <w:pPr>
        <w:spacing w:after="60"/>
        <w:ind w:left="317" w:hanging="202"/>
      </w:pPr>
      <w:r>
        <w:rPr>
          <w:rFonts w:ascii="Calibri" w:hAnsi="Calibri"/>
          <w:sz w:val="23"/>
        </w:rPr>
        <w:t>• ALUSrc = 0: ALU second input comes from a register; ALUSrc = 1: it comes from the immediate value.</w:t>
      </w:r>
    </w:p>
    <w:p>
      <w:pPr>
        <w:spacing w:after="60"/>
        <w:ind w:left="317" w:hanging="202"/>
      </w:pPr>
      <w:r>
        <w:rPr>
          <w:rFonts w:ascii="Calibri" w:hAnsi="Calibri"/>
          <w:sz w:val="23"/>
        </w:rPr>
        <w:t>• MemtoReg = 1: memory data is written back to the register file; 0 selects the ALU result.</w:t>
      </w:r>
    </w:p>
    <w:p>
      <w:pPr>
        <w:spacing w:after="60"/>
        <w:ind w:left="317" w:hanging="202"/>
      </w:pPr>
      <w:r>
        <w:rPr>
          <w:rFonts w:ascii="Calibri" w:hAnsi="Calibri"/>
          <w:sz w:val="23"/>
        </w:rPr>
        <w:t>• ALUOp selects ADD, SUB, AND or OR inside the RISC ALU.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