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02C0A" w14:textId="77777777" w:rsidR="007F062D" w:rsidRDefault="00000000">
      <w:pPr>
        <w:pStyle w:val="Title"/>
      </w:pPr>
      <w:r>
        <w:t>Solution</w:t>
      </w:r>
      <w:r>
        <w:rPr>
          <w:spacing w:val="-2"/>
        </w:rPr>
        <w:t xml:space="preserve"> Requirements</w:t>
      </w:r>
    </w:p>
    <w:p w14:paraId="4BD02C0B" w14:textId="77777777" w:rsidR="007F062D" w:rsidRDefault="007F062D">
      <w:pPr>
        <w:pStyle w:val="BodyText"/>
        <w:spacing w:before="60" w:line="240" w:lineRule="auto"/>
        <w:ind w:left="0" w:firstLine="0"/>
        <w:rPr>
          <w:b/>
          <w:sz w:val="20"/>
        </w:rPr>
      </w:pPr>
    </w:p>
    <w:tbl>
      <w:tblPr>
        <w:tblW w:w="0" w:type="auto"/>
        <w:tblInd w:w="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7"/>
        <w:gridCol w:w="5100"/>
      </w:tblGrid>
      <w:tr w:rsidR="007F062D" w14:paraId="4BD02C0E" w14:textId="77777777">
        <w:trPr>
          <w:trHeight w:val="268"/>
        </w:trPr>
        <w:tc>
          <w:tcPr>
            <w:tcW w:w="4507" w:type="dxa"/>
          </w:tcPr>
          <w:p w14:paraId="4BD02C0C" w14:textId="77777777" w:rsidR="007F062D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5100" w:type="dxa"/>
          </w:tcPr>
          <w:p w14:paraId="4BD02C0D" w14:textId="77777777" w:rsidR="007F062D" w:rsidRDefault="00000000">
            <w:pPr>
              <w:pStyle w:val="TableParagraph"/>
              <w:ind w:left="110"/>
            </w:pPr>
            <w:r>
              <w:t>03</w:t>
            </w:r>
            <w:r>
              <w:rPr>
                <w:spacing w:val="-6"/>
              </w:rPr>
              <w:t xml:space="preserve"> </w:t>
            </w:r>
            <w:r>
              <w:t>February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7F062D" w14:paraId="4BD02C11" w14:textId="77777777">
        <w:trPr>
          <w:trHeight w:val="270"/>
        </w:trPr>
        <w:tc>
          <w:tcPr>
            <w:tcW w:w="4507" w:type="dxa"/>
          </w:tcPr>
          <w:p w14:paraId="4BD02C0F" w14:textId="77777777" w:rsidR="007F062D" w:rsidRDefault="00000000">
            <w:pPr>
              <w:pStyle w:val="TableParagraph"/>
              <w:spacing w:before="1" w:line="249" w:lineRule="exact"/>
            </w:pPr>
            <w:r>
              <w:rPr>
                <w:spacing w:val="-4"/>
              </w:rP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00" w:type="dxa"/>
          </w:tcPr>
          <w:p w14:paraId="4BD02C10" w14:textId="2E40B598" w:rsidR="007F062D" w:rsidRDefault="001C04F7">
            <w:pPr>
              <w:pStyle w:val="TableParagraph"/>
              <w:spacing w:before="1" w:line="249" w:lineRule="exact"/>
              <w:ind w:left="110"/>
            </w:pPr>
            <w:r w:rsidRPr="001C04F7">
              <w:rPr>
                <w:spacing w:val="-2"/>
              </w:rPr>
              <w:t>LTVIP2026TMIDS24613</w:t>
            </w:r>
          </w:p>
        </w:tc>
      </w:tr>
      <w:tr w:rsidR="007F062D" w14:paraId="4BD02C14" w14:textId="77777777">
        <w:trPr>
          <w:trHeight w:val="268"/>
        </w:trPr>
        <w:tc>
          <w:tcPr>
            <w:tcW w:w="4507" w:type="dxa"/>
          </w:tcPr>
          <w:p w14:paraId="4BD02C12" w14:textId="77777777" w:rsidR="007F062D" w:rsidRDefault="00000000">
            <w:pPr>
              <w:pStyle w:val="TableParagraph"/>
            </w:pPr>
            <w:r>
              <w:t>Project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00" w:type="dxa"/>
          </w:tcPr>
          <w:p w14:paraId="4BD02C13" w14:textId="77777777" w:rsidR="007F062D" w:rsidRDefault="00000000">
            <w:pPr>
              <w:pStyle w:val="TableParagraph"/>
              <w:ind w:left="110"/>
            </w:pPr>
            <w:r>
              <w:t>DocSpot:</w:t>
            </w:r>
            <w:r>
              <w:rPr>
                <w:spacing w:val="-7"/>
              </w:rPr>
              <w:t xml:space="preserve"> </w:t>
            </w:r>
            <w:r>
              <w:t>Seamless</w:t>
            </w:r>
            <w:r>
              <w:rPr>
                <w:spacing w:val="-7"/>
              </w:rPr>
              <w:t xml:space="preserve"> </w:t>
            </w:r>
            <w:r>
              <w:t>Appointment</w:t>
            </w:r>
            <w:r>
              <w:rPr>
                <w:spacing w:val="-6"/>
              </w:rPr>
              <w:t xml:space="preserve"> </w:t>
            </w:r>
            <w:r>
              <w:t>Booking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Health</w:t>
            </w:r>
          </w:p>
        </w:tc>
      </w:tr>
      <w:tr w:rsidR="007F062D" w14:paraId="4BD02C17" w14:textId="77777777">
        <w:trPr>
          <w:trHeight w:val="268"/>
        </w:trPr>
        <w:tc>
          <w:tcPr>
            <w:tcW w:w="4507" w:type="dxa"/>
          </w:tcPr>
          <w:p w14:paraId="4BD02C15" w14:textId="77777777" w:rsidR="007F062D" w:rsidRDefault="00000000">
            <w:pPr>
              <w:pStyle w:val="TableParagraph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5100" w:type="dxa"/>
          </w:tcPr>
          <w:p w14:paraId="4BD02C16" w14:textId="77777777" w:rsidR="007F062D" w:rsidRDefault="00000000">
            <w:pPr>
              <w:pStyle w:val="TableParagraph"/>
              <w:ind w:left="110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4BD02C18" w14:textId="77777777" w:rsidR="007F062D" w:rsidRDefault="00000000">
      <w:pPr>
        <w:spacing w:before="450"/>
        <w:ind w:left="307" w:right="243"/>
        <w:rPr>
          <w:sz w:val="28"/>
        </w:rPr>
      </w:pPr>
      <w:r>
        <w:rPr>
          <w:b/>
          <w:sz w:val="28"/>
        </w:rPr>
        <w:t xml:space="preserve">Solution Requirements </w:t>
      </w:r>
      <w:r>
        <w:rPr>
          <w:sz w:val="28"/>
        </w:rPr>
        <w:t xml:space="preserve">for the </w:t>
      </w:r>
      <w:r>
        <w:rPr>
          <w:b/>
          <w:sz w:val="28"/>
        </w:rPr>
        <w:t xml:space="preserve">DocSpot </w:t>
      </w:r>
      <w:r>
        <w:rPr>
          <w:sz w:val="28"/>
        </w:rPr>
        <w:t>application, summarizing both functional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6"/>
          <w:sz w:val="28"/>
        </w:rPr>
        <w:t xml:space="preserve"> </w:t>
      </w:r>
      <w:r>
        <w:rPr>
          <w:sz w:val="28"/>
        </w:rPr>
        <w:t>non-functional</w:t>
      </w:r>
      <w:r>
        <w:rPr>
          <w:spacing w:val="-3"/>
          <w:sz w:val="28"/>
        </w:rPr>
        <w:t xml:space="preserve"> </w:t>
      </w:r>
      <w:r>
        <w:rPr>
          <w:sz w:val="28"/>
        </w:rPr>
        <w:t>aspects</w:t>
      </w:r>
      <w:r>
        <w:rPr>
          <w:spacing w:val="-3"/>
          <w:sz w:val="28"/>
        </w:rPr>
        <w:t xml:space="preserve"> </w:t>
      </w:r>
      <w:r>
        <w:rPr>
          <w:sz w:val="28"/>
        </w:rPr>
        <w:t>clearly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documentation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follows</w:t>
      </w:r>
      <w:r>
        <w:rPr>
          <w:spacing w:val="-3"/>
          <w:sz w:val="28"/>
        </w:rPr>
        <w:t xml:space="preserve"> </w:t>
      </w:r>
      <w:r>
        <w:rPr>
          <w:sz w:val="28"/>
        </w:rPr>
        <w:t>:</w:t>
      </w:r>
    </w:p>
    <w:p w14:paraId="4BD02C19" w14:textId="77777777" w:rsidR="007F062D" w:rsidRDefault="00000000">
      <w:pPr>
        <w:pStyle w:val="Heading1"/>
        <w:numPr>
          <w:ilvl w:val="0"/>
          <w:numId w:val="1"/>
        </w:numPr>
        <w:tabs>
          <w:tab w:val="left" w:pos="587"/>
        </w:tabs>
        <w:spacing w:before="160" w:line="240" w:lineRule="auto"/>
        <w:ind w:hanging="280"/>
      </w:pPr>
      <w:r>
        <w:rPr>
          <w:color w:val="2F5495"/>
        </w:rPr>
        <w:t>Functional</w:t>
      </w:r>
      <w:r>
        <w:rPr>
          <w:color w:val="2F5495"/>
          <w:spacing w:val="-5"/>
        </w:rPr>
        <w:t xml:space="preserve"> </w:t>
      </w:r>
      <w:r>
        <w:rPr>
          <w:color w:val="2F5495"/>
          <w:spacing w:val="-2"/>
        </w:rPr>
        <w:t>Requirements</w:t>
      </w:r>
    </w:p>
    <w:p w14:paraId="4BD02C1A" w14:textId="77777777" w:rsidR="007F062D" w:rsidRDefault="00000000">
      <w:pPr>
        <w:pStyle w:val="BodyText"/>
        <w:spacing w:before="106" w:line="240" w:lineRule="auto"/>
        <w:ind w:left="307" w:firstLine="0"/>
      </w:pPr>
      <w:r>
        <w:t>These</w:t>
      </w:r>
      <w:r>
        <w:rPr>
          <w:spacing w:val="-6"/>
        </w:rPr>
        <w:t xml:space="preserve"> </w:t>
      </w:r>
      <w:r>
        <w:t>describe</w:t>
      </w:r>
      <w:r>
        <w:rPr>
          <w:spacing w:val="-2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must</w:t>
      </w:r>
      <w:r>
        <w:rPr>
          <w:spacing w:val="-2"/>
        </w:rPr>
        <w:t xml:space="preserve"> </w:t>
      </w:r>
      <w:r>
        <w:rPr>
          <w:spacing w:val="-5"/>
        </w:rPr>
        <w:t>do:</w:t>
      </w:r>
    </w:p>
    <w:p w14:paraId="4BD02C1B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spacing w:before="306"/>
        <w:ind w:left="1026" w:hanging="359"/>
      </w:pPr>
      <w:r>
        <w:t>User</w:t>
      </w:r>
      <w:r>
        <w:rPr>
          <w:spacing w:val="-24"/>
        </w:rPr>
        <w:t xml:space="preserve"> </w:t>
      </w:r>
      <w:r>
        <w:rPr>
          <w:spacing w:val="-2"/>
        </w:rPr>
        <w:t>Authentication</w:t>
      </w:r>
    </w:p>
    <w:p w14:paraId="4BD02C1C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Secure</w:t>
      </w:r>
      <w:r>
        <w:rPr>
          <w:spacing w:val="-5"/>
          <w:sz w:val="28"/>
        </w:rPr>
        <w:t xml:space="preserve"> </w:t>
      </w:r>
      <w:r>
        <w:rPr>
          <w:sz w:val="28"/>
        </w:rPr>
        <w:t>registration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login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patients,</w:t>
      </w:r>
      <w:r>
        <w:rPr>
          <w:spacing w:val="-4"/>
          <w:sz w:val="28"/>
        </w:rPr>
        <w:t xml:space="preserve"> </w:t>
      </w:r>
      <w:r>
        <w:rPr>
          <w:sz w:val="28"/>
        </w:rPr>
        <w:t>doctors,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admins</w:t>
      </w:r>
    </w:p>
    <w:p w14:paraId="4BD02C1D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JWT-based</w:t>
      </w:r>
      <w:r>
        <w:rPr>
          <w:spacing w:val="-17"/>
          <w:sz w:val="28"/>
        </w:rPr>
        <w:t xml:space="preserve"> </w:t>
      </w:r>
      <w:r>
        <w:rPr>
          <w:sz w:val="28"/>
        </w:rPr>
        <w:t>session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management</w:t>
      </w:r>
    </w:p>
    <w:p w14:paraId="4BD02C1E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Role-based</w:t>
      </w:r>
      <w:r>
        <w:rPr>
          <w:spacing w:val="-3"/>
          <w:sz w:val="28"/>
        </w:rPr>
        <w:t xml:space="preserve"> </w:t>
      </w:r>
      <w:r>
        <w:rPr>
          <w:sz w:val="28"/>
        </w:rPr>
        <w:t>access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control</w:t>
      </w:r>
    </w:p>
    <w:p w14:paraId="4BD02C1F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spacing w:line="240" w:lineRule="auto"/>
        <w:ind w:left="1026" w:hanging="359"/>
      </w:pPr>
      <w:r>
        <w:t>Doctor</w:t>
      </w:r>
      <w:r>
        <w:rPr>
          <w:spacing w:val="-7"/>
        </w:rPr>
        <w:t xml:space="preserve"> </w:t>
      </w:r>
      <w:r>
        <w:rPr>
          <w:spacing w:val="-2"/>
        </w:rPr>
        <w:t>Discovery</w:t>
      </w:r>
    </w:p>
    <w:p w14:paraId="4BD02C20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7"/>
        </w:tabs>
        <w:spacing w:before="2" w:line="240" w:lineRule="auto"/>
        <w:ind w:right="843"/>
        <w:rPr>
          <w:sz w:val="28"/>
        </w:rPr>
      </w:pPr>
      <w:r>
        <w:rPr>
          <w:sz w:val="28"/>
        </w:rPr>
        <w:t>Patients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search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filter</w:t>
      </w:r>
      <w:r>
        <w:rPr>
          <w:spacing w:val="-6"/>
          <w:sz w:val="28"/>
        </w:rPr>
        <w:t xml:space="preserve"> </w:t>
      </w:r>
      <w:r>
        <w:rPr>
          <w:sz w:val="28"/>
        </w:rPr>
        <w:t>doctors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3"/>
          <w:sz w:val="28"/>
        </w:rPr>
        <w:t xml:space="preserve"> </w:t>
      </w:r>
      <w:r>
        <w:rPr>
          <w:sz w:val="28"/>
        </w:rPr>
        <w:t>specialization,</w:t>
      </w:r>
      <w:r>
        <w:rPr>
          <w:spacing w:val="-3"/>
          <w:sz w:val="28"/>
        </w:rPr>
        <w:t xml:space="preserve"> </w:t>
      </w:r>
      <w:r>
        <w:rPr>
          <w:sz w:val="28"/>
        </w:rPr>
        <w:t>location, and availability</w:t>
      </w:r>
    </w:p>
    <w:p w14:paraId="4BD02C21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line="321" w:lineRule="exact"/>
        <w:ind w:left="1746" w:hanging="359"/>
        <w:rPr>
          <w:sz w:val="28"/>
        </w:rPr>
      </w:pPr>
      <w:r>
        <w:rPr>
          <w:sz w:val="28"/>
        </w:rPr>
        <w:t>View</w:t>
      </w:r>
      <w:r>
        <w:rPr>
          <w:spacing w:val="-7"/>
          <w:sz w:val="28"/>
        </w:rPr>
        <w:t xml:space="preserve"> </w:t>
      </w:r>
      <w:r>
        <w:rPr>
          <w:sz w:val="28"/>
        </w:rPr>
        <w:t>detailed</w:t>
      </w:r>
      <w:r>
        <w:rPr>
          <w:spacing w:val="-7"/>
          <w:sz w:val="28"/>
        </w:rPr>
        <w:t xml:space="preserve"> </w:t>
      </w:r>
      <w:r>
        <w:rPr>
          <w:sz w:val="28"/>
        </w:rPr>
        <w:t>doctor</w:t>
      </w:r>
      <w:r>
        <w:rPr>
          <w:spacing w:val="-7"/>
          <w:sz w:val="28"/>
        </w:rPr>
        <w:t xml:space="preserve"> </w:t>
      </w:r>
      <w:r>
        <w:rPr>
          <w:sz w:val="28"/>
        </w:rPr>
        <w:t>profiles</w:t>
      </w:r>
      <w:r>
        <w:rPr>
          <w:spacing w:val="-6"/>
          <w:sz w:val="28"/>
        </w:rPr>
        <w:t xml:space="preserve"> </w:t>
      </w:r>
      <w:r>
        <w:rPr>
          <w:sz w:val="28"/>
        </w:rPr>
        <w:t>before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booking</w:t>
      </w:r>
    </w:p>
    <w:p w14:paraId="4BD02C22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ind w:left="1026" w:hanging="359"/>
      </w:pPr>
      <w:r>
        <w:t>Appointment</w:t>
      </w:r>
      <w:r>
        <w:rPr>
          <w:spacing w:val="-6"/>
        </w:rPr>
        <w:t xml:space="preserve"> </w:t>
      </w:r>
      <w:r>
        <w:rPr>
          <w:spacing w:val="-2"/>
        </w:rPr>
        <w:t>Management</w:t>
      </w:r>
    </w:p>
    <w:p w14:paraId="4BD02C23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7"/>
        </w:tabs>
        <w:spacing w:line="240" w:lineRule="auto"/>
        <w:ind w:right="1528"/>
        <w:rPr>
          <w:sz w:val="28"/>
        </w:rPr>
      </w:pPr>
      <w:r>
        <w:rPr>
          <w:sz w:val="28"/>
        </w:rPr>
        <w:t>Book,</w:t>
      </w:r>
      <w:r>
        <w:rPr>
          <w:spacing w:val="-5"/>
          <w:sz w:val="28"/>
        </w:rPr>
        <w:t xml:space="preserve"> </w:t>
      </w:r>
      <w:r>
        <w:rPr>
          <w:sz w:val="28"/>
        </w:rPr>
        <w:t>cancel,</w:t>
      </w:r>
      <w:r>
        <w:rPr>
          <w:spacing w:val="-7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reschedule</w:t>
      </w:r>
      <w:r>
        <w:rPr>
          <w:spacing w:val="-5"/>
          <w:sz w:val="28"/>
        </w:rPr>
        <w:t xml:space="preserve"> </w:t>
      </w:r>
      <w:r>
        <w:rPr>
          <w:sz w:val="28"/>
        </w:rPr>
        <w:t>appointments</w:t>
      </w:r>
      <w:r>
        <w:rPr>
          <w:spacing w:val="-7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real-time availability sync</w:t>
      </w:r>
    </w:p>
    <w:p w14:paraId="4BD02C24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7"/>
        </w:tabs>
        <w:spacing w:line="242" w:lineRule="auto"/>
        <w:ind w:right="1447"/>
        <w:rPr>
          <w:sz w:val="28"/>
        </w:rPr>
      </w:pPr>
      <w:r>
        <w:rPr>
          <w:sz w:val="28"/>
        </w:rPr>
        <w:t>Track</w:t>
      </w:r>
      <w:r>
        <w:rPr>
          <w:spacing w:val="-16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8"/>
          <w:sz w:val="28"/>
        </w:rPr>
        <w:t xml:space="preserve"> </w:t>
      </w:r>
      <w:r>
        <w:rPr>
          <w:sz w:val="28"/>
        </w:rPr>
        <w:t>status</w:t>
      </w:r>
      <w:r>
        <w:rPr>
          <w:spacing w:val="-9"/>
          <w:sz w:val="28"/>
        </w:rPr>
        <w:t xml:space="preserve"> </w:t>
      </w:r>
      <w:r>
        <w:rPr>
          <w:sz w:val="28"/>
        </w:rPr>
        <w:t>(Pending,</w:t>
      </w:r>
      <w:r>
        <w:rPr>
          <w:spacing w:val="-18"/>
          <w:sz w:val="28"/>
        </w:rPr>
        <w:t xml:space="preserve"> </w:t>
      </w:r>
      <w:r>
        <w:rPr>
          <w:sz w:val="28"/>
        </w:rPr>
        <w:t>Approved,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Completed, </w:t>
      </w:r>
      <w:r>
        <w:rPr>
          <w:spacing w:val="-2"/>
          <w:sz w:val="28"/>
        </w:rPr>
        <w:t>Cancelled)</w:t>
      </w:r>
    </w:p>
    <w:p w14:paraId="4BD02C25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spacing w:line="317" w:lineRule="exact"/>
        <w:ind w:left="1026" w:hanging="359"/>
      </w:pPr>
      <w:r>
        <w:t>Document</w:t>
      </w:r>
      <w:r>
        <w:rPr>
          <w:spacing w:val="-5"/>
        </w:rPr>
        <w:t xml:space="preserve"> </w:t>
      </w:r>
      <w:r>
        <w:rPr>
          <w:spacing w:val="-2"/>
        </w:rPr>
        <w:t>Upload</w:t>
      </w:r>
    </w:p>
    <w:p w14:paraId="4BD02C26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Patients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6"/>
          <w:sz w:val="28"/>
        </w:rPr>
        <w:t xml:space="preserve"> </w:t>
      </w:r>
      <w:r>
        <w:rPr>
          <w:sz w:val="28"/>
        </w:rPr>
        <w:t>upload prescriptions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reports</w:t>
      </w:r>
      <w:r>
        <w:rPr>
          <w:spacing w:val="-6"/>
          <w:sz w:val="28"/>
        </w:rPr>
        <w:t xml:space="preserve"> </w:t>
      </w:r>
      <w:r>
        <w:rPr>
          <w:sz w:val="28"/>
        </w:rPr>
        <w:t>during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booking</w:t>
      </w:r>
    </w:p>
    <w:p w14:paraId="4BD02C27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Doctors</w:t>
      </w:r>
      <w:r>
        <w:rPr>
          <w:spacing w:val="-5"/>
          <w:sz w:val="28"/>
        </w:rPr>
        <w:t xml:space="preserve"> </w:t>
      </w:r>
      <w:r>
        <w:rPr>
          <w:sz w:val="28"/>
        </w:rPr>
        <w:t>can</w:t>
      </w:r>
      <w:r>
        <w:rPr>
          <w:spacing w:val="-1"/>
          <w:sz w:val="28"/>
        </w:rPr>
        <w:t xml:space="preserve"> </w:t>
      </w:r>
      <w:r>
        <w:rPr>
          <w:sz w:val="28"/>
        </w:rPr>
        <w:t>view</w:t>
      </w:r>
      <w:r>
        <w:rPr>
          <w:spacing w:val="-5"/>
          <w:sz w:val="28"/>
        </w:rPr>
        <w:t xml:space="preserve"> </w:t>
      </w:r>
      <w:r>
        <w:rPr>
          <w:sz w:val="28"/>
        </w:rPr>
        <w:t>patient-uploaded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files</w:t>
      </w:r>
    </w:p>
    <w:p w14:paraId="4BD02C28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ind w:left="1026" w:hanging="359"/>
      </w:pPr>
      <w:r>
        <w:t>Reminders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Notifications</w:t>
      </w:r>
    </w:p>
    <w:p w14:paraId="4BD02C29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7"/>
        </w:tabs>
        <w:spacing w:line="242" w:lineRule="auto"/>
        <w:ind w:right="741"/>
        <w:rPr>
          <w:sz w:val="28"/>
        </w:rPr>
      </w:pPr>
      <w:r>
        <w:rPr>
          <w:sz w:val="28"/>
        </w:rPr>
        <w:t>Email</w:t>
      </w:r>
      <w:r>
        <w:rPr>
          <w:spacing w:val="-7"/>
          <w:sz w:val="28"/>
        </w:rPr>
        <w:t xml:space="preserve"> </w:t>
      </w:r>
      <w:r>
        <w:rPr>
          <w:sz w:val="28"/>
        </w:rPr>
        <w:t>or</w:t>
      </w:r>
      <w:r>
        <w:rPr>
          <w:spacing w:val="-4"/>
          <w:sz w:val="28"/>
        </w:rPr>
        <w:t xml:space="preserve"> </w:t>
      </w:r>
      <w:r>
        <w:rPr>
          <w:sz w:val="28"/>
        </w:rPr>
        <w:t>SMS</w:t>
      </w:r>
      <w:r>
        <w:rPr>
          <w:spacing w:val="-4"/>
          <w:sz w:val="28"/>
        </w:rPr>
        <w:t xml:space="preserve"> </w:t>
      </w:r>
      <w:r>
        <w:rPr>
          <w:sz w:val="28"/>
        </w:rPr>
        <w:t>alerts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7"/>
          <w:sz w:val="28"/>
        </w:rPr>
        <w:t xml:space="preserve"> </w:t>
      </w:r>
      <w:r>
        <w:rPr>
          <w:sz w:val="28"/>
        </w:rPr>
        <w:t>appointment</w:t>
      </w:r>
      <w:r>
        <w:rPr>
          <w:spacing w:val="-4"/>
          <w:sz w:val="28"/>
        </w:rPr>
        <w:t xml:space="preserve"> </w:t>
      </w:r>
      <w:r>
        <w:rPr>
          <w:sz w:val="28"/>
        </w:rPr>
        <w:t>confirmations,</w:t>
      </w:r>
      <w:r>
        <w:rPr>
          <w:spacing w:val="-4"/>
          <w:sz w:val="28"/>
        </w:rPr>
        <w:t xml:space="preserve"> </w:t>
      </w:r>
      <w:r>
        <w:rPr>
          <w:sz w:val="28"/>
        </w:rPr>
        <w:t>reschedules, and reminders</w:t>
      </w:r>
    </w:p>
    <w:p w14:paraId="4BD02C2A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spacing w:line="317" w:lineRule="exact"/>
        <w:ind w:left="1026" w:hanging="359"/>
      </w:pPr>
      <w:r>
        <w:t>Admin</w:t>
      </w:r>
      <w:r>
        <w:rPr>
          <w:spacing w:val="-3"/>
        </w:rPr>
        <w:t xml:space="preserve"> </w:t>
      </w:r>
      <w:r>
        <w:rPr>
          <w:spacing w:val="-4"/>
        </w:rPr>
        <w:t>Panel</w:t>
      </w:r>
    </w:p>
    <w:p w14:paraId="4BD02C2B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Approve</w:t>
      </w:r>
      <w:r>
        <w:rPr>
          <w:spacing w:val="-3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reject</w:t>
      </w:r>
      <w:r>
        <w:rPr>
          <w:spacing w:val="-6"/>
          <w:sz w:val="28"/>
        </w:rPr>
        <w:t xml:space="preserve"> </w:t>
      </w:r>
      <w:r>
        <w:rPr>
          <w:sz w:val="28"/>
        </w:rPr>
        <w:t>doctor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registrations</w:t>
      </w:r>
    </w:p>
    <w:p w14:paraId="4BD02C2C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Monitor</w:t>
      </w:r>
      <w:r>
        <w:rPr>
          <w:spacing w:val="-6"/>
          <w:sz w:val="28"/>
        </w:rPr>
        <w:t xml:space="preserve"> </w:t>
      </w:r>
      <w:r>
        <w:rPr>
          <w:sz w:val="28"/>
        </w:rPr>
        <w:t>platform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activity</w:t>
      </w:r>
    </w:p>
    <w:p w14:paraId="4BD02C2D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Manage</w:t>
      </w:r>
      <w:r>
        <w:rPr>
          <w:spacing w:val="-7"/>
          <w:sz w:val="28"/>
        </w:rPr>
        <w:t xml:space="preserve"> </w:t>
      </w:r>
      <w:r>
        <w:rPr>
          <w:sz w:val="28"/>
        </w:rPr>
        <w:t>users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complaints</w:t>
      </w:r>
    </w:p>
    <w:p w14:paraId="4BD02C2E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spacing w:line="240" w:lineRule="auto"/>
        <w:ind w:left="1026" w:hanging="359"/>
      </w:pPr>
      <w:r>
        <w:rPr>
          <w:spacing w:val="-2"/>
        </w:rPr>
        <w:t>Teleconsultation</w:t>
      </w:r>
      <w:r>
        <w:t xml:space="preserve"> </w:t>
      </w:r>
      <w:r>
        <w:rPr>
          <w:spacing w:val="-2"/>
        </w:rPr>
        <w:t>(Optional/Future)</w:t>
      </w:r>
    </w:p>
    <w:p w14:paraId="4BD02C2F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1"/>
        <w:ind w:left="1746" w:hanging="359"/>
        <w:rPr>
          <w:sz w:val="28"/>
        </w:rPr>
      </w:pPr>
      <w:r>
        <w:rPr>
          <w:sz w:val="28"/>
        </w:rPr>
        <w:t>Video</w:t>
      </w:r>
      <w:r>
        <w:rPr>
          <w:spacing w:val="-6"/>
          <w:sz w:val="28"/>
        </w:rPr>
        <w:t xml:space="preserve"> </w:t>
      </w:r>
      <w:r>
        <w:rPr>
          <w:sz w:val="28"/>
        </w:rPr>
        <w:t>call</w:t>
      </w:r>
      <w:r>
        <w:rPr>
          <w:spacing w:val="-7"/>
          <w:sz w:val="28"/>
        </w:rPr>
        <w:t xml:space="preserve"> </w:t>
      </w:r>
      <w:r>
        <w:rPr>
          <w:sz w:val="28"/>
        </w:rPr>
        <w:t>integration</w:t>
      </w:r>
      <w:r>
        <w:rPr>
          <w:spacing w:val="-9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remote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consultations</w:t>
      </w:r>
    </w:p>
    <w:p w14:paraId="4BD02C30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ind w:left="1026" w:hanging="359"/>
      </w:pPr>
      <w:r>
        <w:t>Review</w:t>
      </w:r>
      <w:r>
        <w:rPr>
          <w:spacing w:val="-3"/>
        </w:rPr>
        <w:t xml:space="preserve"> </w:t>
      </w:r>
      <w:r>
        <w:rPr>
          <w:spacing w:val="-2"/>
        </w:rPr>
        <w:t>System</w:t>
      </w:r>
    </w:p>
    <w:p w14:paraId="4BD02C31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line="240" w:lineRule="auto"/>
        <w:ind w:left="1746" w:hanging="359"/>
        <w:rPr>
          <w:sz w:val="28"/>
        </w:rPr>
      </w:pPr>
      <w:r>
        <w:rPr>
          <w:sz w:val="28"/>
        </w:rPr>
        <w:t>Patients</w:t>
      </w:r>
      <w:r>
        <w:rPr>
          <w:spacing w:val="-2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rate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review</w:t>
      </w:r>
      <w:r>
        <w:rPr>
          <w:spacing w:val="-3"/>
          <w:sz w:val="28"/>
        </w:rPr>
        <w:t xml:space="preserve"> </w:t>
      </w:r>
      <w:r>
        <w:rPr>
          <w:sz w:val="28"/>
        </w:rPr>
        <w:t>doctors</w:t>
      </w:r>
      <w:r>
        <w:rPr>
          <w:spacing w:val="-2"/>
          <w:sz w:val="28"/>
        </w:rPr>
        <w:t xml:space="preserve"> </w:t>
      </w:r>
      <w:r>
        <w:rPr>
          <w:sz w:val="28"/>
        </w:rPr>
        <w:t>after</w:t>
      </w:r>
      <w:r>
        <w:rPr>
          <w:spacing w:val="-2"/>
          <w:sz w:val="28"/>
        </w:rPr>
        <w:t xml:space="preserve"> appointments</w:t>
      </w:r>
    </w:p>
    <w:p w14:paraId="4BD02C32" w14:textId="77777777" w:rsidR="007F062D" w:rsidRDefault="007F062D">
      <w:pPr>
        <w:pStyle w:val="ListParagraph"/>
        <w:spacing w:line="240" w:lineRule="auto"/>
        <w:rPr>
          <w:sz w:val="28"/>
        </w:rPr>
        <w:sectPr w:rsidR="007F062D">
          <w:footerReference w:type="default" r:id="rId7"/>
          <w:type w:val="continuous"/>
          <w:pgSz w:w="11910" w:h="16840"/>
          <w:pgMar w:top="1520" w:right="992" w:bottom="480" w:left="1133" w:header="0" w:footer="294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pgNumType w:start="1"/>
          <w:cols w:space="720"/>
        </w:sectPr>
      </w:pPr>
    </w:p>
    <w:p w14:paraId="4BD02C33" w14:textId="77777777" w:rsidR="007F062D" w:rsidRDefault="00000000">
      <w:pPr>
        <w:pStyle w:val="Heading1"/>
        <w:numPr>
          <w:ilvl w:val="0"/>
          <w:numId w:val="1"/>
        </w:numPr>
        <w:tabs>
          <w:tab w:val="left" w:pos="587"/>
        </w:tabs>
        <w:spacing w:before="61" w:line="240" w:lineRule="auto"/>
        <w:ind w:hanging="280"/>
      </w:pPr>
      <w:r>
        <w:rPr>
          <w:color w:val="2F5495"/>
        </w:rPr>
        <w:lastRenderedPageBreak/>
        <w:t>Non-Functional</w:t>
      </w:r>
      <w:r>
        <w:rPr>
          <w:color w:val="2F5495"/>
          <w:spacing w:val="-7"/>
        </w:rPr>
        <w:t xml:space="preserve"> </w:t>
      </w:r>
      <w:r>
        <w:rPr>
          <w:color w:val="2F5495"/>
          <w:spacing w:val="-2"/>
        </w:rPr>
        <w:t>Requirements</w:t>
      </w:r>
    </w:p>
    <w:p w14:paraId="4BD02C34" w14:textId="77777777" w:rsidR="007F062D" w:rsidRDefault="00000000">
      <w:pPr>
        <w:pStyle w:val="BodyText"/>
        <w:spacing w:before="106" w:line="240" w:lineRule="auto"/>
        <w:ind w:left="307" w:firstLine="0"/>
      </w:pPr>
      <w:r>
        <w:t>These</w:t>
      </w:r>
      <w:r>
        <w:rPr>
          <w:spacing w:val="-5"/>
        </w:rPr>
        <w:t xml:space="preserve"> </w:t>
      </w:r>
      <w:r>
        <w:t>describe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rPr>
          <w:spacing w:val="-2"/>
        </w:rPr>
        <w:t>perform:</w:t>
      </w:r>
    </w:p>
    <w:p w14:paraId="4BD02C35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spacing w:before="307"/>
        <w:ind w:left="1026" w:hanging="359"/>
      </w:pPr>
      <w:r>
        <w:rPr>
          <w:spacing w:val="-2"/>
        </w:rPr>
        <w:t>Scalability</w:t>
      </w:r>
    </w:p>
    <w:p w14:paraId="4BD02C36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Built</w:t>
      </w:r>
      <w:r>
        <w:rPr>
          <w:spacing w:val="-3"/>
          <w:sz w:val="28"/>
        </w:rPr>
        <w:t xml:space="preserve"> </w:t>
      </w:r>
      <w:r>
        <w:rPr>
          <w:sz w:val="28"/>
        </w:rPr>
        <w:t>using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MERN</w:t>
      </w:r>
      <w:r>
        <w:rPr>
          <w:spacing w:val="-4"/>
          <w:sz w:val="28"/>
        </w:rPr>
        <w:t xml:space="preserve"> </w:t>
      </w:r>
      <w:r>
        <w:rPr>
          <w:sz w:val="28"/>
        </w:rPr>
        <w:t>stack to</w:t>
      </w:r>
      <w:r>
        <w:rPr>
          <w:spacing w:val="-3"/>
          <w:sz w:val="28"/>
        </w:rPr>
        <w:t xml:space="preserve"> </w:t>
      </w:r>
      <w:r>
        <w:rPr>
          <w:sz w:val="28"/>
        </w:rPr>
        <w:t>scale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future</w:t>
      </w:r>
      <w:r>
        <w:rPr>
          <w:spacing w:val="-3"/>
          <w:sz w:val="28"/>
        </w:rPr>
        <w:t xml:space="preserve"> </w:t>
      </w:r>
      <w:r>
        <w:rPr>
          <w:sz w:val="28"/>
        </w:rPr>
        <w:t>feature</w:t>
      </w:r>
      <w:r>
        <w:rPr>
          <w:spacing w:val="-2"/>
          <w:sz w:val="28"/>
        </w:rPr>
        <w:t xml:space="preserve"> expansion</w:t>
      </w:r>
    </w:p>
    <w:p w14:paraId="4BD02C37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ind w:left="1026" w:hanging="359"/>
      </w:pPr>
      <w:r>
        <w:rPr>
          <w:spacing w:val="-2"/>
        </w:rPr>
        <w:t>Security</w:t>
      </w:r>
    </w:p>
    <w:p w14:paraId="4BD02C38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Passwords</w:t>
      </w:r>
      <w:r>
        <w:rPr>
          <w:spacing w:val="-6"/>
          <w:sz w:val="28"/>
        </w:rPr>
        <w:t xml:space="preserve"> </w:t>
      </w:r>
      <w:r>
        <w:rPr>
          <w:sz w:val="28"/>
        </w:rPr>
        <w:t>hashed</w:t>
      </w:r>
      <w:r>
        <w:rPr>
          <w:spacing w:val="-4"/>
          <w:sz w:val="28"/>
        </w:rPr>
        <w:t xml:space="preserve"> </w:t>
      </w:r>
      <w:r>
        <w:rPr>
          <w:sz w:val="28"/>
        </w:rPr>
        <w:t>using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bcrypt</w:t>
      </w:r>
    </w:p>
    <w:p w14:paraId="4BD02C39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JWT</w:t>
      </w:r>
      <w:r>
        <w:rPr>
          <w:spacing w:val="-6"/>
          <w:sz w:val="28"/>
        </w:rPr>
        <w:t xml:space="preserve"> </w:t>
      </w:r>
      <w:r>
        <w:rPr>
          <w:sz w:val="28"/>
        </w:rPr>
        <w:t>authentication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role</w:t>
      </w:r>
      <w:r>
        <w:rPr>
          <w:spacing w:val="-2"/>
          <w:sz w:val="28"/>
        </w:rPr>
        <w:t xml:space="preserve"> validation</w:t>
      </w:r>
    </w:p>
    <w:p w14:paraId="4BD02C3A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Secure</w:t>
      </w:r>
      <w:r>
        <w:rPr>
          <w:spacing w:val="-5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uploads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access</w:t>
      </w:r>
    </w:p>
    <w:p w14:paraId="4BD02C3B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spacing w:line="240" w:lineRule="auto"/>
        <w:ind w:left="1026" w:hanging="359"/>
      </w:pPr>
      <w:r>
        <w:rPr>
          <w:spacing w:val="-2"/>
        </w:rPr>
        <w:t>Performance</w:t>
      </w:r>
    </w:p>
    <w:p w14:paraId="4BD02C3C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1"/>
        <w:ind w:left="1746" w:hanging="359"/>
        <w:rPr>
          <w:sz w:val="28"/>
        </w:rPr>
      </w:pPr>
      <w:r>
        <w:rPr>
          <w:sz w:val="28"/>
        </w:rPr>
        <w:t>API</w:t>
      </w:r>
      <w:r>
        <w:rPr>
          <w:spacing w:val="-4"/>
          <w:sz w:val="28"/>
        </w:rPr>
        <w:t xml:space="preserve"> </w:t>
      </w:r>
      <w:r>
        <w:rPr>
          <w:sz w:val="28"/>
        </w:rPr>
        <w:t>response</w:t>
      </w:r>
      <w:r>
        <w:rPr>
          <w:spacing w:val="-1"/>
          <w:sz w:val="28"/>
        </w:rPr>
        <w:t xml:space="preserve"> </w:t>
      </w:r>
      <w:r>
        <w:rPr>
          <w:sz w:val="28"/>
        </w:rPr>
        <w:t>times</w:t>
      </w:r>
      <w:r>
        <w:rPr>
          <w:spacing w:val="-1"/>
          <w:sz w:val="28"/>
        </w:rPr>
        <w:t xml:space="preserve"> </w:t>
      </w:r>
      <w:r>
        <w:rPr>
          <w:sz w:val="28"/>
        </w:rPr>
        <w:t>under</w:t>
      </w:r>
      <w:r>
        <w:rPr>
          <w:spacing w:val="-4"/>
          <w:sz w:val="28"/>
        </w:rPr>
        <w:t xml:space="preserve"> </w:t>
      </w:r>
      <w:r>
        <w:rPr>
          <w:sz w:val="28"/>
        </w:rPr>
        <w:t>500ms</w:t>
      </w:r>
      <w:r>
        <w:rPr>
          <w:spacing w:val="-4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typical</w:t>
      </w:r>
      <w:r>
        <w:rPr>
          <w:spacing w:val="-5"/>
          <w:sz w:val="28"/>
        </w:rPr>
        <w:t xml:space="preserve"> use</w:t>
      </w:r>
    </w:p>
    <w:p w14:paraId="4BD02C3D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Optimized</w:t>
      </w:r>
      <w:r>
        <w:rPr>
          <w:spacing w:val="-7"/>
          <w:sz w:val="28"/>
        </w:rPr>
        <w:t xml:space="preserve"> </w:t>
      </w:r>
      <w:r>
        <w:rPr>
          <w:sz w:val="28"/>
        </w:rPr>
        <w:t>MongoDB</w:t>
      </w:r>
      <w:r>
        <w:rPr>
          <w:spacing w:val="-4"/>
          <w:sz w:val="28"/>
        </w:rPr>
        <w:t xml:space="preserve"> </w:t>
      </w:r>
      <w:r>
        <w:rPr>
          <w:sz w:val="28"/>
        </w:rPr>
        <w:t>queries</w:t>
      </w:r>
      <w:r>
        <w:rPr>
          <w:spacing w:val="-2"/>
          <w:sz w:val="28"/>
        </w:rPr>
        <w:t xml:space="preserve"> </w:t>
      </w:r>
      <w:r>
        <w:rPr>
          <w:sz w:val="28"/>
        </w:rPr>
        <w:t>for fast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2"/>
          <w:sz w:val="28"/>
        </w:rPr>
        <w:t xml:space="preserve"> access</w:t>
      </w:r>
    </w:p>
    <w:p w14:paraId="4BD02C3E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ind w:left="1026" w:hanging="359"/>
      </w:pPr>
      <w:r>
        <w:rPr>
          <w:spacing w:val="-2"/>
        </w:rPr>
        <w:t>Reliability</w:t>
      </w:r>
    </w:p>
    <w:p w14:paraId="4BD02C3F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Proper</w:t>
      </w:r>
      <w:r>
        <w:rPr>
          <w:spacing w:val="-3"/>
          <w:sz w:val="28"/>
        </w:rPr>
        <w:t xml:space="preserve"> </w:t>
      </w:r>
      <w:r>
        <w:rPr>
          <w:sz w:val="28"/>
        </w:rPr>
        <w:t>error</w:t>
      </w:r>
      <w:r>
        <w:rPr>
          <w:spacing w:val="-5"/>
          <w:sz w:val="28"/>
        </w:rPr>
        <w:t xml:space="preserve"> </w:t>
      </w:r>
      <w:r>
        <w:rPr>
          <w:sz w:val="28"/>
        </w:rPr>
        <w:t>handling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3"/>
          <w:sz w:val="28"/>
        </w:rPr>
        <w:t xml:space="preserve"> </w:t>
      </w:r>
      <w:r>
        <w:rPr>
          <w:sz w:val="28"/>
        </w:rPr>
        <w:t>failed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requests</w:t>
      </w:r>
    </w:p>
    <w:p w14:paraId="4BD02C40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Backup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recovery</w:t>
      </w:r>
      <w:r>
        <w:rPr>
          <w:spacing w:val="-3"/>
          <w:sz w:val="28"/>
        </w:rPr>
        <w:t xml:space="preserve"> </w:t>
      </w:r>
      <w:r>
        <w:rPr>
          <w:sz w:val="28"/>
        </w:rPr>
        <w:t>strategies</w:t>
      </w:r>
      <w:r>
        <w:rPr>
          <w:spacing w:val="-3"/>
          <w:sz w:val="28"/>
        </w:rPr>
        <w:t xml:space="preserve"> </w:t>
      </w:r>
      <w:r>
        <w:rPr>
          <w:sz w:val="28"/>
        </w:rPr>
        <w:t>for</w:t>
      </w:r>
      <w:r>
        <w:rPr>
          <w:spacing w:val="-5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protection</w:t>
      </w:r>
    </w:p>
    <w:p w14:paraId="4BD02C41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spacing w:line="240" w:lineRule="auto"/>
        <w:ind w:left="1026" w:hanging="359"/>
      </w:pPr>
      <w:r>
        <w:rPr>
          <w:spacing w:val="-2"/>
        </w:rPr>
        <w:t>Responsiveness</w:t>
      </w:r>
    </w:p>
    <w:p w14:paraId="4BD02C42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before="2"/>
        <w:ind w:left="1746" w:hanging="359"/>
        <w:rPr>
          <w:sz w:val="28"/>
        </w:rPr>
      </w:pPr>
      <w:r>
        <w:rPr>
          <w:sz w:val="28"/>
        </w:rPr>
        <w:t>Mobile-friendly</w:t>
      </w:r>
      <w:r>
        <w:rPr>
          <w:spacing w:val="-6"/>
          <w:sz w:val="28"/>
        </w:rPr>
        <w:t xml:space="preserve"> </w:t>
      </w:r>
      <w:r>
        <w:rPr>
          <w:sz w:val="28"/>
        </w:rPr>
        <w:t>design</w:t>
      </w:r>
      <w:r>
        <w:rPr>
          <w:spacing w:val="-4"/>
          <w:sz w:val="28"/>
        </w:rPr>
        <w:t xml:space="preserve"> </w:t>
      </w:r>
      <w:r>
        <w:rPr>
          <w:sz w:val="28"/>
        </w:rPr>
        <w:t>with</w:t>
      </w:r>
      <w:r>
        <w:rPr>
          <w:spacing w:val="-1"/>
          <w:sz w:val="28"/>
        </w:rPr>
        <w:t xml:space="preserve"> </w:t>
      </w:r>
      <w:r>
        <w:rPr>
          <w:sz w:val="28"/>
        </w:rPr>
        <w:t>consistent</w:t>
      </w:r>
      <w:r>
        <w:rPr>
          <w:spacing w:val="-7"/>
          <w:sz w:val="28"/>
        </w:rPr>
        <w:t xml:space="preserve"> </w:t>
      </w:r>
      <w:r>
        <w:rPr>
          <w:sz w:val="28"/>
        </w:rPr>
        <w:t>behavior</w:t>
      </w:r>
      <w:r>
        <w:rPr>
          <w:spacing w:val="-5"/>
          <w:sz w:val="28"/>
        </w:rPr>
        <w:t xml:space="preserve"> </w:t>
      </w:r>
      <w:r>
        <w:rPr>
          <w:sz w:val="28"/>
        </w:rPr>
        <w:t>across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devices</w:t>
      </w:r>
    </w:p>
    <w:p w14:paraId="4BD02C43" w14:textId="77777777" w:rsidR="007F062D" w:rsidRDefault="00000000">
      <w:pPr>
        <w:pStyle w:val="Heading1"/>
        <w:numPr>
          <w:ilvl w:val="1"/>
          <w:numId w:val="1"/>
        </w:numPr>
        <w:tabs>
          <w:tab w:val="left" w:pos="1026"/>
        </w:tabs>
        <w:ind w:left="1026" w:hanging="359"/>
      </w:pPr>
      <w:r>
        <w:rPr>
          <w:spacing w:val="-2"/>
        </w:rPr>
        <w:t>Usability</w:t>
      </w:r>
    </w:p>
    <w:p w14:paraId="4BD02C44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ind w:left="1746" w:hanging="359"/>
        <w:rPr>
          <w:sz w:val="28"/>
        </w:rPr>
      </w:pPr>
      <w:r>
        <w:rPr>
          <w:sz w:val="28"/>
        </w:rPr>
        <w:t>Clean,</w:t>
      </w:r>
      <w:r>
        <w:rPr>
          <w:spacing w:val="-5"/>
          <w:sz w:val="28"/>
        </w:rPr>
        <w:t xml:space="preserve"> </w:t>
      </w:r>
      <w:r>
        <w:rPr>
          <w:sz w:val="28"/>
        </w:rPr>
        <w:t>intuitive</w:t>
      </w:r>
      <w:r>
        <w:rPr>
          <w:spacing w:val="-2"/>
          <w:sz w:val="28"/>
        </w:rPr>
        <w:t xml:space="preserve"> </w:t>
      </w:r>
      <w:r>
        <w:rPr>
          <w:sz w:val="28"/>
        </w:rPr>
        <w:t>UI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1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roles</w:t>
      </w:r>
    </w:p>
    <w:p w14:paraId="4BD02C45" w14:textId="77777777" w:rsidR="007F062D" w:rsidRDefault="00000000">
      <w:pPr>
        <w:pStyle w:val="ListParagraph"/>
        <w:numPr>
          <w:ilvl w:val="2"/>
          <w:numId w:val="1"/>
        </w:numPr>
        <w:tabs>
          <w:tab w:val="left" w:pos="1746"/>
        </w:tabs>
        <w:spacing w:line="240" w:lineRule="auto"/>
        <w:ind w:left="1746" w:hanging="359"/>
        <w:rPr>
          <w:sz w:val="28"/>
        </w:rPr>
      </w:pPr>
      <w:r>
        <w:rPr>
          <w:sz w:val="28"/>
        </w:rPr>
        <w:t>Visual</w:t>
      </w:r>
      <w:r>
        <w:rPr>
          <w:spacing w:val="-7"/>
          <w:sz w:val="28"/>
        </w:rPr>
        <w:t xml:space="preserve"> </w:t>
      </w:r>
      <w:r>
        <w:rPr>
          <w:sz w:val="28"/>
        </w:rPr>
        <w:t>feedback</w:t>
      </w:r>
      <w:r>
        <w:rPr>
          <w:spacing w:val="-5"/>
          <w:sz w:val="28"/>
        </w:rPr>
        <w:t xml:space="preserve"> </w:t>
      </w:r>
      <w:r>
        <w:rPr>
          <w:sz w:val="28"/>
        </w:rPr>
        <w:t>for</w:t>
      </w:r>
      <w:r>
        <w:rPr>
          <w:spacing w:val="-4"/>
          <w:sz w:val="28"/>
        </w:rPr>
        <w:t xml:space="preserve"> </w:t>
      </w:r>
      <w:r>
        <w:rPr>
          <w:sz w:val="28"/>
        </w:rPr>
        <w:t>user</w:t>
      </w:r>
      <w:r>
        <w:rPr>
          <w:spacing w:val="-8"/>
          <w:sz w:val="28"/>
        </w:rPr>
        <w:t xml:space="preserve"> </w:t>
      </w:r>
      <w:r>
        <w:rPr>
          <w:sz w:val="28"/>
        </w:rPr>
        <w:t>actions</w:t>
      </w:r>
      <w:r>
        <w:rPr>
          <w:spacing w:val="-4"/>
          <w:sz w:val="28"/>
        </w:rPr>
        <w:t xml:space="preserve"> </w:t>
      </w:r>
      <w:r>
        <w:rPr>
          <w:sz w:val="28"/>
        </w:rPr>
        <w:t>(e.g.,</w:t>
      </w:r>
      <w:r>
        <w:rPr>
          <w:spacing w:val="-8"/>
          <w:sz w:val="28"/>
        </w:rPr>
        <w:t xml:space="preserve"> </w:t>
      </w:r>
      <w:r>
        <w:rPr>
          <w:sz w:val="28"/>
        </w:rPr>
        <w:t>loading,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success/failure)</w:t>
      </w:r>
    </w:p>
    <w:sectPr w:rsidR="007F062D">
      <w:pgSz w:w="11910" w:h="16840"/>
      <w:pgMar w:top="1360" w:right="992" w:bottom="480" w:left="1133" w:header="0" w:footer="294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021D7" w14:textId="77777777" w:rsidR="00CE3C24" w:rsidRDefault="00CE3C24">
      <w:r>
        <w:separator/>
      </w:r>
    </w:p>
  </w:endnote>
  <w:endnote w:type="continuationSeparator" w:id="0">
    <w:p w14:paraId="05D01C04" w14:textId="77777777" w:rsidR="00CE3C24" w:rsidRDefault="00CE3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02C46" w14:textId="77777777" w:rsidR="007F062D" w:rsidRDefault="00000000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4BD02C47" wp14:editId="4BD02C48">
              <wp:simplePos x="0" y="0"/>
              <wp:positionH relativeFrom="page">
                <wp:posOffset>3706367</wp:posOffset>
              </wp:positionH>
              <wp:positionV relativeFrom="page">
                <wp:posOffset>10365735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D02C49" w14:textId="77777777" w:rsidR="007F062D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D02C4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85pt;margin-top:816.2pt;width:12.6pt;height:13.05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5O0q4+EAAAAN&#10;AQAADwAAAGRycy9kb3ducmV2LnhtbEyPwU7DMAyG70i8Q2Qkbixho6UrTacJwQkJ0ZUDx7TJ2miN&#10;U5psK2+Pd4Kj/X/6/bnYzG5gJzMF61HC/UIAM9h6bbGT8Fm/3mXAQlSo1eDRSPgxATbl9VWhcu3P&#10;WJnTLnaMSjDkSkIf45hzHtreOBUWfjRI2d5PTkUap47rSZ2p3A18KUTKnbJIF3o1mufetIfd0UnY&#10;fmH1Yr/fm49qX9m6Xgt8Sw9S3t7M2ydg0czxD4aLPqlDSU6NP6IObJCQZKtHQilIV8sHYISkIlsD&#10;ay6rJEuAlwX//0X5CwAA//8DAFBLAQItABQABgAIAAAAIQC2gziS/gAAAOEBAAATAAAAAAAAAAAA&#10;AAAAAAAAAABbQ29udGVudF9UeXBlc10ueG1sUEsBAi0AFAAGAAgAAAAhADj9If/WAAAAlAEAAAsA&#10;AAAAAAAAAAAAAAAALwEAAF9yZWxzLy5yZWxzUEsBAi0AFAAGAAgAAAAhADFSRdSRAQAAGgMAAA4A&#10;AAAAAAAAAAAAAAAALgIAAGRycy9lMm9Eb2MueG1sUEsBAi0AFAAGAAgAAAAhAOTtKuPhAAAADQEA&#10;AA8AAAAAAAAAAAAAAAAA6wMAAGRycy9kb3ducmV2LnhtbFBLBQYAAAAABAAEAPMAAAD5BAAAAAA=&#10;" filled="f" stroked="f">
              <v:textbox inset="0,0,0,0">
                <w:txbxContent>
                  <w:p w14:paraId="4BD02C49" w14:textId="77777777" w:rsidR="007F062D" w:rsidRDefault="00000000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97FBD" w14:textId="77777777" w:rsidR="00CE3C24" w:rsidRDefault="00CE3C24">
      <w:r>
        <w:separator/>
      </w:r>
    </w:p>
  </w:footnote>
  <w:footnote w:type="continuationSeparator" w:id="0">
    <w:p w14:paraId="7B6CA4BE" w14:textId="77777777" w:rsidR="00CE3C24" w:rsidRDefault="00CE3C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A18"/>
    <w:multiLevelType w:val="hybridMultilevel"/>
    <w:tmpl w:val="12D83512"/>
    <w:lvl w:ilvl="0" w:tplc="66EE577A">
      <w:start w:val="1"/>
      <w:numFmt w:val="decimal"/>
      <w:lvlText w:val="%1."/>
      <w:lvlJc w:val="left"/>
      <w:pPr>
        <w:ind w:left="587" w:hanging="281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2F5495"/>
        <w:spacing w:val="0"/>
        <w:w w:val="100"/>
        <w:sz w:val="28"/>
        <w:szCs w:val="28"/>
        <w:lang w:val="en-US" w:eastAsia="en-US" w:bidi="ar-SA"/>
      </w:rPr>
    </w:lvl>
    <w:lvl w:ilvl="1" w:tplc="3B84C978">
      <w:numFmt w:val="bullet"/>
      <w:lvlText w:val=""/>
      <w:lvlJc w:val="left"/>
      <w:pPr>
        <w:ind w:left="10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672D802">
      <w:numFmt w:val="bullet"/>
      <w:lvlText w:val="o"/>
      <w:lvlJc w:val="left"/>
      <w:pPr>
        <w:ind w:left="174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8322359C">
      <w:numFmt w:val="bullet"/>
      <w:lvlText w:val="•"/>
      <w:lvlJc w:val="left"/>
      <w:pPr>
        <w:ind w:left="2745" w:hanging="360"/>
      </w:pPr>
      <w:rPr>
        <w:rFonts w:hint="default"/>
        <w:lang w:val="en-US" w:eastAsia="en-US" w:bidi="ar-SA"/>
      </w:rPr>
    </w:lvl>
    <w:lvl w:ilvl="4" w:tplc="EA847188">
      <w:numFmt w:val="bullet"/>
      <w:lvlText w:val="•"/>
      <w:lvlJc w:val="left"/>
      <w:pPr>
        <w:ind w:left="3750" w:hanging="360"/>
      </w:pPr>
      <w:rPr>
        <w:rFonts w:hint="default"/>
        <w:lang w:val="en-US" w:eastAsia="en-US" w:bidi="ar-SA"/>
      </w:rPr>
    </w:lvl>
    <w:lvl w:ilvl="5" w:tplc="F2EE3EF0">
      <w:numFmt w:val="bullet"/>
      <w:lvlText w:val="•"/>
      <w:lvlJc w:val="left"/>
      <w:pPr>
        <w:ind w:left="4755" w:hanging="360"/>
      </w:pPr>
      <w:rPr>
        <w:rFonts w:hint="default"/>
        <w:lang w:val="en-US" w:eastAsia="en-US" w:bidi="ar-SA"/>
      </w:rPr>
    </w:lvl>
    <w:lvl w:ilvl="6" w:tplc="E94832F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F63C1736">
      <w:numFmt w:val="bullet"/>
      <w:lvlText w:val="•"/>
      <w:lvlJc w:val="left"/>
      <w:pPr>
        <w:ind w:left="6765" w:hanging="360"/>
      </w:pPr>
      <w:rPr>
        <w:rFonts w:hint="default"/>
        <w:lang w:val="en-US" w:eastAsia="en-US" w:bidi="ar-SA"/>
      </w:rPr>
    </w:lvl>
    <w:lvl w:ilvl="8" w:tplc="E16C7518">
      <w:numFmt w:val="bullet"/>
      <w:lvlText w:val="•"/>
      <w:lvlJc w:val="left"/>
      <w:pPr>
        <w:ind w:left="7771" w:hanging="360"/>
      </w:pPr>
      <w:rPr>
        <w:rFonts w:hint="default"/>
        <w:lang w:val="en-US" w:eastAsia="en-US" w:bidi="ar-SA"/>
      </w:rPr>
    </w:lvl>
  </w:abstractNum>
  <w:num w:numId="1" w16cid:durableId="126898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F062D"/>
    <w:rsid w:val="00066A3E"/>
    <w:rsid w:val="001C04F7"/>
    <w:rsid w:val="007F062D"/>
    <w:rsid w:val="00CE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02C0A"/>
  <w15:docId w15:val="{70BEEF94-1920-4241-A9F4-43ADA211A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line="322" w:lineRule="exact"/>
      <w:ind w:left="1026" w:hanging="359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322" w:lineRule="exact"/>
      <w:ind w:left="1746" w:hanging="359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63"/>
      <w:ind w:right="14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line="322" w:lineRule="exact"/>
      <w:ind w:left="1746" w:hanging="359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292</Words>
  <Characters>1671</Characters>
  <Application>Microsoft Office Word</Application>
  <DocSecurity>0</DocSecurity>
  <Lines>13</Lines>
  <Paragraphs>3</Paragraphs>
  <ScaleCrop>false</ScaleCrop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Solution__Requirements</dc:title>
  <dc:creator>DELL</dc:creator>
  <cp:lastModifiedBy>Parasa Pujitha</cp:lastModifiedBy>
  <cp:revision>2</cp:revision>
  <dcterms:created xsi:type="dcterms:W3CDTF">2026-02-15T12:17:00Z</dcterms:created>
  <dcterms:modified xsi:type="dcterms:W3CDTF">2026-02-20T05:54:00Z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2026-02-14T00:00:00Z</vt:filetime>
  </property>
  <property fmtid="{D5CDD505-2E9C-101B-9397-08002B2CF9AE}" pid="3" name="LastSaved">
    <vt:filetime>2026-02-15T00:00:00Z</vt:filetime>
  </property>
  <property fmtid="{D5CDD505-2E9C-101B-9397-08002B2CF9AE}" pid="4" name="Producer">
    <vt:lpwstr>Microsoft: Print To PDF</vt:lpwstr>
  </property>
</Properties>
</file>