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7DD20" w14:textId="77777777" w:rsidR="00355E2D" w:rsidRDefault="00355E2D">
      <w:pPr>
        <w:spacing w:after="0"/>
        <w:jc w:val="center"/>
        <w:rPr>
          <w:b/>
          <w:sz w:val="24"/>
          <w:szCs w:val="24"/>
        </w:rPr>
      </w:pPr>
    </w:p>
    <w:p w14:paraId="7859BC2C" w14:textId="39B7CBF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6F27C0AD" w:rsidR="004360B1" w:rsidRDefault="00355E2D">
            <w:r w:rsidRPr="00355E2D">
              <w:t>29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A62EB67" w:rsidR="004360B1" w:rsidRDefault="00355E2D">
            <w:r w:rsidRPr="00355E2D">
              <w:t>LTVIP2025TMID20850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5B85F9E" w:rsidR="004360B1" w:rsidRDefault="00355E2D">
            <w:r w:rsidRPr="00355E2D">
              <w:t>Smart Sorting Transfer Learning for identifying rotten fruits and vegetables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3DD5F838" w14:textId="29DF4F43" w:rsidR="00355E2D" w:rsidRDefault="00355E2D">
      <w:pPr>
        <w:rPr>
          <w:b/>
        </w:rPr>
      </w:pPr>
      <w:r w:rsidRPr="00355E2D">
        <w:rPr>
          <w:b/>
        </w:rPr>
        <w:drawing>
          <wp:inline distT="0" distB="0" distL="0" distR="0" wp14:anchorId="76F09082" wp14:editId="55D984BF">
            <wp:extent cx="4107180" cy="2647870"/>
            <wp:effectExtent l="0" t="0" r="7620" b="635"/>
            <wp:docPr id="20620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9613" name=""/>
                    <pic:cNvPicPr/>
                  </pic:nvPicPr>
                  <pic:blipFill>
                    <a:blip r:embed="rId6"/>
                    <a:stretch>
                      <a:fillRect/>
                    </a:stretch>
                  </pic:blipFill>
                  <pic:spPr>
                    <a:xfrm>
                      <a:off x="0" y="0"/>
                      <a:ext cx="4120346" cy="2656358"/>
                    </a:xfrm>
                    <a:prstGeom prst="rect">
                      <a:avLst/>
                    </a:prstGeom>
                  </pic:spPr>
                </pic:pic>
              </a:graphicData>
            </a:graphic>
          </wp:inline>
        </w:drawing>
      </w:r>
    </w:p>
    <w:p w14:paraId="5701E65E" w14:textId="01E26B99" w:rsidR="004360B1" w:rsidRDefault="004360B1"/>
    <w:p w14:paraId="1C9683D8" w14:textId="66468E98" w:rsidR="004360B1" w:rsidRDefault="004360B1" w:rsidP="00355E2D">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10AF7D2-2E47-4642-8CAA-7ECA5A2B495E}"/>
  </w:font>
  <w:font w:name="Calibri">
    <w:panose1 w:val="020F0502020204030204"/>
    <w:charset w:val="00"/>
    <w:family w:val="swiss"/>
    <w:pitch w:val="variable"/>
    <w:sig w:usb0="E4002EFF" w:usb1="C200247B" w:usb2="00000009" w:usb3="00000000" w:csb0="000001FF" w:csb1="00000000"/>
    <w:embedRegular r:id="rId2" w:fontKey="{41FFDC1B-D964-4E94-B1AD-1428A0371536}"/>
    <w:embedBold r:id="rId3" w:fontKey="{5A37CB07-1FF7-4968-BF3A-E6077C02C35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1B576AC-8B6F-4739-AA24-930330415A72}"/>
    <w:embedItalic r:id="rId5" w:fontKey="{07B4A51F-12B3-49A0-964F-4D89870840AA}"/>
  </w:font>
  <w:font w:name="Calibri Light">
    <w:panose1 w:val="020F0302020204030204"/>
    <w:charset w:val="00"/>
    <w:family w:val="swiss"/>
    <w:pitch w:val="variable"/>
    <w:sig w:usb0="E4002EFF" w:usb1="C200247B" w:usb2="00000009" w:usb3="00000000" w:csb0="000001FF" w:csb1="00000000"/>
    <w:embedRegular r:id="rId6" w:fontKey="{F5A1CF86-9080-450D-8F3D-5E059BFC60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64E7C"/>
    <w:rsid w:val="00355E2D"/>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162</Words>
  <Characters>925</Characters>
  <Application>Microsoft Office Word</Application>
  <DocSecurity>0</DocSecurity>
  <Lines>7</Lines>
  <Paragraphs>2</Paragraphs>
  <ScaleCrop>false</ScaleCrop>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Parasa Pujitha</cp:lastModifiedBy>
  <cp:revision>4</cp:revision>
  <cp:lastPrinted>2025-02-15T04:32:00Z</cp:lastPrinted>
  <dcterms:created xsi:type="dcterms:W3CDTF">2022-10-03T08:04:00Z</dcterms:created>
  <dcterms:modified xsi:type="dcterms:W3CDTF">2025-06-29T12:03:00Z</dcterms:modified>
</cp:coreProperties>
</file>