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B5801" w14:textId="77777777" w:rsidR="002F438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96BEF23" w14:textId="77777777" w:rsidR="002F438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C1E436" w14:textId="77777777" w:rsidR="002F438F" w:rsidRDefault="002F438F">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F438F" w14:paraId="40D11181" w14:textId="77777777">
        <w:trPr>
          <w:jc w:val="center"/>
        </w:trPr>
        <w:tc>
          <w:tcPr>
            <w:tcW w:w="4508" w:type="dxa"/>
          </w:tcPr>
          <w:p w14:paraId="255CC4EF" w14:textId="77777777" w:rsidR="002F438F" w:rsidRDefault="00000000">
            <w:pPr>
              <w:rPr>
                <w:rFonts w:ascii="Arial" w:eastAsia="Arial" w:hAnsi="Arial" w:cs="Arial"/>
              </w:rPr>
            </w:pPr>
            <w:r>
              <w:rPr>
                <w:rFonts w:ascii="Arial" w:eastAsia="Arial" w:hAnsi="Arial" w:cs="Arial"/>
              </w:rPr>
              <w:t>Date</w:t>
            </w:r>
          </w:p>
        </w:tc>
        <w:tc>
          <w:tcPr>
            <w:tcW w:w="4843" w:type="dxa"/>
          </w:tcPr>
          <w:p w14:paraId="72FBCC14" w14:textId="441601E1" w:rsidR="002F438F" w:rsidRDefault="002C6BA3">
            <w:pPr>
              <w:rPr>
                <w:rFonts w:ascii="Arial" w:eastAsia="Arial" w:hAnsi="Arial" w:cs="Arial"/>
              </w:rPr>
            </w:pPr>
            <w:r w:rsidRPr="002C6BA3">
              <w:rPr>
                <w:rFonts w:ascii="Arial" w:eastAsia="Arial" w:hAnsi="Arial" w:cs="Arial"/>
              </w:rPr>
              <w:t>29 June 2025</w:t>
            </w:r>
          </w:p>
        </w:tc>
      </w:tr>
      <w:tr w:rsidR="002F438F" w14:paraId="6187ADC1" w14:textId="77777777">
        <w:trPr>
          <w:jc w:val="center"/>
        </w:trPr>
        <w:tc>
          <w:tcPr>
            <w:tcW w:w="4508" w:type="dxa"/>
          </w:tcPr>
          <w:p w14:paraId="2F994D9E" w14:textId="77777777" w:rsidR="002F438F" w:rsidRDefault="00000000">
            <w:pPr>
              <w:rPr>
                <w:rFonts w:ascii="Arial" w:eastAsia="Arial" w:hAnsi="Arial" w:cs="Arial"/>
              </w:rPr>
            </w:pPr>
            <w:r>
              <w:rPr>
                <w:rFonts w:ascii="Arial" w:eastAsia="Arial" w:hAnsi="Arial" w:cs="Arial"/>
              </w:rPr>
              <w:t>Team ID</w:t>
            </w:r>
          </w:p>
        </w:tc>
        <w:tc>
          <w:tcPr>
            <w:tcW w:w="4843" w:type="dxa"/>
          </w:tcPr>
          <w:p w14:paraId="27437261" w14:textId="70EBCD0B" w:rsidR="002F438F" w:rsidRDefault="002C6BA3">
            <w:pPr>
              <w:rPr>
                <w:rFonts w:ascii="Arial" w:eastAsia="Arial" w:hAnsi="Arial" w:cs="Arial"/>
              </w:rPr>
            </w:pPr>
            <w:r w:rsidRPr="002C6BA3">
              <w:rPr>
                <w:rFonts w:ascii="Arial" w:eastAsia="Arial" w:hAnsi="Arial" w:cs="Arial"/>
              </w:rPr>
              <w:t>LTVIP2025TMID20850</w:t>
            </w:r>
          </w:p>
        </w:tc>
      </w:tr>
      <w:tr w:rsidR="002F438F" w14:paraId="6AECE83B" w14:textId="77777777">
        <w:trPr>
          <w:jc w:val="center"/>
        </w:trPr>
        <w:tc>
          <w:tcPr>
            <w:tcW w:w="4508" w:type="dxa"/>
          </w:tcPr>
          <w:p w14:paraId="2D21BFFF" w14:textId="77777777" w:rsidR="002F438F" w:rsidRDefault="00000000">
            <w:pPr>
              <w:rPr>
                <w:rFonts w:ascii="Arial" w:eastAsia="Arial" w:hAnsi="Arial" w:cs="Arial"/>
              </w:rPr>
            </w:pPr>
            <w:r>
              <w:rPr>
                <w:rFonts w:ascii="Arial" w:eastAsia="Arial" w:hAnsi="Arial" w:cs="Arial"/>
              </w:rPr>
              <w:t>Project Name</w:t>
            </w:r>
          </w:p>
        </w:tc>
        <w:tc>
          <w:tcPr>
            <w:tcW w:w="4843" w:type="dxa"/>
          </w:tcPr>
          <w:p w14:paraId="02CF6F49" w14:textId="2235890C" w:rsidR="002F438F" w:rsidRDefault="002C6BA3">
            <w:pPr>
              <w:rPr>
                <w:rFonts w:ascii="Arial" w:eastAsia="Arial" w:hAnsi="Arial" w:cs="Arial"/>
              </w:rPr>
            </w:pPr>
            <w:r w:rsidRPr="002C6BA3">
              <w:rPr>
                <w:rFonts w:ascii="Arial" w:eastAsia="Arial" w:hAnsi="Arial" w:cs="Arial"/>
              </w:rPr>
              <w:t>Smart Sorting Transfer Learning for identifying rotten fruits and vegetable</w:t>
            </w:r>
            <w:r>
              <w:rPr>
                <w:rFonts w:ascii="Arial" w:eastAsia="Arial" w:hAnsi="Arial" w:cs="Arial"/>
              </w:rPr>
              <w:t>s</w:t>
            </w:r>
          </w:p>
        </w:tc>
      </w:tr>
      <w:tr w:rsidR="002F438F" w14:paraId="0FAB06F0" w14:textId="77777777">
        <w:trPr>
          <w:jc w:val="center"/>
        </w:trPr>
        <w:tc>
          <w:tcPr>
            <w:tcW w:w="4508" w:type="dxa"/>
          </w:tcPr>
          <w:p w14:paraId="1D961FCA" w14:textId="77777777" w:rsidR="002F438F" w:rsidRDefault="00000000">
            <w:pPr>
              <w:rPr>
                <w:rFonts w:ascii="Arial" w:eastAsia="Arial" w:hAnsi="Arial" w:cs="Arial"/>
              </w:rPr>
            </w:pPr>
            <w:r>
              <w:rPr>
                <w:rFonts w:ascii="Arial" w:eastAsia="Arial" w:hAnsi="Arial" w:cs="Arial"/>
              </w:rPr>
              <w:t>Maximum Marks</w:t>
            </w:r>
          </w:p>
        </w:tc>
        <w:tc>
          <w:tcPr>
            <w:tcW w:w="4843" w:type="dxa"/>
          </w:tcPr>
          <w:p w14:paraId="234E58A2" w14:textId="77777777" w:rsidR="002F438F" w:rsidRDefault="00000000">
            <w:pPr>
              <w:rPr>
                <w:rFonts w:ascii="Arial" w:eastAsia="Arial" w:hAnsi="Arial" w:cs="Arial"/>
              </w:rPr>
            </w:pPr>
            <w:r>
              <w:rPr>
                <w:rFonts w:ascii="Arial" w:eastAsia="Arial" w:hAnsi="Arial" w:cs="Arial"/>
              </w:rPr>
              <w:t>4 Marks</w:t>
            </w:r>
          </w:p>
        </w:tc>
      </w:tr>
    </w:tbl>
    <w:p w14:paraId="2F35CEA0" w14:textId="77777777" w:rsidR="002F438F" w:rsidRDefault="002F438F">
      <w:pPr>
        <w:rPr>
          <w:rFonts w:ascii="Arial" w:eastAsia="Arial" w:hAnsi="Arial" w:cs="Arial"/>
          <w:b/>
        </w:rPr>
      </w:pPr>
    </w:p>
    <w:p w14:paraId="3E4494C2" w14:textId="77777777" w:rsidR="002F438F" w:rsidRDefault="00000000">
      <w:pPr>
        <w:rPr>
          <w:rFonts w:ascii="Arial" w:eastAsia="Arial" w:hAnsi="Arial" w:cs="Arial"/>
          <w:b/>
        </w:rPr>
      </w:pPr>
      <w:r>
        <w:rPr>
          <w:rFonts w:ascii="Arial" w:eastAsia="Arial" w:hAnsi="Arial" w:cs="Arial"/>
          <w:b/>
        </w:rPr>
        <w:t>Data Flow Diagrams:</w:t>
      </w:r>
    </w:p>
    <w:p w14:paraId="680BBF00" w14:textId="51CCCDFC" w:rsidR="002F438F"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EBF3E84" w14:textId="77777777" w:rsidR="002016F1" w:rsidRDefault="002016F1">
      <w:pPr>
        <w:rPr>
          <w:rFonts w:ascii="Arial" w:eastAsia="Arial" w:hAnsi="Arial" w:cs="Arial"/>
        </w:rPr>
      </w:pPr>
    </w:p>
    <w:p w14:paraId="71D70B13" w14:textId="77777777" w:rsidR="002016F1" w:rsidRDefault="002016F1">
      <w:pPr>
        <w:rPr>
          <w:rFonts w:ascii="Arial" w:eastAsia="Arial" w:hAnsi="Arial" w:cs="Arial"/>
        </w:rPr>
      </w:pPr>
    </w:p>
    <w:p w14:paraId="22F05A95" w14:textId="5D667F4B" w:rsidR="002C6BA3" w:rsidRDefault="002016F1">
      <w:pPr>
        <w:rPr>
          <w:rFonts w:ascii="Arial" w:eastAsia="Arial" w:hAnsi="Arial" w:cs="Arial"/>
          <w:b/>
        </w:rPr>
      </w:pPr>
      <w:r w:rsidRPr="002016F1">
        <w:rPr>
          <w:rFonts w:ascii="Arial" w:eastAsia="Arial" w:hAnsi="Arial" w:cs="Arial"/>
          <w:b/>
        </w:rPr>
        <w:drawing>
          <wp:inline distT="0" distB="0" distL="0" distR="0" wp14:anchorId="402E5476" wp14:editId="03A58493">
            <wp:extent cx="5388514" cy="1411013"/>
            <wp:effectExtent l="0" t="0" r="3175" b="0"/>
            <wp:docPr id="64330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03396" name=""/>
                    <pic:cNvPicPr/>
                  </pic:nvPicPr>
                  <pic:blipFill>
                    <a:blip r:embed="rId5"/>
                    <a:stretch>
                      <a:fillRect/>
                    </a:stretch>
                  </pic:blipFill>
                  <pic:spPr>
                    <a:xfrm>
                      <a:off x="0" y="0"/>
                      <a:ext cx="5396425" cy="1413084"/>
                    </a:xfrm>
                    <a:prstGeom prst="rect">
                      <a:avLst/>
                    </a:prstGeom>
                  </pic:spPr>
                </pic:pic>
              </a:graphicData>
            </a:graphic>
          </wp:inline>
        </w:drawing>
      </w:r>
    </w:p>
    <w:p w14:paraId="25AB4BC0" w14:textId="1B1758C6" w:rsidR="002F438F" w:rsidRDefault="002F438F">
      <w:pPr>
        <w:rPr>
          <w:rFonts w:ascii="Arial" w:eastAsia="Arial" w:hAnsi="Arial" w:cs="Arial"/>
          <w:b/>
        </w:rPr>
      </w:pPr>
    </w:p>
    <w:p w14:paraId="3785DC0B" w14:textId="2F518225" w:rsidR="002F438F" w:rsidRDefault="002F438F">
      <w:pPr>
        <w:rPr>
          <w:rFonts w:ascii="Arial" w:eastAsia="Arial" w:hAnsi="Arial" w:cs="Arial"/>
          <w:b/>
        </w:rPr>
      </w:pPr>
    </w:p>
    <w:p w14:paraId="25575CED" w14:textId="44C3CB53" w:rsidR="002F438F" w:rsidRDefault="002F438F">
      <w:pPr>
        <w:rPr>
          <w:rFonts w:ascii="Arial" w:eastAsia="Arial" w:hAnsi="Arial" w:cs="Arial"/>
          <w:b/>
        </w:rPr>
      </w:pPr>
    </w:p>
    <w:p w14:paraId="2394BC27" w14:textId="77777777" w:rsidR="002F438F" w:rsidRDefault="002F438F">
      <w:pPr>
        <w:rPr>
          <w:rFonts w:ascii="Arial" w:eastAsia="Arial" w:hAnsi="Arial" w:cs="Arial"/>
          <w:b/>
        </w:rPr>
      </w:pPr>
    </w:p>
    <w:p w14:paraId="1C02E5A8" w14:textId="77777777" w:rsidR="002F438F" w:rsidRDefault="00000000">
      <w:pPr>
        <w:rPr>
          <w:rFonts w:ascii="Arial" w:eastAsia="Arial" w:hAnsi="Arial" w:cs="Arial"/>
          <w:b/>
        </w:rPr>
      </w:pPr>
      <w:r>
        <w:rPr>
          <w:rFonts w:ascii="Arial" w:eastAsia="Arial" w:hAnsi="Arial" w:cs="Arial"/>
          <w:b/>
        </w:rPr>
        <w:t>User Stories</w:t>
      </w:r>
    </w:p>
    <w:p w14:paraId="6BC390AF" w14:textId="3A605FFB" w:rsidR="002F438F" w:rsidRDefault="002C6BA3" w:rsidP="002C6BA3">
      <w:pPr>
        <w:rPr>
          <w:rFonts w:ascii="Arial" w:eastAsia="Arial" w:hAnsi="Arial" w:cs="Arial"/>
        </w:rPr>
      </w:pPr>
      <w:r w:rsidRPr="002C6BA3">
        <w:rPr>
          <w:rFonts w:ascii="Arial" w:eastAsia="Arial" w:hAnsi="Arial" w:cs="Arial"/>
          <w:noProof/>
        </w:rPr>
        <w:lastRenderedPageBreak/>
        <w:drawing>
          <wp:inline distT="0" distB="0" distL="0" distR="0" wp14:anchorId="1E4EFEF8" wp14:editId="0C871463">
            <wp:extent cx="9237345" cy="5016500"/>
            <wp:effectExtent l="0" t="0" r="1905" b="0"/>
            <wp:docPr id="102578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80190" name=""/>
                    <pic:cNvPicPr/>
                  </pic:nvPicPr>
                  <pic:blipFill>
                    <a:blip r:embed="rId6"/>
                    <a:stretch>
                      <a:fillRect/>
                    </a:stretch>
                  </pic:blipFill>
                  <pic:spPr>
                    <a:xfrm>
                      <a:off x="0" y="0"/>
                      <a:ext cx="9237345" cy="5016500"/>
                    </a:xfrm>
                    <a:prstGeom prst="rect">
                      <a:avLst/>
                    </a:prstGeom>
                  </pic:spPr>
                </pic:pic>
              </a:graphicData>
            </a:graphic>
          </wp:inline>
        </w:drawing>
      </w:r>
    </w:p>
    <w:sectPr w:rsidR="002F438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38F"/>
    <w:rsid w:val="002016F1"/>
    <w:rsid w:val="002C6BA3"/>
    <w:rsid w:val="002F438F"/>
    <w:rsid w:val="004464B2"/>
    <w:rsid w:val="005364A9"/>
    <w:rsid w:val="007649BE"/>
    <w:rsid w:val="00C432DA"/>
    <w:rsid w:val="00CD0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2FA4"/>
  <w15:docId w15:val="{E2C5B5F7-EF8E-42EA-AF23-38627307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Parasa Pujitha</cp:lastModifiedBy>
  <cp:revision>4</cp:revision>
  <dcterms:created xsi:type="dcterms:W3CDTF">2022-09-18T16:51:00Z</dcterms:created>
  <dcterms:modified xsi:type="dcterms:W3CDTF">2025-06-29T11:04:00Z</dcterms:modified>
</cp:coreProperties>
</file>