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F7FC" w14:textId="4DA85475" w:rsidR="001F5FDD" w:rsidRPr="00B4238D" w:rsidRDefault="006D7100">
      <w:pPr>
        <w:rPr>
          <w:u w:val="single"/>
        </w:rPr>
      </w:pPr>
      <w:r w:rsidRPr="00B4238D">
        <w:t xml:space="preserve">                               </w:t>
      </w:r>
      <w:proofErr w:type="gramStart"/>
      <w:r w:rsidRPr="00B4238D">
        <w:rPr>
          <w:u w:val="single"/>
        </w:rPr>
        <w:t>DATABASE  ASSIGNMENT</w:t>
      </w:r>
      <w:proofErr w:type="gramEnd"/>
    </w:p>
    <w:p w14:paraId="4DBCECF0" w14:textId="16E7ABDC" w:rsidR="006D7100" w:rsidRPr="00B4238D" w:rsidRDefault="006D7100">
      <w:r w:rsidRPr="00B4238D">
        <w:rPr>
          <w:highlight w:val="yellow"/>
        </w:rPr>
        <w:t>1.</w:t>
      </w:r>
      <w:r w:rsidRPr="00B4238D">
        <w:rPr>
          <w:highlight w:val="yellow"/>
        </w:rPr>
        <w:t>What is a database? Differentiate between SQL and NoSQL databases</w:t>
      </w:r>
      <w:r w:rsidRPr="00B4238D">
        <w:t>.</w:t>
      </w:r>
    </w:p>
    <w:p w14:paraId="70C04ECF" w14:textId="5835CBBE" w:rsidR="006D7100" w:rsidRPr="00B4238D" w:rsidRDefault="006D7100" w:rsidP="006D7100">
      <w:r w:rsidRPr="00B4238D">
        <w:rPr>
          <w:rFonts w:ascii="Segoe UI" w:hAnsi="Segoe UI" w:cs="Segoe UI"/>
          <w:color w:val="161513"/>
          <w:shd w:val="clear" w:color="auto" w:fill="FFFFFF"/>
        </w:rPr>
        <w:t xml:space="preserve">  </w:t>
      </w:r>
      <w:r w:rsidRPr="00B4238D">
        <w:rPr>
          <w:rFonts w:ascii="Segoe UI" w:hAnsi="Segoe UI" w:cs="Segoe UI"/>
          <w:color w:val="161513"/>
          <w:shd w:val="clear" w:color="auto" w:fill="FFFFFF"/>
        </w:rPr>
        <w:t xml:space="preserve">A database is an organized collection of structured information, or data, typically stored </w:t>
      </w:r>
      <w:r w:rsidRPr="00B4238D">
        <w:rPr>
          <w:rFonts w:ascii="Segoe UI" w:hAnsi="Segoe UI" w:cs="Segoe UI"/>
          <w:color w:val="161513"/>
          <w:shd w:val="clear" w:color="auto" w:fill="FFFFFF"/>
        </w:rPr>
        <w:t xml:space="preserve">   </w:t>
      </w:r>
      <w:r w:rsidRPr="00B4238D">
        <w:rPr>
          <w:rFonts w:ascii="Segoe UI" w:hAnsi="Segoe UI" w:cs="Segoe UI"/>
          <w:color w:val="161513"/>
          <w:shd w:val="clear" w:color="auto" w:fill="FFFFFF"/>
        </w:rPr>
        <w:t>electronically in a computer system. A database is usually controlled by a </w:t>
      </w:r>
      <w:hyperlink r:id="rId5" w:anchor="WhatIsDBMS" w:history="1">
        <w:r w:rsidRPr="00B4238D">
          <w:rPr>
            <w:rStyle w:val="Hyperlink"/>
            <w:rFonts w:ascii="Segoe UI" w:hAnsi="Segoe UI" w:cs="Segoe UI"/>
            <w:color w:val="006B8F"/>
            <w:shd w:val="clear" w:color="auto" w:fill="FFFFFF"/>
          </w:rPr>
          <w:t>database management system (DBMS)</w:t>
        </w:r>
      </w:hyperlink>
    </w:p>
    <w:p w14:paraId="427F0928" w14:textId="3BEFEFAF" w:rsidR="006D7100" w:rsidRPr="006D7100" w:rsidRDefault="006D7100" w:rsidP="006D7100">
      <w:r w:rsidRPr="00B4238D">
        <w:rPr>
          <w:rFonts w:ascii="Segoe UI" w:eastAsia="Times New Roman" w:hAnsi="Segoe UI" w:cs="Segoe UI"/>
          <w:b/>
          <w:bCs/>
          <w:color w:val="161513"/>
          <w:lang w:eastAsia="en-IN"/>
        </w:rPr>
        <w:t xml:space="preserve">           </w:t>
      </w:r>
      <w:r w:rsidRPr="006D7100">
        <w:rPr>
          <w:rFonts w:ascii="Segoe UI" w:eastAsia="Times New Roman" w:hAnsi="Segoe UI" w:cs="Segoe UI"/>
          <w:b/>
          <w:bCs/>
          <w:color w:val="161513"/>
          <w:lang w:eastAsia="en-IN"/>
        </w:rPr>
        <w:t>NoSQL databases</w:t>
      </w:r>
    </w:p>
    <w:p w14:paraId="1E8F1A60" w14:textId="534353DB" w:rsidR="006D7100" w:rsidRPr="00B4238D" w:rsidRDefault="006D7100" w:rsidP="006D7100">
      <w:pPr>
        <w:shd w:val="clear" w:color="auto" w:fill="FFFFFF"/>
        <w:spacing w:after="0" w:line="240" w:lineRule="auto"/>
        <w:ind w:left="720" w:right="300"/>
        <w:rPr>
          <w:rFonts w:ascii="Segoe UI" w:eastAsia="Times New Roman" w:hAnsi="Segoe UI" w:cs="Segoe UI"/>
          <w:color w:val="161513"/>
          <w:lang w:eastAsia="en-IN"/>
        </w:rPr>
      </w:pPr>
      <w:r w:rsidRPr="006D7100">
        <w:rPr>
          <w:rFonts w:ascii="Segoe UI" w:eastAsia="Times New Roman" w:hAnsi="Segoe UI" w:cs="Segoe UI"/>
          <w:color w:val="161513"/>
          <w:lang w:eastAsia="en-IN"/>
        </w:rPr>
        <w:t>A </w:t>
      </w:r>
      <w:hyperlink r:id="rId6" w:history="1">
        <w:r w:rsidRPr="006D7100">
          <w:rPr>
            <w:rFonts w:ascii="Segoe UI" w:eastAsia="Times New Roman" w:hAnsi="Segoe UI" w:cs="Segoe UI"/>
            <w:color w:val="006B8F"/>
            <w:u w:val="single"/>
            <w:lang w:eastAsia="en-IN"/>
          </w:rPr>
          <w:t>NoSQL</w:t>
        </w:r>
      </w:hyperlink>
      <w:r w:rsidRPr="006D7100">
        <w:rPr>
          <w:rFonts w:ascii="Segoe UI" w:eastAsia="Times New Roman" w:hAnsi="Segoe UI" w:cs="Segoe UI"/>
          <w:color w:val="161513"/>
          <w:lang w:eastAsia="en-IN"/>
        </w:rPr>
        <w:t xml:space="preserve">, or nonrelational database, allows unstructured and </w:t>
      </w:r>
      <w:proofErr w:type="spellStart"/>
      <w:r w:rsidRPr="006D7100">
        <w:rPr>
          <w:rFonts w:ascii="Segoe UI" w:eastAsia="Times New Roman" w:hAnsi="Segoe UI" w:cs="Segoe UI"/>
          <w:color w:val="161513"/>
          <w:lang w:eastAsia="en-IN"/>
        </w:rPr>
        <w:t>semistructured</w:t>
      </w:r>
      <w:proofErr w:type="spellEnd"/>
      <w:r w:rsidRPr="006D7100">
        <w:rPr>
          <w:rFonts w:ascii="Segoe UI" w:eastAsia="Times New Roman" w:hAnsi="Segoe UI" w:cs="Segoe UI"/>
          <w:color w:val="161513"/>
          <w:lang w:eastAsia="en-IN"/>
        </w:rPr>
        <w:t xml:space="preserve"> data to be stored and manipulated (in contrast to a relational database, which defines how all data inserted into the database must be composed). NoSQL databases grew popular as web applications became more common and more complex.</w:t>
      </w:r>
    </w:p>
    <w:p w14:paraId="58F4D23F" w14:textId="77777777" w:rsidR="006D7100" w:rsidRPr="00B4238D" w:rsidRDefault="006D7100" w:rsidP="006D7100">
      <w:pPr>
        <w:shd w:val="clear" w:color="auto" w:fill="FFFFFF"/>
        <w:spacing w:after="0" w:line="240" w:lineRule="auto"/>
        <w:ind w:left="720" w:right="300"/>
        <w:rPr>
          <w:rFonts w:ascii="Segoe UI" w:eastAsia="Times New Roman" w:hAnsi="Segoe UI" w:cs="Segoe UI"/>
          <w:color w:val="161513"/>
          <w:lang w:eastAsia="en-IN"/>
        </w:rPr>
      </w:pPr>
    </w:p>
    <w:p w14:paraId="0F83EDB8" w14:textId="02CE6731" w:rsidR="006D7100" w:rsidRPr="00B4238D" w:rsidRDefault="006D7100" w:rsidP="006D7100">
      <w:pPr>
        <w:shd w:val="clear" w:color="auto" w:fill="FFFFFF"/>
        <w:spacing w:after="0" w:line="240" w:lineRule="auto"/>
        <w:ind w:left="720" w:right="300"/>
        <w:rPr>
          <w:rFonts w:ascii="Segoe UI" w:eastAsia="Times New Roman" w:hAnsi="Segoe UI" w:cs="Segoe UI"/>
          <w:b/>
          <w:bCs/>
          <w:color w:val="161513"/>
          <w:lang w:eastAsia="en-IN"/>
        </w:rPr>
      </w:pPr>
      <w:r w:rsidRPr="00B4238D">
        <w:rPr>
          <w:rFonts w:ascii="Segoe UI" w:eastAsia="Times New Roman" w:hAnsi="Segoe UI" w:cs="Segoe UI"/>
          <w:b/>
          <w:bCs/>
          <w:color w:val="161513"/>
          <w:lang w:eastAsia="en-IN"/>
        </w:rPr>
        <w:t>SQL</w:t>
      </w:r>
    </w:p>
    <w:p w14:paraId="336C805B" w14:textId="22D62053" w:rsidR="006D7100" w:rsidRPr="00B4238D" w:rsidRDefault="006D7100" w:rsidP="006D7100">
      <w:pPr>
        <w:shd w:val="clear" w:color="auto" w:fill="FFFFFF"/>
        <w:spacing w:after="0" w:line="240" w:lineRule="auto"/>
        <w:ind w:right="300"/>
        <w:rPr>
          <w:rFonts w:ascii="Segoe UI" w:hAnsi="Segoe UI" w:cs="Segoe UI"/>
          <w:color w:val="161513"/>
          <w:shd w:val="clear" w:color="auto" w:fill="FFFFFF"/>
        </w:rPr>
      </w:pPr>
      <w:r w:rsidRPr="00B4238D">
        <w:rPr>
          <w:rFonts w:ascii="Segoe UI" w:hAnsi="Segoe UI" w:cs="Segoe UI"/>
          <w:color w:val="161513"/>
          <w:shd w:val="clear" w:color="auto" w:fill="FFFFFF"/>
        </w:rPr>
        <w:t xml:space="preserve">            </w:t>
      </w:r>
      <w:r w:rsidRPr="00B4238D">
        <w:rPr>
          <w:rFonts w:ascii="Segoe UI" w:hAnsi="Segoe UI" w:cs="Segoe UI"/>
          <w:color w:val="161513"/>
          <w:shd w:val="clear" w:color="auto" w:fill="FFFFFF"/>
        </w:rPr>
        <w:t>SQL is a programming language used by nearly all </w:t>
      </w:r>
      <w:hyperlink r:id="rId7" w:anchor="relational" w:history="1">
        <w:r w:rsidRPr="00B4238D">
          <w:rPr>
            <w:rStyle w:val="Hyperlink"/>
            <w:rFonts w:ascii="Segoe UI" w:hAnsi="Segoe UI" w:cs="Segoe UI"/>
            <w:color w:val="006B8F"/>
            <w:shd w:val="clear" w:color="auto" w:fill="FFFFFF"/>
          </w:rPr>
          <w:t>relational databases</w:t>
        </w:r>
      </w:hyperlink>
      <w:r w:rsidRPr="00B4238D">
        <w:rPr>
          <w:rFonts w:ascii="Segoe UI" w:hAnsi="Segoe UI" w:cs="Segoe UI"/>
          <w:color w:val="161513"/>
          <w:shd w:val="clear" w:color="auto" w:fill="FFFFFF"/>
        </w:rPr>
        <w:t xml:space="preserve"> to query, </w:t>
      </w:r>
      <w:r w:rsidRPr="00B4238D">
        <w:rPr>
          <w:rFonts w:ascii="Segoe UI" w:hAnsi="Segoe UI" w:cs="Segoe UI"/>
          <w:color w:val="161513"/>
          <w:shd w:val="clear" w:color="auto" w:fill="FFFFFF"/>
        </w:rPr>
        <w:t xml:space="preserve">              </w:t>
      </w:r>
      <w:r w:rsidRPr="00B4238D">
        <w:rPr>
          <w:rFonts w:ascii="Segoe UI" w:hAnsi="Segoe UI" w:cs="Segoe UI"/>
          <w:color w:val="161513"/>
          <w:shd w:val="clear" w:color="auto" w:fill="FFFFFF"/>
        </w:rPr>
        <w:t>manipulate, and define data, and to provide access control. </w:t>
      </w:r>
    </w:p>
    <w:p w14:paraId="0BA2E400" w14:textId="0311914C" w:rsidR="006D7100" w:rsidRPr="00B4238D" w:rsidRDefault="006D7100" w:rsidP="006D7100">
      <w:pPr>
        <w:shd w:val="clear" w:color="auto" w:fill="FFFFFF"/>
        <w:spacing w:after="0" w:line="240" w:lineRule="auto"/>
        <w:ind w:right="300"/>
        <w:rPr>
          <w:rFonts w:ascii="Segoe UI" w:hAnsi="Segoe UI" w:cs="Segoe UI"/>
          <w:color w:val="161513"/>
          <w:shd w:val="clear" w:color="auto" w:fill="FFFFFF"/>
        </w:rPr>
      </w:pPr>
    </w:p>
    <w:p w14:paraId="53FFB40D" w14:textId="0000FCB1" w:rsidR="006D7100" w:rsidRPr="00B4238D" w:rsidRDefault="00202616" w:rsidP="006D7100">
      <w:pPr>
        <w:shd w:val="clear" w:color="auto" w:fill="FFFFFF"/>
        <w:spacing w:after="0" w:line="240" w:lineRule="auto"/>
        <w:ind w:right="300"/>
        <w:rPr>
          <w:rFonts w:ascii="Segoe UI" w:hAnsi="Segoe UI" w:cs="Segoe UI"/>
          <w:color w:val="161513"/>
          <w:shd w:val="clear" w:color="auto" w:fill="FFFFFF"/>
        </w:rPr>
      </w:pPr>
      <w:r w:rsidRPr="00B4238D">
        <w:rPr>
          <w:rFonts w:ascii="Segoe UI" w:hAnsi="Segoe UI" w:cs="Segoe UI"/>
          <w:color w:val="161513"/>
          <w:highlight w:val="yellow"/>
          <w:shd w:val="clear" w:color="auto" w:fill="FFFFFF"/>
        </w:rPr>
        <w:t>2.</w:t>
      </w:r>
      <w:r w:rsidRPr="00B4238D">
        <w:rPr>
          <w:highlight w:val="yellow"/>
        </w:rPr>
        <w:t xml:space="preserve"> </w:t>
      </w:r>
      <w:r w:rsidRPr="00B4238D">
        <w:rPr>
          <w:rFonts w:ascii="Segoe UI" w:hAnsi="Segoe UI" w:cs="Segoe UI"/>
          <w:color w:val="161513"/>
          <w:highlight w:val="yellow"/>
          <w:shd w:val="clear" w:color="auto" w:fill="FFFFFF"/>
        </w:rPr>
        <w:t xml:space="preserve"> What is DDL? Explain why CREATE, DROP, ALTER, and TRUNCATE are used with an example.</w:t>
      </w:r>
    </w:p>
    <w:p w14:paraId="0F7E66D6" w14:textId="7F3BE546" w:rsidR="00202616" w:rsidRPr="00B4238D" w:rsidRDefault="00202616" w:rsidP="006D7100">
      <w:pPr>
        <w:shd w:val="clear" w:color="auto" w:fill="FFFFFF"/>
        <w:spacing w:after="0" w:line="240" w:lineRule="auto"/>
        <w:ind w:right="300"/>
        <w:rPr>
          <w:rFonts w:ascii="Segoe UI" w:hAnsi="Segoe UI" w:cs="Segoe UI"/>
          <w:color w:val="161513"/>
          <w:shd w:val="clear" w:color="auto" w:fill="FFFFFF"/>
        </w:rPr>
      </w:pPr>
    </w:p>
    <w:p w14:paraId="37D79DD9" w14:textId="2AE1C57C" w:rsidR="00202616" w:rsidRPr="00B4238D" w:rsidRDefault="00202616" w:rsidP="006D7100">
      <w:pPr>
        <w:shd w:val="clear" w:color="auto" w:fill="FFFFFF"/>
        <w:spacing w:after="0" w:line="240" w:lineRule="auto"/>
        <w:ind w:right="300"/>
        <w:rPr>
          <w:rFonts w:ascii="Segoe UI" w:hAnsi="Segoe UI" w:cs="Segoe UI"/>
          <w:color w:val="333333"/>
          <w:shd w:val="clear" w:color="auto" w:fill="FFFFFF"/>
        </w:rPr>
      </w:pPr>
      <w:r w:rsidRPr="00B4238D">
        <w:rPr>
          <w:rFonts w:ascii="Segoe UI" w:hAnsi="Segoe UI" w:cs="Segoe UI"/>
          <w:color w:val="333333"/>
          <w:shd w:val="clear" w:color="auto" w:fill="FFFFFF"/>
        </w:rPr>
        <w:t>The DDL Commands in Structured Query Language are used to create and modify the schema of the database and its objects. The syntax of DDL commands is predefined for describing the data.</w:t>
      </w:r>
    </w:p>
    <w:p w14:paraId="3261F792" w14:textId="7363677D" w:rsidR="00634AE3" w:rsidRPr="00B4238D" w:rsidRDefault="00634AE3" w:rsidP="006D7100">
      <w:pPr>
        <w:shd w:val="clear" w:color="auto" w:fill="FFFFFF"/>
        <w:spacing w:after="0" w:line="240" w:lineRule="auto"/>
        <w:ind w:right="300"/>
        <w:rPr>
          <w:rFonts w:ascii="Segoe UI" w:hAnsi="Segoe UI" w:cs="Segoe UI"/>
          <w:color w:val="333333"/>
          <w:shd w:val="clear" w:color="auto" w:fill="FFFFFF"/>
        </w:rPr>
      </w:pPr>
    </w:p>
    <w:p w14:paraId="4786233E" w14:textId="5C353889" w:rsidR="00634AE3" w:rsidRPr="00B4238D" w:rsidRDefault="00634AE3" w:rsidP="006D7100">
      <w:pPr>
        <w:shd w:val="clear" w:color="auto" w:fill="FFFFFF"/>
        <w:spacing w:after="0" w:line="240" w:lineRule="auto"/>
        <w:ind w:right="300"/>
        <w:rPr>
          <w:rFonts w:ascii="Segoe UI" w:hAnsi="Segoe UI" w:cs="Segoe UI"/>
          <w:color w:val="333333"/>
          <w:shd w:val="clear" w:color="auto" w:fill="FFFFFF"/>
        </w:rPr>
      </w:pPr>
      <w:r w:rsidRPr="00B4238D">
        <w:rPr>
          <w:rFonts w:ascii="Segoe UI" w:hAnsi="Segoe UI" w:cs="Segoe UI"/>
          <w:color w:val="333333"/>
          <w:shd w:val="clear" w:color="auto" w:fill="FFFFFF"/>
        </w:rPr>
        <w:t>CREATE:</w:t>
      </w:r>
      <w:r w:rsidR="00CC30FC" w:rsidRPr="00B4238D">
        <w:rPr>
          <w:rFonts w:ascii="Segoe UI" w:hAnsi="Segoe UI" w:cs="Segoe UI"/>
          <w:color w:val="333333"/>
          <w:shd w:val="clear" w:color="auto" w:fill="FFFFFF"/>
        </w:rPr>
        <w:t xml:space="preserve"> </w:t>
      </w:r>
      <w:r w:rsidR="00CC30FC" w:rsidRPr="00B4238D">
        <w:rPr>
          <w:rFonts w:ascii="Segoe UI" w:hAnsi="Segoe UI" w:cs="Segoe UI"/>
          <w:color w:val="333333"/>
          <w:shd w:val="clear" w:color="auto" w:fill="FFFFFF"/>
        </w:rPr>
        <w:t>CREATE is a DDL command used to create databases, tables</w:t>
      </w:r>
    </w:p>
    <w:p w14:paraId="136C8A55" w14:textId="77777777" w:rsidR="00634AE3" w:rsidRPr="00634AE3" w:rsidRDefault="00634AE3" w:rsidP="00634AE3">
      <w:pPr>
        <w:spacing w:after="0" w:line="375" w:lineRule="atLeast"/>
        <w:ind w:left="720"/>
        <w:jc w:val="both"/>
        <w:rPr>
          <w:rFonts w:ascii="Segoe UI" w:eastAsia="Times New Roman" w:hAnsi="Segoe UI" w:cs="Segoe UI"/>
          <w:color w:val="000000"/>
          <w:lang w:eastAsia="en-IN"/>
        </w:rPr>
      </w:pPr>
      <w:r w:rsidRPr="00634AE3">
        <w:rPr>
          <w:rFonts w:ascii="Segoe UI" w:eastAsia="Times New Roman" w:hAnsi="Segoe UI" w:cs="Segoe UI"/>
          <w:b/>
          <w:bCs/>
          <w:color w:val="006699"/>
          <w:bdr w:val="none" w:sz="0" w:space="0" w:color="auto" w:frame="1"/>
          <w:lang w:eastAsia="en-IN"/>
        </w:rPr>
        <w:t>CREATE</w:t>
      </w:r>
      <w:r w:rsidRPr="00634AE3">
        <w:rPr>
          <w:rFonts w:ascii="Segoe UI" w:eastAsia="Times New Roman" w:hAnsi="Segoe UI" w:cs="Segoe UI"/>
          <w:color w:val="000000"/>
          <w:bdr w:val="none" w:sz="0" w:space="0" w:color="auto" w:frame="1"/>
          <w:lang w:eastAsia="en-IN"/>
        </w:rPr>
        <w:t> </w:t>
      </w:r>
      <w:r w:rsidRPr="00634AE3">
        <w:rPr>
          <w:rFonts w:ascii="Segoe UI" w:eastAsia="Times New Roman" w:hAnsi="Segoe UI" w:cs="Segoe UI"/>
          <w:b/>
          <w:bCs/>
          <w:color w:val="006699"/>
          <w:bdr w:val="none" w:sz="0" w:space="0" w:color="auto" w:frame="1"/>
          <w:lang w:eastAsia="en-IN"/>
        </w:rPr>
        <w:t>TABLE</w:t>
      </w:r>
      <w:r w:rsidRPr="00634AE3">
        <w:rPr>
          <w:rFonts w:ascii="Segoe UI" w:eastAsia="Times New Roman" w:hAnsi="Segoe UI" w:cs="Segoe UI"/>
          <w:color w:val="000000"/>
          <w:bdr w:val="none" w:sz="0" w:space="0" w:color="auto" w:frame="1"/>
          <w:lang w:eastAsia="en-IN"/>
        </w:rPr>
        <w:t> Student   </w:t>
      </w:r>
    </w:p>
    <w:p w14:paraId="4603A2C4" w14:textId="77777777" w:rsidR="00634AE3" w:rsidRPr="00634AE3" w:rsidRDefault="00634AE3" w:rsidP="00634AE3">
      <w:pPr>
        <w:spacing w:after="0" w:line="375" w:lineRule="atLeast"/>
        <w:ind w:left="720"/>
        <w:jc w:val="both"/>
        <w:rPr>
          <w:rFonts w:ascii="Segoe UI" w:eastAsia="Times New Roman" w:hAnsi="Segoe UI" w:cs="Segoe UI"/>
          <w:color w:val="000000"/>
          <w:lang w:eastAsia="en-IN"/>
        </w:rPr>
      </w:pPr>
      <w:r w:rsidRPr="00634AE3">
        <w:rPr>
          <w:rFonts w:ascii="Segoe UI" w:eastAsia="Times New Roman" w:hAnsi="Segoe UI" w:cs="Segoe UI"/>
          <w:color w:val="000000"/>
          <w:bdr w:val="none" w:sz="0" w:space="0" w:color="auto" w:frame="1"/>
          <w:lang w:eastAsia="en-IN"/>
        </w:rPr>
        <w:t>(  </w:t>
      </w:r>
    </w:p>
    <w:p w14:paraId="14880DEA" w14:textId="77777777" w:rsidR="00634AE3" w:rsidRPr="00634AE3" w:rsidRDefault="00634AE3" w:rsidP="00634AE3">
      <w:pPr>
        <w:spacing w:after="0" w:line="375" w:lineRule="atLeast"/>
        <w:ind w:left="720"/>
        <w:jc w:val="both"/>
        <w:rPr>
          <w:rFonts w:ascii="Segoe UI" w:eastAsia="Times New Roman" w:hAnsi="Segoe UI" w:cs="Segoe UI"/>
          <w:color w:val="000000"/>
          <w:lang w:eastAsia="en-IN"/>
        </w:rPr>
      </w:pPr>
      <w:proofErr w:type="spellStart"/>
      <w:r w:rsidRPr="00634AE3">
        <w:rPr>
          <w:rFonts w:ascii="Segoe UI" w:eastAsia="Times New Roman" w:hAnsi="Segoe UI" w:cs="Segoe UI"/>
          <w:color w:val="000000"/>
          <w:bdr w:val="none" w:sz="0" w:space="0" w:color="auto" w:frame="1"/>
          <w:lang w:eastAsia="en-IN"/>
        </w:rPr>
        <w:t>Roll_No</w:t>
      </w:r>
      <w:proofErr w:type="spellEnd"/>
      <w:r w:rsidRPr="00634AE3">
        <w:rPr>
          <w:rFonts w:ascii="Segoe UI" w:eastAsia="Times New Roman" w:hAnsi="Segoe UI" w:cs="Segoe UI"/>
          <w:color w:val="000000"/>
          <w:bdr w:val="none" w:sz="0" w:space="0" w:color="auto" w:frame="1"/>
          <w:lang w:eastAsia="en-IN"/>
        </w:rPr>
        <w:t>. </w:t>
      </w:r>
      <w:proofErr w:type="gramStart"/>
      <w:r w:rsidRPr="00634AE3">
        <w:rPr>
          <w:rFonts w:ascii="Segoe UI" w:eastAsia="Times New Roman" w:hAnsi="Segoe UI" w:cs="Segoe UI"/>
          <w:b/>
          <w:bCs/>
          <w:color w:val="006699"/>
          <w:bdr w:val="none" w:sz="0" w:space="0" w:color="auto" w:frame="1"/>
          <w:lang w:eastAsia="en-IN"/>
        </w:rPr>
        <w:t>Int</w:t>
      </w:r>
      <w:r w:rsidRPr="00634AE3">
        <w:rPr>
          <w:rFonts w:ascii="Segoe UI" w:eastAsia="Times New Roman" w:hAnsi="Segoe UI" w:cs="Segoe UI"/>
          <w:color w:val="000000"/>
          <w:bdr w:val="none" w:sz="0" w:space="0" w:color="auto" w:frame="1"/>
          <w:lang w:eastAsia="en-IN"/>
        </w:rPr>
        <w:t> ,</w:t>
      </w:r>
      <w:proofErr w:type="gramEnd"/>
      <w:r w:rsidRPr="00634AE3">
        <w:rPr>
          <w:rFonts w:ascii="Segoe UI" w:eastAsia="Times New Roman" w:hAnsi="Segoe UI" w:cs="Segoe UI"/>
          <w:color w:val="000000"/>
          <w:bdr w:val="none" w:sz="0" w:space="0" w:color="auto" w:frame="1"/>
          <w:lang w:eastAsia="en-IN"/>
        </w:rPr>
        <w:t>    </w:t>
      </w:r>
    </w:p>
    <w:p w14:paraId="428A7790" w14:textId="77777777" w:rsidR="00634AE3" w:rsidRPr="00634AE3" w:rsidRDefault="00634AE3" w:rsidP="00634AE3">
      <w:pPr>
        <w:spacing w:after="0" w:line="375" w:lineRule="atLeast"/>
        <w:ind w:left="720"/>
        <w:jc w:val="both"/>
        <w:rPr>
          <w:rFonts w:ascii="Segoe UI" w:eastAsia="Times New Roman" w:hAnsi="Segoe UI" w:cs="Segoe UI"/>
          <w:color w:val="000000"/>
          <w:lang w:eastAsia="en-IN"/>
        </w:rPr>
      </w:pPr>
      <w:proofErr w:type="spellStart"/>
      <w:r w:rsidRPr="00634AE3">
        <w:rPr>
          <w:rFonts w:ascii="Segoe UI" w:eastAsia="Times New Roman" w:hAnsi="Segoe UI" w:cs="Segoe UI"/>
          <w:color w:val="000000"/>
          <w:bdr w:val="none" w:sz="0" w:space="0" w:color="auto" w:frame="1"/>
          <w:lang w:eastAsia="en-IN"/>
        </w:rPr>
        <w:t>First_Name</w:t>
      </w:r>
      <w:proofErr w:type="spellEnd"/>
      <w:r w:rsidRPr="00634AE3">
        <w:rPr>
          <w:rFonts w:ascii="Segoe UI" w:eastAsia="Times New Roman" w:hAnsi="Segoe UI" w:cs="Segoe UI"/>
          <w:color w:val="000000"/>
          <w:bdr w:val="none" w:sz="0" w:space="0" w:color="auto" w:frame="1"/>
          <w:lang w:eastAsia="en-IN"/>
        </w:rPr>
        <w:t> </w:t>
      </w:r>
      <w:r w:rsidRPr="00634AE3">
        <w:rPr>
          <w:rFonts w:ascii="Segoe UI" w:eastAsia="Times New Roman" w:hAnsi="Segoe UI" w:cs="Segoe UI"/>
          <w:b/>
          <w:bCs/>
          <w:color w:val="006699"/>
          <w:bdr w:val="none" w:sz="0" w:space="0" w:color="auto" w:frame="1"/>
          <w:lang w:eastAsia="en-IN"/>
        </w:rPr>
        <w:t>Varchar</w:t>
      </w:r>
      <w:r w:rsidRPr="00634AE3">
        <w:rPr>
          <w:rFonts w:ascii="Segoe UI" w:eastAsia="Times New Roman" w:hAnsi="Segoe UI" w:cs="Segoe UI"/>
          <w:color w:val="000000"/>
          <w:bdr w:val="none" w:sz="0" w:space="0" w:color="auto" w:frame="1"/>
          <w:lang w:eastAsia="en-IN"/>
        </w:rPr>
        <w:t> (20</w:t>
      </w:r>
      <w:proofErr w:type="gramStart"/>
      <w:r w:rsidRPr="00634AE3">
        <w:rPr>
          <w:rFonts w:ascii="Segoe UI" w:eastAsia="Times New Roman" w:hAnsi="Segoe UI" w:cs="Segoe UI"/>
          <w:color w:val="000000"/>
          <w:bdr w:val="none" w:sz="0" w:space="0" w:color="auto" w:frame="1"/>
          <w:lang w:eastAsia="en-IN"/>
        </w:rPr>
        <w:t>) ,</w:t>
      </w:r>
      <w:proofErr w:type="gramEnd"/>
      <w:r w:rsidRPr="00634AE3">
        <w:rPr>
          <w:rFonts w:ascii="Segoe UI" w:eastAsia="Times New Roman" w:hAnsi="Segoe UI" w:cs="Segoe UI"/>
          <w:color w:val="000000"/>
          <w:bdr w:val="none" w:sz="0" w:space="0" w:color="auto" w:frame="1"/>
          <w:lang w:eastAsia="en-IN"/>
        </w:rPr>
        <w:t>    </w:t>
      </w:r>
    </w:p>
    <w:p w14:paraId="5519B9EF" w14:textId="77777777" w:rsidR="00634AE3" w:rsidRPr="00634AE3" w:rsidRDefault="00634AE3" w:rsidP="00634AE3">
      <w:pPr>
        <w:spacing w:after="0" w:line="375" w:lineRule="atLeast"/>
        <w:ind w:left="720"/>
        <w:jc w:val="both"/>
        <w:rPr>
          <w:rFonts w:ascii="Segoe UI" w:eastAsia="Times New Roman" w:hAnsi="Segoe UI" w:cs="Segoe UI"/>
          <w:color w:val="000000"/>
          <w:lang w:eastAsia="en-IN"/>
        </w:rPr>
      </w:pPr>
      <w:proofErr w:type="spellStart"/>
      <w:r w:rsidRPr="00634AE3">
        <w:rPr>
          <w:rFonts w:ascii="Segoe UI" w:eastAsia="Times New Roman" w:hAnsi="Segoe UI" w:cs="Segoe UI"/>
          <w:color w:val="000000"/>
          <w:bdr w:val="none" w:sz="0" w:space="0" w:color="auto" w:frame="1"/>
          <w:lang w:eastAsia="en-IN"/>
        </w:rPr>
        <w:t>Last_Name</w:t>
      </w:r>
      <w:proofErr w:type="spellEnd"/>
      <w:r w:rsidRPr="00634AE3">
        <w:rPr>
          <w:rFonts w:ascii="Segoe UI" w:eastAsia="Times New Roman" w:hAnsi="Segoe UI" w:cs="Segoe UI"/>
          <w:color w:val="000000"/>
          <w:bdr w:val="none" w:sz="0" w:space="0" w:color="auto" w:frame="1"/>
          <w:lang w:eastAsia="en-IN"/>
        </w:rPr>
        <w:t> </w:t>
      </w:r>
      <w:r w:rsidRPr="00634AE3">
        <w:rPr>
          <w:rFonts w:ascii="Segoe UI" w:eastAsia="Times New Roman" w:hAnsi="Segoe UI" w:cs="Segoe UI"/>
          <w:b/>
          <w:bCs/>
          <w:color w:val="006699"/>
          <w:bdr w:val="none" w:sz="0" w:space="0" w:color="auto" w:frame="1"/>
          <w:lang w:eastAsia="en-IN"/>
        </w:rPr>
        <w:t>Varchar</w:t>
      </w:r>
      <w:r w:rsidRPr="00634AE3">
        <w:rPr>
          <w:rFonts w:ascii="Segoe UI" w:eastAsia="Times New Roman" w:hAnsi="Segoe UI" w:cs="Segoe UI"/>
          <w:color w:val="000000"/>
          <w:bdr w:val="none" w:sz="0" w:space="0" w:color="auto" w:frame="1"/>
          <w:lang w:eastAsia="en-IN"/>
        </w:rPr>
        <w:t> (20</w:t>
      </w:r>
      <w:proofErr w:type="gramStart"/>
      <w:r w:rsidRPr="00634AE3">
        <w:rPr>
          <w:rFonts w:ascii="Segoe UI" w:eastAsia="Times New Roman" w:hAnsi="Segoe UI" w:cs="Segoe UI"/>
          <w:color w:val="000000"/>
          <w:bdr w:val="none" w:sz="0" w:space="0" w:color="auto" w:frame="1"/>
          <w:lang w:eastAsia="en-IN"/>
        </w:rPr>
        <w:t>) ,</w:t>
      </w:r>
      <w:proofErr w:type="gramEnd"/>
      <w:r w:rsidRPr="00634AE3">
        <w:rPr>
          <w:rFonts w:ascii="Segoe UI" w:eastAsia="Times New Roman" w:hAnsi="Segoe UI" w:cs="Segoe UI"/>
          <w:color w:val="000000"/>
          <w:bdr w:val="none" w:sz="0" w:space="0" w:color="auto" w:frame="1"/>
          <w:lang w:eastAsia="en-IN"/>
        </w:rPr>
        <w:t>    </w:t>
      </w:r>
    </w:p>
    <w:p w14:paraId="56FEF1DF" w14:textId="77777777" w:rsidR="00634AE3" w:rsidRPr="00634AE3" w:rsidRDefault="00634AE3" w:rsidP="00634AE3">
      <w:pPr>
        <w:spacing w:after="0" w:line="375" w:lineRule="atLeast"/>
        <w:ind w:left="720"/>
        <w:jc w:val="both"/>
        <w:rPr>
          <w:rFonts w:ascii="Segoe UI" w:eastAsia="Times New Roman" w:hAnsi="Segoe UI" w:cs="Segoe UI"/>
          <w:color w:val="000000"/>
          <w:lang w:eastAsia="en-IN"/>
        </w:rPr>
      </w:pPr>
      <w:r w:rsidRPr="00634AE3">
        <w:rPr>
          <w:rFonts w:ascii="Segoe UI" w:eastAsia="Times New Roman" w:hAnsi="Segoe UI" w:cs="Segoe UI"/>
          <w:color w:val="000000"/>
          <w:bdr w:val="none" w:sz="0" w:space="0" w:color="auto" w:frame="1"/>
          <w:lang w:eastAsia="en-IN"/>
        </w:rPr>
        <w:t>Age </w:t>
      </w:r>
      <w:proofErr w:type="gramStart"/>
      <w:r w:rsidRPr="00634AE3">
        <w:rPr>
          <w:rFonts w:ascii="Segoe UI" w:eastAsia="Times New Roman" w:hAnsi="Segoe UI" w:cs="Segoe UI"/>
          <w:b/>
          <w:bCs/>
          <w:color w:val="006699"/>
          <w:bdr w:val="none" w:sz="0" w:space="0" w:color="auto" w:frame="1"/>
          <w:lang w:eastAsia="en-IN"/>
        </w:rPr>
        <w:t>Int</w:t>
      </w:r>
      <w:r w:rsidRPr="00634AE3">
        <w:rPr>
          <w:rFonts w:ascii="Segoe UI" w:eastAsia="Times New Roman" w:hAnsi="Segoe UI" w:cs="Segoe UI"/>
          <w:color w:val="000000"/>
          <w:bdr w:val="none" w:sz="0" w:space="0" w:color="auto" w:frame="1"/>
          <w:lang w:eastAsia="en-IN"/>
        </w:rPr>
        <w:t> ,</w:t>
      </w:r>
      <w:proofErr w:type="gramEnd"/>
      <w:r w:rsidRPr="00634AE3">
        <w:rPr>
          <w:rFonts w:ascii="Segoe UI" w:eastAsia="Times New Roman" w:hAnsi="Segoe UI" w:cs="Segoe UI"/>
          <w:color w:val="000000"/>
          <w:bdr w:val="none" w:sz="0" w:space="0" w:color="auto" w:frame="1"/>
          <w:lang w:eastAsia="en-IN"/>
        </w:rPr>
        <w:t>  </w:t>
      </w:r>
    </w:p>
    <w:p w14:paraId="0D91CF02" w14:textId="11AC5D49" w:rsidR="00634AE3" w:rsidRPr="00634AE3" w:rsidRDefault="00634AE3" w:rsidP="00634AE3">
      <w:pPr>
        <w:spacing w:after="0" w:line="375" w:lineRule="atLeast"/>
        <w:ind w:left="720"/>
        <w:jc w:val="both"/>
        <w:rPr>
          <w:rFonts w:ascii="Segoe UI" w:eastAsia="Times New Roman" w:hAnsi="Segoe UI" w:cs="Segoe UI"/>
          <w:color w:val="000000"/>
          <w:lang w:eastAsia="en-IN"/>
        </w:rPr>
      </w:pPr>
      <w:r w:rsidRPr="00634AE3">
        <w:rPr>
          <w:rFonts w:ascii="Segoe UI" w:eastAsia="Times New Roman" w:hAnsi="Segoe UI" w:cs="Segoe UI"/>
          <w:color w:val="000000"/>
          <w:bdr w:val="none" w:sz="0" w:space="0" w:color="auto" w:frame="1"/>
          <w:lang w:eastAsia="en-IN"/>
        </w:rPr>
        <w:t>Marks </w:t>
      </w:r>
      <w:r w:rsidRPr="00634AE3">
        <w:rPr>
          <w:rFonts w:ascii="Segoe UI" w:eastAsia="Times New Roman" w:hAnsi="Segoe UI" w:cs="Segoe UI"/>
          <w:b/>
          <w:bCs/>
          <w:color w:val="006699"/>
          <w:bdr w:val="none" w:sz="0" w:space="0" w:color="auto" w:frame="1"/>
          <w:lang w:eastAsia="en-IN"/>
        </w:rPr>
        <w:t>Int</w:t>
      </w:r>
      <w:r w:rsidRPr="00634AE3">
        <w:rPr>
          <w:rFonts w:ascii="Segoe UI" w:eastAsia="Times New Roman" w:hAnsi="Segoe UI" w:cs="Segoe UI"/>
          <w:color w:val="000000"/>
          <w:bdr w:val="none" w:sz="0" w:space="0" w:color="auto" w:frame="1"/>
          <w:lang w:eastAsia="en-IN"/>
        </w:rPr>
        <w:t>  </w:t>
      </w:r>
    </w:p>
    <w:p w14:paraId="2DBF2EC8" w14:textId="77777777" w:rsidR="00634AE3" w:rsidRPr="00634AE3" w:rsidRDefault="00634AE3" w:rsidP="00634AE3">
      <w:pPr>
        <w:spacing w:after="0" w:line="375" w:lineRule="atLeast"/>
        <w:ind w:left="720"/>
        <w:jc w:val="both"/>
        <w:rPr>
          <w:rFonts w:ascii="Segoe UI" w:eastAsia="Times New Roman" w:hAnsi="Segoe UI" w:cs="Segoe UI"/>
          <w:color w:val="000000"/>
          <w:lang w:eastAsia="en-IN"/>
        </w:rPr>
      </w:pPr>
      <w:r w:rsidRPr="00634AE3">
        <w:rPr>
          <w:rFonts w:ascii="Segoe UI" w:eastAsia="Times New Roman" w:hAnsi="Segoe UI" w:cs="Segoe UI"/>
          <w:color w:val="000000"/>
          <w:bdr w:val="none" w:sz="0" w:space="0" w:color="auto" w:frame="1"/>
          <w:lang w:eastAsia="en-IN"/>
        </w:rPr>
        <w:t>) ;    </w:t>
      </w:r>
    </w:p>
    <w:p w14:paraId="1395A26B" w14:textId="0BBB1A36" w:rsidR="00634AE3" w:rsidRPr="00634AE3" w:rsidRDefault="00634AE3" w:rsidP="00634AE3">
      <w:pPr>
        <w:spacing w:after="0" w:line="375" w:lineRule="atLeast"/>
        <w:ind w:left="720"/>
        <w:jc w:val="both"/>
        <w:rPr>
          <w:rFonts w:ascii="Segoe UI" w:eastAsia="Times New Roman" w:hAnsi="Segoe UI" w:cs="Segoe UI"/>
          <w:color w:val="000000"/>
          <w:lang w:eastAsia="en-IN"/>
        </w:rPr>
      </w:pPr>
      <w:r w:rsidRPr="00634AE3">
        <w:rPr>
          <w:rFonts w:ascii="Segoe UI" w:eastAsia="Times New Roman" w:hAnsi="Segoe UI" w:cs="Segoe UI"/>
          <w:color w:val="000000"/>
          <w:bdr w:val="none" w:sz="0" w:space="0" w:color="auto" w:frame="1"/>
          <w:lang w:eastAsia="en-IN"/>
        </w:rPr>
        <w:t> </w:t>
      </w:r>
    </w:p>
    <w:p w14:paraId="78BACF3C" w14:textId="71701FB1" w:rsidR="00634AE3" w:rsidRPr="00B4238D" w:rsidRDefault="00CC30FC" w:rsidP="006D7100">
      <w:pPr>
        <w:shd w:val="clear" w:color="auto" w:fill="FFFFFF"/>
        <w:spacing w:after="0" w:line="240" w:lineRule="auto"/>
        <w:ind w:right="300"/>
        <w:rPr>
          <w:rFonts w:ascii="Segoe UI" w:hAnsi="Segoe UI" w:cs="Segoe UI"/>
          <w:color w:val="333333"/>
          <w:shd w:val="clear" w:color="auto" w:fill="FFFFFF"/>
        </w:rPr>
      </w:pPr>
      <w:r w:rsidRPr="00B4238D">
        <w:rPr>
          <w:rFonts w:ascii="Segoe UI" w:eastAsia="Times New Roman" w:hAnsi="Segoe UI" w:cs="Segoe UI"/>
          <w:color w:val="161513"/>
          <w:lang w:eastAsia="en-IN"/>
        </w:rPr>
        <w:t>DROP:</w:t>
      </w:r>
      <w:r w:rsidRPr="00B4238D">
        <w:rPr>
          <w:rFonts w:ascii="Segoe UI" w:hAnsi="Segoe UI" w:cs="Segoe UI"/>
          <w:color w:val="333333"/>
          <w:shd w:val="clear" w:color="auto" w:fill="FFFFFF"/>
        </w:rPr>
        <w:t xml:space="preserve"> </w:t>
      </w:r>
      <w:r w:rsidRPr="00B4238D">
        <w:rPr>
          <w:rFonts w:ascii="Segoe UI" w:hAnsi="Segoe UI" w:cs="Segoe UI"/>
          <w:color w:val="333333"/>
          <w:shd w:val="clear" w:color="auto" w:fill="FFFFFF"/>
        </w:rPr>
        <w:t>DROP is a DDL command used to delete/remove the database objects from the SQL database</w:t>
      </w:r>
    </w:p>
    <w:p w14:paraId="3DBC85C9" w14:textId="2B56F4CC" w:rsidR="00CC30FC" w:rsidRPr="00B4238D" w:rsidRDefault="00CC30FC" w:rsidP="00CC30FC">
      <w:pPr>
        <w:pStyle w:val="alt"/>
        <w:spacing w:before="0" w:beforeAutospacing="0" w:after="0" w:afterAutospacing="0" w:line="375" w:lineRule="atLeast"/>
        <w:ind w:left="720"/>
        <w:jc w:val="both"/>
        <w:rPr>
          <w:rFonts w:ascii="Segoe UI" w:hAnsi="Segoe UI" w:cs="Segoe UI"/>
          <w:color w:val="000000"/>
          <w:sz w:val="22"/>
          <w:szCs w:val="22"/>
          <w:bdr w:val="none" w:sz="0" w:space="0" w:color="auto" w:frame="1"/>
        </w:rPr>
      </w:pPr>
      <w:r w:rsidRPr="00B4238D">
        <w:rPr>
          <w:rFonts w:ascii="Segoe UI" w:hAnsi="Segoe UI" w:cs="Segoe UI"/>
          <w:color w:val="333333"/>
          <w:sz w:val="22"/>
          <w:szCs w:val="22"/>
          <w:shd w:val="clear" w:color="auto" w:fill="FFFFFF"/>
        </w:rPr>
        <w:t xml:space="preserve">          </w:t>
      </w:r>
      <w:r w:rsidRPr="00B4238D">
        <w:rPr>
          <w:rStyle w:val="keyword"/>
          <w:rFonts w:ascii="Segoe UI" w:hAnsi="Segoe UI" w:cs="Segoe UI"/>
          <w:b/>
          <w:bCs/>
          <w:color w:val="006699"/>
          <w:sz w:val="22"/>
          <w:szCs w:val="22"/>
          <w:bdr w:val="none" w:sz="0" w:space="0" w:color="auto" w:frame="1"/>
        </w:rPr>
        <w:t>DROP</w:t>
      </w:r>
      <w:r w:rsidRPr="00B4238D">
        <w:rPr>
          <w:rFonts w:ascii="Segoe UI" w:hAnsi="Segoe UI" w:cs="Segoe UI"/>
          <w:color w:val="000000"/>
          <w:sz w:val="22"/>
          <w:szCs w:val="22"/>
          <w:bdr w:val="none" w:sz="0" w:space="0" w:color="auto" w:frame="1"/>
        </w:rPr>
        <w:t> </w:t>
      </w:r>
      <w:r w:rsidRPr="00B4238D">
        <w:rPr>
          <w:rStyle w:val="keyword"/>
          <w:rFonts w:ascii="Segoe UI" w:hAnsi="Segoe UI" w:cs="Segoe UI"/>
          <w:b/>
          <w:bCs/>
          <w:color w:val="006699"/>
          <w:sz w:val="22"/>
          <w:szCs w:val="22"/>
          <w:bdr w:val="none" w:sz="0" w:space="0" w:color="auto" w:frame="1"/>
        </w:rPr>
        <w:t>TABLE</w:t>
      </w:r>
      <w:r w:rsidRPr="00B4238D">
        <w:rPr>
          <w:rFonts w:ascii="Segoe UI" w:hAnsi="Segoe UI" w:cs="Segoe UI"/>
          <w:color w:val="000000"/>
          <w:sz w:val="22"/>
          <w:szCs w:val="22"/>
          <w:bdr w:val="none" w:sz="0" w:space="0" w:color="auto" w:frame="1"/>
        </w:rPr>
        <w:t> Student;  </w:t>
      </w:r>
    </w:p>
    <w:p w14:paraId="452EA5F1" w14:textId="77777777" w:rsidR="00CC30FC" w:rsidRPr="00B4238D" w:rsidRDefault="00CC30FC" w:rsidP="00CC30FC">
      <w:pPr>
        <w:pStyle w:val="alt"/>
        <w:spacing w:before="0" w:beforeAutospacing="0" w:after="0" w:afterAutospacing="0" w:line="375" w:lineRule="atLeast"/>
        <w:jc w:val="both"/>
        <w:rPr>
          <w:rFonts w:ascii="Segoe UI" w:hAnsi="Segoe UI" w:cs="Segoe UI"/>
          <w:color w:val="000000"/>
          <w:sz w:val="22"/>
          <w:szCs w:val="22"/>
          <w:bdr w:val="none" w:sz="0" w:space="0" w:color="auto" w:frame="1"/>
        </w:rPr>
      </w:pPr>
    </w:p>
    <w:p w14:paraId="7A4159BD" w14:textId="54A522EC" w:rsidR="00CC30FC" w:rsidRPr="00B4238D" w:rsidRDefault="00CC30FC" w:rsidP="00CC30FC">
      <w:pPr>
        <w:pStyle w:val="alt"/>
        <w:spacing w:before="0" w:beforeAutospacing="0" w:after="0" w:afterAutospacing="0" w:line="375" w:lineRule="atLeast"/>
        <w:jc w:val="both"/>
        <w:rPr>
          <w:rFonts w:ascii="Segoe UI" w:hAnsi="Segoe UI" w:cs="Segoe UI"/>
          <w:color w:val="333333"/>
          <w:sz w:val="22"/>
          <w:szCs w:val="22"/>
          <w:shd w:val="clear" w:color="auto" w:fill="FFFFFF"/>
        </w:rPr>
      </w:pPr>
      <w:r w:rsidRPr="00B4238D">
        <w:rPr>
          <w:rFonts w:ascii="Segoe UI" w:hAnsi="Segoe UI" w:cs="Segoe UI"/>
          <w:color w:val="333333"/>
          <w:sz w:val="22"/>
          <w:szCs w:val="22"/>
          <w:shd w:val="clear" w:color="auto" w:fill="FFFFFF"/>
        </w:rPr>
        <w:t xml:space="preserve">ALTER: </w:t>
      </w:r>
      <w:r w:rsidRPr="00B4238D">
        <w:rPr>
          <w:rFonts w:ascii="Segoe UI" w:hAnsi="Segoe UI" w:cs="Segoe UI"/>
          <w:color w:val="333333"/>
          <w:sz w:val="22"/>
          <w:szCs w:val="22"/>
          <w:shd w:val="clear" w:color="auto" w:fill="FFFFFF"/>
        </w:rPr>
        <w:t>ALTER is a DDL command which changes or modifies the existing structure of the database, and it also changes the schema of database objects.</w:t>
      </w:r>
    </w:p>
    <w:p w14:paraId="0B5AFA57" w14:textId="2EA57CEE" w:rsidR="00CC30FC" w:rsidRPr="00B4238D" w:rsidRDefault="00CC30FC" w:rsidP="00CC30FC">
      <w:pPr>
        <w:pStyle w:val="alt"/>
        <w:spacing w:before="0" w:beforeAutospacing="0" w:after="0" w:afterAutospacing="0" w:line="375" w:lineRule="atLeast"/>
        <w:jc w:val="both"/>
        <w:rPr>
          <w:rFonts w:ascii="Segoe UI" w:hAnsi="Segoe UI" w:cs="Segoe UI"/>
          <w:color w:val="000000"/>
          <w:sz w:val="22"/>
          <w:szCs w:val="22"/>
          <w:bdr w:val="none" w:sz="0" w:space="0" w:color="auto" w:frame="1"/>
        </w:rPr>
      </w:pPr>
      <w:r w:rsidRPr="00B4238D">
        <w:rPr>
          <w:rFonts w:ascii="Segoe UI" w:hAnsi="Segoe UI" w:cs="Segoe UI"/>
          <w:color w:val="333333"/>
          <w:sz w:val="22"/>
          <w:szCs w:val="22"/>
          <w:shd w:val="clear" w:color="auto" w:fill="FFFFFF"/>
        </w:rPr>
        <w:t xml:space="preserve">            </w:t>
      </w:r>
      <w:r w:rsidRPr="00B4238D">
        <w:rPr>
          <w:rStyle w:val="keyword"/>
          <w:rFonts w:ascii="Segoe UI" w:hAnsi="Segoe UI" w:cs="Segoe UI"/>
          <w:b/>
          <w:bCs/>
          <w:color w:val="006699"/>
          <w:sz w:val="22"/>
          <w:szCs w:val="22"/>
          <w:bdr w:val="none" w:sz="0" w:space="0" w:color="auto" w:frame="1"/>
        </w:rPr>
        <w:t>ALTER</w:t>
      </w:r>
      <w:r w:rsidRPr="00B4238D">
        <w:rPr>
          <w:rFonts w:ascii="Segoe UI" w:hAnsi="Segoe UI" w:cs="Segoe UI"/>
          <w:color w:val="000000"/>
          <w:sz w:val="22"/>
          <w:szCs w:val="22"/>
          <w:bdr w:val="none" w:sz="0" w:space="0" w:color="auto" w:frame="1"/>
        </w:rPr>
        <w:t> </w:t>
      </w:r>
      <w:r w:rsidRPr="00B4238D">
        <w:rPr>
          <w:rStyle w:val="keyword"/>
          <w:rFonts w:ascii="Segoe UI" w:hAnsi="Segoe UI" w:cs="Segoe UI"/>
          <w:b/>
          <w:bCs/>
          <w:color w:val="006699"/>
          <w:sz w:val="22"/>
          <w:szCs w:val="22"/>
          <w:bdr w:val="none" w:sz="0" w:space="0" w:color="auto" w:frame="1"/>
        </w:rPr>
        <w:t>TABLE</w:t>
      </w:r>
      <w:r w:rsidRPr="00B4238D">
        <w:rPr>
          <w:rFonts w:ascii="Segoe UI" w:hAnsi="Segoe UI" w:cs="Segoe UI"/>
          <w:color w:val="000000"/>
          <w:sz w:val="22"/>
          <w:szCs w:val="22"/>
          <w:bdr w:val="none" w:sz="0" w:space="0" w:color="auto" w:frame="1"/>
        </w:rPr>
        <w:t> Student </w:t>
      </w:r>
      <w:r w:rsidRPr="00B4238D">
        <w:rPr>
          <w:rStyle w:val="keyword"/>
          <w:rFonts w:ascii="Segoe UI" w:hAnsi="Segoe UI" w:cs="Segoe UI"/>
          <w:b/>
          <w:bCs/>
          <w:color w:val="006699"/>
          <w:sz w:val="22"/>
          <w:szCs w:val="22"/>
          <w:bdr w:val="none" w:sz="0" w:space="0" w:color="auto" w:frame="1"/>
        </w:rPr>
        <w:t>ADD</w:t>
      </w:r>
      <w:r w:rsidRPr="00B4238D">
        <w:rPr>
          <w:rFonts w:ascii="Segoe UI" w:hAnsi="Segoe UI" w:cs="Segoe UI"/>
          <w:color w:val="000000"/>
          <w:sz w:val="22"/>
          <w:szCs w:val="22"/>
          <w:bdr w:val="none" w:sz="0" w:space="0" w:color="auto" w:frame="1"/>
        </w:rPr>
        <w:t> </w:t>
      </w:r>
      <w:proofErr w:type="spellStart"/>
      <w:r w:rsidRPr="00B4238D">
        <w:rPr>
          <w:rFonts w:ascii="Segoe UI" w:hAnsi="Segoe UI" w:cs="Segoe UI"/>
          <w:color w:val="000000"/>
          <w:sz w:val="22"/>
          <w:szCs w:val="22"/>
          <w:bdr w:val="none" w:sz="0" w:space="0" w:color="auto" w:frame="1"/>
        </w:rPr>
        <w:t>Father's_Name</w:t>
      </w:r>
      <w:proofErr w:type="spellEnd"/>
      <w:r w:rsidRPr="00B4238D">
        <w:rPr>
          <w:rFonts w:ascii="Segoe UI" w:hAnsi="Segoe UI" w:cs="Segoe UI"/>
          <w:color w:val="000000"/>
          <w:sz w:val="22"/>
          <w:szCs w:val="22"/>
          <w:bdr w:val="none" w:sz="0" w:space="0" w:color="auto" w:frame="1"/>
        </w:rPr>
        <w:t> </w:t>
      </w:r>
      <w:proofErr w:type="gramStart"/>
      <w:r w:rsidRPr="00B4238D">
        <w:rPr>
          <w:rStyle w:val="keyword"/>
          <w:rFonts w:ascii="Segoe UI" w:hAnsi="Segoe UI" w:cs="Segoe UI"/>
          <w:b/>
          <w:bCs/>
          <w:color w:val="006699"/>
          <w:sz w:val="22"/>
          <w:szCs w:val="22"/>
          <w:bdr w:val="none" w:sz="0" w:space="0" w:color="auto" w:frame="1"/>
        </w:rPr>
        <w:t>Varchar</w:t>
      </w:r>
      <w:r w:rsidRPr="00B4238D">
        <w:rPr>
          <w:rFonts w:ascii="Segoe UI" w:hAnsi="Segoe UI" w:cs="Segoe UI"/>
          <w:color w:val="000000"/>
          <w:sz w:val="22"/>
          <w:szCs w:val="22"/>
          <w:bdr w:val="none" w:sz="0" w:space="0" w:color="auto" w:frame="1"/>
        </w:rPr>
        <w:t>(</w:t>
      </w:r>
      <w:proofErr w:type="gramEnd"/>
      <w:r w:rsidRPr="00B4238D">
        <w:rPr>
          <w:rFonts w:ascii="Segoe UI" w:hAnsi="Segoe UI" w:cs="Segoe UI"/>
          <w:color w:val="000000"/>
          <w:sz w:val="22"/>
          <w:szCs w:val="22"/>
          <w:bdr w:val="none" w:sz="0" w:space="0" w:color="auto" w:frame="1"/>
        </w:rPr>
        <w:t>60);  </w:t>
      </w:r>
    </w:p>
    <w:p w14:paraId="785F0DCB" w14:textId="77777777" w:rsidR="00CC30FC" w:rsidRPr="00B4238D" w:rsidRDefault="00CC30FC" w:rsidP="00CC30FC">
      <w:pPr>
        <w:pStyle w:val="alt"/>
        <w:spacing w:before="0" w:beforeAutospacing="0" w:after="0" w:afterAutospacing="0" w:line="375" w:lineRule="atLeast"/>
        <w:jc w:val="both"/>
        <w:rPr>
          <w:rFonts w:ascii="Segoe UI" w:hAnsi="Segoe UI" w:cs="Segoe UI"/>
          <w:color w:val="333333"/>
          <w:sz w:val="22"/>
          <w:szCs w:val="22"/>
          <w:shd w:val="clear" w:color="auto" w:fill="FFFFFF"/>
        </w:rPr>
      </w:pPr>
    </w:p>
    <w:p w14:paraId="1DB68E5B" w14:textId="40F6CC21" w:rsidR="00CC30FC" w:rsidRPr="00B4238D" w:rsidRDefault="00CC30FC" w:rsidP="00CC30FC">
      <w:pPr>
        <w:pStyle w:val="alt"/>
        <w:spacing w:before="0" w:beforeAutospacing="0" w:after="0" w:afterAutospacing="0" w:line="375" w:lineRule="atLeast"/>
        <w:jc w:val="both"/>
        <w:rPr>
          <w:rFonts w:ascii="Segoe UI" w:hAnsi="Segoe UI" w:cs="Segoe UI"/>
          <w:color w:val="333333"/>
          <w:sz w:val="22"/>
          <w:szCs w:val="22"/>
          <w:shd w:val="clear" w:color="auto" w:fill="FFFFFF"/>
        </w:rPr>
      </w:pPr>
      <w:r w:rsidRPr="00B4238D">
        <w:rPr>
          <w:rFonts w:ascii="Segoe UI" w:hAnsi="Segoe UI" w:cs="Segoe UI"/>
          <w:color w:val="333333"/>
          <w:sz w:val="22"/>
          <w:szCs w:val="22"/>
          <w:shd w:val="clear" w:color="auto" w:fill="FFFFFF"/>
        </w:rPr>
        <w:lastRenderedPageBreak/>
        <w:t xml:space="preserve">TRUNCATE: </w:t>
      </w:r>
      <w:r w:rsidRPr="00B4238D">
        <w:rPr>
          <w:rFonts w:ascii="Segoe UI" w:hAnsi="Segoe UI" w:cs="Segoe UI"/>
          <w:color w:val="333333"/>
          <w:sz w:val="22"/>
          <w:szCs w:val="22"/>
          <w:shd w:val="clear" w:color="auto" w:fill="FFFFFF"/>
        </w:rPr>
        <w:t>TRUNCATE is another DDL command which deletes or removes all the records from the table.</w:t>
      </w:r>
    </w:p>
    <w:p w14:paraId="6E9A8307" w14:textId="59A10D7A" w:rsidR="00AA2786" w:rsidRPr="00B4238D" w:rsidRDefault="00AA2786" w:rsidP="00AA2786">
      <w:pPr>
        <w:pStyle w:val="alt"/>
        <w:spacing w:before="0" w:beforeAutospacing="0" w:after="0" w:afterAutospacing="0" w:line="375" w:lineRule="atLeast"/>
        <w:ind w:left="720"/>
        <w:jc w:val="both"/>
        <w:rPr>
          <w:rFonts w:ascii="Segoe UI" w:hAnsi="Segoe UI" w:cs="Segoe UI"/>
          <w:color w:val="000000"/>
          <w:sz w:val="22"/>
          <w:szCs w:val="22"/>
          <w:bdr w:val="none" w:sz="0" w:space="0" w:color="auto" w:frame="1"/>
        </w:rPr>
      </w:pPr>
      <w:r w:rsidRPr="00B4238D">
        <w:rPr>
          <w:rStyle w:val="keyword"/>
          <w:rFonts w:ascii="Segoe UI" w:hAnsi="Segoe UI" w:cs="Segoe UI"/>
          <w:b/>
          <w:bCs/>
          <w:color w:val="006699"/>
          <w:sz w:val="22"/>
          <w:szCs w:val="22"/>
          <w:bdr w:val="none" w:sz="0" w:space="0" w:color="auto" w:frame="1"/>
        </w:rPr>
        <w:t>TRUNCATE</w:t>
      </w:r>
      <w:r w:rsidRPr="00B4238D">
        <w:rPr>
          <w:rFonts w:ascii="Segoe UI" w:hAnsi="Segoe UI" w:cs="Segoe UI"/>
          <w:color w:val="000000"/>
          <w:sz w:val="22"/>
          <w:szCs w:val="22"/>
          <w:bdr w:val="none" w:sz="0" w:space="0" w:color="auto" w:frame="1"/>
        </w:rPr>
        <w:t> </w:t>
      </w:r>
      <w:r w:rsidRPr="00B4238D">
        <w:rPr>
          <w:rStyle w:val="keyword"/>
          <w:rFonts w:ascii="Segoe UI" w:hAnsi="Segoe UI" w:cs="Segoe UI"/>
          <w:b/>
          <w:bCs/>
          <w:color w:val="006699"/>
          <w:sz w:val="22"/>
          <w:szCs w:val="22"/>
          <w:bdr w:val="none" w:sz="0" w:space="0" w:color="auto" w:frame="1"/>
        </w:rPr>
        <w:t>TABLE</w:t>
      </w:r>
      <w:r w:rsidRPr="00B4238D">
        <w:rPr>
          <w:rFonts w:ascii="Segoe UI" w:hAnsi="Segoe UI" w:cs="Segoe UI"/>
          <w:color w:val="000000"/>
          <w:sz w:val="22"/>
          <w:szCs w:val="22"/>
          <w:bdr w:val="none" w:sz="0" w:space="0" w:color="auto" w:frame="1"/>
        </w:rPr>
        <w:t> Student;  </w:t>
      </w:r>
    </w:p>
    <w:p w14:paraId="4773D00C" w14:textId="410128A3" w:rsidR="00AA2786" w:rsidRPr="00B4238D" w:rsidRDefault="00AA2786" w:rsidP="00AA2786">
      <w:pPr>
        <w:pStyle w:val="alt"/>
        <w:spacing w:before="0" w:beforeAutospacing="0" w:after="0" w:afterAutospacing="0" w:line="375" w:lineRule="atLeast"/>
        <w:jc w:val="both"/>
        <w:rPr>
          <w:rFonts w:ascii="Segoe UI" w:hAnsi="Segoe UI" w:cs="Segoe UI"/>
          <w:color w:val="000000"/>
          <w:sz w:val="22"/>
          <w:szCs w:val="22"/>
        </w:rPr>
      </w:pPr>
    </w:p>
    <w:p w14:paraId="489F6DE5" w14:textId="20956918" w:rsidR="00AA2786" w:rsidRPr="00B4238D" w:rsidRDefault="00AA2786" w:rsidP="00AA2786">
      <w:pPr>
        <w:pStyle w:val="alt"/>
        <w:spacing w:before="0" w:beforeAutospacing="0" w:after="0" w:afterAutospacing="0" w:line="375" w:lineRule="atLeast"/>
        <w:jc w:val="both"/>
        <w:rPr>
          <w:rFonts w:ascii="Segoe UI" w:hAnsi="Segoe UI" w:cs="Segoe UI"/>
          <w:color w:val="000000"/>
          <w:sz w:val="22"/>
          <w:szCs w:val="22"/>
        </w:rPr>
      </w:pPr>
      <w:r w:rsidRPr="00B4238D">
        <w:rPr>
          <w:rFonts w:ascii="Segoe UI" w:hAnsi="Segoe UI" w:cs="Segoe UI"/>
          <w:color w:val="000000"/>
          <w:sz w:val="22"/>
          <w:szCs w:val="22"/>
          <w:highlight w:val="yellow"/>
        </w:rPr>
        <w:t>3.</w:t>
      </w:r>
      <w:r w:rsidRPr="00B4238D">
        <w:rPr>
          <w:rFonts w:ascii="Segoe UI" w:hAnsi="Segoe UI" w:cs="Segoe UI"/>
          <w:color w:val="000000"/>
          <w:sz w:val="22"/>
          <w:szCs w:val="22"/>
          <w:highlight w:val="yellow"/>
        </w:rPr>
        <w:t>What is DML? Explain INSERT, UPDATE, and DELETE with an example.</w:t>
      </w:r>
    </w:p>
    <w:p w14:paraId="6A9E4284" w14:textId="2E03F42F" w:rsidR="00AA2786" w:rsidRPr="00B4238D" w:rsidRDefault="00AA2786" w:rsidP="00AA2786">
      <w:pPr>
        <w:pStyle w:val="NormalWeb"/>
        <w:shd w:val="clear" w:color="auto" w:fill="FFFFFF"/>
        <w:jc w:val="both"/>
        <w:rPr>
          <w:rFonts w:ascii="Segoe UI" w:hAnsi="Segoe UI" w:cs="Segoe UI"/>
          <w:color w:val="333333"/>
          <w:sz w:val="22"/>
          <w:szCs w:val="22"/>
        </w:rPr>
      </w:pPr>
      <w:r w:rsidRPr="00B4238D">
        <w:rPr>
          <w:rFonts w:ascii="Segoe UI" w:hAnsi="Segoe UI" w:cs="Segoe UI"/>
          <w:color w:val="000000"/>
          <w:sz w:val="22"/>
          <w:szCs w:val="22"/>
        </w:rPr>
        <w:t xml:space="preserve">   </w:t>
      </w:r>
      <w:r w:rsidRPr="00B4238D">
        <w:rPr>
          <w:rFonts w:ascii="Segoe UI" w:hAnsi="Segoe UI" w:cs="Segoe UI"/>
          <w:color w:val="333333"/>
          <w:sz w:val="22"/>
          <w:szCs w:val="22"/>
        </w:rPr>
        <w:t>DML is an abbreviation of </w:t>
      </w:r>
      <w:r w:rsidRPr="00B4238D">
        <w:rPr>
          <w:rStyle w:val="Strong"/>
          <w:rFonts w:ascii="Segoe UI" w:hAnsi="Segoe UI" w:cs="Segoe UI"/>
          <w:color w:val="333333"/>
          <w:sz w:val="22"/>
          <w:szCs w:val="22"/>
        </w:rPr>
        <w:t xml:space="preserve">Data Manipulation </w:t>
      </w:r>
      <w:proofErr w:type="spellStart"/>
      <w:r w:rsidRPr="00B4238D">
        <w:rPr>
          <w:rStyle w:val="Strong"/>
          <w:rFonts w:ascii="Segoe UI" w:hAnsi="Segoe UI" w:cs="Segoe UI"/>
          <w:color w:val="333333"/>
          <w:sz w:val="22"/>
          <w:szCs w:val="22"/>
        </w:rPr>
        <w:t>Language</w:t>
      </w:r>
      <w:r w:rsidRPr="00B4238D">
        <w:rPr>
          <w:rFonts w:ascii="Segoe UI" w:hAnsi="Segoe UI" w:cs="Segoe UI"/>
          <w:color w:val="333333"/>
          <w:sz w:val="22"/>
          <w:szCs w:val="22"/>
        </w:rPr>
        <w:t>.The</w:t>
      </w:r>
      <w:proofErr w:type="spellEnd"/>
      <w:r w:rsidRPr="00B4238D">
        <w:rPr>
          <w:rFonts w:ascii="Segoe UI" w:hAnsi="Segoe UI" w:cs="Segoe UI"/>
          <w:color w:val="333333"/>
          <w:sz w:val="22"/>
          <w:szCs w:val="22"/>
        </w:rPr>
        <w:t xml:space="preserve"> DML commands in Structured Query Language change the data present in the SQL database</w:t>
      </w:r>
    </w:p>
    <w:p w14:paraId="68BB8038" w14:textId="7C32D9AE" w:rsidR="00AA2786" w:rsidRPr="00B4238D" w:rsidRDefault="00AA2786" w:rsidP="00AA2786">
      <w:pPr>
        <w:pStyle w:val="NormalWeb"/>
        <w:shd w:val="clear" w:color="auto" w:fill="FFFFFF"/>
        <w:jc w:val="both"/>
        <w:rPr>
          <w:rFonts w:ascii="Segoe UI" w:hAnsi="Segoe UI" w:cs="Segoe UI"/>
          <w:color w:val="333333"/>
          <w:sz w:val="22"/>
          <w:szCs w:val="22"/>
        </w:rPr>
      </w:pPr>
    </w:p>
    <w:p w14:paraId="45D5D349" w14:textId="43B4B8AA" w:rsidR="00AA2786" w:rsidRPr="00B4238D" w:rsidRDefault="00AA2786" w:rsidP="00AA2786">
      <w:pPr>
        <w:pStyle w:val="NormalWeb"/>
        <w:shd w:val="clear" w:color="auto" w:fill="FFFFFF"/>
        <w:jc w:val="both"/>
        <w:rPr>
          <w:rFonts w:ascii="Segoe UI" w:hAnsi="Segoe UI" w:cs="Segoe UI"/>
          <w:color w:val="333333"/>
          <w:sz w:val="22"/>
          <w:szCs w:val="22"/>
          <w:shd w:val="clear" w:color="auto" w:fill="FFFFFF"/>
        </w:rPr>
      </w:pPr>
      <w:r w:rsidRPr="00B4238D">
        <w:rPr>
          <w:rFonts w:ascii="Segoe UI" w:hAnsi="Segoe UI" w:cs="Segoe UI"/>
          <w:color w:val="2F5496" w:themeColor="accent1" w:themeShade="BF"/>
          <w:sz w:val="22"/>
          <w:szCs w:val="22"/>
          <w:u w:val="single"/>
          <w:shd w:val="clear" w:color="auto" w:fill="FFFFFF"/>
        </w:rPr>
        <w:t>INSERT</w:t>
      </w:r>
      <w:r w:rsidRPr="00B4238D">
        <w:rPr>
          <w:rFonts w:ascii="Segoe UI" w:hAnsi="Segoe UI" w:cs="Segoe UI"/>
          <w:color w:val="333333"/>
          <w:sz w:val="22"/>
          <w:szCs w:val="22"/>
          <w:shd w:val="clear" w:color="auto" w:fill="FFFFFF"/>
        </w:rPr>
        <w:t xml:space="preserve"> is another most important data manipulation command in Structured Query Language, which allows users to insert data in database tables.</w:t>
      </w:r>
    </w:p>
    <w:p w14:paraId="4779A83F" w14:textId="6EEFC1D8" w:rsidR="001C7F37" w:rsidRPr="00B4238D" w:rsidRDefault="001C7F37" w:rsidP="001C7F37">
      <w:pPr>
        <w:pStyle w:val="alt"/>
        <w:spacing w:before="0" w:beforeAutospacing="0" w:after="0" w:afterAutospacing="0" w:line="375" w:lineRule="atLeast"/>
        <w:ind w:left="720"/>
        <w:jc w:val="both"/>
        <w:rPr>
          <w:rFonts w:ascii="Segoe UI" w:hAnsi="Segoe UI" w:cs="Segoe UI"/>
          <w:color w:val="000000"/>
          <w:sz w:val="22"/>
          <w:szCs w:val="22"/>
          <w:bdr w:val="none" w:sz="0" w:space="0" w:color="auto" w:frame="1"/>
        </w:rPr>
      </w:pPr>
      <w:r w:rsidRPr="00B4238D">
        <w:rPr>
          <w:rStyle w:val="keyword"/>
          <w:rFonts w:ascii="Segoe UI" w:hAnsi="Segoe UI" w:cs="Segoe UI"/>
          <w:b/>
          <w:bCs/>
          <w:color w:val="006699"/>
          <w:sz w:val="22"/>
          <w:szCs w:val="22"/>
          <w:bdr w:val="none" w:sz="0" w:space="0" w:color="auto" w:frame="1"/>
        </w:rPr>
        <w:t>INSERT</w:t>
      </w:r>
      <w:r w:rsidRPr="00B4238D">
        <w:rPr>
          <w:rFonts w:ascii="Segoe UI" w:hAnsi="Segoe UI" w:cs="Segoe UI"/>
          <w:color w:val="000000"/>
          <w:sz w:val="22"/>
          <w:szCs w:val="22"/>
          <w:bdr w:val="none" w:sz="0" w:space="0" w:color="auto" w:frame="1"/>
        </w:rPr>
        <w:t> </w:t>
      </w:r>
      <w:r w:rsidRPr="00B4238D">
        <w:rPr>
          <w:rStyle w:val="keyword"/>
          <w:rFonts w:ascii="Segoe UI" w:hAnsi="Segoe UI" w:cs="Segoe UI"/>
          <w:b/>
          <w:bCs/>
          <w:color w:val="006699"/>
          <w:sz w:val="22"/>
          <w:szCs w:val="22"/>
          <w:bdr w:val="none" w:sz="0" w:space="0" w:color="auto" w:frame="1"/>
        </w:rPr>
        <w:t>INTO</w:t>
      </w:r>
      <w:r w:rsidRPr="00B4238D">
        <w:rPr>
          <w:rFonts w:ascii="Segoe UI" w:hAnsi="Segoe UI" w:cs="Segoe UI"/>
          <w:color w:val="000000"/>
          <w:sz w:val="22"/>
          <w:szCs w:val="22"/>
          <w:bdr w:val="none" w:sz="0" w:space="0" w:color="auto" w:frame="1"/>
        </w:rPr>
        <w:t> Student (Stu_id, Stu_Name, Stu_Marks, Stu_Age) </w:t>
      </w:r>
      <w:r w:rsidRPr="00B4238D">
        <w:rPr>
          <w:rStyle w:val="keyword"/>
          <w:rFonts w:ascii="Segoe UI" w:hAnsi="Segoe UI" w:cs="Segoe UI"/>
          <w:b/>
          <w:bCs/>
          <w:color w:val="006699"/>
          <w:sz w:val="22"/>
          <w:szCs w:val="22"/>
          <w:bdr w:val="none" w:sz="0" w:space="0" w:color="auto" w:frame="1"/>
        </w:rPr>
        <w:t>VALUES</w:t>
      </w:r>
      <w:r w:rsidRPr="00B4238D">
        <w:rPr>
          <w:rFonts w:ascii="Segoe UI" w:hAnsi="Segoe UI" w:cs="Segoe UI"/>
          <w:color w:val="000000"/>
          <w:sz w:val="22"/>
          <w:szCs w:val="22"/>
          <w:bdr w:val="none" w:sz="0" w:space="0" w:color="auto" w:frame="1"/>
        </w:rPr>
        <w:t> (104, Anmol, 89, 19);  </w:t>
      </w:r>
    </w:p>
    <w:p w14:paraId="7EEC7D9E" w14:textId="654680FE" w:rsidR="001C7F37" w:rsidRPr="00B4238D" w:rsidRDefault="001C7F37" w:rsidP="001C7F37">
      <w:pPr>
        <w:pStyle w:val="alt"/>
        <w:spacing w:before="0" w:beforeAutospacing="0" w:after="0" w:afterAutospacing="0" w:line="375" w:lineRule="atLeast"/>
        <w:jc w:val="both"/>
        <w:rPr>
          <w:rStyle w:val="keyword"/>
          <w:rFonts w:ascii="Segoe UI" w:hAnsi="Segoe UI" w:cs="Segoe UI"/>
          <w:b/>
          <w:bCs/>
          <w:color w:val="006699"/>
          <w:sz w:val="22"/>
          <w:szCs w:val="22"/>
          <w:bdr w:val="none" w:sz="0" w:space="0" w:color="auto" w:frame="1"/>
        </w:rPr>
      </w:pPr>
    </w:p>
    <w:p w14:paraId="5CCF7A38" w14:textId="189F68B8" w:rsidR="001C7F37" w:rsidRPr="00B4238D" w:rsidRDefault="001C7F37" w:rsidP="001C7F37">
      <w:pPr>
        <w:pStyle w:val="alt"/>
        <w:spacing w:before="0" w:beforeAutospacing="0" w:after="0" w:afterAutospacing="0" w:line="375" w:lineRule="atLeast"/>
        <w:jc w:val="both"/>
        <w:rPr>
          <w:rFonts w:ascii="Segoe UI" w:hAnsi="Segoe UI" w:cs="Segoe UI"/>
          <w:color w:val="333333"/>
          <w:sz w:val="22"/>
          <w:szCs w:val="22"/>
          <w:shd w:val="clear" w:color="auto" w:fill="FFFFFF"/>
        </w:rPr>
      </w:pPr>
      <w:r w:rsidRPr="00B4238D">
        <w:rPr>
          <w:rStyle w:val="keyword"/>
          <w:rFonts w:ascii="Segoe UI" w:hAnsi="Segoe UI" w:cs="Segoe UI"/>
          <w:color w:val="006699"/>
          <w:sz w:val="22"/>
          <w:szCs w:val="22"/>
          <w:u w:val="single"/>
          <w:bdr w:val="none" w:sz="0" w:space="0" w:color="auto" w:frame="1"/>
        </w:rPr>
        <w:t xml:space="preserve">UPDATE </w:t>
      </w:r>
      <w:r w:rsidRPr="00B4238D">
        <w:rPr>
          <w:rFonts w:ascii="Segoe UI" w:hAnsi="Segoe UI" w:cs="Segoe UI"/>
          <w:color w:val="333333"/>
          <w:sz w:val="22"/>
          <w:szCs w:val="22"/>
          <w:shd w:val="clear" w:color="auto" w:fill="FFFFFF"/>
        </w:rPr>
        <w:t>is another most important data manipulation command in Structured Query Language, which allows users to update or modify the existing data in database tables.</w:t>
      </w:r>
    </w:p>
    <w:p w14:paraId="15CAF0D9" w14:textId="13E2A4C4" w:rsidR="001C7F37" w:rsidRPr="00B4238D" w:rsidRDefault="001C7F37" w:rsidP="001C7F37">
      <w:pPr>
        <w:pStyle w:val="alt"/>
        <w:spacing w:before="0" w:beforeAutospacing="0" w:after="0" w:afterAutospacing="0" w:line="375" w:lineRule="atLeast"/>
        <w:jc w:val="both"/>
        <w:rPr>
          <w:rFonts w:ascii="Segoe UI" w:hAnsi="Segoe UI" w:cs="Segoe UI"/>
          <w:color w:val="000000"/>
          <w:sz w:val="22"/>
          <w:szCs w:val="22"/>
        </w:rPr>
      </w:pPr>
      <w:r w:rsidRPr="00B4238D">
        <w:rPr>
          <w:rFonts w:ascii="Segoe UI" w:hAnsi="Segoe UI" w:cs="Segoe UI"/>
          <w:color w:val="333333"/>
          <w:sz w:val="22"/>
          <w:szCs w:val="22"/>
          <w:shd w:val="clear" w:color="auto" w:fill="FFFFFF"/>
        </w:rPr>
        <w:t xml:space="preserve">                        </w:t>
      </w:r>
      <w:r w:rsidRPr="00B4238D">
        <w:rPr>
          <w:rStyle w:val="keyword"/>
          <w:rFonts w:ascii="Segoe UI" w:hAnsi="Segoe UI" w:cs="Segoe UI"/>
          <w:b/>
          <w:bCs/>
          <w:color w:val="006699"/>
          <w:sz w:val="22"/>
          <w:szCs w:val="22"/>
          <w:bdr w:val="none" w:sz="0" w:space="0" w:color="auto" w:frame="1"/>
        </w:rPr>
        <w:t>UPDATE</w:t>
      </w:r>
      <w:r w:rsidRPr="00B4238D">
        <w:rPr>
          <w:rFonts w:ascii="Segoe UI" w:hAnsi="Segoe UI" w:cs="Segoe UI"/>
          <w:color w:val="000000"/>
          <w:sz w:val="22"/>
          <w:szCs w:val="22"/>
          <w:bdr w:val="none" w:sz="0" w:space="0" w:color="auto" w:frame="1"/>
        </w:rPr>
        <w:t> Student </w:t>
      </w:r>
      <w:r w:rsidRPr="00B4238D">
        <w:rPr>
          <w:rStyle w:val="keyword"/>
          <w:rFonts w:ascii="Segoe UI" w:hAnsi="Segoe UI" w:cs="Segoe UI"/>
          <w:b/>
          <w:bCs/>
          <w:color w:val="006699"/>
          <w:sz w:val="22"/>
          <w:szCs w:val="22"/>
          <w:bdr w:val="none" w:sz="0" w:space="0" w:color="auto" w:frame="1"/>
        </w:rPr>
        <w:t>SET</w:t>
      </w:r>
      <w:r w:rsidRPr="00B4238D">
        <w:rPr>
          <w:rFonts w:ascii="Segoe UI" w:hAnsi="Segoe UI" w:cs="Segoe UI"/>
          <w:color w:val="000000"/>
          <w:sz w:val="22"/>
          <w:szCs w:val="22"/>
          <w:bdr w:val="none" w:sz="0" w:space="0" w:color="auto" w:frame="1"/>
        </w:rPr>
        <w:t> Stu_Marks = 80, Stu_Age = 21 </w:t>
      </w:r>
      <w:r w:rsidRPr="00B4238D">
        <w:rPr>
          <w:rStyle w:val="keyword"/>
          <w:rFonts w:ascii="Segoe UI" w:hAnsi="Segoe UI" w:cs="Segoe UI"/>
          <w:b/>
          <w:bCs/>
          <w:color w:val="006699"/>
          <w:sz w:val="22"/>
          <w:szCs w:val="22"/>
          <w:bdr w:val="none" w:sz="0" w:space="0" w:color="auto" w:frame="1"/>
        </w:rPr>
        <w:t>WHERE</w:t>
      </w:r>
      <w:r w:rsidRPr="00B4238D">
        <w:rPr>
          <w:rFonts w:ascii="Segoe UI" w:hAnsi="Segoe UI" w:cs="Segoe UI"/>
          <w:color w:val="000000"/>
          <w:sz w:val="22"/>
          <w:szCs w:val="22"/>
          <w:bdr w:val="none" w:sz="0" w:space="0" w:color="auto" w:frame="1"/>
        </w:rPr>
        <w:t> Stu_Id = 103 </w:t>
      </w:r>
      <w:r w:rsidRPr="00B4238D">
        <w:rPr>
          <w:rStyle w:val="op"/>
          <w:rFonts w:ascii="Segoe UI" w:hAnsi="Segoe UI" w:cs="Segoe UI"/>
          <w:color w:val="808080"/>
          <w:sz w:val="22"/>
          <w:szCs w:val="22"/>
          <w:bdr w:val="none" w:sz="0" w:space="0" w:color="auto" w:frame="1"/>
        </w:rPr>
        <w:t>AND</w:t>
      </w:r>
      <w:r w:rsidRPr="00B4238D">
        <w:rPr>
          <w:rFonts w:ascii="Segoe UI" w:hAnsi="Segoe UI" w:cs="Segoe UI"/>
          <w:color w:val="000000"/>
          <w:sz w:val="22"/>
          <w:szCs w:val="22"/>
          <w:bdr w:val="none" w:sz="0" w:space="0" w:color="auto" w:frame="1"/>
        </w:rPr>
        <w:t> Stu_Id = 202;  </w:t>
      </w:r>
    </w:p>
    <w:p w14:paraId="36810D1F" w14:textId="03B78B67" w:rsidR="001C7F37" w:rsidRPr="00B4238D" w:rsidRDefault="001C7F37" w:rsidP="001C7F37">
      <w:pPr>
        <w:pStyle w:val="alt"/>
        <w:spacing w:before="0" w:beforeAutospacing="0" w:after="0" w:afterAutospacing="0" w:line="375" w:lineRule="atLeast"/>
        <w:jc w:val="both"/>
        <w:rPr>
          <w:rFonts w:ascii="Segoe UI" w:hAnsi="Segoe UI" w:cs="Segoe UI"/>
          <w:color w:val="000000"/>
          <w:sz w:val="22"/>
          <w:szCs w:val="22"/>
          <w:u w:val="single"/>
        </w:rPr>
      </w:pPr>
    </w:p>
    <w:p w14:paraId="336B9BAD" w14:textId="29F1DEA0" w:rsidR="001C7F37" w:rsidRPr="00B4238D" w:rsidRDefault="001C7F37" w:rsidP="001C7F37">
      <w:pPr>
        <w:pStyle w:val="alt"/>
        <w:spacing w:before="0" w:beforeAutospacing="0" w:after="0" w:afterAutospacing="0" w:line="375" w:lineRule="atLeast"/>
        <w:jc w:val="both"/>
        <w:rPr>
          <w:rFonts w:ascii="Segoe UI" w:hAnsi="Segoe UI" w:cs="Segoe UI"/>
          <w:color w:val="333333"/>
          <w:sz w:val="22"/>
          <w:szCs w:val="22"/>
          <w:shd w:val="clear" w:color="auto" w:fill="FFFFFF"/>
        </w:rPr>
      </w:pPr>
      <w:r w:rsidRPr="00B4238D">
        <w:rPr>
          <w:rFonts w:ascii="Segoe UI" w:hAnsi="Segoe UI" w:cs="Segoe UI"/>
          <w:color w:val="2F5496" w:themeColor="accent1" w:themeShade="BF"/>
          <w:sz w:val="22"/>
          <w:szCs w:val="22"/>
          <w:u w:val="single"/>
          <w:shd w:val="clear" w:color="auto" w:fill="FFFFFF"/>
        </w:rPr>
        <w:t>DELETE</w:t>
      </w:r>
      <w:r w:rsidRPr="00B4238D">
        <w:rPr>
          <w:rFonts w:ascii="Segoe UI" w:hAnsi="Segoe UI" w:cs="Segoe UI"/>
          <w:color w:val="333333"/>
          <w:sz w:val="22"/>
          <w:szCs w:val="22"/>
          <w:shd w:val="clear" w:color="auto" w:fill="FFFFFF"/>
        </w:rPr>
        <w:t xml:space="preserve"> is a DML command which allows SQL users to remove single or multiple existing records from the database tables.</w:t>
      </w:r>
    </w:p>
    <w:p w14:paraId="5391492B" w14:textId="77777777" w:rsidR="001C7F37" w:rsidRPr="00B4238D" w:rsidRDefault="001C7F37" w:rsidP="001C7F37">
      <w:pPr>
        <w:pStyle w:val="alt"/>
        <w:spacing w:before="0" w:beforeAutospacing="0" w:after="0" w:afterAutospacing="0" w:line="375" w:lineRule="atLeast"/>
        <w:ind w:left="720"/>
        <w:jc w:val="both"/>
        <w:rPr>
          <w:rFonts w:ascii="Segoe UI" w:hAnsi="Segoe UI" w:cs="Segoe UI"/>
          <w:color w:val="000000"/>
          <w:sz w:val="22"/>
          <w:szCs w:val="22"/>
          <w:bdr w:val="none" w:sz="0" w:space="0" w:color="auto" w:frame="1"/>
        </w:rPr>
      </w:pPr>
      <w:r w:rsidRPr="00B4238D">
        <w:rPr>
          <w:rFonts w:ascii="Segoe UI" w:hAnsi="Segoe UI" w:cs="Segoe UI"/>
          <w:color w:val="333333"/>
          <w:sz w:val="22"/>
          <w:szCs w:val="22"/>
          <w:shd w:val="clear" w:color="auto" w:fill="FFFFFF"/>
        </w:rPr>
        <w:t xml:space="preserve">               </w:t>
      </w:r>
      <w:r w:rsidRPr="00B4238D">
        <w:rPr>
          <w:rStyle w:val="keyword"/>
          <w:rFonts w:ascii="Segoe UI" w:hAnsi="Segoe UI" w:cs="Segoe UI"/>
          <w:b/>
          <w:bCs/>
          <w:color w:val="006699"/>
          <w:sz w:val="22"/>
          <w:szCs w:val="22"/>
          <w:bdr w:val="none" w:sz="0" w:space="0" w:color="auto" w:frame="1"/>
        </w:rPr>
        <w:t>DELETE</w:t>
      </w:r>
      <w:r w:rsidRPr="00B4238D">
        <w:rPr>
          <w:rFonts w:ascii="Segoe UI" w:hAnsi="Segoe UI" w:cs="Segoe UI"/>
          <w:color w:val="000000"/>
          <w:sz w:val="22"/>
          <w:szCs w:val="22"/>
          <w:bdr w:val="none" w:sz="0" w:space="0" w:color="auto" w:frame="1"/>
        </w:rPr>
        <w:t> </w:t>
      </w:r>
      <w:r w:rsidRPr="00B4238D">
        <w:rPr>
          <w:rStyle w:val="keyword"/>
          <w:rFonts w:ascii="Segoe UI" w:hAnsi="Segoe UI" w:cs="Segoe UI"/>
          <w:b/>
          <w:bCs/>
          <w:color w:val="006699"/>
          <w:sz w:val="22"/>
          <w:szCs w:val="22"/>
          <w:bdr w:val="none" w:sz="0" w:space="0" w:color="auto" w:frame="1"/>
        </w:rPr>
        <w:t>FROM</w:t>
      </w:r>
      <w:r w:rsidRPr="00B4238D">
        <w:rPr>
          <w:rFonts w:ascii="Segoe UI" w:hAnsi="Segoe UI" w:cs="Segoe UI"/>
          <w:color w:val="000000"/>
          <w:sz w:val="22"/>
          <w:szCs w:val="22"/>
          <w:bdr w:val="none" w:sz="0" w:space="0" w:color="auto" w:frame="1"/>
        </w:rPr>
        <w:t> Student </w:t>
      </w:r>
      <w:r w:rsidRPr="00B4238D">
        <w:rPr>
          <w:rStyle w:val="keyword"/>
          <w:rFonts w:ascii="Segoe UI" w:hAnsi="Segoe UI" w:cs="Segoe UI"/>
          <w:b/>
          <w:bCs/>
          <w:color w:val="006699"/>
          <w:sz w:val="22"/>
          <w:szCs w:val="22"/>
          <w:bdr w:val="none" w:sz="0" w:space="0" w:color="auto" w:frame="1"/>
        </w:rPr>
        <w:t>WHERE</w:t>
      </w:r>
      <w:r w:rsidRPr="00B4238D">
        <w:rPr>
          <w:rFonts w:ascii="Segoe UI" w:hAnsi="Segoe UI" w:cs="Segoe UI"/>
          <w:color w:val="000000"/>
          <w:sz w:val="22"/>
          <w:szCs w:val="22"/>
          <w:bdr w:val="none" w:sz="0" w:space="0" w:color="auto" w:frame="1"/>
        </w:rPr>
        <w:t> </w:t>
      </w:r>
      <w:proofErr w:type="spellStart"/>
      <w:r w:rsidRPr="00B4238D">
        <w:rPr>
          <w:rFonts w:ascii="Segoe UI" w:hAnsi="Segoe UI" w:cs="Segoe UI"/>
          <w:color w:val="000000"/>
          <w:sz w:val="22"/>
          <w:szCs w:val="22"/>
          <w:bdr w:val="none" w:sz="0" w:space="0" w:color="auto" w:frame="1"/>
        </w:rPr>
        <w:t>Stu_Marks</w:t>
      </w:r>
      <w:proofErr w:type="spellEnd"/>
      <w:r w:rsidRPr="00B4238D">
        <w:rPr>
          <w:rFonts w:ascii="Segoe UI" w:hAnsi="Segoe UI" w:cs="Segoe UI"/>
          <w:color w:val="000000"/>
          <w:sz w:val="22"/>
          <w:szCs w:val="22"/>
          <w:bdr w:val="none" w:sz="0" w:space="0" w:color="auto" w:frame="1"/>
        </w:rPr>
        <w:t> &gt; </w:t>
      </w:r>
      <w:proofErr w:type="gramStart"/>
      <w:r w:rsidRPr="00B4238D">
        <w:rPr>
          <w:rFonts w:ascii="Segoe UI" w:hAnsi="Segoe UI" w:cs="Segoe UI"/>
          <w:color w:val="000000"/>
          <w:sz w:val="22"/>
          <w:szCs w:val="22"/>
          <w:bdr w:val="none" w:sz="0" w:space="0" w:color="auto" w:frame="1"/>
        </w:rPr>
        <w:t>70 ;</w:t>
      </w:r>
      <w:proofErr w:type="gramEnd"/>
      <w:r w:rsidRPr="00B4238D">
        <w:rPr>
          <w:rFonts w:ascii="Segoe UI" w:hAnsi="Segoe UI" w:cs="Segoe UI"/>
          <w:color w:val="000000"/>
          <w:sz w:val="22"/>
          <w:szCs w:val="22"/>
          <w:bdr w:val="none" w:sz="0" w:space="0" w:color="auto" w:frame="1"/>
        </w:rPr>
        <w:t> </w:t>
      </w:r>
    </w:p>
    <w:p w14:paraId="23FDDEC4" w14:textId="77777777" w:rsidR="001C7F37" w:rsidRPr="00B4238D" w:rsidRDefault="001C7F37" w:rsidP="001C7F37">
      <w:pPr>
        <w:pStyle w:val="alt"/>
        <w:spacing w:before="0" w:beforeAutospacing="0" w:after="0" w:afterAutospacing="0" w:line="375" w:lineRule="atLeast"/>
        <w:ind w:left="720"/>
        <w:jc w:val="both"/>
        <w:rPr>
          <w:rFonts w:ascii="Segoe UI" w:hAnsi="Segoe UI" w:cs="Segoe UI"/>
          <w:color w:val="000000"/>
          <w:sz w:val="22"/>
          <w:szCs w:val="22"/>
          <w:bdr w:val="none" w:sz="0" w:space="0" w:color="auto" w:frame="1"/>
        </w:rPr>
      </w:pPr>
    </w:p>
    <w:p w14:paraId="0DF5079B" w14:textId="33CA657C" w:rsidR="001C7F37" w:rsidRPr="00B4238D" w:rsidRDefault="001C7F37" w:rsidP="001C7F37">
      <w:pPr>
        <w:pStyle w:val="alt"/>
        <w:spacing w:before="0" w:beforeAutospacing="0" w:after="0" w:afterAutospacing="0" w:line="375" w:lineRule="atLeast"/>
        <w:jc w:val="both"/>
        <w:rPr>
          <w:rFonts w:ascii="Segoe UI" w:hAnsi="Segoe UI" w:cs="Segoe UI"/>
          <w:color w:val="000000"/>
          <w:sz w:val="22"/>
          <w:szCs w:val="22"/>
          <w:bdr w:val="none" w:sz="0" w:space="0" w:color="auto" w:frame="1"/>
        </w:rPr>
      </w:pPr>
      <w:r w:rsidRPr="00B4238D">
        <w:rPr>
          <w:rFonts w:ascii="Segoe UI" w:hAnsi="Segoe UI" w:cs="Segoe UI"/>
          <w:color w:val="000000"/>
          <w:sz w:val="22"/>
          <w:szCs w:val="22"/>
          <w:highlight w:val="yellow"/>
          <w:bdr w:val="none" w:sz="0" w:space="0" w:color="auto" w:frame="1"/>
        </w:rPr>
        <w:t>4.</w:t>
      </w:r>
      <w:r w:rsidRPr="00B4238D">
        <w:rPr>
          <w:rFonts w:ascii="Segoe UI" w:hAnsi="Segoe UI" w:cs="Segoe UI"/>
          <w:color w:val="000000"/>
          <w:sz w:val="22"/>
          <w:szCs w:val="22"/>
          <w:highlight w:val="yellow"/>
          <w:bdr w:val="none" w:sz="0" w:space="0" w:color="auto" w:frame="1"/>
        </w:rPr>
        <w:t xml:space="preserve"> What is DQL? Explain SELECT with an example</w:t>
      </w:r>
      <w:r w:rsidRPr="00B4238D">
        <w:rPr>
          <w:rFonts w:ascii="Segoe UI" w:hAnsi="Segoe UI" w:cs="Segoe UI"/>
          <w:color w:val="000000"/>
          <w:sz w:val="22"/>
          <w:szCs w:val="22"/>
          <w:bdr w:val="none" w:sz="0" w:space="0" w:color="auto" w:frame="1"/>
        </w:rPr>
        <w:t>.</w:t>
      </w:r>
    </w:p>
    <w:p w14:paraId="76A41684" w14:textId="127A1633" w:rsidR="001C7F37" w:rsidRPr="00B4238D" w:rsidRDefault="001C7F37" w:rsidP="001C7F37">
      <w:pPr>
        <w:pStyle w:val="alt"/>
        <w:spacing w:before="0" w:beforeAutospacing="0" w:after="0" w:afterAutospacing="0" w:line="375" w:lineRule="atLeast"/>
        <w:jc w:val="both"/>
        <w:rPr>
          <w:rFonts w:ascii="Segoe UI" w:hAnsi="Segoe UI" w:cs="Segoe UI"/>
          <w:color w:val="000000"/>
          <w:sz w:val="22"/>
          <w:szCs w:val="22"/>
          <w:bdr w:val="none" w:sz="0" w:space="0" w:color="auto" w:frame="1"/>
        </w:rPr>
      </w:pPr>
      <w:r w:rsidRPr="00B4238D">
        <w:rPr>
          <w:rFonts w:ascii="Segoe UI" w:hAnsi="Segoe UI" w:cs="Segoe UI"/>
          <w:color w:val="000000"/>
          <w:sz w:val="22"/>
          <w:szCs w:val="22"/>
          <w:bdr w:val="none" w:sz="0" w:space="0" w:color="auto" w:frame="1"/>
        </w:rPr>
        <w:t xml:space="preserve">    </w:t>
      </w:r>
      <w:r w:rsidRPr="00B4238D">
        <w:rPr>
          <w:rFonts w:ascii="Arial" w:hAnsi="Arial" w:cs="Arial"/>
          <w:color w:val="202124"/>
          <w:sz w:val="22"/>
          <w:szCs w:val="22"/>
          <w:shd w:val="clear" w:color="auto" w:fill="FFFFFF"/>
        </w:rPr>
        <w:t>The full form of DQL is </w:t>
      </w:r>
      <w:r w:rsidRPr="00B4238D">
        <w:rPr>
          <w:rFonts w:ascii="Arial" w:hAnsi="Arial" w:cs="Arial"/>
          <w:b/>
          <w:bCs/>
          <w:color w:val="202124"/>
          <w:sz w:val="22"/>
          <w:szCs w:val="22"/>
          <w:shd w:val="clear" w:color="auto" w:fill="FFFFFF"/>
        </w:rPr>
        <w:t>Data Query Language</w:t>
      </w:r>
      <w:r w:rsidRPr="00B4238D">
        <w:rPr>
          <w:rFonts w:ascii="Arial" w:hAnsi="Arial" w:cs="Arial"/>
          <w:color w:val="202124"/>
          <w:sz w:val="22"/>
          <w:szCs w:val="22"/>
          <w:shd w:val="clear" w:color="auto" w:fill="FFFFFF"/>
        </w:rPr>
        <w:t>. </w:t>
      </w:r>
    </w:p>
    <w:p w14:paraId="5FA4E856" w14:textId="54BA84BD" w:rsidR="001C7F37" w:rsidRPr="00B4238D" w:rsidRDefault="001C7F37" w:rsidP="001C7F37">
      <w:pPr>
        <w:pStyle w:val="alt"/>
        <w:spacing w:before="0" w:beforeAutospacing="0" w:after="0" w:afterAutospacing="0" w:line="375" w:lineRule="atLeast"/>
        <w:jc w:val="both"/>
        <w:rPr>
          <w:rFonts w:ascii="Verdana" w:hAnsi="Verdana"/>
          <w:color w:val="000000"/>
          <w:sz w:val="22"/>
          <w:szCs w:val="22"/>
          <w:shd w:val="clear" w:color="auto" w:fill="FFFFFF"/>
        </w:rPr>
      </w:pPr>
      <w:r w:rsidRPr="00B4238D">
        <w:rPr>
          <w:rFonts w:ascii="Segoe UI" w:hAnsi="Segoe UI" w:cs="Segoe UI"/>
          <w:color w:val="000000"/>
          <w:sz w:val="22"/>
          <w:szCs w:val="22"/>
          <w:bdr w:val="none" w:sz="0" w:space="0" w:color="auto" w:frame="1"/>
        </w:rPr>
        <w:t xml:space="preserve">     </w:t>
      </w:r>
      <w:r w:rsidRPr="00B4238D">
        <w:rPr>
          <w:rFonts w:ascii="Verdana" w:hAnsi="Verdana"/>
          <w:color w:val="000000"/>
          <w:sz w:val="22"/>
          <w:szCs w:val="22"/>
          <w:shd w:val="clear" w:color="auto" w:fill="FFFFFF"/>
        </w:rPr>
        <w:t>The </w:t>
      </w:r>
      <w:r w:rsidRPr="00B4238D">
        <w:rPr>
          <w:rStyle w:val="HTMLCode"/>
          <w:rFonts w:ascii="Consolas" w:hAnsi="Consolas"/>
          <w:color w:val="DC143C"/>
          <w:sz w:val="22"/>
          <w:szCs w:val="22"/>
        </w:rPr>
        <w:t>SELECT</w:t>
      </w:r>
      <w:r w:rsidRPr="00B4238D">
        <w:rPr>
          <w:rFonts w:ascii="Verdana" w:hAnsi="Verdana"/>
          <w:color w:val="000000"/>
          <w:sz w:val="22"/>
          <w:szCs w:val="22"/>
          <w:shd w:val="clear" w:color="auto" w:fill="FFFFFF"/>
        </w:rPr>
        <w:t> statement is used to select data from a database.</w:t>
      </w:r>
    </w:p>
    <w:p w14:paraId="128336AE" w14:textId="5FDF08E2" w:rsidR="001C7F37" w:rsidRPr="00B4238D" w:rsidRDefault="001C7F37" w:rsidP="001C7F37">
      <w:pPr>
        <w:pStyle w:val="alt"/>
        <w:spacing w:before="0" w:beforeAutospacing="0" w:after="0" w:afterAutospacing="0" w:line="375" w:lineRule="atLeast"/>
        <w:jc w:val="both"/>
        <w:rPr>
          <w:rFonts w:ascii="Verdana" w:hAnsi="Verdana"/>
          <w:color w:val="000000"/>
          <w:sz w:val="22"/>
          <w:szCs w:val="22"/>
          <w:shd w:val="clear" w:color="auto" w:fill="FFFFFF"/>
        </w:rPr>
      </w:pPr>
      <w:r w:rsidRPr="00B4238D">
        <w:rPr>
          <w:rFonts w:ascii="Verdana" w:hAnsi="Verdana"/>
          <w:color w:val="000000"/>
          <w:sz w:val="22"/>
          <w:szCs w:val="22"/>
          <w:shd w:val="clear" w:color="auto" w:fill="FFFFFF"/>
        </w:rPr>
        <w:t xml:space="preserve">      </w:t>
      </w:r>
    </w:p>
    <w:p w14:paraId="4942204A" w14:textId="6AE843E0" w:rsidR="001C7F37" w:rsidRPr="00B4238D" w:rsidRDefault="001C7F37" w:rsidP="001C7F37">
      <w:pPr>
        <w:pStyle w:val="alt"/>
        <w:spacing w:before="0" w:beforeAutospacing="0" w:after="0" w:afterAutospacing="0" w:line="375" w:lineRule="atLeast"/>
        <w:ind w:left="720"/>
        <w:jc w:val="both"/>
        <w:rPr>
          <w:rFonts w:ascii="Segoe UI" w:hAnsi="Segoe UI" w:cs="Segoe UI"/>
          <w:color w:val="000000"/>
          <w:sz w:val="22"/>
          <w:szCs w:val="22"/>
          <w:bdr w:val="none" w:sz="0" w:space="0" w:color="auto" w:frame="1"/>
        </w:rPr>
      </w:pPr>
      <w:r w:rsidRPr="00B4238D">
        <w:rPr>
          <w:rFonts w:ascii="Verdana" w:hAnsi="Verdana"/>
          <w:color w:val="000000"/>
          <w:sz w:val="22"/>
          <w:szCs w:val="22"/>
          <w:shd w:val="clear" w:color="auto" w:fill="FFFFFF"/>
        </w:rPr>
        <w:t xml:space="preserve">            </w:t>
      </w:r>
      <w:r w:rsidRPr="00B4238D">
        <w:rPr>
          <w:rStyle w:val="keyword"/>
          <w:rFonts w:ascii="Segoe UI" w:hAnsi="Segoe UI" w:cs="Segoe UI"/>
          <w:b/>
          <w:bCs/>
          <w:color w:val="006699"/>
          <w:sz w:val="22"/>
          <w:szCs w:val="22"/>
          <w:bdr w:val="none" w:sz="0" w:space="0" w:color="auto" w:frame="1"/>
        </w:rPr>
        <w:t>SELECT</w:t>
      </w:r>
      <w:r w:rsidRPr="00B4238D">
        <w:rPr>
          <w:rFonts w:ascii="Segoe UI" w:hAnsi="Segoe UI" w:cs="Segoe UI"/>
          <w:color w:val="000000"/>
          <w:sz w:val="22"/>
          <w:szCs w:val="22"/>
          <w:bdr w:val="none" w:sz="0" w:space="0" w:color="auto" w:frame="1"/>
        </w:rPr>
        <w:t> * </w:t>
      </w:r>
      <w:r w:rsidRPr="00B4238D">
        <w:rPr>
          <w:rStyle w:val="keyword"/>
          <w:rFonts w:ascii="Segoe UI" w:hAnsi="Segoe UI" w:cs="Segoe UI"/>
          <w:b/>
          <w:bCs/>
          <w:color w:val="006699"/>
          <w:sz w:val="22"/>
          <w:szCs w:val="22"/>
          <w:bdr w:val="none" w:sz="0" w:space="0" w:color="auto" w:frame="1"/>
        </w:rPr>
        <w:t>FROM</w:t>
      </w:r>
      <w:r w:rsidRPr="00B4238D">
        <w:rPr>
          <w:rFonts w:ascii="Segoe UI" w:hAnsi="Segoe UI" w:cs="Segoe UI"/>
          <w:color w:val="000000"/>
          <w:sz w:val="22"/>
          <w:szCs w:val="22"/>
          <w:bdr w:val="none" w:sz="0" w:space="0" w:color="auto" w:frame="1"/>
        </w:rPr>
        <w:t> Student;  </w:t>
      </w:r>
    </w:p>
    <w:p w14:paraId="7C92B8A3" w14:textId="77777777" w:rsidR="001C7F37" w:rsidRPr="00B4238D" w:rsidRDefault="001C7F37" w:rsidP="001C7F37">
      <w:pPr>
        <w:pStyle w:val="alt"/>
        <w:spacing w:before="0" w:beforeAutospacing="0" w:after="0" w:afterAutospacing="0" w:line="375" w:lineRule="atLeast"/>
        <w:jc w:val="both"/>
        <w:rPr>
          <w:rFonts w:ascii="Segoe UI" w:hAnsi="Segoe UI" w:cs="Segoe UI"/>
          <w:color w:val="000000"/>
          <w:sz w:val="22"/>
          <w:szCs w:val="22"/>
        </w:rPr>
      </w:pPr>
    </w:p>
    <w:p w14:paraId="6B80CF79" w14:textId="62F85B02" w:rsidR="001C7F37" w:rsidRPr="00B4238D" w:rsidRDefault="001C7F37" w:rsidP="001C7F37">
      <w:pPr>
        <w:pStyle w:val="alt"/>
        <w:spacing w:before="0" w:beforeAutospacing="0" w:after="0" w:afterAutospacing="0" w:line="375" w:lineRule="atLeast"/>
        <w:jc w:val="both"/>
        <w:rPr>
          <w:rFonts w:ascii="Segoe UI" w:hAnsi="Segoe UI" w:cs="Segoe UI"/>
          <w:color w:val="000000"/>
          <w:sz w:val="22"/>
          <w:szCs w:val="22"/>
        </w:rPr>
      </w:pPr>
      <w:r w:rsidRPr="00B4238D">
        <w:rPr>
          <w:rFonts w:ascii="Segoe UI" w:hAnsi="Segoe UI" w:cs="Segoe UI"/>
          <w:color w:val="000000"/>
          <w:sz w:val="22"/>
          <w:szCs w:val="22"/>
          <w:highlight w:val="yellow"/>
        </w:rPr>
        <w:t>5. Explain Primary Key and Foreign Key.</w:t>
      </w:r>
    </w:p>
    <w:p w14:paraId="6E3C1011" w14:textId="6CA9802B" w:rsidR="001C7F37" w:rsidRPr="00B4238D" w:rsidRDefault="001C7F37" w:rsidP="001C7F37">
      <w:pPr>
        <w:pStyle w:val="NormalWeb"/>
        <w:shd w:val="clear" w:color="auto" w:fill="FFFFFF"/>
        <w:spacing w:before="288" w:beforeAutospacing="0" w:after="288" w:afterAutospacing="0"/>
        <w:rPr>
          <w:rFonts w:ascii="Verdana" w:hAnsi="Verdana"/>
          <w:color w:val="000000"/>
          <w:sz w:val="22"/>
          <w:szCs w:val="22"/>
        </w:rPr>
      </w:pPr>
      <w:r w:rsidRPr="00B4238D">
        <w:rPr>
          <w:rFonts w:ascii="Segoe UI" w:hAnsi="Segoe UI" w:cs="Segoe UI"/>
          <w:color w:val="000000"/>
          <w:sz w:val="22"/>
          <w:szCs w:val="22"/>
        </w:rPr>
        <w:t xml:space="preserve">        </w:t>
      </w:r>
      <w:r w:rsidRPr="00B4238D">
        <w:rPr>
          <w:rFonts w:ascii="Verdana" w:hAnsi="Verdana"/>
          <w:color w:val="000000"/>
          <w:sz w:val="22"/>
          <w:szCs w:val="22"/>
        </w:rPr>
        <w:t>The </w:t>
      </w:r>
      <w:r w:rsidRPr="00B4238D">
        <w:rPr>
          <w:rStyle w:val="HTMLCode"/>
          <w:rFonts w:ascii="Consolas" w:hAnsi="Consolas"/>
          <w:color w:val="DC143C"/>
          <w:sz w:val="22"/>
          <w:szCs w:val="22"/>
        </w:rPr>
        <w:t>PRIMARY KEY</w:t>
      </w:r>
      <w:r w:rsidRPr="00B4238D">
        <w:rPr>
          <w:rFonts w:ascii="Verdana" w:hAnsi="Verdana"/>
          <w:color w:val="000000"/>
          <w:sz w:val="22"/>
          <w:szCs w:val="22"/>
        </w:rPr>
        <w:t xml:space="preserve"> constraint uniquely identifies each record in a </w:t>
      </w:r>
      <w:proofErr w:type="spellStart"/>
      <w:proofErr w:type="gramStart"/>
      <w:r w:rsidRPr="00B4238D">
        <w:rPr>
          <w:rFonts w:ascii="Verdana" w:hAnsi="Verdana"/>
          <w:color w:val="000000"/>
          <w:sz w:val="22"/>
          <w:szCs w:val="22"/>
        </w:rPr>
        <w:t>table.Primary</w:t>
      </w:r>
      <w:proofErr w:type="spellEnd"/>
      <w:proofErr w:type="gramEnd"/>
      <w:r w:rsidRPr="00B4238D">
        <w:rPr>
          <w:rFonts w:ascii="Verdana" w:hAnsi="Verdana"/>
          <w:color w:val="000000"/>
          <w:sz w:val="22"/>
          <w:szCs w:val="22"/>
        </w:rPr>
        <w:t xml:space="preserve"> keys must contain UNIQUE values, and cannot contain NULL values.</w:t>
      </w:r>
    </w:p>
    <w:p w14:paraId="7317E6D4" w14:textId="77777777" w:rsidR="001C7F37" w:rsidRPr="00B4238D" w:rsidRDefault="001C7F37" w:rsidP="001C7F37">
      <w:pPr>
        <w:pStyle w:val="NormalWeb"/>
        <w:shd w:val="clear" w:color="auto" w:fill="FFFFFF"/>
        <w:spacing w:before="288" w:beforeAutospacing="0" w:after="288" w:afterAutospacing="0"/>
        <w:rPr>
          <w:rFonts w:ascii="Verdana" w:hAnsi="Verdana"/>
          <w:color w:val="000000"/>
          <w:sz w:val="22"/>
          <w:szCs w:val="22"/>
        </w:rPr>
      </w:pPr>
      <w:r w:rsidRPr="00B4238D">
        <w:rPr>
          <w:rFonts w:ascii="Verdana" w:hAnsi="Verdana"/>
          <w:color w:val="000000"/>
          <w:sz w:val="22"/>
          <w:szCs w:val="22"/>
        </w:rPr>
        <w:t>The </w:t>
      </w:r>
      <w:r w:rsidRPr="00B4238D">
        <w:rPr>
          <w:rStyle w:val="HTMLCode"/>
          <w:rFonts w:ascii="Consolas" w:hAnsi="Consolas"/>
          <w:color w:val="DC143C"/>
          <w:sz w:val="22"/>
          <w:szCs w:val="22"/>
        </w:rPr>
        <w:t>FOREIGN KEY</w:t>
      </w:r>
      <w:r w:rsidRPr="00B4238D">
        <w:rPr>
          <w:rFonts w:ascii="Verdana" w:hAnsi="Verdana"/>
          <w:color w:val="000000"/>
          <w:sz w:val="22"/>
          <w:szCs w:val="22"/>
        </w:rPr>
        <w:t> constraint is used to prevent actions that would destroy links between tables.</w:t>
      </w:r>
    </w:p>
    <w:p w14:paraId="76FF42F5" w14:textId="77777777" w:rsidR="001C7F37" w:rsidRPr="00B4238D" w:rsidRDefault="001C7F37" w:rsidP="001C7F37">
      <w:pPr>
        <w:pStyle w:val="NormalWeb"/>
        <w:shd w:val="clear" w:color="auto" w:fill="FFFFFF"/>
        <w:spacing w:before="288" w:beforeAutospacing="0" w:after="288" w:afterAutospacing="0"/>
        <w:rPr>
          <w:rFonts w:ascii="Verdana" w:hAnsi="Verdana"/>
          <w:color w:val="000000"/>
          <w:sz w:val="22"/>
          <w:szCs w:val="22"/>
        </w:rPr>
      </w:pPr>
      <w:r w:rsidRPr="00B4238D">
        <w:rPr>
          <w:rFonts w:ascii="Verdana" w:hAnsi="Verdana"/>
          <w:color w:val="000000"/>
          <w:sz w:val="22"/>
          <w:szCs w:val="22"/>
        </w:rPr>
        <w:lastRenderedPageBreak/>
        <w:t>A </w:t>
      </w:r>
      <w:r w:rsidRPr="00B4238D">
        <w:rPr>
          <w:rStyle w:val="HTMLCode"/>
          <w:rFonts w:ascii="Consolas" w:hAnsi="Consolas"/>
          <w:color w:val="DC143C"/>
          <w:sz w:val="22"/>
          <w:szCs w:val="22"/>
        </w:rPr>
        <w:t>FOREIGN KEY</w:t>
      </w:r>
      <w:r w:rsidRPr="00B4238D">
        <w:rPr>
          <w:rFonts w:ascii="Verdana" w:hAnsi="Verdana"/>
          <w:color w:val="000000"/>
          <w:sz w:val="22"/>
          <w:szCs w:val="22"/>
        </w:rPr>
        <w:t> is a field (or collection of fields) in one table, that refers to the </w:t>
      </w:r>
      <w:hyperlink r:id="rId8" w:history="1">
        <w:r w:rsidRPr="00B4238D">
          <w:rPr>
            <w:rStyle w:val="Hyperlink"/>
            <w:rFonts w:ascii="Consolas" w:hAnsi="Consolas" w:cs="Courier New"/>
            <w:sz w:val="22"/>
            <w:szCs w:val="22"/>
          </w:rPr>
          <w:t>PRIMARY KEY</w:t>
        </w:r>
      </w:hyperlink>
      <w:r w:rsidRPr="00B4238D">
        <w:rPr>
          <w:rFonts w:ascii="Verdana" w:hAnsi="Verdana"/>
          <w:color w:val="000000"/>
          <w:sz w:val="22"/>
          <w:szCs w:val="22"/>
        </w:rPr>
        <w:t> in another table.</w:t>
      </w:r>
    </w:p>
    <w:p w14:paraId="3DA6D7F9" w14:textId="7C83B4D2" w:rsidR="001C7F37" w:rsidRPr="00B4238D" w:rsidRDefault="00945F99" w:rsidP="001C7F37">
      <w:pPr>
        <w:pStyle w:val="NormalWeb"/>
        <w:shd w:val="clear" w:color="auto" w:fill="FFFFFF"/>
        <w:spacing w:before="288" w:beforeAutospacing="0" w:after="288" w:afterAutospacing="0"/>
        <w:rPr>
          <w:rFonts w:ascii="Verdana" w:hAnsi="Verdana"/>
          <w:color w:val="000000"/>
          <w:sz w:val="22"/>
          <w:szCs w:val="22"/>
        </w:rPr>
      </w:pPr>
      <w:r w:rsidRPr="00B4238D">
        <w:rPr>
          <w:rFonts w:ascii="Verdana" w:hAnsi="Verdana"/>
          <w:color w:val="000000"/>
          <w:sz w:val="22"/>
          <w:szCs w:val="22"/>
          <w:highlight w:val="yellow"/>
        </w:rPr>
        <w:t>6.</w:t>
      </w:r>
      <w:r w:rsidRPr="00B4238D">
        <w:rPr>
          <w:rFonts w:ascii="Verdana" w:hAnsi="Verdana"/>
          <w:color w:val="000000"/>
          <w:sz w:val="22"/>
          <w:szCs w:val="22"/>
          <w:highlight w:val="yellow"/>
        </w:rPr>
        <w:t xml:space="preserve">Write a python code to connect MySQL to python. Explain the </w:t>
      </w:r>
      <w:proofErr w:type="gramStart"/>
      <w:r w:rsidRPr="00B4238D">
        <w:rPr>
          <w:rFonts w:ascii="Verdana" w:hAnsi="Verdana"/>
          <w:color w:val="000000"/>
          <w:sz w:val="22"/>
          <w:szCs w:val="22"/>
          <w:highlight w:val="yellow"/>
        </w:rPr>
        <w:t>cursor(</w:t>
      </w:r>
      <w:proofErr w:type="gramEnd"/>
      <w:r w:rsidRPr="00B4238D">
        <w:rPr>
          <w:rFonts w:ascii="Verdana" w:hAnsi="Verdana"/>
          <w:color w:val="000000"/>
          <w:sz w:val="22"/>
          <w:szCs w:val="22"/>
          <w:highlight w:val="yellow"/>
        </w:rPr>
        <w:t>) and execute() method.</w:t>
      </w:r>
    </w:p>
    <w:p w14:paraId="64DA70AC" w14:textId="2653E147" w:rsidR="00632DEC" w:rsidRPr="00B4238D" w:rsidRDefault="00D64634" w:rsidP="00632DEC">
      <w:pPr>
        <w:pStyle w:val="alt"/>
        <w:spacing w:before="0" w:beforeAutospacing="0" w:after="0" w:afterAutospacing="0" w:line="375" w:lineRule="atLeast"/>
        <w:jc w:val="both"/>
        <w:rPr>
          <w:rFonts w:ascii="Segoe UI" w:hAnsi="Segoe UI" w:cs="Segoe UI"/>
          <w:color w:val="000000"/>
          <w:sz w:val="22"/>
          <w:szCs w:val="22"/>
        </w:rPr>
      </w:pPr>
      <w:r w:rsidRPr="00B4238D">
        <w:rPr>
          <w:rFonts w:ascii="Segoe UI" w:hAnsi="Segoe UI" w:cs="Segoe UI"/>
          <w:color w:val="000000"/>
          <w:sz w:val="22"/>
          <w:szCs w:val="22"/>
        </w:rPr>
        <w:t xml:space="preserve">import </w:t>
      </w:r>
      <w:proofErr w:type="spellStart"/>
      <w:proofErr w:type="gramStart"/>
      <w:r w:rsidRPr="00B4238D">
        <w:rPr>
          <w:rFonts w:ascii="Segoe UI" w:hAnsi="Segoe UI" w:cs="Segoe UI"/>
          <w:color w:val="000000"/>
          <w:sz w:val="22"/>
          <w:szCs w:val="22"/>
        </w:rPr>
        <w:t>mysql.conne</w:t>
      </w:r>
      <w:r w:rsidR="00632DEC" w:rsidRPr="00B4238D">
        <w:rPr>
          <w:rFonts w:ascii="Segoe UI" w:hAnsi="Segoe UI" w:cs="Segoe UI"/>
          <w:color w:val="000000"/>
          <w:sz w:val="22"/>
          <w:szCs w:val="22"/>
        </w:rPr>
        <w:t>ctor</w:t>
      </w:r>
      <w:proofErr w:type="spellEnd"/>
      <w:proofErr w:type="gramEnd"/>
    </w:p>
    <w:p w14:paraId="056B902D" w14:textId="1269186B" w:rsidR="00D64634" w:rsidRPr="00B4238D" w:rsidRDefault="00D64634" w:rsidP="00D64634">
      <w:pPr>
        <w:pStyle w:val="alt"/>
        <w:spacing w:after="0" w:line="375" w:lineRule="atLeast"/>
        <w:jc w:val="both"/>
        <w:rPr>
          <w:rFonts w:ascii="Segoe UI" w:hAnsi="Segoe UI" w:cs="Segoe UI"/>
          <w:color w:val="000000"/>
          <w:sz w:val="22"/>
          <w:szCs w:val="22"/>
        </w:rPr>
      </w:pPr>
      <w:proofErr w:type="spellStart"/>
      <w:r w:rsidRPr="00B4238D">
        <w:rPr>
          <w:rFonts w:ascii="Segoe UI" w:hAnsi="Segoe UI" w:cs="Segoe UI"/>
          <w:color w:val="000000"/>
          <w:sz w:val="22"/>
          <w:szCs w:val="22"/>
        </w:rPr>
        <w:t>mydb</w:t>
      </w:r>
      <w:proofErr w:type="spellEnd"/>
      <w:r w:rsidRPr="00B4238D">
        <w:rPr>
          <w:rFonts w:ascii="Segoe UI" w:hAnsi="Segoe UI" w:cs="Segoe UI"/>
          <w:color w:val="000000"/>
          <w:sz w:val="22"/>
          <w:szCs w:val="22"/>
        </w:rPr>
        <w:t xml:space="preserve"> = </w:t>
      </w:r>
      <w:proofErr w:type="spellStart"/>
      <w:proofErr w:type="gramStart"/>
      <w:r w:rsidRPr="00B4238D">
        <w:rPr>
          <w:rFonts w:ascii="Segoe UI" w:hAnsi="Segoe UI" w:cs="Segoe UI"/>
          <w:color w:val="000000"/>
          <w:sz w:val="22"/>
          <w:szCs w:val="22"/>
        </w:rPr>
        <w:t>mysql.connector</w:t>
      </w:r>
      <w:proofErr w:type="gramEnd"/>
      <w:r w:rsidRPr="00B4238D">
        <w:rPr>
          <w:rFonts w:ascii="Segoe UI" w:hAnsi="Segoe UI" w:cs="Segoe UI"/>
          <w:color w:val="000000"/>
          <w:sz w:val="22"/>
          <w:szCs w:val="22"/>
        </w:rPr>
        <w:t>.connect</w:t>
      </w:r>
      <w:proofErr w:type="spellEnd"/>
      <w:r w:rsidRPr="00B4238D">
        <w:rPr>
          <w:rFonts w:ascii="Segoe UI" w:hAnsi="Segoe UI" w:cs="Segoe UI"/>
          <w:color w:val="000000"/>
          <w:sz w:val="22"/>
          <w:szCs w:val="22"/>
        </w:rPr>
        <w:t>(</w:t>
      </w:r>
    </w:p>
    <w:p w14:paraId="0A86C50D" w14:textId="77777777" w:rsidR="00D64634" w:rsidRPr="00B4238D" w:rsidRDefault="00D64634" w:rsidP="00D64634">
      <w:pPr>
        <w:pStyle w:val="alt"/>
        <w:spacing w:after="0" w:line="375" w:lineRule="atLeast"/>
        <w:jc w:val="both"/>
        <w:rPr>
          <w:rFonts w:ascii="Segoe UI" w:hAnsi="Segoe UI" w:cs="Segoe UI"/>
          <w:color w:val="000000"/>
          <w:sz w:val="22"/>
          <w:szCs w:val="22"/>
        </w:rPr>
      </w:pPr>
      <w:r w:rsidRPr="00B4238D">
        <w:rPr>
          <w:rFonts w:ascii="Segoe UI" w:hAnsi="Segoe UI" w:cs="Segoe UI"/>
          <w:color w:val="000000"/>
          <w:sz w:val="22"/>
          <w:szCs w:val="22"/>
        </w:rPr>
        <w:t xml:space="preserve">  host="localhost",</w:t>
      </w:r>
    </w:p>
    <w:p w14:paraId="6F4227C3" w14:textId="77777777" w:rsidR="00D64634" w:rsidRPr="00B4238D" w:rsidRDefault="00D64634" w:rsidP="00D64634">
      <w:pPr>
        <w:pStyle w:val="alt"/>
        <w:spacing w:after="0" w:line="375" w:lineRule="atLeast"/>
        <w:jc w:val="both"/>
        <w:rPr>
          <w:rFonts w:ascii="Segoe UI" w:hAnsi="Segoe UI" w:cs="Segoe UI"/>
          <w:color w:val="000000"/>
          <w:sz w:val="22"/>
          <w:szCs w:val="22"/>
        </w:rPr>
      </w:pPr>
      <w:r w:rsidRPr="00B4238D">
        <w:rPr>
          <w:rFonts w:ascii="Segoe UI" w:hAnsi="Segoe UI" w:cs="Segoe UI"/>
          <w:color w:val="000000"/>
          <w:sz w:val="22"/>
          <w:szCs w:val="22"/>
        </w:rPr>
        <w:t xml:space="preserve">  user="</w:t>
      </w:r>
      <w:proofErr w:type="spellStart"/>
      <w:r w:rsidRPr="00B4238D">
        <w:rPr>
          <w:rFonts w:ascii="Segoe UI" w:hAnsi="Segoe UI" w:cs="Segoe UI"/>
          <w:color w:val="000000"/>
          <w:sz w:val="22"/>
          <w:szCs w:val="22"/>
        </w:rPr>
        <w:t>abc</w:t>
      </w:r>
      <w:proofErr w:type="spellEnd"/>
      <w:r w:rsidRPr="00B4238D">
        <w:rPr>
          <w:rFonts w:ascii="Segoe UI" w:hAnsi="Segoe UI" w:cs="Segoe UI"/>
          <w:color w:val="000000"/>
          <w:sz w:val="22"/>
          <w:szCs w:val="22"/>
        </w:rPr>
        <w:t>",</w:t>
      </w:r>
    </w:p>
    <w:p w14:paraId="57FC4BD7" w14:textId="77777777" w:rsidR="00D64634" w:rsidRPr="00B4238D" w:rsidRDefault="00D64634" w:rsidP="00D64634">
      <w:pPr>
        <w:pStyle w:val="alt"/>
        <w:spacing w:after="0" w:line="375" w:lineRule="atLeast"/>
        <w:jc w:val="both"/>
        <w:rPr>
          <w:rFonts w:ascii="Segoe UI" w:hAnsi="Segoe UI" w:cs="Segoe UI"/>
          <w:color w:val="000000"/>
          <w:sz w:val="22"/>
          <w:szCs w:val="22"/>
        </w:rPr>
      </w:pPr>
      <w:r w:rsidRPr="00B4238D">
        <w:rPr>
          <w:rFonts w:ascii="Segoe UI" w:hAnsi="Segoe UI" w:cs="Segoe UI"/>
          <w:color w:val="000000"/>
          <w:sz w:val="22"/>
          <w:szCs w:val="22"/>
        </w:rPr>
        <w:t xml:space="preserve">  password="password"</w:t>
      </w:r>
    </w:p>
    <w:p w14:paraId="04F65572" w14:textId="77777777" w:rsidR="00D64634" w:rsidRPr="00B4238D" w:rsidRDefault="00D64634" w:rsidP="00D64634">
      <w:pPr>
        <w:pStyle w:val="alt"/>
        <w:spacing w:after="0" w:line="375" w:lineRule="atLeast"/>
        <w:jc w:val="both"/>
        <w:rPr>
          <w:rFonts w:ascii="Segoe UI" w:hAnsi="Segoe UI" w:cs="Segoe UI"/>
          <w:color w:val="000000"/>
          <w:sz w:val="22"/>
          <w:szCs w:val="22"/>
        </w:rPr>
      </w:pPr>
      <w:r w:rsidRPr="00B4238D">
        <w:rPr>
          <w:rFonts w:ascii="Segoe UI" w:hAnsi="Segoe UI" w:cs="Segoe UI"/>
          <w:color w:val="000000"/>
          <w:sz w:val="22"/>
          <w:szCs w:val="22"/>
        </w:rPr>
        <w:t>)</w:t>
      </w:r>
    </w:p>
    <w:p w14:paraId="79389DD3" w14:textId="77777777" w:rsidR="00D64634" w:rsidRPr="00B4238D" w:rsidRDefault="00D64634" w:rsidP="00D64634">
      <w:pPr>
        <w:pStyle w:val="alt"/>
        <w:spacing w:after="0" w:line="375" w:lineRule="atLeast"/>
        <w:jc w:val="both"/>
        <w:rPr>
          <w:rFonts w:ascii="Segoe UI" w:hAnsi="Segoe UI" w:cs="Segoe UI"/>
          <w:color w:val="000000"/>
          <w:sz w:val="22"/>
          <w:szCs w:val="22"/>
        </w:rPr>
      </w:pPr>
      <w:r w:rsidRPr="00B4238D">
        <w:rPr>
          <w:rFonts w:ascii="Segoe UI" w:hAnsi="Segoe UI" w:cs="Segoe UI"/>
          <w:color w:val="000000"/>
          <w:sz w:val="22"/>
          <w:szCs w:val="22"/>
        </w:rPr>
        <w:t>print(</w:t>
      </w:r>
      <w:proofErr w:type="spellStart"/>
      <w:r w:rsidRPr="00B4238D">
        <w:rPr>
          <w:rFonts w:ascii="Segoe UI" w:hAnsi="Segoe UI" w:cs="Segoe UI"/>
          <w:color w:val="000000"/>
          <w:sz w:val="22"/>
          <w:szCs w:val="22"/>
        </w:rPr>
        <w:t>mydb</w:t>
      </w:r>
      <w:proofErr w:type="spellEnd"/>
      <w:r w:rsidRPr="00B4238D">
        <w:rPr>
          <w:rFonts w:ascii="Segoe UI" w:hAnsi="Segoe UI" w:cs="Segoe UI"/>
          <w:color w:val="000000"/>
          <w:sz w:val="22"/>
          <w:szCs w:val="22"/>
        </w:rPr>
        <w:t>)</w:t>
      </w:r>
    </w:p>
    <w:p w14:paraId="0C0B9653" w14:textId="77777777" w:rsidR="00D64634" w:rsidRPr="00B4238D" w:rsidRDefault="00D64634" w:rsidP="00D64634">
      <w:pPr>
        <w:pStyle w:val="alt"/>
        <w:spacing w:after="0" w:line="375" w:lineRule="atLeast"/>
        <w:jc w:val="both"/>
        <w:rPr>
          <w:rFonts w:ascii="Segoe UI" w:hAnsi="Segoe UI" w:cs="Segoe UI"/>
          <w:color w:val="000000"/>
          <w:sz w:val="22"/>
          <w:szCs w:val="22"/>
        </w:rPr>
      </w:pPr>
      <w:proofErr w:type="spellStart"/>
      <w:r w:rsidRPr="00B4238D">
        <w:rPr>
          <w:rFonts w:ascii="Segoe UI" w:hAnsi="Segoe UI" w:cs="Segoe UI"/>
          <w:color w:val="000000"/>
          <w:sz w:val="22"/>
          <w:szCs w:val="22"/>
        </w:rPr>
        <w:t>mycursor</w:t>
      </w:r>
      <w:proofErr w:type="spellEnd"/>
      <w:r w:rsidRPr="00B4238D">
        <w:rPr>
          <w:rFonts w:ascii="Segoe UI" w:hAnsi="Segoe UI" w:cs="Segoe UI"/>
          <w:color w:val="000000"/>
          <w:sz w:val="22"/>
          <w:szCs w:val="22"/>
        </w:rPr>
        <w:t xml:space="preserve"> = </w:t>
      </w:r>
      <w:proofErr w:type="spellStart"/>
      <w:proofErr w:type="gramStart"/>
      <w:r w:rsidRPr="00B4238D">
        <w:rPr>
          <w:rFonts w:ascii="Segoe UI" w:hAnsi="Segoe UI" w:cs="Segoe UI"/>
          <w:color w:val="000000"/>
          <w:sz w:val="22"/>
          <w:szCs w:val="22"/>
        </w:rPr>
        <w:t>mydb.cursor</w:t>
      </w:r>
      <w:proofErr w:type="spellEnd"/>
      <w:proofErr w:type="gramEnd"/>
      <w:r w:rsidRPr="00B4238D">
        <w:rPr>
          <w:rFonts w:ascii="Segoe UI" w:hAnsi="Segoe UI" w:cs="Segoe UI"/>
          <w:color w:val="000000"/>
          <w:sz w:val="22"/>
          <w:szCs w:val="22"/>
        </w:rPr>
        <w:t>()</w:t>
      </w:r>
    </w:p>
    <w:p w14:paraId="3392AC92" w14:textId="77777777" w:rsidR="00D64634" w:rsidRPr="00B4238D" w:rsidRDefault="00D64634" w:rsidP="00D64634">
      <w:pPr>
        <w:pStyle w:val="alt"/>
        <w:spacing w:after="0" w:line="375" w:lineRule="atLeast"/>
        <w:jc w:val="both"/>
        <w:rPr>
          <w:rFonts w:ascii="Segoe UI" w:hAnsi="Segoe UI" w:cs="Segoe UI"/>
          <w:color w:val="000000"/>
          <w:sz w:val="22"/>
          <w:szCs w:val="22"/>
        </w:rPr>
      </w:pPr>
      <w:proofErr w:type="spellStart"/>
      <w:proofErr w:type="gramStart"/>
      <w:r w:rsidRPr="00B4238D">
        <w:rPr>
          <w:rFonts w:ascii="Segoe UI" w:hAnsi="Segoe UI" w:cs="Segoe UI"/>
          <w:color w:val="000000"/>
          <w:sz w:val="22"/>
          <w:szCs w:val="22"/>
        </w:rPr>
        <w:t>mycursor.execute</w:t>
      </w:r>
      <w:proofErr w:type="spellEnd"/>
      <w:proofErr w:type="gramEnd"/>
      <w:r w:rsidRPr="00B4238D">
        <w:rPr>
          <w:rFonts w:ascii="Segoe UI" w:hAnsi="Segoe UI" w:cs="Segoe UI"/>
          <w:color w:val="000000"/>
          <w:sz w:val="22"/>
          <w:szCs w:val="22"/>
        </w:rPr>
        <w:t>("SHOW DATABASES")</w:t>
      </w:r>
    </w:p>
    <w:p w14:paraId="1CF31C48" w14:textId="77777777" w:rsidR="00D64634" w:rsidRPr="00B4238D" w:rsidRDefault="00D64634" w:rsidP="00D64634">
      <w:pPr>
        <w:pStyle w:val="alt"/>
        <w:spacing w:after="0" w:line="375" w:lineRule="atLeast"/>
        <w:jc w:val="both"/>
        <w:rPr>
          <w:rFonts w:ascii="Segoe UI" w:hAnsi="Segoe UI" w:cs="Segoe UI"/>
          <w:color w:val="000000"/>
          <w:sz w:val="22"/>
          <w:szCs w:val="22"/>
        </w:rPr>
      </w:pPr>
      <w:r w:rsidRPr="00B4238D">
        <w:rPr>
          <w:rFonts w:ascii="Segoe UI" w:hAnsi="Segoe UI" w:cs="Segoe UI"/>
          <w:color w:val="000000"/>
          <w:sz w:val="22"/>
          <w:szCs w:val="22"/>
        </w:rPr>
        <w:t xml:space="preserve">for x in </w:t>
      </w:r>
      <w:proofErr w:type="spellStart"/>
      <w:r w:rsidRPr="00B4238D">
        <w:rPr>
          <w:rFonts w:ascii="Segoe UI" w:hAnsi="Segoe UI" w:cs="Segoe UI"/>
          <w:color w:val="000000"/>
          <w:sz w:val="22"/>
          <w:szCs w:val="22"/>
        </w:rPr>
        <w:t>mycursor</w:t>
      </w:r>
      <w:proofErr w:type="spellEnd"/>
      <w:r w:rsidRPr="00B4238D">
        <w:rPr>
          <w:rFonts w:ascii="Segoe UI" w:hAnsi="Segoe UI" w:cs="Segoe UI"/>
          <w:color w:val="000000"/>
          <w:sz w:val="22"/>
          <w:szCs w:val="22"/>
        </w:rPr>
        <w:t>:</w:t>
      </w:r>
    </w:p>
    <w:p w14:paraId="6E72511A" w14:textId="3590B552" w:rsidR="001C7F37" w:rsidRPr="00B4238D" w:rsidRDefault="00D64634" w:rsidP="00D64634">
      <w:pPr>
        <w:pStyle w:val="alt"/>
        <w:spacing w:before="0" w:beforeAutospacing="0" w:after="0" w:afterAutospacing="0" w:line="375" w:lineRule="atLeast"/>
        <w:jc w:val="both"/>
        <w:rPr>
          <w:rFonts w:ascii="Segoe UI" w:hAnsi="Segoe UI" w:cs="Segoe UI"/>
          <w:color w:val="000000"/>
          <w:sz w:val="22"/>
          <w:szCs w:val="22"/>
        </w:rPr>
      </w:pPr>
      <w:r w:rsidRPr="00B4238D">
        <w:rPr>
          <w:rFonts w:ascii="Segoe UI" w:hAnsi="Segoe UI" w:cs="Segoe UI"/>
          <w:color w:val="000000"/>
          <w:sz w:val="22"/>
          <w:szCs w:val="22"/>
        </w:rPr>
        <w:t xml:space="preserve">  print(x)</w:t>
      </w:r>
      <w:r w:rsidR="001C7F37" w:rsidRPr="00B4238D">
        <w:rPr>
          <w:rFonts w:ascii="Segoe UI" w:hAnsi="Segoe UI" w:cs="Segoe UI"/>
          <w:color w:val="000000"/>
          <w:sz w:val="22"/>
          <w:szCs w:val="22"/>
        </w:rPr>
        <w:t xml:space="preserve">    </w:t>
      </w:r>
    </w:p>
    <w:p w14:paraId="0DC02131" w14:textId="77777777" w:rsidR="00C80709" w:rsidRPr="00B4238D" w:rsidRDefault="00C80709" w:rsidP="00C80709">
      <w:pPr>
        <w:pStyle w:val="NormalWeb"/>
        <w:shd w:val="clear" w:color="auto" w:fill="FFFFFF"/>
        <w:spacing w:before="120" w:beforeAutospacing="0" w:after="144" w:afterAutospacing="0"/>
        <w:jc w:val="both"/>
        <w:rPr>
          <w:rFonts w:ascii="Nunito" w:hAnsi="Nunito"/>
          <w:color w:val="000000"/>
          <w:sz w:val="22"/>
          <w:szCs w:val="22"/>
        </w:rPr>
      </w:pPr>
      <w:proofErr w:type="gramStart"/>
      <w:r w:rsidRPr="00B4238D">
        <w:rPr>
          <w:rFonts w:ascii="Nunito" w:hAnsi="Nunito"/>
          <w:b/>
          <w:bCs/>
          <w:color w:val="000000"/>
          <w:sz w:val="22"/>
          <w:szCs w:val="22"/>
        </w:rPr>
        <w:t>execute(</w:t>
      </w:r>
      <w:proofErr w:type="gramEnd"/>
      <w:r w:rsidRPr="00B4238D">
        <w:rPr>
          <w:rFonts w:ascii="Nunito" w:hAnsi="Nunito"/>
          <w:b/>
          <w:bCs/>
          <w:color w:val="000000"/>
          <w:sz w:val="22"/>
          <w:szCs w:val="22"/>
        </w:rPr>
        <w:t>)</w:t>
      </w:r>
    </w:p>
    <w:p w14:paraId="1EC6091A" w14:textId="77777777" w:rsidR="00C80709" w:rsidRPr="00B4238D" w:rsidRDefault="00C80709" w:rsidP="00C80709">
      <w:pPr>
        <w:pStyle w:val="NormalWeb"/>
        <w:shd w:val="clear" w:color="auto" w:fill="FFFFFF"/>
        <w:spacing w:before="120" w:beforeAutospacing="0" w:after="144" w:afterAutospacing="0"/>
        <w:jc w:val="both"/>
        <w:rPr>
          <w:rFonts w:ascii="Nunito" w:hAnsi="Nunito"/>
          <w:color w:val="000000"/>
          <w:sz w:val="22"/>
          <w:szCs w:val="22"/>
        </w:rPr>
      </w:pPr>
      <w:r w:rsidRPr="00B4238D">
        <w:rPr>
          <w:rFonts w:ascii="Nunito" w:hAnsi="Nunito"/>
          <w:color w:val="000000"/>
          <w:sz w:val="22"/>
          <w:szCs w:val="22"/>
        </w:rPr>
        <w:t>This method accepts a MySQL query as a parameter and executes the given query.</w:t>
      </w:r>
    </w:p>
    <w:p w14:paraId="456688C5" w14:textId="4BC25E05" w:rsidR="00CB560B" w:rsidRPr="00B4238D" w:rsidRDefault="00CB560B" w:rsidP="001C7F37">
      <w:pPr>
        <w:pStyle w:val="alt"/>
        <w:spacing w:before="0" w:beforeAutospacing="0" w:after="0" w:afterAutospacing="0" w:line="375" w:lineRule="atLeast"/>
        <w:jc w:val="both"/>
        <w:rPr>
          <w:rFonts w:ascii="Arial" w:hAnsi="Arial" w:cs="Arial"/>
          <w:b/>
          <w:bCs/>
          <w:color w:val="273239"/>
          <w:spacing w:val="2"/>
          <w:sz w:val="22"/>
          <w:szCs w:val="22"/>
          <w:shd w:val="clear" w:color="auto" w:fill="FFFFFF"/>
        </w:rPr>
      </w:pPr>
      <w:proofErr w:type="gramStart"/>
      <w:r w:rsidRPr="00B4238D">
        <w:rPr>
          <w:rFonts w:ascii="Arial" w:hAnsi="Arial" w:cs="Arial"/>
          <w:b/>
          <w:bCs/>
          <w:color w:val="273239"/>
          <w:spacing w:val="2"/>
          <w:sz w:val="22"/>
          <w:szCs w:val="22"/>
          <w:shd w:val="clear" w:color="auto" w:fill="FFFFFF"/>
        </w:rPr>
        <w:t>Cursor(</w:t>
      </w:r>
      <w:proofErr w:type="gramEnd"/>
      <w:r w:rsidRPr="00B4238D">
        <w:rPr>
          <w:rFonts w:ascii="Arial" w:hAnsi="Arial" w:cs="Arial"/>
          <w:b/>
          <w:bCs/>
          <w:color w:val="273239"/>
          <w:spacing w:val="2"/>
          <w:sz w:val="22"/>
          <w:szCs w:val="22"/>
          <w:shd w:val="clear" w:color="auto" w:fill="FFFFFF"/>
        </w:rPr>
        <w:t>)</w:t>
      </w:r>
    </w:p>
    <w:p w14:paraId="0A64BCDE" w14:textId="7EA61AFE" w:rsidR="001C7F37" w:rsidRPr="00B4238D" w:rsidRDefault="00CB560B" w:rsidP="001C7F37">
      <w:pPr>
        <w:pStyle w:val="alt"/>
        <w:spacing w:before="0" w:beforeAutospacing="0" w:after="0" w:afterAutospacing="0" w:line="375" w:lineRule="atLeast"/>
        <w:jc w:val="both"/>
        <w:rPr>
          <w:rFonts w:ascii="Segoe UI" w:hAnsi="Segoe UI" w:cs="Segoe UI"/>
          <w:color w:val="000000"/>
          <w:sz w:val="22"/>
          <w:szCs w:val="22"/>
          <w:bdr w:val="none" w:sz="0" w:space="0" w:color="auto" w:frame="1"/>
        </w:rPr>
      </w:pPr>
      <w:r w:rsidRPr="00B4238D">
        <w:rPr>
          <w:rFonts w:ascii="Arial" w:hAnsi="Arial" w:cs="Arial"/>
          <w:color w:val="273239"/>
          <w:spacing w:val="2"/>
          <w:sz w:val="22"/>
          <w:szCs w:val="22"/>
          <w:shd w:val="clear" w:color="auto" w:fill="FFFFFF"/>
        </w:rPr>
        <w:t>I</w:t>
      </w:r>
      <w:r w:rsidRPr="00B4238D">
        <w:rPr>
          <w:rFonts w:ascii="Arial" w:hAnsi="Arial" w:cs="Arial"/>
          <w:color w:val="273239"/>
          <w:spacing w:val="2"/>
          <w:sz w:val="22"/>
          <w:szCs w:val="22"/>
          <w:shd w:val="clear" w:color="auto" w:fill="FFFFFF"/>
        </w:rPr>
        <w:t>t is an object that is used to make the connection for executing SQL queries. </w:t>
      </w:r>
    </w:p>
    <w:p w14:paraId="5F66DA89" w14:textId="77777777" w:rsidR="001C7F37" w:rsidRPr="00B4238D" w:rsidRDefault="001C7F37" w:rsidP="001C7F37">
      <w:pPr>
        <w:pStyle w:val="alt"/>
        <w:spacing w:before="0" w:beforeAutospacing="0" w:after="0" w:afterAutospacing="0" w:line="375" w:lineRule="atLeast"/>
        <w:ind w:left="720"/>
        <w:jc w:val="both"/>
        <w:rPr>
          <w:rFonts w:ascii="Segoe UI" w:hAnsi="Segoe UI" w:cs="Segoe UI"/>
          <w:color w:val="000000"/>
          <w:sz w:val="22"/>
          <w:szCs w:val="22"/>
          <w:bdr w:val="none" w:sz="0" w:space="0" w:color="auto" w:frame="1"/>
        </w:rPr>
      </w:pPr>
    </w:p>
    <w:p w14:paraId="0064EDE3" w14:textId="0E4130EC" w:rsidR="001C7F37" w:rsidRPr="00B4238D" w:rsidRDefault="00BB178F" w:rsidP="00BB178F">
      <w:pPr>
        <w:pStyle w:val="alt"/>
        <w:spacing w:before="0" w:beforeAutospacing="0" w:after="0" w:afterAutospacing="0" w:line="375" w:lineRule="atLeast"/>
        <w:jc w:val="both"/>
        <w:rPr>
          <w:rFonts w:ascii="Segoe UI" w:hAnsi="Segoe UI" w:cs="Segoe UI"/>
          <w:color w:val="000000"/>
          <w:sz w:val="22"/>
          <w:szCs w:val="22"/>
          <w:bdr w:val="none" w:sz="0" w:space="0" w:color="auto" w:frame="1"/>
        </w:rPr>
      </w:pPr>
      <w:r w:rsidRPr="00B4238D">
        <w:rPr>
          <w:rFonts w:ascii="Segoe UI" w:hAnsi="Segoe UI" w:cs="Segoe UI"/>
          <w:color w:val="000000"/>
          <w:sz w:val="22"/>
          <w:szCs w:val="22"/>
          <w:highlight w:val="yellow"/>
          <w:bdr w:val="none" w:sz="0" w:space="0" w:color="auto" w:frame="1"/>
        </w:rPr>
        <w:t>Q7. Give the order of execution of SQL clauses in an SQL query</w:t>
      </w:r>
      <w:r w:rsidRPr="00B4238D">
        <w:rPr>
          <w:rFonts w:ascii="Segoe UI" w:hAnsi="Segoe UI" w:cs="Segoe UI"/>
          <w:color w:val="000000"/>
          <w:sz w:val="22"/>
          <w:szCs w:val="22"/>
          <w:bdr w:val="none" w:sz="0" w:space="0" w:color="auto" w:frame="1"/>
        </w:rPr>
        <w:t>.</w:t>
      </w:r>
      <w:r w:rsidR="001C7F37" w:rsidRPr="00B4238D">
        <w:rPr>
          <w:rFonts w:ascii="Segoe UI" w:hAnsi="Segoe UI" w:cs="Segoe UI"/>
          <w:color w:val="000000"/>
          <w:sz w:val="22"/>
          <w:szCs w:val="22"/>
          <w:bdr w:val="none" w:sz="0" w:space="0" w:color="auto" w:frame="1"/>
        </w:rPr>
        <w:t> </w:t>
      </w:r>
    </w:p>
    <w:p w14:paraId="73E9B8BA" w14:textId="6BC093A7" w:rsidR="00E532DD" w:rsidRPr="00B4238D" w:rsidRDefault="00E532DD" w:rsidP="00E532DD">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B4238D">
        <w:rPr>
          <w:rFonts w:ascii="Georgia" w:hAnsi="Georgia"/>
          <w:color w:val="292929"/>
          <w:spacing w:val="-1"/>
          <w:sz w:val="22"/>
          <w:szCs w:val="22"/>
        </w:rPr>
        <w:t xml:space="preserve"> Order i</w:t>
      </w:r>
      <w:r w:rsidRPr="00B4238D">
        <w:rPr>
          <w:rFonts w:ascii="Georgia" w:hAnsi="Georgia"/>
          <w:color w:val="292929"/>
          <w:spacing w:val="-1"/>
          <w:sz w:val="22"/>
          <w:szCs w:val="22"/>
        </w:rPr>
        <w:t>n which the clauses in queries are executed is as follows:</w:t>
      </w:r>
    </w:p>
    <w:p w14:paraId="6860B825" w14:textId="77777777" w:rsidR="00E532DD" w:rsidRPr="00B4238D" w:rsidRDefault="00E532DD" w:rsidP="00E532DD">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B4238D">
        <w:rPr>
          <w:rStyle w:val="Strong"/>
          <w:rFonts w:ascii="Georgia" w:hAnsi="Georgia"/>
          <w:color w:val="292929"/>
          <w:spacing w:val="-1"/>
          <w:sz w:val="22"/>
          <w:szCs w:val="22"/>
        </w:rPr>
        <w:t>1. FROM/JOIN: </w:t>
      </w:r>
      <w:r w:rsidRPr="00B4238D">
        <w:rPr>
          <w:rFonts w:ascii="Georgia" w:hAnsi="Georgia"/>
          <w:color w:val="292929"/>
          <w:spacing w:val="-1"/>
          <w:sz w:val="22"/>
          <w:szCs w:val="22"/>
        </w:rPr>
        <w:t>The FROM and/or JOIN clauses are executed first to determine the data of interest.</w:t>
      </w:r>
    </w:p>
    <w:p w14:paraId="618557F4" w14:textId="77777777" w:rsidR="00E532DD" w:rsidRPr="00B4238D" w:rsidRDefault="00E532DD" w:rsidP="00E532DD">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B4238D">
        <w:rPr>
          <w:rStyle w:val="Strong"/>
          <w:rFonts w:ascii="Georgia" w:hAnsi="Georgia"/>
          <w:color w:val="292929"/>
          <w:spacing w:val="-1"/>
          <w:sz w:val="22"/>
          <w:szCs w:val="22"/>
        </w:rPr>
        <w:lastRenderedPageBreak/>
        <w:t>2. WHERE: </w:t>
      </w:r>
      <w:r w:rsidRPr="00B4238D">
        <w:rPr>
          <w:rFonts w:ascii="Georgia" w:hAnsi="Georgia"/>
          <w:color w:val="292929"/>
          <w:spacing w:val="-1"/>
          <w:sz w:val="22"/>
          <w:szCs w:val="22"/>
        </w:rPr>
        <w:t>The WHERE clause is executed to filter out records that do not meet the constraints.</w:t>
      </w:r>
    </w:p>
    <w:p w14:paraId="2EFF6DC1" w14:textId="77777777" w:rsidR="00E532DD" w:rsidRPr="00B4238D" w:rsidRDefault="00E532DD" w:rsidP="00E532DD">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B4238D">
        <w:rPr>
          <w:rStyle w:val="Strong"/>
          <w:rFonts w:ascii="Georgia" w:hAnsi="Georgia"/>
          <w:color w:val="292929"/>
          <w:spacing w:val="-1"/>
          <w:sz w:val="22"/>
          <w:szCs w:val="22"/>
        </w:rPr>
        <w:t>3. GROUP BY: </w:t>
      </w:r>
      <w:r w:rsidRPr="00B4238D">
        <w:rPr>
          <w:rFonts w:ascii="Georgia" w:hAnsi="Georgia"/>
          <w:color w:val="292929"/>
          <w:spacing w:val="-1"/>
          <w:sz w:val="22"/>
          <w:szCs w:val="22"/>
        </w:rPr>
        <w:t>The GROUP BY clause is executed to group the data based on the values in one or more columns.</w:t>
      </w:r>
    </w:p>
    <w:p w14:paraId="4053137B" w14:textId="3591A1F8" w:rsidR="00E532DD" w:rsidRPr="00B4238D" w:rsidRDefault="00E532DD" w:rsidP="00E532DD">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B4238D">
        <w:rPr>
          <w:rStyle w:val="Strong"/>
          <w:rFonts w:ascii="Georgia" w:hAnsi="Georgia"/>
          <w:color w:val="292929"/>
          <w:spacing w:val="-1"/>
          <w:sz w:val="22"/>
          <w:szCs w:val="22"/>
        </w:rPr>
        <w:t>4. HAVING: </w:t>
      </w:r>
      <w:r w:rsidRPr="00B4238D">
        <w:rPr>
          <w:rFonts w:ascii="Georgia" w:hAnsi="Georgia"/>
          <w:color w:val="292929"/>
          <w:spacing w:val="-1"/>
          <w:sz w:val="22"/>
          <w:szCs w:val="22"/>
        </w:rPr>
        <w:t>The HAVING clause is executed to remove the created grouped records that don’t meet the constraints.</w:t>
      </w:r>
    </w:p>
    <w:p w14:paraId="4E1F3631" w14:textId="77777777" w:rsidR="00E532DD" w:rsidRPr="00B4238D" w:rsidRDefault="00E532DD" w:rsidP="00E532DD">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B4238D">
        <w:rPr>
          <w:rStyle w:val="Strong"/>
          <w:rFonts w:ascii="Georgia" w:hAnsi="Georgia"/>
          <w:color w:val="292929"/>
          <w:spacing w:val="-1"/>
          <w:sz w:val="22"/>
          <w:szCs w:val="22"/>
        </w:rPr>
        <w:t>5. SELECT: </w:t>
      </w:r>
      <w:r w:rsidRPr="00B4238D">
        <w:rPr>
          <w:rFonts w:ascii="Georgia" w:hAnsi="Georgia"/>
          <w:color w:val="292929"/>
          <w:spacing w:val="-1"/>
          <w:sz w:val="22"/>
          <w:szCs w:val="22"/>
        </w:rPr>
        <w:t>The SELECT clause is executed to derive all desired columns and expressions.</w:t>
      </w:r>
    </w:p>
    <w:p w14:paraId="1E6ECDD8" w14:textId="77777777" w:rsidR="00E532DD" w:rsidRPr="00B4238D" w:rsidRDefault="00E532DD" w:rsidP="00E532DD">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B4238D">
        <w:rPr>
          <w:rStyle w:val="Strong"/>
          <w:rFonts w:ascii="Georgia" w:hAnsi="Georgia"/>
          <w:color w:val="292929"/>
          <w:spacing w:val="-1"/>
          <w:sz w:val="22"/>
          <w:szCs w:val="22"/>
        </w:rPr>
        <w:t>6. ORDER BY: </w:t>
      </w:r>
      <w:r w:rsidRPr="00B4238D">
        <w:rPr>
          <w:rFonts w:ascii="Georgia" w:hAnsi="Georgia"/>
          <w:color w:val="292929"/>
          <w:spacing w:val="-1"/>
          <w:sz w:val="22"/>
          <w:szCs w:val="22"/>
        </w:rPr>
        <w:t>The ORDER BY clause is executed to sort the derived values in ascending or descending order.</w:t>
      </w:r>
    </w:p>
    <w:p w14:paraId="1BDB9B5B" w14:textId="77777777" w:rsidR="00E532DD" w:rsidRPr="00B4238D" w:rsidRDefault="00E532DD" w:rsidP="00E532DD">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B4238D">
        <w:rPr>
          <w:rStyle w:val="Strong"/>
          <w:rFonts w:ascii="Georgia" w:hAnsi="Georgia"/>
          <w:color w:val="292929"/>
          <w:spacing w:val="-1"/>
          <w:sz w:val="22"/>
          <w:szCs w:val="22"/>
        </w:rPr>
        <w:t>7. LIMIT/OFFSET: </w:t>
      </w:r>
      <w:r w:rsidRPr="00B4238D">
        <w:rPr>
          <w:rFonts w:ascii="Georgia" w:hAnsi="Georgia"/>
          <w:color w:val="292929"/>
          <w:spacing w:val="-1"/>
          <w:sz w:val="22"/>
          <w:szCs w:val="22"/>
        </w:rPr>
        <w:t>Finally, the LIMIT and/or OFFSET clauses are executed to keep or skip a specified number of rows.</w:t>
      </w:r>
    </w:p>
    <w:p w14:paraId="05EFE6B2" w14:textId="77777777" w:rsidR="005B760D" w:rsidRPr="00B4238D" w:rsidRDefault="005B760D" w:rsidP="005B760D">
      <w:pPr>
        <w:pStyle w:val="alt"/>
        <w:spacing w:before="0" w:beforeAutospacing="0" w:after="0" w:afterAutospacing="0" w:line="375" w:lineRule="atLeast"/>
        <w:jc w:val="both"/>
        <w:rPr>
          <w:rFonts w:ascii="Segoe UI" w:hAnsi="Segoe UI" w:cs="Segoe UI"/>
          <w:color w:val="000000"/>
          <w:sz w:val="22"/>
          <w:szCs w:val="22"/>
          <w:bdr w:val="none" w:sz="0" w:space="0" w:color="auto" w:frame="1"/>
        </w:rPr>
      </w:pPr>
    </w:p>
    <w:p w14:paraId="43AE8CED" w14:textId="1A613119" w:rsidR="001C7F37" w:rsidRPr="00B4238D" w:rsidRDefault="001C7F37" w:rsidP="001C7F37">
      <w:pPr>
        <w:pStyle w:val="alt"/>
        <w:spacing w:before="0" w:beforeAutospacing="0" w:after="0" w:afterAutospacing="0" w:line="375" w:lineRule="atLeast"/>
        <w:ind w:left="720"/>
        <w:jc w:val="both"/>
        <w:rPr>
          <w:rFonts w:ascii="Segoe UI" w:hAnsi="Segoe UI" w:cs="Segoe UI"/>
          <w:color w:val="000000"/>
          <w:sz w:val="22"/>
          <w:szCs w:val="22"/>
        </w:rPr>
      </w:pPr>
    </w:p>
    <w:p w14:paraId="1DA54D1F" w14:textId="698C6B36" w:rsidR="001C7F37" w:rsidRPr="00B4238D" w:rsidRDefault="001C7F37" w:rsidP="001C7F37">
      <w:pPr>
        <w:pStyle w:val="alt"/>
        <w:spacing w:before="0" w:beforeAutospacing="0" w:after="0" w:afterAutospacing="0" w:line="375" w:lineRule="atLeast"/>
        <w:ind w:left="720"/>
        <w:jc w:val="both"/>
        <w:rPr>
          <w:rFonts w:ascii="Segoe UI" w:hAnsi="Segoe UI" w:cs="Segoe UI"/>
          <w:color w:val="000000"/>
          <w:sz w:val="22"/>
          <w:szCs w:val="22"/>
        </w:rPr>
      </w:pPr>
    </w:p>
    <w:p w14:paraId="4AF9E55C" w14:textId="6FE0E617" w:rsidR="001C7F37" w:rsidRPr="00B4238D" w:rsidRDefault="001C7F37" w:rsidP="001C7F37">
      <w:pPr>
        <w:pStyle w:val="alt"/>
        <w:spacing w:before="0" w:beforeAutospacing="0" w:after="0" w:afterAutospacing="0" w:line="375" w:lineRule="atLeast"/>
        <w:ind w:left="720"/>
        <w:jc w:val="both"/>
        <w:rPr>
          <w:rFonts w:ascii="Segoe UI" w:hAnsi="Segoe UI" w:cs="Segoe UI"/>
          <w:color w:val="000000"/>
          <w:sz w:val="22"/>
          <w:szCs w:val="22"/>
        </w:rPr>
      </w:pPr>
    </w:p>
    <w:p w14:paraId="21E8013C" w14:textId="77777777" w:rsidR="001C7F37" w:rsidRPr="00B4238D" w:rsidRDefault="001C7F37" w:rsidP="001C7F37">
      <w:pPr>
        <w:pStyle w:val="alt"/>
        <w:spacing w:before="0" w:beforeAutospacing="0" w:after="0" w:afterAutospacing="0" w:line="375" w:lineRule="atLeast"/>
        <w:ind w:left="720"/>
        <w:jc w:val="both"/>
        <w:rPr>
          <w:rFonts w:ascii="Segoe UI" w:hAnsi="Segoe UI" w:cs="Segoe UI"/>
          <w:color w:val="000000"/>
          <w:sz w:val="22"/>
          <w:szCs w:val="22"/>
        </w:rPr>
      </w:pPr>
    </w:p>
    <w:p w14:paraId="3EF672FF" w14:textId="3B06D3A3" w:rsidR="001C7F37" w:rsidRPr="00B4238D" w:rsidRDefault="001C7F37" w:rsidP="001C7F37">
      <w:pPr>
        <w:pStyle w:val="alt"/>
        <w:spacing w:before="0" w:beforeAutospacing="0" w:after="0" w:afterAutospacing="0" w:line="375" w:lineRule="atLeast"/>
        <w:jc w:val="both"/>
        <w:rPr>
          <w:rFonts w:ascii="Segoe UI" w:hAnsi="Segoe UI" w:cs="Segoe UI"/>
          <w:color w:val="000000"/>
          <w:sz w:val="22"/>
          <w:szCs w:val="22"/>
          <w:u w:val="single"/>
        </w:rPr>
      </w:pPr>
    </w:p>
    <w:p w14:paraId="071D2E4C" w14:textId="77777777" w:rsidR="001C7F37" w:rsidRPr="00B4238D" w:rsidRDefault="001C7F37" w:rsidP="00AA2786">
      <w:pPr>
        <w:pStyle w:val="NormalWeb"/>
        <w:shd w:val="clear" w:color="auto" w:fill="FFFFFF"/>
        <w:jc w:val="both"/>
        <w:rPr>
          <w:rFonts w:ascii="Segoe UI" w:hAnsi="Segoe UI" w:cs="Segoe UI"/>
          <w:color w:val="333333"/>
          <w:sz w:val="22"/>
          <w:szCs w:val="22"/>
        </w:rPr>
      </w:pPr>
    </w:p>
    <w:p w14:paraId="1EED8188" w14:textId="546AA588" w:rsidR="00AA2786" w:rsidRPr="00B4238D" w:rsidRDefault="00AA2786" w:rsidP="00AA2786">
      <w:pPr>
        <w:pStyle w:val="alt"/>
        <w:spacing w:before="0" w:beforeAutospacing="0" w:after="0" w:afterAutospacing="0" w:line="375" w:lineRule="atLeast"/>
        <w:jc w:val="both"/>
        <w:rPr>
          <w:rFonts w:ascii="Segoe UI" w:hAnsi="Segoe UI" w:cs="Segoe UI"/>
          <w:color w:val="000000"/>
          <w:sz w:val="22"/>
          <w:szCs w:val="22"/>
        </w:rPr>
      </w:pPr>
    </w:p>
    <w:p w14:paraId="5701D997" w14:textId="77777777" w:rsidR="00CC30FC" w:rsidRPr="00B4238D" w:rsidRDefault="00CC30FC" w:rsidP="00CC30FC">
      <w:pPr>
        <w:pStyle w:val="alt"/>
        <w:spacing w:before="0" w:beforeAutospacing="0" w:after="0" w:afterAutospacing="0" w:line="375" w:lineRule="atLeast"/>
        <w:jc w:val="both"/>
        <w:rPr>
          <w:rFonts w:ascii="Segoe UI" w:hAnsi="Segoe UI" w:cs="Segoe UI"/>
          <w:color w:val="000000"/>
          <w:sz w:val="22"/>
          <w:szCs w:val="22"/>
        </w:rPr>
      </w:pPr>
    </w:p>
    <w:p w14:paraId="5E399671" w14:textId="3C42A1AA" w:rsidR="00CC30FC" w:rsidRPr="00B4238D" w:rsidRDefault="00CC30FC" w:rsidP="00CC30FC">
      <w:pPr>
        <w:pStyle w:val="alt"/>
        <w:spacing w:before="0" w:beforeAutospacing="0" w:after="0" w:afterAutospacing="0" w:line="375" w:lineRule="atLeast"/>
        <w:jc w:val="both"/>
        <w:rPr>
          <w:rFonts w:ascii="Segoe UI" w:hAnsi="Segoe UI" w:cs="Segoe UI"/>
          <w:color w:val="000000"/>
          <w:sz w:val="22"/>
          <w:szCs w:val="22"/>
        </w:rPr>
      </w:pPr>
    </w:p>
    <w:p w14:paraId="757CBBA3" w14:textId="04653DA6" w:rsidR="00CC30FC" w:rsidRPr="006D7100" w:rsidRDefault="00CC30FC" w:rsidP="006D7100">
      <w:pPr>
        <w:shd w:val="clear" w:color="auto" w:fill="FFFFFF"/>
        <w:spacing w:after="0" w:line="240" w:lineRule="auto"/>
        <w:ind w:right="300"/>
        <w:rPr>
          <w:rFonts w:ascii="Segoe UI" w:eastAsia="Times New Roman" w:hAnsi="Segoe UI" w:cs="Segoe UI"/>
          <w:color w:val="161513"/>
          <w:lang w:eastAsia="en-IN"/>
        </w:rPr>
      </w:pPr>
    </w:p>
    <w:p w14:paraId="54F43736" w14:textId="77777777" w:rsidR="006D7100" w:rsidRPr="00B4238D" w:rsidRDefault="006D7100"/>
    <w:p w14:paraId="1DB7F8A9" w14:textId="77777777" w:rsidR="006D7100" w:rsidRPr="00B4238D" w:rsidRDefault="006D7100">
      <w:pPr>
        <w:rPr>
          <w:u w:val="single"/>
        </w:rPr>
      </w:pPr>
    </w:p>
    <w:sectPr w:rsidR="006D7100" w:rsidRPr="00B42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4BB"/>
    <w:multiLevelType w:val="multilevel"/>
    <w:tmpl w:val="385C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3365E"/>
    <w:multiLevelType w:val="multilevel"/>
    <w:tmpl w:val="DD1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7117A"/>
    <w:multiLevelType w:val="multilevel"/>
    <w:tmpl w:val="72D0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5080B"/>
    <w:multiLevelType w:val="multilevel"/>
    <w:tmpl w:val="7786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14153"/>
    <w:multiLevelType w:val="multilevel"/>
    <w:tmpl w:val="7A3C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431ED"/>
    <w:multiLevelType w:val="multilevel"/>
    <w:tmpl w:val="1182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E10B4"/>
    <w:multiLevelType w:val="multilevel"/>
    <w:tmpl w:val="1D76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CF3EFB"/>
    <w:multiLevelType w:val="multilevel"/>
    <w:tmpl w:val="E0F6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43281"/>
    <w:multiLevelType w:val="multilevel"/>
    <w:tmpl w:val="7F7E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A90A1C"/>
    <w:multiLevelType w:val="multilevel"/>
    <w:tmpl w:val="21C6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464066">
    <w:abstractNumId w:val="1"/>
  </w:num>
  <w:num w:numId="2" w16cid:durableId="1899978875">
    <w:abstractNumId w:val="8"/>
  </w:num>
  <w:num w:numId="3" w16cid:durableId="1886284578">
    <w:abstractNumId w:val="0"/>
  </w:num>
  <w:num w:numId="4" w16cid:durableId="205142179">
    <w:abstractNumId w:val="6"/>
  </w:num>
  <w:num w:numId="5" w16cid:durableId="994650864">
    <w:abstractNumId w:val="9"/>
  </w:num>
  <w:num w:numId="6" w16cid:durableId="624047276">
    <w:abstractNumId w:val="2"/>
  </w:num>
  <w:num w:numId="7" w16cid:durableId="481627771">
    <w:abstractNumId w:val="5"/>
  </w:num>
  <w:num w:numId="8" w16cid:durableId="933829557">
    <w:abstractNumId w:val="3"/>
  </w:num>
  <w:num w:numId="9" w16cid:durableId="848910726">
    <w:abstractNumId w:val="7"/>
  </w:num>
  <w:num w:numId="10" w16cid:durableId="2113814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00"/>
    <w:rsid w:val="001C7F37"/>
    <w:rsid w:val="001F5FDD"/>
    <w:rsid w:val="00202616"/>
    <w:rsid w:val="005B760D"/>
    <w:rsid w:val="00632DEC"/>
    <w:rsid w:val="00634AE3"/>
    <w:rsid w:val="006D7100"/>
    <w:rsid w:val="00945F99"/>
    <w:rsid w:val="00AA2786"/>
    <w:rsid w:val="00B4238D"/>
    <w:rsid w:val="00BB178F"/>
    <w:rsid w:val="00C80709"/>
    <w:rsid w:val="00CB560B"/>
    <w:rsid w:val="00CC30FC"/>
    <w:rsid w:val="00D64634"/>
    <w:rsid w:val="00E53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427C"/>
  <w15:chartTrackingRefBased/>
  <w15:docId w15:val="{CCAA4C89-5A71-4A00-9756-7984FE62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D710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7100"/>
    <w:rPr>
      <w:color w:val="0000FF"/>
      <w:u w:val="single"/>
    </w:rPr>
  </w:style>
  <w:style w:type="character" w:customStyle="1" w:styleId="Heading4Char">
    <w:name w:val="Heading 4 Char"/>
    <w:basedOn w:val="DefaultParagraphFont"/>
    <w:link w:val="Heading4"/>
    <w:uiPriority w:val="9"/>
    <w:rsid w:val="006D7100"/>
    <w:rPr>
      <w:rFonts w:ascii="Times New Roman" w:eastAsia="Times New Roman" w:hAnsi="Times New Roman" w:cs="Times New Roman"/>
      <w:b/>
      <w:bCs/>
      <w:sz w:val="24"/>
      <w:szCs w:val="24"/>
      <w:lang w:eastAsia="en-IN"/>
    </w:rPr>
  </w:style>
  <w:style w:type="paragraph" w:customStyle="1" w:styleId="alt">
    <w:name w:val="alt"/>
    <w:basedOn w:val="Normal"/>
    <w:rsid w:val="00634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34AE3"/>
  </w:style>
  <w:style w:type="paragraph" w:styleId="NormalWeb">
    <w:name w:val="Normal (Web)"/>
    <w:basedOn w:val="Normal"/>
    <w:uiPriority w:val="99"/>
    <w:semiHidden/>
    <w:unhideWhenUsed/>
    <w:rsid w:val="00AA27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2786"/>
    <w:rPr>
      <w:b/>
      <w:bCs/>
    </w:rPr>
  </w:style>
  <w:style w:type="character" w:customStyle="1" w:styleId="op">
    <w:name w:val="op"/>
    <w:basedOn w:val="DefaultParagraphFont"/>
    <w:rsid w:val="001C7F37"/>
  </w:style>
  <w:style w:type="character" w:styleId="HTMLCode">
    <w:name w:val="HTML Code"/>
    <w:basedOn w:val="DefaultParagraphFont"/>
    <w:uiPriority w:val="99"/>
    <w:semiHidden/>
    <w:unhideWhenUsed/>
    <w:rsid w:val="001C7F37"/>
    <w:rPr>
      <w:rFonts w:ascii="Courier New" w:eastAsia="Times New Roman" w:hAnsi="Courier New" w:cs="Courier New"/>
      <w:sz w:val="20"/>
      <w:szCs w:val="20"/>
    </w:rPr>
  </w:style>
  <w:style w:type="paragraph" w:customStyle="1" w:styleId="pw-post-body-paragraph">
    <w:name w:val="pw-post-body-paragraph"/>
    <w:basedOn w:val="Normal"/>
    <w:rsid w:val="00E532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613">
      <w:bodyDiv w:val="1"/>
      <w:marLeft w:val="0"/>
      <w:marRight w:val="0"/>
      <w:marTop w:val="0"/>
      <w:marBottom w:val="0"/>
      <w:divBdr>
        <w:top w:val="none" w:sz="0" w:space="0" w:color="auto"/>
        <w:left w:val="none" w:sz="0" w:space="0" w:color="auto"/>
        <w:bottom w:val="none" w:sz="0" w:space="0" w:color="auto"/>
        <w:right w:val="none" w:sz="0" w:space="0" w:color="auto"/>
      </w:divBdr>
    </w:div>
    <w:div w:id="101344573">
      <w:bodyDiv w:val="1"/>
      <w:marLeft w:val="0"/>
      <w:marRight w:val="0"/>
      <w:marTop w:val="0"/>
      <w:marBottom w:val="0"/>
      <w:divBdr>
        <w:top w:val="none" w:sz="0" w:space="0" w:color="auto"/>
        <w:left w:val="none" w:sz="0" w:space="0" w:color="auto"/>
        <w:bottom w:val="none" w:sz="0" w:space="0" w:color="auto"/>
        <w:right w:val="none" w:sz="0" w:space="0" w:color="auto"/>
      </w:divBdr>
    </w:div>
    <w:div w:id="139814388">
      <w:bodyDiv w:val="1"/>
      <w:marLeft w:val="0"/>
      <w:marRight w:val="0"/>
      <w:marTop w:val="0"/>
      <w:marBottom w:val="0"/>
      <w:divBdr>
        <w:top w:val="none" w:sz="0" w:space="0" w:color="auto"/>
        <w:left w:val="none" w:sz="0" w:space="0" w:color="auto"/>
        <w:bottom w:val="none" w:sz="0" w:space="0" w:color="auto"/>
        <w:right w:val="none" w:sz="0" w:space="0" w:color="auto"/>
      </w:divBdr>
    </w:div>
    <w:div w:id="329330610">
      <w:bodyDiv w:val="1"/>
      <w:marLeft w:val="0"/>
      <w:marRight w:val="0"/>
      <w:marTop w:val="0"/>
      <w:marBottom w:val="0"/>
      <w:divBdr>
        <w:top w:val="none" w:sz="0" w:space="0" w:color="auto"/>
        <w:left w:val="none" w:sz="0" w:space="0" w:color="auto"/>
        <w:bottom w:val="none" w:sz="0" w:space="0" w:color="auto"/>
        <w:right w:val="none" w:sz="0" w:space="0" w:color="auto"/>
      </w:divBdr>
    </w:div>
    <w:div w:id="385492130">
      <w:bodyDiv w:val="1"/>
      <w:marLeft w:val="0"/>
      <w:marRight w:val="0"/>
      <w:marTop w:val="0"/>
      <w:marBottom w:val="0"/>
      <w:divBdr>
        <w:top w:val="none" w:sz="0" w:space="0" w:color="auto"/>
        <w:left w:val="none" w:sz="0" w:space="0" w:color="auto"/>
        <w:bottom w:val="none" w:sz="0" w:space="0" w:color="auto"/>
        <w:right w:val="none" w:sz="0" w:space="0" w:color="auto"/>
      </w:divBdr>
    </w:div>
    <w:div w:id="390151777">
      <w:bodyDiv w:val="1"/>
      <w:marLeft w:val="0"/>
      <w:marRight w:val="0"/>
      <w:marTop w:val="0"/>
      <w:marBottom w:val="0"/>
      <w:divBdr>
        <w:top w:val="none" w:sz="0" w:space="0" w:color="auto"/>
        <w:left w:val="none" w:sz="0" w:space="0" w:color="auto"/>
        <w:bottom w:val="none" w:sz="0" w:space="0" w:color="auto"/>
        <w:right w:val="none" w:sz="0" w:space="0" w:color="auto"/>
      </w:divBdr>
    </w:div>
    <w:div w:id="405154724">
      <w:bodyDiv w:val="1"/>
      <w:marLeft w:val="0"/>
      <w:marRight w:val="0"/>
      <w:marTop w:val="0"/>
      <w:marBottom w:val="0"/>
      <w:divBdr>
        <w:top w:val="none" w:sz="0" w:space="0" w:color="auto"/>
        <w:left w:val="none" w:sz="0" w:space="0" w:color="auto"/>
        <w:bottom w:val="none" w:sz="0" w:space="0" w:color="auto"/>
        <w:right w:val="none" w:sz="0" w:space="0" w:color="auto"/>
      </w:divBdr>
    </w:div>
    <w:div w:id="554775997">
      <w:bodyDiv w:val="1"/>
      <w:marLeft w:val="0"/>
      <w:marRight w:val="0"/>
      <w:marTop w:val="0"/>
      <w:marBottom w:val="0"/>
      <w:divBdr>
        <w:top w:val="none" w:sz="0" w:space="0" w:color="auto"/>
        <w:left w:val="none" w:sz="0" w:space="0" w:color="auto"/>
        <w:bottom w:val="none" w:sz="0" w:space="0" w:color="auto"/>
        <w:right w:val="none" w:sz="0" w:space="0" w:color="auto"/>
      </w:divBdr>
    </w:div>
    <w:div w:id="662322445">
      <w:bodyDiv w:val="1"/>
      <w:marLeft w:val="0"/>
      <w:marRight w:val="0"/>
      <w:marTop w:val="0"/>
      <w:marBottom w:val="0"/>
      <w:divBdr>
        <w:top w:val="none" w:sz="0" w:space="0" w:color="auto"/>
        <w:left w:val="none" w:sz="0" w:space="0" w:color="auto"/>
        <w:bottom w:val="none" w:sz="0" w:space="0" w:color="auto"/>
        <w:right w:val="none" w:sz="0" w:space="0" w:color="auto"/>
      </w:divBdr>
    </w:div>
    <w:div w:id="1040014441">
      <w:bodyDiv w:val="1"/>
      <w:marLeft w:val="0"/>
      <w:marRight w:val="0"/>
      <w:marTop w:val="0"/>
      <w:marBottom w:val="0"/>
      <w:divBdr>
        <w:top w:val="none" w:sz="0" w:space="0" w:color="auto"/>
        <w:left w:val="none" w:sz="0" w:space="0" w:color="auto"/>
        <w:bottom w:val="none" w:sz="0" w:space="0" w:color="auto"/>
        <w:right w:val="none" w:sz="0" w:space="0" w:color="auto"/>
      </w:divBdr>
    </w:div>
    <w:div w:id="1611743625">
      <w:bodyDiv w:val="1"/>
      <w:marLeft w:val="0"/>
      <w:marRight w:val="0"/>
      <w:marTop w:val="0"/>
      <w:marBottom w:val="0"/>
      <w:divBdr>
        <w:top w:val="none" w:sz="0" w:space="0" w:color="auto"/>
        <w:left w:val="none" w:sz="0" w:space="0" w:color="auto"/>
        <w:bottom w:val="none" w:sz="0" w:space="0" w:color="auto"/>
        <w:right w:val="none" w:sz="0" w:space="0" w:color="auto"/>
      </w:divBdr>
    </w:div>
    <w:div w:id="1660188020">
      <w:bodyDiv w:val="1"/>
      <w:marLeft w:val="0"/>
      <w:marRight w:val="0"/>
      <w:marTop w:val="0"/>
      <w:marBottom w:val="0"/>
      <w:divBdr>
        <w:top w:val="none" w:sz="0" w:space="0" w:color="auto"/>
        <w:left w:val="none" w:sz="0" w:space="0" w:color="auto"/>
        <w:bottom w:val="none" w:sz="0" w:space="0" w:color="auto"/>
        <w:right w:val="none" w:sz="0" w:space="0" w:color="auto"/>
      </w:divBdr>
    </w:div>
    <w:div w:id="1893495533">
      <w:bodyDiv w:val="1"/>
      <w:marLeft w:val="0"/>
      <w:marRight w:val="0"/>
      <w:marTop w:val="0"/>
      <w:marBottom w:val="0"/>
      <w:divBdr>
        <w:top w:val="none" w:sz="0" w:space="0" w:color="auto"/>
        <w:left w:val="none" w:sz="0" w:space="0" w:color="auto"/>
        <w:bottom w:val="none" w:sz="0" w:space="0" w:color="auto"/>
        <w:right w:val="none" w:sz="0" w:space="0" w:color="auto"/>
      </w:divBdr>
    </w:div>
    <w:div w:id="1976912567">
      <w:bodyDiv w:val="1"/>
      <w:marLeft w:val="0"/>
      <w:marRight w:val="0"/>
      <w:marTop w:val="0"/>
      <w:marBottom w:val="0"/>
      <w:divBdr>
        <w:top w:val="none" w:sz="0" w:space="0" w:color="auto"/>
        <w:left w:val="none" w:sz="0" w:space="0" w:color="auto"/>
        <w:bottom w:val="none" w:sz="0" w:space="0" w:color="auto"/>
        <w:right w:val="none" w:sz="0" w:space="0" w:color="auto"/>
      </w:divBdr>
    </w:div>
    <w:div w:id="21411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primarykey.asp" TargetMode="External"/><Relationship Id="rId3" Type="http://schemas.openxmlformats.org/officeDocument/2006/relationships/settings" Target="settings.xml"/><Relationship Id="rId7" Type="http://schemas.openxmlformats.org/officeDocument/2006/relationships/hyperlink" Target="https://www.oracle.com/in/database/what-is-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in/database/nosql/" TargetMode="External"/><Relationship Id="rId5" Type="http://schemas.openxmlformats.org/officeDocument/2006/relationships/hyperlink" Target="https://www.oracle.com/in/database/what-is-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Bhowmik</dc:creator>
  <cp:keywords/>
  <dc:description/>
  <cp:lastModifiedBy>Pooja Bhowmik</cp:lastModifiedBy>
  <cp:revision>2</cp:revision>
  <dcterms:created xsi:type="dcterms:W3CDTF">2023-02-27T09:30:00Z</dcterms:created>
  <dcterms:modified xsi:type="dcterms:W3CDTF">2023-02-27T09:30:00Z</dcterms:modified>
</cp:coreProperties>
</file>