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6967" w:rsidRPr="0074231D" w:rsidRDefault="00086667">
      <w:pPr>
        <w:rPr>
          <w:b/>
          <w:sz w:val="36"/>
          <w:szCs w:val="36"/>
        </w:rPr>
      </w:pPr>
      <w:r w:rsidRPr="0074231D">
        <w:rPr>
          <w:b/>
          <w:sz w:val="36"/>
          <w:szCs w:val="36"/>
          <w:highlight w:val="yellow"/>
        </w:rPr>
        <w:t>Export data from AX to XML format using DIXF</w:t>
      </w:r>
    </w:p>
    <w:p w:rsidR="009C27BD" w:rsidRDefault="009C27BD" w:rsidP="009C27BD">
      <w:pPr>
        <w:pStyle w:val="Heading2"/>
      </w:pPr>
      <w:bookmarkStart w:id="0" w:name="_Toc513729689"/>
      <w:r>
        <w:t>Processing group</w:t>
      </w:r>
      <w:bookmarkEnd w:id="0"/>
    </w:p>
    <w:p w:rsidR="009C27BD" w:rsidRDefault="009C27BD" w:rsidP="009C27BD">
      <w:r>
        <w:t xml:space="preserve">Create processing group for </w:t>
      </w:r>
      <w:r>
        <w:t>Vendors</w:t>
      </w:r>
      <w:r>
        <w:t xml:space="preserve"> for exporting data from AX</w:t>
      </w:r>
    </w:p>
    <w:p w:rsidR="009C27BD" w:rsidRDefault="009C27BD" w:rsidP="009C27BD">
      <w:r>
        <w:rPr>
          <w:noProof/>
        </w:rPr>
        <w:drawing>
          <wp:inline distT="0" distB="0" distL="0" distR="0" wp14:anchorId="26C4F8E4" wp14:editId="13A14754">
            <wp:extent cx="5731510" cy="6324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BD" w:rsidRDefault="009C27BD" w:rsidP="009C27BD">
      <w:r>
        <w:t>Click on entities. Source will be AX as we want to export data from AX.</w:t>
      </w:r>
    </w:p>
    <w:p w:rsidR="009C27BD" w:rsidRDefault="009C27BD" w:rsidP="009C27BD">
      <w:r>
        <w:rPr>
          <w:noProof/>
        </w:rPr>
        <w:drawing>
          <wp:inline distT="0" distB="0" distL="0" distR="0" wp14:anchorId="15BD2B69" wp14:editId="32FBBC07">
            <wp:extent cx="5731510" cy="29705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288" w:rsidRDefault="00682288" w:rsidP="00682288">
      <w:pPr>
        <w:pStyle w:val="Heading2"/>
      </w:pPr>
      <w:bookmarkStart w:id="1" w:name="_Toc513729690"/>
      <w:r>
        <w:t>Get sta</w:t>
      </w:r>
      <w:bookmarkStart w:id="2" w:name="_GoBack"/>
      <w:bookmarkEnd w:id="2"/>
      <w:r>
        <w:t>ging data</w:t>
      </w:r>
      <w:bookmarkEnd w:id="1"/>
    </w:p>
    <w:p w:rsidR="00682288" w:rsidRDefault="00682288" w:rsidP="00682288">
      <w:r>
        <w:t>Close this form and go back to the previous form, click on get staging data.</w:t>
      </w:r>
    </w:p>
    <w:p w:rsidR="00682288" w:rsidRDefault="00682288" w:rsidP="009C27BD">
      <w:r>
        <w:rPr>
          <w:noProof/>
        </w:rPr>
        <w:drawing>
          <wp:inline distT="0" distB="0" distL="0" distR="0" wp14:anchorId="1773BE81" wp14:editId="41C53A7D">
            <wp:extent cx="5731510" cy="22967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288" w:rsidRDefault="00682288" w:rsidP="009C27BD">
      <w:r>
        <w:t>Click on OK button, so that the below screen will open.</w:t>
      </w:r>
    </w:p>
    <w:p w:rsidR="00682288" w:rsidRDefault="00682288" w:rsidP="009C27BD">
      <w:r>
        <w:rPr>
          <w:noProof/>
        </w:rPr>
        <w:lastRenderedPageBreak/>
        <w:drawing>
          <wp:inline distT="0" distB="0" distL="0" distR="0" wp14:anchorId="5A7F7FD9" wp14:editId="228FA5A8">
            <wp:extent cx="5731510" cy="15163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288" w:rsidRDefault="00682288" w:rsidP="009C27BD">
      <w:r>
        <w:t>Click on Run button. After that below screen will open.</w:t>
      </w:r>
    </w:p>
    <w:p w:rsidR="00682288" w:rsidRDefault="00682288" w:rsidP="009C27BD">
      <w:r>
        <w:rPr>
          <w:noProof/>
        </w:rPr>
        <w:drawing>
          <wp:inline distT="0" distB="0" distL="0" distR="0" wp14:anchorId="1B137F58" wp14:editId="6F33A639">
            <wp:extent cx="5731510" cy="34899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AF9" w:rsidRDefault="00682288" w:rsidP="007C6AF9">
      <w:r>
        <w:t>Click on OK button.</w:t>
      </w:r>
      <w:r w:rsidR="007C6AF9">
        <w:t xml:space="preserve"> So that below m</w:t>
      </w:r>
      <w:r w:rsidR="007C6AF9">
        <w:t>essage</w:t>
      </w:r>
      <w:r w:rsidR="007C6AF9">
        <w:t xml:space="preserve"> screen</w:t>
      </w:r>
      <w:r w:rsidR="007C6AF9">
        <w:t xml:space="preserve"> will be populated</w:t>
      </w:r>
      <w:r w:rsidR="007C6AF9">
        <w:t>.</w:t>
      </w:r>
    </w:p>
    <w:p w:rsidR="007C6AF9" w:rsidRDefault="007C6AF9" w:rsidP="007C6AF9">
      <w:r>
        <w:rPr>
          <w:noProof/>
        </w:rPr>
        <w:lastRenderedPageBreak/>
        <w:drawing>
          <wp:inline distT="0" distB="0" distL="0" distR="0" wp14:anchorId="71E82AAC" wp14:editId="456DC8A1">
            <wp:extent cx="4248150" cy="5267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7C6" w:rsidRDefault="00B63BFC" w:rsidP="00B63BFC">
      <w:r>
        <w:t>Click on export to file button at the top</w:t>
      </w:r>
      <w:r w:rsidR="00F847C6">
        <w:t xml:space="preserve"> and select a batch job id in the form that opens.</w:t>
      </w:r>
    </w:p>
    <w:p w:rsidR="00F847C6" w:rsidRDefault="00F847C6" w:rsidP="00B63BFC">
      <w:r>
        <w:rPr>
          <w:noProof/>
        </w:rPr>
        <w:lastRenderedPageBreak/>
        <w:drawing>
          <wp:inline distT="0" distB="0" distL="0" distR="0" wp14:anchorId="525E2DB8" wp14:editId="3F8FB62B">
            <wp:extent cx="3733800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BFC" w:rsidRDefault="00F847C6" w:rsidP="00B63BFC">
      <w:r>
        <w:t>C</w:t>
      </w:r>
      <w:r w:rsidR="00B63BFC">
        <w:t>lick on ok button.</w:t>
      </w:r>
      <w:r w:rsidR="004C191D">
        <w:t xml:space="preserve"> After that new screen as displayed below will open.</w:t>
      </w:r>
      <w:r w:rsidR="008A5207">
        <w:t xml:space="preserve"> In this screen, select a processing group created for XML format.</w:t>
      </w:r>
      <w:r w:rsidR="003E72CF">
        <w:t xml:space="preserve"> </w:t>
      </w:r>
      <w:r w:rsidR="003E72CF" w:rsidRPr="00141535">
        <w:rPr>
          <w:highlight w:val="yellow"/>
        </w:rPr>
        <w:t>Steps to create processing group with XML format have been mentioned at the end of the document.</w:t>
      </w:r>
    </w:p>
    <w:p w:rsidR="004C191D" w:rsidRDefault="004C191D" w:rsidP="00B63BFC">
      <w:r>
        <w:rPr>
          <w:noProof/>
        </w:rPr>
        <w:drawing>
          <wp:inline distT="0" distB="0" distL="0" distR="0" wp14:anchorId="0F406B82" wp14:editId="6D54DC0F">
            <wp:extent cx="5731510" cy="2406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7C6" w:rsidRDefault="001F65D7" w:rsidP="00B63BFC">
      <w:r>
        <w:t>Click on Run button.</w:t>
      </w:r>
    </w:p>
    <w:p w:rsidR="001F65D7" w:rsidRDefault="001F65D7" w:rsidP="00B63BFC">
      <w:r>
        <w:rPr>
          <w:noProof/>
        </w:rPr>
        <w:lastRenderedPageBreak/>
        <w:drawing>
          <wp:inline distT="0" distB="0" distL="0" distR="0" wp14:anchorId="34269315" wp14:editId="2FDDD6AC">
            <wp:extent cx="5731510" cy="35039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D7" w:rsidRDefault="001F65D7" w:rsidP="00B63BFC">
      <w:r>
        <w:t>Click on OK button.</w:t>
      </w:r>
    </w:p>
    <w:p w:rsidR="001F65D7" w:rsidRDefault="001F65D7" w:rsidP="00B63BFC">
      <w:r>
        <w:t>Data will be exported to the file as shown below</w:t>
      </w:r>
      <w:r>
        <w:t>.</w:t>
      </w:r>
    </w:p>
    <w:p w:rsidR="001F65D7" w:rsidRDefault="001F65D7" w:rsidP="00B63BFC">
      <w:r>
        <w:rPr>
          <w:noProof/>
        </w:rPr>
        <w:lastRenderedPageBreak/>
        <w:drawing>
          <wp:inline distT="0" distB="0" distL="0" distR="0" wp14:anchorId="6D32FF20" wp14:editId="455F4461">
            <wp:extent cx="4248150" cy="5229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D7" w:rsidRDefault="001F65D7" w:rsidP="00B63BFC">
      <w:r>
        <w:t>You can view the data in the file as below:</w:t>
      </w:r>
    </w:p>
    <w:p w:rsidR="001F65D7" w:rsidRDefault="001F65D7" w:rsidP="00B63BFC">
      <w:r>
        <w:rPr>
          <w:noProof/>
        </w:rPr>
        <w:drawing>
          <wp:inline distT="0" distB="0" distL="0" distR="0" wp14:anchorId="28673D1D" wp14:editId="086D0F8D">
            <wp:extent cx="5731510" cy="20116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BFC" w:rsidRDefault="00B63BFC" w:rsidP="007C6AF9"/>
    <w:p w:rsidR="007C6AF9" w:rsidRDefault="007C6AF9" w:rsidP="009C27BD"/>
    <w:p w:rsidR="00682288" w:rsidRDefault="00682288" w:rsidP="009C27BD"/>
    <w:p w:rsidR="009C27BD" w:rsidRDefault="009C27BD"/>
    <w:p w:rsidR="007D1EBC" w:rsidRPr="00473944" w:rsidRDefault="003D6365">
      <w:pPr>
        <w:rPr>
          <w:b/>
          <w:sz w:val="40"/>
          <w:szCs w:val="40"/>
        </w:rPr>
      </w:pPr>
      <w:r w:rsidRPr="00473944">
        <w:rPr>
          <w:b/>
          <w:sz w:val="40"/>
          <w:szCs w:val="40"/>
          <w:highlight w:val="yellow"/>
        </w:rPr>
        <w:lastRenderedPageBreak/>
        <w:t>Create a processing group with XML format</w:t>
      </w:r>
    </w:p>
    <w:p w:rsidR="003D6365" w:rsidRDefault="003D6365">
      <w:r>
        <w:rPr>
          <w:noProof/>
        </w:rPr>
        <w:drawing>
          <wp:inline distT="0" distB="0" distL="0" distR="0" wp14:anchorId="62BE582B" wp14:editId="1D7C2093">
            <wp:extent cx="5731510" cy="12344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365" w:rsidRDefault="003D6365">
      <w:r>
        <w:t>Click on Entities</w:t>
      </w:r>
      <w:r w:rsidR="00F94CAC">
        <w:t xml:space="preserve"> button. Select “XML” as the source data format.</w:t>
      </w:r>
    </w:p>
    <w:p w:rsidR="00F94CAC" w:rsidRDefault="00F94CAC">
      <w:r>
        <w:rPr>
          <w:noProof/>
        </w:rPr>
        <w:drawing>
          <wp:inline distT="0" distB="0" distL="0" distR="0" wp14:anchorId="7BCCCF68" wp14:editId="565CCCE6">
            <wp:extent cx="5731510" cy="21355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AC" w:rsidRDefault="00F94CAC">
      <w:r>
        <w:t>Click on Generate source file. Wizard will open as displayed below.</w:t>
      </w:r>
    </w:p>
    <w:p w:rsidR="00F94CAC" w:rsidRDefault="00F94CAC">
      <w:r>
        <w:rPr>
          <w:noProof/>
        </w:rPr>
        <w:drawing>
          <wp:inline distT="0" distB="0" distL="0" distR="0" wp14:anchorId="20962FF0" wp14:editId="676A1E01">
            <wp:extent cx="5731510" cy="31984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AC" w:rsidRDefault="00F94CAC">
      <w:r>
        <w:t>Click on Next button.</w:t>
      </w:r>
    </w:p>
    <w:p w:rsidR="00F94CAC" w:rsidRDefault="00F94CAC">
      <w:r>
        <w:rPr>
          <w:noProof/>
        </w:rPr>
        <w:lastRenderedPageBreak/>
        <w:drawing>
          <wp:inline distT="0" distB="0" distL="0" distR="0" wp14:anchorId="2BA7F1ED" wp14:editId="5E151E61">
            <wp:extent cx="5731510" cy="32219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AC" w:rsidRDefault="00F94CAC">
      <w:r>
        <w:t>In the above screen, select “XML” in the XML type field.</w:t>
      </w:r>
      <w:r w:rsidR="003A5D32">
        <w:t xml:space="preserve"> Select the fields that you want to exports from the vendors table.</w:t>
      </w:r>
    </w:p>
    <w:p w:rsidR="003A5D32" w:rsidRDefault="00F44B33">
      <w:r>
        <w:t>Click on Generate Sample file.</w:t>
      </w:r>
    </w:p>
    <w:p w:rsidR="00F44B33" w:rsidRDefault="00F44B33">
      <w:r>
        <w:t>The file with below format will open. Now you need to save the file as XML on your desired location.</w:t>
      </w:r>
    </w:p>
    <w:p w:rsidR="00F44B33" w:rsidRDefault="00F44B33">
      <w:r>
        <w:rPr>
          <w:noProof/>
        </w:rPr>
        <w:drawing>
          <wp:inline distT="0" distB="0" distL="0" distR="0" wp14:anchorId="186615E8" wp14:editId="7E14F999">
            <wp:extent cx="5731510" cy="35826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B33" w:rsidRDefault="00F44B33">
      <w:r>
        <w:t>Click on save button.</w:t>
      </w:r>
    </w:p>
    <w:p w:rsidR="00F44B33" w:rsidRDefault="00F44B33">
      <w:r>
        <w:t>Click on Finish button in the wizard.</w:t>
      </w:r>
    </w:p>
    <w:p w:rsidR="00F44B33" w:rsidRDefault="00F44B33"/>
    <w:p w:rsidR="003D6365" w:rsidRDefault="00F44B33">
      <w:r>
        <w:lastRenderedPageBreak/>
        <w:t xml:space="preserve">Now go </w:t>
      </w:r>
      <w:r w:rsidR="00B80CFA">
        <w:t>to the processing group and click on Entities button. In this form, need to select the path of the sample XML file that we have created in the above step.</w:t>
      </w:r>
    </w:p>
    <w:p w:rsidR="00B80CFA" w:rsidRDefault="00B80CFA">
      <w:r>
        <w:rPr>
          <w:noProof/>
        </w:rPr>
        <w:drawing>
          <wp:inline distT="0" distB="0" distL="0" distR="0" wp14:anchorId="2C492272" wp14:editId="2EE70065">
            <wp:extent cx="5731510" cy="207200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67" w:rsidRDefault="00B80CFA">
      <w:r>
        <w:t>Click on Generate Source mapping button. If mapping is done successfully, then below screen will open.</w:t>
      </w:r>
    </w:p>
    <w:p w:rsidR="00B80CFA" w:rsidRDefault="00B80CFA">
      <w:r>
        <w:rPr>
          <w:noProof/>
        </w:rPr>
        <w:drawing>
          <wp:inline distT="0" distB="0" distL="0" distR="0" wp14:anchorId="2F7D2D51" wp14:editId="6FFAD7B5">
            <wp:extent cx="4248150" cy="5257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CFA" w:rsidRDefault="00B80CFA">
      <w:r>
        <w:t>Click on Validate button.</w:t>
      </w:r>
    </w:p>
    <w:p w:rsidR="00B80CFA" w:rsidRDefault="00B80CFA">
      <w:r>
        <w:rPr>
          <w:noProof/>
        </w:rPr>
        <w:lastRenderedPageBreak/>
        <w:drawing>
          <wp:inline distT="0" distB="0" distL="0" distR="0" wp14:anchorId="52D3FEC8" wp14:editId="2CB98CB5">
            <wp:extent cx="4200525" cy="5248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325" w:rsidRDefault="00567325">
      <w:r>
        <w:t>Now you can use this processing group to export data in the XML format.</w:t>
      </w:r>
    </w:p>
    <w:sectPr w:rsidR="005673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667"/>
    <w:rsid w:val="00086667"/>
    <w:rsid w:val="00141535"/>
    <w:rsid w:val="001F65D7"/>
    <w:rsid w:val="003A5D32"/>
    <w:rsid w:val="003D6365"/>
    <w:rsid w:val="003E72CF"/>
    <w:rsid w:val="00473944"/>
    <w:rsid w:val="004C191D"/>
    <w:rsid w:val="00567325"/>
    <w:rsid w:val="00682288"/>
    <w:rsid w:val="0074231D"/>
    <w:rsid w:val="007C6AF9"/>
    <w:rsid w:val="007D1EBC"/>
    <w:rsid w:val="008A5207"/>
    <w:rsid w:val="009C27BD"/>
    <w:rsid w:val="00B63BFC"/>
    <w:rsid w:val="00B80CFA"/>
    <w:rsid w:val="00BA7C91"/>
    <w:rsid w:val="00F44B33"/>
    <w:rsid w:val="00F847C6"/>
    <w:rsid w:val="00F94CAC"/>
    <w:rsid w:val="00F94E04"/>
    <w:rsid w:val="00FE6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07810"/>
  <w15:chartTrackingRefBased/>
  <w15:docId w15:val="{90B2D74D-3757-4150-811A-B9ED6EE8B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27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9C27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7C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C9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customXml" Target="../customXml/item2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customXml" Target="../customXml/item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9123E4B2E79F4E9D199A09F7F2034A" ma:contentTypeVersion="1" ma:contentTypeDescription="Create a new document." ma:contentTypeScope="" ma:versionID="0a33cb8a96f84890679110f2dd81ab53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48c5b5cd9b8d25ff6dd15848836f4270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hidden="true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3B4BB578-76FE-47D2-9D72-720958B80B01}"/>
</file>

<file path=customXml/itemProps2.xml><?xml version="1.0" encoding="utf-8"?>
<ds:datastoreItem xmlns:ds="http://schemas.openxmlformats.org/officeDocument/2006/customXml" ds:itemID="{68583D0B-640D-49EF-A3C4-027D9EE4F6B0}"/>
</file>

<file path=customXml/itemProps3.xml><?xml version="1.0" encoding="utf-8"?>
<ds:datastoreItem xmlns:ds="http://schemas.openxmlformats.org/officeDocument/2006/customXml" ds:itemID="{17DEDC77-C4A7-4592-B7D2-A71A62E5D2A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276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Vrushali Patel</dc:creator>
  <cp:keywords/>
  <dc:description/>
  <cp:lastModifiedBy>Vrushali Patel</cp:lastModifiedBy>
  <cp:revision>20</cp:revision>
  <dcterms:created xsi:type="dcterms:W3CDTF">2020-01-09T05:28:00Z</dcterms:created>
  <dcterms:modified xsi:type="dcterms:W3CDTF">2020-01-20T10:21:00Z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0x0101002D9123E4B2E79F4E9D199A09F7F2034A</vt:lpwstr>
  </property>
</Properties>
</file>