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2D6" w:rsidRDefault="000E00C2" w:rsidP="006322D6">
      <w:pPr>
        <w:rPr>
          <w:rFonts w:eastAsia="Times New Roman" w:cstheme="minorHAnsi"/>
          <w:color w:val="000000"/>
          <w:lang w:eastAsia="en-IN"/>
        </w:rPr>
      </w:pPr>
      <w:r w:rsidRPr="000E00C2">
        <w:rPr>
          <w:rFonts w:eastAsia="Times New Roman" w:cstheme="minorHAnsi"/>
          <w:b/>
          <w:color w:val="000000"/>
          <w:sz w:val="24"/>
          <w:szCs w:val="24"/>
          <w:lang w:eastAsia="en-IN"/>
        </w:rPr>
        <w:t>Introduction:</w:t>
      </w:r>
      <w:r>
        <w:rPr>
          <w:rFonts w:eastAsia="Times New Roman" w:cstheme="minorHAnsi"/>
          <w:color w:val="000000"/>
          <w:lang w:eastAsia="en-IN"/>
        </w:rPr>
        <w:t xml:space="preserve"> </w:t>
      </w:r>
    </w:p>
    <w:p w:rsidR="009C6EE8" w:rsidRPr="00D448BC" w:rsidRDefault="002F79FB" w:rsidP="006322D6">
      <w:pPr>
        <w:rPr>
          <w:rFonts w:eastAsia="Times New Roman" w:cstheme="minorHAnsi"/>
          <w:color w:val="000000"/>
          <w:lang w:eastAsia="en-IN"/>
        </w:rPr>
      </w:pPr>
      <w:r>
        <w:rPr>
          <w:rFonts w:eastAsia="Times New Roman" w:cstheme="minorHAnsi"/>
          <w:color w:val="000000"/>
          <w:lang w:eastAsia="en-IN"/>
        </w:rPr>
        <w:t xml:space="preserve">This KB is on the topic of </w:t>
      </w:r>
      <w:r w:rsidRPr="00D448BC">
        <w:rPr>
          <w:rFonts w:cstheme="minorHAnsi"/>
          <w:b/>
          <w:color w:val="000000"/>
        </w:rPr>
        <w:t xml:space="preserve">Delta Pre-processing </w:t>
      </w:r>
      <w:r w:rsidRPr="00D448BC">
        <w:rPr>
          <w:rFonts w:cstheme="minorHAnsi"/>
          <w:b/>
          <w:color w:val="000000"/>
        </w:rPr>
        <w:t>script</w:t>
      </w:r>
      <w:r>
        <w:rPr>
          <w:rFonts w:cstheme="minorHAnsi"/>
          <w:b/>
          <w:color w:val="000000"/>
        </w:rPr>
        <w:t xml:space="preserve">, </w:t>
      </w:r>
      <w:r w:rsidRPr="002F79FB">
        <w:rPr>
          <w:rFonts w:cstheme="minorHAnsi"/>
          <w:color w:val="000000"/>
        </w:rPr>
        <w:t>which</w:t>
      </w:r>
      <w:r>
        <w:rPr>
          <w:rFonts w:cstheme="minorHAnsi"/>
          <w:color w:val="000000"/>
        </w:rPr>
        <w:t xml:space="preserve"> is the part of the </w:t>
      </w:r>
      <w:r w:rsidRPr="002F79FB">
        <w:rPr>
          <w:rFonts w:cstheme="minorHAnsi"/>
          <w:b/>
          <w:color w:val="000000"/>
        </w:rPr>
        <w:t xml:space="preserve">Data </w:t>
      </w:r>
      <w:r w:rsidRPr="002F79FB">
        <w:rPr>
          <w:rFonts w:eastAsia="Times New Roman" w:cstheme="minorHAnsi"/>
          <w:b/>
          <w:color w:val="000000"/>
          <w:lang w:eastAsia="en-IN"/>
        </w:rPr>
        <w:t>upgradation</w:t>
      </w:r>
      <w:r>
        <w:rPr>
          <w:rFonts w:eastAsia="Times New Roman" w:cstheme="minorHAnsi"/>
          <w:color w:val="000000"/>
          <w:lang w:eastAsia="en-IN"/>
        </w:rPr>
        <w:t xml:space="preserve"> of the application from AX 2009 to AX 2012/ AX2012 R3.</w:t>
      </w:r>
    </w:p>
    <w:p w:rsidR="00D448BC" w:rsidRDefault="00D448BC" w:rsidP="00D448BC">
      <w:pPr>
        <w:pStyle w:val="NormalWeb"/>
        <w:spacing w:before="0" w:beforeAutospacing="0" w:after="0" w:afterAutospacing="0" w:line="270" w:lineRule="atLeast"/>
        <w:rPr>
          <w:rFonts w:asciiTheme="minorHAnsi" w:hAnsiTheme="minorHAnsi" w:cstheme="minorHAnsi"/>
          <w:b/>
          <w:color w:val="000000"/>
        </w:rPr>
      </w:pPr>
      <w:r w:rsidRPr="00D448BC">
        <w:rPr>
          <w:rFonts w:asciiTheme="minorHAnsi" w:hAnsiTheme="minorHAnsi" w:cstheme="minorHAnsi"/>
          <w:b/>
          <w:color w:val="000000"/>
        </w:rPr>
        <w:t>What is Delta Pre-processing script?</w:t>
      </w:r>
      <w:r w:rsidR="00530EF4">
        <w:rPr>
          <w:rFonts w:asciiTheme="minorHAnsi" w:hAnsiTheme="minorHAnsi" w:cstheme="minorHAnsi"/>
          <w:b/>
          <w:color w:val="000000"/>
        </w:rPr>
        <w:t xml:space="preserve"> </w:t>
      </w:r>
    </w:p>
    <w:p w:rsidR="00530EF4" w:rsidRPr="00D448BC" w:rsidRDefault="00530EF4" w:rsidP="00D448BC">
      <w:pPr>
        <w:pStyle w:val="NormalWeb"/>
        <w:spacing w:before="0" w:beforeAutospacing="0" w:after="0" w:afterAutospacing="0" w:line="270" w:lineRule="atLeast"/>
        <w:rPr>
          <w:rFonts w:asciiTheme="minorHAnsi" w:hAnsiTheme="minorHAnsi" w:cstheme="minorHAnsi"/>
          <w:b/>
          <w:color w:val="000000"/>
        </w:rPr>
      </w:pPr>
    </w:p>
    <w:p w:rsidR="00D448BC" w:rsidRDefault="00D448BC" w:rsidP="00D448BC">
      <w:pPr>
        <w:pStyle w:val="NormalWeb"/>
        <w:spacing w:before="0" w:beforeAutospacing="0" w:after="0" w:afterAutospacing="0" w:line="270" w:lineRule="atLeast"/>
        <w:rPr>
          <w:rFonts w:asciiTheme="minorHAnsi" w:hAnsiTheme="minorHAnsi" w:cstheme="minorHAnsi"/>
          <w:color w:val="2A2A2A"/>
        </w:rPr>
      </w:pPr>
      <w:r w:rsidRPr="00D448BC">
        <w:rPr>
          <w:rFonts w:asciiTheme="minorHAnsi" w:hAnsiTheme="minorHAnsi" w:cstheme="minorHAnsi"/>
          <w:color w:val="000000"/>
        </w:rPr>
        <w:t>Y</w:t>
      </w:r>
      <w:r w:rsidRPr="00D448BC">
        <w:rPr>
          <w:rFonts w:asciiTheme="minorHAnsi" w:hAnsiTheme="minorHAnsi" w:cstheme="minorHAnsi"/>
          <w:color w:val="2A2A2A"/>
        </w:rPr>
        <w:t xml:space="preserve">ou run the delta </w:t>
      </w:r>
      <w:r w:rsidRPr="00D448BC">
        <w:rPr>
          <w:rFonts w:asciiTheme="minorHAnsi" w:hAnsiTheme="minorHAnsi" w:cstheme="minorHAnsi"/>
          <w:color w:val="2A2A2A"/>
        </w:rPr>
        <w:t>pre-processing</w:t>
      </w:r>
      <w:r w:rsidRPr="00D448BC">
        <w:rPr>
          <w:rFonts w:asciiTheme="minorHAnsi" w:hAnsiTheme="minorHAnsi" w:cstheme="minorHAnsi"/>
          <w:color w:val="2A2A2A"/>
        </w:rPr>
        <w:t xml:space="preserve"> scripts after you complete the </w:t>
      </w:r>
      <w:r w:rsidRPr="00D448BC">
        <w:rPr>
          <w:rStyle w:val="label"/>
          <w:rFonts w:asciiTheme="minorHAnsi" w:hAnsiTheme="minorHAnsi" w:cstheme="minorHAnsi"/>
          <w:b/>
          <w:bCs/>
          <w:color w:val="2A2A2A"/>
        </w:rPr>
        <w:t>Global address book country/region upgrade</w:t>
      </w:r>
      <w:r w:rsidRPr="00D448BC">
        <w:rPr>
          <w:rFonts w:asciiTheme="minorHAnsi" w:hAnsiTheme="minorHAnsi" w:cstheme="minorHAnsi"/>
          <w:color w:val="2A2A2A"/>
        </w:rPr>
        <w:t> task on the Microsoft Dynamics AX source system</w:t>
      </w:r>
      <w:r w:rsidR="00B232BF">
        <w:rPr>
          <w:rFonts w:asciiTheme="minorHAnsi" w:hAnsiTheme="minorHAnsi" w:cstheme="minorHAnsi"/>
          <w:color w:val="2A2A2A"/>
        </w:rPr>
        <w:t xml:space="preserve"> (AX 2009)</w:t>
      </w:r>
      <w:r w:rsidRPr="00D448BC">
        <w:rPr>
          <w:rFonts w:asciiTheme="minorHAnsi" w:hAnsiTheme="minorHAnsi" w:cstheme="minorHAnsi"/>
          <w:color w:val="2A2A2A"/>
        </w:rPr>
        <w:t xml:space="preserve">. </w:t>
      </w:r>
    </w:p>
    <w:p w:rsidR="00D448BC" w:rsidRPr="00D448BC" w:rsidRDefault="00D448BC" w:rsidP="00D448BC">
      <w:pPr>
        <w:pStyle w:val="NormalWeb"/>
        <w:spacing w:before="0" w:beforeAutospacing="0" w:after="0" w:afterAutospacing="0" w:line="270" w:lineRule="atLeast"/>
        <w:rPr>
          <w:rFonts w:asciiTheme="minorHAnsi" w:hAnsiTheme="minorHAnsi" w:cstheme="minorHAnsi"/>
          <w:color w:val="2A2A2A"/>
        </w:rPr>
      </w:pPr>
      <w:r w:rsidRPr="00D448BC">
        <w:rPr>
          <w:rFonts w:asciiTheme="minorHAnsi" w:hAnsiTheme="minorHAnsi" w:cstheme="minorHAnsi"/>
          <w:color w:val="2A2A2A"/>
        </w:rPr>
        <w:t xml:space="preserve">The delta </w:t>
      </w:r>
      <w:r w:rsidRPr="00D448BC">
        <w:rPr>
          <w:rFonts w:asciiTheme="minorHAnsi" w:hAnsiTheme="minorHAnsi" w:cstheme="minorHAnsi"/>
          <w:color w:val="2A2A2A"/>
        </w:rPr>
        <w:t>pre-processing</w:t>
      </w:r>
      <w:r w:rsidRPr="00D448BC">
        <w:rPr>
          <w:rFonts w:asciiTheme="minorHAnsi" w:hAnsiTheme="minorHAnsi" w:cstheme="minorHAnsi"/>
          <w:color w:val="2A2A2A"/>
        </w:rPr>
        <w:t xml:space="preserve"> scripts check for changes to the production data that have occurred since you started running the live </w:t>
      </w:r>
      <w:r w:rsidRPr="00D448BC">
        <w:rPr>
          <w:rFonts w:asciiTheme="minorHAnsi" w:hAnsiTheme="minorHAnsi" w:cstheme="minorHAnsi"/>
          <w:color w:val="2A2A2A"/>
        </w:rPr>
        <w:t>pre-processing</w:t>
      </w:r>
      <w:r w:rsidRPr="00D448BC">
        <w:rPr>
          <w:rFonts w:asciiTheme="minorHAnsi" w:hAnsiTheme="minorHAnsi" w:cstheme="minorHAnsi"/>
          <w:color w:val="2A2A2A"/>
        </w:rPr>
        <w:t xml:space="preserve"> scripts. Then, like the live </w:t>
      </w:r>
      <w:r w:rsidRPr="00D448BC">
        <w:rPr>
          <w:rFonts w:asciiTheme="minorHAnsi" w:hAnsiTheme="minorHAnsi" w:cstheme="minorHAnsi"/>
          <w:color w:val="2A2A2A"/>
        </w:rPr>
        <w:t>pre-processing</w:t>
      </w:r>
      <w:r w:rsidRPr="00D448BC">
        <w:rPr>
          <w:rFonts w:asciiTheme="minorHAnsi" w:hAnsiTheme="minorHAnsi" w:cstheme="minorHAnsi"/>
          <w:color w:val="2A2A2A"/>
        </w:rPr>
        <w:t xml:space="preserve"> scripts, the delta scripts process the updated data into the shadow and dictionary tables.</w:t>
      </w:r>
    </w:p>
    <w:p w:rsidR="00D448BC" w:rsidRDefault="00D448BC" w:rsidP="00D448BC">
      <w:pPr>
        <w:pStyle w:val="NormalWeb"/>
        <w:spacing w:before="0" w:beforeAutospacing="0" w:after="0" w:afterAutospacing="0" w:line="270" w:lineRule="atLeast"/>
        <w:rPr>
          <w:rFonts w:asciiTheme="minorHAnsi" w:hAnsiTheme="minorHAnsi" w:cstheme="minorHAnsi"/>
          <w:color w:val="2A2A2A"/>
        </w:rPr>
      </w:pPr>
      <w:r w:rsidRPr="00D448BC">
        <w:rPr>
          <w:rFonts w:asciiTheme="minorHAnsi" w:hAnsiTheme="minorHAnsi" w:cstheme="minorHAnsi"/>
          <w:color w:val="2A2A2A"/>
        </w:rPr>
        <w:t xml:space="preserve">Like the live </w:t>
      </w:r>
      <w:r w:rsidRPr="00D448BC">
        <w:rPr>
          <w:rFonts w:asciiTheme="minorHAnsi" w:hAnsiTheme="minorHAnsi" w:cstheme="minorHAnsi"/>
          <w:color w:val="2A2A2A"/>
        </w:rPr>
        <w:t>pre-processing</w:t>
      </w:r>
      <w:r w:rsidRPr="00D448BC">
        <w:rPr>
          <w:rFonts w:asciiTheme="minorHAnsi" w:hAnsiTheme="minorHAnsi" w:cstheme="minorHAnsi"/>
          <w:color w:val="2A2A2A"/>
        </w:rPr>
        <w:t xml:space="preserve"> scripts, the delta </w:t>
      </w:r>
      <w:r w:rsidRPr="00D448BC">
        <w:rPr>
          <w:rFonts w:asciiTheme="minorHAnsi" w:hAnsiTheme="minorHAnsi" w:cstheme="minorHAnsi"/>
          <w:color w:val="2A2A2A"/>
        </w:rPr>
        <w:t>pre-processing</w:t>
      </w:r>
      <w:r w:rsidRPr="00D448BC">
        <w:rPr>
          <w:rFonts w:asciiTheme="minorHAnsi" w:hAnsiTheme="minorHAnsi" w:cstheme="minorHAnsi"/>
          <w:color w:val="2A2A2A"/>
        </w:rPr>
        <w:t xml:space="preserve"> scripts run while your Microsoft Dynamics AX source system is live and being used for production. To optimize performance, you can pause some or all of the delta scripts by using the </w:t>
      </w:r>
      <w:r w:rsidRPr="00D448BC">
        <w:rPr>
          <w:rStyle w:val="label"/>
          <w:rFonts w:asciiTheme="minorHAnsi" w:hAnsiTheme="minorHAnsi" w:cstheme="minorHAnsi"/>
          <w:b/>
          <w:bCs/>
          <w:color w:val="2A2A2A"/>
        </w:rPr>
        <w:t>Manage running tasks</w:t>
      </w:r>
      <w:r w:rsidRPr="00D448BC">
        <w:rPr>
          <w:rFonts w:asciiTheme="minorHAnsi" w:hAnsiTheme="minorHAnsi" w:cstheme="minorHAnsi"/>
          <w:color w:val="2A2A2A"/>
        </w:rPr>
        <w:t> form.</w:t>
      </w:r>
    </w:p>
    <w:p w:rsidR="008F3E91" w:rsidRDefault="008F3E91" w:rsidP="00D448BC">
      <w:pPr>
        <w:pStyle w:val="NormalWeb"/>
        <w:spacing w:before="0" w:beforeAutospacing="0" w:after="0" w:afterAutospacing="0" w:line="270" w:lineRule="atLeast"/>
        <w:rPr>
          <w:rFonts w:asciiTheme="minorHAnsi" w:hAnsiTheme="minorHAnsi" w:cstheme="minorHAnsi"/>
          <w:color w:val="2A2A2A"/>
        </w:rPr>
      </w:pPr>
    </w:p>
    <w:p w:rsidR="008F3E91" w:rsidRDefault="008F3E91" w:rsidP="00D448BC">
      <w:pPr>
        <w:pStyle w:val="NormalWeb"/>
        <w:spacing w:before="0" w:beforeAutospacing="0" w:after="0" w:afterAutospacing="0" w:line="270" w:lineRule="atLeast"/>
        <w:rPr>
          <w:rFonts w:asciiTheme="minorHAnsi" w:hAnsiTheme="minorHAnsi" w:cstheme="minorHAnsi"/>
          <w:color w:val="2A2A2A"/>
        </w:rPr>
      </w:pPr>
      <w:r w:rsidRPr="008F3E91">
        <w:rPr>
          <w:rFonts w:asciiTheme="minorHAnsi" w:hAnsiTheme="minorHAnsi" w:cstheme="minorHAnsi"/>
          <w:color w:val="2A2A2A"/>
        </w:rPr>
        <w:t xml:space="preserve">You can run the delta </w:t>
      </w:r>
      <w:r w:rsidRPr="008F3E91">
        <w:rPr>
          <w:rFonts w:asciiTheme="minorHAnsi" w:hAnsiTheme="minorHAnsi" w:cstheme="minorHAnsi"/>
          <w:color w:val="2A2A2A"/>
        </w:rPr>
        <w:t>pre-processing</w:t>
      </w:r>
      <w:r w:rsidRPr="008F3E91">
        <w:rPr>
          <w:rFonts w:asciiTheme="minorHAnsi" w:hAnsiTheme="minorHAnsi" w:cstheme="minorHAnsi"/>
          <w:color w:val="2A2A2A"/>
        </w:rPr>
        <w:t xml:space="preserve"> scripts multiple times until you are ready to enter single-user mode. To minimize downtime, make sure to run the delta </w:t>
      </w:r>
      <w:r w:rsidRPr="008F3E91">
        <w:rPr>
          <w:rFonts w:asciiTheme="minorHAnsi" w:hAnsiTheme="minorHAnsi" w:cstheme="minorHAnsi"/>
          <w:color w:val="2A2A2A"/>
        </w:rPr>
        <w:t>pre-processing</w:t>
      </w:r>
      <w:r w:rsidRPr="008F3E91">
        <w:rPr>
          <w:rFonts w:asciiTheme="minorHAnsi" w:hAnsiTheme="minorHAnsi" w:cstheme="minorHAnsi"/>
          <w:color w:val="2A2A2A"/>
        </w:rPr>
        <w:t xml:space="preserve"> scripts just before entering single-user mode</w:t>
      </w: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cstheme="minorHAnsi"/>
          <w:b/>
          <w:color w:val="000000"/>
        </w:rPr>
      </w:pPr>
      <w:r>
        <w:rPr>
          <w:rFonts w:asciiTheme="minorHAnsi" w:hAnsiTheme="minorHAnsi" w:cstheme="minorHAnsi"/>
          <w:color w:val="2A2A2A"/>
        </w:rPr>
        <w:lastRenderedPageBreak/>
        <w:t xml:space="preserve">Below are the screens of the </w:t>
      </w:r>
      <w:r w:rsidRPr="00D448BC">
        <w:rPr>
          <w:rFonts w:asciiTheme="minorHAnsi" w:hAnsiTheme="minorHAnsi" w:cstheme="minorHAnsi"/>
          <w:b/>
          <w:color w:val="000000"/>
        </w:rPr>
        <w:t xml:space="preserve">Delta Pre-processing </w:t>
      </w:r>
      <w:r w:rsidRPr="00D448BC">
        <w:rPr>
          <w:rFonts w:cstheme="minorHAnsi"/>
          <w:b/>
          <w:color w:val="000000"/>
        </w:rPr>
        <w:t>script</w:t>
      </w:r>
      <w:r w:rsidR="009E1DDF">
        <w:rPr>
          <w:rFonts w:cstheme="minorHAnsi"/>
          <w:b/>
          <w:color w:val="000000"/>
        </w:rPr>
        <w:t xml:space="preserve"> in AX 2009</w:t>
      </w:r>
    </w:p>
    <w:p w:rsidR="00FC6AD1" w:rsidRDefault="00FC6AD1" w:rsidP="00D448BC">
      <w:pPr>
        <w:pStyle w:val="NormalWeb"/>
        <w:spacing w:before="0" w:beforeAutospacing="0" w:after="0" w:afterAutospacing="0" w:line="270" w:lineRule="atLeast"/>
        <w:rPr>
          <w:rFonts w:cstheme="minorHAnsi"/>
          <w:b/>
          <w:color w:val="000000"/>
        </w:rPr>
      </w:pPr>
    </w:p>
    <w:p w:rsidR="00FC6AD1" w:rsidRPr="00FC6AD1" w:rsidRDefault="00FC6AD1" w:rsidP="00D448BC">
      <w:pPr>
        <w:pStyle w:val="NormalWeb"/>
        <w:spacing w:before="0" w:beforeAutospacing="0" w:after="0" w:afterAutospacing="0" w:line="270" w:lineRule="atLeast"/>
        <w:rPr>
          <w:rFonts w:asciiTheme="minorHAnsi" w:hAnsiTheme="minorHAnsi" w:cstheme="minorHAnsi"/>
          <w:color w:val="2A2A2A"/>
        </w:rPr>
      </w:pPr>
      <w:r w:rsidRPr="00FC6AD1">
        <w:rPr>
          <w:rFonts w:asciiTheme="minorHAnsi" w:hAnsiTheme="minorHAnsi" w:cstheme="minorHAnsi"/>
          <w:color w:val="000000"/>
        </w:rPr>
        <w:t xml:space="preserve">Pre-processing Upgrade Checklist &gt;&gt; Pre-process data on Live system &gt;&gt; </w:t>
      </w:r>
      <w:r>
        <w:rPr>
          <w:rFonts w:asciiTheme="minorHAnsi" w:hAnsiTheme="minorHAnsi" w:cstheme="minorHAnsi"/>
          <w:color w:val="000000"/>
        </w:rPr>
        <w:t>Run delta pre-processing scripts</w:t>
      </w:r>
    </w:p>
    <w:p w:rsidR="00624632" w:rsidRDefault="00624632" w:rsidP="00D448BC">
      <w:pPr>
        <w:pStyle w:val="NormalWeb"/>
        <w:spacing w:before="0" w:beforeAutospacing="0" w:after="0" w:afterAutospacing="0" w:line="270" w:lineRule="atLeast"/>
        <w:rPr>
          <w:rFonts w:asciiTheme="minorHAnsi" w:hAnsiTheme="minorHAnsi" w:cstheme="minorHAnsi"/>
          <w:color w:val="2A2A2A"/>
        </w:rPr>
      </w:pPr>
    </w:p>
    <w:p w:rsidR="00624632" w:rsidRDefault="006322D6" w:rsidP="00D448BC">
      <w:pPr>
        <w:pStyle w:val="NormalWeb"/>
        <w:spacing w:before="0" w:beforeAutospacing="0" w:after="0" w:afterAutospacing="0" w:line="270" w:lineRule="atLeast"/>
        <w:rPr>
          <w:rFonts w:asciiTheme="minorHAnsi" w:hAnsiTheme="minorHAnsi" w:cstheme="minorHAnsi"/>
          <w:color w:val="2A2A2A"/>
        </w:rPr>
      </w:pPr>
      <w:r>
        <w:rPr>
          <w:noProof/>
        </w:rPr>
        <mc:AlternateContent>
          <mc:Choice Requires="wps">
            <w:drawing>
              <wp:anchor distT="0" distB="0" distL="114300" distR="114300" simplePos="0" relativeHeight="251659264" behindDoc="0" locked="0" layoutInCell="1" allowOverlap="1">
                <wp:simplePos x="0" y="0"/>
                <wp:positionH relativeFrom="column">
                  <wp:posOffset>1495425</wp:posOffset>
                </wp:positionH>
                <wp:positionV relativeFrom="paragraph">
                  <wp:posOffset>2682240</wp:posOffset>
                </wp:positionV>
                <wp:extent cx="144780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47800"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FF769" id="Rectangle 3" o:spid="_x0000_s1026" style="position:absolute;margin-left:117.75pt;margin-top:211.2pt;width:114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" filled="f" strokecolor="red" strokeweight="1.5pt"/>
            </w:pict>
          </mc:Fallback>
        </mc:AlternateContent>
      </w:r>
      <w:r w:rsidR="00624632">
        <w:rPr>
          <w:noProof/>
        </w:rPr>
        <w:drawing>
          <wp:inline distT="0" distB="0" distL="0" distR="0">
            <wp:extent cx="5731510" cy="456997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69975"/>
                    </a:xfrm>
                    <a:prstGeom prst="rect">
                      <a:avLst/>
                    </a:prstGeom>
                    <a:noFill/>
                    <a:ln>
                      <a:noFill/>
                    </a:ln>
                  </pic:spPr>
                </pic:pic>
              </a:graphicData>
            </a:graphic>
          </wp:inline>
        </w:drawing>
      </w:r>
    </w:p>
    <w:p w:rsidR="00624632" w:rsidRDefault="00624632"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2A2A2A"/>
        </w:rPr>
      </w:pPr>
    </w:p>
    <w:p w:rsidR="00FC6AD1" w:rsidRDefault="00FC6AD1" w:rsidP="00D448BC">
      <w:pPr>
        <w:pStyle w:val="NormalWeb"/>
        <w:spacing w:before="0" w:beforeAutospacing="0" w:after="0" w:afterAutospacing="0" w:line="270" w:lineRule="atLeast"/>
        <w:rPr>
          <w:rFonts w:asciiTheme="minorHAnsi" w:hAnsiTheme="minorHAnsi" w:cstheme="minorHAnsi"/>
          <w:color w:val="000000"/>
        </w:rPr>
      </w:pPr>
      <w:r>
        <w:rPr>
          <w:rFonts w:asciiTheme="minorHAnsi" w:hAnsiTheme="minorHAnsi" w:cstheme="minorHAnsi"/>
          <w:color w:val="2A2A2A"/>
        </w:rPr>
        <w:lastRenderedPageBreak/>
        <w:t xml:space="preserve">On clicking the link: </w:t>
      </w:r>
      <w:r>
        <w:rPr>
          <w:rFonts w:asciiTheme="minorHAnsi" w:hAnsiTheme="minorHAnsi" w:cstheme="minorHAnsi"/>
          <w:color w:val="000000"/>
        </w:rPr>
        <w:t>Run delta pre-processing scripts</w:t>
      </w:r>
      <w:r>
        <w:rPr>
          <w:rFonts w:asciiTheme="minorHAnsi" w:hAnsiTheme="minorHAnsi" w:cstheme="minorHAnsi"/>
          <w:color w:val="000000"/>
        </w:rPr>
        <w:t>, the below screen will open. Click on “Run” button, so that the jobs will start to execute</w:t>
      </w:r>
      <w:r w:rsidR="00DD4F03">
        <w:rPr>
          <w:rFonts w:asciiTheme="minorHAnsi" w:hAnsiTheme="minorHAnsi" w:cstheme="minorHAnsi"/>
          <w:color w:val="000000"/>
        </w:rPr>
        <w:t xml:space="preserve">. Resolve the errors if </w:t>
      </w:r>
      <w:r w:rsidR="00A6559B">
        <w:rPr>
          <w:rFonts w:asciiTheme="minorHAnsi" w:hAnsiTheme="minorHAnsi" w:cstheme="minorHAnsi"/>
          <w:color w:val="000000"/>
        </w:rPr>
        <w:t>i</w:t>
      </w:r>
      <w:r w:rsidR="00DD4F03">
        <w:rPr>
          <w:rFonts w:asciiTheme="minorHAnsi" w:hAnsiTheme="minorHAnsi" w:cstheme="minorHAnsi"/>
          <w:color w:val="000000"/>
        </w:rPr>
        <w:t>n any job and re-run that job.</w:t>
      </w:r>
    </w:p>
    <w:p w:rsidR="00DD4F03" w:rsidRDefault="00DD4F03" w:rsidP="00D448BC">
      <w:pPr>
        <w:pStyle w:val="NormalWeb"/>
        <w:spacing w:before="0" w:beforeAutospacing="0" w:after="0" w:afterAutospacing="0" w:line="270" w:lineRule="atLeast"/>
        <w:rPr>
          <w:rFonts w:asciiTheme="minorHAnsi" w:hAnsiTheme="minorHAnsi" w:cstheme="minorHAnsi"/>
          <w:color w:val="2A2A2A"/>
        </w:rPr>
      </w:pPr>
    </w:p>
    <w:p w:rsidR="00624632" w:rsidRPr="00D448BC" w:rsidRDefault="00F81E2B" w:rsidP="00D448BC">
      <w:pPr>
        <w:pStyle w:val="NormalWeb"/>
        <w:spacing w:before="0" w:beforeAutospacing="0" w:after="0" w:afterAutospacing="0" w:line="270" w:lineRule="atLeast"/>
        <w:rPr>
          <w:rFonts w:asciiTheme="minorHAnsi" w:hAnsiTheme="minorHAnsi" w:cstheme="minorHAnsi"/>
          <w:color w:val="2A2A2A"/>
        </w:rPr>
      </w:pPr>
      <w:r>
        <w:rPr>
          <w:noProof/>
        </w:rPr>
        <mc:AlternateContent>
          <mc:Choice Requires="wps">
            <w:drawing>
              <wp:anchor distT="0" distB="0" distL="114300" distR="114300" simplePos="0" relativeHeight="251660288" behindDoc="0" locked="0" layoutInCell="1" allowOverlap="1">
                <wp:simplePos x="0" y="0"/>
                <wp:positionH relativeFrom="column">
                  <wp:posOffset>4076700</wp:posOffset>
                </wp:positionH>
                <wp:positionV relativeFrom="paragraph">
                  <wp:posOffset>1017905</wp:posOffset>
                </wp:positionV>
                <wp:extent cx="381000" cy="219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81000" cy="2190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9D5BF" id="Rectangle 4" o:spid="_x0000_s1026" style="position:absolute;margin-left:321pt;margin-top:80.15pt;width:30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" filled="f" strokecolor="red" strokeweight="1.5pt"/>
            </w:pict>
          </mc:Fallback>
        </mc:AlternateContent>
      </w:r>
      <w:r w:rsidR="00624632">
        <w:rPr>
          <w:noProof/>
        </w:rPr>
        <w:drawing>
          <wp:inline distT="0" distB="0" distL="0" distR="0">
            <wp:extent cx="5731510" cy="456997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69975"/>
                    </a:xfrm>
                    <a:prstGeom prst="rect">
                      <a:avLst/>
                    </a:prstGeom>
                    <a:noFill/>
                    <a:ln>
                      <a:noFill/>
                    </a:ln>
                  </pic:spPr>
                </pic:pic>
              </a:graphicData>
            </a:graphic>
          </wp:inline>
        </w:drawing>
      </w:r>
    </w:p>
    <w:p w:rsidR="009C6EE8" w:rsidRPr="00D448BC" w:rsidRDefault="009C6EE8" w:rsidP="00A65B96">
      <w:pPr>
        <w:rPr>
          <w:rFonts w:eastAsia="Times New Roman" w:cstheme="minorHAnsi"/>
          <w:color w:val="000000"/>
          <w:lang w:eastAsia="en-IN"/>
        </w:rPr>
      </w:pPr>
    </w:p>
    <w:p w:rsidR="00693258" w:rsidRPr="00A6559B" w:rsidRDefault="00A65B96" w:rsidP="00A65B96">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While run</w:t>
      </w:r>
      <w:r w:rsidR="000C37AB" w:rsidRPr="00A6559B">
        <w:rPr>
          <w:rFonts w:eastAsia="Times New Roman" w:cstheme="minorHAnsi"/>
          <w:color w:val="000000"/>
          <w:sz w:val="24"/>
          <w:szCs w:val="24"/>
          <w:lang w:eastAsia="en-IN"/>
        </w:rPr>
        <w:t>ning</w:t>
      </w:r>
      <w:r w:rsidRPr="00A6559B">
        <w:rPr>
          <w:rFonts w:eastAsia="Times New Roman" w:cstheme="minorHAnsi"/>
          <w:color w:val="000000"/>
          <w:sz w:val="24"/>
          <w:szCs w:val="24"/>
          <w:lang w:eastAsia="en-IN"/>
        </w:rPr>
        <w:t xml:space="preserve"> the delta </w:t>
      </w:r>
      <w:r w:rsidR="000C37AB" w:rsidRPr="00A6559B">
        <w:rPr>
          <w:rFonts w:eastAsia="Times New Roman" w:cstheme="minorHAnsi"/>
          <w:color w:val="000000"/>
          <w:sz w:val="24"/>
          <w:szCs w:val="24"/>
          <w:lang w:eastAsia="en-IN"/>
        </w:rPr>
        <w:t>pre-processing</w:t>
      </w:r>
      <w:r w:rsidRPr="00A6559B">
        <w:rPr>
          <w:rFonts w:eastAsia="Times New Roman" w:cstheme="minorHAnsi"/>
          <w:color w:val="000000"/>
          <w:sz w:val="24"/>
          <w:szCs w:val="24"/>
          <w:lang w:eastAsia="en-IN"/>
        </w:rPr>
        <w:t xml:space="preserve"> script </w:t>
      </w:r>
      <w:r w:rsidR="000C37AB" w:rsidRPr="00A6559B">
        <w:rPr>
          <w:rFonts w:eastAsia="Times New Roman" w:cstheme="minorHAnsi"/>
          <w:color w:val="000000"/>
          <w:sz w:val="24"/>
          <w:szCs w:val="24"/>
          <w:lang w:eastAsia="en-IN"/>
        </w:rPr>
        <w:t>in the AX 2009 data upgrade step</w:t>
      </w:r>
      <w:r w:rsidR="00693258" w:rsidRPr="00A6559B">
        <w:rPr>
          <w:rFonts w:eastAsia="Times New Roman" w:cstheme="minorHAnsi"/>
          <w:color w:val="000000"/>
          <w:sz w:val="24"/>
          <w:szCs w:val="24"/>
          <w:lang w:eastAsia="en-IN"/>
        </w:rPr>
        <w:t xml:space="preserve">, if </w:t>
      </w:r>
      <w:r w:rsidRPr="00A6559B">
        <w:rPr>
          <w:rFonts w:eastAsia="Times New Roman" w:cstheme="minorHAnsi"/>
          <w:color w:val="000000"/>
          <w:sz w:val="24"/>
          <w:szCs w:val="24"/>
          <w:lang w:eastAsia="en-IN"/>
        </w:rPr>
        <w:t>it run</w:t>
      </w:r>
      <w:r w:rsidR="00693258" w:rsidRPr="00A6559B">
        <w:rPr>
          <w:rFonts w:eastAsia="Times New Roman" w:cstheme="minorHAnsi"/>
          <w:color w:val="000000"/>
          <w:sz w:val="24"/>
          <w:szCs w:val="24"/>
          <w:lang w:eastAsia="en-IN"/>
        </w:rPr>
        <w:t>s</w:t>
      </w:r>
      <w:r w:rsidRPr="00A6559B">
        <w:rPr>
          <w:rFonts w:eastAsia="Times New Roman" w:cstheme="minorHAnsi"/>
          <w:color w:val="000000"/>
          <w:sz w:val="24"/>
          <w:szCs w:val="24"/>
          <w:lang w:eastAsia="en-IN"/>
        </w:rPr>
        <w:t xml:space="preserve"> successfully without any error</w:t>
      </w:r>
      <w:r w:rsidR="00693258" w:rsidRPr="00A6559B">
        <w:rPr>
          <w:rFonts w:eastAsia="Times New Roman" w:cstheme="minorHAnsi"/>
          <w:color w:val="000000"/>
          <w:sz w:val="24"/>
          <w:szCs w:val="24"/>
          <w:lang w:eastAsia="en-IN"/>
        </w:rPr>
        <w:t>, it</w:t>
      </w:r>
      <w:r w:rsidRPr="00A6559B">
        <w:rPr>
          <w:rFonts w:eastAsia="Times New Roman" w:cstheme="minorHAnsi"/>
          <w:color w:val="000000"/>
          <w:sz w:val="24"/>
          <w:szCs w:val="24"/>
          <w:lang w:eastAsia="en-IN"/>
        </w:rPr>
        <w:t xml:space="preserve"> means </w:t>
      </w:r>
      <w:r w:rsidR="00693258" w:rsidRPr="00A6559B">
        <w:rPr>
          <w:rFonts w:eastAsia="Times New Roman" w:cstheme="minorHAnsi"/>
          <w:color w:val="000000"/>
          <w:sz w:val="24"/>
          <w:szCs w:val="24"/>
          <w:lang w:eastAsia="en-IN"/>
        </w:rPr>
        <w:t xml:space="preserve">the </w:t>
      </w:r>
      <w:r w:rsidRPr="00A6559B">
        <w:rPr>
          <w:rFonts w:eastAsia="Times New Roman" w:cstheme="minorHAnsi"/>
          <w:color w:val="000000"/>
          <w:sz w:val="24"/>
          <w:szCs w:val="24"/>
          <w:lang w:eastAsia="en-IN"/>
        </w:rPr>
        <w:t xml:space="preserve">updated data </w:t>
      </w:r>
      <w:proofErr w:type="gramStart"/>
      <w:r w:rsidRPr="00A6559B">
        <w:rPr>
          <w:rFonts w:eastAsia="Times New Roman" w:cstheme="minorHAnsi"/>
          <w:color w:val="000000"/>
          <w:sz w:val="24"/>
          <w:szCs w:val="24"/>
          <w:lang w:eastAsia="en-IN"/>
        </w:rPr>
        <w:t xml:space="preserve">has not been </w:t>
      </w:r>
      <w:r w:rsidR="00693258" w:rsidRPr="00A6559B">
        <w:rPr>
          <w:rFonts w:eastAsia="Times New Roman" w:cstheme="minorHAnsi"/>
          <w:color w:val="000000"/>
          <w:sz w:val="24"/>
          <w:szCs w:val="24"/>
          <w:lang w:eastAsia="en-IN"/>
        </w:rPr>
        <w:t>transferred</w:t>
      </w:r>
      <w:proofErr w:type="gramEnd"/>
      <w:r w:rsidRPr="00A6559B">
        <w:rPr>
          <w:rFonts w:eastAsia="Times New Roman" w:cstheme="minorHAnsi"/>
          <w:color w:val="000000"/>
          <w:sz w:val="24"/>
          <w:szCs w:val="24"/>
          <w:lang w:eastAsia="en-IN"/>
        </w:rPr>
        <w:t xml:space="preserve"> in the shadow table</w:t>
      </w:r>
      <w:r w:rsidR="00693258" w:rsidRPr="00A6559B">
        <w:rPr>
          <w:rFonts w:eastAsia="Times New Roman" w:cstheme="minorHAnsi"/>
          <w:color w:val="000000"/>
          <w:sz w:val="24"/>
          <w:szCs w:val="24"/>
          <w:lang w:eastAsia="en-IN"/>
        </w:rPr>
        <w:t>s</w:t>
      </w:r>
      <w:r w:rsidRPr="00A6559B">
        <w:rPr>
          <w:rFonts w:eastAsia="Times New Roman" w:cstheme="minorHAnsi"/>
          <w:color w:val="000000"/>
          <w:sz w:val="24"/>
          <w:szCs w:val="24"/>
          <w:lang w:eastAsia="en-IN"/>
        </w:rPr>
        <w:t xml:space="preserve">. </w:t>
      </w:r>
    </w:p>
    <w:p w:rsidR="00A65B96" w:rsidRPr="00A6559B" w:rsidRDefault="00A65B96" w:rsidP="00A65B96">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 xml:space="preserve">Please once verify the </w:t>
      </w:r>
      <w:r w:rsidR="00693258" w:rsidRPr="00A6559B">
        <w:rPr>
          <w:rFonts w:eastAsia="Times New Roman" w:cstheme="minorHAnsi"/>
          <w:color w:val="000000"/>
          <w:sz w:val="24"/>
          <w:szCs w:val="24"/>
          <w:lang w:eastAsia="en-IN"/>
        </w:rPr>
        <w:t xml:space="preserve">data in the </w:t>
      </w:r>
      <w:r w:rsidRPr="00A6559B">
        <w:rPr>
          <w:rFonts w:eastAsia="Times New Roman" w:cstheme="minorHAnsi"/>
          <w:color w:val="000000"/>
          <w:sz w:val="24"/>
          <w:szCs w:val="24"/>
          <w:lang w:eastAsia="en-IN"/>
        </w:rPr>
        <w:t xml:space="preserve">shadow tables. If updated data is not there then you have to install the </w:t>
      </w:r>
      <w:r w:rsidRPr="00A6559B">
        <w:rPr>
          <w:rFonts w:eastAsia="Times New Roman" w:cstheme="minorHAnsi"/>
          <w:b/>
          <w:color w:val="000000"/>
          <w:sz w:val="24"/>
          <w:szCs w:val="24"/>
          <w:lang w:eastAsia="en-IN"/>
        </w:rPr>
        <w:t>KB #2728470</w:t>
      </w:r>
    </w:p>
    <w:p w:rsidR="00A65B96" w:rsidRPr="00A6559B" w:rsidRDefault="00A65B96" w:rsidP="00A65B96">
      <w:pPr>
        <w:rPr>
          <w:rFonts w:eastAsia="Times New Roman" w:cstheme="minorHAnsi"/>
          <w:b/>
          <w:color w:val="000000"/>
          <w:sz w:val="24"/>
          <w:szCs w:val="24"/>
          <w:lang w:eastAsia="en-IN"/>
        </w:rPr>
      </w:pPr>
      <w:r w:rsidRPr="00A6559B">
        <w:rPr>
          <w:rFonts w:eastAsia="Times New Roman" w:cstheme="minorHAnsi"/>
          <w:b/>
          <w:color w:val="000000"/>
          <w:sz w:val="24"/>
          <w:szCs w:val="24"/>
          <w:highlight w:val="yellow"/>
          <w:lang w:eastAsia="en-IN"/>
        </w:rPr>
        <w:t>Or</w:t>
      </w:r>
    </w:p>
    <w:p w:rsidR="00A65B96" w:rsidRPr="00A6559B" w:rsidRDefault="00983C32" w:rsidP="00A65B96">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Follow</w:t>
      </w:r>
      <w:r w:rsidR="00A65B96" w:rsidRPr="00A6559B">
        <w:rPr>
          <w:rFonts w:eastAsia="Times New Roman" w:cstheme="minorHAnsi"/>
          <w:color w:val="000000"/>
          <w:sz w:val="24"/>
          <w:szCs w:val="24"/>
          <w:lang w:eastAsia="en-IN"/>
        </w:rPr>
        <w:t xml:space="preserve"> the below </w:t>
      </w:r>
      <w:r w:rsidRPr="00A6559B">
        <w:rPr>
          <w:rFonts w:eastAsia="Times New Roman" w:cstheme="minorHAnsi"/>
          <w:color w:val="000000"/>
          <w:sz w:val="24"/>
          <w:szCs w:val="24"/>
          <w:lang w:eastAsia="en-IN"/>
        </w:rPr>
        <w:t>steps:</w:t>
      </w:r>
    </w:p>
    <w:p w:rsidR="00A65B96" w:rsidRPr="00A6559B" w:rsidRDefault="00F544F0" w:rsidP="00A65B96">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 xml:space="preserve">Go to the AOT </w:t>
      </w:r>
      <w:r w:rsidRPr="00A6559B">
        <w:rPr>
          <w:rFonts w:eastAsia="Times New Roman" w:cstheme="minorHAnsi"/>
          <w:color w:val="000000"/>
          <w:sz w:val="24"/>
          <w:szCs w:val="24"/>
          <w:lang w:eastAsia="en-IN"/>
        </w:rPr>
        <w:sym w:font="Wingdings" w:char="F0E0"/>
      </w:r>
      <w:r w:rsidRPr="00A6559B">
        <w:rPr>
          <w:rFonts w:eastAsia="Times New Roman" w:cstheme="minorHAnsi"/>
          <w:color w:val="000000"/>
          <w:sz w:val="24"/>
          <w:szCs w:val="24"/>
          <w:lang w:eastAsia="en-IN"/>
        </w:rPr>
        <w:t xml:space="preserve"> Classes </w:t>
      </w:r>
      <w:r w:rsidRPr="00A6559B">
        <w:rPr>
          <w:rFonts w:eastAsia="Times New Roman" w:cstheme="minorHAnsi"/>
          <w:color w:val="000000"/>
          <w:sz w:val="24"/>
          <w:szCs w:val="24"/>
          <w:lang w:eastAsia="en-IN"/>
        </w:rPr>
        <w:sym w:font="Wingdings" w:char="F0E0"/>
      </w:r>
      <w:r w:rsidRPr="00A6559B">
        <w:rPr>
          <w:rFonts w:eastAsia="Times New Roman" w:cstheme="minorHAnsi"/>
          <w:color w:val="000000"/>
          <w:sz w:val="24"/>
          <w:szCs w:val="24"/>
          <w:lang w:eastAsia="en-IN"/>
        </w:rPr>
        <w:t xml:space="preserve"> </w:t>
      </w:r>
      <w:proofErr w:type="spellStart"/>
      <w:r w:rsidRPr="00A6559B">
        <w:rPr>
          <w:rFonts w:eastAsia="Times New Roman" w:cstheme="minorHAnsi"/>
          <w:color w:val="000000"/>
          <w:sz w:val="24"/>
          <w:szCs w:val="24"/>
          <w:lang w:eastAsia="en-IN"/>
        </w:rPr>
        <w:t>ReleaseUpdateTransformExecute</w:t>
      </w:r>
      <w:proofErr w:type="spellEnd"/>
      <w:r w:rsidRPr="00A6559B">
        <w:rPr>
          <w:rFonts w:eastAsia="Times New Roman" w:cstheme="minorHAnsi"/>
          <w:color w:val="000000"/>
          <w:sz w:val="24"/>
          <w:szCs w:val="24"/>
          <w:lang w:eastAsia="en-IN"/>
        </w:rPr>
        <w:t xml:space="preserve"> </w:t>
      </w:r>
      <w:r w:rsidRPr="00A6559B">
        <w:rPr>
          <w:rFonts w:eastAsia="Times New Roman" w:cstheme="minorHAnsi"/>
          <w:color w:val="000000"/>
          <w:sz w:val="24"/>
          <w:szCs w:val="24"/>
          <w:lang w:eastAsia="en-IN"/>
        </w:rPr>
        <w:sym w:font="Wingdings" w:char="F0E0"/>
      </w:r>
      <w:r w:rsidR="00A65B96" w:rsidRPr="00A6559B">
        <w:rPr>
          <w:rFonts w:eastAsia="Times New Roman" w:cstheme="minorHAnsi"/>
          <w:color w:val="000000"/>
          <w:sz w:val="24"/>
          <w:szCs w:val="24"/>
          <w:lang w:eastAsia="en-IN"/>
        </w:rPr>
        <w:t>run method and replace the code as below:</w:t>
      </w:r>
    </w:p>
    <w:p w:rsidR="00A65B96" w:rsidRPr="00A6559B" w:rsidRDefault="00A65B96" w:rsidP="00A65B96">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-Compile the project and resolve any error</w:t>
      </w:r>
    </w:p>
    <w:p w:rsidR="00A65B96" w:rsidRPr="00A6559B" w:rsidRDefault="00A65B96" w:rsidP="00A65B96">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 xml:space="preserve">-Rerun the </w:t>
      </w:r>
      <w:r w:rsidR="00B00CE4" w:rsidRPr="00A6559B">
        <w:rPr>
          <w:rFonts w:eastAsia="Times New Roman" w:cstheme="minorHAnsi"/>
          <w:color w:val="000000"/>
          <w:sz w:val="24"/>
          <w:szCs w:val="24"/>
          <w:lang w:eastAsia="en-IN"/>
        </w:rPr>
        <w:t>delta-processing</w:t>
      </w:r>
      <w:r w:rsidRPr="00A6559B">
        <w:rPr>
          <w:rFonts w:eastAsia="Times New Roman" w:cstheme="minorHAnsi"/>
          <w:color w:val="000000"/>
          <w:sz w:val="24"/>
          <w:szCs w:val="24"/>
          <w:lang w:eastAsia="en-IN"/>
        </w:rPr>
        <w:t xml:space="preserve"> step and take appropriate action for any error.</w:t>
      </w:r>
    </w:p>
    <w:p w:rsidR="009A2A45" w:rsidRPr="00A6559B" w:rsidRDefault="009A2A45" w:rsidP="009A2A45">
      <w:pPr>
        <w:spacing w:after="0" w:line="240" w:lineRule="auto"/>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p>
    <w:p w:rsidR="009A2A45" w:rsidRPr="00A6559B" w:rsidRDefault="009A2A45" w:rsidP="009A2A45">
      <w:pPr>
        <w:spacing w:after="0" w:line="240" w:lineRule="auto"/>
        <w:rPr>
          <w:rFonts w:eastAsia="Times New Roman" w:cstheme="minorHAnsi"/>
          <w:color w:val="000000"/>
          <w:sz w:val="24"/>
          <w:szCs w:val="24"/>
          <w:lang w:eastAsia="en-IN"/>
        </w:rPr>
      </w:pPr>
      <w:r w:rsidRPr="00A6559B">
        <w:rPr>
          <w:rFonts w:eastAsia="Times New Roman" w:cstheme="minorHAnsi"/>
          <w:color w:val="000000"/>
          <w:sz w:val="24"/>
          <w:szCs w:val="24"/>
          <w:lang w:eastAsia="en-IN"/>
        </w:rPr>
        <w:lastRenderedPageBreak/>
        <w:t>Catch</w:t>
      </w:r>
    </w:p>
    <w:p w:rsidR="009A2A45" w:rsidRPr="00A6559B" w:rsidRDefault="009A2A45" w:rsidP="009A2A45">
      <w:pPr>
        <w:spacing w:after="0" w:line="240" w:lineRule="auto"/>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p>
    <w:p w:rsidR="009A2A45" w:rsidRPr="00A6559B" w:rsidRDefault="009A2A45" w:rsidP="009A2A45">
      <w:pPr>
        <w:rPr>
          <w:rFonts w:eastAsia="Times New Roman" w:cstheme="minorHAnsi"/>
          <w:color w:val="000000"/>
          <w:sz w:val="24"/>
          <w:szCs w:val="24"/>
          <w:lang w:eastAsia="en-IN"/>
        </w:rPr>
      </w:pPr>
      <w:r w:rsidRPr="00A6559B">
        <w:rPr>
          <w:rFonts w:cstheme="minorHAnsi"/>
          <w:sz w:val="24"/>
          <w:szCs w:val="24"/>
        </w:rPr>
        <w:tab/>
      </w:r>
      <w:proofErr w:type="spellStart"/>
      <w:proofErr w:type="gramStart"/>
      <w:r w:rsidRPr="00A6559B">
        <w:rPr>
          <w:rFonts w:eastAsia="Times New Roman" w:cstheme="minorHAnsi"/>
          <w:color w:val="000000"/>
          <w:sz w:val="24"/>
          <w:szCs w:val="24"/>
          <w:lang w:eastAsia="en-IN"/>
        </w:rPr>
        <w:t>controlData</w:t>
      </w:r>
      <w:proofErr w:type="spellEnd"/>
      <w:proofErr w:type="gramEnd"/>
      <w:r w:rsidRPr="00A6559B">
        <w:rPr>
          <w:rFonts w:eastAsia="Times New Roman" w:cstheme="minorHAnsi"/>
          <w:color w:val="000000"/>
          <w:sz w:val="24"/>
          <w:szCs w:val="24"/>
          <w:lang w:eastAsia="en-IN"/>
        </w:rPr>
        <w:t xml:space="preserve"> = </w:t>
      </w:r>
      <w:proofErr w:type="spellStart"/>
      <w:r w:rsidRPr="00A6559B">
        <w:rPr>
          <w:rFonts w:eastAsia="Times New Roman" w:cstheme="minorHAnsi"/>
          <w:color w:val="000000"/>
          <w:sz w:val="24"/>
          <w:szCs w:val="24"/>
          <w:lang w:eastAsia="en-IN"/>
        </w:rPr>
        <w:t>appl.globalCache</w:t>
      </w:r>
      <w:proofErr w:type="spellEnd"/>
      <w:r w:rsidRPr="00A6559B">
        <w:rPr>
          <w:rFonts w:eastAsia="Times New Roman" w:cstheme="minorHAnsi"/>
          <w:color w:val="000000"/>
          <w:sz w:val="24"/>
          <w:szCs w:val="24"/>
          <w:lang w:eastAsia="en-IN"/>
        </w:rPr>
        <w:t>().get(</w:t>
      </w:r>
      <w:proofErr w:type="spellStart"/>
      <w:r w:rsidRPr="00A6559B">
        <w:rPr>
          <w:rFonts w:eastAsia="Times New Roman" w:cstheme="minorHAnsi"/>
          <w:color w:val="000000"/>
          <w:sz w:val="24"/>
          <w:szCs w:val="24"/>
          <w:lang w:eastAsia="en-IN"/>
        </w:rPr>
        <w:t>classstr</w:t>
      </w:r>
      <w:proofErr w:type="spellEnd"/>
      <w:r w:rsidRPr="00A6559B">
        <w:rPr>
          <w:rFonts w:eastAsia="Times New Roman" w:cstheme="minorHAnsi"/>
          <w:color w:val="000000"/>
          <w:sz w:val="24"/>
          <w:szCs w:val="24"/>
          <w:lang w:eastAsia="en-IN"/>
        </w:rPr>
        <w:t>(</w:t>
      </w:r>
      <w:proofErr w:type="spellStart"/>
      <w:r w:rsidRPr="00A6559B">
        <w:rPr>
          <w:rFonts w:eastAsia="Times New Roman" w:cstheme="minorHAnsi"/>
          <w:color w:val="000000"/>
          <w:sz w:val="24"/>
          <w:szCs w:val="24"/>
          <w:lang w:eastAsia="en-IN"/>
        </w:rPr>
        <w:t>ReleaseUpdateTransactionManager</w:t>
      </w:r>
      <w:proofErr w:type="spellEnd"/>
      <w:r w:rsidRPr="00A6559B">
        <w:rPr>
          <w:rFonts w:eastAsia="Times New Roman" w:cstheme="minorHAnsi"/>
          <w:color w:val="000000"/>
          <w:sz w:val="24"/>
          <w:szCs w:val="24"/>
          <w:lang w:eastAsia="en-IN"/>
        </w:rPr>
        <w:t>)</w:t>
      </w:r>
    </w:p>
    <w:p w:rsidR="009A2A45" w:rsidRPr="00A6559B" w:rsidRDefault="009A2A45" w:rsidP="009A2A45">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 xml:space="preserve"> </w:t>
      </w:r>
      <w:r w:rsidRPr="00A6559B">
        <w:rPr>
          <w:rFonts w:eastAsia="Times New Roman" w:cstheme="minorHAnsi"/>
          <w:color w:val="000000"/>
          <w:sz w:val="24"/>
          <w:szCs w:val="24"/>
          <w:lang w:eastAsia="en-IN"/>
        </w:rPr>
        <w:tab/>
      </w:r>
      <w:r w:rsidRPr="00A6559B">
        <w:rPr>
          <w:rFonts w:eastAsia="Times New Roman" w:cstheme="minorHAnsi"/>
          <w:color w:val="000000"/>
          <w:sz w:val="24"/>
          <w:szCs w:val="24"/>
          <w:lang w:eastAsia="en-IN"/>
        </w:rPr>
        <w:tab/>
      </w:r>
      <w:r w:rsidRPr="00A6559B">
        <w:rPr>
          <w:rFonts w:eastAsia="Times New Roman" w:cstheme="minorHAnsi"/>
          <w:color w:val="000000"/>
          <w:sz w:val="24"/>
          <w:szCs w:val="24"/>
          <w:lang w:eastAsia="en-IN"/>
        </w:rPr>
        <w:tab/>
      </w:r>
      <w:r w:rsidR="00B00CE4" w:rsidRPr="00A6559B">
        <w:rPr>
          <w:rFonts w:eastAsia="Times New Roman" w:cstheme="minorHAnsi"/>
          <w:color w:val="000000"/>
          <w:sz w:val="24"/>
          <w:szCs w:val="24"/>
          <w:lang w:eastAsia="en-IN"/>
        </w:rPr>
        <w:t xml:space="preserve">, </w:t>
      </w:r>
      <w:proofErr w:type="gramStart"/>
      <w:r w:rsidR="00B00CE4" w:rsidRPr="00A6559B">
        <w:rPr>
          <w:rFonts w:eastAsia="Times New Roman" w:cstheme="minorHAnsi"/>
          <w:color w:val="000000"/>
          <w:sz w:val="24"/>
          <w:szCs w:val="24"/>
          <w:lang w:eastAsia="en-IN"/>
        </w:rPr>
        <w:t>int2str(</w:t>
      </w:r>
      <w:proofErr w:type="spellStart"/>
      <w:proofErr w:type="gramEnd"/>
      <w:r w:rsidRPr="00A6559B">
        <w:rPr>
          <w:rFonts w:eastAsia="Times New Roman" w:cstheme="minorHAnsi"/>
          <w:color w:val="000000"/>
          <w:sz w:val="24"/>
          <w:szCs w:val="24"/>
          <w:lang w:eastAsia="en-IN"/>
        </w:rPr>
        <w:t>classId</w:t>
      </w:r>
      <w:proofErr w:type="spellEnd"/>
      <w:r w:rsidRPr="00A6559B">
        <w:rPr>
          <w:rFonts w:eastAsia="Times New Roman" w:cstheme="minorHAnsi"/>
          <w:color w:val="000000"/>
          <w:sz w:val="24"/>
          <w:szCs w:val="24"/>
          <w:lang w:eastAsia="en-IN"/>
        </w:rPr>
        <w:t xml:space="preserve">) + </w:t>
      </w:r>
      <w:proofErr w:type="spellStart"/>
      <w:r w:rsidRPr="00A6559B">
        <w:rPr>
          <w:rFonts w:eastAsia="Times New Roman" w:cstheme="minorHAnsi"/>
          <w:color w:val="000000"/>
          <w:sz w:val="24"/>
          <w:szCs w:val="24"/>
          <w:lang w:eastAsia="en-IN"/>
        </w:rPr>
        <w:t>methodName</w:t>
      </w:r>
      <w:proofErr w:type="spellEnd"/>
      <w:r w:rsidRPr="00A6559B">
        <w:rPr>
          <w:rFonts w:eastAsia="Times New Roman" w:cstheme="minorHAnsi"/>
          <w:color w:val="000000"/>
          <w:sz w:val="24"/>
          <w:szCs w:val="24"/>
          <w:lang w:eastAsia="en-IN"/>
        </w:rPr>
        <w:t xml:space="preserve"> + </w:t>
      </w:r>
      <w:proofErr w:type="spellStart"/>
      <w:r w:rsidRPr="00A6559B">
        <w:rPr>
          <w:rFonts w:eastAsia="Times New Roman" w:cstheme="minorHAnsi"/>
          <w:color w:val="000000"/>
          <w:sz w:val="24"/>
          <w:szCs w:val="24"/>
          <w:lang w:eastAsia="en-IN"/>
        </w:rPr>
        <w:t>curext</w:t>
      </w:r>
      <w:proofErr w:type="spellEnd"/>
      <w:r w:rsidRPr="00A6559B">
        <w:rPr>
          <w:rFonts w:eastAsia="Times New Roman" w:cstheme="minorHAnsi"/>
          <w:color w:val="000000"/>
          <w:sz w:val="24"/>
          <w:szCs w:val="24"/>
          <w:lang w:eastAsia="en-IN"/>
        </w:rPr>
        <w:t xml:space="preserve">(), </w:t>
      </w:r>
      <w:proofErr w:type="spellStart"/>
      <w:r w:rsidRPr="00A6559B">
        <w:rPr>
          <w:rFonts w:eastAsia="Times New Roman" w:cstheme="minorHAnsi"/>
          <w:color w:val="000000"/>
          <w:sz w:val="24"/>
          <w:szCs w:val="24"/>
          <w:lang w:eastAsia="en-IN"/>
        </w:rPr>
        <w:t>connull</w:t>
      </w:r>
      <w:proofErr w:type="spellEnd"/>
      <w:r w:rsidRPr="00A6559B">
        <w:rPr>
          <w:rFonts w:eastAsia="Times New Roman" w:cstheme="minorHAnsi"/>
          <w:color w:val="000000"/>
          <w:sz w:val="24"/>
          <w:szCs w:val="24"/>
          <w:lang w:eastAsia="en-IN"/>
        </w:rPr>
        <w:t>());</w:t>
      </w:r>
    </w:p>
    <w:p w:rsidR="009A2A45" w:rsidRPr="00A6559B" w:rsidRDefault="009A2A45" w:rsidP="009A2A45">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ab/>
      </w:r>
      <w:proofErr w:type="gramStart"/>
      <w:r w:rsidRPr="00A6559B">
        <w:rPr>
          <w:rFonts w:eastAsia="Times New Roman" w:cstheme="minorHAnsi"/>
          <w:color w:val="000000"/>
          <w:sz w:val="24"/>
          <w:szCs w:val="24"/>
          <w:lang w:eastAsia="en-IN"/>
        </w:rPr>
        <w:t>if</w:t>
      </w:r>
      <w:proofErr w:type="gramEnd"/>
      <w:r w:rsidRPr="00A6559B">
        <w:rPr>
          <w:rFonts w:eastAsia="Times New Roman" w:cstheme="minorHAnsi"/>
          <w:color w:val="000000"/>
          <w:sz w:val="24"/>
          <w:szCs w:val="24"/>
          <w:lang w:eastAsia="en-IN"/>
        </w:rPr>
        <w:t xml:space="preserve"> (</w:t>
      </w:r>
      <w:proofErr w:type="spellStart"/>
      <w:r w:rsidRPr="00A6559B">
        <w:rPr>
          <w:rFonts w:eastAsia="Times New Roman" w:cstheme="minorHAnsi"/>
          <w:color w:val="000000"/>
          <w:sz w:val="24"/>
          <w:szCs w:val="24"/>
          <w:lang w:eastAsia="en-IN"/>
        </w:rPr>
        <w:t>controlData</w:t>
      </w:r>
      <w:proofErr w:type="spellEnd"/>
      <w:r w:rsidRPr="00A6559B">
        <w:rPr>
          <w:rFonts w:eastAsia="Times New Roman" w:cstheme="minorHAnsi"/>
          <w:color w:val="000000"/>
          <w:sz w:val="24"/>
          <w:szCs w:val="24"/>
          <w:lang w:eastAsia="en-IN"/>
        </w:rPr>
        <w:t xml:space="preserve"> != </w:t>
      </w:r>
      <w:proofErr w:type="spellStart"/>
      <w:r w:rsidRPr="00A6559B">
        <w:rPr>
          <w:rFonts w:eastAsia="Times New Roman" w:cstheme="minorHAnsi"/>
          <w:color w:val="000000"/>
          <w:sz w:val="24"/>
          <w:szCs w:val="24"/>
          <w:lang w:eastAsia="en-IN"/>
        </w:rPr>
        <w:t>connull</w:t>
      </w:r>
      <w:proofErr w:type="spellEnd"/>
      <w:r w:rsidRPr="00A6559B">
        <w:rPr>
          <w:rFonts w:eastAsia="Times New Roman" w:cstheme="minorHAnsi"/>
          <w:color w:val="000000"/>
          <w:sz w:val="24"/>
          <w:szCs w:val="24"/>
          <w:lang w:eastAsia="en-IN"/>
        </w:rPr>
        <w:t>())</w:t>
      </w:r>
    </w:p>
    <w:p w:rsidR="009A2A45" w:rsidRPr="00A6559B" w:rsidRDefault="009A2A45" w:rsidP="009A2A45">
      <w:pPr>
        <w:ind w:firstLine="720"/>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p>
    <w:p w:rsidR="009A2A45" w:rsidRPr="00A6559B" w:rsidRDefault="009A2A45" w:rsidP="009A2A45">
      <w:pPr>
        <w:ind w:left="1440"/>
        <w:rPr>
          <w:rFonts w:eastAsia="Times New Roman" w:cstheme="minorHAnsi"/>
          <w:color w:val="000000"/>
          <w:sz w:val="24"/>
          <w:szCs w:val="24"/>
          <w:lang w:eastAsia="en-IN"/>
        </w:rPr>
      </w:pPr>
      <w:r w:rsidRPr="00A6559B">
        <w:rPr>
          <w:rFonts w:eastAsia="Times New Roman" w:cstheme="minorHAnsi"/>
          <w:color w:val="000000"/>
          <w:sz w:val="24"/>
          <w:szCs w:val="24"/>
          <w:lang w:eastAsia="en-IN"/>
        </w:rPr>
        <w:t>log</w:t>
      </w:r>
      <w:proofErr w:type="gramStart"/>
      <w:r w:rsidRPr="00A6559B">
        <w:rPr>
          <w:rFonts w:eastAsia="Times New Roman" w:cstheme="minorHAnsi"/>
          <w:color w:val="000000"/>
          <w:sz w:val="24"/>
          <w:szCs w:val="24"/>
          <w:lang w:eastAsia="en-IN"/>
        </w:rPr>
        <w:t>  =</w:t>
      </w:r>
      <w:proofErr w:type="gramEnd"/>
      <w:r w:rsidRPr="00A6559B">
        <w:rPr>
          <w:rFonts w:eastAsia="Times New Roman" w:cstheme="minorHAnsi"/>
          <w:color w:val="000000"/>
          <w:sz w:val="24"/>
          <w:szCs w:val="24"/>
          <w:lang w:eastAsia="en-IN"/>
        </w:rPr>
        <w:t xml:space="preserve"> 'Script: ' + dictClass.name() + '.' + </w:t>
      </w:r>
      <w:proofErr w:type="spellStart"/>
      <w:proofErr w:type="gramStart"/>
      <w:r w:rsidRPr="00A6559B">
        <w:rPr>
          <w:rFonts w:eastAsia="Times New Roman" w:cstheme="minorHAnsi"/>
          <w:color w:val="000000"/>
          <w:sz w:val="24"/>
          <w:szCs w:val="24"/>
          <w:lang w:eastAsia="en-IN"/>
        </w:rPr>
        <w:t>methodName</w:t>
      </w:r>
      <w:proofErr w:type="spellEnd"/>
      <w:proofErr w:type="gramEnd"/>
      <w:r w:rsidRPr="00A6559B">
        <w:rPr>
          <w:rFonts w:eastAsia="Times New Roman" w:cstheme="minorHAnsi"/>
          <w:color w:val="000000"/>
          <w:sz w:val="24"/>
          <w:szCs w:val="24"/>
          <w:lang w:eastAsia="en-IN"/>
        </w:rPr>
        <w:t xml:space="preserve"> + '(' + </w:t>
      </w:r>
      <w:proofErr w:type="spellStart"/>
      <w:r w:rsidRPr="00A6559B">
        <w:rPr>
          <w:rFonts w:eastAsia="Times New Roman" w:cstheme="minorHAnsi"/>
          <w:color w:val="000000"/>
          <w:sz w:val="24"/>
          <w:szCs w:val="24"/>
          <w:lang w:eastAsia="en-IN"/>
        </w:rPr>
        <w:t>curext</w:t>
      </w:r>
      <w:proofErr w:type="spellEnd"/>
      <w:r w:rsidRPr="00A6559B">
        <w:rPr>
          <w:rFonts w:eastAsia="Times New Roman" w:cstheme="minorHAnsi"/>
          <w:color w:val="000000"/>
          <w:sz w:val="24"/>
          <w:szCs w:val="24"/>
          <w:lang w:eastAsia="en-IN"/>
        </w:rPr>
        <w:t xml:space="preserve">() + '). Last control data: ' + </w:t>
      </w:r>
      <w:proofErr w:type="gramStart"/>
      <w:r w:rsidRPr="00A6559B">
        <w:rPr>
          <w:rFonts w:eastAsia="Times New Roman" w:cstheme="minorHAnsi"/>
          <w:color w:val="000000"/>
          <w:sz w:val="24"/>
          <w:szCs w:val="24"/>
          <w:lang w:eastAsia="en-IN"/>
        </w:rPr>
        <w:t>con2str(</w:t>
      </w:r>
      <w:proofErr w:type="spellStart"/>
      <w:proofErr w:type="gramEnd"/>
      <w:r w:rsidRPr="00A6559B">
        <w:rPr>
          <w:rFonts w:eastAsia="Times New Roman" w:cstheme="minorHAnsi"/>
          <w:color w:val="000000"/>
          <w:sz w:val="24"/>
          <w:szCs w:val="24"/>
          <w:lang w:eastAsia="en-IN"/>
        </w:rPr>
        <w:t>controlData</w:t>
      </w:r>
      <w:proofErr w:type="spellEnd"/>
      <w:r w:rsidRPr="00A6559B">
        <w:rPr>
          <w:rFonts w:eastAsia="Times New Roman" w:cstheme="minorHAnsi"/>
          <w:color w:val="000000"/>
          <w:sz w:val="24"/>
          <w:szCs w:val="24"/>
          <w:lang w:eastAsia="en-IN"/>
        </w:rPr>
        <w:t>, ',');</w:t>
      </w:r>
    </w:p>
    <w:p w:rsidR="009A2A45" w:rsidRPr="00A6559B" w:rsidRDefault="009A2A45" w:rsidP="00B067C8">
      <w:pPr>
        <w:ind w:left="1440"/>
        <w:rPr>
          <w:rFonts w:eastAsia="Times New Roman" w:cstheme="minorHAnsi"/>
          <w:color w:val="000000"/>
          <w:sz w:val="24"/>
          <w:szCs w:val="24"/>
          <w:lang w:eastAsia="en-IN"/>
        </w:rPr>
      </w:pPr>
      <w:proofErr w:type="spellStart"/>
      <w:r w:rsidRPr="00A6559B">
        <w:rPr>
          <w:rFonts w:eastAsia="Times New Roman" w:cstheme="minorHAnsi"/>
          <w:color w:val="000000"/>
          <w:sz w:val="24"/>
          <w:szCs w:val="24"/>
          <w:lang w:eastAsia="en-IN"/>
        </w:rPr>
        <w:t>ReleaseUpdatePreprocessingLog</w:t>
      </w:r>
      <w:proofErr w:type="spellEnd"/>
      <w:r w:rsidRPr="00A6559B">
        <w:rPr>
          <w:rFonts w:eastAsia="Times New Roman" w:cstheme="minorHAnsi"/>
          <w:color w:val="000000"/>
          <w:sz w:val="24"/>
          <w:szCs w:val="24"/>
          <w:lang w:eastAsia="en-IN"/>
        </w:rPr>
        <w:t>::</w:t>
      </w:r>
      <w:proofErr w:type="gramStart"/>
      <w:r w:rsidRPr="00A6559B">
        <w:rPr>
          <w:rFonts w:eastAsia="Times New Roman" w:cstheme="minorHAnsi"/>
          <w:color w:val="000000"/>
          <w:sz w:val="24"/>
          <w:szCs w:val="24"/>
          <w:lang w:eastAsia="en-IN"/>
        </w:rPr>
        <w:t>log(</w:t>
      </w:r>
      <w:proofErr w:type="gramEnd"/>
      <w:r w:rsidRPr="00A6559B">
        <w:rPr>
          <w:rFonts w:eastAsia="Times New Roman" w:cstheme="minorHAnsi"/>
          <w:color w:val="000000"/>
          <w:sz w:val="24"/>
          <w:szCs w:val="24"/>
          <w:lang w:eastAsia="en-IN"/>
        </w:rPr>
        <w:t xml:space="preserve">log, </w:t>
      </w:r>
      <w:proofErr w:type="spellStart"/>
      <w:r w:rsidRPr="00A6559B">
        <w:rPr>
          <w:rFonts w:eastAsia="Times New Roman" w:cstheme="minorHAnsi"/>
          <w:color w:val="000000"/>
          <w:sz w:val="24"/>
          <w:szCs w:val="24"/>
          <w:lang w:eastAsia="en-IN"/>
        </w:rPr>
        <w:t>ReleaseUpdatePreprocessingLogType</w:t>
      </w:r>
      <w:proofErr w:type="spellEnd"/>
      <w:r w:rsidRPr="00A6559B">
        <w:rPr>
          <w:rFonts w:eastAsia="Times New Roman" w:cstheme="minorHAnsi"/>
          <w:color w:val="000000"/>
          <w:sz w:val="24"/>
          <w:szCs w:val="24"/>
          <w:lang w:eastAsia="en-IN"/>
        </w:rPr>
        <w:t>::Throttling);</w:t>
      </w:r>
    </w:p>
    <w:p w:rsidR="009A2A45" w:rsidRPr="00A6559B" w:rsidRDefault="009A2A45" w:rsidP="00B067C8">
      <w:pPr>
        <w:ind w:firstLine="720"/>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p>
    <w:p w:rsidR="00B067C8" w:rsidRPr="00A6559B" w:rsidRDefault="00B067C8" w:rsidP="00B067C8">
      <w:pPr>
        <w:ind w:firstLine="720"/>
        <w:rPr>
          <w:rFonts w:eastAsia="Times New Roman" w:cstheme="minorHAnsi"/>
          <w:color w:val="000000"/>
          <w:sz w:val="24"/>
          <w:szCs w:val="24"/>
          <w:lang w:eastAsia="en-IN"/>
        </w:rPr>
      </w:pPr>
      <w:r w:rsidRPr="00A6559B">
        <w:rPr>
          <w:rFonts w:eastAsia="Times New Roman" w:cstheme="minorHAnsi"/>
          <w:color w:val="000000"/>
          <w:sz w:val="24"/>
          <w:szCs w:val="24"/>
          <w:lang w:eastAsia="en-IN"/>
        </w:rPr>
        <w:t>Else</w:t>
      </w:r>
    </w:p>
    <w:p w:rsidR="00B067C8" w:rsidRPr="00A6559B" w:rsidRDefault="00B067C8" w:rsidP="00B067C8">
      <w:pPr>
        <w:ind w:firstLine="720"/>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bookmarkStart w:id="0" w:name="_GoBack"/>
      <w:bookmarkEnd w:id="0"/>
    </w:p>
    <w:p w:rsidR="00B067C8" w:rsidRPr="00A6559B" w:rsidRDefault="00B067C8" w:rsidP="00B067C8">
      <w:pPr>
        <w:ind w:left="720" w:firstLine="720"/>
        <w:rPr>
          <w:rFonts w:eastAsia="Times New Roman" w:cstheme="minorHAnsi"/>
          <w:color w:val="000000"/>
          <w:sz w:val="24"/>
          <w:szCs w:val="24"/>
          <w:lang w:eastAsia="en-IN"/>
        </w:rPr>
      </w:pPr>
      <w:r w:rsidRPr="00A6559B">
        <w:rPr>
          <w:rFonts w:eastAsia="Times New Roman" w:cstheme="minorHAnsi"/>
          <w:color w:val="000000"/>
          <w:sz w:val="24"/>
          <w:szCs w:val="24"/>
          <w:lang w:eastAsia="en-IN"/>
        </w:rPr>
        <w:t>log</w:t>
      </w:r>
      <w:proofErr w:type="gramStart"/>
      <w:r w:rsidRPr="00A6559B">
        <w:rPr>
          <w:rFonts w:eastAsia="Times New Roman" w:cstheme="minorHAnsi"/>
          <w:color w:val="000000"/>
          <w:sz w:val="24"/>
          <w:szCs w:val="24"/>
          <w:lang w:eastAsia="en-IN"/>
        </w:rPr>
        <w:t>  =</w:t>
      </w:r>
      <w:proofErr w:type="gramEnd"/>
      <w:r w:rsidRPr="00A6559B">
        <w:rPr>
          <w:rFonts w:eastAsia="Times New Roman" w:cstheme="minorHAnsi"/>
          <w:color w:val="000000"/>
          <w:sz w:val="24"/>
          <w:szCs w:val="24"/>
          <w:lang w:eastAsia="en-IN"/>
        </w:rPr>
        <w:t xml:space="preserve"> 'Script: ' + dictClass.name() + '.' + </w:t>
      </w:r>
      <w:proofErr w:type="spellStart"/>
      <w:proofErr w:type="gramStart"/>
      <w:r w:rsidRPr="00A6559B">
        <w:rPr>
          <w:rFonts w:eastAsia="Times New Roman" w:cstheme="minorHAnsi"/>
          <w:color w:val="000000"/>
          <w:sz w:val="24"/>
          <w:szCs w:val="24"/>
          <w:lang w:eastAsia="en-IN"/>
        </w:rPr>
        <w:t>methodName</w:t>
      </w:r>
      <w:proofErr w:type="spellEnd"/>
      <w:proofErr w:type="gramEnd"/>
      <w:r w:rsidRPr="00A6559B">
        <w:rPr>
          <w:rFonts w:eastAsia="Times New Roman" w:cstheme="minorHAnsi"/>
          <w:color w:val="000000"/>
          <w:sz w:val="24"/>
          <w:szCs w:val="24"/>
          <w:lang w:eastAsia="en-IN"/>
        </w:rPr>
        <w:t xml:space="preserve"> + '(' + </w:t>
      </w:r>
      <w:proofErr w:type="spellStart"/>
      <w:r w:rsidRPr="00A6559B">
        <w:rPr>
          <w:rFonts w:eastAsia="Times New Roman" w:cstheme="minorHAnsi"/>
          <w:color w:val="000000"/>
          <w:sz w:val="24"/>
          <w:szCs w:val="24"/>
          <w:lang w:eastAsia="en-IN"/>
        </w:rPr>
        <w:t>curext</w:t>
      </w:r>
      <w:proofErr w:type="spellEnd"/>
      <w:r w:rsidRPr="00A6559B">
        <w:rPr>
          <w:rFonts w:eastAsia="Times New Roman" w:cstheme="minorHAnsi"/>
          <w:color w:val="000000"/>
          <w:sz w:val="24"/>
          <w:szCs w:val="24"/>
          <w:lang w:eastAsia="en-IN"/>
        </w:rPr>
        <w:t>() +')';</w:t>
      </w:r>
    </w:p>
    <w:p w:rsidR="00B067C8" w:rsidRPr="00A6559B" w:rsidRDefault="00B067C8" w:rsidP="00B067C8">
      <w:pPr>
        <w:ind w:firstLine="720"/>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p>
    <w:p w:rsidR="00B067C8" w:rsidRPr="00A6559B" w:rsidRDefault="008B5109" w:rsidP="00B067C8">
      <w:pPr>
        <w:ind w:firstLine="720"/>
        <w:rPr>
          <w:rFonts w:eastAsia="Times New Roman" w:cstheme="minorHAnsi"/>
          <w:color w:val="000000"/>
          <w:sz w:val="24"/>
          <w:szCs w:val="24"/>
          <w:lang w:eastAsia="en-IN"/>
        </w:rPr>
      </w:pPr>
      <w:proofErr w:type="gramStart"/>
      <w:r w:rsidRPr="00A6559B">
        <w:rPr>
          <w:rFonts w:eastAsia="Times New Roman" w:cstheme="minorHAnsi"/>
          <w:color w:val="000000"/>
          <w:sz w:val="24"/>
          <w:szCs w:val="24"/>
          <w:lang w:eastAsia="en-IN"/>
        </w:rPr>
        <w:t>throw</w:t>
      </w:r>
      <w:proofErr w:type="gramEnd"/>
      <w:r w:rsidR="00B067C8" w:rsidRPr="00A6559B">
        <w:rPr>
          <w:rFonts w:eastAsia="Times New Roman" w:cstheme="minorHAnsi"/>
          <w:color w:val="000000"/>
          <w:sz w:val="24"/>
          <w:szCs w:val="24"/>
          <w:lang w:eastAsia="en-IN"/>
        </w:rPr>
        <w:t xml:space="preserve"> error(log);</w:t>
      </w:r>
    </w:p>
    <w:p w:rsidR="00B067C8" w:rsidRPr="00A6559B" w:rsidRDefault="00B067C8" w:rsidP="00B067C8">
      <w:pPr>
        <w:rPr>
          <w:rFonts w:eastAsia="Times New Roman" w:cstheme="minorHAnsi"/>
          <w:color w:val="000000"/>
          <w:sz w:val="24"/>
          <w:szCs w:val="24"/>
          <w:lang w:eastAsia="en-IN"/>
        </w:rPr>
      </w:pPr>
      <w:r w:rsidRPr="00A6559B">
        <w:rPr>
          <w:rFonts w:eastAsia="Times New Roman" w:cstheme="minorHAnsi"/>
          <w:color w:val="000000"/>
          <w:sz w:val="24"/>
          <w:szCs w:val="24"/>
          <w:lang w:eastAsia="en-IN"/>
        </w:rPr>
        <w:t>}</w:t>
      </w:r>
    </w:p>
    <w:p w:rsidR="009A2A45" w:rsidRPr="00D448BC" w:rsidRDefault="009A2A45" w:rsidP="009A2A45">
      <w:pPr>
        <w:rPr>
          <w:rFonts w:cstheme="minorHAnsi"/>
        </w:rPr>
      </w:pPr>
      <w:r w:rsidRPr="00D448BC">
        <w:rPr>
          <w:rFonts w:eastAsia="Times New Roman" w:cstheme="minorHAnsi"/>
          <w:color w:val="000000"/>
          <w:sz w:val="20"/>
          <w:szCs w:val="20"/>
          <w:lang w:eastAsia="en-IN"/>
        </w:rPr>
        <w:tab/>
      </w:r>
    </w:p>
    <w:p w:rsidR="00A65B96" w:rsidRPr="00D448BC" w:rsidRDefault="00A65B96">
      <w:pPr>
        <w:rPr>
          <w:rFonts w:cstheme="minorHAnsi"/>
        </w:rPr>
      </w:pPr>
    </w:p>
    <w:tbl>
      <w:tblPr>
        <w:tblW w:w="9026" w:type="dxa"/>
        <w:tblLook w:val="04A0" w:firstRow="1" w:lastRow="0" w:firstColumn="1" w:lastColumn="0" w:noHBand="0" w:noVBand="1"/>
      </w:tblPr>
      <w:tblGrid>
        <w:gridCol w:w="9026"/>
      </w:tblGrid>
      <w:tr w:rsidR="00A65B96" w:rsidRPr="00D448BC" w:rsidTr="00A65B96">
        <w:trPr>
          <w:trHeight w:val="300"/>
        </w:trPr>
        <w:tc>
          <w:tcPr>
            <w:tcW w:w="9026" w:type="dxa"/>
            <w:tcBorders>
              <w:top w:val="nil"/>
              <w:left w:val="nil"/>
              <w:bottom w:val="nil"/>
              <w:right w:val="nil"/>
            </w:tcBorders>
            <w:shd w:val="clear" w:color="auto" w:fill="auto"/>
            <w:noWrap/>
            <w:hideMark/>
          </w:tcPr>
          <w:p w:rsidR="00A65B96" w:rsidRPr="00D448BC" w:rsidRDefault="00A65B96" w:rsidP="00A65B96">
            <w:pPr>
              <w:spacing w:after="0" w:line="240" w:lineRule="auto"/>
              <w:rPr>
                <w:rFonts w:eastAsia="Times New Roman" w:cstheme="minorHAnsi"/>
                <w:color w:val="000000"/>
                <w:sz w:val="20"/>
                <w:szCs w:val="20"/>
                <w:lang w:eastAsia="en-IN"/>
              </w:rPr>
            </w:pPr>
          </w:p>
        </w:tc>
      </w:tr>
    </w:tbl>
    <w:p w:rsidR="00A65B96" w:rsidRPr="00D448BC" w:rsidRDefault="00A65B96">
      <w:pPr>
        <w:rPr>
          <w:rFonts w:cstheme="minorHAnsi"/>
        </w:rPr>
      </w:pPr>
    </w:p>
    <w:sectPr w:rsidR="00A65B96" w:rsidRPr="00D448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F67" w:rsidRDefault="00A81F67" w:rsidP="00FC6AD1">
      <w:pPr>
        <w:spacing w:after="0" w:line="240" w:lineRule="auto"/>
      </w:pPr>
      <w:r>
        <w:separator/>
      </w:r>
    </w:p>
  </w:endnote>
  <w:endnote w:type="continuationSeparator" w:id="0">
    <w:p w:rsidR="00A81F67" w:rsidRDefault="00A81F67" w:rsidP="00FC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F67" w:rsidRDefault="00A81F67" w:rsidP="00FC6AD1">
      <w:pPr>
        <w:spacing w:after="0" w:line="240" w:lineRule="auto"/>
      </w:pPr>
      <w:r>
        <w:separator/>
      </w:r>
    </w:p>
  </w:footnote>
  <w:footnote w:type="continuationSeparator" w:id="0">
    <w:p w:rsidR="00A81F67" w:rsidRDefault="00A81F67" w:rsidP="00FC6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96"/>
    <w:rsid w:val="000C37AB"/>
    <w:rsid w:val="000E00C2"/>
    <w:rsid w:val="002F79FB"/>
    <w:rsid w:val="00530EF4"/>
    <w:rsid w:val="00624632"/>
    <w:rsid w:val="006322D6"/>
    <w:rsid w:val="00693258"/>
    <w:rsid w:val="0073654D"/>
    <w:rsid w:val="008B5109"/>
    <w:rsid w:val="008C5370"/>
    <w:rsid w:val="008F3E91"/>
    <w:rsid w:val="00983C32"/>
    <w:rsid w:val="009A2A45"/>
    <w:rsid w:val="009C6EE8"/>
    <w:rsid w:val="009E1DDF"/>
    <w:rsid w:val="00A31DD2"/>
    <w:rsid w:val="00A6559B"/>
    <w:rsid w:val="00A65B96"/>
    <w:rsid w:val="00A81F67"/>
    <w:rsid w:val="00B00CE4"/>
    <w:rsid w:val="00B067C8"/>
    <w:rsid w:val="00B12A50"/>
    <w:rsid w:val="00B232BF"/>
    <w:rsid w:val="00D448BC"/>
    <w:rsid w:val="00DD4F03"/>
    <w:rsid w:val="00F544F0"/>
    <w:rsid w:val="00F81E2B"/>
    <w:rsid w:val="00F960F2"/>
    <w:rsid w:val="00FC6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14F1"/>
  <w15:chartTrackingRefBased/>
  <w15:docId w15:val="{EB323E6E-ADA7-456E-B4DC-3B44B7FD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D448BC"/>
  </w:style>
  <w:style w:type="paragraph" w:styleId="Header">
    <w:name w:val="header"/>
    <w:basedOn w:val="Normal"/>
    <w:link w:val="HeaderChar"/>
    <w:uiPriority w:val="99"/>
    <w:unhideWhenUsed/>
    <w:rsid w:val="00FC6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AD1"/>
  </w:style>
  <w:style w:type="paragraph" w:styleId="Footer">
    <w:name w:val="footer"/>
    <w:basedOn w:val="Normal"/>
    <w:link w:val="FooterChar"/>
    <w:uiPriority w:val="99"/>
    <w:unhideWhenUsed/>
    <w:rsid w:val="00FC6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3376">
      <w:bodyDiv w:val="1"/>
      <w:marLeft w:val="0"/>
      <w:marRight w:val="0"/>
      <w:marTop w:val="0"/>
      <w:marBottom w:val="0"/>
      <w:divBdr>
        <w:top w:val="none" w:sz="0" w:space="0" w:color="auto"/>
        <w:left w:val="none" w:sz="0" w:space="0" w:color="auto"/>
        <w:bottom w:val="none" w:sz="0" w:space="0" w:color="auto"/>
        <w:right w:val="none" w:sz="0" w:space="0" w:color="auto"/>
      </w:divBdr>
    </w:div>
    <w:div w:id="823088928">
      <w:bodyDiv w:val="1"/>
      <w:marLeft w:val="0"/>
      <w:marRight w:val="0"/>
      <w:marTop w:val="0"/>
      <w:marBottom w:val="0"/>
      <w:divBdr>
        <w:top w:val="none" w:sz="0" w:space="0" w:color="auto"/>
        <w:left w:val="none" w:sz="0" w:space="0" w:color="auto"/>
        <w:bottom w:val="none" w:sz="0" w:space="0" w:color="auto"/>
        <w:right w:val="none" w:sz="0" w:space="0" w:color="auto"/>
      </w:divBdr>
    </w:div>
    <w:div w:id="9964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99D2BFD-C673-436A-8C7E-9A8850370AF9}"/>
</file>

<file path=customXml/itemProps2.xml><?xml version="1.0" encoding="utf-8"?>
<ds:datastoreItem xmlns:ds="http://schemas.openxmlformats.org/officeDocument/2006/customXml" ds:itemID="{3C228C07-1027-442E-8370-C62FF6FD6953}"/>
</file>

<file path=customXml/itemProps3.xml><?xml version="1.0" encoding="utf-8"?>
<ds:datastoreItem xmlns:ds="http://schemas.openxmlformats.org/officeDocument/2006/customXml" ds:itemID="{9455AA15-C990-415A-AEC2-87D216EF0048}"/>
</file>

<file path=docProps/app.xml><?xml version="1.0" encoding="utf-8"?>
<Properties xmlns="http://schemas.openxmlformats.org/officeDocument/2006/extended-properties" xmlns:vt="http://schemas.openxmlformats.org/officeDocument/2006/docPropsVTypes">
  <Template>Normal</Template>
  <TotalTime>132</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 Patel</dc:creator>
  <cp:keywords/>
  <dc:description/>
  <cp:lastModifiedBy>Vrushali Patel</cp:lastModifiedBy>
  <cp:revision>27</cp:revision>
  <dcterms:created xsi:type="dcterms:W3CDTF">2018-03-20T09:13:00Z</dcterms:created>
  <dcterms:modified xsi:type="dcterms:W3CDTF">2018-05-03T08:38:00Z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