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7C8" w:rsidRDefault="006E45C0" w:rsidP="00184180">
      <w:r>
        <w:t>Accounts receivable parameters &gt; updates &gt; safety level of invoiced order mark as “</w:t>
      </w:r>
      <w:r w:rsidRPr="006E45C0">
        <w:rPr>
          <w:b/>
        </w:rPr>
        <w:t>Locked</w:t>
      </w:r>
      <w:r>
        <w:t>”</w:t>
      </w:r>
    </w:p>
    <w:p w:rsidR="004967EB" w:rsidRDefault="004967EB" w:rsidP="0018418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1495425</wp:posOffset>
                </wp:positionV>
                <wp:extent cx="2276475" cy="2476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476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62FEC" id="Rectangle: Rounded Corners 7" o:spid="_x0000_s1026" style="position:absolute;margin-left:117pt;margin-top:117.75pt;width:179.25pt;height:1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A5ADC4D" wp14:editId="102855E9">
            <wp:extent cx="5731510" cy="2532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5C0" w:rsidRDefault="00736E42" w:rsidP="00184180">
      <w:r>
        <w:t>Generate sales order and post</w:t>
      </w:r>
      <w:r w:rsidR="00D36AE8">
        <w:t xml:space="preserve"> the invoice. You can view, as shown in the screen below, the edit button for the sales order is disabled.</w:t>
      </w:r>
    </w:p>
    <w:p w:rsidR="00D36AE8" w:rsidRDefault="00D36AE8" w:rsidP="0018418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77BC0" wp14:editId="14534650">
                <wp:simplePos x="0" y="0"/>
                <wp:positionH relativeFrom="column">
                  <wp:posOffset>819149</wp:posOffset>
                </wp:positionH>
                <wp:positionV relativeFrom="paragraph">
                  <wp:posOffset>386715</wp:posOffset>
                </wp:positionV>
                <wp:extent cx="276225" cy="5429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5429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A6FFA" id="Rectangle: Rounded Corners 9" o:spid="_x0000_s1026" style="position:absolute;margin-left:64.5pt;margin-top:30.45pt;width:21.7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48630F3" wp14:editId="019E1894">
            <wp:extent cx="5731510" cy="18878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8E" w:rsidRDefault="005A688E" w:rsidP="00184180">
      <w:r>
        <w:t>Now, change the safety level of invoiced orders in accounts receivable parameters to “</w:t>
      </w:r>
      <w:r w:rsidRPr="005A688E">
        <w:rPr>
          <w:b/>
        </w:rPr>
        <w:t>None</w:t>
      </w:r>
      <w:r>
        <w:t>”</w:t>
      </w:r>
    </w:p>
    <w:p w:rsidR="005A688E" w:rsidRDefault="00CF6B31" w:rsidP="00184180">
      <w:r>
        <w:rPr>
          <w:noProof/>
        </w:rPr>
        <w:drawing>
          <wp:inline distT="0" distB="0" distL="0" distR="0" wp14:anchorId="3020D2E3" wp14:editId="0A879D04">
            <wp:extent cx="5731510" cy="23336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56" w:rsidRDefault="009F6F56" w:rsidP="00184180">
      <w:r>
        <w:t>Open all sales order form, you can view the edit button for the sales order is now enable.</w:t>
      </w:r>
    </w:p>
    <w:p w:rsidR="009F6F56" w:rsidRDefault="009F6F56" w:rsidP="00184180">
      <w:r>
        <w:rPr>
          <w:noProof/>
        </w:rPr>
        <w:lastRenderedPageBreak/>
        <w:drawing>
          <wp:inline distT="0" distB="0" distL="0" distR="0" wp14:anchorId="0231BCAE" wp14:editId="267DFC5D">
            <wp:extent cx="5731510" cy="18084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A79" w:rsidRDefault="00462A79" w:rsidP="00184180">
      <w:r>
        <w:t xml:space="preserve">You can edit the sales order, can add more items in the sales order, confirm the sales order and invoice update. You can view, two invoices for this sales order. </w:t>
      </w:r>
    </w:p>
    <w:p w:rsidR="00F43D2E" w:rsidRDefault="00F43D2E" w:rsidP="00F43D2E">
      <w:r>
        <w:t xml:space="preserve">If you select </w:t>
      </w:r>
      <w:r>
        <w:t>the safety level of invoiced orders in accounts receivable parameters to “</w:t>
      </w:r>
      <w:r>
        <w:rPr>
          <w:b/>
        </w:rPr>
        <w:t>Warning</w:t>
      </w:r>
      <w:r>
        <w:t>”</w:t>
      </w:r>
      <w:r>
        <w:t xml:space="preserve"> then </w:t>
      </w:r>
      <w:r w:rsidR="00F27538">
        <w:t>on editing the sales order, system will give you the warning message and will ask if you want to modify the sales order or not.</w:t>
      </w:r>
      <w:bookmarkStart w:id="0" w:name="_GoBack"/>
      <w:bookmarkEnd w:id="0"/>
    </w:p>
    <w:p w:rsidR="00736E42" w:rsidRPr="00184180" w:rsidRDefault="00736E42" w:rsidP="00184180"/>
    <w:sectPr w:rsidR="00736E42" w:rsidRPr="00184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66B78"/>
    <w:multiLevelType w:val="multilevel"/>
    <w:tmpl w:val="50DC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176"/>
    <w:rsid w:val="00184180"/>
    <w:rsid w:val="00273176"/>
    <w:rsid w:val="00462A79"/>
    <w:rsid w:val="004967EB"/>
    <w:rsid w:val="005A688E"/>
    <w:rsid w:val="005C21AB"/>
    <w:rsid w:val="006E45C0"/>
    <w:rsid w:val="00736E42"/>
    <w:rsid w:val="00756EF5"/>
    <w:rsid w:val="009F6F56"/>
    <w:rsid w:val="00BA57C8"/>
    <w:rsid w:val="00BC4887"/>
    <w:rsid w:val="00CF6B31"/>
    <w:rsid w:val="00D36AE8"/>
    <w:rsid w:val="00F27538"/>
    <w:rsid w:val="00F4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1C32"/>
  <w15:chartTrackingRefBased/>
  <w15:docId w15:val="{E803F595-7BD9-4D92-AD3D-9EA2788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6EF5"/>
    <w:rPr>
      <w:strike w:val="0"/>
      <w:dstrike w:val="0"/>
      <w:color w:val="007ACC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756E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6EF5"/>
    <w:pPr>
      <w:spacing w:after="42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0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6825">
                          <w:marLeft w:val="7"/>
                          <w:marRight w:val="7"/>
                          <w:marTop w:val="0"/>
                          <w:marBottom w:val="0"/>
                          <w:divBdr>
                            <w:top w:val="none" w:sz="0" w:space="0" w:color="D1D1D1"/>
                            <w:left w:val="none" w:sz="0" w:space="0" w:color="D1D1D1"/>
                            <w:bottom w:val="none" w:sz="0" w:space="0" w:color="D1D1D1"/>
                            <w:right w:val="none" w:sz="0" w:space="0" w:color="D1D1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653BD91-FD34-4C77-BFF5-E5B7FA32DA2B}"/>
</file>

<file path=customXml/itemProps2.xml><?xml version="1.0" encoding="utf-8"?>
<ds:datastoreItem xmlns:ds="http://schemas.openxmlformats.org/officeDocument/2006/customXml" ds:itemID="{DCD27262-F332-483B-9272-C1BB7EB1A7C0}"/>
</file>

<file path=customXml/itemProps3.xml><?xml version="1.0" encoding="utf-8"?>
<ds:datastoreItem xmlns:ds="http://schemas.openxmlformats.org/officeDocument/2006/customXml" ds:itemID="{261CEE04-0AF3-4709-8A86-E9B7FF9FC6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Dipal Vyas</cp:lastModifiedBy>
  <cp:revision>10</cp:revision>
  <dcterms:created xsi:type="dcterms:W3CDTF">2018-02-13T07:08:00Z</dcterms:created>
  <dcterms:modified xsi:type="dcterms:W3CDTF">2018-02-13T10:25:00Z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