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ABBB" w14:textId="6694F7D2" w:rsidR="00B1376E" w:rsidRDefault="00B1376E" w:rsidP="00B1376E">
      <w:pPr>
        <w:jc w:val="center"/>
        <w:rPr>
          <w:b/>
          <w:bCs/>
          <w:sz w:val="28"/>
          <w:szCs w:val="28"/>
          <w:u w:val="single"/>
        </w:rPr>
      </w:pPr>
      <w:r w:rsidRPr="00D57ADD">
        <w:rPr>
          <w:b/>
          <w:bCs/>
          <w:sz w:val="40"/>
          <w:szCs w:val="40"/>
          <w:u w:val="single"/>
        </w:rPr>
        <w:t xml:space="preserve">Technical documentation </w:t>
      </w:r>
      <w:r w:rsidR="002A0631" w:rsidRPr="00D57ADD">
        <w:rPr>
          <w:b/>
          <w:bCs/>
          <w:sz w:val="40"/>
          <w:szCs w:val="40"/>
          <w:u w:val="single"/>
        </w:rPr>
        <w:t>on</w:t>
      </w:r>
      <w:r w:rsidR="0007273A">
        <w:rPr>
          <w:b/>
          <w:bCs/>
          <w:sz w:val="28"/>
          <w:szCs w:val="28"/>
          <w:u w:val="single"/>
        </w:rPr>
        <w:br/>
      </w:r>
      <w:r w:rsidRPr="00B1376E">
        <w:rPr>
          <w:b/>
          <w:bCs/>
          <w:sz w:val="28"/>
          <w:szCs w:val="28"/>
          <w:u w:val="single"/>
        </w:rPr>
        <w:t xml:space="preserve"> </w:t>
      </w:r>
      <w:r w:rsidR="004D11BC" w:rsidRPr="004D11BC">
        <w:rPr>
          <w:b/>
          <w:bCs/>
          <w:sz w:val="28"/>
          <w:szCs w:val="28"/>
          <w:u w:val="single"/>
        </w:rPr>
        <w:t>P.O. not in system to receive</w:t>
      </w:r>
      <w:r w:rsidR="0007273A">
        <w:rPr>
          <w:b/>
          <w:bCs/>
          <w:sz w:val="28"/>
          <w:szCs w:val="28"/>
          <w:u w:val="single"/>
        </w:rPr>
        <w:t xml:space="preserve"> / Missing PO dur</w:t>
      </w:r>
      <w:r w:rsidR="0035632F">
        <w:rPr>
          <w:b/>
          <w:bCs/>
          <w:sz w:val="28"/>
          <w:szCs w:val="28"/>
          <w:u w:val="single"/>
        </w:rPr>
        <w:t>ing migration from WTS to Koerber</w:t>
      </w:r>
      <w:r w:rsidR="004D11BC" w:rsidRPr="004D11BC">
        <w:rPr>
          <w:b/>
          <w:bCs/>
          <w:sz w:val="28"/>
          <w:szCs w:val="28"/>
          <w:u w:val="single"/>
        </w:rPr>
        <w:t>.</w:t>
      </w:r>
    </w:p>
    <w:p w14:paraId="50C4E59E" w14:textId="77777777" w:rsidR="003E603E" w:rsidRPr="00B1376E" w:rsidRDefault="003E603E" w:rsidP="00B1376E">
      <w:pPr>
        <w:jc w:val="center"/>
        <w:rPr>
          <w:b/>
          <w:bCs/>
          <w:sz w:val="28"/>
          <w:szCs w:val="28"/>
          <w:u w:val="single"/>
        </w:rPr>
      </w:pPr>
    </w:p>
    <w:p w14:paraId="593C90CB" w14:textId="77777777" w:rsidR="00B1376E" w:rsidRDefault="00B1376E" w:rsidP="00E979AC">
      <w:pPr>
        <w:rPr>
          <w:b/>
          <w:bCs/>
          <w:sz w:val="28"/>
          <w:szCs w:val="28"/>
        </w:rPr>
      </w:pPr>
    </w:p>
    <w:p w14:paraId="04F6FA61" w14:textId="77777777" w:rsidR="003E603E" w:rsidRDefault="00B1376E" w:rsidP="00E979AC">
      <w:pPr>
        <w:rPr>
          <w:b/>
          <w:bCs/>
          <w:sz w:val="28"/>
          <w:szCs w:val="28"/>
        </w:rPr>
      </w:pPr>
      <w:r w:rsidRPr="0049497C">
        <w:rPr>
          <w:b/>
          <w:bCs/>
          <w:sz w:val="32"/>
          <w:szCs w:val="32"/>
          <w:u w:val="single"/>
        </w:rPr>
        <w:t>Occurrence of Issue</w:t>
      </w:r>
      <w:r>
        <w:rPr>
          <w:b/>
          <w:bCs/>
          <w:sz w:val="28"/>
          <w:szCs w:val="28"/>
        </w:rPr>
        <w:t>:</w:t>
      </w:r>
    </w:p>
    <w:p w14:paraId="4DF71B9B" w14:textId="0860D42E" w:rsidR="00B1376E" w:rsidRDefault="00B1376E" w:rsidP="001229B0">
      <w:pPr>
        <w:tabs>
          <w:tab w:val="left" w:pos="85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020E7" w:rsidRPr="003E603E">
        <w:rPr>
          <w:b/>
          <w:bCs/>
          <w:sz w:val="28"/>
          <w:szCs w:val="28"/>
        </w:rPr>
        <w:t xml:space="preserve">During warehouse </w:t>
      </w:r>
      <w:r w:rsidR="00C020E7" w:rsidRPr="003E603E">
        <w:rPr>
          <w:b/>
          <w:bCs/>
          <w:sz w:val="28"/>
          <w:szCs w:val="28"/>
        </w:rPr>
        <w:t>mi</w:t>
      </w:r>
      <w:r w:rsidR="001753C4" w:rsidRPr="003E603E">
        <w:rPr>
          <w:b/>
          <w:bCs/>
          <w:sz w:val="28"/>
          <w:szCs w:val="28"/>
        </w:rPr>
        <w:t>gration</w:t>
      </w:r>
      <w:r w:rsidR="00C020E7" w:rsidRPr="003E603E">
        <w:rPr>
          <w:b/>
          <w:bCs/>
          <w:sz w:val="28"/>
          <w:szCs w:val="28"/>
        </w:rPr>
        <w:t xml:space="preserve"> some orders can be missed. </w:t>
      </w:r>
      <w:r w:rsidR="0049497C" w:rsidRPr="003E603E">
        <w:rPr>
          <w:b/>
          <w:bCs/>
          <w:sz w:val="28"/>
          <w:szCs w:val="28"/>
        </w:rPr>
        <w:t>So,</w:t>
      </w:r>
      <w:r w:rsidR="00C020E7" w:rsidRPr="003E603E">
        <w:rPr>
          <w:b/>
          <w:bCs/>
          <w:sz w:val="28"/>
          <w:szCs w:val="28"/>
        </w:rPr>
        <w:t xml:space="preserve"> the</w:t>
      </w:r>
      <w:r w:rsidR="001229B0">
        <w:rPr>
          <w:b/>
          <w:bCs/>
          <w:sz w:val="28"/>
          <w:szCs w:val="28"/>
        </w:rPr>
        <w:tab/>
      </w:r>
      <w:r w:rsidR="00C020E7" w:rsidRPr="003E603E">
        <w:rPr>
          <w:b/>
          <w:bCs/>
          <w:sz w:val="28"/>
          <w:szCs w:val="28"/>
        </w:rPr>
        <w:t xml:space="preserve"> warehouse says they have an LP that is on hold</w:t>
      </w:r>
      <w:r w:rsidR="00E65B76" w:rsidRPr="003E603E">
        <w:rPr>
          <w:b/>
          <w:bCs/>
          <w:sz w:val="28"/>
          <w:szCs w:val="28"/>
        </w:rPr>
        <w:t>.</w:t>
      </w:r>
      <w:r w:rsidR="00E66C53">
        <w:rPr>
          <w:b/>
          <w:bCs/>
          <w:sz w:val="28"/>
          <w:szCs w:val="28"/>
        </w:rPr>
        <w:t xml:space="preserve"> </w:t>
      </w:r>
      <w:r w:rsidR="00B7688F">
        <w:rPr>
          <w:b/>
          <w:bCs/>
          <w:sz w:val="28"/>
          <w:szCs w:val="28"/>
        </w:rPr>
        <w:br/>
      </w:r>
    </w:p>
    <w:p w14:paraId="74B400B1" w14:textId="3D53F721" w:rsidR="00E979AC" w:rsidRPr="00B1376E" w:rsidRDefault="00E979AC" w:rsidP="00E979AC">
      <w:pPr>
        <w:rPr>
          <w:sz w:val="28"/>
          <w:szCs w:val="28"/>
          <w:u w:val="single"/>
        </w:rPr>
      </w:pPr>
      <w:r w:rsidRPr="00B1376E">
        <w:rPr>
          <w:b/>
          <w:bCs/>
          <w:sz w:val="28"/>
          <w:szCs w:val="28"/>
          <w:u w:val="single"/>
        </w:rPr>
        <w:t>Incident Documentation: </w:t>
      </w:r>
      <w:r w:rsidRPr="00B1376E">
        <w:rPr>
          <w:sz w:val="28"/>
          <w:szCs w:val="28"/>
          <w:u w:val="single"/>
        </w:rPr>
        <w:t> </w:t>
      </w:r>
    </w:p>
    <w:p w14:paraId="388B7F03" w14:textId="77777777" w:rsidR="00E979AC" w:rsidRPr="00E979AC" w:rsidRDefault="00E979AC" w:rsidP="00E979AC">
      <w:r w:rsidRPr="00E979AC">
        <w:rPr>
          <w:b/>
          <w:bCs/>
        </w:rPr>
        <w:t>Summary</w:t>
      </w:r>
      <w:r w:rsidRPr="00E979AC">
        <w:rPr>
          <w:rFonts w:ascii="Arial" w:hAnsi="Arial" w:cs="Arial"/>
        </w:rPr>
        <w:t> </w:t>
      </w:r>
      <w:r w:rsidRPr="00E979AC">
        <w:t> </w:t>
      </w:r>
    </w:p>
    <w:p w14:paraId="177FE1E7" w14:textId="77777777" w:rsidR="00FA2AEB" w:rsidRDefault="009A45A5" w:rsidP="00E979AC">
      <w:pPr>
        <w:rPr>
          <w:b/>
          <w:bCs/>
          <w:sz w:val="28"/>
          <w:szCs w:val="28"/>
        </w:rPr>
      </w:pPr>
      <w:r w:rsidRPr="000B3190">
        <w:rPr>
          <w:sz w:val="28"/>
          <w:szCs w:val="28"/>
        </w:rPr>
        <w:t>T</w:t>
      </w:r>
      <w:r w:rsidRPr="000B3190">
        <w:rPr>
          <w:sz w:val="28"/>
          <w:szCs w:val="28"/>
        </w:rPr>
        <w:t xml:space="preserve">he caller complains that a Purchase Order from a WH that was recently </w:t>
      </w:r>
      <w:r w:rsidR="00351365">
        <w:rPr>
          <w:sz w:val="28"/>
          <w:szCs w:val="28"/>
        </w:rPr>
        <w:t>migrated</w:t>
      </w:r>
      <w:r w:rsidRPr="000B3190">
        <w:rPr>
          <w:sz w:val="28"/>
          <w:szCs w:val="28"/>
        </w:rPr>
        <w:t xml:space="preserve"> from WTS to Koerber is missing</w:t>
      </w:r>
      <w:r w:rsidRPr="009A45A5">
        <w:rPr>
          <w:b/>
          <w:bCs/>
          <w:sz w:val="28"/>
          <w:szCs w:val="28"/>
        </w:rPr>
        <w:t>.</w:t>
      </w:r>
      <w:r w:rsidR="00E979AC" w:rsidRPr="00E979AC">
        <w:rPr>
          <w:rFonts w:ascii="Arial" w:hAnsi="Arial" w:cs="Arial"/>
          <w:noProof/>
        </w:rPr>
        <w:drawing>
          <wp:inline distT="0" distB="0" distL="0" distR="0" wp14:anchorId="459AC929" wp14:editId="422CEC81">
            <wp:extent cx="12700" cy="12700"/>
            <wp:effectExtent l="0" t="0" r="0" b="0"/>
            <wp:docPr id="637424320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7866" w14:textId="21BAD4BC" w:rsidR="008D4F65" w:rsidRDefault="004F272B" w:rsidP="00E979AC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511AE">
        <w:rPr>
          <w:b/>
          <w:bCs/>
          <w:sz w:val="28"/>
          <w:szCs w:val="28"/>
        </w:rPr>
        <w:t xml:space="preserve">e.g. </w:t>
      </w:r>
      <w:r w:rsidR="003511AE" w:rsidRPr="00F970A0">
        <w:rPr>
          <w:sz w:val="28"/>
          <w:szCs w:val="28"/>
          <w:highlight w:val="lightGray"/>
        </w:rPr>
        <w:t>00221 - Jacob Graham - P.O. not in system to receive.</w:t>
      </w:r>
      <w:r>
        <w:rPr>
          <w:sz w:val="28"/>
          <w:szCs w:val="28"/>
        </w:rPr>
        <w:t xml:space="preserve"> </w:t>
      </w:r>
    </w:p>
    <w:p w14:paraId="3D3D461E" w14:textId="7460C42F" w:rsidR="00FA2AEB" w:rsidRDefault="00FA2AEB" w:rsidP="00E979AC">
      <w:pPr>
        <w:rPr>
          <w:sz w:val="28"/>
          <w:szCs w:val="28"/>
        </w:rPr>
      </w:pPr>
      <w:r w:rsidRPr="00F970A0">
        <w:rPr>
          <w:sz w:val="28"/>
          <w:szCs w:val="28"/>
          <w:highlight w:val="lightGray"/>
        </w:rPr>
        <w:t>Hello, please help us get C00221221393723 migrated over from WTS to Koerber so we can get this part received and get the customer taken care of.</w:t>
      </w:r>
    </w:p>
    <w:p w14:paraId="3E413A12" w14:textId="54D226AF" w:rsidR="00FA2AEB" w:rsidRDefault="0049497C" w:rsidP="00E979AC">
      <w:pPr>
        <w:rPr>
          <w:sz w:val="28"/>
          <w:szCs w:val="28"/>
        </w:rPr>
      </w:pPr>
      <w:r w:rsidRPr="0049497C">
        <w:rPr>
          <w:sz w:val="28"/>
          <w:szCs w:val="28"/>
        </w:rPr>
        <w:drawing>
          <wp:inline distT="0" distB="0" distL="0" distR="0" wp14:anchorId="1D22EB4E" wp14:editId="697A3DEC">
            <wp:extent cx="5943600" cy="1828800"/>
            <wp:effectExtent l="0" t="0" r="0" b="0"/>
            <wp:docPr id="759695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59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E9F" w14:textId="77777777" w:rsidR="00FA2AEB" w:rsidRPr="004F272B" w:rsidRDefault="00FA2AEB" w:rsidP="00E979AC">
      <w:pPr>
        <w:rPr>
          <w:sz w:val="28"/>
          <w:szCs w:val="28"/>
        </w:rPr>
      </w:pPr>
    </w:p>
    <w:p w14:paraId="5E23FF76" w14:textId="0CA73E49" w:rsidR="00E979AC" w:rsidRDefault="00E979AC" w:rsidP="00E979AC">
      <w:pPr>
        <w:rPr>
          <w:rFonts w:ascii="Arial" w:hAnsi="Arial" w:cs="Arial"/>
        </w:rPr>
      </w:pPr>
    </w:p>
    <w:p w14:paraId="12EB1D13" w14:textId="77777777" w:rsidR="00776CE4" w:rsidRPr="00E979AC" w:rsidRDefault="00776CE4" w:rsidP="00E979AC">
      <w:pPr>
        <w:rPr>
          <w:rFonts w:ascii="Arial" w:hAnsi="Arial" w:cs="Arial"/>
        </w:rPr>
      </w:pPr>
    </w:p>
    <w:p w14:paraId="260C3C58" w14:textId="77777777" w:rsidR="00E979AC" w:rsidRPr="001F3D59" w:rsidRDefault="00E979AC" w:rsidP="00E979AC">
      <w:pPr>
        <w:rPr>
          <w:rFonts w:ascii="Arial" w:hAnsi="Arial" w:cs="Arial"/>
        </w:rPr>
      </w:pPr>
      <w:r w:rsidRPr="001F3D59">
        <w:rPr>
          <w:rFonts w:ascii="Arial" w:hAnsi="Arial" w:cs="Arial"/>
          <w:b/>
          <w:bCs/>
          <w:lang w:val="pt-BR"/>
        </w:rPr>
        <w:lastRenderedPageBreak/>
        <w:t>Initial Investigation</w:t>
      </w:r>
      <w:r w:rsidRPr="001F3D59">
        <w:rPr>
          <w:rFonts w:ascii="Arial" w:hAnsi="Arial" w:cs="Arial"/>
        </w:rPr>
        <w:t>  </w:t>
      </w:r>
    </w:p>
    <w:p w14:paraId="680AC31C" w14:textId="5E57F294" w:rsidR="00A40EF0" w:rsidRPr="00A40EF0" w:rsidRDefault="00225CC7" w:rsidP="00A40EF0">
      <w:pPr>
        <w:rPr>
          <w:rFonts w:ascii="Arial" w:hAnsi="Arial" w:cs="Arial"/>
        </w:rPr>
      </w:pPr>
      <w:r w:rsidRPr="00A40EF0">
        <w:rPr>
          <w:rFonts w:ascii="Arial" w:hAnsi="Arial" w:cs="Arial"/>
        </w:rPr>
        <w:t>First,</w:t>
      </w:r>
      <w:r w:rsidR="00A40EF0" w:rsidRPr="00A40EF0">
        <w:rPr>
          <w:rFonts w:ascii="Arial" w:hAnsi="Arial" w:cs="Arial"/>
        </w:rPr>
        <w:t xml:space="preserve"> we need to confirm if it’s missing from the </w:t>
      </w:r>
      <w:r w:rsidRPr="00A40EF0">
        <w:rPr>
          <w:rFonts w:ascii="Arial" w:hAnsi="Arial" w:cs="Arial"/>
        </w:rPr>
        <w:t>database</w:t>
      </w:r>
      <w:r w:rsidR="00A40EF0" w:rsidRPr="00A40EF0">
        <w:rPr>
          <w:rFonts w:ascii="Arial" w:hAnsi="Arial" w:cs="Arial"/>
        </w:rPr>
        <w:t xml:space="preserve"> </w:t>
      </w:r>
      <w:proofErr w:type="gramStart"/>
      <w:r w:rsidR="00A40EF0" w:rsidRPr="00A40EF0">
        <w:rPr>
          <w:rFonts w:ascii="Arial" w:hAnsi="Arial" w:cs="Arial"/>
        </w:rPr>
        <w:t>or</w:t>
      </w:r>
      <w:proofErr w:type="gramEnd"/>
      <w:r w:rsidR="00A40EF0" w:rsidRPr="00A40EF0">
        <w:rPr>
          <w:rFonts w:ascii="Arial" w:hAnsi="Arial" w:cs="Arial"/>
        </w:rPr>
        <w:t xml:space="preserve"> is another kind of issue. </w:t>
      </w:r>
    </w:p>
    <w:p w14:paraId="7FEBFCA2" w14:textId="6E220109" w:rsidR="00A40EF0" w:rsidRPr="00A40EF0" w:rsidRDefault="00A40EF0" w:rsidP="00A40EF0">
      <w:pPr>
        <w:rPr>
          <w:rFonts w:ascii="Arial" w:hAnsi="Arial" w:cs="Arial"/>
        </w:rPr>
      </w:pPr>
      <w:r w:rsidRPr="00A40EF0">
        <w:rPr>
          <w:rFonts w:ascii="Arial" w:hAnsi="Arial" w:cs="Arial"/>
        </w:rPr>
        <w:t xml:space="preserve">Information that we need to </w:t>
      </w:r>
      <w:r w:rsidR="00225CC7" w:rsidRPr="00A40EF0">
        <w:rPr>
          <w:rFonts w:ascii="Arial" w:hAnsi="Arial" w:cs="Arial"/>
        </w:rPr>
        <w:t>troubleshoot</w:t>
      </w:r>
      <w:r w:rsidRPr="00A40EF0">
        <w:rPr>
          <w:rFonts w:ascii="Arial" w:hAnsi="Arial" w:cs="Arial"/>
        </w:rPr>
        <w:t>:</w:t>
      </w:r>
    </w:p>
    <w:p w14:paraId="1B47CF89" w14:textId="77777777" w:rsidR="00A40EF0" w:rsidRPr="00A40EF0" w:rsidRDefault="00A40EF0" w:rsidP="00A40EF0">
      <w:pPr>
        <w:numPr>
          <w:ilvl w:val="0"/>
          <w:numId w:val="3"/>
        </w:numPr>
        <w:rPr>
          <w:rFonts w:ascii="Arial" w:hAnsi="Arial" w:cs="Arial"/>
        </w:rPr>
      </w:pPr>
      <w:r w:rsidRPr="00A40EF0">
        <w:rPr>
          <w:rFonts w:ascii="Arial" w:hAnsi="Arial" w:cs="Arial"/>
        </w:rPr>
        <w:t>Po number</w:t>
      </w:r>
    </w:p>
    <w:p w14:paraId="2CF177D6" w14:textId="77777777" w:rsidR="00A40EF0" w:rsidRPr="00A40EF0" w:rsidRDefault="00A40EF0" w:rsidP="00A40EF0">
      <w:pPr>
        <w:numPr>
          <w:ilvl w:val="0"/>
          <w:numId w:val="3"/>
        </w:numPr>
        <w:rPr>
          <w:rFonts w:ascii="Arial" w:hAnsi="Arial" w:cs="Arial"/>
        </w:rPr>
      </w:pPr>
      <w:r w:rsidRPr="00A40EF0">
        <w:rPr>
          <w:rFonts w:ascii="Arial" w:hAnsi="Arial" w:cs="Arial"/>
        </w:rPr>
        <w:t>Warehouse Number</w:t>
      </w:r>
    </w:p>
    <w:p w14:paraId="468F2801" w14:textId="77777777" w:rsidR="00A40EF0" w:rsidRPr="00A40EF0" w:rsidRDefault="00A40EF0" w:rsidP="00A40EF0">
      <w:pPr>
        <w:numPr>
          <w:ilvl w:val="0"/>
          <w:numId w:val="3"/>
        </w:numPr>
        <w:rPr>
          <w:rFonts w:ascii="Arial" w:hAnsi="Arial" w:cs="Arial"/>
        </w:rPr>
      </w:pPr>
      <w:r w:rsidRPr="00A40EF0">
        <w:rPr>
          <w:rFonts w:ascii="Arial" w:hAnsi="Arial" w:cs="Arial"/>
        </w:rPr>
        <w:t>Item Id and create data is a plus to double check and confirm the data</w:t>
      </w:r>
    </w:p>
    <w:p w14:paraId="7CFE9157" w14:textId="7202C18B" w:rsidR="00A40EF0" w:rsidRPr="00A40EF0" w:rsidRDefault="00A40EF0" w:rsidP="00A40EF0">
      <w:pPr>
        <w:rPr>
          <w:rFonts w:ascii="Arial" w:hAnsi="Arial" w:cs="Arial"/>
        </w:rPr>
      </w:pPr>
      <w:r w:rsidRPr="00A40EF0">
        <w:rPr>
          <w:rFonts w:ascii="Arial" w:hAnsi="Arial" w:cs="Arial"/>
        </w:rPr>
        <w:t xml:space="preserve">If the order is </w:t>
      </w:r>
      <w:r w:rsidR="00225CC7" w:rsidRPr="00A40EF0">
        <w:rPr>
          <w:rFonts w:ascii="Arial" w:hAnsi="Arial" w:cs="Arial"/>
        </w:rPr>
        <w:t>missing,</w:t>
      </w:r>
      <w:r w:rsidRPr="00A40EF0">
        <w:rPr>
          <w:rFonts w:ascii="Arial" w:hAnsi="Arial" w:cs="Arial"/>
        </w:rPr>
        <w:t xml:space="preserve"> then we will need to manually insert the order into </w:t>
      </w:r>
      <w:r w:rsidR="00225CC7" w:rsidRPr="00A40EF0">
        <w:rPr>
          <w:rFonts w:ascii="Arial" w:hAnsi="Arial" w:cs="Arial"/>
        </w:rPr>
        <w:t>Koerber</w:t>
      </w:r>
      <w:r w:rsidRPr="00A40EF0">
        <w:rPr>
          <w:rFonts w:ascii="Arial" w:hAnsi="Arial" w:cs="Arial"/>
        </w:rPr>
        <w:t xml:space="preserve">. If you don’t have WTS access to verify the proper shipment information, then contact </w:t>
      </w:r>
      <w:r w:rsidR="00225CC7" w:rsidRPr="00A40EF0">
        <w:rPr>
          <w:rFonts w:ascii="Arial" w:hAnsi="Arial" w:cs="Arial"/>
        </w:rPr>
        <w:t>someone</w:t>
      </w:r>
      <w:r w:rsidRPr="00A40EF0">
        <w:rPr>
          <w:rFonts w:ascii="Arial" w:hAnsi="Arial" w:cs="Arial"/>
        </w:rPr>
        <w:t xml:space="preserve"> with access.</w:t>
      </w:r>
    </w:p>
    <w:p w14:paraId="360FF438" w14:textId="77777777" w:rsidR="00F54CB2" w:rsidRDefault="00F54CB2" w:rsidP="00F54CB2">
      <w:pPr>
        <w:rPr>
          <w:rFonts w:ascii="Arial" w:hAnsi="Arial" w:cs="Arial"/>
        </w:rPr>
      </w:pPr>
    </w:p>
    <w:p w14:paraId="31A18A91" w14:textId="6AAE27EB" w:rsidR="00E453D4" w:rsidRDefault="00A402E5" w:rsidP="00A402E5">
      <w:pPr>
        <w:rPr>
          <w:rFonts w:ascii="Arial" w:hAnsi="Arial" w:cs="Arial"/>
          <w:b/>
          <w:bCs/>
          <w:sz w:val="28"/>
          <w:szCs w:val="28"/>
        </w:rPr>
      </w:pPr>
      <w:r w:rsidRPr="00B34AEC">
        <w:rPr>
          <w:rFonts w:ascii="Arial" w:hAnsi="Arial" w:cs="Arial"/>
          <w:b/>
          <w:bCs/>
          <w:sz w:val="28"/>
          <w:szCs w:val="28"/>
        </w:rPr>
        <w:t xml:space="preserve">Queries used for investigation:  </w:t>
      </w:r>
    </w:p>
    <w:p w14:paraId="11783D2A" w14:textId="77777777" w:rsidR="00B34AEC" w:rsidRPr="00B34AEC" w:rsidRDefault="00B34AEC" w:rsidP="00A402E5">
      <w:pPr>
        <w:rPr>
          <w:rFonts w:ascii="Arial" w:hAnsi="Arial" w:cs="Arial"/>
          <w:b/>
          <w:bCs/>
          <w:sz w:val="28"/>
          <w:szCs w:val="28"/>
        </w:rPr>
      </w:pPr>
    </w:p>
    <w:p w14:paraId="38F81835" w14:textId="77777777" w:rsidR="00DF143A" w:rsidRPr="002E23CF" w:rsidRDefault="00DF143A" w:rsidP="00DF143A">
      <w:pPr>
        <w:rPr>
          <w:rFonts w:ascii="Arial" w:hAnsi="Arial" w:cs="Arial"/>
        </w:rPr>
      </w:pPr>
      <w:r w:rsidRPr="002E23CF">
        <w:rPr>
          <w:rFonts w:ascii="Arial" w:hAnsi="Arial" w:cs="Arial"/>
        </w:rPr>
        <w:t>select * from t_al_host_po_master (nolock) where po_number = 'po_number'</w:t>
      </w:r>
    </w:p>
    <w:p w14:paraId="7D424CF6" w14:textId="77777777" w:rsidR="003B09E6" w:rsidRDefault="00DF143A" w:rsidP="00DF143A">
      <w:pPr>
        <w:rPr>
          <w:rFonts w:ascii="Arial" w:hAnsi="Arial" w:cs="Arial"/>
        </w:rPr>
      </w:pPr>
      <w:r w:rsidRPr="002E23CF">
        <w:rPr>
          <w:rFonts w:ascii="Arial" w:hAnsi="Arial" w:cs="Arial"/>
        </w:rPr>
        <w:t>select * from t_po_master (nolock) where po_number= 'po_number'</w:t>
      </w:r>
    </w:p>
    <w:p w14:paraId="3A82C39E" w14:textId="77777777" w:rsidR="00114960" w:rsidRDefault="00114960" w:rsidP="00DF143A">
      <w:pPr>
        <w:rPr>
          <w:rFonts w:ascii="Arial" w:hAnsi="Arial" w:cs="Arial"/>
        </w:rPr>
      </w:pPr>
    </w:p>
    <w:p w14:paraId="0B111C5A" w14:textId="77777777" w:rsidR="00114960" w:rsidRPr="00114960" w:rsidRDefault="00114960" w:rsidP="00114960">
      <w:pPr>
        <w:rPr>
          <w:rFonts w:ascii="Arial" w:hAnsi="Arial" w:cs="Arial"/>
        </w:rPr>
      </w:pPr>
      <w:r w:rsidRPr="00114960">
        <w:rPr>
          <w:rFonts w:ascii="Arial" w:hAnsi="Arial" w:cs="Arial"/>
        </w:rPr>
        <w:t xml:space="preserve">select * from </w:t>
      </w:r>
      <w:proofErr w:type="spellStart"/>
      <w:r w:rsidRPr="00114960">
        <w:rPr>
          <w:rFonts w:ascii="Arial" w:hAnsi="Arial" w:cs="Arial"/>
        </w:rPr>
        <w:t>t_al_host_shipment_master</w:t>
      </w:r>
      <w:proofErr w:type="spellEnd"/>
      <w:r w:rsidRPr="00114960">
        <w:rPr>
          <w:rFonts w:ascii="Arial" w:hAnsi="Arial" w:cs="Arial"/>
        </w:rPr>
        <w:t xml:space="preserve"> where </w:t>
      </w:r>
      <w:proofErr w:type="spellStart"/>
      <w:r w:rsidRPr="00114960">
        <w:rPr>
          <w:rFonts w:ascii="Arial" w:hAnsi="Arial" w:cs="Arial"/>
        </w:rPr>
        <w:t>order_number</w:t>
      </w:r>
      <w:proofErr w:type="spellEnd"/>
      <w:r w:rsidRPr="00114960">
        <w:rPr>
          <w:rFonts w:ascii="Arial" w:hAnsi="Arial" w:cs="Arial"/>
        </w:rPr>
        <w:t xml:space="preserve"> = 'GT5128273'</w:t>
      </w:r>
    </w:p>
    <w:p w14:paraId="5C09D031" w14:textId="2A796E88" w:rsidR="00114960" w:rsidRDefault="00114960" w:rsidP="00114960">
      <w:pPr>
        <w:rPr>
          <w:rFonts w:ascii="Arial" w:hAnsi="Arial" w:cs="Arial"/>
        </w:rPr>
      </w:pPr>
      <w:r w:rsidRPr="00114960">
        <w:rPr>
          <w:rFonts w:ascii="Arial" w:hAnsi="Arial" w:cs="Arial"/>
        </w:rPr>
        <w:t xml:space="preserve">select * from </w:t>
      </w:r>
      <w:proofErr w:type="spellStart"/>
      <w:r w:rsidRPr="00114960">
        <w:rPr>
          <w:rFonts w:ascii="Arial" w:hAnsi="Arial" w:cs="Arial"/>
        </w:rPr>
        <w:t>t_al_host_shipment_detail</w:t>
      </w:r>
      <w:proofErr w:type="spellEnd"/>
      <w:r w:rsidRPr="00114960">
        <w:rPr>
          <w:rFonts w:ascii="Arial" w:hAnsi="Arial" w:cs="Arial"/>
        </w:rPr>
        <w:t xml:space="preserve"> where </w:t>
      </w:r>
      <w:proofErr w:type="spellStart"/>
      <w:r w:rsidRPr="00114960">
        <w:rPr>
          <w:rFonts w:ascii="Arial" w:hAnsi="Arial" w:cs="Arial"/>
        </w:rPr>
        <w:t>order_number</w:t>
      </w:r>
      <w:proofErr w:type="spellEnd"/>
      <w:r w:rsidRPr="00114960">
        <w:rPr>
          <w:rFonts w:ascii="Arial" w:hAnsi="Arial" w:cs="Arial"/>
        </w:rPr>
        <w:t xml:space="preserve"> = 'GT5128273'</w:t>
      </w:r>
    </w:p>
    <w:p w14:paraId="21471E91" w14:textId="77777777" w:rsidR="00DC5FE8" w:rsidRDefault="00DC5FE8" w:rsidP="00DF143A">
      <w:pPr>
        <w:rPr>
          <w:rFonts w:ascii="Arial" w:hAnsi="Arial" w:cs="Arial"/>
        </w:rPr>
      </w:pPr>
    </w:p>
    <w:p w14:paraId="1AEFFF49" w14:textId="77777777" w:rsidR="00DC5FE8" w:rsidRDefault="00DC5FE8" w:rsidP="00DF143A">
      <w:pPr>
        <w:rPr>
          <w:rFonts w:ascii="Arial" w:hAnsi="Arial" w:cs="Arial"/>
        </w:rPr>
      </w:pPr>
    </w:p>
    <w:p w14:paraId="0D7F215C" w14:textId="4C8E8915" w:rsidR="00DC5FE8" w:rsidRPr="002E23CF" w:rsidRDefault="00DC5FE8" w:rsidP="00DF143A">
      <w:pPr>
        <w:rPr>
          <w:rFonts w:ascii="Arial" w:hAnsi="Arial" w:cs="Arial"/>
        </w:rPr>
      </w:pPr>
      <w:r w:rsidRPr="00DC5FE8">
        <w:rPr>
          <w:rFonts w:ascii="Arial" w:hAnsi="Arial" w:cs="Arial"/>
        </w:rPr>
        <w:t xml:space="preserve">If the order is </w:t>
      </w:r>
      <w:proofErr w:type="gramStart"/>
      <w:r w:rsidRPr="00DC5FE8">
        <w:rPr>
          <w:rFonts w:ascii="Arial" w:hAnsi="Arial" w:cs="Arial"/>
        </w:rPr>
        <w:t>missing</w:t>
      </w:r>
      <w:proofErr w:type="gramEnd"/>
      <w:r w:rsidRPr="00DC5FE8">
        <w:rPr>
          <w:rFonts w:ascii="Arial" w:hAnsi="Arial" w:cs="Arial"/>
        </w:rPr>
        <w:t xml:space="preserve"> then we will need to manually insert the order into </w:t>
      </w:r>
      <w:r w:rsidR="00B34AEC" w:rsidRPr="00DC5FE8">
        <w:rPr>
          <w:rFonts w:ascii="Arial" w:hAnsi="Arial" w:cs="Arial"/>
        </w:rPr>
        <w:t>Koerber</w:t>
      </w:r>
      <w:r w:rsidR="00B34AEC">
        <w:rPr>
          <w:rFonts w:ascii="Arial" w:hAnsi="Arial" w:cs="Arial"/>
        </w:rPr>
        <w:t>.</w:t>
      </w:r>
    </w:p>
    <w:p w14:paraId="624EA6C0" w14:textId="77777777" w:rsidR="003B09E6" w:rsidRDefault="003B09E6" w:rsidP="00DF143A">
      <w:pPr>
        <w:rPr>
          <w:rFonts w:ascii="Arial" w:hAnsi="Arial" w:cs="Arial"/>
          <w:b/>
          <w:bCs/>
        </w:rPr>
      </w:pPr>
    </w:p>
    <w:p w14:paraId="34FF323A" w14:textId="674DCA2B" w:rsidR="00641751" w:rsidRDefault="00641751" w:rsidP="00641751">
      <w:pPr>
        <w:rPr>
          <w:rFonts w:ascii="Arial" w:hAnsi="Arial" w:cs="Arial"/>
          <w:b/>
          <w:bCs/>
        </w:rPr>
      </w:pPr>
      <w:r w:rsidRPr="00641751">
        <w:rPr>
          <w:rFonts w:ascii="Arial" w:hAnsi="Arial" w:cs="Arial"/>
          <w:b/>
          <w:bCs/>
        </w:rPr>
        <w:t>Next steps</w:t>
      </w:r>
      <w:r>
        <w:rPr>
          <w:rFonts w:ascii="Arial" w:hAnsi="Arial" w:cs="Arial"/>
          <w:b/>
          <w:bCs/>
        </w:rPr>
        <w:t>:</w:t>
      </w:r>
    </w:p>
    <w:p w14:paraId="1429B7F9" w14:textId="239A8AD3" w:rsidR="00641751" w:rsidRPr="008548C0" w:rsidRDefault="008548C0" w:rsidP="00641751">
      <w:pPr>
        <w:rPr>
          <w:rFonts w:ascii="Arial" w:hAnsi="Arial" w:cs="Arial"/>
          <w:b/>
          <w:bCs/>
        </w:rPr>
      </w:pPr>
      <w:r w:rsidRPr="008548C0">
        <w:rPr>
          <w:rFonts w:ascii="Arial" w:hAnsi="Arial" w:cs="Arial"/>
          <w:b/>
          <w:bCs/>
        </w:rPr>
        <w:t>Information that we need to proceed:</w:t>
      </w:r>
    </w:p>
    <w:p w14:paraId="5E78E7AB" w14:textId="23137826" w:rsidR="008548C0" w:rsidRDefault="008548C0" w:rsidP="00641751">
      <w:pPr>
        <w:rPr>
          <w:rFonts w:ascii="Arial" w:hAnsi="Arial" w:cs="Arial"/>
        </w:rPr>
      </w:pPr>
      <w:r w:rsidRPr="008548C0">
        <w:rPr>
          <w:rFonts w:ascii="Arial" w:hAnsi="Arial" w:cs="Arial"/>
        </w:rPr>
        <w:t>WH_</w:t>
      </w:r>
      <w:proofErr w:type="gramStart"/>
      <w:r w:rsidRPr="008548C0">
        <w:rPr>
          <w:rFonts w:ascii="Arial" w:hAnsi="Arial" w:cs="Arial"/>
        </w:rPr>
        <w:t>ID,PO</w:t>
      </w:r>
      <w:proofErr w:type="gramEnd"/>
      <w:r w:rsidRPr="008548C0">
        <w:rPr>
          <w:rFonts w:ascii="Arial" w:hAnsi="Arial" w:cs="Arial"/>
        </w:rPr>
        <w:t>_NUMBER,VENDOR_CODE,SHIP_FROM_NAME,SHIP_FROM_ADDR1,SHIP_FROM_ADDR2,SHIP_FROM_CITY,SHIP_FROM_STATE,SHIP_FROM_POSTAL_CODE,SHIP_FROM_COUNTRY_CODE,WH_ID1,PO_NUMBER1,LINE_NUMBER,ITEM_NUMBER,QUANTITY,QTY_RECEIVED</w:t>
      </w:r>
    </w:p>
    <w:p w14:paraId="20D8317A" w14:textId="77777777" w:rsidR="00B032D2" w:rsidRDefault="00B032D2" w:rsidP="00641751">
      <w:pPr>
        <w:rPr>
          <w:rFonts w:ascii="Arial" w:hAnsi="Arial" w:cs="Arial"/>
        </w:rPr>
      </w:pPr>
    </w:p>
    <w:p w14:paraId="42F676D6" w14:textId="77777777" w:rsidR="003B09E6" w:rsidRDefault="003B09E6" w:rsidP="00DF143A">
      <w:pPr>
        <w:rPr>
          <w:rFonts w:ascii="Arial" w:hAnsi="Arial" w:cs="Arial"/>
          <w:b/>
          <w:bCs/>
        </w:rPr>
      </w:pPr>
    </w:p>
    <w:p w14:paraId="36D7B7BC" w14:textId="77777777" w:rsidR="003B09E6" w:rsidRDefault="003B09E6" w:rsidP="00DF143A">
      <w:pPr>
        <w:rPr>
          <w:rFonts w:ascii="Arial" w:hAnsi="Arial" w:cs="Arial"/>
          <w:b/>
          <w:bCs/>
        </w:rPr>
      </w:pPr>
    </w:p>
    <w:p w14:paraId="68CA3F3B" w14:textId="68B6CD5E" w:rsidR="003B09E6" w:rsidRDefault="00657F60" w:rsidP="00DF143A">
      <w:pPr>
        <w:rPr>
          <w:rFonts w:ascii="Arial" w:hAnsi="Arial" w:cs="Arial"/>
          <w:b/>
          <w:bCs/>
        </w:rPr>
      </w:pPr>
      <w:r w:rsidRPr="00657F60">
        <w:rPr>
          <w:rFonts w:ascii="Arial" w:hAnsi="Arial" w:cs="Arial"/>
          <w:b/>
          <w:bCs/>
        </w:rPr>
        <w:t xml:space="preserve">All the above info is what we need to set the PO properly in </w:t>
      </w:r>
      <w:r w:rsidRPr="00657F60">
        <w:rPr>
          <w:rFonts w:ascii="Arial" w:hAnsi="Arial" w:cs="Arial"/>
          <w:b/>
          <w:bCs/>
        </w:rPr>
        <w:t>Koerber’s</w:t>
      </w:r>
      <w:r w:rsidRPr="00657F60">
        <w:rPr>
          <w:rFonts w:ascii="Arial" w:hAnsi="Arial" w:cs="Arial"/>
          <w:b/>
          <w:bCs/>
        </w:rPr>
        <w:t xml:space="preserve"> system. After getting that information you can use the</w:t>
      </w:r>
      <w:r w:rsidRPr="00657F60">
        <w:rPr>
          <w:rFonts w:ascii="Arial" w:hAnsi="Arial" w:cs="Arial"/>
          <w:b/>
          <w:bCs/>
          <w:color w:val="000000" w:themeColor="text1"/>
        </w:rPr>
        <w:t xml:space="preserve"> </w:t>
      </w:r>
      <w:hyperlink r:id="rId13" w:history="1">
        <w:r w:rsidRPr="00657F60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Inserting PO from shipment tables</w:t>
        </w:r>
      </w:hyperlink>
      <w:r w:rsidRPr="00657F60">
        <w:rPr>
          <w:rFonts w:ascii="Arial" w:hAnsi="Arial" w:cs="Arial"/>
          <w:b/>
          <w:bCs/>
          <w:color w:val="000000" w:themeColor="text1"/>
        </w:rPr>
        <w:t xml:space="preserve"> </w:t>
      </w:r>
      <w:r w:rsidRPr="00657F60">
        <w:rPr>
          <w:rFonts w:ascii="Arial" w:hAnsi="Arial" w:cs="Arial"/>
          <w:b/>
          <w:bCs/>
        </w:rPr>
        <w:t xml:space="preserve">script as base and </w:t>
      </w:r>
      <w:hyperlink r:id="rId14" w:tooltip="https://safelite.atlassian.net/wiki/spaces/SC/pages/1526562833" w:history="1">
        <w:r w:rsidRPr="00657F60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create a standard change</w:t>
        </w:r>
      </w:hyperlink>
      <w:r w:rsidRPr="00657F60">
        <w:rPr>
          <w:rFonts w:ascii="Arial" w:hAnsi="Arial" w:cs="Arial"/>
          <w:b/>
          <w:bCs/>
        </w:rPr>
        <w:t xml:space="preserve"> to schedule the update and record what will be done.</w:t>
      </w:r>
    </w:p>
    <w:p w14:paraId="49A03242" w14:textId="77777777" w:rsidR="008C081C" w:rsidRDefault="008C081C" w:rsidP="00E453D4">
      <w:pPr>
        <w:rPr>
          <w:rFonts w:ascii="Arial" w:hAnsi="Arial" w:cs="Arial"/>
        </w:rPr>
      </w:pPr>
    </w:p>
    <w:p w14:paraId="780B1011" w14:textId="77777777" w:rsidR="00B34AEC" w:rsidRDefault="00B34AEC" w:rsidP="00E453D4">
      <w:pPr>
        <w:rPr>
          <w:rFonts w:ascii="Arial" w:hAnsi="Arial" w:cs="Arial"/>
        </w:rPr>
      </w:pPr>
    </w:p>
    <w:p w14:paraId="64F2934F" w14:textId="77777777" w:rsidR="00612287" w:rsidRPr="00612287" w:rsidRDefault="00612287" w:rsidP="00612287">
      <w:pPr>
        <w:rPr>
          <w:rFonts w:ascii="Arial" w:hAnsi="Arial" w:cs="Arial"/>
        </w:rPr>
      </w:pPr>
      <w:r w:rsidRPr="00612287">
        <w:rPr>
          <w:rFonts w:ascii="Arial" w:hAnsi="Arial" w:cs="Arial"/>
          <w:b/>
          <w:bCs/>
        </w:rPr>
        <w:t>Creating the script:</w:t>
      </w:r>
      <w:r w:rsidRPr="00612287">
        <w:rPr>
          <w:rFonts w:ascii="Arial" w:hAnsi="Arial" w:cs="Arial"/>
        </w:rPr>
        <w:br/>
        <w:t xml:space="preserve">With the info in hand you can set up on the template </w:t>
      </w:r>
      <w:proofErr w:type="gramStart"/>
      <w:r w:rsidRPr="00612287">
        <w:rPr>
          <w:rFonts w:ascii="Arial" w:hAnsi="Arial" w:cs="Arial"/>
        </w:rPr>
        <w:t>bellow</w:t>
      </w:r>
      <w:proofErr w:type="gramEnd"/>
      <w:r w:rsidRPr="00612287">
        <w:rPr>
          <w:rFonts w:ascii="Arial" w:hAnsi="Arial" w:cs="Arial"/>
        </w:rPr>
        <w:t xml:space="preserve"> to do the INSERT on the DB.</w:t>
      </w:r>
    </w:p>
    <w:p w14:paraId="490A2CE4" w14:textId="77777777" w:rsidR="00612287" w:rsidRPr="00612287" w:rsidRDefault="00612287" w:rsidP="0061228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12287">
        <w:rPr>
          <w:rFonts w:ascii="Arial" w:hAnsi="Arial" w:cs="Arial"/>
        </w:rPr>
        <w:t>processing_code</w:t>
      </w:r>
      <w:proofErr w:type="spellEnd"/>
      <w:r w:rsidRPr="00612287">
        <w:rPr>
          <w:rFonts w:ascii="Arial" w:hAnsi="Arial" w:cs="Arial"/>
        </w:rPr>
        <w:t xml:space="preserve"> needs to be NEW</w:t>
      </w:r>
    </w:p>
    <w:p w14:paraId="266915F3" w14:textId="77777777" w:rsidR="00612287" w:rsidRPr="00612287" w:rsidRDefault="00612287" w:rsidP="00612287">
      <w:pPr>
        <w:numPr>
          <w:ilvl w:val="0"/>
          <w:numId w:val="4"/>
        </w:numPr>
        <w:rPr>
          <w:rFonts w:ascii="Arial" w:hAnsi="Arial" w:cs="Arial"/>
        </w:rPr>
      </w:pPr>
      <w:r w:rsidRPr="00612287">
        <w:rPr>
          <w:rFonts w:ascii="Arial" w:hAnsi="Arial" w:cs="Arial"/>
        </w:rPr>
        <w:t>status needs to be O (Open)</w:t>
      </w:r>
    </w:p>
    <w:p w14:paraId="287BCD11" w14:textId="77777777" w:rsidR="00612287" w:rsidRPr="00612287" w:rsidRDefault="00612287" w:rsidP="00612287">
      <w:pPr>
        <w:numPr>
          <w:ilvl w:val="0"/>
          <w:numId w:val="4"/>
        </w:numPr>
        <w:rPr>
          <w:rFonts w:ascii="Arial" w:hAnsi="Arial" w:cs="Arial"/>
        </w:rPr>
      </w:pPr>
      <w:r w:rsidRPr="00612287">
        <w:rPr>
          <w:rFonts w:ascii="Arial" w:hAnsi="Arial" w:cs="Arial"/>
        </w:rPr>
        <w:t xml:space="preserve">All </w:t>
      </w:r>
      <w:proofErr w:type="gramStart"/>
      <w:r w:rsidRPr="00612287">
        <w:rPr>
          <w:rFonts w:ascii="Arial" w:hAnsi="Arial" w:cs="Arial"/>
        </w:rPr>
        <w:t>info</w:t>
      </w:r>
      <w:proofErr w:type="gramEnd"/>
      <w:r w:rsidRPr="00612287">
        <w:rPr>
          <w:rFonts w:ascii="Arial" w:hAnsi="Arial" w:cs="Arial"/>
        </w:rPr>
        <w:t xml:space="preserve"> that we have should be set on the script (If you don’t have </w:t>
      </w:r>
      <w:proofErr w:type="gramStart"/>
      <w:r w:rsidRPr="00612287">
        <w:rPr>
          <w:rFonts w:ascii="Arial" w:hAnsi="Arial" w:cs="Arial"/>
        </w:rPr>
        <w:t>it</w:t>
      </w:r>
      <w:proofErr w:type="gramEnd"/>
      <w:r w:rsidRPr="00612287">
        <w:rPr>
          <w:rFonts w:ascii="Arial" w:hAnsi="Arial" w:cs="Arial"/>
        </w:rPr>
        <w:t xml:space="preserve"> </w:t>
      </w:r>
      <w:proofErr w:type="spellStart"/>
      <w:r w:rsidRPr="00612287">
        <w:rPr>
          <w:rFonts w:ascii="Arial" w:hAnsi="Arial" w:cs="Arial"/>
        </w:rPr>
        <w:t>it</w:t>
      </w:r>
      <w:proofErr w:type="spellEnd"/>
      <w:r w:rsidRPr="00612287">
        <w:rPr>
          <w:rFonts w:ascii="Arial" w:hAnsi="Arial" w:cs="Arial"/>
        </w:rPr>
        <w:t xml:space="preserve"> can be set to null)</w:t>
      </w:r>
    </w:p>
    <w:p w14:paraId="3076CB16" w14:textId="77777777" w:rsidR="00612287" w:rsidRPr="00612287" w:rsidRDefault="00612287" w:rsidP="00612287">
      <w:pPr>
        <w:numPr>
          <w:ilvl w:val="0"/>
          <w:numId w:val="4"/>
        </w:numPr>
        <w:rPr>
          <w:rFonts w:ascii="Arial" w:hAnsi="Arial" w:cs="Arial"/>
        </w:rPr>
      </w:pPr>
      <w:r w:rsidRPr="00612287">
        <w:rPr>
          <w:rFonts w:ascii="Arial" w:hAnsi="Arial" w:cs="Arial"/>
        </w:rPr>
        <w:t xml:space="preserve">WH, PO number, Display PO number, client code, PO type, Vendor code, status, processing code and item number are required to process the PO. </w:t>
      </w:r>
    </w:p>
    <w:p w14:paraId="1934108F" w14:textId="77777777" w:rsidR="00B34AEC" w:rsidRDefault="00B34AEC" w:rsidP="00E453D4">
      <w:pPr>
        <w:rPr>
          <w:rFonts w:ascii="Arial" w:hAnsi="Arial" w:cs="Arial"/>
        </w:rPr>
      </w:pPr>
    </w:p>
    <w:p w14:paraId="31C90C62" w14:textId="77777777" w:rsidR="00B34AEC" w:rsidRDefault="00B34AEC" w:rsidP="00E453D4">
      <w:pPr>
        <w:rPr>
          <w:rFonts w:ascii="Arial" w:hAnsi="Arial" w:cs="Arial"/>
        </w:rPr>
      </w:pPr>
    </w:p>
    <w:p w14:paraId="623A021D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USE [AAD]</w:t>
      </w:r>
    </w:p>
    <w:p w14:paraId="66700E3D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GO</w:t>
      </w:r>
    </w:p>
    <w:p w14:paraId="73DF3617" w14:textId="77777777" w:rsidR="00921F65" w:rsidRPr="00921F65" w:rsidRDefault="00921F65" w:rsidP="00921F65">
      <w:pPr>
        <w:rPr>
          <w:rFonts w:ascii="Arial" w:hAnsi="Arial" w:cs="Arial"/>
        </w:rPr>
      </w:pPr>
    </w:p>
    <w:p w14:paraId="552AFAD4" w14:textId="77777777" w:rsidR="00921F65" w:rsidRPr="00921F65" w:rsidRDefault="00921F65" w:rsidP="00921F65">
      <w:pPr>
        <w:rPr>
          <w:rFonts w:ascii="Arial" w:hAnsi="Arial" w:cs="Arial"/>
        </w:rPr>
      </w:pPr>
      <w:proofErr w:type="gramStart"/>
      <w:r w:rsidRPr="00921F65">
        <w:rPr>
          <w:rFonts w:ascii="Arial" w:hAnsi="Arial" w:cs="Arial"/>
        </w:rPr>
        <w:t>DECLARE @</w:t>
      </w:r>
      <w:proofErr w:type="gramEnd"/>
      <w:r w:rsidRPr="00921F65">
        <w:rPr>
          <w:rFonts w:ascii="Arial" w:hAnsi="Arial" w:cs="Arial"/>
        </w:rPr>
        <w:t xml:space="preserve">host_group_id </w:t>
      </w:r>
      <w:proofErr w:type="gramStart"/>
      <w:r w:rsidRPr="00921F65">
        <w:rPr>
          <w:rFonts w:ascii="Arial" w:hAnsi="Arial" w:cs="Arial"/>
        </w:rPr>
        <w:t>NVARCHAR(</w:t>
      </w:r>
      <w:proofErr w:type="gramEnd"/>
      <w:r w:rsidRPr="00921F65">
        <w:rPr>
          <w:rFonts w:ascii="Arial" w:hAnsi="Arial" w:cs="Arial"/>
        </w:rPr>
        <w:t>36) = NEWID();</w:t>
      </w:r>
    </w:p>
    <w:p w14:paraId="6CE57533" w14:textId="77777777" w:rsidR="00921F65" w:rsidRPr="00921F65" w:rsidRDefault="00921F65" w:rsidP="00921F65">
      <w:pPr>
        <w:rPr>
          <w:rFonts w:ascii="Arial" w:hAnsi="Arial" w:cs="Arial"/>
        </w:rPr>
      </w:pPr>
      <w:proofErr w:type="gramStart"/>
      <w:r w:rsidRPr="00921F65">
        <w:rPr>
          <w:rFonts w:ascii="Arial" w:hAnsi="Arial" w:cs="Arial"/>
        </w:rPr>
        <w:t>DECLARE @</w:t>
      </w:r>
      <w:proofErr w:type="gramEnd"/>
      <w:r w:rsidRPr="00921F65">
        <w:rPr>
          <w:rFonts w:ascii="Arial" w:hAnsi="Arial" w:cs="Arial"/>
        </w:rPr>
        <w:t xml:space="preserve">record_create_date DATETIME = </w:t>
      </w:r>
      <w:proofErr w:type="gramStart"/>
      <w:r w:rsidRPr="00921F65">
        <w:rPr>
          <w:rFonts w:ascii="Arial" w:hAnsi="Arial" w:cs="Arial"/>
        </w:rPr>
        <w:t>GETDATE(</w:t>
      </w:r>
      <w:proofErr w:type="gramEnd"/>
      <w:r w:rsidRPr="00921F65">
        <w:rPr>
          <w:rFonts w:ascii="Arial" w:hAnsi="Arial" w:cs="Arial"/>
        </w:rPr>
        <w:t>);</w:t>
      </w:r>
    </w:p>
    <w:p w14:paraId="39CE0BBB" w14:textId="77777777" w:rsidR="00921F65" w:rsidRPr="00921F65" w:rsidRDefault="00921F65" w:rsidP="00921F65">
      <w:pPr>
        <w:rPr>
          <w:rFonts w:ascii="Arial" w:hAnsi="Arial" w:cs="Arial"/>
        </w:rPr>
      </w:pPr>
    </w:p>
    <w:p w14:paraId="30A4D57C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INSERT INTO [</w:t>
      </w:r>
      <w:proofErr w:type="spellStart"/>
      <w:r w:rsidRPr="00921F65">
        <w:rPr>
          <w:rFonts w:ascii="Arial" w:hAnsi="Arial" w:cs="Arial"/>
        </w:rPr>
        <w:t>dbo</w:t>
      </w:r>
      <w:proofErr w:type="spellEnd"/>
      <w:proofErr w:type="gramStart"/>
      <w:r w:rsidRPr="00921F65">
        <w:rPr>
          <w:rFonts w:ascii="Arial" w:hAnsi="Arial" w:cs="Arial"/>
        </w:rPr>
        <w:t>].[</w:t>
      </w:r>
      <w:proofErr w:type="gramEnd"/>
      <w:r w:rsidRPr="00921F65">
        <w:rPr>
          <w:rFonts w:ascii="Arial" w:hAnsi="Arial" w:cs="Arial"/>
        </w:rPr>
        <w:t>t_al_host_po_master]</w:t>
      </w:r>
    </w:p>
    <w:p w14:paraId="3E9EB3A3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([</w:t>
      </w:r>
      <w:proofErr w:type="spellStart"/>
      <w:r w:rsidRPr="00921F65">
        <w:rPr>
          <w:rFonts w:ascii="Arial" w:hAnsi="Arial" w:cs="Arial"/>
        </w:rPr>
        <w:t>host_group_id</w:t>
      </w:r>
      <w:proofErr w:type="spellEnd"/>
      <w:r w:rsidRPr="00921F65">
        <w:rPr>
          <w:rFonts w:ascii="Arial" w:hAnsi="Arial" w:cs="Arial"/>
        </w:rPr>
        <w:t>]</w:t>
      </w:r>
    </w:p>
    <w:p w14:paraId="695E59E4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record_create_date</w:t>
      </w:r>
      <w:proofErr w:type="spellEnd"/>
      <w:r w:rsidRPr="00921F65">
        <w:rPr>
          <w:rFonts w:ascii="Arial" w:hAnsi="Arial" w:cs="Arial"/>
        </w:rPr>
        <w:t>]</w:t>
      </w:r>
    </w:p>
    <w:p w14:paraId="63AB6C53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processing_code</w:t>
      </w:r>
      <w:proofErr w:type="spellEnd"/>
      <w:r w:rsidRPr="00921F65">
        <w:rPr>
          <w:rFonts w:ascii="Arial" w:hAnsi="Arial" w:cs="Arial"/>
        </w:rPr>
        <w:t>]</w:t>
      </w:r>
    </w:p>
    <w:p w14:paraId="42678697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lastRenderedPageBreak/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wh_id</w:t>
      </w:r>
      <w:proofErr w:type="spellEnd"/>
      <w:r w:rsidRPr="00921F65">
        <w:rPr>
          <w:rFonts w:ascii="Arial" w:hAnsi="Arial" w:cs="Arial"/>
        </w:rPr>
        <w:t>]</w:t>
      </w:r>
    </w:p>
    <w:p w14:paraId="18A331E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client_code</w:t>
      </w:r>
      <w:proofErr w:type="spellEnd"/>
      <w:r w:rsidRPr="00921F65">
        <w:rPr>
          <w:rFonts w:ascii="Arial" w:hAnsi="Arial" w:cs="Arial"/>
        </w:rPr>
        <w:t>]</w:t>
      </w:r>
    </w:p>
    <w:p w14:paraId="47BE966E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gramEnd"/>
      <w:r w:rsidRPr="00921F65">
        <w:rPr>
          <w:rFonts w:ascii="Arial" w:hAnsi="Arial" w:cs="Arial"/>
        </w:rPr>
        <w:t>po_number]</w:t>
      </w:r>
    </w:p>
    <w:p w14:paraId="759DCB2E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display_po_number</w:t>
      </w:r>
      <w:proofErr w:type="spellEnd"/>
      <w:r w:rsidRPr="00921F65">
        <w:rPr>
          <w:rFonts w:ascii="Arial" w:hAnsi="Arial" w:cs="Arial"/>
        </w:rPr>
        <w:t>]</w:t>
      </w:r>
    </w:p>
    <w:p w14:paraId="4188A004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po_type</w:t>
      </w:r>
      <w:proofErr w:type="spellEnd"/>
      <w:r w:rsidRPr="00921F65">
        <w:rPr>
          <w:rFonts w:ascii="Arial" w:hAnsi="Arial" w:cs="Arial"/>
        </w:rPr>
        <w:t>]</w:t>
      </w:r>
    </w:p>
    <w:p w14:paraId="316FA07B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vendor_code</w:t>
      </w:r>
      <w:proofErr w:type="spellEnd"/>
      <w:r w:rsidRPr="00921F65">
        <w:rPr>
          <w:rFonts w:ascii="Arial" w:hAnsi="Arial" w:cs="Arial"/>
        </w:rPr>
        <w:t>]</w:t>
      </w:r>
    </w:p>
    <w:p w14:paraId="226C5F2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gramEnd"/>
      <w:r w:rsidRPr="00921F65">
        <w:rPr>
          <w:rFonts w:ascii="Arial" w:hAnsi="Arial" w:cs="Arial"/>
        </w:rPr>
        <w:t>status]</w:t>
      </w:r>
    </w:p>
    <w:p w14:paraId="328B5E85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ship_from_name</w:t>
      </w:r>
      <w:proofErr w:type="spellEnd"/>
      <w:r w:rsidRPr="00921F65">
        <w:rPr>
          <w:rFonts w:ascii="Arial" w:hAnsi="Arial" w:cs="Arial"/>
        </w:rPr>
        <w:t>]</w:t>
      </w:r>
    </w:p>
    <w:p w14:paraId="27B5D7C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gramEnd"/>
      <w:r w:rsidRPr="00921F65">
        <w:rPr>
          <w:rFonts w:ascii="Arial" w:hAnsi="Arial" w:cs="Arial"/>
        </w:rPr>
        <w:t>ship_from_addr1]</w:t>
      </w:r>
    </w:p>
    <w:p w14:paraId="0622CCE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ship_from_city</w:t>
      </w:r>
      <w:proofErr w:type="spellEnd"/>
      <w:r w:rsidRPr="00921F65">
        <w:rPr>
          <w:rFonts w:ascii="Arial" w:hAnsi="Arial" w:cs="Arial"/>
        </w:rPr>
        <w:t>]</w:t>
      </w:r>
    </w:p>
    <w:p w14:paraId="001A64F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ship_from_state</w:t>
      </w:r>
      <w:proofErr w:type="spellEnd"/>
      <w:r w:rsidRPr="00921F65">
        <w:rPr>
          <w:rFonts w:ascii="Arial" w:hAnsi="Arial" w:cs="Arial"/>
        </w:rPr>
        <w:t>]</w:t>
      </w:r>
    </w:p>
    <w:p w14:paraId="0FA075C2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ship_from_postal_code</w:t>
      </w:r>
      <w:proofErr w:type="spellEnd"/>
      <w:r w:rsidRPr="00921F65">
        <w:rPr>
          <w:rFonts w:ascii="Arial" w:hAnsi="Arial" w:cs="Arial"/>
        </w:rPr>
        <w:t>]</w:t>
      </w:r>
    </w:p>
    <w:p w14:paraId="19D24A07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</w:t>
      </w:r>
      <w:proofErr w:type="gramStart"/>
      <w:r w:rsidRPr="00921F65">
        <w:rPr>
          <w:rFonts w:ascii="Arial" w:hAnsi="Arial" w:cs="Arial"/>
        </w:rPr>
        <w:t>,[</w:t>
      </w:r>
      <w:proofErr w:type="spellStart"/>
      <w:proofErr w:type="gramEnd"/>
      <w:r w:rsidRPr="00921F65">
        <w:rPr>
          <w:rFonts w:ascii="Arial" w:hAnsi="Arial" w:cs="Arial"/>
        </w:rPr>
        <w:t>ship_from_country_code</w:t>
      </w:r>
      <w:proofErr w:type="spellEnd"/>
      <w:r w:rsidRPr="00921F65">
        <w:rPr>
          <w:rFonts w:ascii="Arial" w:hAnsi="Arial" w:cs="Arial"/>
        </w:rPr>
        <w:t>])</w:t>
      </w:r>
    </w:p>
    <w:p w14:paraId="336EB96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VALUES </w:t>
      </w:r>
    </w:p>
    <w:p w14:paraId="39CA8B2C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(@host_group_id, </w:t>
      </w:r>
    </w:p>
    <w:p w14:paraId="2A49E73C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 </w:t>
      </w:r>
      <w:proofErr w:type="gramStart"/>
      <w:r w:rsidRPr="00921F65">
        <w:rPr>
          <w:rFonts w:ascii="Arial" w:hAnsi="Arial" w:cs="Arial"/>
        </w:rPr>
        <w:t>@record</w:t>
      </w:r>
      <w:proofErr w:type="gramEnd"/>
      <w:r w:rsidRPr="00921F65">
        <w:rPr>
          <w:rFonts w:ascii="Arial" w:hAnsi="Arial" w:cs="Arial"/>
        </w:rPr>
        <w:t xml:space="preserve">_create_date, </w:t>
      </w:r>
    </w:p>
    <w:p w14:paraId="7038B0E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 'New', </w:t>
      </w:r>
    </w:p>
    <w:p w14:paraId="49E6778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 '221', </w:t>
      </w:r>
    </w:p>
    <w:p w14:paraId="2984ADD8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        '221',</w:t>
      </w:r>
    </w:p>
    <w:p w14:paraId="620E009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'C00221392250',</w:t>
      </w:r>
    </w:p>
    <w:p w14:paraId="4E39D236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'C00221392250',</w:t>
      </w:r>
    </w:p>
    <w:p w14:paraId="1B42394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'Purchase Orders',</w:t>
      </w:r>
    </w:p>
    <w:p w14:paraId="569C6CED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'5114854~5114854~FREEMONT TOYOTA',</w:t>
      </w:r>
    </w:p>
    <w:p w14:paraId="4A0B9DE8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'O',</w:t>
      </w:r>
    </w:p>
    <w:p w14:paraId="3AB5B70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'FREEMONT TOYOTA',</w:t>
      </w:r>
    </w:p>
    <w:p w14:paraId="683A8684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'5851 Cushing Pkwy. Fremont.',</w:t>
      </w:r>
    </w:p>
    <w:p w14:paraId="2847580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'FREEMONT',</w:t>
      </w:r>
    </w:p>
    <w:p w14:paraId="5409223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lastRenderedPageBreak/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'CA',</w:t>
      </w:r>
    </w:p>
    <w:p w14:paraId="7D71923B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'94538',</w:t>
      </w:r>
    </w:p>
    <w:p w14:paraId="0903D8DF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'US'</w:t>
      </w:r>
    </w:p>
    <w:p w14:paraId="73A3AB2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</w:r>
      <w:r w:rsidRPr="00921F65">
        <w:rPr>
          <w:rFonts w:ascii="Arial" w:hAnsi="Arial" w:cs="Arial"/>
        </w:rPr>
        <w:tab/>
        <w:t>);</w:t>
      </w:r>
    </w:p>
    <w:p w14:paraId="68EA6763" w14:textId="77777777" w:rsidR="00921F65" w:rsidRPr="00921F65" w:rsidRDefault="00921F65" w:rsidP="00921F65">
      <w:pPr>
        <w:rPr>
          <w:rFonts w:ascii="Arial" w:hAnsi="Arial" w:cs="Arial"/>
        </w:rPr>
      </w:pPr>
    </w:p>
    <w:p w14:paraId="038D27FF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INSERT INTO [</w:t>
      </w:r>
      <w:proofErr w:type="spellStart"/>
      <w:r w:rsidRPr="00921F65">
        <w:rPr>
          <w:rFonts w:ascii="Arial" w:hAnsi="Arial" w:cs="Arial"/>
        </w:rPr>
        <w:t>dbo</w:t>
      </w:r>
      <w:proofErr w:type="spellEnd"/>
      <w:proofErr w:type="gramStart"/>
      <w:r w:rsidRPr="00921F65">
        <w:rPr>
          <w:rFonts w:ascii="Arial" w:hAnsi="Arial" w:cs="Arial"/>
        </w:rPr>
        <w:t>].[</w:t>
      </w:r>
      <w:proofErr w:type="spellStart"/>
      <w:proofErr w:type="gramEnd"/>
      <w:r w:rsidRPr="00921F65">
        <w:rPr>
          <w:rFonts w:ascii="Arial" w:hAnsi="Arial" w:cs="Arial"/>
        </w:rPr>
        <w:t>t_al_host_po_detail</w:t>
      </w:r>
      <w:proofErr w:type="spellEnd"/>
      <w:r w:rsidRPr="00921F65">
        <w:rPr>
          <w:rFonts w:ascii="Arial" w:hAnsi="Arial" w:cs="Arial"/>
        </w:rPr>
        <w:t>]</w:t>
      </w:r>
    </w:p>
    <w:p w14:paraId="59440BBF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(</w:t>
      </w:r>
    </w:p>
    <w:p w14:paraId="22837B6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host_group_id</w:t>
      </w:r>
      <w:proofErr w:type="spellEnd"/>
      <w:r w:rsidRPr="00921F65">
        <w:rPr>
          <w:rFonts w:ascii="Arial" w:hAnsi="Arial" w:cs="Arial"/>
        </w:rPr>
        <w:t>],</w:t>
      </w:r>
    </w:p>
    <w:p w14:paraId="2920D55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record_create_date</w:t>
      </w:r>
      <w:proofErr w:type="spellEnd"/>
      <w:r w:rsidRPr="00921F65">
        <w:rPr>
          <w:rFonts w:ascii="Arial" w:hAnsi="Arial" w:cs="Arial"/>
        </w:rPr>
        <w:t>],</w:t>
      </w:r>
    </w:p>
    <w:p w14:paraId="6BA423D2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processing_code</w:t>
      </w:r>
      <w:proofErr w:type="spellEnd"/>
      <w:r w:rsidRPr="00921F65">
        <w:rPr>
          <w:rFonts w:ascii="Arial" w:hAnsi="Arial" w:cs="Arial"/>
        </w:rPr>
        <w:t>],</w:t>
      </w:r>
    </w:p>
    <w:p w14:paraId="12FF0D4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wh_id</w:t>
      </w:r>
      <w:proofErr w:type="spellEnd"/>
      <w:r w:rsidRPr="00921F65">
        <w:rPr>
          <w:rFonts w:ascii="Arial" w:hAnsi="Arial" w:cs="Arial"/>
        </w:rPr>
        <w:t>],</w:t>
      </w:r>
    </w:p>
    <w:p w14:paraId="5DAC21B2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client_code</w:t>
      </w:r>
      <w:proofErr w:type="spellEnd"/>
      <w:r w:rsidRPr="00921F65">
        <w:rPr>
          <w:rFonts w:ascii="Arial" w:hAnsi="Arial" w:cs="Arial"/>
        </w:rPr>
        <w:t>],</w:t>
      </w:r>
    </w:p>
    <w:p w14:paraId="2F959483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[po_number],</w:t>
      </w:r>
    </w:p>
    <w:p w14:paraId="186F402E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display_po_number</w:t>
      </w:r>
      <w:proofErr w:type="spellEnd"/>
      <w:r w:rsidRPr="00921F65">
        <w:rPr>
          <w:rFonts w:ascii="Arial" w:hAnsi="Arial" w:cs="Arial"/>
        </w:rPr>
        <w:t>],</w:t>
      </w:r>
    </w:p>
    <w:p w14:paraId="7EFDEF56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line_number</w:t>
      </w:r>
      <w:proofErr w:type="spellEnd"/>
      <w:r w:rsidRPr="00921F65">
        <w:rPr>
          <w:rFonts w:ascii="Arial" w:hAnsi="Arial" w:cs="Arial"/>
        </w:rPr>
        <w:t>],</w:t>
      </w:r>
    </w:p>
    <w:p w14:paraId="6ED3B325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item_number</w:t>
      </w:r>
      <w:proofErr w:type="spellEnd"/>
      <w:r w:rsidRPr="00921F65">
        <w:rPr>
          <w:rFonts w:ascii="Arial" w:hAnsi="Arial" w:cs="Arial"/>
        </w:rPr>
        <w:t>],</w:t>
      </w:r>
    </w:p>
    <w:p w14:paraId="4A8C8AD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</w:t>
      </w:r>
      <w:proofErr w:type="spellStart"/>
      <w:r w:rsidRPr="00921F65">
        <w:rPr>
          <w:rFonts w:ascii="Arial" w:hAnsi="Arial" w:cs="Arial"/>
        </w:rPr>
        <w:t>display_item_number</w:t>
      </w:r>
      <w:proofErr w:type="spellEnd"/>
      <w:r w:rsidRPr="00921F65">
        <w:rPr>
          <w:rFonts w:ascii="Arial" w:hAnsi="Arial" w:cs="Arial"/>
        </w:rPr>
        <w:t>],</w:t>
      </w:r>
    </w:p>
    <w:p w14:paraId="0CB7A324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[quantity]</w:t>
      </w:r>
    </w:p>
    <w:p w14:paraId="7BFA5CA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)</w:t>
      </w:r>
    </w:p>
    <w:p w14:paraId="4EC1D5A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VALUES</w:t>
      </w:r>
    </w:p>
    <w:p w14:paraId="7D2D3C4E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(</w:t>
      </w:r>
    </w:p>
    <w:p w14:paraId="4B6F6CBA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</w:t>
      </w:r>
      <w:proofErr w:type="gramStart"/>
      <w:r w:rsidRPr="00921F65">
        <w:rPr>
          <w:rFonts w:ascii="Arial" w:hAnsi="Arial" w:cs="Arial"/>
        </w:rPr>
        <w:t>@host</w:t>
      </w:r>
      <w:proofErr w:type="gramEnd"/>
      <w:r w:rsidRPr="00921F65">
        <w:rPr>
          <w:rFonts w:ascii="Arial" w:hAnsi="Arial" w:cs="Arial"/>
        </w:rPr>
        <w:t>_group_id,</w:t>
      </w:r>
    </w:p>
    <w:p w14:paraId="0CAB0719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</w:t>
      </w:r>
      <w:proofErr w:type="gramStart"/>
      <w:r w:rsidRPr="00921F65">
        <w:rPr>
          <w:rFonts w:ascii="Arial" w:hAnsi="Arial" w:cs="Arial"/>
        </w:rPr>
        <w:t>@record</w:t>
      </w:r>
      <w:proofErr w:type="gramEnd"/>
      <w:r w:rsidRPr="00921F65">
        <w:rPr>
          <w:rFonts w:ascii="Arial" w:hAnsi="Arial" w:cs="Arial"/>
        </w:rPr>
        <w:t>_create_date,</w:t>
      </w:r>
    </w:p>
    <w:p w14:paraId="183BF04C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'New',</w:t>
      </w:r>
    </w:p>
    <w:p w14:paraId="4E7E5F83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ab/>
        <w:t xml:space="preserve">'221', </w:t>
      </w:r>
    </w:p>
    <w:p w14:paraId="6122FE8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'221',</w:t>
      </w:r>
    </w:p>
    <w:p w14:paraId="168A7382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'C00221392250',</w:t>
      </w:r>
    </w:p>
    <w:p w14:paraId="587DF121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lastRenderedPageBreak/>
        <w:t xml:space="preserve">    'C00221392250',</w:t>
      </w:r>
    </w:p>
    <w:p w14:paraId="729873F3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'1',</w:t>
      </w:r>
    </w:p>
    <w:p w14:paraId="5DA51FDF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'FV25373 GTYOEM',</w:t>
      </w:r>
    </w:p>
    <w:p w14:paraId="22C48BC0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'FV25373 GTYOEM',</w:t>
      </w:r>
    </w:p>
    <w:p w14:paraId="69320124" w14:textId="77777777" w:rsidR="00921F65" w:rsidRP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 xml:space="preserve">    '1'</w:t>
      </w:r>
    </w:p>
    <w:p w14:paraId="35BD7EBE" w14:textId="3E62AB5A" w:rsidR="00921F65" w:rsidRDefault="00921F65" w:rsidP="00921F65">
      <w:pPr>
        <w:rPr>
          <w:rFonts w:ascii="Arial" w:hAnsi="Arial" w:cs="Arial"/>
        </w:rPr>
      </w:pPr>
      <w:r w:rsidRPr="00921F65">
        <w:rPr>
          <w:rFonts w:ascii="Arial" w:hAnsi="Arial" w:cs="Arial"/>
        </w:rPr>
        <w:t>);</w:t>
      </w:r>
    </w:p>
    <w:p w14:paraId="0BCA74AE" w14:textId="77777777" w:rsidR="00727BCB" w:rsidRDefault="00727BCB" w:rsidP="00921F65">
      <w:pPr>
        <w:rPr>
          <w:rFonts w:ascii="Arial" w:hAnsi="Arial" w:cs="Arial"/>
        </w:rPr>
      </w:pPr>
    </w:p>
    <w:p w14:paraId="7DAD8574" w14:textId="77777777" w:rsidR="00727BCB" w:rsidRDefault="00727BCB" w:rsidP="00921F65">
      <w:pPr>
        <w:rPr>
          <w:rFonts w:ascii="Arial" w:hAnsi="Arial" w:cs="Arial"/>
        </w:rPr>
      </w:pPr>
    </w:p>
    <w:p w14:paraId="7A0A1521" w14:textId="77777777" w:rsidR="00727BCB" w:rsidRDefault="00727BCB" w:rsidP="00921F65">
      <w:pPr>
        <w:rPr>
          <w:rFonts w:ascii="Arial" w:hAnsi="Arial" w:cs="Arial"/>
        </w:rPr>
      </w:pPr>
    </w:p>
    <w:p w14:paraId="05F6D2E6" w14:textId="5F23A813" w:rsidR="00727BCB" w:rsidRDefault="00290D4B" w:rsidP="00921F65">
      <w:pPr>
        <w:rPr>
          <w:rFonts w:ascii="Arial" w:hAnsi="Arial" w:cs="Arial"/>
          <w:b/>
          <w:bCs/>
        </w:rPr>
      </w:pPr>
      <w:r w:rsidRPr="00290D4B">
        <w:rPr>
          <w:rFonts w:ascii="Arial" w:hAnsi="Arial" w:cs="Arial"/>
          <w:b/>
          <w:bCs/>
        </w:rPr>
        <w:t>Inserting PO from shipment tables</w:t>
      </w:r>
    </w:p>
    <w:p w14:paraId="3CFC196C" w14:textId="77777777" w:rsidR="00290D4B" w:rsidRDefault="00290D4B" w:rsidP="00921F65">
      <w:pPr>
        <w:rPr>
          <w:rFonts w:ascii="Arial" w:hAnsi="Arial" w:cs="Arial"/>
          <w:b/>
          <w:bCs/>
        </w:rPr>
      </w:pPr>
    </w:p>
    <w:p w14:paraId="04018ED0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USE [AAD]</w:t>
      </w:r>
    </w:p>
    <w:p w14:paraId="4AD0665A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GO</w:t>
      </w:r>
    </w:p>
    <w:p w14:paraId="37F36BA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</w:p>
    <w:p w14:paraId="1075C129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declare @host_group_id </w:t>
      </w:r>
      <w:proofErr w:type="spellStart"/>
      <w:proofErr w:type="gramStart"/>
      <w:r w:rsidRPr="009B6ECD">
        <w:rPr>
          <w:rFonts w:ascii="Arial" w:hAnsi="Arial" w:cs="Arial"/>
          <w:b/>
          <w:bCs/>
        </w:rPr>
        <w:t>nvarchar</w:t>
      </w:r>
      <w:proofErr w:type="spellEnd"/>
      <w:r w:rsidRPr="009B6ECD">
        <w:rPr>
          <w:rFonts w:ascii="Arial" w:hAnsi="Arial" w:cs="Arial"/>
          <w:b/>
          <w:bCs/>
        </w:rPr>
        <w:t>(</w:t>
      </w:r>
      <w:proofErr w:type="gramEnd"/>
      <w:r w:rsidRPr="009B6ECD">
        <w:rPr>
          <w:rFonts w:ascii="Arial" w:hAnsi="Arial" w:cs="Arial"/>
          <w:b/>
          <w:bCs/>
        </w:rPr>
        <w:t xml:space="preserve">36)= </w:t>
      </w:r>
      <w:proofErr w:type="spellStart"/>
      <w:r w:rsidRPr="009B6ECD">
        <w:rPr>
          <w:rFonts w:ascii="Arial" w:hAnsi="Arial" w:cs="Arial"/>
          <w:b/>
          <w:bCs/>
        </w:rPr>
        <w:t>newid</w:t>
      </w:r>
      <w:proofErr w:type="spellEnd"/>
      <w:r w:rsidRPr="009B6ECD">
        <w:rPr>
          <w:rFonts w:ascii="Arial" w:hAnsi="Arial" w:cs="Arial"/>
          <w:b/>
          <w:bCs/>
        </w:rPr>
        <w:t>()</w:t>
      </w:r>
    </w:p>
    <w:p w14:paraId="107FED0E" w14:textId="77777777" w:rsidR="009B6ECD" w:rsidRPr="009B6ECD" w:rsidRDefault="009B6ECD" w:rsidP="009B6ECD">
      <w:pPr>
        <w:rPr>
          <w:rFonts w:ascii="Arial" w:hAnsi="Arial" w:cs="Arial"/>
          <w:b/>
          <w:bCs/>
        </w:rPr>
      </w:pPr>
    </w:p>
    <w:p w14:paraId="16B5FD8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INSERT INTO [</w:t>
      </w:r>
      <w:proofErr w:type="spellStart"/>
      <w:r w:rsidRPr="009B6ECD">
        <w:rPr>
          <w:rFonts w:ascii="Arial" w:hAnsi="Arial" w:cs="Arial"/>
          <w:b/>
          <w:bCs/>
        </w:rPr>
        <w:t>dbo</w:t>
      </w:r>
      <w:proofErr w:type="spellEnd"/>
      <w:proofErr w:type="gramStart"/>
      <w:r w:rsidRPr="009B6ECD">
        <w:rPr>
          <w:rFonts w:ascii="Arial" w:hAnsi="Arial" w:cs="Arial"/>
          <w:b/>
          <w:bCs/>
        </w:rPr>
        <w:t>].[</w:t>
      </w:r>
      <w:proofErr w:type="gramEnd"/>
      <w:r w:rsidRPr="009B6ECD">
        <w:rPr>
          <w:rFonts w:ascii="Arial" w:hAnsi="Arial" w:cs="Arial"/>
          <w:b/>
          <w:bCs/>
        </w:rPr>
        <w:t>t_al_host_po_master]</w:t>
      </w:r>
    </w:p>
    <w:p w14:paraId="5ECC6D99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([</w:t>
      </w:r>
      <w:proofErr w:type="spellStart"/>
      <w:r w:rsidRPr="009B6ECD">
        <w:rPr>
          <w:rFonts w:ascii="Arial" w:hAnsi="Arial" w:cs="Arial"/>
          <w:b/>
          <w:bCs/>
        </w:rPr>
        <w:t>host_group_id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639577F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record_create_date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827784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processing_code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D3EDF5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import_status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00ADD75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error_msg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0BDE849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wh_id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2920380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client_code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669D337E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gramEnd"/>
      <w:r w:rsidRPr="009B6ECD">
        <w:rPr>
          <w:rFonts w:ascii="Arial" w:hAnsi="Arial" w:cs="Arial"/>
          <w:b/>
          <w:bCs/>
        </w:rPr>
        <w:t>po_number]</w:t>
      </w:r>
    </w:p>
    <w:p w14:paraId="37CD5B7D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display_po_number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C3BA7C5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po_type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7A016D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lastRenderedPageBreak/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vendor_code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39933F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gramEnd"/>
      <w:r w:rsidRPr="009B6ECD">
        <w:rPr>
          <w:rFonts w:ascii="Arial" w:hAnsi="Arial" w:cs="Arial"/>
          <w:b/>
          <w:bCs/>
        </w:rPr>
        <w:t>status]</w:t>
      </w:r>
    </w:p>
    <w:p w14:paraId="376C2A6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ship_from_name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4BA2B14A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ship_from_city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3B784CD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ship_from_state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12959C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ship_from_postal_code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A65260A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ship_from_country_code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571412D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)</w:t>
      </w:r>
    </w:p>
    <w:p w14:paraId="34DE126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</w:p>
    <w:p w14:paraId="4675801E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SELECT </w:t>
      </w:r>
    </w:p>
    <w:p w14:paraId="24C0D24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</w:t>
      </w:r>
      <w:proofErr w:type="gramStart"/>
      <w:r w:rsidRPr="009B6ECD">
        <w:rPr>
          <w:rFonts w:ascii="Arial" w:hAnsi="Arial" w:cs="Arial"/>
          <w:b/>
          <w:bCs/>
        </w:rPr>
        <w:t>@host</w:t>
      </w:r>
      <w:proofErr w:type="gramEnd"/>
      <w:r w:rsidRPr="009B6ECD">
        <w:rPr>
          <w:rFonts w:ascii="Arial" w:hAnsi="Arial" w:cs="Arial"/>
          <w:b/>
          <w:bCs/>
        </w:rPr>
        <w:t>_group_id</w:t>
      </w:r>
    </w:p>
    <w:p w14:paraId="14506775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record_create_date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6B9DAFA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,'New'</w:t>
      </w:r>
    </w:p>
    <w:p w14:paraId="1B692DD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</w:t>
      </w:r>
      <w:proofErr w:type="gramStart"/>
      <w:r w:rsidRPr="009B6ECD">
        <w:rPr>
          <w:rFonts w:ascii="Arial" w:hAnsi="Arial" w:cs="Arial"/>
          <w:b/>
          <w:bCs/>
        </w:rPr>
        <w:t>,NULL</w:t>
      </w:r>
      <w:proofErr w:type="gramEnd"/>
    </w:p>
    <w:p w14:paraId="2D10F26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</w:t>
      </w:r>
      <w:proofErr w:type="gramStart"/>
      <w:r w:rsidRPr="009B6ECD">
        <w:rPr>
          <w:rFonts w:ascii="Arial" w:hAnsi="Arial" w:cs="Arial"/>
          <w:b/>
          <w:bCs/>
        </w:rPr>
        <w:t>,NULL</w:t>
      </w:r>
      <w:proofErr w:type="gramEnd"/>
    </w:p>
    <w:p w14:paraId="7E30ADC3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,'222'</w:t>
      </w:r>
    </w:p>
    <w:p w14:paraId="2C870934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,'222'</w:t>
      </w:r>
    </w:p>
    <w:p w14:paraId="5378D101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order_number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CF6E74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display_order_number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07139FC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,'Secondary Transfers'</w:t>
      </w:r>
    </w:p>
    <w:p w14:paraId="16E5815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,'216'</w:t>
      </w:r>
    </w:p>
    <w:p w14:paraId="7D9FBD9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,'O'</w:t>
      </w:r>
    </w:p>
    <w:p w14:paraId="74396BFF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,'ONTARIO, CA-DC'</w:t>
      </w:r>
    </w:p>
    <w:p w14:paraId="59F11889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,'ONTARIO'</w:t>
      </w:r>
    </w:p>
    <w:p w14:paraId="11472633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,'CA'</w:t>
      </w:r>
    </w:p>
    <w:p w14:paraId="7191319D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,'91761'</w:t>
      </w:r>
    </w:p>
    <w:p w14:paraId="6A2951FD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  <w:t xml:space="preserve">  ,'US'     </w:t>
      </w:r>
    </w:p>
    <w:p w14:paraId="4E3B3DC9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lastRenderedPageBreak/>
        <w:t xml:space="preserve">  FROM [</w:t>
      </w:r>
      <w:proofErr w:type="spellStart"/>
      <w:r w:rsidRPr="009B6ECD">
        <w:rPr>
          <w:rFonts w:ascii="Arial" w:hAnsi="Arial" w:cs="Arial"/>
          <w:b/>
          <w:bCs/>
        </w:rPr>
        <w:t>dbo</w:t>
      </w:r>
      <w:proofErr w:type="spellEnd"/>
      <w:proofErr w:type="gramStart"/>
      <w:r w:rsidRPr="009B6ECD">
        <w:rPr>
          <w:rFonts w:ascii="Arial" w:hAnsi="Arial" w:cs="Arial"/>
          <w:b/>
          <w:bCs/>
        </w:rPr>
        <w:t>].[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t_al_host_shipment_master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1BE30E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where </w:t>
      </w:r>
      <w:proofErr w:type="spellStart"/>
      <w:r w:rsidRPr="009B6ECD">
        <w:rPr>
          <w:rFonts w:ascii="Arial" w:hAnsi="Arial" w:cs="Arial"/>
          <w:b/>
          <w:bCs/>
        </w:rPr>
        <w:t>order_number</w:t>
      </w:r>
      <w:proofErr w:type="spellEnd"/>
      <w:r w:rsidRPr="009B6ECD">
        <w:rPr>
          <w:rFonts w:ascii="Arial" w:hAnsi="Arial" w:cs="Arial"/>
          <w:b/>
          <w:bCs/>
        </w:rPr>
        <w:t xml:space="preserve"> = 'GT5130282'</w:t>
      </w:r>
    </w:p>
    <w:p w14:paraId="08678C9A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and status ='COMPLETE'</w:t>
      </w:r>
    </w:p>
    <w:p w14:paraId="0789B2A3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and </w:t>
      </w:r>
      <w:proofErr w:type="spellStart"/>
      <w:r w:rsidRPr="009B6ECD">
        <w:rPr>
          <w:rFonts w:ascii="Arial" w:hAnsi="Arial" w:cs="Arial"/>
          <w:b/>
          <w:bCs/>
        </w:rPr>
        <w:t>wh_id</w:t>
      </w:r>
      <w:proofErr w:type="spellEnd"/>
      <w:r w:rsidRPr="009B6ECD">
        <w:rPr>
          <w:rFonts w:ascii="Arial" w:hAnsi="Arial" w:cs="Arial"/>
          <w:b/>
          <w:bCs/>
        </w:rPr>
        <w:t xml:space="preserve"> ='216'</w:t>
      </w:r>
    </w:p>
    <w:p w14:paraId="4896BDA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</w:p>
    <w:p w14:paraId="59F69079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>INSERT INTO [</w:t>
      </w:r>
      <w:proofErr w:type="spellStart"/>
      <w:r w:rsidRPr="009B6ECD">
        <w:rPr>
          <w:rFonts w:ascii="Arial" w:hAnsi="Arial" w:cs="Arial"/>
          <w:b/>
          <w:bCs/>
        </w:rPr>
        <w:t>dbo</w:t>
      </w:r>
      <w:proofErr w:type="spellEnd"/>
      <w:proofErr w:type="gramStart"/>
      <w:r w:rsidRPr="009B6ECD">
        <w:rPr>
          <w:rFonts w:ascii="Arial" w:hAnsi="Arial" w:cs="Arial"/>
          <w:b/>
          <w:bCs/>
        </w:rPr>
        <w:t>].[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t_al_host_po_detail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631165DF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(</w:t>
      </w:r>
    </w:p>
    <w:p w14:paraId="2D7DF5C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[</w:t>
      </w:r>
      <w:proofErr w:type="spellStart"/>
      <w:r w:rsidRPr="009B6ECD">
        <w:rPr>
          <w:rFonts w:ascii="Arial" w:hAnsi="Arial" w:cs="Arial"/>
          <w:b/>
          <w:bCs/>
        </w:rPr>
        <w:t>host_group_id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44A9DFF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record_create_date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4D9C1D26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processing_code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91708A7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wh_id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03B3E44F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client_code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274A651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gramEnd"/>
      <w:r w:rsidRPr="009B6ECD">
        <w:rPr>
          <w:rFonts w:ascii="Arial" w:hAnsi="Arial" w:cs="Arial"/>
          <w:b/>
          <w:bCs/>
        </w:rPr>
        <w:t>po_number]</w:t>
      </w:r>
    </w:p>
    <w:p w14:paraId="6C142A1F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display_po_number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CA0C525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line_number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EB80D36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item_number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15DF924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display_item_number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3CFAA5F3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 </w:t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gramEnd"/>
      <w:r w:rsidRPr="009B6ECD">
        <w:rPr>
          <w:rFonts w:ascii="Arial" w:hAnsi="Arial" w:cs="Arial"/>
          <w:b/>
          <w:bCs/>
        </w:rPr>
        <w:t>quantity]</w:t>
      </w:r>
    </w:p>
    <w:p w14:paraId="76BD290D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       )</w:t>
      </w:r>
    </w:p>
    <w:p w14:paraId="51DCC664" w14:textId="77777777" w:rsidR="009B6ECD" w:rsidRPr="009B6ECD" w:rsidRDefault="009B6ECD" w:rsidP="009B6ECD">
      <w:pPr>
        <w:rPr>
          <w:rFonts w:ascii="Arial" w:hAnsi="Arial" w:cs="Arial"/>
          <w:b/>
          <w:bCs/>
        </w:rPr>
      </w:pPr>
    </w:p>
    <w:p w14:paraId="1DB3CF1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SELECT </w:t>
      </w:r>
    </w:p>
    <w:p w14:paraId="161D246A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@host</w:t>
      </w:r>
      <w:proofErr w:type="gramEnd"/>
      <w:r w:rsidRPr="009B6ECD">
        <w:rPr>
          <w:rFonts w:ascii="Arial" w:hAnsi="Arial" w:cs="Arial"/>
          <w:b/>
          <w:bCs/>
        </w:rPr>
        <w:t>_group_id</w:t>
      </w:r>
    </w:p>
    <w:p w14:paraId="770AB5A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record_create_date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0E8660B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  <w:t>,'New'</w:t>
      </w:r>
    </w:p>
    <w:p w14:paraId="1E9F96D4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  <w:t>,'222'</w:t>
      </w:r>
    </w:p>
    <w:p w14:paraId="6B6A0CF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  <w:t>,'222'</w:t>
      </w:r>
    </w:p>
    <w:p w14:paraId="5E806AA5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order_number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F883326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lastRenderedPageBreak/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display_order_number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271F38A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line_number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73CC7431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item_number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059277BC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display_item_number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F082B8E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ab/>
      </w:r>
      <w:r w:rsidRPr="009B6ECD">
        <w:rPr>
          <w:rFonts w:ascii="Arial" w:hAnsi="Arial" w:cs="Arial"/>
          <w:b/>
          <w:bCs/>
        </w:rPr>
        <w:tab/>
      </w:r>
      <w:proofErr w:type="gramStart"/>
      <w:r w:rsidRPr="009B6ECD">
        <w:rPr>
          <w:rFonts w:ascii="Arial" w:hAnsi="Arial" w:cs="Arial"/>
          <w:b/>
          <w:bCs/>
        </w:rPr>
        <w:t>,[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quantity_shipped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577BD2A2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FROM [</w:t>
      </w:r>
      <w:proofErr w:type="spellStart"/>
      <w:r w:rsidRPr="009B6ECD">
        <w:rPr>
          <w:rFonts w:ascii="Arial" w:hAnsi="Arial" w:cs="Arial"/>
          <w:b/>
          <w:bCs/>
        </w:rPr>
        <w:t>dbo</w:t>
      </w:r>
      <w:proofErr w:type="spellEnd"/>
      <w:proofErr w:type="gramStart"/>
      <w:r w:rsidRPr="009B6ECD">
        <w:rPr>
          <w:rFonts w:ascii="Arial" w:hAnsi="Arial" w:cs="Arial"/>
          <w:b/>
          <w:bCs/>
        </w:rPr>
        <w:t>].[</w:t>
      </w:r>
      <w:proofErr w:type="spellStart"/>
      <w:proofErr w:type="gramEnd"/>
      <w:r w:rsidRPr="009B6ECD">
        <w:rPr>
          <w:rFonts w:ascii="Arial" w:hAnsi="Arial" w:cs="Arial"/>
          <w:b/>
          <w:bCs/>
        </w:rPr>
        <w:t>t_al_host_shipment_detail</w:t>
      </w:r>
      <w:proofErr w:type="spellEnd"/>
      <w:r w:rsidRPr="009B6ECD">
        <w:rPr>
          <w:rFonts w:ascii="Arial" w:hAnsi="Arial" w:cs="Arial"/>
          <w:b/>
          <w:bCs/>
        </w:rPr>
        <w:t>]</w:t>
      </w:r>
    </w:p>
    <w:p w14:paraId="444C67D8" w14:textId="77777777" w:rsidR="009B6ECD" w:rsidRPr="009B6ECD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   where </w:t>
      </w:r>
      <w:proofErr w:type="spellStart"/>
      <w:r w:rsidRPr="009B6ECD">
        <w:rPr>
          <w:rFonts w:ascii="Arial" w:hAnsi="Arial" w:cs="Arial"/>
          <w:b/>
          <w:bCs/>
        </w:rPr>
        <w:t>order_number</w:t>
      </w:r>
      <w:proofErr w:type="spellEnd"/>
      <w:r w:rsidRPr="009B6ECD">
        <w:rPr>
          <w:rFonts w:ascii="Arial" w:hAnsi="Arial" w:cs="Arial"/>
          <w:b/>
          <w:bCs/>
        </w:rPr>
        <w:t xml:space="preserve"> = 'GT5130282'</w:t>
      </w:r>
    </w:p>
    <w:p w14:paraId="6BE64A1B" w14:textId="42389EE3" w:rsidR="00290D4B" w:rsidRDefault="009B6ECD" w:rsidP="009B6ECD">
      <w:pPr>
        <w:rPr>
          <w:rFonts w:ascii="Arial" w:hAnsi="Arial" w:cs="Arial"/>
          <w:b/>
          <w:bCs/>
        </w:rPr>
      </w:pPr>
      <w:r w:rsidRPr="009B6ECD">
        <w:rPr>
          <w:rFonts w:ascii="Arial" w:hAnsi="Arial" w:cs="Arial"/>
          <w:b/>
          <w:bCs/>
        </w:rPr>
        <w:t xml:space="preserve">and </w:t>
      </w:r>
      <w:proofErr w:type="spellStart"/>
      <w:r w:rsidRPr="009B6ECD">
        <w:rPr>
          <w:rFonts w:ascii="Arial" w:hAnsi="Arial" w:cs="Arial"/>
          <w:b/>
          <w:bCs/>
        </w:rPr>
        <w:t>wh_id</w:t>
      </w:r>
      <w:proofErr w:type="spellEnd"/>
      <w:r w:rsidRPr="009B6ECD">
        <w:rPr>
          <w:rFonts w:ascii="Arial" w:hAnsi="Arial" w:cs="Arial"/>
          <w:b/>
          <w:bCs/>
        </w:rPr>
        <w:t xml:space="preserve"> ='216'</w:t>
      </w:r>
    </w:p>
    <w:p w14:paraId="143B5FA3" w14:textId="77777777" w:rsidR="009B6ECD" w:rsidRDefault="009B6ECD" w:rsidP="009B6ECD">
      <w:pPr>
        <w:rPr>
          <w:rFonts w:ascii="Arial" w:hAnsi="Arial" w:cs="Arial"/>
          <w:b/>
          <w:bCs/>
        </w:rPr>
      </w:pPr>
    </w:p>
    <w:p w14:paraId="16C7E513" w14:textId="77777777" w:rsidR="009B6ECD" w:rsidRDefault="009B6ECD" w:rsidP="009B6ECD">
      <w:pPr>
        <w:rPr>
          <w:rFonts w:ascii="Arial" w:hAnsi="Arial" w:cs="Arial"/>
          <w:b/>
          <w:bCs/>
        </w:rPr>
      </w:pPr>
    </w:p>
    <w:p w14:paraId="119B37C2" w14:textId="77777777" w:rsidR="009B6ECD" w:rsidRDefault="009B6ECD" w:rsidP="009B6ECD">
      <w:pPr>
        <w:rPr>
          <w:rFonts w:ascii="Arial" w:hAnsi="Arial" w:cs="Arial"/>
          <w:b/>
          <w:bCs/>
        </w:rPr>
      </w:pPr>
    </w:p>
    <w:p w14:paraId="32B43F7B" w14:textId="77777777" w:rsidR="002C262D" w:rsidRPr="002C262D" w:rsidRDefault="002C262D" w:rsidP="002C262D">
      <w:pPr>
        <w:rPr>
          <w:rFonts w:ascii="Arial" w:hAnsi="Arial" w:cs="Arial"/>
          <w:b/>
          <w:bCs/>
        </w:rPr>
      </w:pPr>
      <w:r w:rsidRPr="002C262D">
        <w:rPr>
          <w:rFonts w:ascii="Arial" w:hAnsi="Arial" w:cs="Arial"/>
          <w:b/>
          <w:bCs/>
        </w:rPr>
        <w:t>Setting it properly on Koerber</w:t>
      </w:r>
    </w:p>
    <w:p w14:paraId="47F41EDC" w14:textId="77777777" w:rsidR="002C262D" w:rsidRPr="002C262D" w:rsidRDefault="002C262D" w:rsidP="002C262D">
      <w:pPr>
        <w:rPr>
          <w:rFonts w:ascii="Arial" w:hAnsi="Arial" w:cs="Arial"/>
          <w:b/>
          <w:bCs/>
        </w:rPr>
      </w:pPr>
      <w:r w:rsidRPr="002C262D">
        <w:rPr>
          <w:rFonts w:ascii="Arial" w:hAnsi="Arial" w:cs="Arial"/>
          <w:b/>
          <w:bCs/>
        </w:rPr>
        <w:t xml:space="preserve">To make sure that the order is properly processed on Koerber, we can manually resubmit the order on K1 using the </w:t>
      </w:r>
      <w:proofErr w:type="spellStart"/>
      <w:r w:rsidRPr="002C262D">
        <w:rPr>
          <w:rFonts w:ascii="Arial" w:hAnsi="Arial" w:cs="Arial"/>
          <w:b/>
          <w:bCs/>
        </w:rPr>
        <w:t>host_group_id</w:t>
      </w:r>
      <w:proofErr w:type="spellEnd"/>
      <w:r w:rsidRPr="002C262D">
        <w:rPr>
          <w:rFonts w:ascii="Arial" w:hAnsi="Arial" w:cs="Arial"/>
          <w:b/>
          <w:bCs/>
        </w:rPr>
        <w:t xml:space="preserve"> that was created when inserting the order on the t_al_host_po_master:</w:t>
      </w:r>
    </w:p>
    <w:p w14:paraId="1F74298F" w14:textId="77777777" w:rsidR="009B6ECD" w:rsidRDefault="009B6ECD" w:rsidP="009B6ECD">
      <w:pPr>
        <w:rPr>
          <w:rFonts w:ascii="Arial" w:hAnsi="Arial" w:cs="Arial"/>
          <w:b/>
          <w:bCs/>
        </w:rPr>
      </w:pPr>
    </w:p>
    <w:p w14:paraId="40D72FAC" w14:textId="77777777" w:rsidR="002C262D" w:rsidRDefault="002C262D" w:rsidP="009B6ECD">
      <w:pPr>
        <w:rPr>
          <w:rFonts w:ascii="Arial" w:hAnsi="Arial" w:cs="Arial"/>
          <w:b/>
          <w:bCs/>
        </w:rPr>
      </w:pPr>
    </w:p>
    <w:p w14:paraId="0D515444" w14:textId="03946477" w:rsidR="002C262D" w:rsidRPr="00290D4B" w:rsidRDefault="002C262D" w:rsidP="009B6E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EDEDE21" wp14:editId="6ABF1B37">
            <wp:extent cx="5400675" cy="1952625"/>
            <wp:effectExtent l="0" t="0" r="9525" b="9525"/>
            <wp:docPr id="21407077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7756" name="Picture 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399" w14:textId="77777777" w:rsidR="00612287" w:rsidRDefault="00612287" w:rsidP="00E453D4">
      <w:pPr>
        <w:rPr>
          <w:rFonts w:ascii="Arial" w:hAnsi="Arial" w:cs="Arial"/>
        </w:rPr>
      </w:pPr>
    </w:p>
    <w:p w14:paraId="09C99897" w14:textId="77777777" w:rsidR="00AF3A46" w:rsidRPr="00AF3A46" w:rsidRDefault="00AF3A46" w:rsidP="00AF3A46">
      <w:pPr>
        <w:rPr>
          <w:rFonts w:ascii="Arial" w:hAnsi="Arial" w:cs="Arial"/>
        </w:rPr>
      </w:pPr>
      <w:r w:rsidRPr="00AF3A46">
        <w:rPr>
          <w:rFonts w:ascii="Arial" w:hAnsi="Arial" w:cs="Arial"/>
        </w:rPr>
        <w:t>Page 29 – Inbound Order</w:t>
      </w:r>
    </w:p>
    <w:p w14:paraId="15EF873D" w14:textId="77777777" w:rsidR="00AF3A46" w:rsidRPr="00AF3A46" w:rsidRDefault="00AF3A46" w:rsidP="00AF3A46">
      <w:pPr>
        <w:rPr>
          <w:rFonts w:ascii="Arial" w:hAnsi="Arial" w:cs="Arial"/>
        </w:rPr>
      </w:pPr>
      <w:r w:rsidRPr="00AF3A46">
        <w:rPr>
          <w:rFonts w:ascii="Arial" w:hAnsi="Arial" w:cs="Arial"/>
        </w:rPr>
        <w:t xml:space="preserve">Query for the </w:t>
      </w:r>
      <w:proofErr w:type="spellStart"/>
      <w:r w:rsidRPr="00AF3A46">
        <w:rPr>
          <w:rFonts w:ascii="Arial" w:hAnsi="Arial" w:cs="Arial"/>
        </w:rPr>
        <w:t>host_group_id</w:t>
      </w:r>
      <w:proofErr w:type="spellEnd"/>
      <w:r w:rsidRPr="00AF3A46">
        <w:rPr>
          <w:rFonts w:ascii="Arial" w:hAnsi="Arial" w:cs="Arial"/>
        </w:rPr>
        <w:t xml:space="preserve"> and click resubmit.</w:t>
      </w:r>
    </w:p>
    <w:p w14:paraId="3FC452BF" w14:textId="77777777" w:rsidR="00612287" w:rsidRDefault="00612287" w:rsidP="00E453D4">
      <w:pPr>
        <w:rPr>
          <w:rFonts w:ascii="Arial" w:hAnsi="Arial" w:cs="Arial"/>
        </w:rPr>
      </w:pPr>
    </w:p>
    <w:p w14:paraId="15E92F08" w14:textId="77777777" w:rsidR="00F85FDE" w:rsidRPr="00F85FDE" w:rsidRDefault="00F85FDE" w:rsidP="00F85FDE">
      <w:pPr>
        <w:rPr>
          <w:rFonts w:ascii="Arial" w:hAnsi="Arial" w:cs="Arial"/>
          <w:b/>
          <w:bCs/>
          <w:u w:val="single"/>
        </w:rPr>
      </w:pPr>
      <w:r w:rsidRPr="00F85FDE">
        <w:rPr>
          <w:rFonts w:ascii="Arial" w:hAnsi="Arial" w:cs="Arial"/>
          <w:b/>
          <w:bCs/>
          <w:u w:val="single"/>
        </w:rPr>
        <w:lastRenderedPageBreak/>
        <w:t>Resolution:</w:t>
      </w:r>
    </w:p>
    <w:p w14:paraId="6CF7F3B3" w14:textId="650D14A8" w:rsidR="002636AF" w:rsidRPr="002636AF" w:rsidRDefault="002636AF" w:rsidP="002636AF">
      <w:pPr>
        <w:rPr>
          <w:rFonts w:ascii="Arial" w:hAnsi="Arial" w:cs="Arial"/>
        </w:rPr>
      </w:pPr>
      <w:r w:rsidRPr="002636AF">
        <w:rPr>
          <w:rFonts w:ascii="Arial" w:hAnsi="Arial" w:cs="Arial"/>
        </w:rPr>
        <w:t xml:space="preserve">After the process is </w:t>
      </w:r>
      <w:proofErr w:type="gramStart"/>
      <w:r w:rsidRPr="002636AF">
        <w:rPr>
          <w:rFonts w:ascii="Arial" w:hAnsi="Arial" w:cs="Arial"/>
        </w:rPr>
        <w:t>completed</w:t>
      </w:r>
      <w:proofErr w:type="gramEnd"/>
      <w:r w:rsidR="003544C8">
        <w:rPr>
          <w:rFonts w:ascii="Arial" w:hAnsi="Arial" w:cs="Arial"/>
        </w:rPr>
        <w:t xml:space="preserve"> we have to make sure</w:t>
      </w:r>
      <w:r w:rsidRPr="002636AF">
        <w:rPr>
          <w:rFonts w:ascii="Arial" w:hAnsi="Arial" w:cs="Arial"/>
        </w:rPr>
        <w:t xml:space="preserve"> the </w:t>
      </w:r>
      <w:proofErr w:type="spellStart"/>
      <w:r w:rsidRPr="002636AF">
        <w:rPr>
          <w:rFonts w:ascii="Arial" w:hAnsi="Arial" w:cs="Arial"/>
        </w:rPr>
        <w:t>import_satus</w:t>
      </w:r>
      <w:proofErr w:type="spellEnd"/>
      <w:r w:rsidRPr="002636AF">
        <w:rPr>
          <w:rFonts w:ascii="Arial" w:hAnsi="Arial" w:cs="Arial"/>
        </w:rPr>
        <w:t xml:space="preserve"> on the t_al_host_po_master should be S and it should have an entry on the t_po_master. </w:t>
      </w:r>
    </w:p>
    <w:p w14:paraId="675EF87A" w14:textId="77777777" w:rsidR="00AF3A46" w:rsidRDefault="00AF3A46" w:rsidP="00E453D4">
      <w:pPr>
        <w:rPr>
          <w:rFonts w:ascii="Arial" w:hAnsi="Arial" w:cs="Arial"/>
        </w:rPr>
      </w:pPr>
    </w:p>
    <w:p w14:paraId="32DDA557" w14:textId="77777777" w:rsidR="002636AF" w:rsidRPr="002636AF" w:rsidRDefault="002636AF" w:rsidP="002636AF">
      <w:pPr>
        <w:rPr>
          <w:rFonts w:ascii="Arial" w:hAnsi="Arial" w:cs="Arial"/>
        </w:rPr>
      </w:pPr>
      <w:r w:rsidRPr="002636AF">
        <w:rPr>
          <w:rFonts w:ascii="Arial" w:hAnsi="Arial" w:cs="Arial"/>
        </w:rPr>
        <w:t>select * from t_al_host_po_master (nolock) where po_number = 'po_number'</w:t>
      </w:r>
    </w:p>
    <w:p w14:paraId="76686765" w14:textId="4530709E" w:rsidR="007E4BEC" w:rsidRPr="00E453D4" w:rsidRDefault="002636AF" w:rsidP="00E453D4">
      <w:pPr>
        <w:rPr>
          <w:rFonts w:ascii="Arial" w:hAnsi="Arial" w:cs="Arial"/>
        </w:rPr>
      </w:pPr>
      <w:r w:rsidRPr="002636AF">
        <w:rPr>
          <w:rFonts w:ascii="Arial" w:hAnsi="Arial" w:cs="Arial"/>
        </w:rPr>
        <w:t>select * from t_po_master (nolock) where po_number= 'po_number'</w:t>
      </w:r>
    </w:p>
    <w:p w14:paraId="51D93852" w14:textId="77777777" w:rsidR="00E453D4" w:rsidRPr="00E979AC" w:rsidRDefault="00E453D4" w:rsidP="00A402E5">
      <w:pPr>
        <w:rPr>
          <w:rFonts w:ascii="Arial" w:hAnsi="Arial" w:cs="Arial"/>
        </w:rPr>
      </w:pPr>
    </w:p>
    <w:p w14:paraId="3B466300" w14:textId="2C4DDD16" w:rsidR="00A24C46" w:rsidRDefault="00E979AC" w:rsidP="00E979AC">
      <w:r w:rsidRPr="004556E2">
        <w:rPr>
          <w:rFonts w:ascii="Arial" w:hAnsi="Arial" w:cs="Arial"/>
          <w:b/>
          <w:bCs/>
        </w:rPr>
        <w:t>  </w:t>
      </w:r>
      <w:r w:rsidRPr="004556E2">
        <w:rPr>
          <w:b/>
          <w:bCs/>
        </w:rPr>
        <w:t> </w:t>
      </w:r>
      <w:r w:rsidR="004949B3" w:rsidRPr="004556E2">
        <w:rPr>
          <w:b/>
          <w:bCs/>
        </w:rPr>
        <w:t>In</w:t>
      </w:r>
      <w:r w:rsidR="004556E2" w:rsidRPr="004556E2">
        <w:rPr>
          <w:b/>
          <w:bCs/>
        </w:rPr>
        <w:t>cident Resolution</w:t>
      </w:r>
      <w:r w:rsidR="006F3AD8">
        <w:rPr>
          <w:b/>
          <w:bCs/>
        </w:rPr>
        <w:t xml:space="preserve"> Note</w:t>
      </w:r>
      <w:r w:rsidR="004556E2" w:rsidRPr="004556E2">
        <w:rPr>
          <w:b/>
          <w:bCs/>
        </w:rPr>
        <w:t>:</w:t>
      </w:r>
      <w:r w:rsidR="004556E2">
        <w:rPr>
          <w:b/>
          <w:bCs/>
        </w:rPr>
        <w:t xml:space="preserve"> </w:t>
      </w:r>
      <w:r w:rsidR="004556E2">
        <w:t>Once it is done</w:t>
      </w:r>
      <w:r w:rsidR="006F3AD8">
        <w:t>,</w:t>
      </w:r>
      <w:r w:rsidR="00DC0BFC">
        <w:t xml:space="preserve"> Inform </w:t>
      </w:r>
      <w:proofErr w:type="gramStart"/>
      <w:r w:rsidR="00DC0BFC">
        <w:t>caller</w:t>
      </w:r>
      <w:r w:rsidR="0029616E">
        <w:t xml:space="preserve"> </w:t>
      </w:r>
      <w:r w:rsidR="006F3AD8">
        <w:t>.</w:t>
      </w:r>
      <w:proofErr w:type="gramEnd"/>
    </w:p>
    <w:p w14:paraId="5A94618B" w14:textId="0407BB29" w:rsidR="00E979AC" w:rsidRPr="004556E2" w:rsidRDefault="00FA3709" w:rsidP="00E979AC">
      <w:pPr>
        <w:rPr>
          <w:b/>
          <w:bCs/>
        </w:rPr>
      </w:pPr>
      <w:r w:rsidRPr="00FA3709">
        <w:rPr>
          <w:b/>
          <w:bCs/>
        </w:rPr>
        <w:drawing>
          <wp:inline distT="0" distB="0" distL="0" distR="0" wp14:anchorId="5D1D175C" wp14:editId="3D9BB4E8">
            <wp:extent cx="5943600" cy="1308100"/>
            <wp:effectExtent l="0" t="0" r="0" b="6350"/>
            <wp:docPr id="1183289855" name="Picture 1" descr="A black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9855" name="Picture 1" descr="A black and white rectangular objec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6E2" w:rsidRPr="004556E2">
        <w:rPr>
          <w:b/>
          <w:bCs/>
        </w:rPr>
        <w:br/>
      </w:r>
      <w:r w:rsidR="004556E2" w:rsidRPr="004556E2">
        <w:rPr>
          <w:b/>
          <w:bCs/>
        </w:rPr>
        <w:br/>
      </w:r>
      <w:r w:rsidR="009D3063" w:rsidRPr="009D3063">
        <w:rPr>
          <w:b/>
          <w:bCs/>
        </w:rPr>
        <w:drawing>
          <wp:inline distT="0" distB="0" distL="0" distR="0" wp14:anchorId="37A3C14D" wp14:editId="0398E404">
            <wp:extent cx="5943600" cy="2580005"/>
            <wp:effectExtent l="0" t="0" r="0" b="0"/>
            <wp:docPr id="1632073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335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E03" w14:textId="77777777" w:rsidR="00921D93" w:rsidRDefault="00921D93"/>
    <w:sectPr w:rsidR="0092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797E9" w14:textId="77777777" w:rsidR="00F85FDE" w:rsidRDefault="00F85FDE" w:rsidP="00F85FDE">
      <w:pPr>
        <w:spacing w:after="0" w:line="240" w:lineRule="auto"/>
      </w:pPr>
      <w:r>
        <w:separator/>
      </w:r>
    </w:p>
  </w:endnote>
  <w:endnote w:type="continuationSeparator" w:id="0">
    <w:p w14:paraId="46981CBA" w14:textId="77777777" w:rsidR="00F85FDE" w:rsidRDefault="00F85FDE" w:rsidP="00F8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4BD9E" w14:textId="77777777" w:rsidR="00F85FDE" w:rsidRDefault="00F85FDE" w:rsidP="00F85FDE">
      <w:pPr>
        <w:spacing w:after="0" w:line="240" w:lineRule="auto"/>
      </w:pPr>
      <w:r>
        <w:separator/>
      </w:r>
    </w:p>
  </w:footnote>
  <w:footnote w:type="continuationSeparator" w:id="0">
    <w:p w14:paraId="007025AE" w14:textId="77777777" w:rsidR="00F85FDE" w:rsidRDefault="00F85FDE" w:rsidP="00F85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52EC"/>
    <w:multiLevelType w:val="multilevel"/>
    <w:tmpl w:val="EB3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B415F"/>
    <w:multiLevelType w:val="multilevel"/>
    <w:tmpl w:val="4F0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F69F9"/>
    <w:multiLevelType w:val="multilevel"/>
    <w:tmpl w:val="AC64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B6AAF"/>
    <w:multiLevelType w:val="multilevel"/>
    <w:tmpl w:val="1BD6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05839">
    <w:abstractNumId w:val="0"/>
  </w:num>
  <w:num w:numId="2" w16cid:durableId="951323995">
    <w:abstractNumId w:val="1"/>
  </w:num>
  <w:num w:numId="3" w16cid:durableId="1786659737">
    <w:abstractNumId w:val="2"/>
  </w:num>
  <w:num w:numId="4" w16cid:durableId="1869683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AC"/>
    <w:rsid w:val="0004522A"/>
    <w:rsid w:val="0007273A"/>
    <w:rsid w:val="000B3190"/>
    <w:rsid w:val="00114960"/>
    <w:rsid w:val="001229B0"/>
    <w:rsid w:val="001368E4"/>
    <w:rsid w:val="001753C4"/>
    <w:rsid w:val="001F3D59"/>
    <w:rsid w:val="001F3E50"/>
    <w:rsid w:val="00225CC7"/>
    <w:rsid w:val="002452A0"/>
    <w:rsid w:val="002636AF"/>
    <w:rsid w:val="00290D4B"/>
    <w:rsid w:val="0029616E"/>
    <w:rsid w:val="002A0631"/>
    <w:rsid w:val="002C262D"/>
    <w:rsid w:val="002E23CF"/>
    <w:rsid w:val="003511AE"/>
    <w:rsid w:val="00351365"/>
    <w:rsid w:val="003544C8"/>
    <w:rsid w:val="0035632F"/>
    <w:rsid w:val="003B09E6"/>
    <w:rsid w:val="003D5B9B"/>
    <w:rsid w:val="003E603E"/>
    <w:rsid w:val="004556E2"/>
    <w:rsid w:val="0049497C"/>
    <w:rsid w:val="004949B3"/>
    <w:rsid w:val="004B5EC4"/>
    <w:rsid w:val="004D11BC"/>
    <w:rsid w:val="004F272B"/>
    <w:rsid w:val="00542939"/>
    <w:rsid w:val="00612287"/>
    <w:rsid w:val="00641751"/>
    <w:rsid w:val="00641D35"/>
    <w:rsid w:val="00657F60"/>
    <w:rsid w:val="00697E4E"/>
    <w:rsid w:val="006F3AD8"/>
    <w:rsid w:val="00700B6B"/>
    <w:rsid w:val="00727BCB"/>
    <w:rsid w:val="00776CE4"/>
    <w:rsid w:val="007D31F3"/>
    <w:rsid w:val="007E4BEC"/>
    <w:rsid w:val="008548C0"/>
    <w:rsid w:val="008C081C"/>
    <w:rsid w:val="008C3FF7"/>
    <w:rsid w:val="008C6031"/>
    <w:rsid w:val="008D4F65"/>
    <w:rsid w:val="00921D93"/>
    <w:rsid w:val="00921F65"/>
    <w:rsid w:val="009A45A5"/>
    <w:rsid w:val="009B6ECD"/>
    <w:rsid w:val="009C782D"/>
    <w:rsid w:val="009D3063"/>
    <w:rsid w:val="00A24C46"/>
    <w:rsid w:val="00A402E5"/>
    <w:rsid w:val="00A40EF0"/>
    <w:rsid w:val="00AA60AA"/>
    <w:rsid w:val="00AF3A46"/>
    <w:rsid w:val="00B032D2"/>
    <w:rsid w:val="00B1376E"/>
    <w:rsid w:val="00B34AEC"/>
    <w:rsid w:val="00B47828"/>
    <w:rsid w:val="00B708B8"/>
    <w:rsid w:val="00B7688F"/>
    <w:rsid w:val="00B81561"/>
    <w:rsid w:val="00B8581C"/>
    <w:rsid w:val="00BB7827"/>
    <w:rsid w:val="00C020E7"/>
    <w:rsid w:val="00C34CC6"/>
    <w:rsid w:val="00D02A39"/>
    <w:rsid w:val="00D43E60"/>
    <w:rsid w:val="00D57ADD"/>
    <w:rsid w:val="00DA7067"/>
    <w:rsid w:val="00DC0BFC"/>
    <w:rsid w:val="00DC5FE8"/>
    <w:rsid w:val="00DF143A"/>
    <w:rsid w:val="00E14F83"/>
    <w:rsid w:val="00E20882"/>
    <w:rsid w:val="00E453D4"/>
    <w:rsid w:val="00E65B76"/>
    <w:rsid w:val="00E66C53"/>
    <w:rsid w:val="00E979AC"/>
    <w:rsid w:val="00EA3138"/>
    <w:rsid w:val="00F14626"/>
    <w:rsid w:val="00F54CB2"/>
    <w:rsid w:val="00F85FDE"/>
    <w:rsid w:val="00F970A0"/>
    <w:rsid w:val="00FA2AEB"/>
    <w:rsid w:val="00F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698D"/>
  <w15:chartTrackingRefBased/>
  <w15:docId w15:val="{C07EAE61-3A4A-4925-8AF2-23BCA93E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DE"/>
  </w:style>
  <w:style w:type="paragraph" w:styleId="Heading1">
    <w:name w:val="heading 1"/>
    <w:basedOn w:val="Normal"/>
    <w:next w:val="Normal"/>
    <w:link w:val="Heading1Char"/>
    <w:uiPriority w:val="9"/>
    <w:qFormat/>
    <w:rsid w:val="00E9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3D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7F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DE"/>
  </w:style>
  <w:style w:type="paragraph" w:styleId="Footer">
    <w:name w:val="footer"/>
    <w:basedOn w:val="Normal"/>
    <w:link w:val="FooterChar"/>
    <w:uiPriority w:val="99"/>
    <w:unhideWhenUsed/>
    <w:rsid w:val="00F8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afelite.atlassian.net/wiki/spaces/SC/pages/1586561076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felite.atlassian.net/wiki/spaces/SC/pages/1526562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1535F-2AB2-4A7E-BF7C-92914BBE9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6b427-5dae-44e4-b48f-3336ddcab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9576D-23A1-43BD-A368-47DE22D7679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6A9237B-04C2-4147-9404-4B7172DE8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BB171-81EA-4A89-B8C2-E6BAC3558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Deepak Kumar Yadav</cp:lastModifiedBy>
  <cp:revision>3</cp:revision>
  <dcterms:created xsi:type="dcterms:W3CDTF">2025-03-25T16:47:00Z</dcterms:created>
  <dcterms:modified xsi:type="dcterms:W3CDTF">2025-03-25T16:47:00Z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