
<file path=[Content_Types].xml><?xml version="1.0" encoding="utf-8"?>
<Types xmlns="http://schemas.openxmlformats.org/package/2006/content-types">
  <Override PartName="/customXml/itemProps2.xml" ContentType="application/vnd.openxmlformats-officedocument.customXmlProperties+xml"/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jpeg" ContentType="image/jpeg"/>
  <Override PartName="/word/glossary/fontTable.xml" ContentType="application/vnd.openxmlformats-officedocument.wordprocessingml.fontTable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glossary/document.xml" ContentType="application/vnd.openxmlformats-officedocument.wordprocessingml.document.glossary+xml"/>
  <Override PartName="/docProps/custom.xml" ContentType="application/vnd.openxmlformats-officedocument.custom-propertie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sdt>
      <w:sdtPr>
        <w:id w:val="16927735"/>
        <w:docPartObj>
          <w:docPartGallery w:val="Cover Pages"/>
          <w:docPartUnique/>
        </w:docPartObj>
      </w:sdtPr>
      <w:sdtEndPr>
        <w:rPr>
          <w:color w:val="EBDDC3" w:themeColor="background2"/>
        </w:rPr>
      </w:sdtEndPr>
      <w:sdtContent>
        <w:tbl>
          <w:tblPr>
            <w:tblStyle w:val="TableGrid"/>
            <w:tblW w:w="5000" w:type="pct"/>
            <w:jc w:val="center"/>
            <w:tblBorders>
              <w:top w:val="single" w:sz="48" w:space="0" w:color="FFFFFF" w:themeColor="light1"/>
              <w:left w:val="single" w:sz="48" w:space="0" w:color="FFFFFF" w:themeColor="light1"/>
              <w:bottom w:val="single" w:sz="48" w:space="0" w:color="FFFFFF" w:themeColor="light1"/>
              <w:right w:val="single" w:sz="48" w:space="0" w:color="FFFFFF" w:themeColor="light1"/>
              <w:insideH w:val="single" w:sz="48" w:space="0" w:color="FFFFFF" w:themeColor="light1"/>
              <w:insideV w:val="single" w:sz="48" w:space="0" w:color="FFFFFF" w:themeColor="light1"/>
            </w:tblBorders>
            <w:tblCellMar>
              <w:left w:w="115" w:type="dxa"/>
              <w:right w:w="115" w:type="dxa"/>
            </w:tblCellMar>
            <w:tblLook w:val="01E0"/>
          </w:tblPr>
          <w:tblGrid>
            <w:gridCol w:w="2990"/>
            <w:gridCol w:w="7320"/>
          </w:tblGrid>
          <w:tr w:rsidR="008321FB">
            <w:trPr>
              <w:trHeight w:val="3960"/>
              <w:jc w:val="center"/>
            </w:trPr>
            <w:tc>
              <w:tcPr>
                <w:tcW w:w="1450" w:type="pct"/>
                <w:tcBorders>
                  <w:top w:val="nil"/>
                  <w:left w:val="nil"/>
                  <w:bottom w:val="nil"/>
                  <w:right w:val="nil"/>
                </w:tcBorders>
                <w:shd w:val="clear" w:color="auto" w:fill="auto"/>
              </w:tcPr>
              <w:p w:rsidR="008321FB" w:rsidRDefault="008321FB">
                <w:pPr>
                  <w:pStyle w:val="NoSpacing"/>
                </w:pPr>
              </w:p>
            </w:tc>
            <w:tc>
              <w:tcPr>
                <w:tcW w:w="4000" w:type="pct"/>
                <w:tcBorders>
                  <w:top w:val="nil"/>
                  <w:left w:val="nil"/>
                  <w:bottom w:val="nil"/>
                  <w:right w:val="nil"/>
                </w:tcBorders>
                <w:shd w:val="clear" w:color="auto" w:fill="auto"/>
                <w:tcMar>
                  <w:left w:w="115" w:type="dxa"/>
                  <w:bottom w:w="115" w:type="dxa"/>
                </w:tcMar>
                <w:vAlign w:val="bottom"/>
              </w:tcPr>
              <w:p w:rsidR="008321FB" w:rsidRDefault="008321FB" w:rsidP="00DB0D6B">
                <w:pPr>
                  <w:pStyle w:val="NoSpacing"/>
                  <w:rPr>
                    <w:rFonts w:asciiTheme="majorHAnsi" w:hAnsiTheme="majorHAnsi"/>
                    <w:color w:val="775F55" w:themeColor="text2"/>
                    <w:sz w:val="120"/>
                    <w:szCs w:val="120"/>
                  </w:rPr>
                </w:pPr>
                <w:sdt>
                  <w:sdtPr>
                    <w:rPr>
                      <w:rFonts w:asciiTheme="majorHAnsi" w:hAnsiTheme="majorHAnsi" w:cs="Calibri"/>
                      <w:caps/>
                      <w:color w:val="775F55" w:themeColor="text2"/>
                      <w:sz w:val="110"/>
                      <w:szCs w:val="110"/>
                    </w:rPr>
                    <w:alias w:val="Title"/>
                    <w:id w:val="541102321"/>
                    <w:placeholder>
                      <w:docPart w:val="83D8BC0D7E31406E964F0A1D5ACEBC24"/>
                    </w:placeholder>
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<w:text/>
                  </w:sdtPr>
                  <w:sdtContent>
                    <w:r w:rsidR="00DB0D6B">
                      <w:rPr>
                        <w:rFonts w:asciiTheme="majorHAnsi" w:hAnsiTheme="majorHAnsi" w:cs="Calibri"/>
                        <w:caps/>
                        <w:color w:val="775F55" w:themeColor="text2"/>
                        <w:sz w:val="110"/>
                        <w:szCs w:val="110"/>
                      </w:rPr>
                      <w:t>Dynamic Context Server</w:t>
                    </w:r>
                  </w:sdtContent>
                </w:sdt>
              </w:p>
            </w:tc>
          </w:tr>
          <w:tr w:rsidR="008321FB">
            <w:trPr>
              <w:jc w:val="center"/>
            </w:trPr>
            <w:tc>
              <w:tcPr>
                <w:tcW w:w="1450" w:type="pct"/>
                <w:tcBorders>
                  <w:top w:val="nil"/>
                  <w:left w:val="nil"/>
                  <w:bottom w:val="nil"/>
                  <w:right w:val="nil"/>
                </w:tcBorders>
                <w:shd w:val="clear" w:color="auto" w:fill="auto"/>
              </w:tcPr>
              <w:p w:rsidR="008321FB" w:rsidRDefault="008321FB">
                <w:pPr>
                  <w:pStyle w:val="NoSpacing"/>
                  <w:rPr>
                    <w:color w:val="EBDDC3" w:themeColor="background2"/>
                  </w:rPr>
                </w:pPr>
              </w:p>
            </w:tc>
            <w:tc>
              <w:tcPr>
                <w:tcW w:w="4000" w:type="pct"/>
                <w:tcBorders>
                  <w:top w:val="nil"/>
                  <w:left w:val="nil"/>
                  <w:bottom w:val="nil"/>
                  <w:right w:val="nil"/>
                </w:tcBorders>
                <w:shd w:val="clear" w:color="auto" w:fill="auto"/>
                <w:tcMar>
                  <w:left w:w="72" w:type="dxa"/>
                  <w:bottom w:w="216" w:type="dxa"/>
                  <w:right w:w="0" w:type="dxa"/>
                </w:tcMar>
                <w:vAlign w:val="bottom"/>
              </w:tcPr>
              <w:p w:rsidR="008321FB" w:rsidRDefault="00893F8D">
                <w:r w:rsidRPr="00893F8D">
                  <w:rPr>
                    <w:noProof/>
                    <w:lang w:eastAsia="en-US"/>
                  </w:rPr>
                  <w:drawing>
                    <wp:inline distT="0" distB="0" distL="0" distR="0">
                      <wp:extent cx="2743200" cy="2057400"/>
                      <wp:effectExtent l="0" t="19050" r="114300" b="76200"/>
                      <wp:docPr id="1" name="Picture 1" descr="http://farm3.staticflickr.com/2664/3762921703_24408c950e_z.jpg?zz=1"/>
                      <wp:cNvGraphicFramePr/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3074" name="Picture 2" descr="http://farm3.staticflickr.com/2664/3762921703_24408c950e_z.jpg?zz=1"/>
                              <pic:cNvPicPr>
                                <a:picLocks noChangeAspect="1" noChangeArrowheads="1"/>
                              </pic:cNvPicPr>
                            </pic:nvPicPr>
                            <pic:blipFill>
                              <a:blip r:embed="rId9" cstate="print"/>
                              <a:srcRect/>
                              <a:stretch>
                                <a:fillRect/>
                              </a:stretch>
                            </pic:blipFill>
                            <pic:spPr bwMode="auto">
                              <a:xfrm>
                                <a:off x="0" y="0"/>
                                <a:ext cx="2743200" cy="2057400"/>
                              </a:xfrm>
                              <a:prstGeom prst="rect">
                                <a:avLst/>
                              </a:prstGeom>
                              <a:noFill/>
                              <a:effectLst>
                                <a:outerShdw blurRad="50800" dist="38100" dir="2700000" sx="101000" sy="101000" algn="tl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</pic:spPr>
                          </pic:pic>
                        </a:graphicData>
                      </a:graphic>
                    </wp:inline>
                  </w:drawing>
                </w:r>
              </w:p>
            </w:tc>
          </w:tr>
          <w:tr w:rsidR="008321FB">
            <w:trPr>
              <w:trHeight w:val="864"/>
              <w:jc w:val="center"/>
            </w:trPr>
            <w:tc>
              <w:tcPr>
                <w:tcW w:w="1450" w:type="pct"/>
                <w:tcBorders>
                  <w:top w:val="nil"/>
                  <w:left w:val="nil"/>
                  <w:bottom w:val="nil"/>
                </w:tcBorders>
                <w:shd w:val="clear" w:color="auto" w:fill="DD8047" w:themeFill="accent2"/>
                <w:vAlign w:val="center"/>
              </w:tcPr>
              <w:p w:rsidR="008321FB" w:rsidRDefault="008321FB">
                <w:pPr>
                  <w:pStyle w:val="NoSpacing"/>
                  <w:jc w:val="center"/>
                  <w:rPr>
                    <w:color w:val="FFFFFF" w:themeColor="background1"/>
                    <w:sz w:val="32"/>
                    <w:szCs w:val="32"/>
                  </w:rPr>
                </w:pPr>
                <w:sdt>
                  <w:sdtPr>
                    <w:rPr>
                      <w:color w:val="FFFFFF" w:themeColor="background1"/>
                      <w:sz w:val="32"/>
                      <w:szCs w:val="32"/>
                    </w:rPr>
                    <w:alias w:val="Date"/>
                    <w:id w:val="541102334"/>
                    <w:placeholder>
                      <w:docPart w:val="19E26F8945D54D24B01FF933B9D2A51C"/>
                    </w:placeholder>
                    <w:date w:fullDate="2013-04-24T00:00:00Z">
                      <w:dateFormat w:val="M/d/yyyy"/>
                      <w:lid w:val="en-US"/>
                      <w:storeMappedDataAs w:val="dateTime"/>
                      <w:calendar w:val="gregorian"/>
                    </w:date>
                  </w:sdtPr>
                  <w:sdtContent>
                    <w:r w:rsidR="00DB0D6B">
                      <w:rPr>
                        <w:color w:val="FFFFFF" w:themeColor="background1"/>
                        <w:sz w:val="32"/>
                        <w:szCs w:val="32"/>
                      </w:rPr>
                      <w:t>4/24/2013</w:t>
                    </w:r>
                  </w:sdtContent>
                </w:sdt>
              </w:p>
            </w:tc>
            <w:tc>
              <w:tcPr>
                <w:tcW w:w="4000" w:type="pct"/>
                <w:tcBorders>
                  <w:top w:val="nil"/>
                  <w:bottom w:val="nil"/>
                  <w:right w:val="nil"/>
                </w:tcBorders>
                <w:shd w:val="clear" w:color="auto" w:fill="94B6D2" w:themeFill="accent1"/>
                <w:tcMar>
                  <w:left w:w="216" w:type="dxa"/>
                </w:tcMar>
                <w:vAlign w:val="center"/>
              </w:tcPr>
              <w:p w:rsidR="008321FB" w:rsidRDefault="008321FB" w:rsidP="00DB0D6B">
                <w:pPr>
                  <w:pStyle w:val="NoSpacing"/>
                  <w:rPr>
                    <w:color w:val="FFFFFF" w:themeColor="background1"/>
                    <w:sz w:val="40"/>
                    <w:szCs w:val="40"/>
                  </w:rPr>
                </w:pPr>
                <w:sdt>
                  <w:sdtPr>
                    <w:rPr>
                      <w:color w:val="FFFFFF" w:themeColor="background1"/>
                      <w:sz w:val="40"/>
                      <w:szCs w:val="40"/>
                    </w:rPr>
                    <w:alias w:val="Subtitle"/>
                    <w:id w:val="541102329"/>
                    <w:placeholder>
                      <w:docPart w:val="7C2A12FD46704A87879AE93349505F13"/>
                    </w:placeholder>
    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    <w:text/>
                  </w:sdtPr>
                  <w:sdtContent>
                    <w:r w:rsidR="00DB0D6B">
                      <w:rPr>
                        <w:color w:val="FFFFFF" w:themeColor="background1"/>
                        <w:sz w:val="40"/>
                        <w:szCs w:val="40"/>
                      </w:rPr>
                      <w:t>Integration Report</w:t>
                    </w:r>
                  </w:sdtContent>
                </w:sdt>
              </w:p>
            </w:tc>
          </w:tr>
          <w:tr w:rsidR="008321FB">
            <w:trPr>
              <w:jc w:val="center"/>
            </w:trPr>
            <w:tc>
              <w:tcPr>
                <w:tcW w:w="1450" w:type="pct"/>
                <w:tcBorders>
                  <w:top w:val="nil"/>
                  <w:left w:val="nil"/>
                  <w:bottom w:val="nil"/>
                  <w:right w:val="nil"/>
                </w:tcBorders>
                <w:shd w:val="clear" w:color="auto" w:fill="auto"/>
                <w:vAlign w:val="center"/>
              </w:tcPr>
              <w:p w:rsidR="008321FB" w:rsidRDefault="008321FB">
                <w:pPr>
                  <w:pStyle w:val="NoSpacing"/>
                  <w:rPr>
                    <w:color w:val="FFFFFF" w:themeColor="background1"/>
                    <w:sz w:val="36"/>
                    <w:szCs w:val="36"/>
                  </w:rPr>
                </w:pPr>
              </w:p>
            </w:tc>
            <w:tc>
              <w:tcPr>
                <w:tcW w:w="4000" w:type="pct"/>
                <w:tcBorders>
                  <w:top w:val="nil"/>
                  <w:left w:val="nil"/>
                  <w:bottom w:val="nil"/>
                  <w:right w:val="nil"/>
                </w:tcBorders>
                <w:shd w:val="clear" w:color="auto" w:fill="auto"/>
                <w:tcMar>
                  <w:top w:w="432" w:type="dxa"/>
                  <w:left w:w="216" w:type="dxa"/>
                  <w:right w:w="432" w:type="dxa"/>
                </w:tcMar>
              </w:tcPr>
              <w:p w:rsidR="008321FB" w:rsidRDefault="00DB0D6B">
                <w:pPr>
                  <w:pStyle w:val="NoSpacing"/>
                  <w:spacing w:line="360" w:lineRule="auto"/>
                  <w:rPr>
                    <w:rFonts w:asciiTheme="majorHAnsi" w:hAnsiTheme="majorHAnsi"/>
                    <w:sz w:val="26"/>
                    <w:szCs w:val="26"/>
                  </w:rPr>
                </w:pPr>
                <w:r>
                  <w:rPr>
                    <w:rFonts w:asciiTheme="majorHAnsi" w:hAnsiTheme="majorHAnsi"/>
                    <w:sz w:val="26"/>
                    <w:szCs w:val="26"/>
                  </w:rPr>
                  <w:t>The Dynamic Context Server (DCS) is a semantic web application that provides ontologically-organized environmental modeling artifacts to users. The DCS can be hosted on a local personal computer or via a remotely served location. This report describes the steps needed to integrate the DCS within an Amazon Cloud environment.</w:t>
                </w:r>
              </w:p>
              <w:p w:rsidR="008321FB" w:rsidRDefault="008321FB">
                <w:pPr>
                  <w:pStyle w:val="NoSpacing"/>
                  <w:rPr>
                    <w:rFonts w:asciiTheme="majorHAnsi" w:hAnsiTheme="majorHAnsi"/>
                    <w:i/>
                    <w:color w:val="775F55" w:themeColor="text2"/>
                    <w:sz w:val="26"/>
                    <w:szCs w:val="26"/>
                  </w:rPr>
                </w:pPr>
              </w:p>
            </w:tc>
          </w:tr>
        </w:tbl>
        <w:p w:rsidR="008321FB" w:rsidRDefault="001E275B">
          <w:pPr>
            <w:spacing w:after="200" w:line="276" w:lineRule="auto"/>
            <w:rPr>
              <w:color w:val="EBDDC3" w:themeColor="background2"/>
            </w:rPr>
          </w:pPr>
          <w:r>
            <w:rPr>
              <w:color w:val="EBDDC3" w:themeColor="background2"/>
            </w:rPr>
            <w:br w:type="page"/>
          </w:r>
        </w:p>
      </w:sdtContent>
    </w:sdt>
    <w:sdt>
      <w:sdtPr>
        <w:id w:val="12134752"/>
        <w:placeholder>
          <w:docPart w:val="3D10C3D4474B4D8EB87E30E9CE1C3B52"/>
        </w:placeholder>
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<w:text/>
      </w:sdtPr>
      <w:sdtContent>
        <w:p w:rsidR="008321FB" w:rsidRDefault="00DB0D6B">
          <w:pPr>
            <w:pStyle w:val="Title"/>
          </w:pPr>
          <w:r>
            <w:t>Dynamic Context Server</w:t>
          </w:r>
        </w:p>
      </w:sdtContent>
    </w:sdt>
    <w:sdt>
      <w:sdtPr>
        <w:id w:val="219697527"/>
        <w:placeholder>
          <w:docPart w:val="A7DCD92837A24760BEFB3A0C6FFE2515"/>
        </w:placeholder>
        <w:text/>
      </w:sdtPr>
      <w:sdtContent>
        <w:p w:rsidR="008321FB" w:rsidRDefault="00DB0D6B">
          <w:pPr>
            <w:pStyle w:val="Subtitle"/>
          </w:pPr>
          <w:r>
            <w:t>Integrating the DCS on the cloud</w:t>
          </w:r>
        </w:p>
      </w:sdtContent>
    </w:sdt>
    <w:p w:rsidR="008321FB" w:rsidRDefault="005D5B6A">
      <w:r>
        <w:t xml:space="preserve">The development version of the DCS resides on either a Windows or Linux personal computer.  To make it accessible to </w:t>
      </w:r>
      <w:r w:rsidR="004E398B">
        <w:t xml:space="preserve">either </w:t>
      </w:r>
      <w:r>
        <w:t xml:space="preserve">larger </w:t>
      </w:r>
      <w:r w:rsidR="004E398B">
        <w:t>or more</w:t>
      </w:r>
      <w:r>
        <w:t xml:space="preserve"> geographically dispersed design teams, the plan was to </w:t>
      </w:r>
      <w:r w:rsidR="004E398B">
        <w:t xml:space="preserve">eventually </w:t>
      </w:r>
      <w:r>
        <w:t>host it on a site such as Vehicle Forge (</w:t>
      </w:r>
      <w:hyperlink r:id="rId10" w:history="1">
        <w:r w:rsidRPr="00FD1C40">
          <w:rPr>
            <w:rStyle w:val="Hyperlink"/>
          </w:rPr>
          <w:t>http://VehicleForge.net</w:t>
        </w:r>
      </w:hyperlink>
      <w:r>
        <w:t xml:space="preserve">).   </w:t>
      </w:r>
      <w:r w:rsidR="004E398B">
        <w:t>In practical terms, Vehicle Forge duplicates the</w:t>
      </w:r>
      <w:r>
        <w:t xml:space="preserve"> available cloud-hosted platform such as Amazon Web </w:t>
      </w:r>
      <w:r w:rsidR="004E398B">
        <w:t>S</w:t>
      </w:r>
      <w:r>
        <w:t>ervices (</w:t>
      </w:r>
      <w:hyperlink r:id="rId11" w:history="1">
        <w:r w:rsidRPr="00FD1C40">
          <w:rPr>
            <w:rStyle w:val="Hyperlink"/>
          </w:rPr>
          <w:t>http://aws.amazon.com/</w:t>
        </w:r>
      </w:hyperlink>
      <w:r>
        <w:t>)</w:t>
      </w:r>
      <w:r w:rsidR="00932949">
        <w:t xml:space="preserve"> allowing us to</w:t>
      </w:r>
      <w:r w:rsidR="004E398B">
        <w:t xml:space="preserve"> generalize the installation to an all-purpose hosting platform</w:t>
      </w:r>
      <w:r>
        <w:t xml:space="preserve">.   </w:t>
      </w:r>
      <w:r w:rsidR="00932949">
        <w:t>As we see no loss of capability</w:t>
      </w:r>
      <w:r>
        <w:t xml:space="preserve">, </w:t>
      </w:r>
      <w:r w:rsidR="007D2DA1">
        <w:t xml:space="preserve">for this integration report </w:t>
      </w:r>
      <w:r>
        <w:t xml:space="preserve">we describe the steps needed to import and deploy the DCS on a typical </w:t>
      </w:r>
      <w:r w:rsidR="004E398B">
        <w:t>AWS node.</w:t>
      </w:r>
    </w:p>
    <w:p w:rsidR="00B177DC" w:rsidRDefault="00932949" w:rsidP="00B177DC">
      <w:r>
        <w:t>The first step is to obtain a web services account</w:t>
      </w:r>
      <w:r w:rsidR="007D2DA1">
        <w:t xml:space="preserve">, select an EC2 </w:t>
      </w:r>
      <w:r w:rsidR="00B177DC">
        <w:t>operating system image, and start an instance according to the most recent instructions.</w:t>
      </w:r>
      <w:r w:rsidR="007D2DA1">
        <w:t xml:space="preserve"> </w:t>
      </w:r>
      <w:r w:rsidR="00B177DC">
        <w:t xml:space="preserve"> Note the IP address selected for you.</w:t>
      </w:r>
      <w:r>
        <w:t xml:space="preserve"> </w:t>
      </w:r>
      <w:r w:rsidR="00B177DC">
        <w:t xml:space="preserve"> Interactive tools such as the EC2 Management Console are available to check the health of the instance session (see </w:t>
      </w:r>
      <w:r w:rsidR="00B177DC" w:rsidRPr="00B177DC">
        <w:rPr>
          <w:b/>
        </w:rPr>
        <w:t>Figure 1</w:t>
      </w:r>
      <w:r w:rsidR="00B177DC">
        <w:t>)</w:t>
      </w:r>
    </w:p>
    <w:p w:rsidR="00B177DC" w:rsidRDefault="00B177DC" w:rsidP="00B177DC">
      <w:pPr>
        <w:keepNext/>
      </w:pPr>
      <w:r>
        <w:rPr>
          <w:noProof/>
          <w:lang w:eastAsia="en-US"/>
        </w:rPr>
        <w:drawing>
          <wp:inline distT="0" distB="0" distL="0" distR="0">
            <wp:extent cx="6400800" cy="1039682"/>
            <wp:effectExtent l="0" t="19050" r="76200" b="65218"/>
            <wp:docPr id="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103968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  <a:effectLst>
                      <a:outerShdw blurRad="50800" dist="38100" dir="2700000" algn="t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:rsidR="00B177DC" w:rsidRDefault="00B177DC" w:rsidP="00B177DC">
      <w:pPr>
        <w:pStyle w:val="Caption"/>
      </w:pPr>
      <w:r>
        <w:t xml:space="preserve">Figure </w:t>
      </w:r>
      <w:fldSimple w:instr=" SEQ Figure \* ARABIC ">
        <w:r w:rsidR="006B2855">
          <w:rPr>
            <w:noProof/>
          </w:rPr>
          <w:t>1</w:t>
        </w:r>
      </w:fldSimple>
      <w:r>
        <w:t>: EC2 Management Console showing the named session</w:t>
      </w:r>
    </w:p>
    <w:p w:rsidR="004E398B" w:rsidRDefault="00B177DC">
      <w:r>
        <w:t>Once started,</w:t>
      </w:r>
      <w:r w:rsidR="00932949">
        <w:t xml:space="preserve"> </w:t>
      </w:r>
      <w:r w:rsidR="007D2DA1">
        <w:t>log in to</w:t>
      </w:r>
      <w:r w:rsidR="00932949">
        <w:t xml:space="preserve"> a terminal session</w:t>
      </w:r>
      <w:r w:rsidR="007D2DA1">
        <w:t xml:space="preserve">, using </w:t>
      </w:r>
      <w:proofErr w:type="spellStart"/>
      <w:proofErr w:type="gramStart"/>
      <w:r w:rsidR="007D2DA1" w:rsidRPr="007D2DA1">
        <w:rPr>
          <w:rStyle w:val="IntenseEmphasis"/>
        </w:rPr>
        <w:t>ssh</w:t>
      </w:r>
      <w:proofErr w:type="spellEnd"/>
      <w:proofErr w:type="gramEnd"/>
      <w:r w:rsidR="007D2DA1">
        <w:t xml:space="preserve"> or its equivalent</w:t>
      </w:r>
      <w:r w:rsidR="00932949">
        <w:t>:</w:t>
      </w:r>
    </w:p>
    <w:p w:rsidR="00B177DC" w:rsidRDefault="00B177DC" w:rsidP="00B177DC">
      <w:pPr>
        <w:pStyle w:val="PlainText"/>
        <w:ind w:firstLine="720"/>
      </w:pPr>
      <w:proofErr w:type="spellStart"/>
      <w:proofErr w:type="gramStart"/>
      <w:r>
        <w:t>oo</w:t>
      </w:r>
      <w:proofErr w:type="spellEnd"/>
      <w:proofErr w:type="gramEnd"/>
      <w:r>
        <w:t>&gt; the</w:t>
      </w:r>
    </w:p>
    <w:p w:rsidR="00B177DC" w:rsidRDefault="00B177DC" w:rsidP="00B177DC">
      <w:pPr>
        <w:pStyle w:val="PlainText"/>
      </w:pPr>
    </w:p>
    <w:p w:rsidR="00932949" w:rsidRDefault="00932949">
      <w:r>
        <w:t>The code for the DCS is available from either the delivered compressed archive, or form a Subversion account here</w:t>
      </w:r>
      <w:proofErr w:type="gramStart"/>
      <w:r>
        <w:t>:</w:t>
      </w:r>
      <w:proofErr w:type="gramEnd"/>
      <w:r>
        <w:br/>
      </w:r>
      <w:hyperlink r:id="rId13" w:history="1">
        <w:r w:rsidRPr="00FD1C40">
          <w:rPr>
            <w:rStyle w:val="Hyperlink"/>
          </w:rPr>
          <w:t>https://babelfish.arc.nasa.gov/trac/avm_performers/browser/context/</w:t>
        </w:r>
      </w:hyperlink>
    </w:p>
    <w:p w:rsidR="007D2DA1" w:rsidRDefault="007D2DA1">
      <w:r>
        <w:t>Prerequisites for the installation are described in Annex 3 (titled “Installation”) of Appendix D of the C2M2L final report.</w:t>
      </w:r>
    </w:p>
    <w:p w:rsidR="00932949" w:rsidRDefault="00932949">
      <w:r>
        <w:t xml:space="preserve">To </w:t>
      </w:r>
      <w:r w:rsidR="007D2DA1">
        <w:t>start the installation, unpack the archives or checkout the source from the subversion account.</w:t>
      </w:r>
    </w:p>
    <w:p w:rsidR="00B177DC" w:rsidRDefault="007D2DA1">
      <w:r>
        <w:t>The application</w:t>
      </w:r>
      <w:r w:rsidR="00B177DC">
        <w:t xml:space="preserve">s needed by DCS may or may not be available as part of the ECS instance. If something is not available, we use the </w:t>
      </w:r>
      <w:r w:rsidR="00B177DC" w:rsidRPr="00B177DC">
        <w:rPr>
          <w:rStyle w:val="IntenseEmphasis"/>
        </w:rPr>
        <w:t>yum</w:t>
      </w:r>
      <w:r w:rsidR="00B177DC">
        <w:t xml:space="preserve"> package management software to install the requisite apps.</w:t>
      </w:r>
    </w:p>
    <w:p w:rsidR="00932949" w:rsidRDefault="000552E1">
      <w:r>
        <w:t xml:space="preserve">To execute the DCS application, we have a choice to run it as a </w:t>
      </w:r>
      <w:r w:rsidR="005906E5">
        <w:t xml:space="preserve">background daemon or as a no-hang-up (nohup) job, which will remain operational when we log out of the session.  Since the latter is very convenient, we have provided an example nohup script called </w:t>
      </w:r>
      <w:r w:rsidR="005906E5" w:rsidRPr="005906E5">
        <w:rPr>
          <w:i/>
        </w:rPr>
        <w:t>nohup-run-cloud</w:t>
      </w:r>
      <w:r w:rsidR="005906E5">
        <w:t xml:space="preserve">.  If launched from the main context directory, this will handle all the startup parameters. </w:t>
      </w:r>
    </w:p>
    <w:p w:rsidR="005906E5" w:rsidRDefault="005906E5">
      <w:r>
        <w:t xml:space="preserve">To terminate a session, use the kill command on the </w:t>
      </w:r>
      <w:proofErr w:type="spellStart"/>
      <w:r>
        <w:t>lounched</w:t>
      </w:r>
      <w:proofErr w:type="spellEnd"/>
      <w:r>
        <w:t xml:space="preserve"> process id (PID). Use the commands </w:t>
      </w:r>
      <w:proofErr w:type="spellStart"/>
      <w:r w:rsidRPr="005906E5">
        <w:rPr>
          <w:rStyle w:val="IntenseEmphasis"/>
        </w:rPr>
        <w:t>ps</w:t>
      </w:r>
      <w:proofErr w:type="spellEnd"/>
      <w:r>
        <w:t xml:space="preserve"> or </w:t>
      </w:r>
      <w:r w:rsidRPr="005906E5">
        <w:rPr>
          <w:rStyle w:val="IntenseEmphasis"/>
        </w:rPr>
        <w:t>top</w:t>
      </w:r>
      <w:r>
        <w:t xml:space="preserve"> to identify the PID of the server.</w:t>
      </w:r>
    </w:p>
    <w:p w:rsidR="00932949" w:rsidRDefault="00932949"/>
    <w:p w:rsidR="004E398B" w:rsidRDefault="004E398B"/>
    <w:p w:rsidR="004E398B" w:rsidRDefault="004E398B"/>
    <w:p w:rsidR="006B2855" w:rsidRDefault="006B2855" w:rsidP="006B2855">
      <w:pPr>
        <w:keepNext/>
      </w:pPr>
      <w:r>
        <w:rPr>
          <w:noProof/>
          <w:lang w:eastAsia="en-US"/>
        </w:rPr>
        <w:drawing>
          <wp:inline distT="0" distB="0" distL="0" distR="0">
            <wp:extent cx="6400800" cy="4823996"/>
            <wp:effectExtent l="0" t="19050" r="76200" b="52804"/>
            <wp:docPr id="5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482399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  <a:effectLst>
                      <a:outerShdw blurRad="50800" dist="38100" dir="2700000" algn="t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:rsidR="005D5B6A" w:rsidRDefault="006B2855" w:rsidP="006B2855">
      <w:pPr>
        <w:pStyle w:val="Caption"/>
      </w:pPr>
      <w:r>
        <w:t xml:space="preserve">Figure </w:t>
      </w:r>
      <w:fldSimple w:instr=" SEQ Figure \* ARABIC ">
        <w:r>
          <w:rPr>
            <w:noProof/>
          </w:rPr>
          <w:t>2</w:t>
        </w:r>
      </w:fldSimple>
      <w:r>
        <w:t>: Home screen of the Dynamic Context server</w:t>
      </w:r>
    </w:p>
    <w:sectPr w:rsidR="005D5B6A" w:rsidSect="008321FB">
      <w:headerReference w:type="even" r:id="rId15"/>
      <w:headerReference w:type="default" r:id="rId16"/>
      <w:footerReference w:type="even" r:id="rId17"/>
      <w:footerReference w:type="default" r:id="rId18"/>
      <w:pgSz w:w="12240" w:h="15840"/>
      <w:pgMar w:top="1080" w:right="1080" w:bottom="1080" w:left="1080" w:header="720" w:footer="720" w:gutter="0"/>
      <w:pgNumType w:start="0"/>
      <w:cols w:space="720"/>
      <w:titlePg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1E275B" w:rsidRDefault="001E275B">
      <w:pPr>
        <w:spacing w:after="0" w:line="240" w:lineRule="auto"/>
      </w:pPr>
      <w:r>
        <w:separator/>
      </w:r>
    </w:p>
  </w:endnote>
  <w:endnote w:type="continuationSeparator" w:id="0">
    <w:p w:rsidR="001E275B" w:rsidRDefault="001E275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20002A87" w:usb1="00000000" w:usb2="00000000" w:usb3="00000000" w:csb0="000001FF" w:csb1="00000000"/>
  </w:font>
  <w:font w:name="Tw Cen MT">
    <w:panose1 w:val="020B0602020104020603"/>
    <w:charset w:val="00"/>
    <w:family w:val="swiss"/>
    <w:pitch w:val="variable"/>
    <w:sig w:usb0="00000007" w:usb1="00000000" w:usb2="00000000" w:usb3="00000000" w:csb0="00000003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8321FB" w:rsidRDefault="008321FB">
    <w:pPr>
      <w:pStyle w:val="Footer"/>
    </w:pPr>
  </w:p>
  <w:p w:rsidR="008321FB" w:rsidRDefault="001E275B">
    <w:pPr>
      <w:pStyle w:val="FooterEven"/>
    </w:pPr>
    <w:r>
      <w:t xml:space="preserve">Page </w:t>
    </w:r>
    <w:fldSimple w:instr=" PAGE   \* MERGEFORMAT ">
      <w:r>
        <w:rPr>
          <w:noProof/>
          <w:sz w:val="24"/>
          <w:szCs w:val="24"/>
        </w:rPr>
        <w:t>2</w:t>
      </w:r>
    </w:fldSimple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8321FB" w:rsidRDefault="008321FB">
    <w:pPr>
      <w:pStyle w:val="Footer"/>
    </w:pPr>
  </w:p>
  <w:p w:rsidR="008321FB" w:rsidRDefault="001E275B">
    <w:pPr>
      <w:pStyle w:val="FooterOdd"/>
    </w:pPr>
    <w:r>
      <w:t xml:space="preserve">Page </w:t>
    </w:r>
    <w:fldSimple w:instr=" PAGE   \* MERGEFORMAT ">
      <w:r w:rsidR="006B2855" w:rsidRPr="006B2855">
        <w:rPr>
          <w:noProof/>
          <w:sz w:val="24"/>
          <w:szCs w:val="24"/>
        </w:rPr>
        <w:t>1</w:t>
      </w:r>
    </w:fldSimple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1E275B" w:rsidRDefault="001E275B">
      <w:pPr>
        <w:spacing w:after="0" w:line="240" w:lineRule="auto"/>
      </w:pPr>
      <w:r>
        <w:separator/>
      </w:r>
    </w:p>
  </w:footnote>
  <w:footnote w:type="continuationSeparator" w:id="0">
    <w:p w:rsidR="001E275B" w:rsidRDefault="001E275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8321FB" w:rsidRDefault="008321FB">
    <w:pPr>
      <w:pStyle w:val="HeaderEven"/>
    </w:pPr>
    <w:sdt>
      <w:sdtPr>
        <w:alias w:val="Title"/>
        <w:id w:val="540890930"/>
        <w:placeholder>
          <w:docPart w:val="DC1491A795E64E9D8F28256F632C7662"/>
        </w:placeholder>
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<w:text/>
      </w:sdtPr>
      <w:sdtContent>
        <w:r w:rsidR="00DB0D6B">
          <w:t>Dynamic Context Server</w:t>
        </w:r>
      </w:sdtContent>
    </w:sdt>
  </w:p>
  <w:p w:rsidR="008321FB" w:rsidRDefault="008321FB">
    <w:pPr>
      <w:pStyle w:val="Header"/>
    </w:pPr>
  </w:p>
</w:hdr>
</file>

<file path=word/header2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8321FB" w:rsidRDefault="008321FB">
    <w:pPr>
      <w:pStyle w:val="HeaderOdd"/>
    </w:pPr>
    <w:sdt>
      <w:sdtPr>
        <w:alias w:val="Title"/>
        <w:id w:val="540932446"/>
        <w:placeholder>
          <w:docPart w:val="9B78D8EACCDF46AD9A62F45067F8EC8C"/>
        </w:placeholder>
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<w:text/>
      </w:sdtPr>
      <w:sdtContent>
        <w:r w:rsidR="00DB0D6B">
          <w:t>Dynamic Context Server</w:t>
        </w:r>
      </w:sdtContent>
    </w:sdt>
  </w:p>
  <w:p w:rsidR="008321FB" w:rsidRDefault="008321FB">
    <w:pPr>
      <w:pStyle w:val="Header"/>
    </w:pP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FFFFFF7C"/>
    <w:multiLevelType w:val="singleLevel"/>
    <w:tmpl w:val="FBDAA054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66C63462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522CFDC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6EFC4D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0"/>
    <w:multiLevelType w:val="singleLevel"/>
    <w:tmpl w:val="DB96C0E0"/>
    <w:lvl w:ilvl="0">
      <w:start w:val="1"/>
      <w:numFmt w:val="bullet"/>
      <w:pStyle w:val="ListBullet5"/>
      <w:lvlText w:val=""/>
      <w:lvlJc w:val="left"/>
      <w:pPr>
        <w:ind w:left="1584" w:hanging="360"/>
      </w:pPr>
      <w:rPr>
        <w:rFonts w:ascii="Wingdings" w:hAnsi="Wingdings" w:cs="Wingdings" w:hint="default"/>
      </w:rPr>
    </w:lvl>
  </w:abstractNum>
  <w:abstractNum w:abstractNumId="5">
    <w:nsid w:val="FFFFFF81"/>
    <w:multiLevelType w:val="singleLevel"/>
    <w:tmpl w:val="E806DD90"/>
    <w:lvl w:ilvl="0">
      <w:start w:val="1"/>
      <w:numFmt w:val="bullet"/>
      <w:pStyle w:val="ListBullet4"/>
      <w:lvlText w:val=""/>
      <w:lvlJc w:val="left"/>
      <w:pPr>
        <w:ind w:left="1440" w:hanging="360"/>
      </w:pPr>
      <w:rPr>
        <w:rFonts w:ascii="Wingdings" w:hAnsi="Wingdings" w:cs="Wingdings" w:hint="default"/>
      </w:rPr>
    </w:lvl>
  </w:abstractNum>
  <w:abstractNum w:abstractNumId="6">
    <w:nsid w:val="FFFFFF82"/>
    <w:multiLevelType w:val="singleLevel"/>
    <w:tmpl w:val="016CFCA8"/>
    <w:lvl w:ilvl="0">
      <w:start w:val="1"/>
      <w:numFmt w:val="bullet"/>
      <w:pStyle w:val="ListBullet3"/>
      <w:lvlText w:val=""/>
      <w:lvlJc w:val="left"/>
      <w:pPr>
        <w:ind w:left="864" w:hanging="360"/>
      </w:pPr>
      <w:rPr>
        <w:rFonts w:ascii="Wingdings" w:hAnsi="Wingdings" w:cs="Wingdings" w:hint="default"/>
      </w:rPr>
    </w:lvl>
  </w:abstractNum>
  <w:abstractNum w:abstractNumId="7">
    <w:nsid w:val="FFFFFF83"/>
    <w:multiLevelType w:val="singleLevel"/>
    <w:tmpl w:val="9356F1FA"/>
    <w:lvl w:ilvl="0">
      <w:start w:val="1"/>
      <w:numFmt w:val="bullet"/>
      <w:pStyle w:val="ListBullet2"/>
      <w:lvlText w:val=""/>
      <w:lvlJc w:val="left"/>
      <w:pPr>
        <w:ind w:left="720" w:hanging="360"/>
      </w:pPr>
      <w:rPr>
        <w:rFonts w:ascii="Wingdings 2" w:hAnsi="Wingdings 2" w:hint="default"/>
      </w:rPr>
    </w:lvl>
  </w:abstractNum>
  <w:abstractNum w:abstractNumId="8">
    <w:nsid w:val="FFFFFF88"/>
    <w:multiLevelType w:val="singleLevel"/>
    <w:tmpl w:val="C5E6944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>
    <w:nsid w:val="FFFFFF89"/>
    <w:multiLevelType w:val="singleLevel"/>
    <w:tmpl w:val="90B0502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>
    <w:nsid w:val="2AB17A9B"/>
    <w:multiLevelType w:val="multilevel"/>
    <w:tmpl w:val="0409001D"/>
    <w:styleLink w:val="MedianListStyle"/>
    <w:lvl w:ilvl="0">
      <w:start w:val="1"/>
      <w:numFmt w:val="bullet"/>
      <w:lvlText w:val=""/>
      <w:lvlJc w:val="left"/>
      <w:pPr>
        <w:ind w:left="360" w:hanging="360"/>
      </w:pPr>
      <w:rPr>
        <w:rFonts w:ascii="Wingdings 2" w:hAnsi="Wingdings 2" w:hint="default"/>
        <w:color w:val="DD8047" w:themeColor="accent2"/>
        <w:sz w:val="23"/>
      </w:r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1">
    <w:nsid w:val="2C880799"/>
    <w:multiLevelType w:val="hybridMultilevel"/>
    <w:tmpl w:val="B7F49C8A"/>
    <w:lvl w:ilvl="0" w:tplc="557000B0">
      <w:start w:val="1"/>
      <w:numFmt w:val="bullet"/>
      <w:pStyle w:val="ListBullet"/>
      <w:lvlText w:val=""/>
      <w:lvlJc w:val="left"/>
      <w:pPr>
        <w:ind w:left="360" w:hanging="360"/>
      </w:pPr>
      <w:rPr>
        <w:rFonts w:ascii="Wingdings 2" w:hAnsi="Wingdings 2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9"/>
  </w:num>
  <w:num w:numId="2">
    <w:abstractNumId w:val="11"/>
  </w:num>
  <w:num w:numId="3">
    <w:abstractNumId w:val="7"/>
  </w:num>
  <w:num w:numId="4">
    <w:abstractNumId w:val="7"/>
  </w:num>
  <w:num w:numId="5">
    <w:abstractNumId w:val="6"/>
  </w:num>
  <w:num w:numId="6">
    <w:abstractNumId w:val="6"/>
  </w:num>
  <w:num w:numId="7">
    <w:abstractNumId w:val="5"/>
  </w:num>
  <w:num w:numId="8">
    <w:abstractNumId w:val="5"/>
  </w:num>
  <w:num w:numId="9">
    <w:abstractNumId w:val="4"/>
  </w:num>
  <w:num w:numId="10">
    <w:abstractNumId w:val="4"/>
  </w:num>
  <w:num w:numId="11">
    <w:abstractNumId w:val="10"/>
  </w:num>
  <w:num w:numId="12">
    <w:abstractNumId w:val="11"/>
  </w:num>
  <w:num w:numId="13">
    <w:abstractNumId w:val="7"/>
  </w:num>
  <w:num w:numId="14">
    <w:abstractNumId w:val="6"/>
  </w:num>
  <w:num w:numId="15">
    <w:abstractNumId w:val="5"/>
  </w:num>
  <w:num w:numId="16">
    <w:abstractNumId w:val="4"/>
  </w:num>
  <w:num w:numId="17">
    <w:abstractNumId w:val="10"/>
  </w:num>
  <w:num w:numId="18">
    <w:abstractNumId w:val="8"/>
  </w:num>
  <w:num w:numId="19">
    <w:abstractNumId w:val="3"/>
  </w:num>
  <w:num w:numId="20">
    <w:abstractNumId w:val="2"/>
  </w:num>
  <w:num w:numId="21">
    <w:abstractNumId w:val="1"/>
  </w:num>
  <w:num w:numId="22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val="fullPage" w:percent="113"/>
  <w:removeDateAndTime/>
  <w:proofState w:spelling="clean" w:grammar="clean"/>
  <w:attachedTemplate r:id="rId1"/>
  <w:stylePaneFormatFilter w:val="1024"/>
  <w:stylePaneSortMethod w:val="0004"/>
  <w:revisionView w:inkAnnotations="0"/>
  <w:defaultTabStop w:val="720"/>
  <w:drawingGridHorizontalSpacing w:val="115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doNotSnapToGridInCell/>
    <w:doNotWrapTextWithPunct/>
    <w:doNotUseEastAsianBreakRules/>
    <w:growAutofit/>
  </w:compat>
  <w:rsids>
    <w:rsidRoot w:val="00893F8D"/>
    <w:rsid w:val="000552E1"/>
    <w:rsid w:val="000E2D2A"/>
    <w:rsid w:val="001E275B"/>
    <w:rsid w:val="004E398B"/>
    <w:rsid w:val="005906E5"/>
    <w:rsid w:val="005D5B6A"/>
    <w:rsid w:val="006B2855"/>
    <w:rsid w:val="007D2DA1"/>
    <w:rsid w:val="007E377E"/>
    <w:rsid w:val="008321FB"/>
    <w:rsid w:val="00893F8D"/>
    <w:rsid w:val="00932949"/>
    <w:rsid w:val="00B177DC"/>
    <w:rsid w:val="00B17D44"/>
    <w:rsid w:val="00DB0D6B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1"/>
    </o:shapelayout>
  </w:shapeDefaults>
  <w:doNotEmbedSmartTags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semiHidden="0" w:uiPriority="9" w:unhideWhenUsed="0" w:qFormat="1"/>
    <w:lsdException w:name="heading 3" w:semiHidden="0" w:uiPriority="9" w:unhideWhenUsed="0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qFormat="1"/>
    <w:lsdException w:name="toc 2" w:qFormat="1"/>
    <w:lsdException w:name="toc 3" w:qFormat="1"/>
    <w:lsdException w:name="toc 4" w:qFormat="1"/>
    <w:lsdException w:name="toc 5" w:qFormat="1"/>
    <w:lsdException w:name="toc 6" w:qFormat="1"/>
    <w:lsdException w:name="toc 7" w:qFormat="1"/>
    <w:lsdException w:name="toc 8" w:qFormat="1"/>
    <w:lsdException w:name="toc 9" w:qFormat="1"/>
    <w:lsdException w:name="caption" w:semiHidden="0" w:uiPriority="35" w:unhideWhenUsed="0" w:qFormat="1"/>
    <w:lsdException w:name="List Bullet" w:uiPriority="36" w:qFormat="1"/>
    <w:lsdException w:name="List Bullet 2" w:uiPriority="36" w:qFormat="1"/>
    <w:lsdException w:name="List Bullet 3" w:uiPriority="36" w:qFormat="1"/>
    <w:lsdException w:name="List Bullet 4" w:uiPriority="36" w:qFormat="1"/>
    <w:lsdException w:name="List Bullet 5" w:uiPriority="36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1" w:unhideWhenUsed="0"/>
    <w:lsdException w:name="Placeholder Text" w:unhideWhenUsed="0"/>
    <w:lsdException w:name="No Spacing" w:semiHidden="0" w:unhideWhenUsed="0" w:qFormat="1"/>
    <w:lsdException w:name="Light Shading" w:semiHidden="0" w:uiPriority="40" w:unhideWhenUsed="0"/>
    <w:lsdException w:name="Light List" w:semiHidden="0" w:uiPriority="40" w:unhideWhenUsed="0"/>
    <w:lsdException w:name="Light Grid" w:semiHidden="0" w:uiPriority="40" w:unhideWhenUsed="0"/>
    <w:lsdException w:name="Medium Shading 1" w:semiHidden="0" w:uiPriority="40" w:unhideWhenUsed="0"/>
    <w:lsdException w:name="Medium Shading 2" w:semiHidden="0" w:uiPriority="40" w:unhideWhenUsed="0"/>
    <w:lsdException w:name="Medium List 1" w:semiHidden="0" w:uiPriority="40" w:unhideWhenUsed="0"/>
    <w:lsdException w:name="Medium List 2" w:semiHidden="0" w:uiPriority="40" w:unhideWhenUsed="0"/>
    <w:lsdException w:name="Medium Grid 1" w:semiHidden="0" w:uiPriority="40" w:unhideWhenUsed="0"/>
    <w:lsdException w:name="Medium Grid 2" w:semiHidden="0" w:uiPriority="40" w:unhideWhenUsed="0"/>
    <w:lsdException w:name="Medium Grid 3" w:semiHidden="0" w:uiPriority="40" w:unhideWhenUsed="0"/>
    <w:lsdException w:name="Dark List" w:semiHidden="0" w:uiPriority="40" w:unhideWhenUsed="0"/>
    <w:lsdException w:name="Colorful Shading" w:semiHidden="0" w:uiPriority="40" w:unhideWhenUsed="0"/>
    <w:lsdException w:name="Colorful List" w:semiHidden="0" w:uiPriority="40" w:unhideWhenUsed="0"/>
    <w:lsdException w:name="Colorful Grid" w:semiHidden="0" w:uiPriority="40" w:unhideWhenUsed="0"/>
    <w:lsdException w:name="Light Shading Accent 1" w:semiHidden="0" w:uiPriority="41" w:unhideWhenUsed="0"/>
    <w:lsdException w:name="Light List Accent 1" w:semiHidden="0" w:uiPriority="41" w:unhideWhenUsed="0"/>
    <w:lsdException w:name="Light Grid Accent 1" w:semiHidden="0" w:uiPriority="41" w:unhideWhenUsed="0"/>
    <w:lsdException w:name="Medium Shading 1 Accent 1" w:semiHidden="0" w:uiPriority="41" w:unhideWhenUsed="0"/>
    <w:lsdException w:name="Medium Shading 2 Accent 1" w:semiHidden="0" w:uiPriority="41" w:unhideWhenUsed="0"/>
    <w:lsdException w:name="Medium List 1 Accent 1" w:semiHidden="0" w:uiPriority="41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41" w:unhideWhenUsed="0"/>
    <w:lsdException w:name="Medium Grid 1 Accent 1" w:semiHidden="0" w:uiPriority="41" w:unhideWhenUsed="0"/>
    <w:lsdException w:name="Medium Grid 2 Accent 1" w:semiHidden="0" w:uiPriority="41" w:unhideWhenUsed="0"/>
    <w:lsdException w:name="Medium Grid 3 Accent 1" w:semiHidden="0" w:uiPriority="41" w:unhideWhenUsed="0"/>
    <w:lsdException w:name="Dark List Accent 1" w:semiHidden="0" w:uiPriority="41" w:unhideWhenUsed="0"/>
    <w:lsdException w:name="Colorful Shading Accent 1" w:semiHidden="0" w:uiPriority="41" w:unhideWhenUsed="0"/>
    <w:lsdException w:name="Colorful List Accent 1" w:semiHidden="0" w:uiPriority="41" w:unhideWhenUsed="0"/>
    <w:lsdException w:name="Colorful Grid Accent 1" w:semiHidden="0" w:uiPriority="41" w:unhideWhenUsed="0"/>
    <w:lsdException w:name="Light Shading Accent 2" w:semiHidden="0" w:uiPriority="42" w:unhideWhenUsed="0"/>
    <w:lsdException w:name="Light List Accent 2" w:semiHidden="0" w:uiPriority="42" w:unhideWhenUsed="0"/>
    <w:lsdException w:name="Light Grid Accent 2" w:semiHidden="0" w:uiPriority="42" w:unhideWhenUsed="0"/>
    <w:lsdException w:name="Medium Shading 1 Accent 2" w:semiHidden="0" w:uiPriority="42" w:unhideWhenUsed="0"/>
    <w:lsdException w:name="Medium Shading 2 Accent 2" w:semiHidden="0" w:uiPriority="42" w:unhideWhenUsed="0"/>
    <w:lsdException w:name="Medium List 1 Accent 2" w:semiHidden="0" w:uiPriority="42" w:unhideWhenUsed="0"/>
    <w:lsdException w:name="Medium List 2 Accent 2" w:semiHidden="0" w:uiPriority="42" w:unhideWhenUsed="0"/>
    <w:lsdException w:name="Medium Grid 1 Accent 2" w:semiHidden="0" w:uiPriority="42" w:unhideWhenUsed="0"/>
    <w:lsdException w:name="Medium Grid 2 Accent 2" w:semiHidden="0" w:uiPriority="42" w:unhideWhenUsed="0"/>
    <w:lsdException w:name="Medium Grid 3 Accent 2" w:semiHidden="0" w:uiPriority="42" w:unhideWhenUsed="0"/>
    <w:lsdException w:name="Dark List Accent 2" w:semiHidden="0" w:uiPriority="42" w:unhideWhenUsed="0"/>
    <w:lsdException w:name="Colorful Shading Accent 2" w:semiHidden="0" w:uiPriority="42" w:unhideWhenUsed="0"/>
    <w:lsdException w:name="Colorful List Accent 2" w:semiHidden="0" w:uiPriority="42" w:unhideWhenUsed="0"/>
    <w:lsdException w:name="Colorful Grid Accent 2" w:semiHidden="0" w:uiPriority="42" w:unhideWhenUsed="0"/>
    <w:lsdException w:name="Light Shading Accent 3" w:semiHidden="0" w:uiPriority="43" w:unhideWhenUsed="0"/>
    <w:lsdException w:name="Light List Accent 3" w:semiHidden="0" w:uiPriority="43" w:unhideWhenUsed="0"/>
    <w:lsdException w:name="Light Grid Accent 3" w:semiHidden="0" w:uiPriority="43" w:unhideWhenUsed="0"/>
    <w:lsdException w:name="Medium Shading 1 Accent 3" w:semiHidden="0" w:uiPriority="43" w:unhideWhenUsed="0"/>
    <w:lsdException w:name="Medium Shading 2 Accent 3" w:semiHidden="0" w:uiPriority="43" w:unhideWhenUsed="0"/>
    <w:lsdException w:name="Medium List 1 Accent 3" w:semiHidden="0" w:uiPriority="43" w:unhideWhenUsed="0"/>
    <w:lsdException w:name="Medium List 2 Accent 3" w:semiHidden="0" w:uiPriority="43" w:unhideWhenUsed="0"/>
    <w:lsdException w:name="Medium Grid 1 Accent 3" w:semiHidden="0" w:uiPriority="43" w:unhideWhenUsed="0"/>
    <w:lsdException w:name="Medium Grid 2 Accent 3" w:semiHidden="0" w:uiPriority="43" w:unhideWhenUsed="0"/>
    <w:lsdException w:name="Medium Grid 3 Accent 3" w:semiHidden="0" w:uiPriority="43" w:unhideWhenUsed="0"/>
    <w:lsdException w:name="Dark List Accent 3" w:semiHidden="0" w:uiPriority="43" w:unhideWhenUsed="0"/>
    <w:lsdException w:name="Colorful Shading Accent 3" w:semiHidden="0" w:uiPriority="43" w:unhideWhenUsed="0"/>
    <w:lsdException w:name="Colorful List Accent 3" w:semiHidden="0" w:uiPriority="43" w:unhideWhenUsed="0"/>
    <w:lsdException w:name="Colorful Grid Accent 3" w:semiHidden="0" w:uiPriority="43" w:unhideWhenUsed="0"/>
    <w:lsdException w:name="Light Shading Accent 4" w:semiHidden="0" w:uiPriority="44" w:unhideWhenUsed="0"/>
    <w:lsdException w:name="Light List Accent 4" w:semiHidden="0" w:uiPriority="44" w:unhideWhenUsed="0"/>
    <w:lsdException w:name="Light Grid Accent 4" w:semiHidden="0" w:uiPriority="44" w:unhideWhenUsed="0"/>
    <w:lsdException w:name="Medium Shading 1 Accent 4" w:semiHidden="0" w:uiPriority="44" w:unhideWhenUsed="0"/>
    <w:lsdException w:name="Medium Shading 2 Accent 4" w:semiHidden="0" w:uiPriority="44" w:unhideWhenUsed="0"/>
    <w:lsdException w:name="Medium List 1 Accent 4" w:semiHidden="0" w:uiPriority="44" w:unhideWhenUsed="0"/>
    <w:lsdException w:name="Medium List 2 Accent 4" w:semiHidden="0" w:uiPriority="44" w:unhideWhenUsed="0"/>
    <w:lsdException w:name="Medium Grid 1 Accent 4" w:semiHidden="0" w:uiPriority="44" w:unhideWhenUsed="0"/>
    <w:lsdException w:name="Medium Grid 2 Accent 4" w:semiHidden="0" w:uiPriority="44" w:unhideWhenUsed="0"/>
    <w:lsdException w:name="Medium Grid 3 Accent 4" w:semiHidden="0" w:uiPriority="44" w:unhideWhenUsed="0"/>
    <w:lsdException w:name="Dark List Accent 4" w:semiHidden="0" w:uiPriority="44" w:unhideWhenUsed="0"/>
    <w:lsdException w:name="Colorful Shading Accent 4" w:semiHidden="0" w:uiPriority="44" w:unhideWhenUsed="0"/>
    <w:lsdException w:name="Colorful List Accent 4" w:semiHidden="0" w:uiPriority="44" w:unhideWhenUsed="0"/>
    <w:lsdException w:name="Colorful Grid Accent 4" w:semiHidden="0" w:uiPriority="44" w:unhideWhenUsed="0"/>
    <w:lsdException w:name="Light Shading Accent 5" w:semiHidden="0" w:uiPriority="45" w:unhideWhenUsed="0"/>
    <w:lsdException w:name="Light List Accent 5" w:semiHidden="0" w:uiPriority="45" w:unhideWhenUsed="0"/>
    <w:lsdException w:name="Light Grid Accent 5" w:semiHidden="0" w:uiPriority="45" w:unhideWhenUsed="0"/>
    <w:lsdException w:name="Medium Shading 1 Accent 5" w:semiHidden="0" w:uiPriority="45" w:unhideWhenUsed="0"/>
    <w:lsdException w:name="Medium Shading 2 Accent 5" w:semiHidden="0" w:uiPriority="45" w:unhideWhenUsed="0"/>
    <w:lsdException w:name="Medium List 1 Accent 5" w:semiHidden="0" w:uiPriority="45" w:unhideWhenUsed="0"/>
    <w:lsdException w:name="Medium List 2 Accent 5" w:semiHidden="0" w:uiPriority="45" w:unhideWhenUsed="0"/>
    <w:lsdException w:name="Medium Grid 1 Accent 5" w:semiHidden="0" w:uiPriority="45" w:unhideWhenUsed="0"/>
    <w:lsdException w:name="Medium Grid 2 Accent 5" w:semiHidden="0" w:uiPriority="45" w:unhideWhenUsed="0"/>
    <w:lsdException w:name="Medium Grid 3 Accent 5" w:semiHidden="0" w:uiPriority="45" w:unhideWhenUsed="0"/>
    <w:lsdException w:name="Dark List Accent 5" w:semiHidden="0" w:uiPriority="45" w:unhideWhenUsed="0"/>
    <w:lsdException w:name="Colorful Shading Accent 5" w:semiHidden="0" w:uiPriority="45" w:unhideWhenUsed="0"/>
    <w:lsdException w:name="Colorful List Accent 5" w:semiHidden="0" w:uiPriority="45" w:unhideWhenUsed="0"/>
    <w:lsdException w:name="Colorful Grid Accent 5" w:semiHidden="0" w:uiPriority="45" w:unhideWhenUsed="0"/>
    <w:lsdException w:name="Light Shading Accent 6" w:semiHidden="0" w:uiPriority="46" w:unhideWhenUsed="0"/>
    <w:lsdException w:name="Light List Accent 6" w:semiHidden="0" w:uiPriority="46" w:unhideWhenUsed="0"/>
    <w:lsdException w:name="Light Grid Accent 6" w:semiHidden="0" w:uiPriority="46" w:unhideWhenUsed="0"/>
    <w:lsdException w:name="Medium Shading 1 Accent 6" w:semiHidden="0" w:uiPriority="46" w:unhideWhenUsed="0"/>
    <w:lsdException w:name="Medium Shading 2 Accent 6" w:semiHidden="0" w:uiPriority="46" w:unhideWhenUsed="0"/>
    <w:lsdException w:name="Medium List 1 Accent 6" w:semiHidden="0" w:uiPriority="46" w:unhideWhenUsed="0"/>
    <w:lsdException w:name="Medium List 2 Accent 6" w:semiHidden="0" w:uiPriority="46" w:unhideWhenUsed="0"/>
    <w:lsdException w:name="Medium Grid 1 Accent 6" w:semiHidden="0" w:uiPriority="46" w:unhideWhenUsed="0"/>
    <w:lsdException w:name="Medium Grid 2 Accent 6" w:semiHidden="0" w:uiPriority="46" w:unhideWhenUsed="0"/>
    <w:lsdException w:name="Medium Grid 3 Accent 6" w:semiHidden="0" w:uiPriority="46" w:unhideWhenUsed="0"/>
    <w:lsdException w:name="Dark List Accent 6" w:semiHidden="0" w:uiPriority="46" w:unhideWhenUsed="0"/>
    <w:lsdException w:name="Colorful Shading Accent 6" w:semiHidden="0" w:uiPriority="46" w:unhideWhenUsed="0"/>
    <w:lsdException w:name="Colorful List Accent 6" w:semiHidden="0" w:uiPriority="46" w:unhideWhenUsed="0"/>
    <w:lsdException w:name="Colorful Grid Accent 6" w:semiHidden="0" w:uiPriority="46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7D2DA1"/>
    <w:pPr>
      <w:spacing w:after="180" w:line="264" w:lineRule="auto"/>
    </w:pPr>
    <w:rPr>
      <w:rFonts w:cs="Times New Roman"/>
      <w:sz w:val="23"/>
      <w:szCs w:val="20"/>
      <w:lang w:eastAsia="ja-JP"/>
    </w:rPr>
  </w:style>
  <w:style w:type="paragraph" w:styleId="Heading1">
    <w:name w:val="heading 1"/>
    <w:basedOn w:val="Normal"/>
    <w:next w:val="Normal"/>
    <w:link w:val="Heading1Char"/>
    <w:uiPriority w:val="9"/>
    <w:unhideWhenUsed/>
    <w:qFormat/>
    <w:rsid w:val="008321FB"/>
    <w:pPr>
      <w:spacing w:before="300" w:after="80" w:line="240" w:lineRule="auto"/>
      <w:outlineLvl w:val="0"/>
    </w:pPr>
    <w:rPr>
      <w:rFonts w:asciiTheme="majorHAnsi" w:hAnsiTheme="majorHAnsi"/>
      <w:caps/>
      <w:color w:val="775F55" w:themeColor="text2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321FB"/>
    <w:pPr>
      <w:spacing w:before="240" w:after="80"/>
      <w:outlineLvl w:val="1"/>
    </w:pPr>
    <w:rPr>
      <w:b/>
      <w:color w:val="94B6D2" w:themeColor="accent1"/>
      <w:spacing w:val="20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321FB"/>
    <w:pPr>
      <w:spacing w:before="240" w:after="60"/>
      <w:outlineLvl w:val="2"/>
    </w:pPr>
    <w:rPr>
      <w:b/>
      <w:color w:val="000000" w:themeColor="text1"/>
      <w:spacing w:val="10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321FB"/>
    <w:pPr>
      <w:spacing w:before="240" w:after="0"/>
      <w:outlineLvl w:val="3"/>
    </w:pPr>
    <w:rPr>
      <w:caps/>
      <w:spacing w:val="14"/>
      <w:sz w:val="22"/>
      <w:szCs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321FB"/>
    <w:pPr>
      <w:spacing w:before="200" w:after="0"/>
      <w:outlineLvl w:val="4"/>
    </w:pPr>
    <w:rPr>
      <w:b/>
      <w:color w:val="775F55" w:themeColor="text2"/>
      <w:spacing w:val="10"/>
      <w:szCs w:val="2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321FB"/>
    <w:pPr>
      <w:spacing w:after="0"/>
      <w:outlineLvl w:val="5"/>
    </w:pPr>
    <w:rPr>
      <w:b/>
      <w:color w:val="DD8047" w:themeColor="accent2"/>
      <w:spacing w:val="1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321FB"/>
    <w:pPr>
      <w:spacing w:after="0"/>
      <w:outlineLvl w:val="6"/>
    </w:pPr>
    <w:rPr>
      <w:smallCaps/>
      <w:color w:val="000000" w:themeColor="text1"/>
      <w:spacing w:val="1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321FB"/>
    <w:pPr>
      <w:spacing w:after="0"/>
      <w:outlineLvl w:val="7"/>
    </w:pPr>
    <w:rPr>
      <w:b/>
      <w:i/>
      <w:color w:val="94B6D2" w:themeColor="accent1"/>
      <w:spacing w:val="10"/>
      <w:sz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321FB"/>
    <w:pPr>
      <w:spacing w:after="0"/>
      <w:outlineLvl w:val="8"/>
    </w:pPr>
    <w:rPr>
      <w:b/>
      <w:caps/>
      <w:color w:val="A5AB81" w:themeColor="accent3"/>
      <w:spacing w:val="40"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321FB"/>
    <w:rPr>
      <w:rFonts w:asciiTheme="majorHAnsi" w:hAnsiTheme="majorHAnsi" w:cs="Times New Roman"/>
      <w:caps/>
      <w:color w:val="775F55" w:themeColor="text2"/>
      <w:sz w:val="32"/>
      <w:szCs w:val="32"/>
      <w:lang w:eastAsia="ja-JP"/>
    </w:rPr>
  </w:style>
  <w:style w:type="character" w:customStyle="1" w:styleId="Heading2Char">
    <w:name w:val="Heading 2 Char"/>
    <w:basedOn w:val="DefaultParagraphFont"/>
    <w:link w:val="Heading2"/>
    <w:uiPriority w:val="9"/>
    <w:rsid w:val="008321FB"/>
    <w:rPr>
      <w:rFonts w:cs="Times New Roman"/>
      <w:b/>
      <w:color w:val="94B6D2" w:themeColor="accent1"/>
      <w:spacing w:val="20"/>
      <w:sz w:val="28"/>
      <w:szCs w:val="28"/>
      <w:lang w:eastAsia="ja-JP"/>
    </w:rPr>
  </w:style>
  <w:style w:type="character" w:customStyle="1" w:styleId="Heading3Char">
    <w:name w:val="Heading 3 Char"/>
    <w:basedOn w:val="DefaultParagraphFont"/>
    <w:link w:val="Heading3"/>
    <w:uiPriority w:val="9"/>
    <w:rsid w:val="008321FB"/>
    <w:rPr>
      <w:rFonts w:cs="Times New Roman"/>
      <w:b/>
      <w:color w:val="000000" w:themeColor="text1"/>
      <w:spacing w:val="10"/>
      <w:sz w:val="23"/>
      <w:szCs w:val="24"/>
      <w:lang w:eastAsia="ja-JP"/>
    </w:rPr>
  </w:style>
  <w:style w:type="paragraph" w:styleId="Footer">
    <w:name w:val="footer"/>
    <w:basedOn w:val="Normal"/>
    <w:link w:val="FooterChar"/>
    <w:uiPriority w:val="99"/>
    <w:semiHidden/>
    <w:unhideWhenUsed/>
    <w:rsid w:val="008321FB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8321FB"/>
    <w:rPr>
      <w:rFonts w:cs="Times New Roman"/>
      <w:sz w:val="23"/>
      <w:szCs w:val="20"/>
      <w:lang w:eastAsia="ja-JP"/>
    </w:rPr>
  </w:style>
  <w:style w:type="paragraph" w:styleId="Header">
    <w:name w:val="header"/>
    <w:basedOn w:val="Normal"/>
    <w:link w:val="HeaderChar"/>
    <w:uiPriority w:val="99"/>
    <w:semiHidden/>
    <w:unhideWhenUsed/>
    <w:rsid w:val="008321FB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8321FB"/>
    <w:rPr>
      <w:rFonts w:cs="Times New Roman"/>
      <w:sz w:val="23"/>
      <w:szCs w:val="20"/>
      <w:lang w:eastAsia="ja-JP"/>
    </w:rPr>
  </w:style>
  <w:style w:type="paragraph" w:styleId="IntenseQuote">
    <w:name w:val="Intense Quote"/>
    <w:basedOn w:val="Normal"/>
    <w:link w:val="IntenseQuoteChar"/>
    <w:uiPriority w:val="30"/>
    <w:qFormat/>
    <w:rsid w:val="008321FB"/>
    <w:pPr>
      <w:pBdr>
        <w:top w:val="double" w:sz="12" w:space="10" w:color="DD8047" w:themeColor="accent2"/>
        <w:left w:val="double" w:sz="12" w:space="10" w:color="DD8047" w:themeColor="accent2"/>
        <w:bottom w:val="double" w:sz="12" w:space="10" w:color="DD8047" w:themeColor="accent2"/>
        <w:right w:val="double" w:sz="12" w:space="10" w:color="DD8047" w:themeColor="accent2"/>
      </w:pBdr>
      <w:shd w:val="clear" w:color="auto" w:fill="FFFFFF" w:themeFill="background1"/>
      <w:spacing w:before="300" w:after="300"/>
      <w:ind w:left="720" w:right="720"/>
      <w:contextualSpacing/>
    </w:pPr>
    <w:rPr>
      <w:b/>
      <w:color w:val="DD8047" w:themeColor="accent2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321FB"/>
    <w:rPr>
      <w:rFonts w:cs="Times New Roman"/>
      <w:b/>
      <w:color w:val="DD8047" w:themeColor="accent2"/>
      <w:sz w:val="23"/>
      <w:szCs w:val="20"/>
      <w:shd w:val="clear" w:color="auto" w:fill="FFFFFF" w:themeFill="background1"/>
      <w:lang w:eastAsia="ja-JP"/>
    </w:rPr>
  </w:style>
  <w:style w:type="paragraph" w:styleId="Subtitle">
    <w:name w:val="Subtitle"/>
    <w:basedOn w:val="Normal"/>
    <w:link w:val="SubtitleChar"/>
    <w:uiPriority w:val="11"/>
    <w:qFormat/>
    <w:rsid w:val="008321FB"/>
    <w:pPr>
      <w:spacing w:after="720" w:line="240" w:lineRule="auto"/>
    </w:pPr>
    <w:rPr>
      <w:rFonts w:asciiTheme="majorHAnsi" w:hAnsiTheme="majorHAnsi"/>
      <w:b/>
      <w:caps/>
      <w:color w:val="DD8047" w:themeColor="accent2"/>
      <w:spacing w:val="50"/>
      <w:sz w:val="24"/>
      <w:szCs w:val="22"/>
    </w:rPr>
  </w:style>
  <w:style w:type="character" w:customStyle="1" w:styleId="SubtitleChar">
    <w:name w:val="Subtitle Char"/>
    <w:basedOn w:val="DefaultParagraphFont"/>
    <w:link w:val="Subtitle"/>
    <w:uiPriority w:val="11"/>
    <w:rsid w:val="008321FB"/>
    <w:rPr>
      <w:rFonts w:asciiTheme="majorHAnsi" w:hAnsiTheme="majorHAnsi" w:cs="Times New Roman"/>
      <w:b/>
      <w:caps/>
      <w:color w:val="DD8047" w:themeColor="accent2"/>
      <w:spacing w:val="50"/>
      <w:sz w:val="24"/>
      <w:lang w:eastAsia="ja-JP"/>
    </w:rPr>
  </w:style>
  <w:style w:type="paragraph" w:styleId="Title">
    <w:name w:val="Title"/>
    <w:basedOn w:val="Normal"/>
    <w:link w:val="TitleChar"/>
    <w:uiPriority w:val="10"/>
    <w:qFormat/>
    <w:rsid w:val="008321FB"/>
    <w:pPr>
      <w:spacing w:after="0" w:line="240" w:lineRule="auto"/>
    </w:pPr>
    <w:rPr>
      <w:color w:val="775F55" w:themeColor="text2"/>
      <w:sz w:val="72"/>
      <w:szCs w:val="48"/>
    </w:rPr>
  </w:style>
  <w:style w:type="character" w:customStyle="1" w:styleId="TitleChar">
    <w:name w:val="Title Char"/>
    <w:basedOn w:val="DefaultParagraphFont"/>
    <w:link w:val="Title"/>
    <w:uiPriority w:val="10"/>
    <w:rsid w:val="008321FB"/>
    <w:rPr>
      <w:rFonts w:cs="Times New Roman"/>
      <w:color w:val="775F55" w:themeColor="text2"/>
      <w:sz w:val="72"/>
      <w:szCs w:val="48"/>
      <w:lang w:eastAsia="ja-JP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8321FB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321FB"/>
    <w:rPr>
      <w:rFonts w:ascii="Tahoma" w:hAnsi="Tahoma" w:cs="Tahoma"/>
      <w:sz w:val="16"/>
      <w:szCs w:val="16"/>
      <w:lang w:eastAsia="ja-JP"/>
    </w:rPr>
  </w:style>
  <w:style w:type="character" w:styleId="BookTitle">
    <w:name w:val="Book Title"/>
    <w:basedOn w:val="DefaultParagraphFont"/>
    <w:uiPriority w:val="33"/>
    <w:qFormat/>
    <w:rsid w:val="008321FB"/>
    <w:rPr>
      <w:rFonts w:asciiTheme="minorHAnsi" w:hAnsiTheme="minorHAnsi" w:cs="Times New Roman"/>
      <w:i/>
      <w:color w:val="775F55" w:themeColor="text2"/>
      <w:sz w:val="23"/>
      <w:szCs w:val="20"/>
    </w:rPr>
  </w:style>
  <w:style w:type="paragraph" w:styleId="Caption">
    <w:name w:val="caption"/>
    <w:basedOn w:val="Normal"/>
    <w:next w:val="Normal"/>
    <w:uiPriority w:val="35"/>
    <w:unhideWhenUsed/>
    <w:rsid w:val="008321FB"/>
    <w:rPr>
      <w:b/>
      <w:bCs/>
      <w:caps/>
      <w:sz w:val="16"/>
      <w:szCs w:val="18"/>
    </w:rPr>
  </w:style>
  <w:style w:type="character" w:styleId="Emphasis">
    <w:name w:val="Emphasis"/>
    <w:uiPriority w:val="20"/>
    <w:qFormat/>
    <w:rsid w:val="008321FB"/>
    <w:rPr>
      <w:rFonts w:asciiTheme="minorHAnsi" w:hAnsiTheme="minorHAnsi"/>
      <w:b/>
      <w:i/>
      <w:color w:val="775F55" w:themeColor="text2"/>
      <w:spacing w:val="10"/>
      <w:sz w:val="23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321FB"/>
    <w:rPr>
      <w:rFonts w:cs="Times New Roman"/>
      <w:caps/>
      <w:spacing w:val="14"/>
      <w:lang w:eastAsia="ja-JP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321FB"/>
    <w:rPr>
      <w:rFonts w:cs="Times New Roman"/>
      <w:b/>
      <w:color w:val="775F55" w:themeColor="text2"/>
      <w:spacing w:val="10"/>
      <w:sz w:val="23"/>
      <w:szCs w:val="26"/>
      <w:lang w:eastAsia="ja-JP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321FB"/>
    <w:rPr>
      <w:rFonts w:cs="Times New Roman"/>
      <w:b/>
      <w:color w:val="DD8047" w:themeColor="accent2"/>
      <w:spacing w:val="10"/>
      <w:sz w:val="23"/>
      <w:szCs w:val="20"/>
      <w:lang w:eastAsia="ja-JP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321FB"/>
    <w:rPr>
      <w:rFonts w:cs="Times New Roman"/>
      <w:smallCaps/>
      <w:color w:val="000000" w:themeColor="text1"/>
      <w:spacing w:val="10"/>
      <w:sz w:val="23"/>
      <w:szCs w:val="20"/>
      <w:lang w:eastAsia="ja-JP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321FB"/>
    <w:rPr>
      <w:rFonts w:cs="Times New Roman"/>
      <w:b/>
      <w:i/>
      <w:color w:val="94B6D2" w:themeColor="accent1"/>
      <w:spacing w:val="10"/>
      <w:sz w:val="24"/>
      <w:szCs w:val="20"/>
      <w:lang w:eastAsia="ja-JP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321FB"/>
    <w:rPr>
      <w:rFonts w:cs="Times New Roman"/>
      <w:b/>
      <w:caps/>
      <w:color w:val="A5AB81" w:themeColor="accent3"/>
      <w:spacing w:val="40"/>
      <w:sz w:val="20"/>
      <w:szCs w:val="20"/>
      <w:lang w:eastAsia="ja-JP"/>
    </w:rPr>
  </w:style>
  <w:style w:type="character" w:styleId="Hyperlink">
    <w:name w:val="Hyperlink"/>
    <w:basedOn w:val="DefaultParagraphFont"/>
    <w:uiPriority w:val="99"/>
    <w:unhideWhenUsed/>
    <w:rsid w:val="008321FB"/>
    <w:rPr>
      <w:color w:val="F7B615" w:themeColor="hyperlink"/>
      <w:u w:val="single"/>
    </w:rPr>
  </w:style>
  <w:style w:type="character" w:styleId="IntenseEmphasis">
    <w:name w:val="Intense Emphasis"/>
    <w:basedOn w:val="DefaultParagraphFont"/>
    <w:uiPriority w:val="21"/>
    <w:qFormat/>
    <w:rsid w:val="008321FB"/>
    <w:rPr>
      <w:rFonts w:asciiTheme="minorHAnsi" w:hAnsiTheme="minorHAnsi"/>
      <w:b/>
      <w:dstrike w:val="0"/>
      <w:color w:val="DD8047" w:themeColor="accent2"/>
      <w:spacing w:val="10"/>
      <w:w w:val="100"/>
      <w:kern w:val="0"/>
      <w:position w:val="0"/>
      <w:sz w:val="23"/>
      <w:vertAlign w:val="baseline"/>
    </w:rPr>
  </w:style>
  <w:style w:type="character" w:styleId="IntenseReference">
    <w:name w:val="Intense Reference"/>
    <w:basedOn w:val="DefaultParagraphFont"/>
    <w:uiPriority w:val="32"/>
    <w:qFormat/>
    <w:rsid w:val="008321FB"/>
    <w:rPr>
      <w:rFonts w:asciiTheme="minorHAnsi" w:hAnsiTheme="minorHAnsi"/>
      <w:b/>
      <w:caps/>
      <w:color w:val="94B6D2" w:themeColor="accent1"/>
      <w:spacing w:val="10"/>
      <w:w w:val="100"/>
      <w:position w:val="0"/>
      <w:sz w:val="20"/>
      <w:szCs w:val="18"/>
      <w:u w:val="single" w:color="94B6D2" w:themeColor="accent1"/>
      <w:bdr w:val="none" w:sz="0" w:space="0" w:color="auto"/>
    </w:rPr>
  </w:style>
  <w:style w:type="paragraph" w:styleId="List">
    <w:name w:val="List"/>
    <w:basedOn w:val="Normal"/>
    <w:uiPriority w:val="99"/>
    <w:semiHidden/>
    <w:unhideWhenUsed/>
    <w:rsid w:val="008321FB"/>
    <w:pPr>
      <w:ind w:left="360" w:hanging="360"/>
    </w:pPr>
  </w:style>
  <w:style w:type="paragraph" w:styleId="List2">
    <w:name w:val="List 2"/>
    <w:basedOn w:val="Normal"/>
    <w:uiPriority w:val="99"/>
    <w:semiHidden/>
    <w:unhideWhenUsed/>
    <w:rsid w:val="008321FB"/>
    <w:pPr>
      <w:ind w:left="720" w:hanging="360"/>
    </w:pPr>
  </w:style>
  <w:style w:type="paragraph" w:styleId="ListBullet">
    <w:name w:val="List Bullet"/>
    <w:basedOn w:val="Normal"/>
    <w:uiPriority w:val="36"/>
    <w:unhideWhenUsed/>
    <w:qFormat/>
    <w:rsid w:val="008321FB"/>
    <w:pPr>
      <w:numPr>
        <w:numId w:val="12"/>
      </w:numPr>
    </w:pPr>
    <w:rPr>
      <w:sz w:val="24"/>
    </w:rPr>
  </w:style>
  <w:style w:type="paragraph" w:styleId="ListBullet2">
    <w:name w:val="List Bullet 2"/>
    <w:basedOn w:val="Normal"/>
    <w:uiPriority w:val="36"/>
    <w:unhideWhenUsed/>
    <w:qFormat/>
    <w:rsid w:val="008321FB"/>
    <w:pPr>
      <w:numPr>
        <w:numId w:val="13"/>
      </w:numPr>
    </w:pPr>
    <w:rPr>
      <w:color w:val="94B6D2" w:themeColor="accent1"/>
    </w:rPr>
  </w:style>
  <w:style w:type="paragraph" w:styleId="ListBullet3">
    <w:name w:val="List Bullet 3"/>
    <w:basedOn w:val="Normal"/>
    <w:uiPriority w:val="36"/>
    <w:unhideWhenUsed/>
    <w:qFormat/>
    <w:rsid w:val="008321FB"/>
    <w:pPr>
      <w:numPr>
        <w:numId w:val="14"/>
      </w:numPr>
    </w:pPr>
    <w:rPr>
      <w:color w:val="DD8047" w:themeColor="accent2"/>
    </w:rPr>
  </w:style>
  <w:style w:type="paragraph" w:styleId="ListBullet4">
    <w:name w:val="List Bullet 4"/>
    <w:basedOn w:val="Normal"/>
    <w:uiPriority w:val="36"/>
    <w:unhideWhenUsed/>
    <w:qFormat/>
    <w:rsid w:val="008321FB"/>
    <w:pPr>
      <w:numPr>
        <w:numId w:val="15"/>
      </w:numPr>
    </w:pPr>
    <w:rPr>
      <w:caps/>
      <w:spacing w:val="4"/>
    </w:rPr>
  </w:style>
  <w:style w:type="paragraph" w:styleId="ListBullet5">
    <w:name w:val="List Bullet 5"/>
    <w:basedOn w:val="Normal"/>
    <w:uiPriority w:val="36"/>
    <w:unhideWhenUsed/>
    <w:qFormat/>
    <w:rsid w:val="008321FB"/>
    <w:pPr>
      <w:numPr>
        <w:numId w:val="16"/>
      </w:numPr>
    </w:pPr>
  </w:style>
  <w:style w:type="paragraph" w:styleId="ListParagraph">
    <w:name w:val="List Paragraph"/>
    <w:basedOn w:val="Normal"/>
    <w:uiPriority w:val="34"/>
    <w:unhideWhenUsed/>
    <w:qFormat/>
    <w:rsid w:val="008321FB"/>
    <w:pPr>
      <w:ind w:left="720"/>
      <w:contextualSpacing/>
    </w:pPr>
  </w:style>
  <w:style w:type="numbering" w:customStyle="1" w:styleId="MedianListStyle">
    <w:name w:val="Median List Style"/>
    <w:uiPriority w:val="99"/>
    <w:rsid w:val="008321FB"/>
    <w:pPr>
      <w:numPr>
        <w:numId w:val="11"/>
      </w:numPr>
    </w:pPr>
  </w:style>
  <w:style w:type="paragraph" w:styleId="NoSpacing">
    <w:name w:val="No Spacing"/>
    <w:basedOn w:val="Normal"/>
    <w:link w:val="NoSpacingChar"/>
    <w:uiPriority w:val="99"/>
    <w:qFormat/>
    <w:rsid w:val="008321FB"/>
    <w:pPr>
      <w:spacing w:after="0" w:line="240" w:lineRule="auto"/>
    </w:pPr>
  </w:style>
  <w:style w:type="paragraph" w:styleId="Quote">
    <w:name w:val="Quote"/>
    <w:basedOn w:val="Normal"/>
    <w:link w:val="QuoteChar"/>
    <w:uiPriority w:val="29"/>
    <w:qFormat/>
    <w:rsid w:val="008321FB"/>
    <w:rPr>
      <w:i/>
      <w:smallCaps/>
      <w:color w:val="775F55" w:themeColor="text2"/>
      <w:spacing w:val="6"/>
    </w:rPr>
  </w:style>
  <w:style w:type="character" w:customStyle="1" w:styleId="QuoteChar">
    <w:name w:val="Quote Char"/>
    <w:basedOn w:val="DefaultParagraphFont"/>
    <w:link w:val="Quote"/>
    <w:uiPriority w:val="29"/>
    <w:rsid w:val="008321FB"/>
    <w:rPr>
      <w:rFonts w:cs="Times New Roman"/>
      <w:i/>
      <w:smallCaps/>
      <w:color w:val="775F55" w:themeColor="text2"/>
      <w:spacing w:val="6"/>
      <w:sz w:val="23"/>
      <w:szCs w:val="20"/>
      <w:lang w:eastAsia="ja-JP"/>
    </w:rPr>
  </w:style>
  <w:style w:type="character" w:styleId="Strong">
    <w:name w:val="Strong"/>
    <w:uiPriority w:val="22"/>
    <w:qFormat/>
    <w:rsid w:val="008321FB"/>
    <w:rPr>
      <w:rFonts w:asciiTheme="minorHAnsi" w:hAnsiTheme="minorHAnsi"/>
      <w:b/>
      <w:color w:val="DD8047" w:themeColor="accent2"/>
    </w:rPr>
  </w:style>
  <w:style w:type="character" w:styleId="SubtleEmphasis">
    <w:name w:val="Subtle Emphasis"/>
    <w:basedOn w:val="DefaultParagraphFont"/>
    <w:uiPriority w:val="19"/>
    <w:qFormat/>
    <w:rsid w:val="008321FB"/>
    <w:rPr>
      <w:rFonts w:asciiTheme="minorHAnsi" w:hAnsiTheme="minorHAnsi"/>
      <w:i/>
      <w:sz w:val="23"/>
    </w:rPr>
  </w:style>
  <w:style w:type="character" w:styleId="SubtleReference">
    <w:name w:val="Subtle Reference"/>
    <w:basedOn w:val="DefaultParagraphFont"/>
    <w:uiPriority w:val="31"/>
    <w:qFormat/>
    <w:rsid w:val="008321FB"/>
    <w:rPr>
      <w:rFonts w:asciiTheme="minorHAnsi" w:hAnsiTheme="minorHAnsi"/>
      <w:b/>
      <w:i/>
      <w:color w:val="775F55" w:themeColor="text2"/>
      <w:sz w:val="23"/>
    </w:rPr>
  </w:style>
  <w:style w:type="table" w:styleId="TableGrid">
    <w:name w:val="Table Grid"/>
    <w:basedOn w:val="TableNormal"/>
    <w:uiPriority w:val="1"/>
    <w:rsid w:val="008321FB"/>
    <w:pPr>
      <w:spacing w:after="0" w:line="240" w:lineRule="auto"/>
    </w:pPr>
    <w:rPr>
      <w:rFonts w:cstheme="minorHAnsi"/>
      <w:sz w:val="24"/>
      <w:szCs w:val="24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TableofAuthorities">
    <w:name w:val="table of authorities"/>
    <w:basedOn w:val="Normal"/>
    <w:next w:val="Normal"/>
    <w:uiPriority w:val="99"/>
    <w:semiHidden/>
    <w:unhideWhenUsed/>
    <w:rsid w:val="008321FB"/>
    <w:pPr>
      <w:ind w:left="220" w:hanging="220"/>
    </w:pPr>
  </w:style>
  <w:style w:type="paragraph" w:styleId="TOC1">
    <w:name w:val="toc 1"/>
    <w:basedOn w:val="Normal"/>
    <w:next w:val="Normal"/>
    <w:autoRedefine/>
    <w:uiPriority w:val="99"/>
    <w:semiHidden/>
    <w:unhideWhenUsed/>
    <w:rsid w:val="008321FB"/>
    <w:pPr>
      <w:tabs>
        <w:tab w:val="right" w:leader="dot" w:pos="8630"/>
      </w:tabs>
      <w:spacing w:before="180" w:after="40" w:line="240" w:lineRule="auto"/>
    </w:pPr>
    <w:rPr>
      <w:b/>
      <w:caps/>
      <w:noProof/>
      <w:color w:val="775F55" w:themeColor="text2"/>
    </w:rPr>
  </w:style>
  <w:style w:type="paragraph" w:styleId="TOC2">
    <w:name w:val="toc 2"/>
    <w:basedOn w:val="Normal"/>
    <w:next w:val="Normal"/>
    <w:autoRedefine/>
    <w:uiPriority w:val="99"/>
    <w:semiHidden/>
    <w:unhideWhenUsed/>
    <w:rsid w:val="008321FB"/>
    <w:pPr>
      <w:tabs>
        <w:tab w:val="right" w:leader="dot" w:pos="8630"/>
      </w:tabs>
      <w:spacing w:after="40" w:line="240" w:lineRule="auto"/>
      <w:ind w:left="144"/>
    </w:pPr>
    <w:rPr>
      <w:noProof/>
    </w:rPr>
  </w:style>
  <w:style w:type="paragraph" w:styleId="TOC3">
    <w:name w:val="toc 3"/>
    <w:basedOn w:val="Normal"/>
    <w:next w:val="Normal"/>
    <w:autoRedefine/>
    <w:uiPriority w:val="99"/>
    <w:semiHidden/>
    <w:unhideWhenUsed/>
    <w:qFormat/>
    <w:rsid w:val="008321FB"/>
    <w:pPr>
      <w:tabs>
        <w:tab w:val="right" w:leader="dot" w:pos="8630"/>
      </w:tabs>
      <w:spacing w:after="40" w:line="240" w:lineRule="auto"/>
      <w:ind w:left="288"/>
    </w:pPr>
    <w:rPr>
      <w:noProof/>
    </w:rPr>
  </w:style>
  <w:style w:type="paragraph" w:styleId="TOC4">
    <w:name w:val="toc 4"/>
    <w:basedOn w:val="Normal"/>
    <w:next w:val="Normal"/>
    <w:autoRedefine/>
    <w:uiPriority w:val="99"/>
    <w:semiHidden/>
    <w:unhideWhenUsed/>
    <w:qFormat/>
    <w:rsid w:val="008321FB"/>
    <w:pPr>
      <w:tabs>
        <w:tab w:val="right" w:leader="dot" w:pos="8630"/>
      </w:tabs>
      <w:spacing w:after="40" w:line="240" w:lineRule="auto"/>
      <w:ind w:left="432"/>
    </w:pPr>
    <w:rPr>
      <w:noProof/>
    </w:rPr>
  </w:style>
  <w:style w:type="paragraph" w:styleId="TOC5">
    <w:name w:val="toc 5"/>
    <w:basedOn w:val="Normal"/>
    <w:next w:val="Normal"/>
    <w:autoRedefine/>
    <w:uiPriority w:val="99"/>
    <w:semiHidden/>
    <w:unhideWhenUsed/>
    <w:qFormat/>
    <w:rsid w:val="008321FB"/>
    <w:pPr>
      <w:tabs>
        <w:tab w:val="right" w:leader="dot" w:pos="8630"/>
      </w:tabs>
      <w:spacing w:after="40" w:line="240" w:lineRule="auto"/>
      <w:ind w:left="576"/>
    </w:pPr>
    <w:rPr>
      <w:noProof/>
    </w:rPr>
  </w:style>
  <w:style w:type="paragraph" w:styleId="TOC6">
    <w:name w:val="toc 6"/>
    <w:basedOn w:val="Normal"/>
    <w:next w:val="Normal"/>
    <w:autoRedefine/>
    <w:uiPriority w:val="99"/>
    <w:semiHidden/>
    <w:unhideWhenUsed/>
    <w:qFormat/>
    <w:rsid w:val="008321FB"/>
    <w:pPr>
      <w:tabs>
        <w:tab w:val="right" w:leader="dot" w:pos="8630"/>
      </w:tabs>
      <w:spacing w:after="40" w:line="240" w:lineRule="auto"/>
      <w:ind w:left="720"/>
    </w:pPr>
    <w:rPr>
      <w:noProof/>
    </w:rPr>
  </w:style>
  <w:style w:type="paragraph" w:styleId="TOC7">
    <w:name w:val="toc 7"/>
    <w:basedOn w:val="Normal"/>
    <w:next w:val="Normal"/>
    <w:autoRedefine/>
    <w:uiPriority w:val="99"/>
    <w:semiHidden/>
    <w:unhideWhenUsed/>
    <w:qFormat/>
    <w:rsid w:val="008321FB"/>
    <w:pPr>
      <w:tabs>
        <w:tab w:val="right" w:leader="dot" w:pos="8630"/>
      </w:tabs>
      <w:spacing w:after="40" w:line="240" w:lineRule="auto"/>
      <w:ind w:left="864"/>
    </w:pPr>
    <w:rPr>
      <w:noProof/>
    </w:rPr>
  </w:style>
  <w:style w:type="paragraph" w:styleId="TOC8">
    <w:name w:val="toc 8"/>
    <w:basedOn w:val="Normal"/>
    <w:next w:val="Normal"/>
    <w:autoRedefine/>
    <w:uiPriority w:val="99"/>
    <w:semiHidden/>
    <w:unhideWhenUsed/>
    <w:qFormat/>
    <w:rsid w:val="008321FB"/>
    <w:pPr>
      <w:tabs>
        <w:tab w:val="right" w:leader="dot" w:pos="8630"/>
      </w:tabs>
      <w:spacing w:after="40" w:line="240" w:lineRule="auto"/>
      <w:ind w:left="1008"/>
    </w:pPr>
    <w:rPr>
      <w:noProof/>
    </w:rPr>
  </w:style>
  <w:style w:type="paragraph" w:styleId="TOC9">
    <w:name w:val="toc 9"/>
    <w:basedOn w:val="Normal"/>
    <w:next w:val="Normal"/>
    <w:autoRedefine/>
    <w:uiPriority w:val="99"/>
    <w:semiHidden/>
    <w:unhideWhenUsed/>
    <w:qFormat/>
    <w:rsid w:val="008321FB"/>
    <w:pPr>
      <w:tabs>
        <w:tab w:val="right" w:leader="dot" w:pos="8630"/>
      </w:tabs>
      <w:spacing w:after="40" w:line="240" w:lineRule="auto"/>
      <w:ind w:left="1152"/>
    </w:pPr>
    <w:rPr>
      <w:noProof/>
    </w:rPr>
  </w:style>
  <w:style w:type="character" w:customStyle="1" w:styleId="NoSpacingChar">
    <w:name w:val="No Spacing Char"/>
    <w:basedOn w:val="DefaultParagraphFont"/>
    <w:link w:val="NoSpacing"/>
    <w:uiPriority w:val="1"/>
    <w:rsid w:val="008321FB"/>
    <w:rPr>
      <w:rFonts w:cs="Times New Roman"/>
      <w:sz w:val="23"/>
      <w:szCs w:val="20"/>
      <w:lang w:eastAsia="ja-JP"/>
    </w:rPr>
  </w:style>
  <w:style w:type="paragraph" w:customStyle="1" w:styleId="HeaderEven">
    <w:name w:val="Header Even"/>
    <w:basedOn w:val="Normal"/>
    <w:uiPriority w:val="39"/>
    <w:semiHidden/>
    <w:unhideWhenUsed/>
    <w:qFormat/>
    <w:rsid w:val="008321FB"/>
    <w:pPr>
      <w:pBdr>
        <w:bottom w:val="single" w:sz="4" w:space="1" w:color="94B6D2" w:themeColor="accent1"/>
      </w:pBdr>
      <w:spacing w:after="0" w:line="240" w:lineRule="auto"/>
    </w:pPr>
    <w:rPr>
      <w:rFonts w:eastAsia="Times New Roman"/>
      <w:b/>
      <w:color w:val="775F55" w:themeColor="text2"/>
      <w:sz w:val="20"/>
      <w:szCs w:val="24"/>
      <w:lang w:eastAsia="ko-KR"/>
    </w:rPr>
  </w:style>
  <w:style w:type="paragraph" w:customStyle="1" w:styleId="FooterEven">
    <w:name w:val="Footer Even"/>
    <w:basedOn w:val="Normal"/>
    <w:uiPriority w:val="49"/>
    <w:semiHidden/>
    <w:unhideWhenUsed/>
    <w:rsid w:val="008321FB"/>
    <w:pPr>
      <w:pBdr>
        <w:top w:val="single" w:sz="4" w:space="1" w:color="94B6D2" w:themeColor="accent1"/>
      </w:pBdr>
    </w:pPr>
    <w:rPr>
      <w:color w:val="775F55" w:themeColor="text2"/>
      <w:sz w:val="20"/>
    </w:rPr>
  </w:style>
  <w:style w:type="paragraph" w:customStyle="1" w:styleId="HeaderOdd">
    <w:name w:val="Header Odd"/>
    <w:basedOn w:val="Normal"/>
    <w:uiPriority w:val="39"/>
    <w:semiHidden/>
    <w:unhideWhenUsed/>
    <w:qFormat/>
    <w:rsid w:val="008321FB"/>
    <w:pPr>
      <w:pBdr>
        <w:bottom w:val="single" w:sz="4" w:space="1" w:color="94B6D2" w:themeColor="accent1"/>
      </w:pBdr>
      <w:spacing w:after="0" w:line="240" w:lineRule="auto"/>
      <w:jc w:val="right"/>
    </w:pPr>
    <w:rPr>
      <w:rFonts w:eastAsia="Times New Roman"/>
      <w:b/>
      <w:color w:val="775F55" w:themeColor="text2"/>
      <w:sz w:val="20"/>
      <w:szCs w:val="24"/>
      <w:lang w:eastAsia="ko-KR"/>
    </w:rPr>
  </w:style>
  <w:style w:type="paragraph" w:customStyle="1" w:styleId="FooterOdd">
    <w:name w:val="Footer Odd"/>
    <w:basedOn w:val="Normal"/>
    <w:uiPriority w:val="39"/>
    <w:semiHidden/>
    <w:unhideWhenUsed/>
    <w:qFormat/>
    <w:rsid w:val="008321FB"/>
    <w:pPr>
      <w:pBdr>
        <w:top w:val="single" w:sz="4" w:space="1" w:color="94B6D2" w:themeColor="accent1"/>
      </w:pBdr>
      <w:jc w:val="right"/>
    </w:pPr>
    <w:rPr>
      <w:color w:val="775F55" w:themeColor="text2"/>
      <w:sz w:val="20"/>
    </w:rPr>
  </w:style>
  <w:style w:type="paragraph" w:styleId="PlainText">
    <w:name w:val="Plain Text"/>
    <w:basedOn w:val="Normal"/>
    <w:link w:val="PlainTextChar"/>
    <w:uiPriority w:val="99"/>
    <w:unhideWhenUsed/>
    <w:rsid w:val="00B177DC"/>
    <w:pPr>
      <w:spacing w:after="0" w:line="240" w:lineRule="auto"/>
    </w:pPr>
    <w:rPr>
      <w:rFonts w:ascii="Consolas" w:hAnsi="Consolas" w:cs="Consolas"/>
      <w:sz w:val="21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rsid w:val="00B177DC"/>
    <w:rPr>
      <w:rFonts w:ascii="Consolas" w:hAnsi="Consolas" w:cs="Consolas"/>
      <w:sz w:val="21"/>
      <w:szCs w:val="21"/>
      <w:lang w:eastAsia="ja-JP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yperlink" Target="https://babelfish.arc.nasa.gov/trac/avm_performers/browser/context/" TargetMode="External"/><Relationship Id="rId18" Type="http://schemas.openxmlformats.org/officeDocument/2006/relationships/footer" Target="footer2.xml"/><Relationship Id="rId3" Type="http://schemas.openxmlformats.org/officeDocument/2006/relationships/numbering" Target="numbering.xml"/><Relationship Id="rId21" Type="http://schemas.openxmlformats.org/officeDocument/2006/relationships/theme" Target="theme/theme1.xml"/><Relationship Id="rId7" Type="http://schemas.openxmlformats.org/officeDocument/2006/relationships/footnotes" Target="footnotes.xml"/><Relationship Id="rId12" Type="http://schemas.openxmlformats.org/officeDocument/2006/relationships/image" Target="media/image2.png"/><Relationship Id="rId17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header" Target="header2.xml"/><Relationship Id="rId20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://aws.amazon.com/" TargetMode="External"/><Relationship Id="rId5" Type="http://schemas.openxmlformats.org/officeDocument/2006/relationships/settings" Target="settings.xml"/><Relationship Id="rId15" Type="http://schemas.openxmlformats.org/officeDocument/2006/relationships/header" Target="header1.xml"/><Relationship Id="rId10" Type="http://schemas.openxmlformats.org/officeDocument/2006/relationships/hyperlink" Target="http://VehicleForge.net" TargetMode="External"/><Relationship Id="rId19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image" Target="media/image1.jpeg"/><Relationship Id="rId14" Type="http://schemas.openxmlformats.org/officeDocument/2006/relationships/image" Target="media/image3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pukitepa\AppData\Roaming\Microsoft\Templates\MedianReport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docParts>
    <w:docPart>
      <w:docPartPr>
        <w:name w:val="83D8BC0D7E31406E964F0A1D5ACEBC2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8F0E404-44B1-4EA1-9EB0-BA7CDCE3CD59}"/>
      </w:docPartPr>
      <w:docPartBody>
        <w:p w:rsidR="00000000" w:rsidRDefault="008B163F">
          <w:pPr>
            <w:pStyle w:val="83D8BC0D7E31406E964F0A1D5ACEBC24"/>
          </w:pPr>
          <w:r>
            <w:rPr>
              <w:rFonts w:asciiTheme="majorHAnsi" w:hAnsiTheme="majorHAnsi"/>
              <w:caps/>
              <w:color w:val="1F497D" w:themeColor="text2"/>
              <w:sz w:val="110"/>
              <w:szCs w:val="110"/>
            </w:rPr>
            <w:t xml:space="preserve">[Type </w:t>
          </w:r>
          <w:r>
            <w:rPr>
              <w:rFonts w:asciiTheme="majorHAnsi" w:hAnsiTheme="majorHAnsi"/>
              <w:caps/>
              <w:color w:val="1F497D" w:themeColor="text2"/>
              <w:sz w:val="110"/>
              <w:szCs w:val="110"/>
            </w:rPr>
            <w:t>the document title]</w:t>
          </w:r>
        </w:p>
      </w:docPartBody>
    </w:docPart>
    <w:docPart>
      <w:docPartPr>
        <w:name w:val="19E26F8945D54D24B01FF933B9D2A51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21D55DB-D2A1-43F4-A2D4-5AB0AC8CD48C}"/>
      </w:docPartPr>
      <w:docPartBody>
        <w:p w:rsidR="00000000" w:rsidRDefault="008B163F">
          <w:pPr>
            <w:pStyle w:val="19E26F8945D54D24B01FF933B9D2A51C"/>
          </w:pPr>
          <w:r>
            <w:rPr>
              <w:color w:val="FFFFFF" w:themeColor="background1"/>
              <w:sz w:val="32"/>
              <w:szCs w:val="32"/>
            </w:rPr>
            <w:t>[Pick the date]</w:t>
          </w:r>
        </w:p>
      </w:docPartBody>
    </w:docPart>
    <w:docPart>
      <w:docPartPr>
        <w:name w:val="7C2A12FD46704A87879AE93349505F1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C12DFC6-C7B8-429B-92B6-7A1C6F0CD1E7}"/>
      </w:docPartPr>
      <w:docPartBody>
        <w:p w:rsidR="00000000" w:rsidRDefault="008B163F">
          <w:pPr>
            <w:pStyle w:val="7C2A12FD46704A87879AE93349505F13"/>
          </w:pPr>
          <w:r>
            <w:rPr>
              <w:color w:val="FFFFFF" w:themeColor="background1"/>
              <w:sz w:val="40"/>
              <w:szCs w:val="40"/>
            </w:rPr>
            <w:t>[Type the document subtitle]</w:t>
          </w:r>
        </w:p>
      </w:docPartBody>
    </w:docPart>
    <w:docPart>
      <w:docPartPr>
        <w:name w:val="3D10C3D4474B4D8EB87E30E9CE1C3B5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2393C88-9654-4A5D-8928-750353DDE600}"/>
      </w:docPartPr>
      <w:docPartBody>
        <w:p w:rsidR="00000000" w:rsidRDefault="008B163F">
          <w:pPr>
            <w:pStyle w:val="3D10C3D4474B4D8EB87E30E9CE1C3B52"/>
          </w:pPr>
          <w:r>
            <w:t>[Type the document title]</w:t>
          </w:r>
        </w:p>
      </w:docPartBody>
    </w:docPart>
    <w:docPart>
      <w:docPartPr>
        <w:name w:val="A7DCD92837A24760BEFB3A0C6FFE251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208F166-E085-4226-89F2-C968A3E7201D}"/>
      </w:docPartPr>
      <w:docPartBody>
        <w:p w:rsidR="00000000" w:rsidRDefault="008B163F">
          <w:pPr>
            <w:pStyle w:val="A7DCD92837A24760BEFB3A0C6FFE2515"/>
          </w:pPr>
          <w:r>
            <w:t>[Type the subtitle]</w:t>
          </w:r>
        </w:p>
      </w:docPartBody>
    </w:docPart>
    <w:docPart>
      <w:docPartPr>
        <w:name w:val="DC1491A795E64E9D8F28256F632C766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0F0D96F-EF14-4EFB-97B7-23169C5DED14}"/>
      </w:docPartPr>
      <w:docPartBody>
        <w:p w:rsidR="00000000" w:rsidRDefault="008B163F">
          <w:pPr>
            <w:pStyle w:val="DC1491A795E64E9D8F28256F632C7662"/>
          </w:pPr>
          <w:r>
            <w:rPr>
              <w:b/>
              <w:color w:val="1F497D" w:themeColor="text2"/>
              <w:sz w:val="20"/>
            </w:rPr>
            <w:t>[Type the document title]</w:t>
          </w:r>
        </w:p>
      </w:docPartBody>
    </w:docPart>
    <w:docPart>
      <w:docPartPr>
        <w:name w:val="9B78D8EACCDF46AD9A62F45067F8EC8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5B8AF30-E3CD-414B-9999-AA79F91704D8}"/>
      </w:docPartPr>
      <w:docPartBody>
        <w:p w:rsidR="00000000" w:rsidRDefault="008B163F">
          <w:pPr>
            <w:pStyle w:val="9B78D8EACCDF46AD9A62F45067F8EC8C"/>
          </w:pPr>
          <w:r>
            <w:rPr>
              <w:b/>
              <w:color w:val="1F497D" w:themeColor="text2"/>
              <w:sz w:val="20"/>
            </w:rPr>
            <w:t>[Type the document title]</w:t>
          </w:r>
        </w:p>
      </w:docPartBody>
    </w:docPart>
  </w:docParts>
</w:glossaryDocument>
</file>

<file path=word/glossary/fontTable.xml><?xml version="1.0" encoding="utf-8"?>
<w:fonts xmlns:r="http://schemas.openxmlformats.org/officeDocument/2006/relationships" xmlns:w="http://schemas.openxmlformats.org/wordprocessingml/2006/main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20002A87" w:usb1="00000000" w:usb2="00000000" w:usb3="00000000" w:csb0="000001FF" w:csb1="00000000"/>
  </w:font>
  <w:font w:name="Tw Cen MT">
    <w:panose1 w:val="020B0602020104020603"/>
    <w:charset w:val="00"/>
    <w:family w:val="swiss"/>
    <w:pitch w:val="variable"/>
    <w:sig w:usb0="00000007" w:usb1="00000000" w:usb2="00000000" w:usb3="00000000" w:csb0="00000003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glossary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view w:val="normal"/>
  <w:revisionView w:markup="0" w:comments="0" w:insDel="0" w:formatting="0" w:inkAnnotations="0"/>
  <w:defaultTabStop w:val="720"/>
  <w:characterSpacingControl w:val="doNotCompress"/>
  <w:compat>
    <w:useFELayout/>
  </w:compat>
  <w:rsids>
    <w:rsidRoot w:val="008B163F"/>
    <w:rsid w:val="008B163F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glossary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spacing w:before="300" w:after="80" w:line="240" w:lineRule="auto"/>
      <w:outlineLvl w:val="0"/>
    </w:pPr>
    <w:rPr>
      <w:rFonts w:asciiTheme="majorHAnsi" w:eastAsiaTheme="minorHAnsi" w:hAnsiTheme="majorHAnsi" w:cs="Times New Roman"/>
      <w:caps/>
      <w:color w:val="1F497D" w:themeColor="text2"/>
      <w:sz w:val="32"/>
      <w:szCs w:val="32"/>
      <w:lang w:eastAsia="ja-JP"/>
    </w:rPr>
  </w:style>
  <w:style w:type="paragraph" w:styleId="Heading2">
    <w:name w:val="heading 2"/>
    <w:basedOn w:val="Normal"/>
    <w:next w:val="Normal"/>
    <w:link w:val="Heading2Char"/>
    <w:uiPriority w:val="9"/>
    <w:qFormat/>
    <w:pPr>
      <w:spacing w:before="240" w:after="80" w:line="264" w:lineRule="auto"/>
      <w:outlineLvl w:val="1"/>
    </w:pPr>
    <w:rPr>
      <w:rFonts w:eastAsiaTheme="minorHAnsi" w:cs="Times New Roman"/>
      <w:b/>
      <w:color w:val="4F81BD" w:themeColor="accent1"/>
      <w:spacing w:val="20"/>
      <w:sz w:val="28"/>
      <w:szCs w:val="28"/>
      <w:lang w:eastAsia="ja-JP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spacing w:before="240" w:after="60" w:line="264" w:lineRule="auto"/>
      <w:outlineLvl w:val="2"/>
    </w:pPr>
    <w:rPr>
      <w:rFonts w:eastAsiaTheme="minorHAnsi" w:cs="Times New Roman"/>
      <w:b/>
      <w:color w:val="000000" w:themeColor="text1"/>
      <w:spacing w:val="10"/>
      <w:sz w:val="23"/>
      <w:szCs w:val="24"/>
      <w:lang w:eastAsia="ja-JP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83D8BC0D7E31406E964F0A1D5ACEBC24">
    <w:name w:val="83D8BC0D7E31406E964F0A1D5ACEBC24"/>
  </w:style>
  <w:style w:type="paragraph" w:customStyle="1" w:styleId="19E26F8945D54D24B01FF933B9D2A51C">
    <w:name w:val="19E26F8945D54D24B01FF933B9D2A51C"/>
  </w:style>
  <w:style w:type="paragraph" w:customStyle="1" w:styleId="7C2A12FD46704A87879AE93349505F13">
    <w:name w:val="7C2A12FD46704A87879AE93349505F13"/>
  </w:style>
  <w:style w:type="paragraph" w:customStyle="1" w:styleId="A91FEC63985F4A3E9322BD86C5A7BE9A">
    <w:name w:val="A91FEC63985F4A3E9322BD86C5A7BE9A"/>
  </w:style>
  <w:style w:type="paragraph" w:customStyle="1" w:styleId="3D10C3D4474B4D8EB87E30E9CE1C3B52">
    <w:name w:val="3D10C3D4474B4D8EB87E30E9CE1C3B52"/>
  </w:style>
  <w:style w:type="paragraph" w:customStyle="1" w:styleId="A7DCD92837A24760BEFB3A0C6FFE2515">
    <w:name w:val="A7DCD92837A24760BEFB3A0C6FFE2515"/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inorHAnsi" w:hAnsiTheme="majorHAnsi" w:cs="Times New Roman"/>
      <w:caps/>
      <w:color w:val="1F497D" w:themeColor="text2"/>
      <w:sz w:val="32"/>
      <w:szCs w:val="32"/>
      <w:lang w:eastAsia="ja-JP"/>
    </w:rPr>
  </w:style>
  <w:style w:type="character" w:customStyle="1" w:styleId="Heading2Char">
    <w:name w:val="Heading 2 Char"/>
    <w:basedOn w:val="DefaultParagraphFont"/>
    <w:link w:val="Heading2"/>
    <w:uiPriority w:val="9"/>
    <w:rPr>
      <w:rFonts w:eastAsiaTheme="minorHAnsi" w:cs="Times New Roman"/>
      <w:b/>
      <w:color w:val="4F81BD" w:themeColor="accent1"/>
      <w:spacing w:val="20"/>
      <w:sz w:val="28"/>
      <w:szCs w:val="28"/>
      <w:lang w:eastAsia="ja-JP"/>
    </w:rPr>
  </w:style>
  <w:style w:type="character" w:customStyle="1" w:styleId="Heading3Char">
    <w:name w:val="Heading 3 Char"/>
    <w:basedOn w:val="DefaultParagraphFont"/>
    <w:link w:val="Heading3"/>
    <w:uiPriority w:val="9"/>
    <w:rPr>
      <w:rFonts w:eastAsiaTheme="minorHAnsi" w:cs="Times New Roman"/>
      <w:b/>
      <w:color w:val="000000" w:themeColor="text1"/>
      <w:spacing w:val="10"/>
      <w:sz w:val="23"/>
      <w:szCs w:val="24"/>
      <w:lang w:eastAsia="ja-JP"/>
    </w:rPr>
  </w:style>
  <w:style w:type="paragraph" w:styleId="IntenseQuote">
    <w:name w:val="Intense Quote"/>
    <w:basedOn w:val="Normal"/>
    <w:link w:val="IntenseQuoteChar"/>
    <w:uiPriority w:val="30"/>
    <w:qFormat/>
    <w:pPr>
      <w:pBdr>
        <w:top w:val="double" w:sz="12" w:space="10" w:color="C0504D" w:themeColor="accent2"/>
        <w:left w:val="double" w:sz="12" w:space="10" w:color="C0504D" w:themeColor="accent2"/>
        <w:bottom w:val="double" w:sz="12" w:space="10" w:color="C0504D" w:themeColor="accent2"/>
        <w:right w:val="double" w:sz="12" w:space="10" w:color="C0504D" w:themeColor="accent2"/>
      </w:pBdr>
      <w:shd w:val="clear" w:color="auto" w:fill="FFFFFF" w:themeFill="background1"/>
      <w:spacing w:before="300" w:after="300" w:line="264" w:lineRule="auto"/>
      <w:ind w:left="720" w:right="720"/>
      <w:contextualSpacing/>
    </w:pPr>
    <w:rPr>
      <w:rFonts w:eastAsiaTheme="minorHAnsi" w:cs="Times New Roman"/>
      <w:b/>
      <w:color w:val="C0504D" w:themeColor="accent2"/>
      <w:sz w:val="23"/>
      <w:szCs w:val="20"/>
      <w:shd w:val="clear" w:color="auto" w:fill="FFFFFF" w:themeFill="background1"/>
      <w:lang w:eastAsia="ja-JP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rFonts w:eastAsiaTheme="minorHAnsi" w:cs="Times New Roman"/>
      <w:b/>
      <w:color w:val="C0504D" w:themeColor="accent2"/>
      <w:sz w:val="23"/>
      <w:szCs w:val="20"/>
      <w:shd w:val="clear" w:color="auto" w:fill="FFFFFF" w:themeFill="background1"/>
      <w:lang w:eastAsia="ja-JP"/>
    </w:rPr>
  </w:style>
  <w:style w:type="paragraph" w:customStyle="1" w:styleId="6A90EB4866BF41F1BFE2F5470239A230">
    <w:name w:val="6A90EB4866BF41F1BFE2F5470239A230"/>
  </w:style>
  <w:style w:type="paragraph" w:customStyle="1" w:styleId="DC1491A795E64E9D8F28256F632C7662">
    <w:name w:val="DC1491A795E64E9D8F28256F632C7662"/>
  </w:style>
  <w:style w:type="paragraph" w:customStyle="1" w:styleId="9B78D8EACCDF46AD9A62F45067F8EC8C">
    <w:name w:val="9B78D8EACCDF46AD9A62F45067F8EC8C"/>
  </w:style>
</w:styles>
</file>

<file path=word/glossary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theme/_rels/theme1.xml.rels><?xml version="1.0" encoding="UTF-8" standalone="yes"?>
<Relationships xmlns="http://schemas.openxmlformats.org/package/2006/relationships"><Relationship Id="rId2" Type="http://schemas.openxmlformats.org/officeDocument/2006/relationships/image" Target="../media/image5.jpeg"/><Relationship Id="rId1" Type="http://schemas.openxmlformats.org/officeDocument/2006/relationships/image" Target="../media/image4.jpeg"/></Relationships>
</file>

<file path=word/theme/theme1.xml><?xml version="1.0" encoding="utf-8"?>
<a:theme xmlns:a="http://schemas.openxmlformats.org/drawingml/2006/main" name="Median">
  <a:themeElements>
    <a:clrScheme name="Median">
      <a:dk1>
        <a:sysClr val="windowText" lastClr="000000"/>
      </a:dk1>
      <a:lt1>
        <a:sysClr val="window" lastClr="FFFFFF"/>
      </a:lt1>
      <a:dk2>
        <a:srgbClr val="775F55"/>
      </a:dk2>
      <a:lt2>
        <a:srgbClr val="EBDDC3"/>
      </a:lt2>
      <a:accent1>
        <a:srgbClr val="94B6D2"/>
      </a:accent1>
      <a:accent2>
        <a:srgbClr val="DD8047"/>
      </a:accent2>
      <a:accent3>
        <a:srgbClr val="A5AB81"/>
      </a:accent3>
      <a:accent4>
        <a:srgbClr val="D8B25C"/>
      </a:accent4>
      <a:accent5>
        <a:srgbClr val="7BA79D"/>
      </a:accent5>
      <a:accent6>
        <a:srgbClr val="968C8C"/>
      </a:accent6>
      <a:hlink>
        <a:srgbClr val="F7B615"/>
      </a:hlink>
      <a:folHlink>
        <a:srgbClr val="704404"/>
      </a:folHlink>
    </a:clrScheme>
    <a:fontScheme name="Median">
      <a:majorFont>
        <a:latin typeface="Tw Cen MT"/>
        <a:ea typeface=""/>
        <a:cs typeface=""/>
        <a:font script="Grek" typeface="Calibri"/>
        <a:font script="Cyrl" typeface="Calibri"/>
        <a:font script="Jpan" typeface="HGPｺﾞｼｯｸE"/>
        <a:font script="Hang" typeface="HY얕은샘물M"/>
        <a:font script="Hans" typeface="华文仿宋"/>
        <a:font script="Hant" typeface="微軟正黑體"/>
        <a:font script="Arab" typeface="Arial"/>
        <a:font script="Hebr" typeface="Levenim MT"/>
        <a:font script="Thai" typeface="Frees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</a:majorFont>
      <a:minorFont>
        <a:latin typeface="Tw Cen MT"/>
        <a:ea typeface=""/>
        <a:cs typeface=""/>
        <a:font script="Grek" typeface="Calibri"/>
        <a:font script="Cyrl" typeface="Calibri"/>
        <a:font script="Jpan" typeface="HGPｺﾞｼｯｸE"/>
        <a:font script="Hang" typeface="HY얕은샘물M"/>
        <a:font script="Hans" typeface="华文仿宋"/>
        <a:font script="Hant" typeface="微軟正黑體"/>
        <a:font script="Arab" typeface="Arial"/>
        <a:font script="Hebr" typeface="Levenim MT"/>
        <a:font script="Thai" typeface="Frees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</a:minorFont>
    </a:fontScheme>
    <a:fmtScheme name="Median">
      <a:fillStyleLst>
        <a:solidFill>
          <a:schemeClr val="phClr"/>
        </a:solidFill>
        <a:solidFill>
          <a:schemeClr val="phClr">
            <a:tint val="50000"/>
          </a:schemeClr>
        </a:solidFill>
        <a:solidFill>
          <a:schemeClr val="phClr"/>
        </a:solidFill>
      </a:fillStyleLst>
      <a:lnStyleLst>
        <a:ln w="100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  <a:ln w="47625" cap="flat" cmpd="dbl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38100" dist="30000" dir="5400000" rotWithShape="0">
              <a:srgbClr val="000000">
                <a:alpha val="45000"/>
              </a:srgbClr>
            </a:outerShdw>
          </a:effectLst>
        </a:effectStyle>
        <a:effectStyle>
          <a:effectLst>
            <a:outerShdw blurRad="38100" dist="30000" dir="5400000" rotWithShape="0">
              <a:srgbClr val="000000">
                <a:alpha val="45000"/>
              </a:srgbClr>
            </a:outerShdw>
          </a:effectLst>
        </a:effectStyle>
        <a:effectStyle>
          <a:effectLst>
            <a:outerShdw blurRad="38100" dist="25400" dir="5400000" rotWithShape="0">
              <a:srgbClr val="000000">
                <a:alpha val="35000"/>
              </a:srgbClr>
            </a:outerShdw>
          </a:effectLst>
          <a:scene3d>
            <a:camera prst="isometricTopDown" fov="0">
              <a:rot lat="0" lon="0" rev="0"/>
            </a:camera>
            <a:lightRig rig="balanced" dir="t">
              <a:rot lat="0" lon="0" rev="13800000"/>
            </a:lightRig>
          </a:scene3d>
          <a:sp3d extrusionH="12700" prstMaterial="plastic">
            <a:bevelT w="38100" h="25400" prst="softRound"/>
            <a:contourClr>
              <a:schemeClr val="phClr"/>
            </a:contourClr>
          </a:sp3d>
        </a:effectStyle>
      </a:effectStyleLst>
      <a:bgFillStyleLst>
        <a:solidFill>
          <a:schemeClr val="phClr"/>
        </a:solidFill>
        <a:blipFill>
          <a:blip xmlns:r="http://schemas.openxmlformats.org/officeDocument/2006/relationships" r:embed="rId1">
            <a:duotone>
              <a:schemeClr val="phClr">
                <a:shade val="90000"/>
                <a:satMod val="140000"/>
              </a:schemeClr>
              <a:schemeClr val="phClr">
                <a:satMod val="120000"/>
              </a:schemeClr>
            </a:duotone>
          </a:blip>
          <a:tile tx="0" ty="0" sx="100000" sy="100000" flip="none" algn="tl"/>
        </a:blipFill>
        <a:blipFill>
          <a:blip xmlns:r="http://schemas.openxmlformats.org/officeDocument/2006/relationships" r:embed="rId2">
            <a:duotone>
              <a:schemeClr val="phClr">
                <a:shade val="90000"/>
                <a:satMod val="140000"/>
              </a:schemeClr>
              <a:schemeClr val="phClr">
                <a:satMod val="120000"/>
              </a:schemeClr>
            </a:duotone>
          </a:blip>
          <a:tile tx="0" ty="0" sx="100000" sy="100000" flip="none" algn="tl"/>
        </a:blip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?mso-contentType ?>
<FormTemplates xmlns="http://schemas.microsoft.com/sharepoint/v3/contenttype/forms">
  <Display>DocumentLibraryForm</Display>
  <Edit>AssetEditForm</Edit>
  <New>DocumentLibraryForm</New>
</FormTemplates>
</file>

<file path=customXml/item2.xml><?xml version="1.0" encoding="utf-8"?>
<tns:customPropertyEditors xmlns:tns="http://schemas.microsoft.com/office/2006/customDocumentInformationPanel">
  <tns:showOnOpen>false</tns:showOnOpen>
  <tns:defaultPropertyEditorNamespace>Standard properties</tns:defaultPropertyEditorNamespace>
</tns:customPropertyEditors>
</file>

<file path=customXml/itemProps1.xml><?xml version="1.0" encoding="utf-8"?>
<ds:datastoreItem xmlns:ds="http://schemas.openxmlformats.org/officeDocument/2006/customXml" ds:itemID="{6B996296-239F-4BAB-8618-6ECB34FEDEC4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6F661CF1-FFCF-4111-9D3E-C49A188505D1}">
  <ds:schemaRefs>
    <ds:schemaRef ds:uri="http://schemas.microsoft.com/office/2006/customDocumentInformationPanel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MedianReport.dotx</Template>
  <TotalTime>294</TotalTime>
  <Pages>3</Pages>
  <Words>432</Words>
  <Characters>2503</Characters>
  <Application>Microsoft Office Word</Application>
  <DocSecurity>0</DocSecurity>
  <Lines>62</Lines>
  <Paragraphs>42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Report (Median design)</vt:lpstr>
    </vt:vector>
  </TitlesOfParts>
  <Company>Customer Solutions BAE Systems</Company>
  <LinksUpToDate>false</LinksUpToDate>
  <CharactersWithSpaces>2893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Dynamic Context Server</dc:title>
  <dc:subject>Integration Report</dc:subject>
  <dc:creator>pukitepa</dc:creator>
  <cp:lastModifiedBy>pukitepa</cp:lastModifiedBy>
  <cp:revision>6</cp:revision>
  <dcterms:created xsi:type="dcterms:W3CDTF">2013-04-24T15:39:00Z</dcterms:created>
  <dcterms:modified xsi:type="dcterms:W3CDTF">2013-04-24T20:33:00Z</dcterms:modified>
  <cp:version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TemplateID">
    <vt:lpwstr>TC101927459990</vt:lpwstr>
  </property>
</Properties>
</file>