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A6659" w14:textId="77777777" w:rsidR="00D05F57" w:rsidRPr="001D6AE7" w:rsidRDefault="00843436" w:rsidP="00843436">
      <w:pPr>
        <w:jc w:val="center"/>
        <w:rPr>
          <w:rFonts w:ascii="Times New Roman" w:hAnsi="Times New Roman" w:cs="Times New Roman"/>
          <w:sz w:val="20"/>
          <w:szCs w:val="20"/>
        </w:rPr>
      </w:pPr>
      <w:r w:rsidRPr="001D6AE7">
        <w:rPr>
          <w:rFonts w:ascii="Times New Roman" w:hAnsi="Times New Roman" w:cs="Times New Roman"/>
          <w:noProof/>
          <w:sz w:val="20"/>
          <w:szCs w:val="20"/>
          <w:lang w:val="en-IN" w:eastAsia="en-IN"/>
        </w:rPr>
        <w:drawing>
          <wp:inline distT="0" distB="0" distL="0" distR="0" wp14:anchorId="290470EC" wp14:editId="07777777">
            <wp:extent cx="5257800"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952500"/>
                    </a:xfrm>
                    <a:prstGeom prst="rect">
                      <a:avLst/>
                    </a:prstGeom>
                    <a:noFill/>
                    <a:ln>
                      <a:noFill/>
                    </a:ln>
                  </pic:spPr>
                </pic:pic>
              </a:graphicData>
            </a:graphic>
          </wp:inline>
        </w:drawing>
      </w:r>
    </w:p>
    <w:p w14:paraId="78EC1951" w14:textId="77777777" w:rsidR="00843436" w:rsidRPr="001D6AE7" w:rsidRDefault="00843436" w:rsidP="00843436">
      <w:pPr>
        <w:jc w:val="center"/>
        <w:rPr>
          <w:rFonts w:ascii="Times New Roman" w:hAnsi="Times New Roman" w:cs="Times New Roman"/>
          <w:b/>
          <w:sz w:val="20"/>
          <w:szCs w:val="20"/>
        </w:rPr>
      </w:pPr>
      <w:r w:rsidRPr="001D6AE7">
        <w:rPr>
          <w:rFonts w:ascii="Times New Roman" w:hAnsi="Times New Roman" w:cs="Times New Roman"/>
          <w:b/>
          <w:sz w:val="20"/>
          <w:szCs w:val="20"/>
        </w:rPr>
        <w:t>(Established under the Presidency University Act, 2013 of the Karnataka Act 41 of 2013)</w:t>
      </w:r>
    </w:p>
    <w:p w14:paraId="5D70F2E5" w14:textId="5D390085" w:rsidR="007F1508" w:rsidRPr="001D6AE7" w:rsidRDefault="004B4BA0" w:rsidP="005C0C34">
      <w:pPr>
        <w:rPr>
          <w:rFonts w:ascii="Times New Roman" w:hAnsi="Times New Roman" w:cs="Times New Roman"/>
          <w:b/>
          <w:sz w:val="20"/>
          <w:szCs w:val="20"/>
        </w:rPr>
      </w:pPr>
      <w:r>
        <w:rPr>
          <w:rFonts w:ascii="Times New Roman" w:hAnsi="Times New Roman" w:cs="Times New Roman"/>
          <w:b/>
          <w:sz w:val="20"/>
          <w:szCs w:val="20"/>
        </w:rPr>
        <w:t xml:space="preserve">                                                               </w:t>
      </w:r>
      <w:r w:rsidR="009454A0" w:rsidRPr="001D6AE7">
        <w:rPr>
          <w:rFonts w:ascii="Times New Roman" w:hAnsi="Times New Roman" w:cs="Times New Roman"/>
          <w:b/>
          <w:sz w:val="20"/>
          <w:szCs w:val="20"/>
        </w:rPr>
        <w:t>[</w:t>
      </w:r>
      <w:r w:rsidR="007F1508" w:rsidRPr="001D6AE7">
        <w:rPr>
          <w:rFonts w:ascii="Times New Roman" w:hAnsi="Times New Roman" w:cs="Times New Roman"/>
          <w:b/>
          <w:color w:val="FF0000"/>
          <w:sz w:val="20"/>
          <w:szCs w:val="20"/>
        </w:rPr>
        <w:t>202</w:t>
      </w:r>
      <w:r w:rsidR="00904CBC">
        <w:rPr>
          <w:rFonts w:ascii="Times New Roman" w:hAnsi="Times New Roman" w:cs="Times New Roman"/>
          <w:b/>
          <w:color w:val="FF0000"/>
          <w:sz w:val="20"/>
          <w:szCs w:val="20"/>
        </w:rPr>
        <w:t>3-24 ODD/ FALL</w:t>
      </w:r>
      <w:r w:rsidR="007F1508" w:rsidRPr="001D6AE7">
        <w:rPr>
          <w:rFonts w:ascii="Times New Roman" w:hAnsi="Times New Roman" w:cs="Times New Roman"/>
          <w:b/>
          <w:color w:val="FF0000"/>
          <w:sz w:val="20"/>
          <w:szCs w:val="20"/>
        </w:rPr>
        <w:t xml:space="preserve"> SEMESTER</w:t>
      </w:r>
      <w:r w:rsidR="00FD481E" w:rsidRPr="001D6AE7">
        <w:rPr>
          <w:rFonts w:ascii="Times New Roman" w:hAnsi="Times New Roman" w:cs="Times New Roman"/>
          <w:b/>
          <w:sz w:val="20"/>
          <w:szCs w:val="20"/>
        </w:rPr>
        <w:t>]</w:t>
      </w:r>
    </w:p>
    <w:p w14:paraId="55CA4EAD" w14:textId="42EEAC15" w:rsidR="00EA0E79" w:rsidRPr="001D6AE7" w:rsidRDefault="002B6BFE" w:rsidP="007F1508">
      <w:pPr>
        <w:jc w:val="center"/>
        <w:rPr>
          <w:rFonts w:ascii="Times New Roman" w:hAnsi="Times New Roman" w:cs="Times New Roman"/>
          <w:b/>
          <w:strike/>
          <w:sz w:val="20"/>
          <w:szCs w:val="20"/>
        </w:rPr>
      </w:pPr>
      <w:r>
        <w:rPr>
          <w:rFonts w:ascii="Times New Roman" w:hAnsi="Times New Roman" w:cs="Times New Roman"/>
          <w:b/>
          <w:sz w:val="20"/>
          <w:szCs w:val="20"/>
        </w:rPr>
        <w:t>COURSE PLAN</w:t>
      </w:r>
      <w:r w:rsidR="006A39E2" w:rsidRPr="001D6AE7">
        <w:rPr>
          <w:rFonts w:ascii="Times New Roman" w:hAnsi="Times New Roman" w:cs="Times New Roman"/>
          <w:b/>
          <w:sz w:val="20"/>
          <w:szCs w:val="20"/>
        </w:rPr>
        <w:t xml:space="preserve"> </w:t>
      </w:r>
    </w:p>
    <w:p w14:paraId="6D4DB0FF" w14:textId="77777777" w:rsidR="00641AA4" w:rsidRDefault="00641AA4" w:rsidP="008163EA">
      <w:pPr>
        <w:jc w:val="center"/>
        <w:rPr>
          <w:rFonts w:ascii="Times New Roman" w:hAnsi="Times New Roman" w:cs="Times New Roman"/>
          <w:b/>
          <w:sz w:val="20"/>
          <w:szCs w:val="20"/>
        </w:rPr>
      </w:pPr>
    </w:p>
    <w:p w14:paraId="24BD61E8" w14:textId="398CE583" w:rsidR="005C0C34" w:rsidRPr="007F792C" w:rsidRDefault="00FD481E" w:rsidP="008163EA">
      <w:pPr>
        <w:jc w:val="center"/>
        <w:rPr>
          <w:rFonts w:ascii="Times New Roman" w:hAnsi="Times New Roman" w:cs="Times New Roman"/>
          <w:bCs/>
          <w:sz w:val="20"/>
          <w:szCs w:val="20"/>
        </w:rPr>
      </w:pPr>
      <w:r w:rsidRPr="001D6AE7">
        <w:rPr>
          <w:rFonts w:ascii="Times New Roman" w:hAnsi="Times New Roman" w:cs="Times New Roman"/>
          <w:b/>
          <w:sz w:val="20"/>
          <w:szCs w:val="20"/>
        </w:rPr>
        <w:t>SCHOOL:</w:t>
      </w:r>
      <w:r w:rsidR="00E223F8">
        <w:rPr>
          <w:rFonts w:ascii="Times New Roman" w:hAnsi="Times New Roman" w:cs="Times New Roman"/>
          <w:b/>
          <w:sz w:val="20"/>
          <w:szCs w:val="20"/>
        </w:rPr>
        <w:t xml:space="preserve"> </w:t>
      </w:r>
      <w:r w:rsidR="005D75FB" w:rsidRPr="00E223F8">
        <w:rPr>
          <w:rFonts w:ascii="Times New Roman" w:hAnsi="Times New Roman" w:cs="Times New Roman"/>
          <w:bCs/>
          <w:sz w:val="20"/>
          <w:szCs w:val="20"/>
        </w:rPr>
        <w:t>SOCSE&amp;IS</w:t>
      </w:r>
      <w:r w:rsidR="00E223F8">
        <w:rPr>
          <w:rFonts w:ascii="Times New Roman" w:hAnsi="Times New Roman" w:cs="Times New Roman"/>
          <w:bCs/>
          <w:sz w:val="20"/>
          <w:szCs w:val="20"/>
        </w:rPr>
        <w:tab/>
      </w:r>
      <w:r w:rsidR="00E223F8">
        <w:rPr>
          <w:rFonts w:ascii="Times New Roman" w:hAnsi="Times New Roman" w:cs="Times New Roman"/>
          <w:bCs/>
          <w:sz w:val="20"/>
          <w:szCs w:val="20"/>
        </w:rPr>
        <w:tab/>
      </w:r>
      <w:r w:rsidR="00E223F8">
        <w:rPr>
          <w:rFonts w:ascii="Times New Roman" w:hAnsi="Times New Roman" w:cs="Times New Roman"/>
          <w:bCs/>
          <w:sz w:val="20"/>
          <w:szCs w:val="20"/>
        </w:rPr>
        <w:tab/>
      </w:r>
      <w:r w:rsidR="007F1508" w:rsidRPr="001D6AE7">
        <w:rPr>
          <w:rFonts w:ascii="Times New Roman" w:hAnsi="Times New Roman" w:cs="Times New Roman"/>
          <w:b/>
          <w:sz w:val="20"/>
          <w:szCs w:val="20"/>
        </w:rPr>
        <w:t>DEPT:</w:t>
      </w:r>
      <w:r w:rsidR="00E223F8">
        <w:rPr>
          <w:rFonts w:ascii="Times New Roman" w:hAnsi="Times New Roman" w:cs="Times New Roman"/>
          <w:b/>
          <w:sz w:val="20"/>
          <w:szCs w:val="20"/>
        </w:rPr>
        <w:t xml:space="preserve"> </w:t>
      </w:r>
      <w:r w:rsidR="0017100F" w:rsidRPr="00E223F8">
        <w:rPr>
          <w:rFonts w:ascii="Times New Roman" w:hAnsi="Times New Roman" w:cs="Times New Roman"/>
          <w:bCs/>
          <w:sz w:val="20"/>
          <w:szCs w:val="20"/>
        </w:rPr>
        <w:t>CSE-</w:t>
      </w:r>
      <w:r w:rsidR="00904CBC" w:rsidRPr="00E223F8">
        <w:rPr>
          <w:rFonts w:ascii="Times New Roman" w:hAnsi="Times New Roman" w:cs="Times New Roman"/>
          <w:bCs/>
          <w:sz w:val="20"/>
          <w:szCs w:val="20"/>
        </w:rPr>
        <w:t>C</w:t>
      </w:r>
      <w:r w:rsidR="00EF5868">
        <w:rPr>
          <w:rFonts w:ascii="Times New Roman" w:hAnsi="Times New Roman" w:cs="Times New Roman"/>
          <w:bCs/>
          <w:sz w:val="20"/>
          <w:szCs w:val="20"/>
        </w:rPr>
        <w:t>S</w:t>
      </w:r>
      <w:r w:rsidR="00E223F8">
        <w:rPr>
          <w:rFonts w:ascii="Times New Roman" w:hAnsi="Times New Roman" w:cs="Times New Roman"/>
          <w:bCs/>
          <w:sz w:val="20"/>
          <w:szCs w:val="20"/>
        </w:rPr>
        <w:tab/>
      </w:r>
      <w:r w:rsidR="00E223F8">
        <w:rPr>
          <w:rFonts w:ascii="Times New Roman" w:hAnsi="Times New Roman" w:cs="Times New Roman"/>
          <w:bCs/>
          <w:sz w:val="20"/>
          <w:szCs w:val="20"/>
        </w:rPr>
        <w:tab/>
      </w:r>
      <w:r w:rsidR="00E223F8">
        <w:rPr>
          <w:rFonts w:ascii="Times New Roman" w:hAnsi="Times New Roman" w:cs="Times New Roman"/>
          <w:bCs/>
          <w:sz w:val="20"/>
          <w:szCs w:val="20"/>
        </w:rPr>
        <w:tab/>
      </w:r>
      <w:r w:rsidRPr="001D6AE7">
        <w:rPr>
          <w:rFonts w:ascii="Times New Roman" w:hAnsi="Times New Roman" w:cs="Times New Roman"/>
          <w:b/>
          <w:sz w:val="20"/>
          <w:szCs w:val="20"/>
        </w:rPr>
        <w:t>DATE OF ISSUE:</w:t>
      </w:r>
      <w:r w:rsidR="004B4BA0">
        <w:rPr>
          <w:rFonts w:ascii="Times New Roman" w:hAnsi="Times New Roman" w:cs="Times New Roman"/>
          <w:b/>
          <w:sz w:val="20"/>
          <w:szCs w:val="20"/>
        </w:rPr>
        <w:t xml:space="preserve"> </w:t>
      </w:r>
      <w:r w:rsidR="00B31F49" w:rsidRPr="007F792C">
        <w:rPr>
          <w:rFonts w:ascii="Times New Roman" w:hAnsi="Times New Roman" w:cs="Times New Roman"/>
          <w:bCs/>
          <w:sz w:val="20"/>
          <w:szCs w:val="20"/>
        </w:rPr>
        <w:t>28</w:t>
      </w:r>
      <w:r w:rsidR="00DB090F" w:rsidRPr="007F792C">
        <w:rPr>
          <w:rFonts w:ascii="Times New Roman" w:hAnsi="Times New Roman" w:cs="Times New Roman"/>
          <w:bCs/>
          <w:sz w:val="20"/>
          <w:szCs w:val="20"/>
        </w:rPr>
        <w:t>.0</w:t>
      </w:r>
      <w:r w:rsidR="004B4BA0" w:rsidRPr="007F792C">
        <w:rPr>
          <w:rFonts w:ascii="Times New Roman" w:hAnsi="Times New Roman" w:cs="Times New Roman"/>
          <w:bCs/>
          <w:sz w:val="20"/>
          <w:szCs w:val="20"/>
        </w:rPr>
        <w:t>8</w:t>
      </w:r>
      <w:r w:rsidR="00DB090F" w:rsidRPr="007F792C">
        <w:rPr>
          <w:rFonts w:ascii="Times New Roman" w:hAnsi="Times New Roman" w:cs="Times New Roman"/>
          <w:bCs/>
          <w:sz w:val="20"/>
          <w:szCs w:val="20"/>
        </w:rPr>
        <w:t>.2023</w:t>
      </w:r>
    </w:p>
    <w:p w14:paraId="5DAB6C7B" w14:textId="77777777" w:rsidR="007F1508" w:rsidRPr="001D6AE7" w:rsidRDefault="007F1508" w:rsidP="005C0C34">
      <w:pPr>
        <w:rPr>
          <w:rFonts w:ascii="Times New Roman" w:hAnsi="Times New Roman" w:cs="Times New Roman"/>
          <w:b/>
          <w:sz w:val="20"/>
          <w:szCs w:val="20"/>
        </w:rPr>
      </w:pPr>
    </w:p>
    <w:p w14:paraId="29D2348B" w14:textId="656A72E7" w:rsidR="005C0C34" w:rsidRPr="001D6AE7" w:rsidRDefault="00AB5334" w:rsidP="005C0C34">
      <w:pPr>
        <w:rPr>
          <w:rFonts w:ascii="Times New Roman" w:hAnsi="Times New Roman" w:cs="Times New Roman"/>
          <w:b/>
          <w:sz w:val="20"/>
          <w:szCs w:val="20"/>
        </w:rPr>
      </w:pPr>
      <w:r w:rsidRPr="001D6AE7">
        <w:rPr>
          <w:rFonts w:ascii="Times New Roman" w:hAnsi="Times New Roman" w:cs="Times New Roman"/>
          <w:b/>
          <w:sz w:val="20"/>
          <w:szCs w:val="20"/>
        </w:rPr>
        <w:t>NAME OF THE PROGRAM</w:t>
      </w:r>
      <w:r w:rsidR="003A1967" w:rsidRPr="001D6AE7">
        <w:rPr>
          <w:rFonts w:ascii="Times New Roman" w:hAnsi="Times New Roman" w:cs="Times New Roman"/>
          <w:b/>
          <w:sz w:val="20"/>
          <w:szCs w:val="20"/>
        </w:rPr>
        <w:tab/>
      </w:r>
      <w:r w:rsidR="00377056">
        <w:rPr>
          <w:rFonts w:ascii="Times New Roman" w:hAnsi="Times New Roman" w:cs="Times New Roman"/>
          <w:b/>
          <w:sz w:val="20"/>
          <w:szCs w:val="20"/>
        </w:rPr>
        <w:t xml:space="preserve">              </w:t>
      </w:r>
      <w:r w:rsidR="005C0C34" w:rsidRPr="001D6AE7">
        <w:rPr>
          <w:rFonts w:ascii="Times New Roman" w:hAnsi="Times New Roman" w:cs="Times New Roman"/>
          <w:b/>
          <w:sz w:val="20"/>
          <w:szCs w:val="20"/>
        </w:rPr>
        <w:t>:</w:t>
      </w:r>
      <w:r w:rsidR="00904CBC">
        <w:rPr>
          <w:rFonts w:ascii="Times New Roman" w:hAnsi="Times New Roman" w:cs="Times New Roman"/>
          <w:b/>
          <w:sz w:val="20"/>
          <w:szCs w:val="20"/>
        </w:rPr>
        <w:t xml:space="preserve"> </w:t>
      </w:r>
      <w:r w:rsidR="00567FC4">
        <w:rPr>
          <w:rFonts w:ascii="Times New Roman" w:hAnsi="Times New Roman" w:cs="Times New Roman"/>
          <w:b/>
          <w:sz w:val="20"/>
          <w:szCs w:val="20"/>
        </w:rPr>
        <w:tab/>
      </w:r>
      <w:r w:rsidR="00C837FB">
        <w:rPr>
          <w:rFonts w:ascii="Times New Roman" w:hAnsi="Times New Roman" w:cs="Times New Roman"/>
          <w:b/>
          <w:sz w:val="20"/>
          <w:szCs w:val="20"/>
        </w:rPr>
        <w:t>B.</w:t>
      </w:r>
      <w:r w:rsidR="00D71F98">
        <w:rPr>
          <w:rFonts w:ascii="Times New Roman" w:hAnsi="Times New Roman" w:cs="Times New Roman"/>
          <w:b/>
          <w:sz w:val="20"/>
          <w:szCs w:val="20"/>
        </w:rPr>
        <w:t xml:space="preserve"> </w:t>
      </w:r>
      <w:r w:rsidR="00C837FB">
        <w:rPr>
          <w:rFonts w:ascii="Times New Roman" w:hAnsi="Times New Roman" w:cs="Times New Roman"/>
          <w:b/>
          <w:sz w:val="20"/>
          <w:szCs w:val="20"/>
        </w:rPr>
        <w:t>Tech in Computer S</w:t>
      </w:r>
      <w:r w:rsidR="00377056">
        <w:rPr>
          <w:rFonts w:ascii="Times New Roman" w:hAnsi="Times New Roman" w:cs="Times New Roman"/>
          <w:b/>
          <w:sz w:val="20"/>
          <w:szCs w:val="20"/>
        </w:rPr>
        <w:t>cience &amp; Engineering (</w:t>
      </w:r>
      <w:r w:rsidR="007767B8">
        <w:rPr>
          <w:rFonts w:ascii="Times New Roman" w:hAnsi="Times New Roman" w:cs="Times New Roman"/>
          <w:b/>
          <w:sz w:val="20"/>
          <w:szCs w:val="20"/>
        </w:rPr>
        <w:t>CS</w:t>
      </w:r>
      <w:r w:rsidR="00C837FB">
        <w:rPr>
          <w:rFonts w:ascii="Times New Roman" w:hAnsi="Times New Roman" w:cs="Times New Roman"/>
          <w:b/>
          <w:sz w:val="20"/>
          <w:szCs w:val="20"/>
        </w:rPr>
        <w:t>)</w:t>
      </w:r>
    </w:p>
    <w:p w14:paraId="0EFC00E5" w14:textId="77777777" w:rsidR="00BB7E0F" w:rsidRDefault="00FD481E" w:rsidP="00BB7E0F">
      <w:pPr>
        <w:ind w:left="3600" w:hanging="3600"/>
        <w:rPr>
          <w:rFonts w:ascii="Times New Roman" w:hAnsi="Times New Roman" w:cs="Times New Roman"/>
          <w:b/>
          <w:bCs/>
          <w:color w:val="FF0000"/>
          <w:sz w:val="20"/>
          <w:szCs w:val="20"/>
        </w:rPr>
      </w:pPr>
      <w:r w:rsidRPr="07EF7D47">
        <w:rPr>
          <w:rFonts w:ascii="Times New Roman" w:hAnsi="Times New Roman" w:cs="Times New Roman"/>
          <w:b/>
          <w:bCs/>
          <w:sz w:val="20"/>
          <w:szCs w:val="20"/>
        </w:rPr>
        <w:t>P.R.</w:t>
      </w:r>
      <w:r w:rsidR="007F38C8" w:rsidRPr="07EF7D47">
        <w:rPr>
          <w:rFonts w:ascii="Times New Roman" w:hAnsi="Times New Roman" w:cs="Times New Roman"/>
          <w:b/>
          <w:bCs/>
          <w:sz w:val="20"/>
          <w:szCs w:val="20"/>
        </w:rPr>
        <w:t>C. APPROVAL</w:t>
      </w:r>
      <w:r w:rsidRPr="07EF7D47">
        <w:rPr>
          <w:rFonts w:ascii="Times New Roman" w:hAnsi="Times New Roman" w:cs="Times New Roman"/>
          <w:b/>
          <w:bCs/>
          <w:sz w:val="20"/>
          <w:szCs w:val="20"/>
        </w:rPr>
        <w:t xml:space="preserve"> REF.</w:t>
      </w:r>
      <w:r>
        <w:tab/>
      </w:r>
      <w:r w:rsidRPr="07EF7D47">
        <w:rPr>
          <w:rFonts w:ascii="Times New Roman" w:hAnsi="Times New Roman" w:cs="Times New Roman"/>
          <w:b/>
          <w:bCs/>
          <w:sz w:val="20"/>
          <w:szCs w:val="20"/>
        </w:rPr>
        <w:t>:</w:t>
      </w:r>
      <w:r w:rsidR="00377056">
        <w:rPr>
          <w:rFonts w:ascii="Times New Roman" w:hAnsi="Times New Roman" w:cs="Times New Roman"/>
          <w:b/>
          <w:bCs/>
          <w:sz w:val="20"/>
          <w:szCs w:val="20"/>
        </w:rPr>
        <w:t xml:space="preserve"> </w:t>
      </w:r>
      <w:r w:rsidR="00567FC4">
        <w:rPr>
          <w:rFonts w:ascii="Times New Roman" w:hAnsi="Times New Roman" w:cs="Times New Roman"/>
          <w:b/>
          <w:bCs/>
          <w:sz w:val="20"/>
          <w:szCs w:val="20"/>
        </w:rPr>
        <w:tab/>
      </w:r>
      <w:r w:rsidR="00BB7E0F" w:rsidRPr="00443055">
        <w:rPr>
          <w:rFonts w:ascii="Times New Roman" w:hAnsi="Times New Roman" w:cs="Times New Roman"/>
          <w:b/>
          <w:bCs/>
          <w:color w:val="FF0000"/>
          <w:sz w:val="20"/>
          <w:szCs w:val="20"/>
        </w:rPr>
        <w:t>PU/AC-21.X/SOCSE 02/CCS//2023</w:t>
      </w:r>
    </w:p>
    <w:p w14:paraId="3017E45C" w14:textId="6FF21F66" w:rsidR="005C0C34" w:rsidRPr="001D6AE7" w:rsidRDefault="005C0C34" w:rsidP="00BB7E0F">
      <w:pPr>
        <w:ind w:left="3600" w:hanging="3600"/>
        <w:rPr>
          <w:rFonts w:ascii="Times New Roman" w:hAnsi="Times New Roman" w:cs="Times New Roman"/>
          <w:b/>
          <w:sz w:val="20"/>
          <w:szCs w:val="20"/>
        </w:rPr>
      </w:pPr>
      <w:r w:rsidRPr="001D6AE7">
        <w:rPr>
          <w:rFonts w:ascii="Times New Roman" w:hAnsi="Times New Roman" w:cs="Times New Roman"/>
          <w:b/>
          <w:sz w:val="20"/>
          <w:szCs w:val="20"/>
        </w:rPr>
        <w:t>SEMESTER</w:t>
      </w:r>
      <w:r w:rsidR="00FD481E" w:rsidRPr="001D6AE7">
        <w:rPr>
          <w:rFonts w:ascii="Times New Roman" w:hAnsi="Times New Roman" w:cs="Times New Roman"/>
          <w:b/>
          <w:sz w:val="20"/>
          <w:szCs w:val="20"/>
        </w:rPr>
        <w:t>/</w:t>
      </w:r>
      <w:r w:rsidR="006067CE" w:rsidRPr="001D6AE7">
        <w:rPr>
          <w:rFonts w:ascii="Times New Roman" w:hAnsi="Times New Roman" w:cs="Times New Roman"/>
          <w:b/>
          <w:sz w:val="20"/>
          <w:szCs w:val="20"/>
        </w:rPr>
        <w:t>YEAR</w:t>
      </w:r>
      <w:r w:rsidR="00BB7E0F">
        <w:rPr>
          <w:rFonts w:ascii="Times New Roman" w:hAnsi="Times New Roman" w:cs="Times New Roman"/>
          <w:b/>
          <w:sz w:val="20"/>
          <w:szCs w:val="20"/>
        </w:rPr>
        <w:tab/>
      </w:r>
      <w:r w:rsidR="006067CE" w:rsidRPr="001D6AE7">
        <w:rPr>
          <w:rFonts w:ascii="Times New Roman" w:hAnsi="Times New Roman" w:cs="Times New Roman"/>
          <w:b/>
          <w:sz w:val="20"/>
          <w:szCs w:val="20"/>
        </w:rPr>
        <w:t>:</w:t>
      </w:r>
      <w:r w:rsidR="00C837FB">
        <w:rPr>
          <w:rFonts w:ascii="Times New Roman" w:hAnsi="Times New Roman" w:cs="Times New Roman"/>
          <w:b/>
          <w:sz w:val="20"/>
          <w:szCs w:val="20"/>
        </w:rPr>
        <w:t xml:space="preserve"> </w:t>
      </w:r>
      <w:r w:rsidR="00567FC4">
        <w:rPr>
          <w:rFonts w:ascii="Times New Roman" w:hAnsi="Times New Roman" w:cs="Times New Roman"/>
          <w:b/>
          <w:sz w:val="20"/>
          <w:szCs w:val="20"/>
        </w:rPr>
        <w:tab/>
      </w:r>
      <w:r w:rsidR="00C837FB">
        <w:rPr>
          <w:rFonts w:ascii="Times New Roman" w:hAnsi="Times New Roman" w:cs="Times New Roman"/>
          <w:b/>
          <w:sz w:val="20"/>
          <w:szCs w:val="20"/>
        </w:rPr>
        <w:t>V</w:t>
      </w:r>
      <w:r w:rsidR="00377056">
        <w:rPr>
          <w:rFonts w:ascii="Times New Roman" w:hAnsi="Times New Roman" w:cs="Times New Roman"/>
          <w:b/>
          <w:sz w:val="20"/>
          <w:szCs w:val="20"/>
        </w:rPr>
        <w:t>/I</w:t>
      </w:r>
      <w:r w:rsidR="00541872">
        <w:rPr>
          <w:rFonts w:ascii="Times New Roman" w:hAnsi="Times New Roman" w:cs="Times New Roman"/>
          <w:b/>
          <w:sz w:val="20"/>
          <w:szCs w:val="20"/>
        </w:rPr>
        <w:t>II</w:t>
      </w:r>
      <w:r w:rsidR="00C837FB">
        <w:rPr>
          <w:rFonts w:ascii="Times New Roman" w:hAnsi="Times New Roman" w:cs="Times New Roman"/>
          <w:b/>
          <w:sz w:val="20"/>
          <w:szCs w:val="20"/>
        </w:rPr>
        <w:t xml:space="preserve"> </w:t>
      </w:r>
    </w:p>
    <w:p w14:paraId="62B607A7" w14:textId="5848C3F3" w:rsidR="005C0C34" w:rsidRPr="00481987" w:rsidRDefault="005C0C34" w:rsidP="005C0C34">
      <w:pPr>
        <w:jc w:val="both"/>
        <w:rPr>
          <w:rFonts w:ascii="Times New Roman" w:hAnsi="Times New Roman" w:cs="Times New Roman"/>
          <w:b/>
          <w:sz w:val="20"/>
          <w:szCs w:val="20"/>
        </w:rPr>
      </w:pPr>
      <w:r w:rsidRPr="001D6AE7">
        <w:rPr>
          <w:rFonts w:ascii="Times New Roman" w:hAnsi="Times New Roman" w:cs="Times New Roman"/>
          <w:b/>
          <w:sz w:val="20"/>
          <w:szCs w:val="20"/>
        </w:rPr>
        <w:t>COURSE TITLE &amp; CODE</w:t>
      </w:r>
      <w:r w:rsidR="003A1967" w:rsidRPr="001D6AE7">
        <w:rPr>
          <w:rFonts w:ascii="Times New Roman" w:hAnsi="Times New Roman" w:cs="Times New Roman"/>
          <w:b/>
          <w:sz w:val="20"/>
          <w:szCs w:val="20"/>
        </w:rPr>
        <w:tab/>
      </w:r>
      <w:r w:rsidR="003A1967" w:rsidRPr="001D6AE7">
        <w:rPr>
          <w:rFonts w:ascii="Times New Roman" w:hAnsi="Times New Roman" w:cs="Times New Roman"/>
          <w:b/>
          <w:sz w:val="20"/>
          <w:szCs w:val="20"/>
        </w:rPr>
        <w:tab/>
      </w:r>
      <w:r w:rsidRPr="001D6AE7">
        <w:rPr>
          <w:rFonts w:ascii="Times New Roman" w:hAnsi="Times New Roman" w:cs="Times New Roman"/>
          <w:b/>
          <w:sz w:val="20"/>
          <w:szCs w:val="20"/>
        </w:rPr>
        <w:t>:</w:t>
      </w:r>
      <w:r w:rsidR="00377056">
        <w:rPr>
          <w:rFonts w:ascii="Times New Roman" w:hAnsi="Times New Roman" w:cs="Times New Roman"/>
          <w:b/>
          <w:sz w:val="20"/>
          <w:szCs w:val="20"/>
        </w:rPr>
        <w:t xml:space="preserve"> </w:t>
      </w:r>
      <w:r w:rsidR="00567FC4">
        <w:rPr>
          <w:rFonts w:ascii="Times New Roman" w:hAnsi="Times New Roman" w:cs="Times New Roman"/>
          <w:b/>
          <w:sz w:val="20"/>
          <w:szCs w:val="20"/>
        </w:rPr>
        <w:tab/>
      </w:r>
      <w:r w:rsidR="00250124" w:rsidRPr="00250124">
        <w:rPr>
          <w:rFonts w:ascii="Times New Roman" w:hAnsi="Times New Roman" w:cs="Times New Roman"/>
          <w:b/>
          <w:bCs/>
        </w:rPr>
        <w:t xml:space="preserve">Cyber Forensics </w:t>
      </w:r>
      <w:r w:rsidR="00377056">
        <w:rPr>
          <w:rFonts w:ascii="Times New Roman" w:hAnsi="Times New Roman" w:cs="Times New Roman"/>
          <w:b/>
          <w:bCs/>
        </w:rPr>
        <w:t>&amp; CSE</w:t>
      </w:r>
      <w:r w:rsidR="00250124">
        <w:rPr>
          <w:rFonts w:ascii="Times New Roman" w:hAnsi="Times New Roman" w:cs="Times New Roman"/>
          <w:b/>
          <w:bCs/>
        </w:rPr>
        <w:t>2037</w:t>
      </w:r>
    </w:p>
    <w:p w14:paraId="01365212" w14:textId="009A822E" w:rsidR="005C0C34" w:rsidRPr="001D6AE7" w:rsidRDefault="005C0C34" w:rsidP="005C0C34">
      <w:pPr>
        <w:jc w:val="both"/>
        <w:rPr>
          <w:rFonts w:ascii="Times New Roman" w:hAnsi="Times New Roman" w:cs="Times New Roman"/>
          <w:b/>
          <w:color w:val="FF0000"/>
          <w:sz w:val="20"/>
          <w:szCs w:val="20"/>
        </w:rPr>
      </w:pPr>
      <w:r w:rsidRPr="001D6AE7">
        <w:rPr>
          <w:rFonts w:ascii="Times New Roman" w:hAnsi="Times New Roman" w:cs="Times New Roman"/>
          <w:b/>
          <w:sz w:val="20"/>
          <w:szCs w:val="20"/>
        </w:rPr>
        <w:t>COURSE CREDIT STRUCTURE</w:t>
      </w:r>
      <w:r w:rsidR="003A1967" w:rsidRPr="001D6AE7">
        <w:rPr>
          <w:rFonts w:ascii="Times New Roman" w:hAnsi="Times New Roman" w:cs="Times New Roman"/>
          <w:b/>
          <w:sz w:val="20"/>
          <w:szCs w:val="20"/>
        </w:rPr>
        <w:tab/>
      </w:r>
      <w:r w:rsidRPr="001D6AE7">
        <w:rPr>
          <w:rFonts w:ascii="Times New Roman" w:hAnsi="Times New Roman" w:cs="Times New Roman"/>
          <w:b/>
          <w:sz w:val="20"/>
          <w:szCs w:val="20"/>
        </w:rPr>
        <w:t>:</w:t>
      </w:r>
      <w:r w:rsidR="00377056">
        <w:rPr>
          <w:rFonts w:ascii="Times New Roman" w:hAnsi="Times New Roman" w:cs="Times New Roman"/>
          <w:b/>
          <w:sz w:val="20"/>
          <w:szCs w:val="20"/>
        </w:rPr>
        <w:t xml:space="preserve"> </w:t>
      </w:r>
      <w:r w:rsidR="00567FC4">
        <w:rPr>
          <w:rFonts w:ascii="Times New Roman" w:hAnsi="Times New Roman" w:cs="Times New Roman"/>
          <w:b/>
          <w:sz w:val="20"/>
          <w:szCs w:val="20"/>
        </w:rPr>
        <w:tab/>
      </w:r>
      <w:r w:rsidR="00C837FB">
        <w:rPr>
          <w:rFonts w:ascii="Times New Roman" w:hAnsi="Times New Roman" w:cs="Times New Roman"/>
          <w:b/>
          <w:color w:val="FF0000"/>
          <w:sz w:val="20"/>
          <w:szCs w:val="20"/>
        </w:rPr>
        <w:t>2-2-3</w:t>
      </w:r>
    </w:p>
    <w:p w14:paraId="30A44A53" w14:textId="4280E12C" w:rsidR="005C0C34" w:rsidRPr="001D6AE7" w:rsidRDefault="005C0C34" w:rsidP="005C0C34">
      <w:pPr>
        <w:tabs>
          <w:tab w:val="left" w:pos="2565"/>
        </w:tabs>
        <w:jc w:val="both"/>
        <w:rPr>
          <w:rFonts w:ascii="Times New Roman" w:hAnsi="Times New Roman" w:cs="Times New Roman"/>
          <w:b/>
          <w:color w:val="FF0000"/>
          <w:sz w:val="20"/>
          <w:szCs w:val="20"/>
        </w:rPr>
      </w:pPr>
      <w:r w:rsidRPr="001D6AE7">
        <w:rPr>
          <w:rFonts w:ascii="Times New Roman" w:hAnsi="Times New Roman" w:cs="Times New Roman"/>
          <w:b/>
          <w:sz w:val="20"/>
          <w:szCs w:val="20"/>
        </w:rPr>
        <w:t>CONTACT HOURS</w:t>
      </w:r>
      <w:r w:rsidR="003A1967" w:rsidRPr="001D6AE7">
        <w:rPr>
          <w:rFonts w:ascii="Times New Roman" w:hAnsi="Times New Roman" w:cs="Times New Roman"/>
          <w:b/>
          <w:sz w:val="20"/>
          <w:szCs w:val="20"/>
        </w:rPr>
        <w:tab/>
      </w:r>
      <w:r w:rsidR="003A1967" w:rsidRPr="001D6AE7">
        <w:rPr>
          <w:rFonts w:ascii="Times New Roman" w:hAnsi="Times New Roman" w:cs="Times New Roman"/>
          <w:b/>
          <w:sz w:val="20"/>
          <w:szCs w:val="20"/>
        </w:rPr>
        <w:tab/>
      </w:r>
      <w:r w:rsidR="00273AFC" w:rsidRPr="001D6AE7">
        <w:rPr>
          <w:rFonts w:ascii="Times New Roman" w:hAnsi="Times New Roman" w:cs="Times New Roman"/>
          <w:b/>
          <w:sz w:val="20"/>
          <w:szCs w:val="20"/>
        </w:rPr>
        <w:tab/>
      </w:r>
      <w:r w:rsidRPr="001D6AE7">
        <w:rPr>
          <w:rFonts w:ascii="Times New Roman" w:hAnsi="Times New Roman" w:cs="Times New Roman"/>
          <w:b/>
          <w:sz w:val="20"/>
          <w:szCs w:val="20"/>
        </w:rPr>
        <w:t>:</w:t>
      </w:r>
      <w:r w:rsidR="00377056">
        <w:rPr>
          <w:rFonts w:ascii="Times New Roman" w:hAnsi="Times New Roman" w:cs="Times New Roman"/>
          <w:b/>
          <w:sz w:val="20"/>
          <w:szCs w:val="20"/>
        </w:rPr>
        <w:t xml:space="preserve"> </w:t>
      </w:r>
      <w:r w:rsidR="00567FC4">
        <w:rPr>
          <w:rFonts w:ascii="Times New Roman" w:hAnsi="Times New Roman" w:cs="Times New Roman"/>
          <w:b/>
          <w:sz w:val="20"/>
          <w:szCs w:val="20"/>
        </w:rPr>
        <w:tab/>
      </w:r>
      <w:r w:rsidR="00774329">
        <w:rPr>
          <w:rFonts w:ascii="Times New Roman" w:hAnsi="Times New Roman" w:cs="Times New Roman"/>
          <w:b/>
          <w:color w:val="FF0000"/>
          <w:sz w:val="20"/>
          <w:szCs w:val="20"/>
        </w:rPr>
        <w:t xml:space="preserve">4 </w:t>
      </w:r>
      <w:proofErr w:type="spellStart"/>
      <w:r w:rsidR="00774329">
        <w:rPr>
          <w:rFonts w:ascii="Times New Roman" w:hAnsi="Times New Roman" w:cs="Times New Roman"/>
          <w:b/>
          <w:color w:val="FF0000"/>
          <w:sz w:val="20"/>
          <w:szCs w:val="20"/>
        </w:rPr>
        <w:t>Hrs</w:t>
      </w:r>
      <w:proofErr w:type="spellEnd"/>
      <w:r w:rsidR="00774329">
        <w:rPr>
          <w:rFonts w:ascii="Times New Roman" w:hAnsi="Times New Roman" w:cs="Times New Roman"/>
          <w:b/>
          <w:color w:val="FF0000"/>
          <w:sz w:val="20"/>
          <w:szCs w:val="20"/>
        </w:rPr>
        <w:t xml:space="preserve"> Per Week</w:t>
      </w:r>
      <w:r w:rsidR="00C837FB">
        <w:rPr>
          <w:rFonts w:ascii="Times New Roman" w:hAnsi="Times New Roman" w:cs="Times New Roman"/>
          <w:b/>
          <w:color w:val="FF0000"/>
          <w:sz w:val="20"/>
          <w:szCs w:val="20"/>
        </w:rPr>
        <w:tab/>
      </w:r>
      <w:r w:rsidRPr="001D6AE7">
        <w:rPr>
          <w:rFonts w:ascii="Times New Roman" w:hAnsi="Times New Roman" w:cs="Times New Roman"/>
          <w:b/>
          <w:color w:val="FF0000"/>
          <w:sz w:val="20"/>
          <w:szCs w:val="20"/>
        </w:rPr>
        <w:tab/>
      </w:r>
    </w:p>
    <w:p w14:paraId="40676233" w14:textId="77777777" w:rsidR="00250124" w:rsidRDefault="00BB5FF2" w:rsidP="00250124">
      <w:pPr>
        <w:tabs>
          <w:tab w:val="left" w:pos="2565"/>
        </w:tabs>
        <w:jc w:val="both"/>
        <w:rPr>
          <w:rFonts w:ascii="Times New Roman" w:hAnsi="Times New Roman" w:cs="Times New Roman"/>
          <w:b/>
          <w:bCs/>
          <w:sz w:val="20"/>
          <w:szCs w:val="20"/>
        </w:rPr>
      </w:pPr>
      <w:r w:rsidRPr="006715D9">
        <w:rPr>
          <w:rFonts w:ascii="Times New Roman" w:hAnsi="Times New Roman" w:cs="Times New Roman"/>
          <w:b/>
          <w:bCs/>
        </w:rPr>
        <w:t>COURSE IC</w:t>
      </w:r>
      <w:r w:rsidRPr="001D6AE7">
        <w:rPr>
          <w:rFonts w:ascii="Times New Roman" w:hAnsi="Times New Roman" w:cs="Times New Roman"/>
          <w:b/>
          <w:color w:val="FF0000"/>
          <w:sz w:val="20"/>
          <w:szCs w:val="20"/>
        </w:rPr>
        <w:tab/>
      </w:r>
      <w:r w:rsidRPr="001D6AE7">
        <w:rPr>
          <w:rFonts w:ascii="Times New Roman" w:hAnsi="Times New Roman" w:cs="Times New Roman"/>
          <w:b/>
          <w:color w:val="FF0000"/>
          <w:sz w:val="20"/>
          <w:szCs w:val="20"/>
        </w:rPr>
        <w:tab/>
      </w:r>
      <w:r w:rsidR="00273AFC" w:rsidRPr="001D6AE7">
        <w:rPr>
          <w:rFonts w:ascii="Times New Roman" w:hAnsi="Times New Roman" w:cs="Times New Roman"/>
          <w:b/>
          <w:color w:val="FF0000"/>
          <w:sz w:val="20"/>
          <w:szCs w:val="20"/>
        </w:rPr>
        <w:tab/>
      </w:r>
      <w:r w:rsidRPr="00567FC4">
        <w:rPr>
          <w:rFonts w:ascii="Times New Roman" w:hAnsi="Times New Roman" w:cs="Times New Roman"/>
          <w:b/>
          <w:sz w:val="20"/>
          <w:szCs w:val="20"/>
        </w:rPr>
        <w:t>:</w:t>
      </w:r>
      <w:r w:rsidR="00377056">
        <w:rPr>
          <w:rFonts w:ascii="Times New Roman" w:hAnsi="Times New Roman" w:cs="Times New Roman"/>
          <w:b/>
          <w:color w:val="FF0000"/>
          <w:sz w:val="20"/>
          <w:szCs w:val="20"/>
        </w:rPr>
        <w:t xml:space="preserve"> </w:t>
      </w:r>
      <w:r w:rsidR="00567FC4">
        <w:rPr>
          <w:rFonts w:ascii="Times New Roman" w:hAnsi="Times New Roman" w:cs="Times New Roman"/>
          <w:b/>
          <w:color w:val="FF0000"/>
          <w:sz w:val="20"/>
          <w:szCs w:val="20"/>
        </w:rPr>
        <w:tab/>
      </w:r>
      <w:r w:rsidR="00250124">
        <w:rPr>
          <w:rFonts w:ascii="Times New Roman" w:hAnsi="Times New Roman" w:cs="Times New Roman"/>
          <w:b/>
          <w:bCs/>
          <w:sz w:val="20"/>
          <w:szCs w:val="20"/>
        </w:rPr>
        <w:t>Mr. J. John Bennet</w:t>
      </w:r>
      <w:r w:rsidR="00250124" w:rsidRPr="00C54B6A">
        <w:rPr>
          <w:rFonts w:ascii="Times New Roman" w:hAnsi="Times New Roman" w:cs="Times New Roman"/>
          <w:b/>
          <w:bCs/>
          <w:sz w:val="20"/>
          <w:szCs w:val="20"/>
        </w:rPr>
        <w:t xml:space="preserve"> </w:t>
      </w:r>
    </w:p>
    <w:p w14:paraId="3E8FF71C" w14:textId="592F082E" w:rsidR="005C0C34" w:rsidRPr="00C54B6A" w:rsidRDefault="005C0C34" w:rsidP="00250124">
      <w:pPr>
        <w:tabs>
          <w:tab w:val="left" w:pos="2565"/>
        </w:tabs>
        <w:jc w:val="both"/>
        <w:rPr>
          <w:rFonts w:ascii="Times New Roman" w:hAnsi="Times New Roman" w:cs="Times New Roman"/>
          <w:b/>
          <w:bCs/>
          <w:sz w:val="20"/>
          <w:szCs w:val="20"/>
        </w:rPr>
      </w:pPr>
      <w:r w:rsidRPr="00C54B6A">
        <w:rPr>
          <w:rFonts w:ascii="Times New Roman" w:hAnsi="Times New Roman" w:cs="Times New Roman"/>
          <w:b/>
          <w:bCs/>
          <w:sz w:val="20"/>
          <w:szCs w:val="20"/>
        </w:rPr>
        <w:t>COURSE INSTRUCTOR</w:t>
      </w:r>
      <w:r w:rsidR="008B1A62" w:rsidRPr="00C54B6A">
        <w:rPr>
          <w:rFonts w:ascii="Times New Roman" w:hAnsi="Times New Roman" w:cs="Times New Roman"/>
          <w:b/>
          <w:bCs/>
          <w:sz w:val="20"/>
          <w:szCs w:val="20"/>
        </w:rPr>
        <w:t>(S)</w:t>
      </w:r>
      <w:r w:rsidR="003A1967" w:rsidRPr="00C54B6A">
        <w:rPr>
          <w:rFonts w:ascii="Times New Roman" w:hAnsi="Times New Roman" w:cs="Times New Roman"/>
          <w:b/>
          <w:bCs/>
          <w:sz w:val="20"/>
          <w:szCs w:val="20"/>
        </w:rPr>
        <w:tab/>
      </w:r>
      <w:r w:rsidR="000C7908" w:rsidRPr="00C54B6A">
        <w:rPr>
          <w:rFonts w:ascii="Times New Roman" w:hAnsi="Times New Roman" w:cs="Times New Roman"/>
          <w:b/>
          <w:bCs/>
          <w:sz w:val="20"/>
          <w:szCs w:val="20"/>
        </w:rPr>
        <w:tab/>
      </w:r>
      <w:r w:rsidR="00250124">
        <w:rPr>
          <w:rFonts w:ascii="Times New Roman" w:hAnsi="Times New Roman" w:cs="Times New Roman"/>
          <w:b/>
          <w:bCs/>
          <w:sz w:val="20"/>
          <w:szCs w:val="20"/>
        </w:rPr>
        <w:tab/>
      </w:r>
      <w:r w:rsidRPr="00C54B6A">
        <w:rPr>
          <w:rFonts w:ascii="Times New Roman" w:hAnsi="Times New Roman" w:cs="Times New Roman"/>
          <w:b/>
          <w:bCs/>
          <w:sz w:val="20"/>
          <w:szCs w:val="20"/>
        </w:rPr>
        <w:t>:</w:t>
      </w:r>
      <w:r w:rsidR="00377056">
        <w:rPr>
          <w:rFonts w:ascii="Times New Roman" w:hAnsi="Times New Roman" w:cs="Times New Roman"/>
          <w:b/>
          <w:bCs/>
          <w:sz w:val="20"/>
          <w:szCs w:val="20"/>
        </w:rPr>
        <w:t xml:space="preserve"> </w:t>
      </w:r>
      <w:r w:rsidR="00250124">
        <w:rPr>
          <w:rFonts w:ascii="Times New Roman" w:hAnsi="Times New Roman" w:cs="Times New Roman"/>
          <w:b/>
          <w:bCs/>
          <w:sz w:val="20"/>
          <w:szCs w:val="20"/>
        </w:rPr>
        <w:tab/>
        <w:t>Mr. J. John Bennet</w:t>
      </w:r>
    </w:p>
    <w:p w14:paraId="31B19E86" w14:textId="42E45A8E" w:rsidR="00BB5FF2" w:rsidRPr="001D6AE7" w:rsidRDefault="009454A0" w:rsidP="00B27733">
      <w:pPr>
        <w:ind w:left="3600" w:hanging="3600"/>
        <w:jc w:val="both"/>
        <w:rPr>
          <w:rFonts w:ascii="Times New Roman" w:hAnsi="Times New Roman" w:cs="Times New Roman"/>
          <w:b/>
          <w:color w:val="FF0000"/>
          <w:sz w:val="20"/>
          <w:szCs w:val="20"/>
        </w:rPr>
      </w:pPr>
      <w:r w:rsidRPr="001D6AE7">
        <w:rPr>
          <w:rFonts w:ascii="Times New Roman" w:hAnsi="Times New Roman" w:cs="Times New Roman"/>
          <w:b/>
          <w:sz w:val="20"/>
          <w:szCs w:val="20"/>
        </w:rPr>
        <w:t>COURSE URL</w:t>
      </w:r>
      <w:r w:rsidR="003A1967" w:rsidRPr="001D6AE7">
        <w:rPr>
          <w:rFonts w:ascii="Times New Roman" w:hAnsi="Times New Roman" w:cs="Times New Roman"/>
          <w:b/>
          <w:sz w:val="20"/>
          <w:szCs w:val="20"/>
        </w:rPr>
        <w:tab/>
      </w:r>
      <w:r w:rsidR="007F1508" w:rsidRPr="001D6AE7">
        <w:rPr>
          <w:rFonts w:ascii="Times New Roman" w:hAnsi="Times New Roman" w:cs="Times New Roman"/>
          <w:b/>
          <w:sz w:val="20"/>
          <w:szCs w:val="20"/>
        </w:rPr>
        <w:t>:</w:t>
      </w:r>
      <w:r w:rsidR="00250124">
        <w:rPr>
          <w:rFonts w:ascii="Times New Roman" w:hAnsi="Times New Roman" w:cs="Times New Roman"/>
          <w:b/>
          <w:sz w:val="20"/>
          <w:szCs w:val="20"/>
        </w:rPr>
        <w:tab/>
      </w:r>
      <w:r w:rsidR="007F1508" w:rsidRPr="001D6AE7">
        <w:rPr>
          <w:rFonts w:ascii="Times New Roman" w:hAnsi="Times New Roman" w:cs="Times New Roman"/>
          <w:b/>
          <w:sz w:val="20"/>
          <w:szCs w:val="20"/>
        </w:rPr>
        <w:t xml:space="preserve"> </w:t>
      </w:r>
      <w:r w:rsidR="00D362F6" w:rsidRPr="00D362F6">
        <w:rPr>
          <w:rFonts w:ascii="Times New Roman" w:hAnsi="Times New Roman" w:cs="Times New Roman"/>
          <w:b/>
          <w:sz w:val="20"/>
          <w:szCs w:val="20"/>
        </w:rPr>
        <w:t>https://www.camu.in/index</w:t>
      </w:r>
    </w:p>
    <w:p w14:paraId="233878FA" w14:textId="6B59FA3C" w:rsidR="00C837FB" w:rsidRPr="00481987" w:rsidRDefault="00507420" w:rsidP="00481987">
      <w:pPr>
        <w:ind w:left="3600" w:hanging="3600"/>
        <w:jc w:val="both"/>
        <w:rPr>
          <w:rFonts w:ascii="Times New Roman" w:hAnsi="Times New Roman" w:cs="Times New Roman"/>
          <w:b/>
          <w:sz w:val="20"/>
          <w:szCs w:val="20"/>
        </w:rPr>
      </w:pPr>
      <w:r w:rsidRPr="001D6AE7">
        <w:rPr>
          <w:rFonts w:ascii="Times New Roman" w:hAnsi="Times New Roman" w:cs="Times New Roman"/>
          <w:b/>
          <w:sz w:val="20"/>
          <w:szCs w:val="20"/>
        </w:rPr>
        <w:t>PROGRAM</w:t>
      </w:r>
      <w:r w:rsidR="00BB5FF2" w:rsidRPr="001D6AE7">
        <w:rPr>
          <w:rFonts w:ascii="Times New Roman" w:hAnsi="Times New Roman" w:cs="Times New Roman"/>
          <w:b/>
          <w:sz w:val="20"/>
          <w:szCs w:val="20"/>
        </w:rPr>
        <w:t xml:space="preserve"> OUTCOMES: </w:t>
      </w:r>
    </w:p>
    <w:p w14:paraId="62E0A8C9" w14:textId="77777777" w:rsidR="00C837FB" w:rsidRPr="00F23714" w:rsidRDefault="00C837FB" w:rsidP="000C0993">
      <w:pPr>
        <w:rPr>
          <w:rFonts w:ascii="Times New Roman" w:hAnsi="Times New Roman" w:cs="Times New Roman"/>
          <w:sz w:val="20"/>
          <w:szCs w:val="20"/>
        </w:rPr>
      </w:pPr>
      <w:r w:rsidRPr="00F23714">
        <w:rPr>
          <w:rFonts w:ascii="Times New Roman" w:hAnsi="Times New Roman" w:cs="Times New Roman"/>
          <w:sz w:val="20"/>
          <w:szCs w:val="20"/>
        </w:rPr>
        <w:t>Graduates of the B. Tech. Program in Computer Science and Engineering will be able to:</w:t>
      </w:r>
    </w:p>
    <w:p w14:paraId="0F1AAF74" w14:textId="77777777" w:rsidR="00C837FB" w:rsidRPr="00F23714" w:rsidRDefault="00C837FB" w:rsidP="00F75383">
      <w:pPr>
        <w:pStyle w:val="BodyText"/>
        <w:jc w:val="both"/>
        <w:rPr>
          <w:sz w:val="20"/>
          <w:szCs w:val="20"/>
        </w:rPr>
      </w:pPr>
      <w:r w:rsidRPr="00F23714">
        <w:rPr>
          <w:sz w:val="20"/>
          <w:szCs w:val="20"/>
        </w:rPr>
        <w:t>PO1. Engineering knowledge: Apply the knowledge of mathematics, science, engineering fundamentals, and an engineering specialization to the solution of complex engineering problems</w:t>
      </w:r>
    </w:p>
    <w:p w14:paraId="02EB378F" w14:textId="77777777" w:rsidR="00C837FB" w:rsidRPr="00F23714" w:rsidRDefault="00C837FB" w:rsidP="00F75383">
      <w:pPr>
        <w:spacing w:before="5"/>
        <w:jc w:val="both"/>
        <w:rPr>
          <w:rFonts w:ascii="Times New Roman" w:hAnsi="Times New Roman" w:cs="Times New Roman"/>
          <w:b/>
          <w:sz w:val="20"/>
          <w:szCs w:val="20"/>
        </w:rPr>
      </w:pPr>
    </w:p>
    <w:p w14:paraId="0BFCC02B" w14:textId="77777777" w:rsidR="00C837FB" w:rsidRPr="00F23714" w:rsidRDefault="00C837FB" w:rsidP="00F75383">
      <w:pPr>
        <w:pStyle w:val="BodyText"/>
        <w:spacing w:before="1"/>
        <w:ind w:right="50"/>
        <w:jc w:val="both"/>
        <w:rPr>
          <w:sz w:val="20"/>
          <w:szCs w:val="20"/>
        </w:rPr>
      </w:pPr>
      <w:r w:rsidRPr="00F23714">
        <w:rPr>
          <w:sz w:val="20"/>
          <w:szCs w:val="20"/>
        </w:rPr>
        <w:t>PO2. Problem analysis: Identify, formulate, review research literature, and analyze complex engineering problems reaching substantiated conclusions using first principles of mathematics, natural sciences, and engineering sciences</w:t>
      </w:r>
    </w:p>
    <w:p w14:paraId="6A05A809" w14:textId="77777777" w:rsidR="00C837FB" w:rsidRPr="00F23714" w:rsidRDefault="00C837FB" w:rsidP="00F75383">
      <w:pPr>
        <w:spacing w:before="4"/>
        <w:ind w:right="50"/>
        <w:jc w:val="both"/>
        <w:rPr>
          <w:rFonts w:ascii="Times New Roman" w:hAnsi="Times New Roman" w:cs="Times New Roman"/>
          <w:b/>
          <w:sz w:val="20"/>
          <w:szCs w:val="20"/>
        </w:rPr>
      </w:pPr>
    </w:p>
    <w:p w14:paraId="50E313BF" w14:textId="69181DD8" w:rsidR="00C837FB" w:rsidRPr="00F23714" w:rsidRDefault="00C837FB" w:rsidP="00F75383">
      <w:pPr>
        <w:pStyle w:val="BodyText"/>
        <w:ind w:right="50"/>
        <w:jc w:val="both"/>
        <w:rPr>
          <w:sz w:val="20"/>
          <w:szCs w:val="20"/>
        </w:rPr>
      </w:pPr>
      <w:r w:rsidRPr="00F23714">
        <w:rPr>
          <w:sz w:val="20"/>
          <w:szCs w:val="20"/>
        </w:rPr>
        <w:t>PO3. Design/development of solutions: Design solutions for complex engineering problems and design</w:t>
      </w:r>
      <w:r w:rsidR="00EF7AB5">
        <w:rPr>
          <w:sz w:val="20"/>
          <w:szCs w:val="20"/>
        </w:rPr>
        <w:t xml:space="preserve"> </w:t>
      </w:r>
      <w:r w:rsidRPr="00F23714">
        <w:rPr>
          <w:sz w:val="20"/>
          <w:szCs w:val="20"/>
        </w:rPr>
        <w:t>system</w:t>
      </w:r>
      <w:r w:rsidR="00EF7AB5">
        <w:rPr>
          <w:sz w:val="20"/>
          <w:szCs w:val="20"/>
        </w:rPr>
        <w:t xml:space="preserve"> </w:t>
      </w:r>
      <w:r w:rsidRPr="00F23714">
        <w:rPr>
          <w:sz w:val="20"/>
          <w:szCs w:val="20"/>
        </w:rPr>
        <w:t>components</w:t>
      </w:r>
      <w:r w:rsidR="00EF7AB5">
        <w:rPr>
          <w:sz w:val="20"/>
          <w:szCs w:val="20"/>
        </w:rPr>
        <w:t xml:space="preserve"> </w:t>
      </w:r>
      <w:r w:rsidRPr="00F23714">
        <w:rPr>
          <w:sz w:val="20"/>
          <w:szCs w:val="20"/>
        </w:rPr>
        <w:t>or</w:t>
      </w:r>
      <w:r w:rsidR="00EF7AB5">
        <w:rPr>
          <w:sz w:val="20"/>
          <w:szCs w:val="20"/>
        </w:rPr>
        <w:t xml:space="preserve"> </w:t>
      </w:r>
      <w:r w:rsidRPr="00F23714">
        <w:rPr>
          <w:sz w:val="20"/>
          <w:szCs w:val="20"/>
        </w:rPr>
        <w:t>processes</w:t>
      </w:r>
      <w:r w:rsidR="00EF7AB5">
        <w:rPr>
          <w:sz w:val="20"/>
          <w:szCs w:val="20"/>
        </w:rPr>
        <w:t xml:space="preserve"> </w:t>
      </w:r>
      <w:r w:rsidRPr="00F23714">
        <w:rPr>
          <w:sz w:val="20"/>
          <w:szCs w:val="20"/>
        </w:rPr>
        <w:t>that</w:t>
      </w:r>
      <w:r w:rsidR="00EF7AB5">
        <w:rPr>
          <w:sz w:val="20"/>
          <w:szCs w:val="20"/>
        </w:rPr>
        <w:t xml:space="preserve"> </w:t>
      </w:r>
      <w:r w:rsidRPr="00F23714">
        <w:rPr>
          <w:sz w:val="20"/>
          <w:szCs w:val="20"/>
        </w:rPr>
        <w:t>meet</w:t>
      </w:r>
      <w:r w:rsidR="00EF7AB5">
        <w:rPr>
          <w:sz w:val="20"/>
          <w:szCs w:val="20"/>
        </w:rPr>
        <w:t xml:space="preserve"> </w:t>
      </w:r>
      <w:r w:rsidRPr="00F23714">
        <w:rPr>
          <w:sz w:val="20"/>
          <w:szCs w:val="20"/>
        </w:rPr>
        <w:t>the</w:t>
      </w:r>
      <w:r w:rsidR="00EF7AB5">
        <w:rPr>
          <w:sz w:val="20"/>
          <w:szCs w:val="20"/>
        </w:rPr>
        <w:t xml:space="preserve"> </w:t>
      </w:r>
      <w:r w:rsidRPr="00F23714">
        <w:rPr>
          <w:sz w:val="20"/>
          <w:szCs w:val="20"/>
        </w:rPr>
        <w:t>specified</w:t>
      </w:r>
      <w:r w:rsidR="00EF7AB5">
        <w:rPr>
          <w:sz w:val="20"/>
          <w:szCs w:val="20"/>
        </w:rPr>
        <w:t xml:space="preserve"> </w:t>
      </w:r>
      <w:r w:rsidRPr="00F23714">
        <w:rPr>
          <w:sz w:val="20"/>
          <w:szCs w:val="20"/>
        </w:rPr>
        <w:t>needs</w:t>
      </w:r>
      <w:r w:rsidR="00EF7AB5">
        <w:rPr>
          <w:sz w:val="20"/>
          <w:szCs w:val="20"/>
        </w:rPr>
        <w:t xml:space="preserve"> </w:t>
      </w:r>
      <w:r w:rsidRPr="00F23714">
        <w:rPr>
          <w:sz w:val="20"/>
          <w:szCs w:val="20"/>
        </w:rPr>
        <w:t>with</w:t>
      </w:r>
      <w:r w:rsidR="00EF7AB5">
        <w:rPr>
          <w:sz w:val="20"/>
          <w:szCs w:val="20"/>
        </w:rPr>
        <w:t xml:space="preserve"> </w:t>
      </w:r>
      <w:r w:rsidRPr="00F23714">
        <w:rPr>
          <w:sz w:val="20"/>
          <w:szCs w:val="20"/>
        </w:rPr>
        <w:t>appropriate</w:t>
      </w:r>
      <w:r w:rsidR="00EF7AB5">
        <w:rPr>
          <w:sz w:val="20"/>
          <w:szCs w:val="20"/>
        </w:rPr>
        <w:t xml:space="preserve"> </w:t>
      </w:r>
      <w:r w:rsidRPr="00F23714">
        <w:rPr>
          <w:sz w:val="20"/>
          <w:szCs w:val="20"/>
        </w:rPr>
        <w:t>consideration for the public health and safety, and the cultural, societal, and environmental</w:t>
      </w:r>
      <w:r w:rsidR="00940BC1">
        <w:rPr>
          <w:sz w:val="20"/>
          <w:szCs w:val="20"/>
        </w:rPr>
        <w:t xml:space="preserve"> </w:t>
      </w:r>
      <w:r w:rsidRPr="00F23714">
        <w:rPr>
          <w:sz w:val="20"/>
          <w:szCs w:val="20"/>
        </w:rPr>
        <w:t>considerations.</w:t>
      </w:r>
    </w:p>
    <w:p w14:paraId="5A39BBE3" w14:textId="77777777" w:rsidR="00C837FB" w:rsidRPr="00F23714" w:rsidRDefault="00C837FB" w:rsidP="00F75383">
      <w:pPr>
        <w:ind w:right="50"/>
        <w:jc w:val="both"/>
        <w:rPr>
          <w:rFonts w:ascii="Times New Roman" w:hAnsi="Times New Roman" w:cs="Times New Roman"/>
          <w:b/>
          <w:sz w:val="20"/>
          <w:szCs w:val="20"/>
        </w:rPr>
      </w:pPr>
    </w:p>
    <w:p w14:paraId="7B21EC2A" w14:textId="77777777" w:rsidR="00C837FB" w:rsidRPr="00F23714" w:rsidRDefault="00C837FB" w:rsidP="00F75383">
      <w:pPr>
        <w:ind w:right="50"/>
        <w:jc w:val="both"/>
        <w:rPr>
          <w:rFonts w:ascii="Times New Roman" w:hAnsi="Times New Roman" w:cs="Times New Roman"/>
          <w:sz w:val="20"/>
          <w:szCs w:val="20"/>
        </w:rPr>
      </w:pPr>
      <w:r w:rsidRPr="00FC7871">
        <w:rPr>
          <w:rFonts w:ascii="Times New Roman" w:hAnsi="Times New Roman" w:cs="Times New Roman"/>
          <w:color w:val="808080" w:themeColor="background1" w:themeShade="80"/>
          <w:sz w:val="20"/>
          <w:szCs w:val="20"/>
        </w:rPr>
        <w:t>PO4. Conduct investigations of complex problems: Use research-based knowledge and research methods including design of experiments, analysis and interpretation of data, and synthesis of the information to provide valid conclusions</w:t>
      </w:r>
      <w:r w:rsidRPr="00FC7871">
        <w:rPr>
          <w:rFonts w:ascii="Times New Roman" w:hAnsi="Times New Roman" w:cs="Times New Roman"/>
          <w:sz w:val="20"/>
          <w:szCs w:val="20"/>
        </w:rPr>
        <w:t>.</w:t>
      </w:r>
    </w:p>
    <w:p w14:paraId="41C8F396" w14:textId="77777777" w:rsidR="00C837FB" w:rsidRPr="00F23714" w:rsidRDefault="00C837FB" w:rsidP="00F75383">
      <w:pPr>
        <w:spacing w:before="7"/>
        <w:ind w:right="50"/>
        <w:jc w:val="both"/>
        <w:rPr>
          <w:rFonts w:ascii="Times New Roman" w:hAnsi="Times New Roman" w:cs="Times New Roman"/>
          <w:sz w:val="20"/>
          <w:szCs w:val="20"/>
        </w:rPr>
      </w:pPr>
    </w:p>
    <w:p w14:paraId="5425CC03" w14:textId="39F8905C" w:rsidR="00C837FB" w:rsidRPr="00F23714" w:rsidRDefault="00C837FB" w:rsidP="00F75383">
      <w:pPr>
        <w:pStyle w:val="BodyText"/>
        <w:ind w:right="50"/>
        <w:jc w:val="both"/>
        <w:rPr>
          <w:sz w:val="20"/>
          <w:szCs w:val="20"/>
        </w:rPr>
      </w:pPr>
      <w:r w:rsidRPr="00F23714">
        <w:rPr>
          <w:sz w:val="20"/>
          <w:szCs w:val="20"/>
        </w:rPr>
        <w:lastRenderedPageBreak/>
        <w:t>PO5. Modern tool usage: Create, select, and apply appropriate techniques, resources, and modern engineering</w:t>
      </w:r>
      <w:r w:rsidR="00940BC1">
        <w:rPr>
          <w:sz w:val="20"/>
          <w:szCs w:val="20"/>
        </w:rPr>
        <w:t xml:space="preserve"> </w:t>
      </w:r>
      <w:r w:rsidRPr="00F23714">
        <w:rPr>
          <w:sz w:val="20"/>
          <w:szCs w:val="20"/>
        </w:rPr>
        <w:t>and</w:t>
      </w:r>
      <w:r w:rsidR="00940BC1">
        <w:rPr>
          <w:sz w:val="20"/>
          <w:szCs w:val="20"/>
        </w:rPr>
        <w:t xml:space="preserve"> </w:t>
      </w:r>
      <w:r w:rsidRPr="00F23714">
        <w:rPr>
          <w:sz w:val="20"/>
          <w:szCs w:val="20"/>
        </w:rPr>
        <w:t>IT</w:t>
      </w:r>
      <w:r w:rsidR="00940BC1">
        <w:rPr>
          <w:sz w:val="20"/>
          <w:szCs w:val="20"/>
        </w:rPr>
        <w:t xml:space="preserve"> </w:t>
      </w:r>
      <w:r w:rsidRPr="00F23714">
        <w:rPr>
          <w:sz w:val="20"/>
          <w:szCs w:val="20"/>
        </w:rPr>
        <w:t>tools</w:t>
      </w:r>
      <w:r w:rsidR="00940BC1">
        <w:rPr>
          <w:sz w:val="20"/>
          <w:szCs w:val="20"/>
        </w:rPr>
        <w:t xml:space="preserve"> </w:t>
      </w:r>
      <w:r w:rsidRPr="00F23714">
        <w:rPr>
          <w:sz w:val="20"/>
          <w:szCs w:val="20"/>
        </w:rPr>
        <w:t>including</w:t>
      </w:r>
      <w:r w:rsidR="00940BC1">
        <w:rPr>
          <w:sz w:val="20"/>
          <w:szCs w:val="20"/>
        </w:rPr>
        <w:t xml:space="preserve"> </w:t>
      </w:r>
      <w:r w:rsidRPr="00F23714">
        <w:rPr>
          <w:sz w:val="20"/>
          <w:szCs w:val="20"/>
        </w:rPr>
        <w:t>prediction</w:t>
      </w:r>
      <w:r w:rsidR="00940BC1">
        <w:rPr>
          <w:sz w:val="20"/>
          <w:szCs w:val="20"/>
        </w:rPr>
        <w:t xml:space="preserve"> </w:t>
      </w:r>
      <w:r w:rsidRPr="00F23714">
        <w:rPr>
          <w:sz w:val="20"/>
          <w:szCs w:val="20"/>
        </w:rPr>
        <w:t>and</w:t>
      </w:r>
      <w:r w:rsidR="00940BC1">
        <w:rPr>
          <w:sz w:val="20"/>
          <w:szCs w:val="20"/>
        </w:rPr>
        <w:t xml:space="preserve"> </w:t>
      </w:r>
      <w:r w:rsidRPr="00F23714">
        <w:rPr>
          <w:sz w:val="20"/>
          <w:szCs w:val="20"/>
        </w:rPr>
        <w:t>modeling</w:t>
      </w:r>
      <w:r w:rsidR="00940BC1">
        <w:rPr>
          <w:sz w:val="20"/>
          <w:szCs w:val="20"/>
        </w:rPr>
        <w:t xml:space="preserve"> </w:t>
      </w:r>
      <w:r w:rsidRPr="00F23714">
        <w:rPr>
          <w:sz w:val="20"/>
          <w:szCs w:val="20"/>
        </w:rPr>
        <w:t>to</w:t>
      </w:r>
      <w:r w:rsidR="00940BC1">
        <w:rPr>
          <w:sz w:val="20"/>
          <w:szCs w:val="20"/>
        </w:rPr>
        <w:t xml:space="preserve"> </w:t>
      </w:r>
      <w:r w:rsidRPr="00F23714">
        <w:rPr>
          <w:sz w:val="20"/>
          <w:szCs w:val="20"/>
        </w:rPr>
        <w:t>complex</w:t>
      </w:r>
      <w:r w:rsidR="00940BC1">
        <w:rPr>
          <w:sz w:val="20"/>
          <w:szCs w:val="20"/>
        </w:rPr>
        <w:t xml:space="preserve"> </w:t>
      </w:r>
      <w:r w:rsidRPr="00F23714">
        <w:rPr>
          <w:sz w:val="20"/>
          <w:szCs w:val="20"/>
        </w:rPr>
        <w:t>engineering</w:t>
      </w:r>
      <w:r w:rsidR="00940BC1">
        <w:rPr>
          <w:sz w:val="20"/>
          <w:szCs w:val="20"/>
        </w:rPr>
        <w:t xml:space="preserve"> </w:t>
      </w:r>
      <w:r w:rsidRPr="00F23714">
        <w:rPr>
          <w:sz w:val="20"/>
          <w:szCs w:val="20"/>
        </w:rPr>
        <w:t>activities</w:t>
      </w:r>
      <w:r w:rsidR="00940BC1">
        <w:rPr>
          <w:sz w:val="20"/>
          <w:szCs w:val="20"/>
        </w:rPr>
        <w:t xml:space="preserve"> </w:t>
      </w:r>
      <w:r w:rsidRPr="00F23714">
        <w:rPr>
          <w:sz w:val="20"/>
          <w:szCs w:val="20"/>
        </w:rPr>
        <w:t>with</w:t>
      </w:r>
      <w:r w:rsidR="00940BC1">
        <w:rPr>
          <w:sz w:val="20"/>
          <w:szCs w:val="20"/>
        </w:rPr>
        <w:t xml:space="preserve"> </w:t>
      </w:r>
      <w:r w:rsidRPr="00F23714">
        <w:rPr>
          <w:sz w:val="20"/>
          <w:szCs w:val="20"/>
        </w:rPr>
        <w:t>an understanding of the</w:t>
      </w:r>
      <w:r w:rsidR="00940BC1">
        <w:rPr>
          <w:sz w:val="20"/>
          <w:szCs w:val="20"/>
        </w:rPr>
        <w:t xml:space="preserve"> </w:t>
      </w:r>
      <w:r w:rsidRPr="00F23714">
        <w:rPr>
          <w:sz w:val="20"/>
          <w:szCs w:val="20"/>
        </w:rPr>
        <w:t>limitations</w:t>
      </w:r>
    </w:p>
    <w:p w14:paraId="7BA0E774" w14:textId="77777777" w:rsidR="00C837FB" w:rsidRPr="00FC7871" w:rsidRDefault="00C837FB" w:rsidP="00F75383">
      <w:pPr>
        <w:spacing w:before="74"/>
        <w:ind w:right="50"/>
        <w:jc w:val="both"/>
        <w:rPr>
          <w:rFonts w:ascii="Times New Roman" w:hAnsi="Times New Roman" w:cs="Times New Roman"/>
          <w:color w:val="808080" w:themeColor="background1" w:themeShade="80"/>
          <w:sz w:val="20"/>
          <w:szCs w:val="20"/>
        </w:rPr>
      </w:pPr>
      <w:r w:rsidRPr="00FC7871">
        <w:rPr>
          <w:rFonts w:ascii="Times New Roman" w:hAnsi="Times New Roman" w:cs="Times New Roman"/>
          <w:color w:val="808080" w:themeColor="background1" w:themeShade="80"/>
          <w:sz w:val="20"/>
          <w:szCs w:val="20"/>
        </w:rPr>
        <w:t>PO6. The engineer and society: Apply reasoning informed by the contextual knowledge to assess societal, health, safety, legal and cultural issues and the consequent responsibilities relevant to the professional engineering practice.</w:t>
      </w:r>
    </w:p>
    <w:p w14:paraId="72A3D3EC" w14:textId="77777777" w:rsidR="00C837FB" w:rsidRPr="00FC7871" w:rsidRDefault="00C837FB" w:rsidP="00F75383">
      <w:pPr>
        <w:spacing w:before="4"/>
        <w:jc w:val="both"/>
        <w:rPr>
          <w:rFonts w:ascii="Times New Roman" w:hAnsi="Times New Roman" w:cs="Times New Roman"/>
          <w:color w:val="808080" w:themeColor="background1" w:themeShade="80"/>
          <w:sz w:val="20"/>
          <w:szCs w:val="20"/>
        </w:rPr>
      </w:pPr>
    </w:p>
    <w:p w14:paraId="3E25A1A7" w14:textId="733CF3BD" w:rsidR="00C837FB" w:rsidRPr="00FC7871" w:rsidRDefault="00C837FB" w:rsidP="00F75383">
      <w:pPr>
        <w:ind w:right="-40"/>
        <w:jc w:val="both"/>
        <w:rPr>
          <w:rFonts w:ascii="Times New Roman" w:hAnsi="Times New Roman" w:cs="Times New Roman"/>
          <w:color w:val="808080" w:themeColor="background1" w:themeShade="80"/>
          <w:sz w:val="20"/>
          <w:szCs w:val="20"/>
        </w:rPr>
      </w:pPr>
      <w:r w:rsidRPr="00FC7871">
        <w:rPr>
          <w:rFonts w:ascii="Times New Roman" w:hAnsi="Times New Roman" w:cs="Times New Roman"/>
          <w:color w:val="808080" w:themeColor="background1" w:themeShade="80"/>
          <w:sz w:val="20"/>
          <w:szCs w:val="20"/>
        </w:rPr>
        <w:t>PO7. Environment and sustainability: Understand the impact of the professional engineering solutions in socie</w:t>
      </w:r>
      <w:r w:rsidR="00940BC1">
        <w:rPr>
          <w:rFonts w:ascii="Times New Roman" w:hAnsi="Times New Roman" w:cs="Times New Roman"/>
          <w:color w:val="808080" w:themeColor="background1" w:themeShade="80"/>
          <w:sz w:val="20"/>
          <w:szCs w:val="20"/>
        </w:rPr>
        <w:t>tal and environmental contexts,</w:t>
      </w:r>
      <w:r w:rsidR="00314EFD">
        <w:rPr>
          <w:rFonts w:ascii="Times New Roman" w:hAnsi="Times New Roman" w:cs="Times New Roman"/>
          <w:color w:val="808080" w:themeColor="background1" w:themeShade="80"/>
          <w:sz w:val="20"/>
          <w:szCs w:val="20"/>
        </w:rPr>
        <w:t xml:space="preserve"> </w:t>
      </w:r>
      <w:r w:rsidRPr="00FC7871">
        <w:rPr>
          <w:rFonts w:ascii="Times New Roman" w:hAnsi="Times New Roman" w:cs="Times New Roman"/>
          <w:color w:val="808080" w:themeColor="background1" w:themeShade="80"/>
          <w:sz w:val="20"/>
          <w:szCs w:val="20"/>
        </w:rPr>
        <w:t>and demonstrate the knowledge of, and need for sustainable development.</w:t>
      </w:r>
    </w:p>
    <w:p w14:paraId="0D0B940D" w14:textId="77777777" w:rsidR="00C837FB" w:rsidRPr="00F23714" w:rsidRDefault="00C837FB" w:rsidP="00F75383">
      <w:pPr>
        <w:spacing w:before="9"/>
        <w:jc w:val="both"/>
        <w:rPr>
          <w:rFonts w:ascii="Times New Roman" w:hAnsi="Times New Roman" w:cs="Times New Roman"/>
          <w:sz w:val="20"/>
          <w:szCs w:val="20"/>
        </w:rPr>
      </w:pPr>
    </w:p>
    <w:p w14:paraId="40A12F9F" w14:textId="50DC5870" w:rsidR="00C837FB" w:rsidRPr="00F23714" w:rsidRDefault="00C837FB" w:rsidP="00F75383">
      <w:pPr>
        <w:pStyle w:val="BodyText"/>
        <w:ind w:right="-40"/>
        <w:jc w:val="both"/>
        <w:rPr>
          <w:sz w:val="20"/>
          <w:szCs w:val="20"/>
        </w:rPr>
      </w:pPr>
      <w:r w:rsidRPr="00F23714">
        <w:rPr>
          <w:sz w:val="20"/>
          <w:szCs w:val="20"/>
        </w:rPr>
        <w:t>PO8. Ethics: Apply ethical principles an</w:t>
      </w:r>
      <w:r w:rsidR="00940BC1">
        <w:rPr>
          <w:sz w:val="20"/>
          <w:szCs w:val="20"/>
        </w:rPr>
        <w:t xml:space="preserve">d commit to professional ethics, </w:t>
      </w:r>
      <w:r w:rsidRPr="00F23714">
        <w:rPr>
          <w:sz w:val="20"/>
          <w:szCs w:val="20"/>
        </w:rPr>
        <w:t>responsibilities and norms of the engineering practice.</w:t>
      </w:r>
    </w:p>
    <w:p w14:paraId="0E27B00A" w14:textId="77777777" w:rsidR="00C837FB" w:rsidRPr="00F23714" w:rsidRDefault="00C837FB" w:rsidP="00F75383">
      <w:pPr>
        <w:spacing w:before="3"/>
        <w:jc w:val="both"/>
        <w:rPr>
          <w:rFonts w:ascii="Times New Roman" w:hAnsi="Times New Roman" w:cs="Times New Roman"/>
          <w:b/>
          <w:sz w:val="20"/>
          <w:szCs w:val="20"/>
        </w:rPr>
      </w:pPr>
    </w:p>
    <w:p w14:paraId="0FB0DFA4" w14:textId="5DF28D61" w:rsidR="00C837FB" w:rsidRPr="00F23714" w:rsidRDefault="00940BC1" w:rsidP="00F75383">
      <w:pPr>
        <w:pStyle w:val="BodyText"/>
        <w:ind w:right="-40"/>
        <w:jc w:val="both"/>
        <w:rPr>
          <w:sz w:val="20"/>
          <w:szCs w:val="20"/>
        </w:rPr>
      </w:pPr>
      <w:r>
        <w:rPr>
          <w:sz w:val="20"/>
          <w:szCs w:val="20"/>
        </w:rPr>
        <w:t xml:space="preserve">PO9. Individual and team </w:t>
      </w:r>
      <w:r w:rsidR="00C837FB" w:rsidRPr="00F23714">
        <w:rPr>
          <w:sz w:val="20"/>
          <w:szCs w:val="20"/>
        </w:rPr>
        <w:t>work: Function effectively as an individual, and as a member or leader</w:t>
      </w:r>
      <w:r>
        <w:rPr>
          <w:sz w:val="20"/>
          <w:szCs w:val="20"/>
        </w:rPr>
        <w:t xml:space="preserve"> </w:t>
      </w:r>
      <w:r w:rsidR="00C837FB" w:rsidRPr="00F23714">
        <w:rPr>
          <w:sz w:val="20"/>
          <w:szCs w:val="20"/>
        </w:rPr>
        <w:t>in diverse teams, and in multidisciplinary</w:t>
      </w:r>
      <w:r>
        <w:rPr>
          <w:sz w:val="20"/>
          <w:szCs w:val="20"/>
        </w:rPr>
        <w:t xml:space="preserve"> </w:t>
      </w:r>
      <w:r w:rsidR="00C837FB" w:rsidRPr="00F23714">
        <w:rPr>
          <w:sz w:val="20"/>
          <w:szCs w:val="20"/>
        </w:rPr>
        <w:t>settings.</w:t>
      </w:r>
    </w:p>
    <w:p w14:paraId="60061E4C" w14:textId="77777777" w:rsidR="00C837FB" w:rsidRPr="00F23714" w:rsidRDefault="00C837FB" w:rsidP="00F75383">
      <w:pPr>
        <w:spacing w:before="6"/>
        <w:jc w:val="both"/>
        <w:rPr>
          <w:rFonts w:ascii="Times New Roman" w:hAnsi="Times New Roman" w:cs="Times New Roman"/>
          <w:b/>
          <w:sz w:val="20"/>
          <w:szCs w:val="20"/>
        </w:rPr>
      </w:pPr>
    </w:p>
    <w:p w14:paraId="394C3F50" w14:textId="3D26A8BE" w:rsidR="00C837FB" w:rsidRPr="00F23714" w:rsidRDefault="00C837FB" w:rsidP="00F75383">
      <w:pPr>
        <w:pStyle w:val="BodyText"/>
        <w:ind w:right="-40"/>
        <w:jc w:val="both"/>
        <w:rPr>
          <w:sz w:val="20"/>
          <w:szCs w:val="20"/>
        </w:rPr>
      </w:pPr>
      <w:r w:rsidRPr="00F23714">
        <w:rPr>
          <w:sz w:val="20"/>
          <w:szCs w:val="20"/>
        </w:rPr>
        <w:t>PO10. Communication: Communicate effectively on complex engineering activities with the engineering community and with society at large, such as, being able to comprehend and write effective reports and design documentation, make effective presentations, and give and receive</w:t>
      </w:r>
      <w:r w:rsidR="00940BC1">
        <w:rPr>
          <w:sz w:val="20"/>
          <w:szCs w:val="20"/>
        </w:rPr>
        <w:t xml:space="preserve"> </w:t>
      </w:r>
      <w:r w:rsidRPr="00F23714">
        <w:rPr>
          <w:sz w:val="20"/>
          <w:szCs w:val="20"/>
        </w:rPr>
        <w:t>clear instructions.</w:t>
      </w:r>
    </w:p>
    <w:p w14:paraId="44EAFD9C" w14:textId="77777777" w:rsidR="00C837FB" w:rsidRPr="00774329" w:rsidRDefault="00C837FB" w:rsidP="00F75383">
      <w:pPr>
        <w:spacing w:before="10"/>
        <w:ind w:right="-40"/>
        <w:jc w:val="both"/>
        <w:rPr>
          <w:rFonts w:ascii="Times New Roman" w:hAnsi="Times New Roman" w:cs="Times New Roman"/>
          <w:b/>
          <w:color w:val="A6A6A6" w:themeColor="background1" w:themeShade="A6"/>
          <w:sz w:val="20"/>
          <w:szCs w:val="20"/>
        </w:rPr>
      </w:pPr>
    </w:p>
    <w:p w14:paraId="2D79CF94" w14:textId="04842AF9" w:rsidR="00C837FB" w:rsidRPr="00774329" w:rsidRDefault="00C837FB" w:rsidP="00F75383">
      <w:pPr>
        <w:ind w:right="-40"/>
        <w:jc w:val="both"/>
        <w:rPr>
          <w:rFonts w:ascii="Times New Roman" w:hAnsi="Times New Roman" w:cs="Times New Roman"/>
          <w:color w:val="A6A6A6" w:themeColor="background1" w:themeShade="A6"/>
          <w:sz w:val="20"/>
          <w:szCs w:val="20"/>
        </w:rPr>
      </w:pPr>
      <w:r w:rsidRPr="00774329">
        <w:rPr>
          <w:rFonts w:ascii="Times New Roman" w:hAnsi="Times New Roman" w:cs="Times New Roman"/>
          <w:color w:val="A6A6A6" w:themeColor="background1" w:themeShade="A6"/>
          <w:sz w:val="20"/>
          <w:szCs w:val="20"/>
        </w:rPr>
        <w:t>PO11.Project</w:t>
      </w:r>
      <w:r w:rsidR="008D7AE2">
        <w:rPr>
          <w:rFonts w:ascii="Times New Roman" w:hAnsi="Times New Roman" w:cs="Times New Roman"/>
          <w:color w:val="A6A6A6" w:themeColor="background1" w:themeShade="A6"/>
          <w:sz w:val="20"/>
          <w:szCs w:val="20"/>
        </w:rPr>
        <w:t xml:space="preserve"> </w:t>
      </w:r>
      <w:r w:rsidRPr="00774329">
        <w:rPr>
          <w:rFonts w:ascii="Times New Roman" w:hAnsi="Times New Roman" w:cs="Times New Roman"/>
          <w:color w:val="A6A6A6" w:themeColor="background1" w:themeShade="A6"/>
          <w:sz w:val="20"/>
          <w:szCs w:val="20"/>
        </w:rPr>
        <w:t>management</w:t>
      </w:r>
      <w:r w:rsidR="008D7AE2">
        <w:rPr>
          <w:rFonts w:ascii="Times New Roman" w:hAnsi="Times New Roman" w:cs="Times New Roman"/>
          <w:color w:val="A6A6A6" w:themeColor="background1" w:themeShade="A6"/>
          <w:sz w:val="20"/>
          <w:szCs w:val="20"/>
        </w:rPr>
        <w:t xml:space="preserve"> </w:t>
      </w:r>
      <w:r w:rsidRPr="00774329">
        <w:rPr>
          <w:rFonts w:ascii="Times New Roman" w:hAnsi="Times New Roman" w:cs="Times New Roman"/>
          <w:color w:val="A6A6A6" w:themeColor="background1" w:themeShade="A6"/>
          <w:sz w:val="20"/>
          <w:szCs w:val="20"/>
        </w:rPr>
        <w:t>and</w:t>
      </w:r>
      <w:r w:rsidR="008D7AE2">
        <w:rPr>
          <w:rFonts w:ascii="Times New Roman" w:hAnsi="Times New Roman" w:cs="Times New Roman"/>
          <w:color w:val="A6A6A6" w:themeColor="background1" w:themeShade="A6"/>
          <w:sz w:val="20"/>
          <w:szCs w:val="20"/>
        </w:rPr>
        <w:t xml:space="preserve"> </w:t>
      </w:r>
      <w:r w:rsidRPr="00774329">
        <w:rPr>
          <w:rFonts w:ascii="Times New Roman" w:hAnsi="Times New Roman" w:cs="Times New Roman"/>
          <w:color w:val="A6A6A6" w:themeColor="background1" w:themeShade="A6"/>
          <w:sz w:val="20"/>
          <w:szCs w:val="20"/>
        </w:rPr>
        <w:t>finance:</w:t>
      </w:r>
      <w:r w:rsidR="00940BC1">
        <w:rPr>
          <w:rFonts w:ascii="Times New Roman" w:hAnsi="Times New Roman" w:cs="Times New Roman"/>
          <w:color w:val="A6A6A6" w:themeColor="background1" w:themeShade="A6"/>
          <w:sz w:val="20"/>
          <w:szCs w:val="20"/>
        </w:rPr>
        <w:t xml:space="preserve"> </w:t>
      </w:r>
      <w:r w:rsidRPr="00774329">
        <w:rPr>
          <w:rFonts w:ascii="Times New Roman" w:hAnsi="Times New Roman" w:cs="Times New Roman"/>
          <w:color w:val="A6A6A6" w:themeColor="background1" w:themeShade="A6"/>
          <w:sz w:val="20"/>
          <w:szCs w:val="20"/>
        </w:rPr>
        <w:t>Demonstrate</w:t>
      </w:r>
      <w:r w:rsidR="00940BC1">
        <w:rPr>
          <w:rFonts w:ascii="Times New Roman" w:hAnsi="Times New Roman" w:cs="Times New Roman"/>
          <w:color w:val="A6A6A6" w:themeColor="background1" w:themeShade="A6"/>
          <w:sz w:val="20"/>
          <w:szCs w:val="20"/>
        </w:rPr>
        <w:t xml:space="preserve"> </w:t>
      </w:r>
      <w:r w:rsidRPr="00774329">
        <w:rPr>
          <w:rFonts w:ascii="Times New Roman" w:hAnsi="Times New Roman" w:cs="Times New Roman"/>
          <w:color w:val="A6A6A6" w:themeColor="background1" w:themeShade="A6"/>
          <w:sz w:val="20"/>
          <w:szCs w:val="20"/>
        </w:rPr>
        <w:t>knowledge</w:t>
      </w:r>
      <w:r w:rsidR="00940BC1">
        <w:rPr>
          <w:rFonts w:ascii="Times New Roman" w:hAnsi="Times New Roman" w:cs="Times New Roman"/>
          <w:color w:val="A6A6A6" w:themeColor="background1" w:themeShade="A6"/>
          <w:sz w:val="20"/>
          <w:szCs w:val="20"/>
        </w:rPr>
        <w:t xml:space="preserve"> </w:t>
      </w:r>
      <w:r w:rsidRPr="00774329">
        <w:rPr>
          <w:rFonts w:ascii="Times New Roman" w:hAnsi="Times New Roman" w:cs="Times New Roman"/>
          <w:color w:val="A6A6A6" w:themeColor="background1" w:themeShade="A6"/>
          <w:sz w:val="20"/>
          <w:szCs w:val="20"/>
        </w:rPr>
        <w:t>and</w:t>
      </w:r>
      <w:r w:rsidR="00940BC1">
        <w:rPr>
          <w:rFonts w:ascii="Times New Roman" w:hAnsi="Times New Roman" w:cs="Times New Roman"/>
          <w:color w:val="A6A6A6" w:themeColor="background1" w:themeShade="A6"/>
          <w:sz w:val="20"/>
          <w:szCs w:val="20"/>
        </w:rPr>
        <w:t xml:space="preserve"> </w:t>
      </w:r>
      <w:r w:rsidRPr="00774329">
        <w:rPr>
          <w:rFonts w:ascii="Times New Roman" w:hAnsi="Times New Roman" w:cs="Times New Roman"/>
          <w:color w:val="A6A6A6" w:themeColor="background1" w:themeShade="A6"/>
          <w:sz w:val="20"/>
          <w:szCs w:val="20"/>
        </w:rPr>
        <w:t>understanding</w:t>
      </w:r>
      <w:r w:rsidR="00940BC1">
        <w:rPr>
          <w:rFonts w:ascii="Times New Roman" w:hAnsi="Times New Roman" w:cs="Times New Roman"/>
          <w:color w:val="A6A6A6" w:themeColor="background1" w:themeShade="A6"/>
          <w:sz w:val="20"/>
          <w:szCs w:val="20"/>
        </w:rPr>
        <w:t xml:space="preserve"> </w:t>
      </w:r>
      <w:r w:rsidRPr="00774329">
        <w:rPr>
          <w:rFonts w:ascii="Times New Roman" w:hAnsi="Times New Roman" w:cs="Times New Roman"/>
          <w:color w:val="A6A6A6" w:themeColor="background1" w:themeShade="A6"/>
          <w:sz w:val="20"/>
          <w:szCs w:val="20"/>
        </w:rPr>
        <w:t>of</w:t>
      </w:r>
      <w:r w:rsidR="00940BC1">
        <w:rPr>
          <w:rFonts w:ascii="Times New Roman" w:hAnsi="Times New Roman" w:cs="Times New Roman"/>
          <w:color w:val="A6A6A6" w:themeColor="background1" w:themeShade="A6"/>
          <w:sz w:val="20"/>
          <w:szCs w:val="20"/>
        </w:rPr>
        <w:t xml:space="preserve"> </w:t>
      </w:r>
      <w:r w:rsidRPr="00774329">
        <w:rPr>
          <w:rFonts w:ascii="Times New Roman" w:hAnsi="Times New Roman" w:cs="Times New Roman"/>
          <w:color w:val="A6A6A6" w:themeColor="background1" w:themeShade="A6"/>
          <w:sz w:val="20"/>
          <w:szCs w:val="20"/>
        </w:rPr>
        <w:t>the</w:t>
      </w:r>
      <w:r w:rsidR="00940BC1">
        <w:rPr>
          <w:rFonts w:ascii="Times New Roman" w:hAnsi="Times New Roman" w:cs="Times New Roman"/>
          <w:color w:val="A6A6A6" w:themeColor="background1" w:themeShade="A6"/>
          <w:sz w:val="20"/>
          <w:szCs w:val="20"/>
        </w:rPr>
        <w:t xml:space="preserve"> </w:t>
      </w:r>
      <w:r w:rsidRPr="00774329">
        <w:rPr>
          <w:rFonts w:ascii="Times New Roman" w:hAnsi="Times New Roman" w:cs="Times New Roman"/>
          <w:color w:val="A6A6A6" w:themeColor="background1" w:themeShade="A6"/>
          <w:sz w:val="20"/>
          <w:szCs w:val="20"/>
        </w:rPr>
        <w:t>engineering</w:t>
      </w:r>
      <w:r w:rsidR="00940BC1">
        <w:rPr>
          <w:rFonts w:ascii="Times New Roman" w:hAnsi="Times New Roman" w:cs="Times New Roman"/>
          <w:color w:val="A6A6A6" w:themeColor="background1" w:themeShade="A6"/>
          <w:sz w:val="20"/>
          <w:szCs w:val="20"/>
        </w:rPr>
        <w:t xml:space="preserve"> </w:t>
      </w:r>
      <w:r w:rsidRPr="00774329">
        <w:rPr>
          <w:rFonts w:ascii="Times New Roman" w:hAnsi="Times New Roman" w:cs="Times New Roman"/>
          <w:color w:val="A6A6A6" w:themeColor="background1" w:themeShade="A6"/>
          <w:sz w:val="20"/>
          <w:szCs w:val="20"/>
        </w:rPr>
        <w:t>and management principles and apply these to one’s own work, as a member and leader in a team, to manage projects and in multidisciplinary</w:t>
      </w:r>
      <w:r w:rsidR="00940BC1">
        <w:rPr>
          <w:rFonts w:ascii="Times New Roman" w:hAnsi="Times New Roman" w:cs="Times New Roman"/>
          <w:color w:val="A6A6A6" w:themeColor="background1" w:themeShade="A6"/>
          <w:sz w:val="20"/>
          <w:szCs w:val="20"/>
        </w:rPr>
        <w:t xml:space="preserve"> </w:t>
      </w:r>
      <w:r w:rsidRPr="00774329">
        <w:rPr>
          <w:rFonts w:ascii="Times New Roman" w:hAnsi="Times New Roman" w:cs="Times New Roman"/>
          <w:color w:val="A6A6A6" w:themeColor="background1" w:themeShade="A6"/>
          <w:sz w:val="20"/>
          <w:szCs w:val="20"/>
        </w:rPr>
        <w:t>environments.</w:t>
      </w:r>
    </w:p>
    <w:p w14:paraId="4B94D5A5" w14:textId="77777777" w:rsidR="00C837FB" w:rsidRPr="00F23714" w:rsidRDefault="00C837FB" w:rsidP="00F75383">
      <w:pPr>
        <w:spacing w:before="9"/>
        <w:ind w:right="-40"/>
        <w:jc w:val="both"/>
        <w:rPr>
          <w:rFonts w:ascii="Times New Roman" w:hAnsi="Times New Roman" w:cs="Times New Roman"/>
          <w:sz w:val="20"/>
          <w:szCs w:val="20"/>
        </w:rPr>
      </w:pPr>
    </w:p>
    <w:p w14:paraId="2D07E1C8" w14:textId="43B024D5" w:rsidR="00C837FB" w:rsidRDefault="00C837FB" w:rsidP="00F75383">
      <w:pPr>
        <w:pStyle w:val="BodyText"/>
        <w:ind w:right="-40"/>
        <w:jc w:val="both"/>
        <w:rPr>
          <w:sz w:val="20"/>
          <w:szCs w:val="20"/>
        </w:rPr>
      </w:pPr>
      <w:r w:rsidRPr="00F23714">
        <w:rPr>
          <w:sz w:val="20"/>
          <w:szCs w:val="20"/>
        </w:rPr>
        <w:t>PO12. Life-long learning: Recognize the need for, and have the preparation and ability to engage in independent and life-long learning in the broadest context of technological change.</w:t>
      </w:r>
      <w:r w:rsidR="00940BC1">
        <w:rPr>
          <w:sz w:val="20"/>
          <w:szCs w:val="20"/>
        </w:rPr>
        <w:t xml:space="preserve"> </w:t>
      </w:r>
      <w:r w:rsidR="008A784A">
        <w:rPr>
          <w:sz w:val="20"/>
          <w:szCs w:val="20"/>
        </w:rPr>
        <w:t xml:space="preserve"> </w:t>
      </w:r>
    </w:p>
    <w:p w14:paraId="5781D519" w14:textId="662DE81F" w:rsidR="008A784A" w:rsidRDefault="008A784A" w:rsidP="00F75383">
      <w:pPr>
        <w:pStyle w:val="BodyText"/>
        <w:ind w:right="-40"/>
        <w:jc w:val="both"/>
        <w:rPr>
          <w:sz w:val="20"/>
          <w:szCs w:val="20"/>
        </w:rPr>
      </w:pPr>
    </w:p>
    <w:p w14:paraId="174D6B78" w14:textId="77777777" w:rsidR="008A784A" w:rsidRDefault="008A784A" w:rsidP="008A784A">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PROGRAM SPECIFIC OUTCOMES:</w:t>
      </w:r>
    </w:p>
    <w:p w14:paraId="1020A7FF" w14:textId="7C7F826B" w:rsidR="008A784A" w:rsidRPr="00F6079C" w:rsidRDefault="00F6079C" w:rsidP="00F6079C">
      <w:pPr>
        <w:jc w:val="both"/>
        <w:rPr>
          <w:rFonts w:ascii="Times New Roman" w:hAnsi="Times New Roman" w:cs="Times New Roman"/>
          <w:bCs/>
        </w:rPr>
      </w:pPr>
      <w:r>
        <w:rPr>
          <w:rFonts w:ascii="Times New Roman" w:hAnsi="Times New Roman" w:cs="Times New Roman"/>
          <w:b/>
          <w:bCs/>
        </w:rPr>
        <w:t xml:space="preserve">PSO1. </w:t>
      </w:r>
      <w:r w:rsidR="008A784A" w:rsidRPr="00F6079C">
        <w:rPr>
          <w:rFonts w:ascii="Times New Roman" w:hAnsi="Times New Roman" w:cs="Times New Roman"/>
          <w:b/>
          <w:bCs/>
        </w:rPr>
        <w:t>Problem Analysis</w:t>
      </w:r>
      <w:r w:rsidR="008A784A" w:rsidRPr="00F6079C">
        <w:rPr>
          <w:rFonts w:ascii="Times New Roman" w:hAnsi="Times New Roman" w:cs="Times New Roman"/>
          <w:bCs/>
        </w:rPr>
        <w:t xml:space="preserve">: Identify, formulate, research literature, and analyze complex engineering problems related to AI &amp; ML principles and practices, Programming and Computing technologies reaching substantiated conclusions using first principles of mathematics, natural sciences and engineering sciences </w:t>
      </w:r>
    </w:p>
    <w:p w14:paraId="4FD9AD77" w14:textId="1012DB34" w:rsidR="008A784A" w:rsidRPr="00F6079C" w:rsidRDefault="00F6079C" w:rsidP="00F6079C">
      <w:pPr>
        <w:jc w:val="both"/>
        <w:rPr>
          <w:rFonts w:ascii="Times New Roman" w:hAnsi="Times New Roman" w:cs="Times New Roman"/>
          <w:bCs/>
        </w:rPr>
      </w:pPr>
      <w:r>
        <w:rPr>
          <w:rFonts w:ascii="Times New Roman" w:hAnsi="Times New Roman" w:cs="Times New Roman"/>
          <w:b/>
          <w:bCs/>
        </w:rPr>
        <w:t xml:space="preserve">PSO2. </w:t>
      </w:r>
      <w:r w:rsidR="008A784A" w:rsidRPr="00F6079C">
        <w:rPr>
          <w:rFonts w:ascii="Times New Roman" w:hAnsi="Times New Roman" w:cs="Times New Roman"/>
          <w:b/>
          <w:bCs/>
        </w:rPr>
        <w:t>Design/development of Solutions</w:t>
      </w:r>
      <w:r w:rsidR="008A784A" w:rsidRPr="00F6079C">
        <w:rPr>
          <w:rFonts w:ascii="Times New Roman" w:hAnsi="Times New Roman" w:cs="Times New Roman"/>
          <w:bCs/>
        </w:rPr>
        <w:t xml:space="preserve">: Design solutions for complex engineering problems related to AI &amp; ML principles and practices, Programming and Computing technologies and design system components or processes that meet the specified needs with appropriate consideration for the public health and safety, cultural, societal and environmental considerations. </w:t>
      </w:r>
    </w:p>
    <w:p w14:paraId="6CE0812C" w14:textId="3EDFED39" w:rsidR="008A784A" w:rsidRPr="00F6079C" w:rsidRDefault="00F6079C" w:rsidP="00F6079C">
      <w:pPr>
        <w:jc w:val="both"/>
        <w:rPr>
          <w:rFonts w:ascii="Times New Roman" w:hAnsi="Times New Roman" w:cs="Times New Roman"/>
          <w:bCs/>
        </w:rPr>
      </w:pPr>
      <w:r>
        <w:rPr>
          <w:rFonts w:ascii="Times New Roman" w:hAnsi="Times New Roman" w:cs="Times New Roman"/>
          <w:b/>
          <w:bCs/>
        </w:rPr>
        <w:t xml:space="preserve">PSO3. </w:t>
      </w:r>
      <w:r w:rsidR="008A784A" w:rsidRPr="00F6079C">
        <w:rPr>
          <w:rFonts w:ascii="Times New Roman" w:hAnsi="Times New Roman" w:cs="Times New Roman"/>
          <w:b/>
          <w:bCs/>
        </w:rPr>
        <w:t>Modern Tool usage</w:t>
      </w:r>
      <w:r w:rsidR="008A784A" w:rsidRPr="00F6079C">
        <w:rPr>
          <w:rFonts w:ascii="Times New Roman" w:hAnsi="Times New Roman" w:cs="Times New Roman"/>
          <w:bCs/>
        </w:rPr>
        <w:t>: Create, select, and apply appropriate techniques, resources, and modern engineering and IT tools including prediction and modelling to complex engineering activities related to AI &amp; ML principles and practices, Programming AI &amp; ML Computing &amp; analytics with an understanding of the limitations.</w:t>
      </w:r>
    </w:p>
    <w:p w14:paraId="0A2ECDFF" w14:textId="77777777" w:rsidR="008A784A" w:rsidRDefault="008A784A" w:rsidP="00F75383">
      <w:pPr>
        <w:pStyle w:val="BodyText"/>
        <w:ind w:right="-40"/>
        <w:jc w:val="both"/>
        <w:rPr>
          <w:sz w:val="20"/>
          <w:szCs w:val="20"/>
        </w:rPr>
      </w:pPr>
    </w:p>
    <w:p w14:paraId="77654340" w14:textId="77777777" w:rsidR="00940BC1" w:rsidRPr="00F23714" w:rsidRDefault="00940BC1" w:rsidP="00F75383">
      <w:pPr>
        <w:pStyle w:val="BodyText"/>
        <w:ind w:right="-40"/>
        <w:jc w:val="both"/>
        <w:rPr>
          <w:sz w:val="20"/>
          <w:szCs w:val="20"/>
        </w:rPr>
      </w:pPr>
    </w:p>
    <w:p w14:paraId="3656B9AB" w14:textId="27A43895" w:rsidR="00F75383" w:rsidRDefault="00431B45" w:rsidP="007C4431">
      <w:pPr>
        <w:jc w:val="both"/>
        <w:rPr>
          <w:rFonts w:ascii="Book Antiqua" w:hAnsi="Book Antiqua" w:cs="Calibri"/>
          <w:color w:val="000000"/>
          <w:sz w:val="20"/>
        </w:rPr>
      </w:pPr>
      <w:r w:rsidRPr="00F23714">
        <w:rPr>
          <w:rFonts w:ascii="Times New Roman" w:hAnsi="Times New Roman" w:cs="Times New Roman"/>
          <w:b/>
          <w:sz w:val="20"/>
          <w:szCs w:val="20"/>
        </w:rPr>
        <w:t xml:space="preserve">COURSE </w:t>
      </w:r>
      <w:r w:rsidR="00AE767E" w:rsidRPr="00F23714">
        <w:rPr>
          <w:rFonts w:ascii="Times New Roman" w:hAnsi="Times New Roman" w:cs="Times New Roman"/>
          <w:b/>
          <w:sz w:val="20"/>
          <w:szCs w:val="20"/>
        </w:rPr>
        <w:t>PREREQUISITES</w:t>
      </w:r>
      <w:r w:rsidR="00940BC1">
        <w:rPr>
          <w:rFonts w:ascii="Times New Roman" w:hAnsi="Times New Roman" w:cs="Times New Roman"/>
          <w:b/>
          <w:sz w:val="20"/>
          <w:szCs w:val="20"/>
        </w:rPr>
        <w:t xml:space="preserve">: </w:t>
      </w:r>
      <w:r w:rsidR="00940BC1" w:rsidRPr="00B57486">
        <w:rPr>
          <w:rFonts w:ascii="Times New Roman" w:hAnsi="Times New Roman" w:cs="Times New Roman"/>
          <w:color w:val="000000"/>
        </w:rPr>
        <w:t>CSE30</w:t>
      </w:r>
      <w:r w:rsidR="004B43BB" w:rsidRPr="00B57486">
        <w:rPr>
          <w:rFonts w:ascii="Times New Roman" w:hAnsi="Times New Roman" w:cs="Times New Roman"/>
          <w:color w:val="000000"/>
        </w:rPr>
        <w:t>78</w:t>
      </w:r>
      <w:r w:rsidR="00940BC1" w:rsidRPr="00B57486">
        <w:rPr>
          <w:rFonts w:ascii="Times New Roman" w:hAnsi="Times New Roman" w:cs="Times New Roman"/>
          <w:color w:val="000000"/>
        </w:rPr>
        <w:t xml:space="preserve"> - </w:t>
      </w:r>
      <w:r w:rsidR="007C4431" w:rsidRPr="00B57486">
        <w:rPr>
          <w:rFonts w:ascii="Times New Roman" w:hAnsi="Times New Roman" w:cs="Times New Roman"/>
          <w:color w:val="000000"/>
        </w:rPr>
        <w:t>Cryptography and Network Security</w:t>
      </w:r>
    </w:p>
    <w:p w14:paraId="4F0A4983" w14:textId="77777777" w:rsidR="007C4431" w:rsidRPr="00F23714" w:rsidRDefault="007C4431" w:rsidP="007C4431">
      <w:pPr>
        <w:jc w:val="both"/>
        <w:rPr>
          <w:sz w:val="20"/>
          <w:szCs w:val="20"/>
        </w:rPr>
      </w:pPr>
    </w:p>
    <w:p w14:paraId="5FCC94AD" w14:textId="62483432" w:rsidR="00D565AF" w:rsidRDefault="005C0C34" w:rsidP="00D565AF">
      <w:pPr>
        <w:jc w:val="both"/>
        <w:rPr>
          <w:rFonts w:ascii="Times New Roman" w:hAnsi="Times New Roman" w:cs="Times New Roman"/>
          <w:b/>
          <w:sz w:val="20"/>
          <w:szCs w:val="20"/>
        </w:rPr>
      </w:pPr>
      <w:r w:rsidRPr="001D6AE7">
        <w:rPr>
          <w:rFonts w:ascii="Times New Roman" w:hAnsi="Times New Roman" w:cs="Times New Roman"/>
          <w:b/>
          <w:sz w:val="20"/>
          <w:szCs w:val="20"/>
        </w:rPr>
        <w:t xml:space="preserve">COURSE DESCRIPTION: </w:t>
      </w:r>
    </w:p>
    <w:p w14:paraId="7A502ABC" w14:textId="77777777" w:rsidR="00085FC4" w:rsidRDefault="00085FC4" w:rsidP="00940BC1">
      <w:pPr>
        <w:jc w:val="both"/>
        <w:rPr>
          <w:rFonts w:ascii="Times New Roman" w:hAnsi="Times New Roman" w:cs="Times New Roman"/>
          <w:bCs/>
        </w:rPr>
      </w:pPr>
      <w:r w:rsidRPr="00085FC4">
        <w:rPr>
          <w:rFonts w:ascii="Times New Roman" w:hAnsi="Times New Roman" w:cs="Times New Roman"/>
          <w:bCs/>
        </w:rPr>
        <w:t xml:space="preserve">The purpose of this course is to introduce to the students Cyber Forensic concepts. The course is both conceptual and analytical and is understood with various open-source software’s. The course develops critical thinking like correctly collect and analyze computer forensic evidence, analyze and validate Forensics Data, study the tools and tactics associated with Cyber Forensics. The course involves quizzes, assignments with various open-source software. </w:t>
      </w:r>
    </w:p>
    <w:p w14:paraId="41081FF9" w14:textId="50347FC4" w:rsidR="00EF7AB5" w:rsidRDefault="00DA63A4" w:rsidP="00BE1626">
      <w:pPr>
        <w:jc w:val="both"/>
        <w:rPr>
          <w:rFonts w:ascii="Times New Roman" w:eastAsia="Times New Roman" w:hAnsi="Times New Roman" w:cs="Times New Roman"/>
        </w:rPr>
      </w:pPr>
      <w:r w:rsidRPr="4CE0B31C">
        <w:rPr>
          <w:rFonts w:ascii="Times New Roman" w:eastAsia="Times New Roman" w:hAnsi="Times New Roman" w:cs="Times New Roman"/>
          <w:b/>
          <w:bCs/>
          <w:sz w:val="20"/>
          <w:szCs w:val="20"/>
        </w:rPr>
        <w:t>COURSE OBJECTIVES:</w:t>
      </w:r>
      <w:r w:rsidR="00B93B0E">
        <w:rPr>
          <w:rFonts w:ascii="Times New Roman" w:eastAsia="Times New Roman" w:hAnsi="Times New Roman" w:cs="Times New Roman"/>
          <w:b/>
          <w:bCs/>
          <w:sz w:val="20"/>
          <w:szCs w:val="20"/>
        </w:rPr>
        <w:t xml:space="preserve"> </w:t>
      </w:r>
      <w:r w:rsidR="00AF2005">
        <w:rPr>
          <w:rFonts w:ascii="Times New Roman" w:eastAsia="Times New Roman" w:hAnsi="Times New Roman" w:cs="Times New Roman"/>
          <w:b/>
          <w:bCs/>
          <w:sz w:val="20"/>
          <w:szCs w:val="20"/>
        </w:rPr>
        <w:t xml:space="preserve"> </w:t>
      </w:r>
      <w:r w:rsidRPr="00E90F6F">
        <w:rPr>
          <w:rFonts w:ascii="Times New Roman" w:eastAsia="Times New Roman" w:hAnsi="Times New Roman" w:cs="Times New Roman"/>
        </w:rPr>
        <w:t xml:space="preserve">The objective of the course is to familiarize the learners with the concepts of </w:t>
      </w:r>
      <w:r w:rsidR="00AF2005" w:rsidRPr="00E90F6F">
        <w:rPr>
          <w:rFonts w:ascii="Times New Roman" w:eastAsia="Times New Roman" w:hAnsi="Times New Roman" w:cs="Times New Roman"/>
        </w:rPr>
        <w:t xml:space="preserve">  </w:t>
      </w:r>
      <w:r w:rsidR="00BE1626">
        <w:rPr>
          <w:rFonts w:ascii="Times New Roman" w:eastAsia="Times New Roman" w:hAnsi="Times New Roman" w:cs="Times New Roman"/>
        </w:rPr>
        <w:t>Cyber Forensics</w:t>
      </w:r>
      <w:r w:rsidR="00AF2005" w:rsidRPr="00E90F6F">
        <w:rPr>
          <w:rFonts w:ascii="Times New Roman" w:eastAsia="Times New Roman" w:hAnsi="Times New Roman" w:cs="Times New Roman"/>
        </w:rPr>
        <w:t xml:space="preserve"> Learning</w:t>
      </w:r>
      <w:r w:rsidRPr="00E90F6F">
        <w:rPr>
          <w:rFonts w:ascii="Times New Roman" w:eastAsia="Times New Roman" w:hAnsi="Times New Roman" w:cs="Times New Roman"/>
        </w:rPr>
        <w:t xml:space="preserve"> and attain </w:t>
      </w:r>
      <w:r w:rsidR="002B6BFE" w:rsidRPr="002B6BFE">
        <w:rPr>
          <w:rFonts w:ascii="Times New Roman" w:eastAsia="Times New Roman" w:hAnsi="Times New Roman" w:cs="Times New Roman"/>
          <w:b/>
          <w:bCs/>
          <w:highlight w:val="yellow"/>
        </w:rPr>
        <w:t>SKILL DEVELOPMENT</w:t>
      </w:r>
      <w:r w:rsidRPr="00E90F6F">
        <w:rPr>
          <w:rFonts w:ascii="Times New Roman" w:eastAsia="Times New Roman" w:hAnsi="Times New Roman" w:cs="Times New Roman"/>
          <w:b/>
          <w:bCs/>
        </w:rPr>
        <w:t xml:space="preserve"> </w:t>
      </w:r>
      <w:r w:rsidR="00EF7AB5" w:rsidRPr="00E90F6F">
        <w:rPr>
          <w:rFonts w:ascii="Times New Roman" w:eastAsia="Times New Roman" w:hAnsi="Times New Roman" w:cs="Times New Roman"/>
        </w:rPr>
        <w:t xml:space="preserve">through </w:t>
      </w:r>
      <w:r w:rsidR="00EF7AB5" w:rsidRPr="00E90F6F">
        <w:rPr>
          <w:rFonts w:ascii="Times New Roman" w:eastAsia="Times New Roman" w:hAnsi="Times New Roman" w:cs="Times New Roman"/>
          <w:b/>
          <w:bCs/>
          <w:highlight w:val="yellow"/>
        </w:rPr>
        <w:t>Experiential Learning</w:t>
      </w:r>
      <w:r w:rsidR="00EF7AB5" w:rsidRPr="00E90F6F">
        <w:rPr>
          <w:rFonts w:ascii="Times New Roman" w:eastAsia="Times New Roman" w:hAnsi="Times New Roman" w:cs="Times New Roman"/>
        </w:rPr>
        <w:t xml:space="preserve"> techniques.</w:t>
      </w:r>
      <w:r w:rsidR="007E19B3">
        <w:rPr>
          <w:rFonts w:ascii="Times New Roman" w:eastAsia="Times New Roman" w:hAnsi="Times New Roman" w:cs="Times New Roman"/>
        </w:rPr>
        <w:t xml:space="preserve"> </w:t>
      </w:r>
    </w:p>
    <w:p w14:paraId="76739CE9" w14:textId="45D5F028" w:rsidR="00DA63A4" w:rsidRDefault="00DA63A4" w:rsidP="00AF2005"/>
    <w:p w14:paraId="0AC75350" w14:textId="77777777" w:rsidR="00DA63A4" w:rsidRDefault="00DA63A4" w:rsidP="00DA63A4">
      <w:pPr>
        <w:framePr w:hSpace="180" w:wrap="around" w:vAnchor="text" w:hAnchor="page" w:x="1489" w:y="-449"/>
        <w:adjustRightInd w:val="0"/>
        <w:suppressOverlap/>
        <w:jc w:val="both"/>
        <w:rPr>
          <w:rFonts w:ascii="Times New Roman" w:hAnsi="Times New Roman" w:cs="Times New Roman"/>
          <w:b/>
          <w:sz w:val="20"/>
          <w:szCs w:val="20"/>
        </w:rPr>
      </w:pPr>
      <w:r w:rsidRPr="001D6AE7">
        <w:rPr>
          <w:rFonts w:ascii="Times New Roman" w:hAnsi="Times New Roman" w:cs="Times New Roman"/>
          <w:b/>
          <w:sz w:val="20"/>
          <w:szCs w:val="20"/>
        </w:rPr>
        <w:t xml:space="preserve">COURSE OUTCOMES: </w:t>
      </w:r>
    </w:p>
    <w:p w14:paraId="0B51C745" w14:textId="6AA8BEAB" w:rsidR="006157C6" w:rsidRPr="00E90F6F" w:rsidRDefault="000552C2" w:rsidP="00C837FB">
      <w:pPr>
        <w:jc w:val="both"/>
        <w:rPr>
          <w:rFonts w:cstheme="minorHAnsi"/>
          <w:bCs/>
        </w:rPr>
      </w:pPr>
      <w:r w:rsidRPr="00E90F6F">
        <w:rPr>
          <w:rFonts w:ascii="Times New Roman" w:hAnsi="Times New Roman" w:cs="Times New Roman"/>
          <w:b/>
        </w:rPr>
        <w:t>On succ</w:t>
      </w:r>
      <w:r w:rsidR="00EF7AB5" w:rsidRPr="00E90F6F">
        <w:rPr>
          <w:rFonts w:ascii="Times New Roman" w:hAnsi="Times New Roman" w:cs="Times New Roman"/>
          <w:b/>
        </w:rPr>
        <w:t xml:space="preserve">essful completion of the course </w:t>
      </w:r>
      <w:r w:rsidRPr="00E90F6F">
        <w:rPr>
          <w:rFonts w:ascii="Times New Roman" w:hAnsi="Times New Roman" w:cs="Times New Roman"/>
          <w:b/>
        </w:rPr>
        <w:t>the students shall be able to:</w:t>
      </w:r>
    </w:p>
    <w:tbl>
      <w:tblPr>
        <w:tblStyle w:val="TableGrid"/>
        <w:tblW w:w="9349" w:type="dxa"/>
        <w:tblLook w:val="04A0" w:firstRow="1" w:lastRow="0" w:firstColumn="1" w:lastColumn="0" w:noHBand="0" w:noVBand="1"/>
      </w:tblPr>
      <w:tblGrid>
        <w:gridCol w:w="1010"/>
        <w:gridCol w:w="6771"/>
        <w:gridCol w:w="1568"/>
      </w:tblGrid>
      <w:tr w:rsidR="00882BE1" w:rsidRPr="001D6AE7" w14:paraId="59674592" w14:textId="77777777" w:rsidTr="00B81134">
        <w:trPr>
          <w:trHeight w:val="21"/>
        </w:trPr>
        <w:tc>
          <w:tcPr>
            <w:tcW w:w="9349" w:type="dxa"/>
            <w:gridSpan w:val="3"/>
            <w:vAlign w:val="center"/>
          </w:tcPr>
          <w:p w14:paraId="36A437E2" w14:textId="77777777" w:rsidR="00882BE1" w:rsidRPr="001D6AE7" w:rsidRDefault="00882BE1" w:rsidP="00E3167D">
            <w:pPr>
              <w:spacing w:after="160" w:line="259" w:lineRule="auto"/>
              <w:jc w:val="center"/>
              <w:rPr>
                <w:rFonts w:ascii="Times New Roman" w:hAnsi="Times New Roman" w:cs="Times New Roman"/>
                <w:b/>
                <w:color w:val="FF0000"/>
                <w:sz w:val="20"/>
                <w:szCs w:val="20"/>
              </w:rPr>
            </w:pPr>
            <w:r w:rsidRPr="00E90F6F">
              <w:rPr>
                <w:rFonts w:ascii="Times New Roman" w:hAnsi="Times New Roman" w:cs="Times New Roman"/>
                <w:b/>
                <w:sz w:val="20"/>
                <w:szCs w:val="20"/>
                <w:highlight w:val="yellow"/>
              </w:rPr>
              <w:t>TABLE 1: COURSE OUTCOMES</w:t>
            </w:r>
          </w:p>
        </w:tc>
      </w:tr>
      <w:tr w:rsidR="00882BE1" w:rsidRPr="001D6AE7" w14:paraId="081189F5" w14:textId="77777777" w:rsidTr="00B81134">
        <w:trPr>
          <w:trHeight w:val="624"/>
        </w:trPr>
        <w:tc>
          <w:tcPr>
            <w:tcW w:w="0" w:type="auto"/>
            <w:vAlign w:val="center"/>
          </w:tcPr>
          <w:p w14:paraId="1EFA1419" w14:textId="77777777" w:rsidR="00882BE1" w:rsidRPr="007B4BBB" w:rsidRDefault="00882BE1" w:rsidP="00E3167D">
            <w:pPr>
              <w:jc w:val="center"/>
              <w:rPr>
                <w:rFonts w:ascii="Times New Roman" w:hAnsi="Times New Roman" w:cs="Times New Roman"/>
                <w:b/>
                <w:color w:val="0D0D0D" w:themeColor="text1" w:themeTint="F2"/>
                <w:sz w:val="20"/>
                <w:szCs w:val="20"/>
              </w:rPr>
            </w:pPr>
            <w:r w:rsidRPr="007B4BBB">
              <w:rPr>
                <w:rFonts w:ascii="Times New Roman" w:hAnsi="Times New Roman" w:cs="Times New Roman"/>
                <w:b/>
                <w:color w:val="0D0D0D" w:themeColor="text1" w:themeTint="F2"/>
                <w:sz w:val="20"/>
                <w:szCs w:val="20"/>
              </w:rPr>
              <w:t>CO Number</w:t>
            </w:r>
          </w:p>
        </w:tc>
        <w:tc>
          <w:tcPr>
            <w:tcW w:w="6771" w:type="dxa"/>
            <w:vAlign w:val="center"/>
          </w:tcPr>
          <w:p w14:paraId="398F0347" w14:textId="77777777" w:rsidR="00882BE1" w:rsidRPr="007B4BBB" w:rsidRDefault="00882BE1" w:rsidP="00E3167D">
            <w:pPr>
              <w:jc w:val="center"/>
              <w:rPr>
                <w:rFonts w:ascii="Times New Roman" w:hAnsi="Times New Roman" w:cs="Times New Roman"/>
                <w:b/>
                <w:color w:val="0D0D0D" w:themeColor="text1" w:themeTint="F2"/>
                <w:sz w:val="20"/>
                <w:szCs w:val="20"/>
              </w:rPr>
            </w:pPr>
            <w:r w:rsidRPr="007B4BBB">
              <w:rPr>
                <w:rFonts w:ascii="Times New Roman" w:hAnsi="Times New Roman" w:cs="Times New Roman"/>
                <w:b/>
                <w:color w:val="0D0D0D" w:themeColor="text1" w:themeTint="F2"/>
                <w:sz w:val="20"/>
                <w:szCs w:val="20"/>
              </w:rPr>
              <w:t>CO</w:t>
            </w:r>
          </w:p>
        </w:tc>
        <w:tc>
          <w:tcPr>
            <w:tcW w:w="0" w:type="auto"/>
            <w:vAlign w:val="center"/>
          </w:tcPr>
          <w:p w14:paraId="290307B8" w14:textId="77777777" w:rsidR="00882BE1" w:rsidRPr="007B4BBB" w:rsidRDefault="00882BE1" w:rsidP="00E3167D">
            <w:pPr>
              <w:jc w:val="center"/>
              <w:rPr>
                <w:rFonts w:ascii="Times New Roman" w:hAnsi="Times New Roman" w:cs="Times New Roman"/>
                <w:b/>
                <w:color w:val="0D0D0D" w:themeColor="text1" w:themeTint="F2"/>
                <w:sz w:val="20"/>
                <w:szCs w:val="20"/>
              </w:rPr>
            </w:pPr>
            <w:r w:rsidRPr="007B4BBB">
              <w:rPr>
                <w:rFonts w:ascii="Times New Roman" w:hAnsi="Times New Roman" w:cs="Times New Roman"/>
                <w:b/>
                <w:color w:val="0D0D0D" w:themeColor="text1" w:themeTint="F2"/>
                <w:sz w:val="20"/>
                <w:szCs w:val="20"/>
              </w:rPr>
              <w:t>Expected BLOOMS LEVEL</w:t>
            </w:r>
          </w:p>
        </w:tc>
      </w:tr>
      <w:tr w:rsidR="00017C8D" w:rsidRPr="001D6AE7" w14:paraId="2992E75C" w14:textId="77777777" w:rsidTr="00B81134">
        <w:trPr>
          <w:trHeight w:val="281"/>
        </w:trPr>
        <w:tc>
          <w:tcPr>
            <w:tcW w:w="0" w:type="auto"/>
            <w:vAlign w:val="center"/>
          </w:tcPr>
          <w:p w14:paraId="43B6AF34" w14:textId="77777777" w:rsidR="00017C8D" w:rsidRPr="00E90F6F" w:rsidRDefault="00017C8D" w:rsidP="00145B32">
            <w:pPr>
              <w:jc w:val="center"/>
              <w:rPr>
                <w:rFonts w:ascii="Times New Roman" w:hAnsi="Times New Roman" w:cs="Times New Roman"/>
                <w:bCs/>
                <w:color w:val="FF0000"/>
              </w:rPr>
            </w:pPr>
            <w:r w:rsidRPr="00E90F6F">
              <w:rPr>
                <w:rFonts w:ascii="Times New Roman" w:eastAsia="Times New Roman" w:hAnsi="Times New Roman" w:cs="Times New Roman"/>
                <w:bCs/>
              </w:rPr>
              <w:t>CO1</w:t>
            </w:r>
          </w:p>
        </w:tc>
        <w:tc>
          <w:tcPr>
            <w:tcW w:w="6771" w:type="dxa"/>
            <w:vAlign w:val="center"/>
          </w:tcPr>
          <w:p w14:paraId="1299C43A" w14:textId="4F23566F" w:rsidR="00017C8D" w:rsidRPr="00E90F6F" w:rsidRDefault="00C30B5B" w:rsidP="00CB4515">
            <w:pPr>
              <w:rPr>
                <w:rFonts w:ascii="Times New Roman" w:hAnsi="Times New Roman" w:cs="Times New Roman"/>
                <w:bCs/>
                <w:color w:val="FF0000"/>
              </w:rPr>
            </w:pPr>
            <w:r>
              <w:rPr>
                <w:rFonts w:ascii="Times New Roman" w:eastAsia="Times New Roman" w:hAnsi="Times New Roman" w:cs="Times New Roman"/>
                <w:bCs/>
              </w:rPr>
              <w:t xml:space="preserve">Define </w:t>
            </w:r>
            <w:r w:rsidRPr="006862E1">
              <w:rPr>
                <w:rFonts w:ascii="Times New Roman" w:eastAsia="Times New Roman" w:hAnsi="Times New Roman" w:cs="Times New Roman"/>
                <w:bCs/>
              </w:rPr>
              <w:t>various digital investigation terminologies and methods</w:t>
            </w:r>
          </w:p>
        </w:tc>
        <w:tc>
          <w:tcPr>
            <w:tcW w:w="0" w:type="auto"/>
            <w:vAlign w:val="center"/>
          </w:tcPr>
          <w:p w14:paraId="1FB917AD" w14:textId="1AC04332" w:rsidR="00017C8D" w:rsidRPr="00E90F6F" w:rsidRDefault="006D6379" w:rsidP="00145B32">
            <w:pPr>
              <w:jc w:val="center"/>
              <w:rPr>
                <w:rFonts w:ascii="Times New Roman" w:hAnsi="Times New Roman" w:cs="Times New Roman"/>
                <w:bCs/>
                <w:color w:val="171717" w:themeColor="background2" w:themeShade="1A"/>
              </w:rPr>
            </w:pPr>
            <w:r>
              <w:rPr>
                <w:rFonts w:ascii="Times New Roman" w:hAnsi="Times New Roman" w:cs="Times New Roman"/>
                <w:bCs/>
                <w:color w:val="171717" w:themeColor="background2" w:themeShade="1A"/>
              </w:rPr>
              <w:t>Remember</w:t>
            </w:r>
          </w:p>
        </w:tc>
      </w:tr>
      <w:tr w:rsidR="00EF7AB5" w:rsidRPr="001D6AE7" w14:paraId="63B73C33" w14:textId="77777777" w:rsidTr="00B81134">
        <w:trPr>
          <w:trHeight w:val="298"/>
        </w:trPr>
        <w:tc>
          <w:tcPr>
            <w:tcW w:w="0" w:type="auto"/>
            <w:vAlign w:val="center"/>
          </w:tcPr>
          <w:p w14:paraId="7C18D5E3" w14:textId="77777777" w:rsidR="00EF7AB5" w:rsidRPr="00E90F6F" w:rsidRDefault="00EF7AB5" w:rsidP="00145B32">
            <w:pPr>
              <w:jc w:val="center"/>
              <w:rPr>
                <w:rFonts w:ascii="Times New Roman" w:hAnsi="Times New Roman" w:cs="Times New Roman"/>
                <w:bCs/>
                <w:color w:val="FF0000"/>
              </w:rPr>
            </w:pPr>
            <w:r w:rsidRPr="00E90F6F">
              <w:rPr>
                <w:rFonts w:ascii="Times New Roman" w:eastAsia="Times New Roman" w:hAnsi="Times New Roman" w:cs="Times New Roman"/>
                <w:bCs/>
              </w:rPr>
              <w:t>CO2</w:t>
            </w:r>
          </w:p>
        </w:tc>
        <w:tc>
          <w:tcPr>
            <w:tcW w:w="6771" w:type="dxa"/>
            <w:vAlign w:val="center"/>
          </w:tcPr>
          <w:p w14:paraId="4DDBEF00" w14:textId="3B7DB08B" w:rsidR="00EF7AB5" w:rsidRPr="00E90F6F" w:rsidRDefault="00C30B5B" w:rsidP="00CB4515">
            <w:pPr>
              <w:spacing w:before="1"/>
              <w:rPr>
                <w:rFonts w:ascii="Times New Roman" w:hAnsi="Times New Roman" w:cs="Times New Roman"/>
                <w:bCs/>
                <w:color w:val="FF0000"/>
              </w:rPr>
            </w:pPr>
            <w:r>
              <w:rPr>
                <w:rFonts w:ascii="Times New Roman" w:hAnsi="Times New Roman" w:cs="Times New Roman"/>
                <w:bCs/>
              </w:rPr>
              <w:t xml:space="preserve">Recognize </w:t>
            </w:r>
            <w:r w:rsidRPr="00C30B5B">
              <w:rPr>
                <w:rFonts w:ascii="Times New Roman" w:hAnsi="Times New Roman" w:cs="Times New Roman"/>
                <w:bCs/>
              </w:rPr>
              <w:t>various file formats</w:t>
            </w:r>
          </w:p>
        </w:tc>
        <w:tc>
          <w:tcPr>
            <w:tcW w:w="0" w:type="auto"/>
            <w:vAlign w:val="center"/>
          </w:tcPr>
          <w:p w14:paraId="2BCC458A" w14:textId="2E552CE5" w:rsidR="00EF7AB5" w:rsidRPr="00E90F6F" w:rsidRDefault="006D6379" w:rsidP="00145B32">
            <w:pPr>
              <w:jc w:val="center"/>
              <w:rPr>
                <w:rFonts w:ascii="Times New Roman" w:hAnsi="Times New Roman" w:cs="Times New Roman"/>
                <w:bCs/>
                <w:color w:val="171717" w:themeColor="background2" w:themeShade="1A"/>
              </w:rPr>
            </w:pPr>
            <w:r>
              <w:rPr>
                <w:rFonts w:ascii="Times New Roman" w:hAnsi="Times New Roman" w:cs="Times New Roman"/>
                <w:bCs/>
                <w:color w:val="171717" w:themeColor="background2" w:themeShade="1A"/>
              </w:rPr>
              <w:t>Remember</w:t>
            </w:r>
          </w:p>
        </w:tc>
      </w:tr>
      <w:tr w:rsidR="00EF7AB5" w:rsidRPr="001D6AE7" w14:paraId="792D8193" w14:textId="77777777" w:rsidTr="00B81134">
        <w:trPr>
          <w:trHeight w:val="881"/>
        </w:trPr>
        <w:tc>
          <w:tcPr>
            <w:tcW w:w="0" w:type="auto"/>
            <w:vAlign w:val="center"/>
          </w:tcPr>
          <w:p w14:paraId="0678C97A" w14:textId="77777777" w:rsidR="00EF7AB5" w:rsidRPr="00E90F6F" w:rsidRDefault="00EF7AB5" w:rsidP="00145B32">
            <w:pPr>
              <w:jc w:val="center"/>
              <w:rPr>
                <w:rFonts w:ascii="Times New Roman" w:hAnsi="Times New Roman" w:cs="Times New Roman"/>
                <w:bCs/>
                <w:color w:val="FF0000"/>
              </w:rPr>
            </w:pPr>
            <w:r w:rsidRPr="00E90F6F">
              <w:rPr>
                <w:rFonts w:ascii="Times New Roman" w:eastAsia="Times New Roman" w:hAnsi="Times New Roman" w:cs="Times New Roman"/>
                <w:bCs/>
              </w:rPr>
              <w:t>CO3</w:t>
            </w:r>
          </w:p>
        </w:tc>
        <w:tc>
          <w:tcPr>
            <w:tcW w:w="6771" w:type="dxa"/>
            <w:vAlign w:val="center"/>
          </w:tcPr>
          <w:p w14:paraId="3461D779" w14:textId="179640CC" w:rsidR="00EF7AB5" w:rsidRPr="00E90F6F" w:rsidRDefault="00145B32" w:rsidP="00CB4515">
            <w:pPr>
              <w:rPr>
                <w:rFonts w:ascii="Times New Roman" w:hAnsi="Times New Roman" w:cs="Times New Roman"/>
                <w:bCs/>
                <w:color w:val="FF0000"/>
              </w:rPr>
            </w:pPr>
            <w:r>
              <w:rPr>
                <w:rFonts w:ascii="Times New Roman" w:hAnsi="Times New Roman" w:cs="Times New Roman"/>
                <w:bCs/>
              </w:rPr>
              <w:t xml:space="preserve">Classify </w:t>
            </w:r>
            <w:r w:rsidRPr="00145B32">
              <w:rPr>
                <w:rFonts w:ascii="Times New Roman" w:hAnsi="Times New Roman" w:cs="Times New Roman"/>
                <w:bCs/>
              </w:rPr>
              <w:t>the importance of digital forensic duplication and various tools for analysis to achieve adequate perspectives of digital forensic investigation in various applications</w:t>
            </w:r>
          </w:p>
        </w:tc>
        <w:tc>
          <w:tcPr>
            <w:tcW w:w="0" w:type="auto"/>
            <w:vAlign w:val="center"/>
          </w:tcPr>
          <w:p w14:paraId="1F8A0823" w14:textId="7023EE5A" w:rsidR="00EF7AB5" w:rsidRPr="00E90F6F" w:rsidRDefault="00145B32" w:rsidP="00145B32">
            <w:pPr>
              <w:jc w:val="center"/>
              <w:rPr>
                <w:rFonts w:ascii="Times New Roman" w:hAnsi="Times New Roman" w:cs="Times New Roman"/>
                <w:bCs/>
                <w:color w:val="171717" w:themeColor="background2" w:themeShade="1A"/>
              </w:rPr>
            </w:pPr>
            <w:r>
              <w:rPr>
                <w:rFonts w:ascii="Times New Roman" w:hAnsi="Times New Roman" w:cs="Times New Roman"/>
                <w:bCs/>
                <w:color w:val="171717" w:themeColor="background2" w:themeShade="1A"/>
              </w:rPr>
              <w:t>Understand</w:t>
            </w:r>
          </w:p>
        </w:tc>
      </w:tr>
      <w:tr w:rsidR="00EF7AB5" w:rsidRPr="001D6AE7" w14:paraId="02CF3818" w14:textId="77777777" w:rsidTr="00B81134">
        <w:trPr>
          <w:trHeight w:val="281"/>
        </w:trPr>
        <w:tc>
          <w:tcPr>
            <w:tcW w:w="0" w:type="auto"/>
            <w:vAlign w:val="center"/>
          </w:tcPr>
          <w:p w14:paraId="3F13A285" w14:textId="77777777" w:rsidR="00EF7AB5" w:rsidRPr="00E90F6F" w:rsidRDefault="00EF7AB5" w:rsidP="00145B32">
            <w:pPr>
              <w:jc w:val="center"/>
              <w:rPr>
                <w:rFonts w:ascii="Times New Roman" w:hAnsi="Times New Roman" w:cs="Times New Roman"/>
                <w:bCs/>
                <w:color w:val="FF0000"/>
              </w:rPr>
            </w:pPr>
            <w:r w:rsidRPr="00E90F6F">
              <w:rPr>
                <w:rFonts w:ascii="Times New Roman" w:eastAsia="Times New Roman" w:hAnsi="Times New Roman" w:cs="Times New Roman"/>
                <w:bCs/>
              </w:rPr>
              <w:t>CO4</w:t>
            </w:r>
          </w:p>
        </w:tc>
        <w:tc>
          <w:tcPr>
            <w:tcW w:w="6771" w:type="dxa"/>
            <w:vAlign w:val="center"/>
          </w:tcPr>
          <w:p w14:paraId="258E76B6" w14:textId="73912675" w:rsidR="00EF7AB5" w:rsidRPr="00E90F6F" w:rsidRDefault="00EF7AB5" w:rsidP="00CB4515">
            <w:pPr>
              <w:rPr>
                <w:rFonts w:ascii="Times New Roman" w:hAnsi="Times New Roman" w:cs="Times New Roman"/>
                <w:bCs/>
                <w:color w:val="FF0000"/>
              </w:rPr>
            </w:pPr>
            <w:r w:rsidRPr="00E90F6F">
              <w:rPr>
                <w:rFonts w:ascii="Times New Roman" w:hAnsi="Times New Roman" w:cs="Times New Roman"/>
                <w:bCs/>
              </w:rPr>
              <w:t xml:space="preserve">Apply various </w:t>
            </w:r>
            <w:r w:rsidR="00D51267" w:rsidRPr="00D51267">
              <w:rPr>
                <w:rFonts w:ascii="Times New Roman" w:hAnsi="Times New Roman" w:cs="Times New Roman"/>
                <w:bCs/>
              </w:rPr>
              <w:t>techniques for forensic investigation</w:t>
            </w:r>
          </w:p>
        </w:tc>
        <w:tc>
          <w:tcPr>
            <w:tcW w:w="0" w:type="auto"/>
            <w:vAlign w:val="center"/>
          </w:tcPr>
          <w:p w14:paraId="6A7B0544" w14:textId="6FE4E1A2" w:rsidR="00EF7AB5" w:rsidRPr="00E90F6F" w:rsidRDefault="00145B32" w:rsidP="00145B32">
            <w:pPr>
              <w:jc w:val="center"/>
              <w:rPr>
                <w:rFonts w:ascii="Times New Roman" w:hAnsi="Times New Roman" w:cs="Times New Roman"/>
                <w:bCs/>
                <w:color w:val="171717" w:themeColor="background2" w:themeShade="1A"/>
              </w:rPr>
            </w:pPr>
            <w:r>
              <w:rPr>
                <w:rFonts w:ascii="Times New Roman" w:hAnsi="Times New Roman" w:cs="Times New Roman"/>
                <w:bCs/>
                <w:color w:val="171717" w:themeColor="background2" w:themeShade="1A"/>
              </w:rPr>
              <w:t>Apply</w:t>
            </w:r>
          </w:p>
        </w:tc>
      </w:tr>
    </w:tbl>
    <w:p w14:paraId="765707E8" w14:textId="77777777" w:rsidR="00A33956" w:rsidRDefault="00A33956" w:rsidP="005C0C34">
      <w:pPr>
        <w:jc w:val="both"/>
        <w:rPr>
          <w:rFonts w:ascii="Times New Roman" w:hAnsi="Times New Roman" w:cs="Times New Roman"/>
          <w:b/>
          <w:sz w:val="20"/>
          <w:szCs w:val="20"/>
        </w:rPr>
      </w:pPr>
    </w:p>
    <w:p w14:paraId="6F262881" w14:textId="5A512721" w:rsidR="003B1B99" w:rsidRPr="001D6AE7" w:rsidRDefault="003B1B99" w:rsidP="005C0C34">
      <w:pPr>
        <w:jc w:val="both"/>
        <w:rPr>
          <w:rFonts w:ascii="Times New Roman" w:hAnsi="Times New Roman" w:cs="Times New Roman"/>
          <w:b/>
          <w:sz w:val="20"/>
          <w:szCs w:val="20"/>
        </w:rPr>
      </w:pPr>
      <w:r w:rsidRPr="001D6AE7">
        <w:rPr>
          <w:rFonts w:ascii="Times New Roman" w:hAnsi="Times New Roman" w:cs="Times New Roman"/>
          <w:b/>
          <w:sz w:val="20"/>
          <w:szCs w:val="20"/>
        </w:rPr>
        <w:t>MAPPING OF C.O. WITH P.O</w:t>
      </w:r>
      <w:r w:rsidR="00EF7AB5">
        <w:rPr>
          <w:rFonts w:ascii="Times New Roman" w:hAnsi="Times New Roman" w:cs="Times New Roman"/>
          <w:b/>
          <w:sz w:val="20"/>
          <w:szCs w:val="20"/>
        </w:rPr>
        <w:t xml:space="preserve"> </w:t>
      </w:r>
      <w:r w:rsidRPr="001D6AE7">
        <w:rPr>
          <w:rFonts w:ascii="Times New Roman" w:hAnsi="Times New Roman" w:cs="Times New Roman"/>
          <w:b/>
          <w:sz w:val="20"/>
          <w:szCs w:val="20"/>
        </w:rPr>
        <w:t>[H-</w:t>
      </w:r>
      <w:r w:rsidR="00AF77B7">
        <w:rPr>
          <w:rFonts w:ascii="Times New Roman" w:hAnsi="Times New Roman" w:cs="Times New Roman"/>
          <w:b/>
          <w:sz w:val="20"/>
          <w:szCs w:val="20"/>
        </w:rPr>
        <w:t xml:space="preserve"> </w:t>
      </w:r>
      <w:r w:rsidR="00AF77B7" w:rsidRPr="001D6AE7">
        <w:rPr>
          <w:rFonts w:ascii="Times New Roman" w:hAnsi="Times New Roman" w:cs="Times New Roman"/>
          <w:b/>
          <w:sz w:val="20"/>
          <w:szCs w:val="20"/>
        </w:rPr>
        <w:t>HIGH,</w:t>
      </w:r>
      <w:r w:rsidRPr="001D6AE7">
        <w:rPr>
          <w:rFonts w:ascii="Times New Roman" w:hAnsi="Times New Roman" w:cs="Times New Roman"/>
          <w:b/>
          <w:sz w:val="20"/>
          <w:szCs w:val="20"/>
        </w:rPr>
        <w:t xml:space="preserve"> M- MODERATE, L-LOW]</w:t>
      </w:r>
    </w:p>
    <w:tbl>
      <w:tblPr>
        <w:tblStyle w:val="TableGrid"/>
        <w:tblW w:w="9389" w:type="dxa"/>
        <w:tblLook w:val="04A0" w:firstRow="1" w:lastRow="0" w:firstColumn="1" w:lastColumn="0" w:noHBand="0" w:noVBand="1"/>
      </w:tblPr>
      <w:tblGrid>
        <w:gridCol w:w="1256"/>
        <w:gridCol w:w="871"/>
        <w:gridCol w:w="612"/>
        <w:gridCol w:w="612"/>
        <w:gridCol w:w="612"/>
        <w:gridCol w:w="612"/>
        <w:gridCol w:w="612"/>
        <w:gridCol w:w="612"/>
        <w:gridCol w:w="612"/>
        <w:gridCol w:w="612"/>
        <w:gridCol w:w="824"/>
        <w:gridCol w:w="771"/>
        <w:gridCol w:w="771"/>
      </w:tblGrid>
      <w:tr w:rsidR="008A784A" w:rsidRPr="001D6AE7" w14:paraId="5349386D" w14:textId="77777777" w:rsidTr="00A33956">
        <w:trPr>
          <w:trHeight w:val="340"/>
        </w:trPr>
        <w:tc>
          <w:tcPr>
            <w:tcW w:w="9389" w:type="dxa"/>
            <w:gridSpan w:val="13"/>
            <w:vAlign w:val="center"/>
          </w:tcPr>
          <w:p w14:paraId="7EEC88CE" w14:textId="5603CCFB" w:rsidR="008A784A" w:rsidRPr="008A784A" w:rsidRDefault="008A784A" w:rsidP="00A33956">
            <w:pPr>
              <w:pStyle w:val="paragraph"/>
              <w:spacing w:before="0" w:beforeAutospacing="0" w:after="0" w:afterAutospacing="0"/>
              <w:jc w:val="center"/>
              <w:textAlignment w:val="baseline"/>
              <w:rPr>
                <w:b/>
                <w:color w:val="FF0000"/>
                <w:sz w:val="20"/>
                <w:szCs w:val="20"/>
              </w:rPr>
            </w:pPr>
            <w:r w:rsidRPr="008A784A">
              <w:rPr>
                <w:b/>
                <w:lang w:val="en-US"/>
              </w:rPr>
              <w:t>TABLE 2a: CO PO Mapping ARTICULATION MATRIX</w:t>
            </w:r>
          </w:p>
        </w:tc>
      </w:tr>
      <w:tr w:rsidR="00774329" w:rsidRPr="001D6AE7" w14:paraId="3B2A17F7" w14:textId="77777777" w:rsidTr="00047DD4">
        <w:trPr>
          <w:trHeight w:val="541"/>
        </w:trPr>
        <w:tc>
          <w:tcPr>
            <w:tcW w:w="1175" w:type="dxa"/>
          </w:tcPr>
          <w:p w14:paraId="4E1A50D2" w14:textId="77777777" w:rsidR="00774329" w:rsidRPr="001D6AE7" w:rsidRDefault="00774329" w:rsidP="00B557F3">
            <w:pPr>
              <w:jc w:val="center"/>
              <w:rPr>
                <w:rFonts w:ascii="Times New Roman" w:hAnsi="Times New Roman" w:cs="Times New Roman"/>
                <w:b/>
                <w:color w:val="FF0000"/>
                <w:sz w:val="20"/>
                <w:szCs w:val="20"/>
              </w:rPr>
            </w:pPr>
            <w:r w:rsidRPr="001D6AE7">
              <w:rPr>
                <w:rFonts w:ascii="Times New Roman" w:hAnsi="Times New Roman" w:cs="Times New Roman"/>
                <w:b/>
                <w:color w:val="FF0000"/>
                <w:sz w:val="20"/>
                <w:szCs w:val="20"/>
              </w:rPr>
              <w:t>CO.</w:t>
            </w:r>
          </w:p>
          <w:p w14:paraId="65804BD3" w14:textId="77777777" w:rsidR="00774329" w:rsidRPr="001D6AE7" w:rsidRDefault="00774329" w:rsidP="00B557F3">
            <w:pPr>
              <w:jc w:val="center"/>
              <w:rPr>
                <w:rFonts w:ascii="Times New Roman" w:hAnsi="Times New Roman" w:cs="Times New Roman"/>
                <w:b/>
                <w:color w:val="FF0000"/>
                <w:sz w:val="20"/>
                <w:szCs w:val="20"/>
              </w:rPr>
            </w:pPr>
            <w:r w:rsidRPr="001D6AE7">
              <w:rPr>
                <w:rFonts w:ascii="Times New Roman" w:hAnsi="Times New Roman" w:cs="Times New Roman"/>
                <w:b/>
                <w:color w:val="FF0000"/>
                <w:sz w:val="20"/>
                <w:szCs w:val="20"/>
              </w:rPr>
              <w:t>No</w:t>
            </w:r>
          </w:p>
        </w:tc>
        <w:tc>
          <w:tcPr>
            <w:tcW w:w="815" w:type="dxa"/>
            <w:vAlign w:val="bottom"/>
          </w:tcPr>
          <w:p w14:paraId="5E3A682F" w14:textId="77777777" w:rsidR="00774329" w:rsidRPr="001D6AE7" w:rsidRDefault="00774329" w:rsidP="009F027E">
            <w:pPr>
              <w:jc w:val="center"/>
              <w:rPr>
                <w:rFonts w:ascii="Times New Roman" w:hAnsi="Times New Roman" w:cs="Times New Roman"/>
                <w:color w:val="FF0000"/>
                <w:sz w:val="20"/>
                <w:szCs w:val="20"/>
              </w:rPr>
            </w:pPr>
            <w:r w:rsidRPr="001D6AE7">
              <w:rPr>
                <w:rFonts w:ascii="Times New Roman" w:hAnsi="Times New Roman" w:cs="Times New Roman"/>
                <w:color w:val="FF0000"/>
                <w:sz w:val="20"/>
                <w:szCs w:val="20"/>
              </w:rPr>
              <w:t>PO1</w:t>
            </w:r>
          </w:p>
        </w:tc>
        <w:tc>
          <w:tcPr>
            <w:tcW w:w="0" w:type="auto"/>
            <w:vAlign w:val="bottom"/>
          </w:tcPr>
          <w:p w14:paraId="201CD55D" w14:textId="77777777" w:rsidR="00774329" w:rsidRPr="001D6AE7" w:rsidRDefault="00774329" w:rsidP="009F027E">
            <w:pPr>
              <w:jc w:val="center"/>
              <w:rPr>
                <w:rFonts w:ascii="Times New Roman" w:hAnsi="Times New Roman" w:cs="Times New Roman"/>
                <w:color w:val="FF0000"/>
                <w:sz w:val="20"/>
                <w:szCs w:val="20"/>
              </w:rPr>
            </w:pPr>
            <w:r w:rsidRPr="001D6AE7">
              <w:rPr>
                <w:rFonts w:ascii="Times New Roman" w:hAnsi="Times New Roman" w:cs="Times New Roman"/>
                <w:color w:val="FF0000"/>
                <w:sz w:val="20"/>
                <w:szCs w:val="20"/>
              </w:rPr>
              <w:t>PO2</w:t>
            </w:r>
          </w:p>
        </w:tc>
        <w:tc>
          <w:tcPr>
            <w:tcW w:w="0" w:type="auto"/>
            <w:vAlign w:val="bottom"/>
          </w:tcPr>
          <w:p w14:paraId="52DC3E5F" w14:textId="77777777" w:rsidR="00774329" w:rsidRPr="001D6AE7" w:rsidRDefault="00774329" w:rsidP="009F027E">
            <w:pPr>
              <w:jc w:val="center"/>
              <w:rPr>
                <w:rFonts w:ascii="Times New Roman" w:hAnsi="Times New Roman" w:cs="Times New Roman"/>
                <w:color w:val="FF0000"/>
                <w:sz w:val="20"/>
                <w:szCs w:val="20"/>
              </w:rPr>
            </w:pPr>
            <w:r w:rsidRPr="001D6AE7">
              <w:rPr>
                <w:rFonts w:ascii="Times New Roman" w:hAnsi="Times New Roman" w:cs="Times New Roman"/>
                <w:color w:val="FF0000"/>
                <w:sz w:val="20"/>
                <w:szCs w:val="20"/>
              </w:rPr>
              <w:t>PO3</w:t>
            </w:r>
          </w:p>
        </w:tc>
        <w:tc>
          <w:tcPr>
            <w:tcW w:w="0" w:type="auto"/>
            <w:vAlign w:val="bottom"/>
          </w:tcPr>
          <w:p w14:paraId="67AA9DBF" w14:textId="77777777" w:rsidR="00774329" w:rsidRPr="001D6AE7" w:rsidRDefault="00774329" w:rsidP="009F027E">
            <w:pPr>
              <w:jc w:val="center"/>
              <w:rPr>
                <w:rFonts w:ascii="Times New Roman" w:hAnsi="Times New Roman" w:cs="Times New Roman"/>
                <w:color w:val="FF0000"/>
                <w:sz w:val="20"/>
                <w:szCs w:val="20"/>
              </w:rPr>
            </w:pPr>
            <w:r w:rsidRPr="001D6AE7">
              <w:rPr>
                <w:rFonts w:ascii="Times New Roman" w:hAnsi="Times New Roman" w:cs="Times New Roman"/>
                <w:color w:val="FF0000"/>
                <w:sz w:val="20"/>
                <w:szCs w:val="20"/>
              </w:rPr>
              <w:t>PO4</w:t>
            </w:r>
          </w:p>
        </w:tc>
        <w:tc>
          <w:tcPr>
            <w:tcW w:w="0" w:type="auto"/>
            <w:vAlign w:val="bottom"/>
          </w:tcPr>
          <w:p w14:paraId="068020BD" w14:textId="77777777" w:rsidR="00774329" w:rsidRPr="001D6AE7" w:rsidRDefault="00774329" w:rsidP="009F027E">
            <w:pPr>
              <w:jc w:val="center"/>
              <w:rPr>
                <w:rFonts w:ascii="Times New Roman" w:hAnsi="Times New Roman" w:cs="Times New Roman"/>
                <w:color w:val="FF0000"/>
                <w:sz w:val="20"/>
                <w:szCs w:val="20"/>
              </w:rPr>
            </w:pPr>
            <w:r w:rsidRPr="001D6AE7">
              <w:rPr>
                <w:rFonts w:ascii="Times New Roman" w:hAnsi="Times New Roman" w:cs="Times New Roman"/>
                <w:color w:val="FF0000"/>
                <w:sz w:val="20"/>
                <w:szCs w:val="20"/>
              </w:rPr>
              <w:t>PO5</w:t>
            </w:r>
          </w:p>
        </w:tc>
        <w:tc>
          <w:tcPr>
            <w:tcW w:w="0" w:type="auto"/>
            <w:vAlign w:val="bottom"/>
          </w:tcPr>
          <w:p w14:paraId="63065A43" w14:textId="77777777" w:rsidR="00774329" w:rsidRPr="001D6AE7" w:rsidRDefault="00774329" w:rsidP="009F027E">
            <w:pPr>
              <w:jc w:val="center"/>
              <w:rPr>
                <w:rFonts w:ascii="Times New Roman" w:hAnsi="Times New Roman" w:cs="Times New Roman"/>
                <w:color w:val="FF0000"/>
                <w:sz w:val="20"/>
                <w:szCs w:val="20"/>
              </w:rPr>
            </w:pPr>
            <w:r w:rsidRPr="001D6AE7">
              <w:rPr>
                <w:rFonts w:ascii="Times New Roman" w:hAnsi="Times New Roman" w:cs="Times New Roman"/>
                <w:color w:val="FF0000"/>
                <w:sz w:val="20"/>
                <w:szCs w:val="20"/>
              </w:rPr>
              <w:t>PO6</w:t>
            </w:r>
          </w:p>
        </w:tc>
        <w:tc>
          <w:tcPr>
            <w:tcW w:w="0" w:type="auto"/>
            <w:vAlign w:val="bottom"/>
          </w:tcPr>
          <w:p w14:paraId="616A322E" w14:textId="77777777" w:rsidR="00774329" w:rsidRPr="001D6AE7" w:rsidRDefault="00774329" w:rsidP="009F027E">
            <w:pPr>
              <w:jc w:val="center"/>
              <w:rPr>
                <w:rFonts w:ascii="Times New Roman" w:hAnsi="Times New Roman" w:cs="Times New Roman"/>
                <w:color w:val="FF0000"/>
                <w:sz w:val="20"/>
                <w:szCs w:val="20"/>
              </w:rPr>
            </w:pPr>
            <w:r w:rsidRPr="001D6AE7">
              <w:rPr>
                <w:rFonts w:ascii="Times New Roman" w:hAnsi="Times New Roman" w:cs="Times New Roman"/>
                <w:color w:val="FF0000"/>
                <w:sz w:val="20"/>
                <w:szCs w:val="20"/>
              </w:rPr>
              <w:t>PO7</w:t>
            </w:r>
          </w:p>
        </w:tc>
        <w:tc>
          <w:tcPr>
            <w:tcW w:w="0" w:type="auto"/>
            <w:vAlign w:val="bottom"/>
          </w:tcPr>
          <w:p w14:paraId="75C352F3" w14:textId="77777777" w:rsidR="00774329" w:rsidRPr="001D6AE7" w:rsidRDefault="00774329" w:rsidP="009F027E">
            <w:pPr>
              <w:jc w:val="center"/>
              <w:rPr>
                <w:rFonts w:ascii="Times New Roman" w:hAnsi="Times New Roman" w:cs="Times New Roman"/>
                <w:color w:val="FF0000"/>
                <w:sz w:val="20"/>
                <w:szCs w:val="20"/>
              </w:rPr>
            </w:pPr>
            <w:r w:rsidRPr="001D6AE7">
              <w:rPr>
                <w:rFonts w:ascii="Times New Roman" w:hAnsi="Times New Roman" w:cs="Times New Roman"/>
                <w:color w:val="FF0000"/>
                <w:sz w:val="20"/>
                <w:szCs w:val="20"/>
              </w:rPr>
              <w:t>PO8</w:t>
            </w:r>
          </w:p>
        </w:tc>
        <w:tc>
          <w:tcPr>
            <w:tcW w:w="0" w:type="auto"/>
            <w:vAlign w:val="bottom"/>
          </w:tcPr>
          <w:p w14:paraId="09958818" w14:textId="77777777" w:rsidR="00774329" w:rsidRPr="001D6AE7" w:rsidRDefault="00774329" w:rsidP="009F027E">
            <w:pPr>
              <w:jc w:val="center"/>
              <w:rPr>
                <w:rFonts w:ascii="Times New Roman" w:hAnsi="Times New Roman" w:cs="Times New Roman"/>
                <w:color w:val="FF0000"/>
                <w:sz w:val="20"/>
                <w:szCs w:val="20"/>
              </w:rPr>
            </w:pPr>
            <w:r w:rsidRPr="001D6AE7">
              <w:rPr>
                <w:rFonts w:ascii="Times New Roman" w:hAnsi="Times New Roman" w:cs="Times New Roman"/>
                <w:color w:val="FF0000"/>
                <w:sz w:val="20"/>
                <w:szCs w:val="20"/>
              </w:rPr>
              <w:t>PO9</w:t>
            </w:r>
          </w:p>
        </w:tc>
        <w:tc>
          <w:tcPr>
            <w:tcW w:w="0" w:type="auto"/>
            <w:vAlign w:val="bottom"/>
          </w:tcPr>
          <w:p w14:paraId="7937BB64" w14:textId="77777777" w:rsidR="00774329" w:rsidRPr="001D6AE7" w:rsidRDefault="00774329" w:rsidP="009F027E">
            <w:pPr>
              <w:jc w:val="center"/>
              <w:rPr>
                <w:rFonts w:ascii="Times New Roman" w:hAnsi="Times New Roman" w:cs="Times New Roman"/>
                <w:color w:val="FF0000"/>
                <w:sz w:val="20"/>
                <w:szCs w:val="20"/>
              </w:rPr>
            </w:pPr>
            <w:r w:rsidRPr="001D6AE7">
              <w:rPr>
                <w:rFonts w:ascii="Times New Roman" w:hAnsi="Times New Roman" w:cs="Times New Roman"/>
                <w:color w:val="FF0000"/>
                <w:sz w:val="20"/>
                <w:szCs w:val="20"/>
              </w:rPr>
              <w:t>PO  10</w:t>
            </w:r>
          </w:p>
        </w:tc>
        <w:tc>
          <w:tcPr>
            <w:tcW w:w="0" w:type="auto"/>
            <w:vAlign w:val="bottom"/>
          </w:tcPr>
          <w:p w14:paraId="7429603B" w14:textId="77777777" w:rsidR="00774329" w:rsidRPr="001D6AE7" w:rsidRDefault="00774329" w:rsidP="009F027E">
            <w:pPr>
              <w:jc w:val="center"/>
              <w:rPr>
                <w:rFonts w:ascii="Times New Roman" w:hAnsi="Times New Roman" w:cs="Times New Roman"/>
                <w:color w:val="FF0000"/>
                <w:sz w:val="20"/>
                <w:szCs w:val="20"/>
              </w:rPr>
            </w:pPr>
            <w:r w:rsidRPr="001D6AE7">
              <w:rPr>
                <w:rFonts w:ascii="Times New Roman" w:hAnsi="Times New Roman" w:cs="Times New Roman"/>
                <w:color w:val="FF0000"/>
                <w:sz w:val="20"/>
                <w:szCs w:val="20"/>
              </w:rPr>
              <w:t>PO 11</w:t>
            </w:r>
          </w:p>
        </w:tc>
        <w:tc>
          <w:tcPr>
            <w:tcW w:w="0" w:type="auto"/>
            <w:vAlign w:val="bottom"/>
          </w:tcPr>
          <w:p w14:paraId="0F81E307" w14:textId="77777777" w:rsidR="00774329" w:rsidRPr="001D6AE7" w:rsidRDefault="00774329" w:rsidP="009F027E">
            <w:pPr>
              <w:jc w:val="center"/>
              <w:rPr>
                <w:rFonts w:ascii="Times New Roman" w:hAnsi="Times New Roman" w:cs="Times New Roman"/>
                <w:color w:val="FF0000"/>
                <w:sz w:val="20"/>
                <w:szCs w:val="20"/>
              </w:rPr>
            </w:pPr>
            <w:r w:rsidRPr="001D6AE7">
              <w:rPr>
                <w:rFonts w:ascii="Times New Roman" w:hAnsi="Times New Roman" w:cs="Times New Roman"/>
                <w:color w:val="FF0000"/>
                <w:sz w:val="20"/>
                <w:szCs w:val="20"/>
              </w:rPr>
              <w:t>PO 12</w:t>
            </w:r>
          </w:p>
        </w:tc>
      </w:tr>
      <w:tr w:rsidR="005961A9" w:rsidRPr="001D6AE7" w14:paraId="09A3D866" w14:textId="77777777" w:rsidTr="00047DD4">
        <w:trPr>
          <w:trHeight w:val="294"/>
        </w:trPr>
        <w:tc>
          <w:tcPr>
            <w:tcW w:w="1175" w:type="dxa"/>
          </w:tcPr>
          <w:p w14:paraId="65F2DDF2" w14:textId="435B16E8" w:rsidR="005961A9" w:rsidRPr="001D6AE7" w:rsidRDefault="005961A9" w:rsidP="005961A9">
            <w:pPr>
              <w:jc w:val="center"/>
              <w:rPr>
                <w:rFonts w:ascii="Times New Roman" w:hAnsi="Times New Roman" w:cs="Times New Roman"/>
                <w:b/>
                <w:color w:val="FF0000"/>
                <w:sz w:val="20"/>
                <w:szCs w:val="20"/>
              </w:rPr>
            </w:pPr>
            <w:r w:rsidRPr="001D6AE7">
              <w:rPr>
                <w:rFonts w:ascii="Times New Roman" w:hAnsi="Times New Roman" w:cs="Times New Roman"/>
                <w:b/>
                <w:color w:val="FF0000"/>
                <w:sz w:val="20"/>
                <w:szCs w:val="20"/>
              </w:rPr>
              <w:t>CO1</w:t>
            </w:r>
          </w:p>
        </w:tc>
        <w:tc>
          <w:tcPr>
            <w:tcW w:w="815" w:type="dxa"/>
            <w:vAlign w:val="center"/>
          </w:tcPr>
          <w:p w14:paraId="140DA07A" w14:textId="35C6762D" w:rsidR="005961A9" w:rsidRPr="00DB090F" w:rsidRDefault="005961A9" w:rsidP="005961A9">
            <w:pPr>
              <w:jc w:val="center"/>
              <w:rPr>
                <w:rFonts w:ascii="Times New Roman" w:hAnsi="Times New Roman" w:cs="Times New Roman"/>
                <w:b/>
                <w:color w:val="FF0000"/>
              </w:rPr>
            </w:pPr>
            <w:r w:rsidRPr="00A310EF">
              <w:rPr>
                <w:rFonts w:ascii="Times New Roman" w:hAnsi="Times New Roman" w:cs="Times New Roman"/>
                <w:sz w:val="18"/>
              </w:rPr>
              <w:t>H</w:t>
            </w:r>
          </w:p>
        </w:tc>
        <w:tc>
          <w:tcPr>
            <w:tcW w:w="0" w:type="auto"/>
            <w:vAlign w:val="center"/>
          </w:tcPr>
          <w:p w14:paraId="1FC39945" w14:textId="22A45640" w:rsidR="005961A9" w:rsidRPr="00E90F6F" w:rsidRDefault="005961A9" w:rsidP="005961A9">
            <w:pPr>
              <w:jc w:val="center"/>
              <w:rPr>
                <w:rFonts w:ascii="Times New Roman" w:hAnsi="Times New Roman" w:cs="Times New Roman"/>
                <w:color w:val="FF0000"/>
              </w:rPr>
            </w:pPr>
            <w:r w:rsidRPr="00A310EF">
              <w:rPr>
                <w:rFonts w:ascii="Times New Roman" w:hAnsi="Times New Roman" w:cs="Times New Roman"/>
                <w:sz w:val="18"/>
              </w:rPr>
              <w:t>-</w:t>
            </w:r>
          </w:p>
        </w:tc>
        <w:tc>
          <w:tcPr>
            <w:tcW w:w="0" w:type="auto"/>
            <w:vAlign w:val="center"/>
          </w:tcPr>
          <w:p w14:paraId="63695634" w14:textId="718F5B91" w:rsidR="005961A9" w:rsidRPr="00DB090F" w:rsidRDefault="005961A9" w:rsidP="005961A9">
            <w:pPr>
              <w:jc w:val="center"/>
              <w:rPr>
                <w:rFonts w:ascii="Times New Roman" w:hAnsi="Times New Roman" w:cs="Times New Roman"/>
                <w:b/>
                <w:color w:val="FF0000"/>
              </w:rPr>
            </w:pPr>
            <w:r w:rsidRPr="00A310EF">
              <w:rPr>
                <w:rFonts w:ascii="Times New Roman" w:hAnsi="Times New Roman" w:cs="Times New Roman"/>
                <w:sz w:val="18"/>
              </w:rPr>
              <w:t>-</w:t>
            </w:r>
          </w:p>
        </w:tc>
        <w:tc>
          <w:tcPr>
            <w:tcW w:w="0" w:type="auto"/>
            <w:vAlign w:val="center"/>
          </w:tcPr>
          <w:p w14:paraId="0562CB0E" w14:textId="02B293AA" w:rsidR="005961A9" w:rsidRPr="0017100F" w:rsidRDefault="005961A9" w:rsidP="005961A9">
            <w:pPr>
              <w:jc w:val="center"/>
              <w:rPr>
                <w:rFonts w:ascii="Times New Roman" w:hAnsi="Times New Roman" w:cs="Times New Roman"/>
                <w:b/>
              </w:rPr>
            </w:pPr>
            <w:r w:rsidRPr="00A310EF">
              <w:rPr>
                <w:rFonts w:ascii="Times New Roman" w:hAnsi="Times New Roman" w:cs="Times New Roman"/>
                <w:sz w:val="18"/>
              </w:rPr>
              <w:t>-</w:t>
            </w:r>
          </w:p>
        </w:tc>
        <w:tc>
          <w:tcPr>
            <w:tcW w:w="0" w:type="auto"/>
            <w:vAlign w:val="center"/>
          </w:tcPr>
          <w:p w14:paraId="6911F612" w14:textId="414DD6C7" w:rsidR="005961A9" w:rsidRPr="00F6079C" w:rsidRDefault="005961A9" w:rsidP="005961A9">
            <w:pPr>
              <w:jc w:val="center"/>
              <w:rPr>
                <w:rFonts w:ascii="Times New Roman" w:hAnsi="Times New Roman" w:cs="Times New Roman"/>
              </w:rPr>
            </w:pPr>
            <w:r w:rsidRPr="00A310EF">
              <w:rPr>
                <w:rFonts w:ascii="Times New Roman" w:hAnsi="Times New Roman" w:cs="Times New Roman"/>
                <w:sz w:val="18"/>
              </w:rPr>
              <w:t>L</w:t>
            </w:r>
          </w:p>
        </w:tc>
        <w:tc>
          <w:tcPr>
            <w:tcW w:w="0" w:type="auto"/>
            <w:vAlign w:val="center"/>
          </w:tcPr>
          <w:p w14:paraId="1FE97689" w14:textId="35B6F1B7" w:rsidR="005961A9" w:rsidRPr="00DB090F" w:rsidRDefault="005961A9" w:rsidP="005961A9">
            <w:pPr>
              <w:jc w:val="center"/>
              <w:rPr>
                <w:rFonts w:ascii="Times New Roman" w:hAnsi="Times New Roman" w:cs="Times New Roman"/>
                <w:b/>
                <w:color w:val="FF0000"/>
              </w:rPr>
            </w:pPr>
            <w:r w:rsidRPr="00A310EF">
              <w:rPr>
                <w:rFonts w:ascii="Times New Roman" w:hAnsi="Times New Roman" w:cs="Times New Roman"/>
                <w:sz w:val="18"/>
              </w:rPr>
              <w:t>-</w:t>
            </w:r>
          </w:p>
        </w:tc>
        <w:tc>
          <w:tcPr>
            <w:tcW w:w="0" w:type="auto"/>
            <w:vAlign w:val="center"/>
          </w:tcPr>
          <w:p w14:paraId="34CE0A41" w14:textId="7D0B1557" w:rsidR="005961A9" w:rsidRPr="00DB090F" w:rsidRDefault="005961A9" w:rsidP="005961A9">
            <w:pPr>
              <w:jc w:val="center"/>
              <w:rPr>
                <w:rFonts w:ascii="Times New Roman" w:hAnsi="Times New Roman" w:cs="Times New Roman"/>
                <w:b/>
                <w:color w:val="FF0000"/>
              </w:rPr>
            </w:pPr>
            <w:r w:rsidRPr="00A310EF">
              <w:rPr>
                <w:rFonts w:ascii="Times New Roman" w:hAnsi="Times New Roman" w:cs="Times New Roman"/>
                <w:sz w:val="18"/>
              </w:rPr>
              <w:t>-</w:t>
            </w:r>
          </w:p>
        </w:tc>
        <w:tc>
          <w:tcPr>
            <w:tcW w:w="0" w:type="auto"/>
            <w:vAlign w:val="center"/>
          </w:tcPr>
          <w:p w14:paraId="62EBF3C5" w14:textId="5648AEAC" w:rsidR="005961A9" w:rsidRPr="00E90F6F" w:rsidRDefault="005961A9" w:rsidP="005961A9">
            <w:pPr>
              <w:jc w:val="center"/>
              <w:rPr>
                <w:rFonts w:ascii="Times New Roman" w:hAnsi="Times New Roman" w:cs="Times New Roman"/>
                <w:color w:val="000000" w:themeColor="text1"/>
              </w:rPr>
            </w:pPr>
            <w:r w:rsidRPr="00A310EF">
              <w:rPr>
                <w:rFonts w:ascii="Times New Roman" w:hAnsi="Times New Roman" w:cs="Times New Roman"/>
                <w:sz w:val="18"/>
              </w:rPr>
              <w:t>-</w:t>
            </w:r>
          </w:p>
        </w:tc>
        <w:tc>
          <w:tcPr>
            <w:tcW w:w="0" w:type="auto"/>
            <w:vAlign w:val="center"/>
          </w:tcPr>
          <w:p w14:paraId="53231B24" w14:textId="6EA71177" w:rsidR="005961A9" w:rsidRPr="00DB090F" w:rsidRDefault="005961A9" w:rsidP="005961A9">
            <w:pPr>
              <w:jc w:val="center"/>
              <w:rPr>
                <w:rFonts w:ascii="Times New Roman" w:hAnsi="Times New Roman" w:cs="Times New Roman"/>
                <w:b/>
                <w:color w:val="FF0000"/>
              </w:rPr>
            </w:pPr>
            <w:r>
              <w:rPr>
                <w:rFonts w:ascii="Times New Roman" w:hAnsi="Times New Roman" w:cs="Times New Roman"/>
                <w:sz w:val="18"/>
              </w:rPr>
              <w:t>-</w:t>
            </w:r>
          </w:p>
        </w:tc>
        <w:tc>
          <w:tcPr>
            <w:tcW w:w="0" w:type="auto"/>
            <w:vAlign w:val="center"/>
          </w:tcPr>
          <w:p w14:paraId="16C4F85E" w14:textId="710709BA" w:rsidR="005961A9" w:rsidRPr="00DB090F" w:rsidRDefault="005961A9" w:rsidP="005961A9">
            <w:pPr>
              <w:jc w:val="center"/>
              <w:rPr>
                <w:rFonts w:ascii="Times New Roman" w:hAnsi="Times New Roman" w:cs="Times New Roman"/>
                <w:b/>
                <w:color w:val="FF0000"/>
              </w:rPr>
            </w:pPr>
            <w:r>
              <w:rPr>
                <w:rFonts w:ascii="Times New Roman" w:hAnsi="Times New Roman" w:cs="Times New Roman"/>
                <w:sz w:val="18"/>
              </w:rPr>
              <w:t>-</w:t>
            </w:r>
          </w:p>
        </w:tc>
        <w:tc>
          <w:tcPr>
            <w:tcW w:w="0" w:type="auto"/>
            <w:vAlign w:val="center"/>
          </w:tcPr>
          <w:p w14:paraId="6D98A12B" w14:textId="2E15569C" w:rsidR="005961A9" w:rsidRPr="00DB090F" w:rsidRDefault="005961A9" w:rsidP="005961A9">
            <w:pPr>
              <w:jc w:val="center"/>
              <w:rPr>
                <w:rFonts w:ascii="Times New Roman" w:hAnsi="Times New Roman" w:cs="Times New Roman"/>
                <w:b/>
                <w:color w:val="FF0000"/>
              </w:rPr>
            </w:pPr>
            <w:r>
              <w:rPr>
                <w:rFonts w:ascii="Times New Roman" w:hAnsi="Times New Roman" w:cs="Times New Roman"/>
                <w:sz w:val="18"/>
              </w:rPr>
              <w:t>-</w:t>
            </w:r>
          </w:p>
        </w:tc>
        <w:tc>
          <w:tcPr>
            <w:tcW w:w="0" w:type="auto"/>
            <w:vAlign w:val="center"/>
          </w:tcPr>
          <w:p w14:paraId="71D159FA" w14:textId="70F32D75" w:rsidR="005961A9" w:rsidRPr="00B31F49" w:rsidRDefault="005961A9" w:rsidP="005961A9">
            <w:pPr>
              <w:jc w:val="center"/>
              <w:rPr>
                <w:rFonts w:ascii="Times New Roman" w:hAnsi="Times New Roman" w:cs="Times New Roman"/>
              </w:rPr>
            </w:pPr>
            <w:r>
              <w:rPr>
                <w:rFonts w:ascii="Times New Roman" w:hAnsi="Times New Roman" w:cs="Times New Roman"/>
                <w:sz w:val="18"/>
              </w:rPr>
              <w:t>-</w:t>
            </w:r>
          </w:p>
        </w:tc>
      </w:tr>
      <w:tr w:rsidR="00047DD4" w:rsidRPr="001D6AE7" w14:paraId="7842FCB9" w14:textId="77777777" w:rsidTr="00047DD4">
        <w:trPr>
          <w:trHeight w:val="306"/>
        </w:trPr>
        <w:tc>
          <w:tcPr>
            <w:tcW w:w="1175" w:type="dxa"/>
          </w:tcPr>
          <w:p w14:paraId="7571D335" w14:textId="72EDFBD1" w:rsidR="00047DD4" w:rsidRPr="001D6AE7" w:rsidRDefault="00047DD4" w:rsidP="005961A9">
            <w:pPr>
              <w:jc w:val="center"/>
              <w:rPr>
                <w:rFonts w:ascii="Times New Roman" w:hAnsi="Times New Roman" w:cs="Times New Roman"/>
                <w:b/>
                <w:color w:val="FF0000"/>
                <w:sz w:val="20"/>
                <w:szCs w:val="20"/>
              </w:rPr>
            </w:pPr>
            <w:r w:rsidRPr="001D6AE7">
              <w:rPr>
                <w:rFonts w:ascii="Times New Roman" w:hAnsi="Times New Roman" w:cs="Times New Roman"/>
                <w:b/>
                <w:color w:val="FF0000"/>
                <w:sz w:val="20"/>
                <w:szCs w:val="20"/>
              </w:rPr>
              <w:t>CO2</w:t>
            </w:r>
          </w:p>
        </w:tc>
        <w:tc>
          <w:tcPr>
            <w:tcW w:w="815" w:type="dxa"/>
            <w:vAlign w:val="center"/>
          </w:tcPr>
          <w:p w14:paraId="5301FEB4" w14:textId="46859AB6" w:rsidR="00047DD4" w:rsidRPr="00DB090F" w:rsidRDefault="00047DD4" w:rsidP="005961A9">
            <w:pPr>
              <w:jc w:val="center"/>
              <w:rPr>
                <w:rFonts w:ascii="Times New Roman" w:hAnsi="Times New Roman" w:cs="Times New Roman"/>
                <w:b/>
                <w:color w:val="FF0000"/>
              </w:rPr>
            </w:pPr>
            <w:r w:rsidRPr="00A310EF">
              <w:rPr>
                <w:rFonts w:ascii="Times New Roman" w:hAnsi="Times New Roman" w:cs="Times New Roman"/>
                <w:sz w:val="18"/>
              </w:rPr>
              <w:t>H</w:t>
            </w:r>
          </w:p>
        </w:tc>
        <w:tc>
          <w:tcPr>
            <w:tcW w:w="0" w:type="auto"/>
            <w:vAlign w:val="center"/>
          </w:tcPr>
          <w:p w14:paraId="02E24308" w14:textId="561348DF" w:rsidR="00047DD4" w:rsidRPr="00DB090F" w:rsidRDefault="00047DD4" w:rsidP="005961A9">
            <w:pPr>
              <w:jc w:val="center"/>
              <w:rPr>
                <w:rFonts w:ascii="Times New Roman" w:hAnsi="Times New Roman" w:cs="Times New Roman"/>
                <w:b/>
                <w:color w:val="FF0000"/>
              </w:rPr>
            </w:pPr>
            <w:r w:rsidRPr="00A310EF">
              <w:rPr>
                <w:rFonts w:ascii="Times New Roman" w:hAnsi="Times New Roman" w:cs="Times New Roman"/>
                <w:sz w:val="18"/>
              </w:rPr>
              <w:t>L</w:t>
            </w:r>
          </w:p>
        </w:tc>
        <w:tc>
          <w:tcPr>
            <w:tcW w:w="0" w:type="auto"/>
            <w:vAlign w:val="center"/>
          </w:tcPr>
          <w:p w14:paraId="74B5B047" w14:textId="64680175" w:rsidR="00047DD4" w:rsidRPr="00DB090F" w:rsidRDefault="00047DD4" w:rsidP="005961A9">
            <w:pPr>
              <w:jc w:val="center"/>
              <w:rPr>
                <w:rFonts w:ascii="Times New Roman" w:hAnsi="Times New Roman" w:cs="Times New Roman"/>
                <w:b/>
                <w:color w:val="FF0000"/>
              </w:rPr>
            </w:pPr>
            <w:r w:rsidRPr="00A310EF">
              <w:rPr>
                <w:rFonts w:ascii="Times New Roman" w:hAnsi="Times New Roman" w:cs="Times New Roman"/>
                <w:sz w:val="18"/>
              </w:rPr>
              <w:t>-</w:t>
            </w:r>
          </w:p>
        </w:tc>
        <w:tc>
          <w:tcPr>
            <w:tcW w:w="0" w:type="auto"/>
            <w:vAlign w:val="center"/>
          </w:tcPr>
          <w:p w14:paraId="2946DB82" w14:textId="4E254A71" w:rsidR="00047DD4" w:rsidRPr="0017100F" w:rsidRDefault="00047DD4" w:rsidP="005961A9">
            <w:pPr>
              <w:jc w:val="center"/>
              <w:rPr>
                <w:rFonts w:ascii="Times New Roman" w:hAnsi="Times New Roman" w:cs="Times New Roman"/>
                <w:b/>
              </w:rPr>
            </w:pPr>
            <w:r>
              <w:rPr>
                <w:rFonts w:ascii="Times New Roman" w:hAnsi="Times New Roman" w:cs="Times New Roman"/>
                <w:b/>
              </w:rPr>
              <w:t>-</w:t>
            </w:r>
          </w:p>
        </w:tc>
        <w:tc>
          <w:tcPr>
            <w:tcW w:w="0" w:type="auto"/>
            <w:vAlign w:val="center"/>
          </w:tcPr>
          <w:p w14:paraId="092C34A3" w14:textId="529D20E4" w:rsidR="00047DD4" w:rsidRPr="00F6079C" w:rsidRDefault="00047DD4" w:rsidP="005961A9">
            <w:pPr>
              <w:jc w:val="center"/>
              <w:rPr>
                <w:rFonts w:ascii="Times New Roman" w:hAnsi="Times New Roman" w:cs="Times New Roman"/>
              </w:rPr>
            </w:pPr>
            <w:r w:rsidRPr="00A310EF">
              <w:rPr>
                <w:rFonts w:ascii="Times New Roman" w:hAnsi="Times New Roman" w:cs="Times New Roman"/>
                <w:sz w:val="18"/>
              </w:rPr>
              <w:t>-</w:t>
            </w:r>
          </w:p>
        </w:tc>
        <w:tc>
          <w:tcPr>
            <w:tcW w:w="0" w:type="auto"/>
            <w:vAlign w:val="center"/>
          </w:tcPr>
          <w:p w14:paraId="584122A5" w14:textId="33F0A45F" w:rsidR="00047DD4" w:rsidRPr="00DB090F" w:rsidRDefault="00047DD4" w:rsidP="005961A9">
            <w:pPr>
              <w:jc w:val="center"/>
              <w:rPr>
                <w:rFonts w:ascii="Times New Roman" w:hAnsi="Times New Roman" w:cs="Times New Roman"/>
                <w:b/>
                <w:color w:val="FF0000"/>
              </w:rPr>
            </w:pPr>
            <w:r w:rsidRPr="00A310EF">
              <w:rPr>
                <w:rFonts w:ascii="Times New Roman" w:hAnsi="Times New Roman" w:cs="Times New Roman"/>
                <w:sz w:val="18"/>
              </w:rPr>
              <w:t>-</w:t>
            </w:r>
          </w:p>
        </w:tc>
        <w:tc>
          <w:tcPr>
            <w:tcW w:w="0" w:type="auto"/>
            <w:vAlign w:val="center"/>
          </w:tcPr>
          <w:p w14:paraId="5997CC1D" w14:textId="45205D0B" w:rsidR="00047DD4" w:rsidRPr="00DB090F" w:rsidRDefault="00047DD4" w:rsidP="005961A9">
            <w:pPr>
              <w:jc w:val="center"/>
              <w:rPr>
                <w:rFonts w:ascii="Times New Roman" w:hAnsi="Times New Roman" w:cs="Times New Roman"/>
                <w:b/>
                <w:color w:val="FF0000"/>
              </w:rPr>
            </w:pPr>
            <w:r w:rsidRPr="00A310EF">
              <w:rPr>
                <w:rFonts w:ascii="Times New Roman" w:hAnsi="Times New Roman" w:cs="Times New Roman"/>
                <w:sz w:val="18"/>
              </w:rPr>
              <w:t>-</w:t>
            </w:r>
          </w:p>
        </w:tc>
        <w:tc>
          <w:tcPr>
            <w:tcW w:w="0" w:type="auto"/>
            <w:vAlign w:val="center"/>
          </w:tcPr>
          <w:p w14:paraId="110FFD37" w14:textId="21942B7D" w:rsidR="00047DD4" w:rsidRPr="00E90F6F" w:rsidRDefault="00047DD4" w:rsidP="005961A9">
            <w:pPr>
              <w:jc w:val="center"/>
              <w:rPr>
                <w:rFonts w:ascii="Times New Roman" w:hAnsi="Times New Roman" w:cs="Times New Roman"/>
                <w:color w:val="000000" w:themeColor="text1"/>
              </w:rPr>
            </w:pPr>
            <w:r w:rsidRPr="00A310EF">
              <w:rPr>
                <w:rFonts w:ascii="Times New Roman" w:hAnsi="Times New Roman" w:cs="Times New Roman"/>
                <w:sz w:val="18"/>
              </w:rPr>
              <w:t>-</w:t>
            </w:r>
          </w:p>
        </w:tc>
        <w:tc>
          <w:tcPr>
            <w:tcW w:w="0" w:type="auto"/>
            <w:vAlign w:val="center"/>
          </w:tcPr>
          <w:p w14:paraId="3CA96D88" w14:textId="1FBA7FF6" w:rsidR="00047DD4" w:rsidRPr="00DB090F" w:rsidRDefault="00047DD4" w:rsidP="005961A9">
            <w:pPr>
              <w:jc w:val="center"/>
              <w:rPr>
                <w:rFonts w:ascii="Times New Roman" w:hAnsi="Times New Roman" w:cs="Times New Roman"/>
                <w:b/>
                <w:color w:val="FF0000"/>
              </w:rPr>
            </w:pPr>
            <w:r w:rsidRPr="00A310EF">
              <w:rPr>
                <w:rFonts w:ascii="Times New Roman" w:hAnsi="Times New Roman" w:cs="Times New Roman"/>
                <w:sz w:val="18"/>
              </w:rPr>
              <w:t>L</w:t>
            </w:r>
          </w:p>
        </w:tc>
        <w:tc>
          <w:tcPr>
            <w:tcW w:w="0" w:type="auto"/>
            <w:vAlign w:val="center"/>
          </w:tcPr>
          <w:p w14:paraId="795B802B" w14:textId="02C5BA67" w:rsidR="00047DD4" w:rsidRPr="00DB090F" w:rsidRDefault="00047DD4" w:rsidP="005961A9">
            <w:pPr>
              <w:jc w:val="center"/>
              <w:rPr>
                <w:rFonts w:ascii="Times New Roman" w:hAnsi="Times New Roman" w:cs="Times New Roman"/>
                <w:b/>
                <w:color w:val="FF0000"/>
              </w:rPr>
            </w:pPr>
            <w:r>
              <w:rPr>
                <w:rFonts w:ascii="Times New Roman" w:hAnsi="Times New Roman" w:cs="Times New Roman"/>
                <w:sz w:val="18"/>
              </w:rPr>
              <w:t>-</w:t>
            </w:r>
          </w:p>
        </w:tc>
        <w:tc>
          <w:tcPr>
            <w:tcW w:w="0" w:type="auto"/>
            <w:vAlign w:val="center"/>
          </w:tcPr>
          <w:p w14:paraId="6B699379" w14:textId="107D15ED" w:rsidR="00047DD4" w:rsidRPr="00DB090F" w:rsidRDefault="00047DD4" w:rsidP="005961A9">
            <w:pPr>
              <w:jc w:val="center"/>
              <w:rPr>
                <w:rFonts w:ascii="Times New Roman" w:hAnsi="Times New Roman" w:cs="Times New Roman"/>
                <w:b/>
                <w:color w:val="FF0000"/>
              </w:rPr>
            </w:pPr>
            <w:r>
              <w:rPr>
                <w:rFonts w:ascii="Times New Roman" w:hAnsi="Times New Roman" w:cs="Times New Roman"/>
                <w:sz w:val="18"/>
              </w:rPr>
              <w:t>-</w:t>
            </w:r>
          </w:p>
        </w:tc>
        <w:tc>
          <w:tcPr>
            <w:tcW w:w="0" w:type="auto"/>
            <w:vAlign w:val="center"/>
          </w:tcPr>
          <w:p w14:paraId="4B0B5C62" w14:textId="1C7E2EEF" w:rsidR="00047DD4" w:rsidRPr="00B31F49" w:rsidRDefault="00047DD4" w:rsidP="005961A9">
            <w:pPr>
              <w:jc w:val="center"/>
              <w:rPr>
                <w:rFonts w:ascii="Times New Roman" w:hAnsi="Times New Roman" w:cs="Times New Roman"/>
              </w:rPr>
            </w:pPr>
            <w:r>
              <w:rPr>
                <w:rFonts w:ascii="Times New Roman" w:hAnsi="Times New Roman" w:cs="Times New Roman"/>
                <w:sz w:val="18"/>
              </w:rPr>
              <w:t>-</w:t>
            </w:r>
          </w:p>
        </w:tc>
      </w:tr>
      <w:tr w:rsidR="00047DD4" w:rsidRPr="001D6AE7" w14:paraId="39E5078A" w14:textId="77777777" w:rsidTr="00047DD4">
        <w:trPr>
          <w:trHeight w:val="294"/>
        </w:trPr>
        <w:tc>
          <w:tcPr>
            <w:tcW w:w="1175" w:type="dxa"/>
          </w:tcPr>
          <w:p w14:paraId="4D9FC69B" w14:textId="17B52E13" w:rsidR="00047DD4" w:rsidRPr="001D6AE7" w:rsidRDefault="00047DD4" w:rsidP="005961A9">
            <w:pPr>
              <w:jc w:val="center"/>
              <w:rPr>
                <w:rFonts w:ascii="Times New Roman" w:hAnsi="Times New Roman" w:cs="Times New Roman"/>
                <w:b/>
                <w:color w:val="FF0000"/>
                <w:sz w:val="20"/>
                <w:szCs w:val="20"/>
              </w:rPr>
            </w:pPr>
            <w:r w:rsidRPr="001D6AE7">
              <w:rPr>
                <w:rFonts w:ascii="Times New Roman" w:hAnsi="Times New Roman" w:cs="Times New Roman"/>
                <w:b/>
                <w:color w:val="FF0000"/>
                <w:sz w:val="20"/>
                <w:szCs w:val="20"/>
              </w:rPr>
              <w:t>CO3</w:t>
            </w:r>
          </w:p>
        </w:tc>
        <w:tc>
          <w:tcPr>
            <w:tcW w:w="815" w:type="dxa"/>
            <w:vAlign w:val="center"/>
          </w:tcPr>
          <w:p w14:paraId="3CF85D6B" w14:textId="0BF60401" w:rsidR="00047DD4" w:rsidRPr="00DB090F" w:rsidRDefault="00047DD4" w:rsidP="005961A9">
            <w:pPr>
              <w:jc w:val="center"/>
              <w:rPr>
                <w:rFonts w:ascii="Times New Roman" w:hAnsi="Times New Roman" w:cs="Times New Roman"/>
                <w:b/>
                <w:color w:val="FF0000"/>
              </w:rPr>
            </w:pPr>
            <w:r w:rsidRPr="00A310EF">
              <w:rPr>
                <w:rFonts w:ascii="Times New Roman" w:hAnsi="Times New Roman" w:cs="Times New Roman"/>
                <w:sz w:val="18"/>
              </w:rPr>
              <w:t>-</w:t>
            </w:r>
          </w:p>
        </w:tc>
        <w:tc>
          <w:tcPr>
            <w:tcW w:w="0" w:type="auto"/>
            <w:vAlign w:val="center"/>
          </w:tcPr>
          <w:p w14:paraId="45972519" w14:textId="5A756865" w:rsidR="00047DD4" w:rsidRPr="00DB090F" w:rsidRDefault="00047DD4" w:rsidP="005961A9">
            <w:pPr>
              <w:jc w:val="center"/>
              <w:rPr>
                <w:rFonts w:ascii="Times New Roman" w:hAnsi="Times New Roman" w:cs="Times New Roman"/>
                <w:b/>
                <w:color w:val="FF0000"/>
              </w:rPr>
            </w:pPr>
            <w:r w:rsidRPr="00A310EF">
              <w:rPr>
                <w:rFonts w:ascii="Times New Roman" w:hAnsi="Times New Roman" w:cs="Times New Roman"/>
                <w:sz w:val="18"/>
              </w:rPr>
              <w:t>M</w:t>
            </w:r>
          </w:p>
        </w:tc>
        <w:tc>
          <w:tcPr>
            <w:tcW w:w="0" w:type="auto"/>
            <w:vAlign w:val="center"/>
          </w:tcPr>
          <w:p w14:paraId="75E31B89" w14:textId="681D61E7" w:rsidR="00047DD4" w:rsidRPr="00DB090F" w:rsidRDefault="00047DD4" w:rsidP="005961A9">
            <w:pPr>
              <w:jc w:val="center"/>
              <w:rPr>
                <w:rFonts w:ascii="Times New Roman" w:hAnsi="Times New Roman" w:cs="Times New Roman"/>
                <w:b/>
                <w:color w:val="FF0000"/>
              </w:rPr>
            </w:pPr>
            <w:r w:rsidRPr="00A310EF">
              <w:rPr>
                <w:rFonts w:ascii="Times New Roman" w:hAnsi="Times New Roman" w:cs="Times New Roman"/>
                <w:sz w:val="18"/>
              </w:rPr>
              <w:t>-</w:t>
            </w:r>
          </w:p>
        </w:tc>
        <w:tc>
          <w:tcPr>
            <w:tcW w:w="0" w:type="auto"/>
            <w:vAlign w:val="center"/>
          </w:tcPr>
          <w:p w14:paraId="3FE9F23F" w14:textId="07A5AABE" w:rsidR="00047DD4" w:rsidRPr="0017100F" w:rsidRDefault="00047DD4" w:rsidP="005961A9">
            <w:pPr>
              <w:jc w:val="center"/>
              <w:rPr>
                <w:rFonts w:ascii="Times New Roman" w:hAnsi="Times New Roman" w:cs="Times New Roman"/>
                <w:b/>
              </w:rPr>
            </w:pPr>
            <w:r>
              <w:rPr>
                <w:rFonts w:ascii="Times New Roman" w:hAnsi="Times New Roman" w:cs="Times New Roman"/>
                <w:b/>
              </w:rPr>
              <w:t>-</w:t>
            </w:r>
          </w:p>
        </w:tc>
        <w:tc>
          <w:tcPr>
            <w:tcW w:w="0" w:type="auto"/>
            <w:vAlign w:val="center"/>
          </w:tcPr>
          <w:p w14:paraId="5DB29657" w14:textId="421A3B2B" w:rsidR="00047DD4" w:rsidRPr="00F6079C" w:rsidRDefault="00047DD4" w:rsidP="005961A9">
            <w:pPr>
              <w:jc w:val="center"/>
              <w:rPr>
                <w:rFonts w:ascii="Times New Roman" w:hAnsi="Times New Roman" w:cs="Times New Roman"/>
              </w:rPr>
            </w:pPr>
            <w:r w:rsidRPr="00A310EF">
              <w:rPr>
                <w:rFonts w:ascii="Times New Roman" w:hAnsi="Times New Roman" w:cs="Times New Roman"/>
                <w:sz w:val="18"/>
              </w:rPr>
              <w:t>M</w:t>
            </w:r>
          </w:p>
        </w:tc>
        <w:tc>
          <w:tcPr>
            <w:tcW w:w="0" w:type="auto"/>
            <w:vAlign w:val="center"/>
          </w:tcPr>
          <w:p w14:paraId="41847C2D" w14:textId="1833497D" w:rsidR="00047DD4" w:rsidRPr="00DB090F" w:rsidRDefault="00047DD4" w:rsidP="005961A9">
            <w:pPr>
              <w:jc w:val="center"/>
              <w:rPr>
                <w:rFonts w:ascii="Times New Roman" w:hAnsi="Times New Roman" w:cs="Times New Roman"/>
                <w:b/>
                <w:color w:val="FF0000"/>
              </w:rPr>
            </w:pPr>
            <w:r w:rsidRPr="00A310EF">
              <w:rPr>
                <w:rFonts w:ascii="Times New Roman" w:hAnsi="Times New Roman" w:cs="Times New Roman"/>
                <w:sz w:val="18"/>
              </w:rPr>
              <w:t>-</w:t>
            </w:r>
          </w:p>
        </w:tc>
        <w:tc>
          <w:tcPr>
            <w:tcW w:w="0" w:type="auto"/>
            <w:vAlign w:val="center"/>
          </w:tcPr>
          <w:p w14:paraId="1F72F646" w14:textId="76C8FE18" w:rsidR="00047DD4" w:rsidRPr="00DB090F" w:rsidRDefault="00047DD4" w:rsidP="005961A9">
            <w:pPr>
              <w:jc w:val="center"/>
              <w:rPr>
                <w:rFonts w:ascii="Times New Roman" w:hAnsi="Times New Roman" w:cs="Times New Roman"/>
                <w:b/>
                <w:color w:val="FF0000"/>
              </w:rPr>
            </w:pPr>
            <w:r w:rsidRPr="00A310EF">
              <w:rPr>
                <w:rFonts w:ascii="Times New Roman" w:hAnsi="Times New Roman" w:cs="Times New Roman"/>
                <w:sz w:val="18"/>
              </w:rPr>
              <w:t>-</w:t>
            </w:r>
          </w:p>
        </w:tc>
        <w:tc>
          <w:tcPr>
            <w:tcW w:w="0" w:type="auto"/>
            <w:vAlign w:val="center"/>
          </w:tcPr>
          <w:p w14:paraId="08CE6F91" w14:textId="114D9EB4" w:rsidR="00047DD4" w:rsidRPr="00E90F6F" w:rsidRDefault="00047DD4" w:rsidP="005961A9">
            <w:pPr>
              <w:jc w:val="center"/>
              <w:rPr>
                <w:rFonts w:ascii="Times New Roman" w:hAnsi="Times New Roman" w:cs="Times New Roman"/>
                <w:color w:val="000000" w:themeColor="text1"/>
              </w:rPr>
            </w:pPr>
            <w:r w:rsidRPr="00A310EF">
              <w:rPr>
                <w:rFonts w:ascii="Times New Roman" w:hAnsi="Times New Roman" w:cs="Times New Roman"/>
                <w:sz w:val="18"/>
              </w:rPr>
              <w:t>-</w:t>
            </w:r>
          </w:p>
        </w:tc>
        <w:tc>
          <w:tcPr>
            <w:tcW w:w="0" w:type="auto"/>
            <w:vAlign w:val="center"/>
          </w:tcPr>
          <w:p w14:paraId="3F942662" w14:textId="34E412EE" w:rsidR="00047DD4" w:rsidRPr="00DB090F" w:rsidRDefault="00047DD4" w:rsidP="005961A9">
            <w:pPr>
              <w:jc w:val="center"/>
              <w:rPr>
                <w:rFonts w:ascii="Times New Roman" w:hAnsi="Times New Roman" w:cs="Times New Roman"/>
                <w:b/>
                <w:color w:val="FF0000"/>
              </w:rPr>
            </w:pPr>
            <w:r w:rsidRPr="00A310EF">
              <w:rPr>
                <w:rFonts w:ascii="Times New Roman" w:hAnsi="Times New Roman" w:cs="Times New Roman"/>
                <w:sz w:val="18"/>
              </w:rPr>
              <w:t>-</w:t>
            </w:r>
          </w:p>
        </w:tc>
        <w:tc>
          <w:tcPr>
            <w:tcW w:w="0" w:type="auto"/>
            <w:vAlign w:val="center"/>
          </w:tcPr>
          <w:p w14:paraId="0A3A3306" w14:textId="43A99FDA" w:rsidR="00047DD4" w:rsidRPr="00DB090F" w:rsidRDefault="00047DD4" w:rsidP="005961A9">
            <w:pPr>
              <w:jc w:val="center"/>
              <w:rPr>
                <w:rFonts w:ascii="Times New Roman" w:hAnsi="Times New Roman" w:cs="Times New Roman"/>
                <w:b/>
                <w:color w:val="FF0000"/>
              </w:rPr>
            </w:pPr>
            <w:r>
              <w:rPr>
                <w:rFonts w:ascii="Times New Roman" w:hAnsi="Times New Roman" w:cs="Times New Roman"/>
                <w:sz w:val="18"/>
              </w:rPr>
              <w:t>-</w:t>
            </w:r>
          </w:p>
        </w:tc>
        <w:tc>
          <w:tcPr>
            <w:tcW w:w="0" w:type="auto"/>
            <w:vAlign w:val="center"/>
          </w:tcPr>
          <w:p w14:paraId="61CDCEAD" w14:textId="3A955408" w:rsidR="00047DD4" w:rsidRPr="00DB090F" w:rsidRDefault="00047DD4" w:rsidP="005961A9">
            <w:pPr>
              <w:jc w:val="center"/>
              <w:rPr>
                <w:rFonts w:ascii="Times New Roman" w:hAnsi="Times New Roman" w:cs="Times New Roman"/>
                <w:b/>
                <w:color w:val="FF0000"/>
              </w:rPr>
            </w:pPr>
            <w:r>
              <w:rPr>
                <w:rFonts w:ascii="Times New Roman" w:hAnsi="Times New Roman" w:cs="Times New Roman"/>
                <w:sz w:val="18"/>
              </w:rPr>
              <w:t>-</w:t>
            </w:r>
          </w:p>
        </w:tc>
        <w:tc>
          <w:tcPr>
            <w:tcW w:w="0" w:type="auto"/>
            <w:vAlign w:val="center"/>
          </w:tcPr>
          <w:p w14:paraId="267D8DA1" w14:textId="711D8C3C" w:rsidR="00047DD4" w:rsidRPr="00B31F49" w:rsidRDefault="00047DD4" w:rsidP="005961A9">
            <w:pPr>
              <w:jc w:val="center"/>
              <w:rPr>
                <w:rFonts w:ascii="Times New Roman" w:hAnsi="Times New Roman" w:cs="Times New Roman"/>
              </w:rPr>
            </w:pPr>
            <w:r>
              <w:rPr>
                <w:rFonts w:ascii="Times New Roman" w:hAnsi="Times New Roman" w:cs="Times New Roman"/>
                <w:sz w:val="18"/>
              </w:rPr>
              <w:t>-</w:t>
            </w:r>
          </w:p>
        </w:tc>
      </w:tr>
      <w:tr w:rsidR="00047DD4" w:rsidRPr="001D6AE7" w14:paraId="3BC481A4" w14:textId="77777777" w:rsidTr="00047DD4">
        <w:trPr>
          <w:trHeight w:val="294"/>
        </w:trPr>
        <w:tc>
          <w:tcPr>
            <w:tcW w:w="1175" w:type="dxa"/>
          </w:tcPr>
          <w:p w14:paraId="277745F5" w14:textId="349222D3" w:rsidR="00047DD4" w:rsidRPr="001D6AE7" w:rsidRDefault="00047DD4" w:rsidP="005961A9">
            <w:pPr>
              <w:jc w:val="center"/>
              <w:rPr>
                <w:rFonts w:ascii="Times New Roman" w:hAnsi="Times New Roman" w:cs="Times New Roman"/>
                <w:b/>
                <w:color w:val="FF0000"/>
                <w:sz w:val="20"/>
                <w:szCs w:val="20"/>
              </w:rPr>
            </w:pPr>
            <w:r w:rsidRPr="001D6AE7">
              <w:rPr>
                <w:rFonts w:ascii="Times New Roman" w:hAnsi="Times New Roman" w:cs="Times New Roman"/>
                <w:b/>
                <w:color w:val="FF0000"/>
                <w:sz w:val="20"/>
                <w:szCs w:val="20"/>
              </w:rPr>
              <w:t>CO4</w:t>
            </w:r>
          </w:p>
        </w:tc>
        <w:tc>
          <w:tcPr>
            <w:tcW w:w="815" w:type="dxa"/>
            <w:vAlign w:val="center"/>
          </w:tcPr>
          <w:p w14:paraId="3C30CCF0" w14:textId="4889B820" w:rsidR="00047DD4" w:rsidRPr="00DB090F" w:rsidRDefault="00047DD4" w:rsidP="005961A9">
            <w:pPr>
              <w:jc w:val="center"/>
              <w:rPr>
                <w:rFonts w:ascii="Times New Roman" w:hAnsi="Times New Roman" w:cs="Times New Roman"/>
                <w:b/>
                <w:color w:val="FF0000"/>
              </w:rPr>
            </w:pPr>
            <w:r w:rsidRPr="00A310EF">
              <w:rPr>
                <w:rFonts w:ascii="Times New Roman" w:hAnsi="Times New Roman" w:cs="Times New Roman"/>
                <w:sz w:val="18"/>
              </w:rPr>
              <w:t>-</w:t>
            </w:r>
          </w:p>
        </w:tc>
        <w:tc>
          <w:tcPr>
            <w:tcW w:w="0" w:type="auto"/>
            <w:vAlign w:val="center"/>
          </w:tcPr>
          <w:p w14:paraId="2B14590F" w14:textId="793E218B" w:rsidR="00047DD4" w:rsidRPr="00DB090F" w:rsidRDefault="00047DD4" w:rsidP="005961A9">
            <w:pPr>
              <w:jc w:val="center"/>
              <w:rPr>
                <w:rFonts w:ascii="Times New Roman" w:hAnsi="Times New Roman" w:cs="Times New Roman"/>
                <w:b/>
                <w:color w:val="FF0000"/>
              </w:rPr>
            </w:pPr>
            <w:r w:rsidRPr="00A310EF">
              <w:rPr>
                <w:rFonts w:ascii="Times New Roman" w:hAnsi="Times New Roman" w:cs="Times New Roman"/>
                <w:sz w:val="18"/>
              </w:rPr>
              <w:t>M</w:t>
            </w:r>
          </w:p>
        </w:tc>
        <w:tc>
          <w:tcPr>
            <w:tcW w:w="0" w:type="auto"/>
            <w:vAlign w:val="center"/>
          </w:tcPr>
          <w:p w14:paraId="129FF33C" w14:textId="74507855" w:rsidR="00047DD4" w:rsidRPr="00DB090F" w:rsidRDefault="00047DD4" w:rsidP="005961A9">
            <w:pPr>
              <w:jc w:val="center"/>
              <w:rPr>
                <w:rFonts w:ascii="Times New Roman" w:hAnsi="Times New Roman" w:cs="Times New Roman"/>
                <w:b/>
                <w:color w:val="FF0000"/>
              </w:rPr>
            </w:pPr>
            <w:r w:rsidRPr="00A310EF">
              <w:rPr>
                <w:rFonts w:ascii="Times New Roman" w:hAnsi="Times New Roman" w:cs="Times New Roman"/>
                <w:sz w:val="18"/>
              </w:rPr>
              <w:t>M</w:t>
            </w:r>
          </w:p>
        </w:tc>
        <w:tc>
          <w:tcPr>
            <w:tcW w:w="0" w:type="auto"/>
            <w:vAlign w:val="center"/>
          </w:tcPr>
          <w:p w14:paraId="6BB9E253" w14:textId="0B768826" w:rsidR="00047DD4" w:rsidRPr="0017100F" w:rsidRDefault="00047DD4" w:rsidP="005961A9">
            <w:pPr>
              <w:jc w:val="center"/>
              <w:rPr>
                <w:rFonts w:ascii="Times New Roman" w:hAnsi="Times New Roman" w:cs="Times New Roman"/>
                <w:b/>
              </w:rPr>
            </w:pPr>
            <w:r>
              <w:rPr>
                <w:rFonts w:ascii="Times New Roman" w:hAnsi="Times New Roman" w:cs="Times New Roman"/>
                <w:b/>
              </w:rPr>
              <w:t>-</w:t>
            </w:r>
          </w:p>
        </w:tc>
        <w:tc>
          <w:tcPr>
            <w:tcW w:w="0" w:type="auto"/>
            <w:vAlign w:val="center"/>
          </w:tcPr>
          <w:p w14:paraId="1F0E4D68" w14:textId="249B2BA2" w:rsidR="00047DD4" w:rsidRPr="00F6079C" w:rsidRDefault="00047DD4" w:rsidP="005961A9">
            <w:pPr>
              <w:jc w:val="center"/>
              <w:rPr>
                <w:rFonts w:ascii="Times New Roman" w:hAnsi="Times New Roman" w:cs="Times New Roman"/>
              </w:rPr>
            </w:pPr>
            <w:r w:rsidRPr="00A310EF">
              <w:rPr>
                <w:rFonts w:ascii="Times New Roman" w:hAnsi="Times New Roman" w:cs="Times New Roman"/>
                <w:sz w:val="18"/>
              </w:rPr>
              <w:t>M</w:t>
            </w:r>
          </w:p>
        </w:tc>
        <w:tc>
          <w:tcPr>
            <w:tcW w:w="0" w:type="auto"/>
            <w:vAlign w:val="center"/>
          </w:tcPr>
          <w:p w14:paraId="569474CB" w14:textId="5D51DF69" w:rsidR="00047DD4" w:rsidRPr="00DB090F" w:rsidRDefault="00047DD4" w:rsidP="005961A9">
            <w:pPr>
              <w:jc w:val="center"/>
              <w:rPr>
                <w:rFonts w:ascii="Times New Roman" w:hAnsi="Times New Roman" w:cs="Times New Roman"/>
                <w:b/>
                <w:color w:val="FF0000"/>
              </w:rPr>
            </w:pPr>
            <w:r>
              <w:rPr>
                <w:rFonts w:ascii="Times New Roman" w:hAnsi="Times New Roman" w:cs="Times New Roman"/>
                <w:b/>
                <w:color w:val="FF0000"/>
              </w:rPr>
              <w:t>-</w:t>
            </w:r>
          </w:p>
        </w:tc>
        <w:tc>
          <w:tcPr>
            <w:tcW w:w="0" w:type="auto"/>
            <w:vAlign w:val="center"/>
          </w:tcPr>
          <w:p w14:paraId="23DE523C" w14:textId="74053CA2" w:rsidR="00047DD4" w:rsidRPr="00DB090F" w:rsidRDefault="00047DD4" w:rsidP="005961A9">
            <w:pPr>
              <w:jc w:val="center"/>
              <w:rPr>
                <w:rFonts w:ascii="Times New Roman" w:hAnsi="Times New Roman" w:cs="Times New Roman"/>
                <w:b/>
                <w:color w:val="FF0000"/>
              </w:rPr>
            </w:pPr>
            <w:r w:rsidRPr="00A310EF">
              <w:rPr>
                <w:rFonts w:ascii="Times New Roman" w:hAnsi="Times New Roman" w:cs="Times New Roman"/>
                <w:sz w:val="18"/>
              </w:rPr>
              <w:t>-</w:t>
            </w:r>
          </w:p>
        </w:tc>
        <w:tc>
          <w:tcPr>
            <w:tcW w:w="0" w:type="auto"/>
            <w:vAlign w:val="center"/>
          </w:tcPr>
          <w:p w14:paraId="52E56223" w14:textId="3A7D46F8" w:rsidR="00047DD4" w:rsidRPr="00E90F6F" w:rsidRDefault="00047DD4" w:rsidP="005961A9">
            <w:pPr>
              <w:jc w:val="center"/>
              <w:rPr>
                <w:rFonts w:ascii="Times New Roman" w:hAnsi="Times New Roman" w:cs="Times New Roman"/>
                <w:color w:val="000000" w:themeColor="text1"/>
              </w:rPr>
            </w:pPr>
            <w:r w:rsidRPr="00A310EF">
              <w:rPr>
                <w:rFonts w:ascii="Times New Roman" w:hAnsi="Times New Roman" w:cs="Times New Roman"/>
                <w:sz w:val="18"/>
              </w:rPr>
              <w:t>L</w:t>
            </w:r>
          </w:p>
        </w:tc>
        <w:tc>
          <w:tcPr>
            <w:tcW w:w="0" w:type="auto"/>
            <w:vAlign w:val="center"/>
          </w:tcPr>
          <w:p w14:paraId="709C8449" w14:textId="05283799" w:rsidR="00047DD4" w:rsidRPr="00DB090F" w:rsidRDefault="00047DD4" w:rsidP="005961A9">
            <w:pPr>
              <w:jc w:val="center"/>
              <w:rPr>
                <w:rFonts w:ascii="Times New Roman" w:hAnsi="Times New Roman" w:cs="Times New Roman"/>
                <w:b/>
                <w:color w:val="FF0000"/>
              </w:rPr>
            </w:pPr>
            <w:r w:rsidRPr="00A310EF">
              <w:rPr>
                <w:rFonts w:ascii="Times New Roman" w:hAnsi="Times New Roman" w:cs="Times New Roman"/>
                <w:sz w:val="18"/>
              </w:rPr>
              <w:t>M</w:t>
            </w:r>
          </w:p>
        </w:tc>
        <w:tc>
          <w:tcPr>
            <w:tcW w:w="0" w:type="auto"/>
            <w:vAlign w:val="center"/>
          </w:tcPr>
          <w:p w14:paraId="4D7CC300" w14:textId="42058C59" w:rsidR="00047DD4" w:rsidRPr="00DB090F" w:rsidRDefault="00047DD4" w:rsidP="005961A9">
            <w:pPr>
              <w:jc w:val="center"/>
              <w:rPr>
                <w:rFonts w:ascii="Times New Roman" w:hAnsi="Times New Roman" w:cs="Times New Roman"/>
                <w:b/>
                <w:color w:val="FF0000"/>
              </w:rPr>
            </w:pPr>
            <w:r>
              <w:rPr>
                <w:rFonts w:ascii="Times New Roman" w:hAnsi="Times New Roman" w:cs="Times New Roman"/>
                <w:sz w:val="18"/>
              </w:rPr>
              <w:t>-</w:t>
            </w:r>
          </w:p>
        </w:tc>
        <w:tc>
          <w:tcPr>
            <w:tcW w:w="0" w:type="auto"/>
            <w:vAlign w:val="center"/>
          </w:tcPr>
          <w:p w14:paraId="07547A01" w14:textId="375CDD74" w:rsidR="00047DD4" w:rsidRPr="00DB090F" w:rsidRDefault="00047DD4" w:rsidP="005961A9">
            <w:pPr>
              <w:jc w:val="center"/>
              <w:rPr>
                <w:rFonts w:ascii="Times New Roman" w:hAnsi="Times New Roman" w:cs="Times New Roman"/>
                <w:b/>
                <w:color w:val="FF0000"/>
              </w:rPr>
            </w:pPr>
            <w:r>
              <w:rPr>
                <w:rFonts w:ascii="Times New Roman" w:hAnsi="Times New Roman" w:cs="Times New Roman"/>
                <w:sz w:val="18"/>
              </w:rPr>
              <w:t>-</w:t>
            </w:r>
          </w:p>
        </w:tc>
        <w:tc>
          <w:tcPr>
            <w:tcW w:w="0" w:type="auto"/>
            <w:vAlign w:val="center"/>
          </w:tcPr>
          <w:p w14:paraId="51D07C67" w14:textId="5A983326" w:rsidR="00047DD4" w:rsidRPr="00B31F49" w:rsidRDefault="00047DD4" w:rsidP="005961A9">
            <w:pPr>
              <w:jc w:val="center"/>
              <w:rPr>
                <w:rFonts w:ascii="Times New Roman" w:hAnsi="Times New Roman" w:cs="Times New Roman"/>
              </w:rPr>
            </w:pPr>
            <w:r>
              <w:rPr>
                <w:rFonts w:ascii="Times New Roman" w:hAnsi="Times New Roman" w:cs="Times New Roman"/>
                <w:sz w:val="18"/>
              </w:rPr>
              <w:t>-</w:t>
            </w:r>
          </w:p>
        </w:tc>
      </w:tr>
    </w:tbl>
    <w:p w14:paraId="056FF81C" w14:textId="77777777" w:rsidR="00CB4515" w:rsidRDefault="00CB4515" w:rsidP="00C837FB">
      <w:pPr>
        <w:jc w:val="both"/>
        <w:rPr>
          <w:rFonts w:cstheme="minorHAnsi"/>
          <w:b/>
        </w:rPr>
      </w:pPr>
    </w:p>
    <w:tbl>
      <w:tblPr>
        <w:tblStyle w:val="TableGrid"/>
        <w:tblW w:w="9247" w:type="dxa"/>
        <w:tblLook w:val="04A0" w:firstRow="1" w:lastRow="0" w:firstColumn="1" w:lastColumn="0" w:noHBand="0" w:noVBand="1"/>
      </w:tblPr>
      <w:tblGrid>
        <w:gridCol w:w="1849"/>
        <w:gridCol w:w="2464"/>
        <w:gridCol w:w="2228"/>
        <w:gridCol w:w="2706"/>
      </w:tblGrid>
      <w:tr w:rsidR="00F6079C" w:rsidRPr="001D6AE7" w14:paraId="5BE3C45E" w14:textId="77777777" w:rsidTr="00A33956">
        <w:trPr>
          <w:trHeight w:val="283"/>
        </w:trPr>
        <w:tc>
          <w:tcPr>
            <w:tcW w:w="9247" w:type="dxa"/>
            <w:gridSpan w:val="4"/>
            <w:vAlign w:val="center"/>
          </w:tcPr>
          <w:p w14:paraId="448FCE22" w14:textId="03D75735" w:rsidR="00F6079C" w:rsidRPr="001D6AE7" w:rsidRDefault="00F6079C" w:rsidP="00A33956">
            <w:pPr>
              <w:pStyle w:val="paragraph"/>
              <w:spacing w:before="0" w:beforeAutospacing="0" w:after="0" w:afterAutospacing="0"/>
              <w:jc w:val="center"/>
              <w:textAlignment w:val="baseline"/>
              <w:rPr>
                <w:color w:val="FF0000"/>
                <w:sz w:val="20"/>
                <w:szCs w:val="20"/>
              </w:rPr>
            </w:pPr>
            <w:r w:rsidRPr="00F6079C">
              <w:rPr>
                <w:b/>
                <w:lang w:val="en-US"/>
              </w:rPr>
              <w:t>TABLE 2b: CO PSO Mapping ARTICULATION MATRIX</w:t>
            </w:r>
          </w:p>
        </w:tc>
      </w:tr>
      <w:tr w:rsidR="00F6079C" w:rsidRPr="001D6AE7" w14:paraId="09207589" w14:textId="77777777" w:rsidTr="00E852B2">
        <w:trPr>
          <w:trHeight w:val="283"/>
        </w:trPr>
        <w:tc>
          <w:tcPr>
            <w:tcW w:w="1849" w:type="dxa"/>
            <w:vAlign w:val="center"/>
          </w:tcPr>
          <w:p w14:paraId="0818DEFA" w14:textId="62EC1E15" w:rsidR="00F6079C" w:rsidRPr="001D6AE7" w:rsidRDefault="00F6079C" w:rsidP="00A33956">
            <w:pPr>
              <w:jc w:val="center"/>
              <w:rPr>
                <w:rFonts w:ascii="Times New Roman" w:hAnsi="Times New Roman" w:cs="Times New Roman"/>
                <w:b/>
                <w:color w:val="FF0000"/>
                <w:sz w:val="20"/>
                <w:szCs w:val="20"/>
              </w:rPr>
            </w:pPr>
            <w:r w:rsidRPr="001D6AE7">
              <w:rPr>
                <w:rFonts w:ascii="Times New Roman" w:hAnsi="Times New Roman" w:cs="Times New Roman"/>
                <w:b/>
                <w:color w:val="FF0000"/>
                <w:sz w:val="20"/>
                <w:szCs w:val="20"/>
              </w:rPr>
              <w:t>CO.</w:t>
            </w:r>
            <w:r w:rsidR="00A33956">
              <w:rPr>
                <w:rFonts w:ascii="Times New Roman" w:hAnsi="Times New Roman" w:cs="Times New Roman"/>
                <w:b/>
                <w:color w:val="FF0000"/>
                <w:sz w:val="20"/>
                <w:szCs w:val="20"/>
              </w:rPr>
              <w:t xml:space="preserve"> </w:t>
            </w:r>
            <w:r w:rsidRPr="001D6AE7">
              <w:rPr>
                <w:rFonts w:ascii="Times New Roman" w:hAnsi="Times New Roman" w:cs="Times New Roman"/>
                <w:b/>
                <w:color w:val="FF0000"/>
                <w:sz w:val="20"/>
                <w:szCs w:val="20"/>
              </w:rPr>
              <w:t>No</w:t>
            </w:r>
          </w:p>
        </w:tc>
        <w:tc>
          <w:tcPr>
            <w:tcW w:w="2464" w:type="dxa"/>
            <w:vAlign w:val="center"/>
          </w:tcPr>
          <w:p w14:paraId="3D2EE3C7" w14:textId="45DAD948" w:rsidR="00F6079C" w:rsidRPr="001D6AE7" w:rsidRDefault="00F6079C" w:rsidP="00A33956">
            <w:pPr>
              <w:jc w:val="center"/>
              <w:rPr>
                <w:rFonts w:ascii="Times New Roman" w:hAnsi="Times New Roman" w:cs="Times New Roman"/>
                <w:color w:val="FF0000"/>
                <w:sz w:val="20"/>
                <w:szCs w:val="20"/>
              </w:rPr>
            </w:pPr>
            <w:r w:rsidRPr="001D6AE7">
              <w:rPr>
                <w:rFonts w:ascii="Times New Roman" w:hAnsi="Times New Roman" w:cs="Times New Roman"/>
                <w:color w:val="FF0000"/>
                <w:sz w:val="20"/>
                <w:szCs w:val="20"/>
              </w:rPr>
              <w:t>P</w:t>
            </w:r>
            <w:r>
              <w:rPr>
                <w:rFonts w:ascii="Times New Roman" w:hAnsi="Times New Roman" w:cs="Times New Roman"/>
                <w:color w:val="FF0000"/>
                <w:sz w:val="20"/>
                <w:szCs w:val="20"/>
              </w:rPr>
              <w:t>S</w:t>
            </w:r>
            <w:r w:rsidRPr="001D6AE7">
              <w:rPr>
                <w:rFonts w:ascii="Times New Roman" w:hAnsi="Times New Roman" w:cs="Times New Roman"/>
                <w:color w:val="FF0000"/>
                <w:sz w:val="20"/>
                <w:szCs w:val="20"/>
              </w:rPr>
              <w:t>O1</w:t>
            </w:r>
          </w:p>
        </w:tc>
        <w:tc>
          <w:tcPr>
            <w:tcW w:w="2228" w:type="dxa"/>
            <w:vAlign w:val="center"/>
          </w:tcPr>
          <w:p w14:paraId="4AE523A8" w14:textId="77CE6EBA" w:rsidR="00F6079C" w:rsidRPr="001D6AE7" w:rsidRDefault="00F6079C" w:rsidP="00A33956">
            <w:pPr>
              <w:jc w:val="center"/>
              <w:rPr>
                <w:rFonts w:ascii="Times New Roman" w:hAnsi="Times New Roman" w:cs="Times New Roman"/>
                <w:color w:val="FF0000"/>
                <w:sz w:val="20"/>
                <w:szCs w:val="20"/>
              </w:rPr>
            </w:pPr>
            <w:r w:rsidRPr="001D6AE7">
              <w:rPr>
                <w:rFonts w:ascii="Times New Roman" w:hAnsi="Times New Roman" w:cs="Times New Roman"/>
                <w:color w:val="FF0000"/>
                <w:sz w:val="20"/>
                <w:szCs w:val="20"/>
              </w:rPr>
              <w:t>P</w:t>
            </w:r>
            <w:r>
              <w:rPr>
                <w:rFonts w:ascii="Times New Roman" w:hAnsi="Times New Roman" w:cs="Times New Roman"/>
                <w:color w:val="FF0000"/>
                <w:sz w:val="20"/>
                <w:szCs w:val="20"/>
              </w:rPr>
              <w:t>S</w:t>
            </w:r>
            <w:r w:rsidRPr="001D6AE7">
              <w:rPr>
                <w:rFonts w:ascii="Times New Roman" w:hAnsi="Times New Roman" w:cs="Times New Roman"/>
                <w:color w:val="FF0000"/>
                <w:sz w:val="20"/>
                <w:szCs w:val="20"/>
              </w:rPr>
              <w:t>O2</w:t>
            </w:r>
          </w:p>
        </w:tc>
        <w:tc>
          <w:tcPr>
            <w:tcW w:w="2706" w:type="dxa"/>
            <w:vAlign w:val="center"/>
          </w:tcPr>
          <w:p w14:paraId="5395C01E" w14:textId="457AD207" w:rsidR="00F6079C" w:rsidRPr="001D6AE7" w:rsidRDefault="00F6079C" w:rsidP="00A33956">
            <w:pPr>
              <w:jc w:val="center"/>
              <w:rPr>
                <w:rFonts w:ascii="Times New Roman" w:hAnsi="Times New Roman" w:cs="Times New Roman"/>
                <w:color w:val="FF0000"/>
                <w:sz w:val="20"/>
                <w:szCs w:val="20"/>
              </w:rPr>
            </w:pPr>
            <w:r w:rsidRPr="001D6AE7">
              <w:rPr>
                <w:rFonts w:ascii="Times New Roman" w:hAnsi="Times New Roman" w:cs="Times New Roman"/>
                <w:color w:val="FF0000"/>
                <w:sz w:val="20"/>
                <w:szCs w:val="20"/>
              </w:rPr>
              <w:t>P</w:t>
            </w:r>
            <w:r>
              <w:rPr>
                <w:rFonts w:ascii="Times New Roman" w:hAnsi="Times New Roman" w:cs="Times New Roman"/>
                <w:color w:val="FF0000"/>
                <w:sz w:val="20"/>
                <w:szCs w:val="20"/>
              </w:rPr>
              <w:t>S</w:t>
            </w:r>
            <w:r w:rsidRPr="001D6AE7">
              <w:rPr>
                <w:rFonts w:ascii="Times New Roman" w:hAnsi="Times New Roman" w:cs="Times New Roman"/>
                <w:color w:val="FF0000"/>
                <w:sz w:val="20"/>
                <w:szCs w:val="20"/>
              </w:rPr>
              <w:t>O3</w:t>
            </w:r>
          </w:p>
        </w:tc>
      </w:tr>
      <w:tr w:rsidR="00E852B2" w:rsidRPr="001D6AE7" w14:paraId="01F38A2F" w14:textId="77777777" w:rsidTr="00E852B2">
        <w:trPr>
          <w:trHeight w:val="231"/>
        </w:trPr>
        <w:tc>
          <w:tcPr>
            <w:tcW w:w="1849" w:type="dxa"/>
            <w:vAlign w:val="center"/>
          </w:tcPr>
          <w:p w14:paraId="3D49C8C2" w14:textId="77777777" w:rsidR="00E852B2" w:rsidRPr="001D6AE7" w:rsidRDefault="00E852B2" w:rsidP="00E852B2">
            <w:pPr>
              <w:jc w:val="center"/>
              <w:rPr>
                <w:rFonts w:ascii="Times New Roman" w:hAnsi="Times New Roman" w:cs="Times New Roman"/>
                <w:b/>
                <w:color w:val="FF0000"/>
                <w:sz w:val="20"/>
                <w:szCs w:val="20"/>
              </w:rPr>
            </w:pPr>
            <w:r w:rsidRPr="001D6AE7">
              <w:rPr>
                <w:rFonts w:ascii="Times New Roman" w:hAnsi="Times New Roman" w:cs="Times New Roman"/>
                <w:b/>
                <w:color w:val="FF0000"/>
                <w:sz w:val="20"/>
                <w:szCs w:val="20"/>
              </w:rPr>
              <w:t>CO1</w:t>
            </w:r>
          </w:p>
        </w:tc>
        <w:tc>
          <w:tcPr>
            <w:tcW w:w="2464" w:type="dxa"/>
            <w:vAlign w:val="center"/>
          </w:tcPr>
          <w:p w14:paraId="52A798F6" w14:textId="22E72334" w:rsidR="00E852B2" w:rsidRPr="00DB090F" w:rsidRDefault="00E852B2" w:rsidP="00E852B2">
            <w:pPr>
              <w:jc w:val="center"/>
              <w:rPr>
                <w:rFonts w:ascii="Times New Roman" w:hAnsi="Times New Roman" w:cs="Times New Roman"/>
                <w:b/>
                <w:color w:val="FF0000"/>
              </w:rPr>
            </w:pPr>
            <w:r w:rsidRPr="00BD6C79">
              <w:rPr>
                <w:rFonts w:ascii="Times New Roman" w:eastAsia="Times New Roman" w:hAnsi="Times New Roman" w:cs="Times New Roman"/>
                <w:lang w:eastAsia="en-IN"/>
              </w:rPr>
              <w:t>-</w:t>
            </w:r>
          </w:p>
        </w:tc>
        <w:tc>
          <w:tcPr>
            <w:tcW w:w="2228" w:type="dxa"/>
            <w:vAlign w:val="center"/>
          </w:tcPr>
          <w:p w14:paraId="02A3F115" w14:textId="275E1421" w:rsidR="00E852B2" w:rsidRPr="00E90F6F" w:rsidRDefault="00E852B2" w:rsidP="00E852B2">
            <w:pPr>
              <w:jc w:val="center"/>
              <w:rPr>
                <w:rFonts w:ascii="Times New Roman" w:hAnsi="Times New Roman" w:cs="Times New Roman"/>
                <w:color w:val="FF0000"/>
              </w:rPr>
            </w:pPr>
            <w:r w:rsidRPr="00BD6C79">
              <w:rPr>
                <w:rFonts w:ascii="Times New Roman" w:eastAsia="Times New Roman" w:hAnsi="Times New Roman" w:cs="Times New Roman"/>
                <w:lang w:eastAsia="en-IN"/>
              </w:rPr>
              <w:t>-</w:t>
            </w:r>
          </w:p>
        </w:tc>
        <w:tc>
          <w:tcPr>
            <w:tcW w:w="2706" w:type="dxa"/>
            <w:vAlign w:val="center"/>
          </w:tcPr>
          <w:p w14:paraId="666472B1" w14:textId="5D41D6E1" w:rsidR="00E852B2" w:rsidRPr="00DB090F" w:rsidRDefault="00E852B2" w:rsidP="00E852B2">
            <w:pPr>
              <w:jc w:val="center"/>
              <w:rPr>
                <w:rFonts w:ascii="Times New Roman" w:hAnsi="Times New Roman" w:cs="Times New Roman"/>
                <w:b/>
                <w:color w:val="FF0000"/>
              </w:rPr>
            </w:pPr>
            <w:r w:rsidRPr="00BD6C79">
              <w:rPr>
                <w:rFonts w:ascii="Times New Roman" w:eastAsia="Times New Roman" w:hAnsi="Times New Roman" w:cs="Times New Roman"/>
                <w:lang w:eastAsia="en-IN"/>
              </w:rPr>
              <w:t>-</w:t>
            </w:r>
          </w:p>
        </w:tc>
      </w:tr>
      <w:tr w:rsidR="00E852B2" w:rsidRPr="001D6AE7" w14:paraId="077266BF" w14:textId="77777777" w:rsidTr="00E852B2">
        <w:trPr>
          <w:trHeight w:val="240"/>
        </w:trPr>
        <w:tc>
          <w:tcPr>
            <w:tcW w:w="1849" w:type="dxa"/>
            <w:vAlign w:val="center"/>
          </w:tcPr>
          <w:p w14:paraId="7708E62B" w14:textId="77777777" w:rsidR="00E852B2" w:rsidRPr="001D6AE7" w:rsidRDefault="00E852B2" w:rsidP="00E852B2">
            <w:pPr>
              <w:jc w:val="center"/>
              <w:rPr>
                <w:rFonts w:ascii="Times New Roman" w:hAnsi="Times New Roman" w:cs="Times New Roman"/>
                <w:b/>
                <w:color w:val="FF0000"/>
                <w:sz w:val="20"/>
                <w:szCs w:val="20"/>
              </w:rPr>
            </w:pPr>
            <w:r w:rsidRPr="001D6AE7">
              <w:rPr>
                <w:rFonts w:ascii="Times New Roman" w:hAnsi="Times New Roman" w:cs="Times New Roman"/>
                <w:b/>
                <w:color w:val="FF0000"/>
                <w:sz w:val="20"/>
                <w:szCs w:val="20"/>
              </w:rPr>
              <w:t>CO2</w:t>
            </w:r>
          </w:p>
        </w:tc>
        <w:tc>
          <w:tcPr>
            <w:tcW w:w="2464" w:type="dxa"/>
            <w:vAlign w:val="center"/>
          </w:tcPr>
          <w:p w14:paraId="2B72E933" w14:textId="61F2360F" w:rsidR="00E852B2" w:rsidRPr="00DB090F" w:rsidRDefault="00E852B2" w:rsidP="00E852B2">
            <w:pPr>
              <w:jc w:val="center"/>
              <w:rPr>
                <w:rFonts w:ascii="Times New Roman" w:hAnsi="Times New Roman" w:cs="Times New Roman"/>
                <w:b/>
                <w:color w:val="FF0000"/>
              </w:rPr>
            </w:pPr>
            <w:r w:rsidRPr="00BD6C79">
              <w:rPr>
                <w:rFonts w:ascii="Times New Roman" w:eastAsia="Times New Roman" w:hAnsi="Times New Roman" w:cs="Times New Roman"/>
                <w:b/>
                <w:bCs/>
                <w:lang w:eastAsia="en-IN"/>
              </w:rPr>
              <w:t>H</w:t>
            </w:r>
          </w:p>
        </w:tc>
        <w:tc>
          <w:tcPr>
            <w:tcW w:w="2228" w:type="dxa"/>
            <w:vAlign w:val="center"/>
          </w:tcPr>
          <w:p w14:paraId="72691161" w14:textId="304EA3D1" w:rsidR="00E852B2" w:rsidRPr="00DB090F" w:rsidRDefault="00E852B2" w:rsidP="00E852B2">
            <w:pPr>
              <w:jc w:val="center"/>
              <w:rPr>
                <w:rFonts w:ascii="Times New Roman" w:hAnsi="Times New Roman" w:cs="Times New Roman"/>
                <w:b/>
                <w:color w:val="FF0000"/>
              </w:rPr>
            </w:pPr>
            <w:r w:rsidRPr="00BD6C79">
              <w:rPr>
                <w:rFonts w:ascii="Times New Roman" w:eastAsia="Times New Roman" w:hAnsi="Times New Roman" w:cs="Times New Roman"/>
                <w:b/>
                <w:bCs/>
                <w:lang w:eastAsia="en-IN"/>
              </w:rPr>
              <w:t>L</w:t>
            </w:r>
          </w:p>
        </w:tc>
        <w:tc>
          <w:tcPr>
            <w:tcW w:w="2706" w:type="dxa"/>
            <w:vAlign w:val="center"/>
          </w:tcPr>
          <w:p w14:paraId="43CCBDDC" w14:textId="1D17FFA4" w:rsidR="00E852B2" w:rsidRPr="00DB090F" w:rsidRDefault="00E852B2" w:rsidP="00E852B2">
            <w:pPr>
              <w:jc w:val="center"/>
              <w:rPr>
                <w:rFonts w:ascii="Times New Roman" w:hAnsi="Times New Roman" w:cs="Times New Roman"/>
                <w:b/>
                <w:color w:val="FF0000"/>
              </w:rPr>
            </w:pPr>
            <w:r w:rsidRPr="00BD6C79">
              <w:rPr>
                <w:rFonts w:ascii="Times New Roman" w:eastAsia="Times New Roman" w:hAnsi="Times New Roman" w:cs="Times New Roman"/>
                <w:b/>
                <w:bCs/>
                <w:lang w:eastAsia="en-IN"/>
              </w:rPr>
              <w:t>L</w:t>
            </w:r>
          </w:p>
        </w:tc>
      </w:tr>
      <w:tr w:rsidR="00E852B2" w:rsidRPr="001D6AE7" w14:paraId="1C965A30" w14:textId="77777777" w:rsidTr="00E852B2">
        <w:trPr>
          <w:trHeight w:val="231"/>
        </w:trPr>
        <w:tc>
          <w:tcPr>
            <w:tcW w:w="1849" w:type="dxa"/>
            <w:vAlign w:val="center"/>
          </w:tcPr>
          <w:p w14:paraId="4ADC691B" w14:textId="77777777" w:rsidR="00E852B2" w:rsidRPr="001D6AE7" w:rsidRDefault="00E852B2" w:rsidP="00E852B2">
            <w:pPr>
              <w:jc w:val="center"/>
              <w:rPr>
                <w:rFonts w:ascii="Times New Roman" w:hAnsi="Times New Roman" w:cs="Times New Roman"/>
                <w:b/>
                <w:color w:val="FF0000"/>
                <w:sz w:val="20"/>
                <w:szCs w:val="20"/>
              </w:rPr>
            </w:pPr>
            <w:r w:rsidRPr="001D6AE7">
              <w:rPr>
                <w:rFonts w:ascii="Times New Roman" w:hAnsi="Times New Roman" w:cs="Times New Roman"/>
                <w:b/>
                <w:color w:val="FF0000"/>
                <w:sz w:val="20"/>
                <w:szCs w:val="20"/>
              </w:rPr>
              <w:t>CO3</w:t>
            </w:r>
          </w:p>
        </w:tc>
        <w:tc>
          <w:tcPr>
            <w:tcW w:w="2464" w:type="dxa"/>
            <w:vAlign w:val="center"/>
          </w:tcPr>
          <w:p w14:paraId="04B901BC" w14:textId="54EF76B3" w:rsidR="00E852B2" w:rsidRPr="00DB090F" w:rsidRDefault="00E852B2" w:rsidP="00E852B2">
            <w:pPr>
              <w:jc w:val="center"/>
              <w:rPr>
                <w:rFonts w:ascii="Times New Roman" w:hAnsi="Times New Roman" w:cs="Times New Roman"/>
                <w:b/>
                <w:color w:val="FF0000"/>
              </w:rPr>
            </w:pPr>
            <w:r w:rsidRPr="00BD6C79">
              <w:rPr>
                <w:rFonts w:ascii="Times New Roman" w:eastAsia="Times New Roman" w:hAnsi="Times New Roman" w:cs="Times New Roman"/>
                <w:b/>
                <w:bCs/>
                <w:lang w:eastAsia="en-IN"/>
              </w:rPr>
              <w:t>L</w:t>
            </w:r>
          </w:p>
        </w:tc>
        <w:tc>
          <w:tcPr>
            <w:tcW w:w="2228" w:type="dxa"/>
            <w:vAlign w:val="center"/>
          </w:tcPr>
          <w:p w14:paraId="4884435E" w14:textId="60BFB2A1" w:rsidR="00E852B2" w:rsidRPr="00DB090F" w:rsidRDefault="00E852B2" w:rsidP="00E852B2">
            <w:pPr>
              <w:jc w:val="center"/>
              <w:rPr>
                <w:rFonts w:ascii="Times New Roman" w:hAnsi="Times New Roman" w:cs="Times New Roman"/>
                <w:b/>
                <w:color w:val="FF0000"/>
              </w:rPr>
            </w:pPr>
            <w:r w:rsidRPr="00BD6C79">
              <w:rPr>
                <w:rFonts w:ascii="Times New Roman" w:eastAsia="Times New Roman" w:hAnsi="Times New Roman" w:cs="Times New Roman"/>
                <w:b/>
                <w:bCs/>
                <w:lang w:eastAsia="en-IN"/>
              </w:rPr>
              <w:t>H</w:t>
            </w:r>
          </w:p>
        </w:tc>
        <w:tc>
          <w:tcPr>
            <w:tcW w:w="2706" w:type="dxa"/>
            <w:vAlign w:val="center"/>
          </w:tcPr>
          <w:p w14:paraId="15193E39" w14:textId="41123652" w:rsidR="00E852B2" w:rsidRPr="00DB090F" w:rsidRDefault="00E852B2" w:rsidP="00E852B2">
            <w:pPr>
              <w:jc w:val="center"/>
              <w:rPr>
                <w:rFonts w:ascii="Times New Roman" w:hAnsi="Times New Roman" w:cs="Times New Roman"/>
                <w:b/>
                <w:color w:val="FF0000"/>
              </w:rPr>
            </w:pPr>
            <w:r w:rsidRPr="00BD6C79">
              <w:rPr>
                <w:rFonts w:ascii="Times New Roman" w:eastAsia="Times New Roman" w:hAnsi="Times New Roman" w:cs="Times New Roman"/>
                <w:lang w:eastAsia="en-IN"/>
              </w:rPr>
              <w:t>-</w:t>
            </w:r>
          </w:p>
        </w:tc>
      </w:tr>
      <w:tr w:rsidR="00E852B2" w:rsidRPr="001D6AE7" w14:paraId="7677CF6F" w14:textId="77777777" w:rsidTr="00E852B2">
        <w:trPr>
          <w:trHeight w:val="231"/>
        </w:trPr>
        <w:tc>
          <w:tcPr>
            <w:tcW w:w="1849" w:type="dxa"/>
            <w:vAlign w:val="center"/>
          </w:tcPr>
          <w:p w14:paraId="4F0E9F3B" w14:textId="77777777" w:rsidR="00E852B2" w:rsidRPr="001D6AE7" w:rsidRDefault="00E852B2" w:rsidP="00E852B2">
            <w:pPr>
              <w:jc w:val="center"/>
              <w:rPr>
                <w:rFonts w:ascii="Times New Roman" w:hAnsi="Times New Roman" w:cs="Times New Roman"/>
                <w:b/>
                <w:color w:val="FF0000"/>
                <w:sz w:val="20"/>
                <w:szCs w:val="20"/>
              </w:rPr>
            </w:pPr>
            <w:r w:rsidRPr="001D6AE7">
              <w:rPr>
                <w:rFonts w:ascii="Times New Roman" w:hAnsi="Times New Roman" w:cs="Times New Roman"/>
                <w:b/>
                <w:color w:val="FF0000"/>
                <w:sz w:val="20"/>
                <w:szCs w:val="20"/>
              </w:rPr>
              <w:t>CO4</w:t>
            </w:r>
          </w:p>
        </w:tc>
        <w:tc>
          <w:tcPr>
            <w:tcW w:w="2464" w:type="dxa"/>
            <w:vAlign w:val="center"/>
          </w:tcPr>
          <w:p w14:paraId="7EFF7252" w14:textId="03D955B0" w:rsidR="00E852B2" w:rsidRPr="00DB090F" w:rsidRDefault="00E852B2" w:rsidP="00E852B2">
            <w:pPr>
              <w:jc w:val="center"/>
              <w:rPr>
                <w:rFonts w:ascii="Times New Roman" w:hAnsi="Times New Roman" w:cs="Times New Roman"/>
                <w:b/>
                <w:color w:val="FF0000"/>
              </w:rPr>
            </w:pPr>
            <w:r w:rsidRPr="00BD6C79">
              <w:rPr>
                <w:rFonts w:ascii="Times New Roman" w:eastAsia="Times New Roman" w:hAnsi="Times New Roman" w:cs="Times New Roman"/>
                <w:b/>
                <w:bCs/>
                <w:lang w:eastAsia="en-IN"/>
              </w:rPr>
              <w:t>H</w:t>
            </w:r>
          </w:p>
        </w:tc>
        <w:tc>
          <w:tcPr>
            <w:tcW w:w="2228" w:type="dxa"/>
            <w:vAlign w:val="center"/>
          </w:tcPr>
          <w:p w14:paraId="28D1B677" w14:textId="28886390" w:rsidR="00E852B2" w:rsidRPr="00DB090F" w:rsidRDefault="00E852B2" w:rsidP="00E852B2">
            <w:pPr>
              <w:jc w:val="center"/>
              <w:rPr>
                <w:rFonts w:ascii="Times New Roman" w:hAnsi="Times New Roman" w:cs="Times New Roman"/>
                <w:b/>
                <w:color w:val="FF0000"/>
              </w:rPr>
            </w:pPr>
            <w:r w:rsidRPr="00BD6C79">
              <w:rPr>
                <w:rFonts w:ascii="Times New Roman" w:eastAsia="Times New Roman" w:hAnsi="Times New Roman" w:cs="Times New Roman"/>
                <w:b/>
                <w:bCs/>
                <w:lang w:eastAsia="en-IN"/>
              </w:rPr>
              <w:t>H</w:t>
            </w:r>
          </w:p>
        </w:tc>
        <w:tc>
          <w:tcPr>
            <w:tcW w:w="2706" w:type="dxa"/>
            <w:vAlign w:val="center"/>
          </w:tcPr>
          <w:p w14:paraId="1051C4AE" w14:textId="70DF3FD3" w:rsidR="00E852B2" w:rsidRPr="00DB090F" w:rsidRDefault="00E852B2" w:rsidP="00E852B2">
            <w:pPr>
              <w:jc w:val="center"/>
              <w:rPr>
                <w:rFonts w:ascii="Times New Roman" w:hAnsi="Times New Roman" w:cs="Times New Roman"/>
                <w:b/>
                <w:color w:val="FF0000"/>
              </w:rPr>
            </w:pPr>
            <w:r w:rsidRPr="00BD6C79">
              <w:rPr>
                <w:rFonts w:ascii="Times New Roman" w:eastAsia="Times New Roman" w:hAnsi="Times New Roman" w:cs="Times New Roman"/>
                <w:b/>
                <w:bCs/>
                <w:lang w:eastAsia="en-IN"/>
              </w:rPr>
              <w:t>M</w:t>
            </w:r>
          </w:p>
        </w:tc>
      </w:tr>
    </w:tbl>
    <w:p w14:paraId="76020784" w14:textId="77392C8C" w:rsidR="00C837FB" w:rsidRDefault="00C837FB" w:rsidP="00C837FB">
      <w:pPr>
        <w:jc w:val="both"/>
        <w:rPr>
          <w:rFonts w:ascii="Times New Roman" w:hAnsi="Times New Roman" w:cs="Times New Roman"/>
          <w:b/>
          <w:sz w:val="20"/>
          <w:szCs w:val="20"/>
        </w:rPr>
      </w:pPr>
      <w:r w:rsidRPr="0012310B">
        <w:rPr>
          <w:rFonts w:ascii="Times New Roman" w:hAnsi="Times New Roman" w:cs="Times New Roman"/>
          <w:b/>
          <w:sz w:val="20"/>
          <w:szCs w:val="20"/>
        </w:rPr>
        <w:t xml:space="preserve">COURSE CONTENT (SYLLABUS): </w:t>
      </w:r>
      <w:r w:rsidR="008D7AE2">
        <w:rPr>
          <w:rFonts w:ascii="Times New Roman" w:hAnsi="Times New Roman" w:cs="Times New Roman"/>
          <w:b/>
          <w:sz w:val="20"/>
          <w:szCs w:val="20"/>
        </w:rPr>
        <w:t xml:space="preserve"> </w:t>
      </w:r>
    </w:p>
    <w:p w14:paraId="79C84462" w14:textId="1732974C" w:rsidR="00B505DD" w:rsidRDefault="00286BBC" w:rsidP="00286BBC">
      <w:pPr>
        <w:pStyle w:val="BodyText"/>
        <w:spacing w:line="242" w:lineRule="auto"/>
        <w:jc w:val="both"/>
        <w:rPr>
          <w:b w:val="0"/>
        </w:rPr>
      </w:pPr>
      <w:r w:rsidRPr="00286BBC">
        <w:rPr>
          <w:rFonts w:eastAsiaTheme="minorHAnsi"/>
          <w:bCs w:val="0"/>
        </w:rPr>
        <w:t xml:space="preserve">Module 1: </w:t>
      </w:r>
      <w:r w:rsidR="00B505DD" w:rsidRPr="00286BBC">
        <w:rPr>
          <w:rFonts w:eastAsiaTheme="minorHAnsi"/>
          <w:bCs w:val="0"/>
        </w:rPr>
        <w:t>Digital Investigation</w:t>
      </w:r>
      <w:r w:rsidR="004D345C">
        <w:rPr>
          <w:rFonts w:eastAsiaTheme="minorHAnsi"/>
          <w:bCs w:val="0"/>
        </w:rPr>
        <w:tab/>
      </w:r>
      <w:r w:rsidR="004D345C">
        <w:rPr>
          <w:rFonts w:eastAsiaTheme="minorHAnsi"/>
          <w:bCs w:val="0"/>
        </w:rPr>
        <w:tab/>
      </w:r>
      <w:r w:rsidR="004D345C">
        <w:rPr>
          <w:rFonts w:eastAsiaTheme="minorHAnsi"/>
          <w:bCs w:val="0"/>
        </w:rPr>
        <w:tab/>
        <w:t xml:space="preserve">    </w:t>
      </w:r>
      <w:r w:rsidR="00721F9F">
        <w:rPr>
          <w:rFonts w:eastAsiaTheme="minorHAnsi"/>
          <w:bCs w:val="0"/>
        </w:rPr>
        <w:tab/>
        <w:t xml:space="preserve">   </w:t>
      </w:r>
      <w:r w:rsidR="00EA1B01" w:rsidRPr="00DF65DB">
        <w:t>[L-</w:t>
      </w:r>
      <w:r w:rsidR="00C34587">
        <w:t>9</w:t>
      </w:r>
      <w:r w:rsidR="00EA1B01" w:rsidRPr="00DF65DB">
        <w:t xml:space="preserve"> P-6 Total: 1</w:t>
      </w:r>
      <w:r w:rsidR="00C34587">
        <w:t>5</w:t>
      </w:r>
      <w:r w:rsidR="00EA1B01" w:rsidRPr="00E90F6F">
        <w:t xml:space="preserve"> </w:t>
      </w:r>
      <w:proofErr w:type="spellStart"/>
      <w:r w:rsidR="00EA1B01">
        <w:t>Hrs</w:t>
      </w:r>
      <w:proofErr w:type="spellEnd"/>
      <w:r w:rsidR="00EA1B01" w:rsidRPr="00E90F6F">
        <w:t>] [</w:t>
      </w:r>
      <w:r w:rsidR="0095300D">
        <w:t>Remember</w:t>
      </w:r>
      <w:r w:rsidR="00EA1B01" w:rsidRPr="00E90F6F">
        <w:t>]</w:t>
      </w:r>
      <w:r w:rsidR="00EA1B01" w:rsidRPr="00E90F6F">
        <w:rPr>
          <w:b w:val="0"/>
        </w:rPr>
        <w:t xml:space="preserve">  </w:t>
      </w:r>
    </w:p>
    <w:p w14:paraId="043504AF" w14:textId="77777777" w:rsidR="00420D48" w:rsidRDefault="00420D48" w:rsidP="00286BBC">
      <w:pPr>
        <w:pStyle w:val="BodyText"/>
        <w:spacing w:line="242" w:lineRule="auto"/>
        <w:jc w:val="both"/>
        <w:rPr>
          <w:rFonts w:eastAsiaTheme="minorHAnsi"/>
          <w:b w:val="0"/>
        </w:rPr>
      </w:pPr>
    </w:p>
    <w:p w14:paraId="7248C9D0" w14:textId="79671F9F" w:rsidR="008D7AE2" w:rsidRPr="00286BBC" w:rsidRDefault="00286BBC" w:rsidP="00286BBC">
      <w:pPr>
        <w:pStyle w:val="BodyText"/>
        <w:spacing w:line="242" w:lineRule="auto"/>
        <w:jc w:val="both"/>
        <w:rPr>
          <w:rFonts w:eastAsiaTheme="minorHAnsi"/>
          <w:b w:val="0"/>
        </w:rPr>
      </w:pPr>
      <w:r w:rsidRPr="00286BBC">
        <w:rPr>
          <w:rFonts w:eastAsiaTheme="minorHAnsi"/>
          <w:b w:val="0"/>
        </w:rPr>
        <w:t>Digital Evidence and Computer Crime - History and Terminology of Computer Crime Investigation- Technology and Law - The Investigative Process -Investigative Reconstruction - Modus Operandi, Motive and Technology -Digital Evidence in the Courtroom.  </w:t>
      </w:r>
    </w:p>
    <w:p w14:paraId="0212142B" w14:textId="77777777" w:rsidR="00286BBC" w:rsidRPr="00E90F6F" w:rsidRDefault="00286BBC" w:rsidP="00286BBC">
      <w:pPr>
        <w:pStyle w:val="BodyText"/>
        <w:spacing w:line="242" w:lineRule="auto"/>
        <w:ind w:left="119"/>
        <w:jc w:val="both"/>
        <w:rPr>
          <w:bCs w:val="0"/>
        </w:rPr>
      </w:pPr>
    </w:p>
    <w:p w14:paraId="6D7324B3" w14:textId="4184AF9C" w:rsidR="008D7AE2" w:rsidRPr="004D345C" w:rsidRDefault="0095300D" w:rsidP="0095300D">
      <w:pPr>
        <w:pStyle w:val="Heading1"/>
        <w:tabs>
          <w:tab w:val="left" w:pos="7792"/>
        </w:tabs>
        <w:ind w:left="0"/>
        <w:jc w:val="both"/>
        <w:rPr>
          <w:rFonts w:ascii="Times New Roman" w:hAnsi="Times New Roman" w:cs="Times New Roman"/>
          <w:lang w:val="en-IN"/>
        </w:rPr>
      </w:pPr>
      <w:r w:rsidRPr="008F3BD7">
        <w:rPr>
          <w:rFonts w:ascii="Times New Roman" w:hAnsi="Times New Roman" w:cs="Times New Roman"/>
          <w:lang w:val="en-IN"/>
        </w:rPr>
        <w:t xml:space="preserve">Module 2: </w:t>
      </w:r>
      <w:r w:rsidR="00B505DD" w:rsidRPr="008F3BD7">
        <w:rPr>
          <w:rFonts w:ascii="Times New Roman" w:hAnsi="Times New Roman" w:cs="Times New Roman"/>
          <w:lang w:val="en-IN"/>
        </w:rPr>
        <w:t>Understanding Information</w:t>
      </w:r>
      <w:r w:rsidR="00B505DD">
        <w:rPr>
          <w:rFonts w:ascii="Times New Roman" w:hAnsi="Times New Roman" w:cs="Times New Roman"/>
          <w:lang w:val="en-IN"/>
        </w:rPr>
        <w:t xml:space="preserve">    </w:t>
      </w:r>
      <w:r w:rsidR="004D345C">
        <w:rPr>
          <w:rFonts w:ascii="Times New Roman" w:hAnsi="Times New Roman" w:cs="Times New Roman"/>
          <w:lang w:val="en-IN"/>
        </w:rPr>
        <w:t xml:space="preserve">                           </w:t>
      </w:r>
      <w:r w:rsidR="00786179">
        <w:rPr>
          <w:rFonts w:ascii="Times New Roman" w:hAnsi="Times New Roman" w:cs="Times New Roman"/>
          <w:lang w:val="en-IN"/>
        </w:rPr>
        <w:t xml:space="preserve">           </w:t>
      </w:r>
      <w:r w:rsidR="008D7AE2" w:rsidRPr="00E90F6F">
        <w:rPr>
          <w:rFonts w:ascii="Times New Roman" w:hAnsi="Times New Roman" w:cs="Times New Roman"/>
        </w:rPr>
        <w:t>[L-</w:t>
      </w:r>
      <w:r w:rsidR="00B505DD">
        <w:rPr>
          <w:rFonts w:ascii="Times New Roman" w:hAnsi="Times New Roman" w:cs="Times New Roman"/>
        </w:rPr>
        <w:t>9</w:t>
      </w:r>
      <w:r w:rsidR="00040922">
        <w:rPr>
          <w:rFonts w:ascii="Times New Roman" w:hAnsi="Times New Roman" w:cs="Times New Roman"/>
        </w:rPr>
        <w:t xml:space="preserve"> P-6 Total</w:t>
      </w:r>
      <w:r w:rsidR="008D7AE2" w:rsidRPr="00E90F6F">
        <w:rPr>
          <w:rFonts w:ascii="Times New Roman" w:hAnsi="Times New Roman" w:cs="Times New Roman"/>
        </w:rPr>
        <w:t>: 1</w:t>
      </w:r>
      <w:r w:rsidR="00C34587">
        <w:rPr>
          <w:rFonts w:ascii="Times New Roman" w:hAnsi="Times New Roman" w:cs="Times New Roman"/>
        </w:rPr>
        <w:t>5</w:t>
      </w:r>
      <w:r w:rsidR="008D7AE2" w:rsidRPr="00E90F6F">
        <w:rPr>
          <w:rFonts w:ascii="Times New Roman" w:hAnsi="Times New Roman" w:cs="Times New Roman"/>
        </w:rPr>
        <w:t xml:space="preserve"> </w:t>
      </w:r>
      <w:proofErr w:type="spellStart"/>
      <w:r w:rsidR="00585B56">
        <w:rPr>
          <w:rFonts w:ascii="Times New Roman" w:hAnsi="Times New Roman" w:cs="Times New Roman"/>
        </w:rPr>
        <w:t>Hrs</w:t>
      </w:r>
      <w:proofErr w:type="spellEnd"/>
      <w:r w:rsidR="008D7AE2" w:rsidRPr="00E90F6F">
        <w:rPr>
          <w:rFonts w:ascii="Times New Roman" w:hAnsi="Times New Roman" w:cs="Times New Roman"/>
        </w:rPr>
        <w:t>] [</w:t>
      </w:r>
      <w:r w:rsidR="004D345C" w:rsidRPr="004D345C">
        <w:rPr>
          <w:rFonts w:ascii="Times New Roman" w:hAnsi="Times New Roman" w:cs="Times New Roman"/>
        </w:rPr>
        <w:t>Remember</w:t>
      </w:r>
      <w:r w:rsidR="008D7AE2" w:rsidRPr="00E90F6F">
        <w:rPr>
          <w:rFonts w:ascii="Times New Roman" w:hAnsi="Times New Roman" w:cs="Times New Roman"/>
        </w:rPr>
        <w:t>]</w:t>
      </w:r>
      <w:r w:rsidR="008D7AE2" w:rsidRPr="00E90F6F">
        <w:rPr>
          <w:rFonts w:ascii="Times New Roman" w:hAnsi="Times New Roman" w:cs="Times New Roman"/>
          <w:b w:val="0"/>
        </w:rPr>
        <w:t xml:space="preserve">  </w:t>
      </w:r>
    </w:p>
    <w:p w14:paraId="20488506" w14:textId="77777777" w:rsidR="00420D48" w:rsidRDefault="00420D48" w:rsidP="00420D48">
      <w:pPr>
        <w:spacing w:after="0"/>
        <w:jc w:val="both"/>
        <w:rPr>
          <w:rFonts w:ascii="Times New Roman" w:hAnsi="Times New Roman" w:cs="Times New Roman"/>
          <w:bCs/>
          <w:lang w:val="en-IN"/>
        </w:rPr>
      </w:pPr>
    </w:p>
    <w:p w14:paraId="2C3FB22F" w14:textId="30469ED8" w:rsidR="008D7AE2" w:rsidRPr="002858C9" w:rsidRDefault="002858C9" w:rsidP="002858C9">
      <w:pPr>
        <w:jc w:val="both"/>
        <w:rPr>
          <w:rFonts w:ascii="Times New Roman" w:hAnsi="Times New Roman" w:cs="Times New Roman"/>
          <w:bCs/>
          <w:lang w:val="en-IN"/>
        </w:rPr>
      </w:pPr>
      <w:r w:rsidRPr="008F3BD7">
        <w:rPr>
          <w:rFonts w:ascii="Times New Roman" w:hAnsi="Times New Roman" w:cs="Times New Roman"/>
          <w:bCs/>
          <w:lang w:val="en-IN"/>
        </w:rPr>
        <w:t>Methods of storing data: number systems, character codes, record structures, file formats and file signatures - Word processing and graphic file formats - Structure and Analysis of Optical Media Disk Formats - Recognition of file formats and internal buffers - Extraction of forensic artifacts– understanding the dimensions of other latest storage devices – SSD Devices.  </w:t>
      </w:r>
      <w:r w:rsidR="008D7AE2" w:rsidRPr="00E90F6F">
        <w:t xml:space="preserve">     </w:t>
      </w:r>
    </w:p>
    <w:p w14:paraId="22A39283" w14:textId="4F516BBE" w:rsidR="008D7AE2" w:rsidRPr="00E90F6F" w:rsidRDefault="008D7AE2" w:rsidP="008D7AE2">
      <w:pPr>
        <w:pStyle w:val="Heading1"/>
        <w:tabs>
          <w:tab w:val="left" w:pos="7792"/>
        </w:tabs>
        <w:ind w:left="0"/>
        <w:jc w:val="both"/>
        <w:rPr>
          <w:rFonts w:ascii="Times New Roman" w:hAnsi="Times New Roman" w:cs="Times New Roman"/>
          <w:b w:val="0"/>
          <w:spacing w:val="-1"/>
        </w:rPr>
      </w:pPr>
      <w:r w:rsidRPr="00E90F6F">
        <w:rPr>
          <w:rFonts w:ascii="Times New Roman" w:hAnsi="Times New Roman" w:cs="Times New Roman"/>
        </w:rPr>
        <w:t>Module 3</w:t>
      </w:r>
      <w:r w:rsidRPr="00E90F6F">
        <w:rPr>
          <w:rFonts w:ascii="Times New Roman" w:hAnsi="Times New Roman" w:cs="Times New Roman"/>
          <w:color w:val="000000"/>
          <w:shd w:val="clear" w:color="auto" w:fill="FFFFFF"/>
        </w:rPr>
        <w:t xml:space="preserve">:  </w:t>
      </w:r>
      <w:r w:rsidR="00EA7EDC" w:rsidRPr="008F3BD7">
        <w:rPr>
          <w:rFonts w:ascii="Times New Roman" w:hAnsi="Times New Roman" w:cs="Times New Roman"/>
          <w:lang w:val="en-IN"/>
        </w:rPr>
        <w:t xml:space="preserve">Computer Basics </w:t>
      </w:r>
      <w:proofErr w:type="gramStart"/>
      <w:r w:rsidR="00EA7EDC" w:rsidRPr="008F3BD7">
        <w:rPr>
          <w:rFonts w:ascii="Times New Roman" w:hAnsi="Times New Roman" w:cs="Times New Roman"/>
          <w:lang w:val="en-IN"/>
        </w:rPr>
        <w:t>For</w:t>
      </w:r>
      <w:proofErr w:type="gramEnd"/>
      <w:r w:rsidR="00EA7EDC" w:rsidRPr="008F3BD7">
        <w:rPr>
          <w:rFonts w:ascii="Times New Roman" w:hAnsi="Times New Roman" w:cs="Times New Roman"/>
          <w:lang w:val="en-IN"/>
        </w:rPr>
        <w:t xml:space="preserve"> Digital Investigators</w:t>
      </w:r>
      <w:r w:rsidR="00EA7EDC" w:rsidRPr="00E90F6F">
        <w:rPr>
          <w:rFonts w:ascii="Times New Roman" w:hAnsi="Times New Roman" w:cs="Times New Roman"/>
          <w:color w:val="000000"/>
          <w:shd w:val="clear" w:color="auto" w:fill="FFFFFF"/>
        </w:rPr>
        <w:t xml:space="preserve">            </w:t>
      </w:r>
      <w:r w:rsidR="00EA7EDC">
        <w:rPr>
          <w:rFonts w:ascii="Times New Roman" w:hAnsi="Times New Roman" w:cs="Times New Roman"/>
          <w:color w:val="000000"/>
          <w:shd w:val="clear" w:color="auto" w:fill="FFFFFF"/>
        </w:rPr>
        <w:t xml:space="preserve">   </w:t>
      </w:r>
      <w:r w:rsidRPr="00E90F6F">
        <w:rPr>
          <w:rFonts w:ascii="Times New Roman" w:hAnsi="Times New Roman" w:cs="Times New Roman"/>
        </w:rPr>
        <w:t>[L-</w:t>
      </w:r>
      <w:r w:rsidR="00B505DD">
        <w:rPr>
          <w:rFonts w:ascii="Times New Roman" w:hAnsi="Times New Roman" w:cs="Times New Roman"/>
        </w:rPr>
        <w:t>9</w:t>
      </w:r>
      <w:r w:rsidR="00040922">
        <w:rPr>
          <w:rFonts w:ascii="Times New Roman" w:hAnsi="Times New Roman" w:cs="Times New Roman"/>
        </w:rPr>
        <w:t xml:space="preserve"> P-6 Total</w:t>
      </w:r>
      <w:r w:rsidRPr="00E90F6F">
        <w:rPr>
          <w:rFonts w:ascii="Times New Roman" w:hAnsi="Times New Roman" w:cs="Times New Roman"/>
        </w:rPr>
        <w:t>: 1</w:t>
      </w:r>
      <w:r w:rsidR="00C34587">
        <w:rPr>
          <w:rFonts w:ascii="Times New Roman" w:hAnsi="Times New Roman" w:cs="Times New Roman"/>
        </w:rPr>
        <w:t>5</w:t>
      </w:r>
      <w:r w:rsidRPr="00E90F6F">
        <w:rPr>
          <w:rFonts w:ascii="Times New Roman" w:hAnsi="Times New Roman" w:cs="Times New Roman"/>
        </w:rPr>
        <w:t xml:space="preserve"> </w:t>
      </w:r>
      <w:proofErr w:type="spellStart"/>
      <w:r w:rsidR="00585B56">
        <w:rPr>
          <w:rFonts w:ascii="Times New Roman" w:hAnsi="Times New Roman" w:cs="Times New Roman"/>
        </w:rPr>
        <w:t>Hrs</w:t>
      </w:r>
      <w:proofErr w:type="spellEnd"/>
      <w:r w:rsidRPr="00E90F6F">
        <w:rPr>
          <w:rFonts w:ascii="Times New Roman" w:hAnsi="Times New Roman" w:cs="Times New Roman"/>
        </w:rPr>
        <w:t>] [</w:t>
      </w:r>
      <w:r w:rsidR="000B7C92">
        <w:rPr>
          <w:rFonts w:ascii="Times New Roman" w:hAnsi="Times New Roman" w:cs="Times New Roman"/>
        </w:rPr>
        <w:t>Understand</w:t>
      </w:r>
      <w:r w:rsidRPr="00E90F6F">
        <w:rPr>
          <w:rFonts w:ascii="Times New Roman" w:hAnsi="Times New Roman" w:cs="Times New Roman"/>
        </w:rPr>
        <w:t>]</w:t>
      </w:r>
      <w:r w:rsidRPr="00E90F6F">
        <w:rPr>
          <w:rFonts w:ascii="Times New Roman" w:hAnsi="Times New Roman" w:cs="Times New Roman"/>
          <w:b w:val="0"/>
        </w:rPr>
        <w:t xml:space="preserve">  </w:t>
      </w:r>
      <w:r w:rsidRPr="00E90F6F">
        <w:rPr>
          <w:rFonts w:ascii="Times New Roman" w:hAnsi="Times New Roman" w:cs="Times New Roman"/>
          <w:color w:val="000000"/>
          <w:shd w:val="clear" w:color="auto" w:fill="FFFFFF"/>
        </w:rPr>
        <w:t xml:space="preserve">                       </w:t>
      </w:r>
    </w:p>
    <w:p w14:paraId="55220788" w14:textId="77777777" w:rsidR="00420D48" w:rsidRDefault="00420D48" w:rsidP="00420D48">
      <w:pPr>
        <w:spacing w:after="0"/>
        <w:jc w:val="both"/>
        <w:rPr>
          <w:rFonts w:ascii="Times New Roman" w:hAnsi="Times New Roman" w:cs="Times New Roman"/>
          <w:bCs/>
          <w:lang w:val="en-IN"/>
        </w:rPr>
      </w:pPr>
    </w:p>
    <w:p w14:paraId="5FF3E0D2" w14:textId="23F3A588" w:rsidR="00132066" w:rsidRPr="008F3BD7" w:rsidRDefault="00132066" w:rsidP="00132066">
      <w:pPr>
        <w:jc w:val="both"/>
        <w:rPr>
          <w:rFonts w:ascii="Times New Roman" w:hAnsi="Times New Roman" w:cs="Times New Roman"/>
          <w:bCs/>
          <w:lang w:val="en-IN"/>
        </w:rPr>
      </w:pPr>
      <w:r w:rsidRPr="008F3BD7">
        <w:rPr>
          <w:rFonts w:ascii="Times New Roman" w:hAnsi="Times New Roman" w:cs="Times New Roman"/>
          <w:bCs/>
          <w:lang w:val="en-IN"/>
        </w:rPr>
        <w:t>Computer Forensic Fundamentals - Applying Forensic Science to computers - Computer Forensic Services - Benefits of Professional Forensic Methodology -Steps taken by computer forensic specialists.</w:t>
      </w:r>
      <w:r>
        <w:rPr>
          <w:rFonts w:ascii="Times New Roman" w:hAnsi="Times New Roman" w:cs="Times New Roman"/>
          <w:bCs/>
          <w:lang w:val="en-IN"/>
        </w:rPr>
        <w:t xml:space="preserve"> </w:t>
      </w:r>
      <w:r w:rsidRPr="008F3BD7">
        <w:rPr>
          <w:rFonts w:ascii="Times New Roman" w:hAnsi="Times New Roman" w:cs="Times New Roman"/>
          <w:bCs/>
          <w:lang w:val="en-IN"/>
        </w:rPr>
        <w:t>Information warfare: Arsenal – Surveillance Tools – Hackers and Theft of Components – Contemporary Computer Crime-Identity Theft and Identity Fraud – Organized Crime &amp;Terrorism.</w:t>
      </w:r>
      <w:r>
        <w:rPr>
          <w:rFonts w:ascii="Times New Roman" w:hAnsi="Times New Roman" w:cs="Times New Roman"/>
          <w:bCs/>
          <w:lang w:val="en-IN"/>
        </w:rPr>
        <w:t xml:space="preserve"> </w:t>
      </w:r>
      <w:r w:rsidRPr="008F3BD7">
        <w:rPr>
          <w:rFonts w:ascii="Times New Roman" w:hAnsi="Times New Roman" w:cs="Times New Roman"/>
          <w:bCs/>
          <w:lang w:val="en-IN"/>
        </w:rPr>
        <w:t xml:space="preserve">Computer forensic cases: Developing Forensic Capabilities – Searching and Seizing Computer Related Evidence –Processing Evidence and Report Preparation – Future Issues. </w:t>
      </w:r>
    </w:p>
    <w:p w14:paraId="7A133664" w14:textId="61A6825F" w:rsidR="008D7AE2" w:rsidRPr="00E90F6F" w:rsidRDefault="008D7AE2" w:rsidP="00040922">
      <w:pPr>
        <w:pStyle w:val="BodyText"/>
        <w:spacing w:line="242" w:lineRule="auto"/>
        <w:jc w:val="both"/>
        <w:rPr>
          <w:b w:val="0"/>
          <w:spacing w:val="-1"/>
        </w:rPr>
      </w:pPr>
      <w:r w:rsidRPr="00E90F6F">
        <w:rPr>
          <w:color w:val="000000"/>
          <w:shd w:val="clear" w:color="auto" w:fill="FFFFFF"/>
        </w:rPr>
        <w:t xml:space="preserve">Module 4: </w:t>
      </w:r>
      <w:r w:rsidR="002E4053" w:rsidRPr="008F3BD7">
        <w:rPr>
          <w:lang w:val="en-IN"/>
        </w:rPr>
        <w:t xml:space="preserve">Computer Forensic Evidence </w:t>
      </w:r>
      <w:proofErr w:type="gramStart"/>
      <w:r w:rsidR="002E4053" w:rsidRPr="008F3BD7">
        <w:rPr>
          <w:lang w:val="en-IN"/>
        </w:rPr>
        <w:t>And</w:t>
      </w:r>
      <w:proofErr w:type="gramEnd"/>
      <w:r w:rsidR="002E4053" w:rsidRPr="008F3BD7">
        <w:rPr>
          <w:lang w:val="en-IN"/>
        </w:rPr>
        <w:t xml:space="preserve"> Data Recovery</w:t>
      </w:r>
      <w:r w:rsidR="00B63C4F">
        <w:rPr>
          <w:color w:val="000000"/>
          <w:shd w:val="clear" w:color="auto" w:fill="FFFFFF"/>
        </w:rPr>
        <w:t xml:space="preserve">            </w:t>
      </w:r>
      <w:r w:rsidR="0017100F">
        <w:t>[L-</w:t>
      </w:r>
      <w:r w:rsidR="00DA16BA">
        <w:t>9</w:t>
      </w:r>
      <w:r w:rsidR="0017100F">
        <w:t xml:space="preserve"> P-</w:t>
      </w:r>
      <w:r w:rsidR="00C34587">
        <w:t>6</w:t>
      </w:r>
      <w:r w:rsidR="0017100F">
        <w:t xml:space="preserve"> </w:t>
      </w:r>
      <w:r w:rsidR="0070798E">
        <w:t>Total:</w:t>
      </w:r>
      <w:r w:rsidRPr="00E90F6F">
        <w:t xml:space="preserve"> 1</w:t>
      </w:r>
      <w:r w:rsidR="00C34587">
        <w:t>5</w:t>
      </w:r>
      <w:r w:rsidRPr="00E90F6F">
        <w:t xml:space="preserve"> </w:t>
      </w:r>
      <w:proofErr w:type="spellStart"/>
      <w:r w:rsidR="00585B56">
        <w:t>Hrs</w:t>
      </w:r>
      <w:proofErr w:type="spellEnd"/>
      <w:r w:rsidRPr="00E90F6F">
        <w:t>] [Apply]</w:t>
      </w:r>
      <w:r w:rsidRPr="00E90F6F">
        <w:rPr>
          <w:b w:val="0"/>
        </w:rPr>
        <w:t xml:space="preserve">  </w:t>
      </w:r>
      <w:r w:rsidRPr="00E90F6F">
        <w:rPr>
          <w:color w:val="000000"/>
          <w:shd w:val="clear" w:color="auto" w:fill="FFFFFF"/>
        </w:rPr>
        <w:t xml:space="preserve">                       </w:t>
      </w:r>
    </w:p>
    <w:p w14:paraId="2C32DFFB" w14:textId="0708DD01" w:rsidR="008D7AE2" w:rsidRPr="00E90F6F" w:rsidRDefault="008D7AE2" w:rsidP="008D7AE2">
      <w:pPr>
        <w:pStyle w:val="Heading1"/>
        <w:tabs>
          <w:tab w:val="left" w:pos="7792"/>
        </w:tabs>
        <w:ind w:left="0"/>
        <w:rPr>
          <w:rFonts w:ascii="Times New Roman" w:hAnsi="Times New Roman" w:cs="Times New Roman"/>
          <w:b w:val="0"/>
        </w:rPr>
      </w:pPr>
    </w:p>
    <w:p w14:paraId="798814B5" w14:textId="77777777" w:rsidR="00420D48" w:rsidRPr="008F3BD7" w:rsidRDefault="00420D48" w:rsidP="00420D48">
      <w:pPr>
        <w:jc w:val="both"/>
        <w:rPr>
          <w:rFonts w:ascii="Times New Roman" w:hAnsi="Times New Roman" w:cs="Times New Roman"/>
          <w:bCs/>
          <w:lang w:val="en-IN"/>
        </w:rPr>
      </w:pPr>
      <w:r w:rsidRPr="008F3BD7">
        <w:rPr>
          <w:rFonts w:ascii="Times New Roman" w:hAnsi="Times New Roman" w:cs="Times New Roman"/>
          <w:bCs/>
          <w:lang w:val="en-IN"/>
        </w:rPr>
        <w:t xml:space="preserve">Data Recovery Defined, Data Backup and Recovery, The Role of Backup in Data Recovery, The Data-Recovery Solution, Hiding and Recovering Hidden Data. </w:t>
      </w:r>
    </w:p>
    <w:p w14:paraId="748F5D5C" w14:textId="77777777" w:rsidR="00420D48" w:rsidRDefault="00420D48" w:rsidP="00420D48">
      <w:pPr>
        <w:jc w:val="both"/>
        <w:rPr>
          <w:rFonts w:ascii="Times New Roman" w:hAnsi="Times New Roman" w:cs="Times New Roman"/>
          <w:bCs/>
          <w:lang w:val="en-IN"/>
        </w:rPr>
      </w:pPr>
      <w:r w:rsidRPr="008F3BD7">
        <w:rPr>
          <w:rFonts w:ascii="Times New Roman" w:hAnsi="Times New Roman" w:cs="Times New Roman"/>
          <w:bCs/>
          <w:lang w:val="en-IN"/>
        </w:rPr>
        <w:t xml:space="preserve">Data Collection and Data seizure: why collect evidence? - Collection Options, Obstacles, Types of Evidence, The Rules of Evidence, Volatile Evidence, General Procedure, Collection and Archiving, Methods of Collection, Artifacts, Collection Steps, Controlling Contamination: The Chain of Custody. </w:t>
      </w:r>
      <w:proofErr w:type="gramStart"/>
      <w:r w:rsidRPr="008F3BD7">
        <w:rPr>
          <w:rFonts w:ascii="Times New Roman" w:hAnsi="Times New Roman" w:cs="Times New Roman"/>
          <w:bCs/>
          <w:lang w:val="en-IN"/>
        </w:rPr>
        <w:t>Reconstructing the Attack.</w:t>
      </w:r>
      <w:proofErr w:type="gramEnd"/>
      <w:r w:rsidRPr="008F3BD7">
        <w:rPr>
          <w:rFonts w:ascii="Times New Roman" w:hAnsi="Times New Roman" w:cs="Times New Roman"/>
          <w:bCs/>
          <w:lang w:val="en-IN"/>
        </w:rPr>
        <w:t xml:space="preserve"> </w:t>
      </w:r>
    </w:p>
    <w:p w14:paraId="2312A78C" w14:textId="77777777" w:rsidR="00312F96" w:rsidRPr="00C154CB" w:rsidRDefault="00312F96" w:rsidP="00312F96">
      <w:pPr>
        <w:widowControl w:val="0"/>
        <w:autoSpaceDE w:val="0"/>
        <w:autoSpaceDN w:val="0"/>
        <w:spacing w:after="0" w:line="240" w:lineRule="auto"/>
        <w:jc w:val="both"/>
        <w:rPr>
          <w:rFonts w:ascii="Times New Roman" w:eastAsia="Times New Roman" w:hAnsi="Times New Roman" w:cs="Calibri"/>
          <w:b/>
        </w:rPr>
      </w:pPr>
      <w:r w:rsidRPr="00C154CB">
        <w:rPr>
          <w:rFonts w:ascii="Times New Roman" w:eastAsia="Times New Roman" w:hAnsi="Times New Roman" w:cs="Calibri"/>
          <w:b/>
        </w:rPr>
        <w:t xml:space="preserve">SKILL SETS TO BE DEVELOPED: </w:t>
      </w:r>
    </w:p>
    <w:p w14:paraId="1DB263FA" w14:textId="77777777" w:rsidR="00312F96" w:rsidRDefault="00312F96" w:rsidP="00312F96">
      <w:pPr>
        <w:widowControl w:val="0"/>
        <w:autoSpaceDE w:val="0"/>
        <w:autoSpaceDN w:val="0"/>
        <w:spacing w:after="0" w:line="240" w:lineRule="auto"/>
        <w:jc w:val="both"/>
        <w:rPr>
          <w:rFonts w:ascii="Times New Roman" w:eastAsia="Times New Roman" w:hAnsi="Times New Roman" w:cs="Times New Roman"/>
          <w:bCs/>
        </w:rPr>
      </w:pPr>
      <w:bookmarkStart w:id="0" w:name="_Hlk113126037"/>
      <w:proofErr w:type="gramStart"/>
      <w:r w:rsidRPr="00C154CB">
        <w:rPr>
          <w:rFonts w:ascii="Times New Roman" w:eastAsia="Times New Roman" w:hAnsi="Times New Roman" w:cs="Times New Roman"/>
          <w:bCs/>
        </w:rPr>
        <w:t xml:space="preserve">Graduate of the </w:t>
      </w:r>
      <w:proofErr w:type="spellStart"/>
      <w:r w:rsidRPr="00C154CB">
        <w:rPr>
          <w:rFonts w:ascii="Times New Roman" w:eastAsia="Times New Roman" w:hAnsi="Times New Roman" w:cs="Times New Roman"/>
          <w:bCs/>
        </w:rPr>
        <w:t>B.Tech</w:t>
      </w:r>
      <w:proofErr w:type="spellEnd"/>
      <w:r w:rsidRPr="00C154CB">
        <w:rPr>
          <w:rFonts w:ascii="Times New Roman" w:eastAsia="Times New Roman" w:hAnsi="Times New Roman" w:cs="Times New Roman"/>
          <w:bCs/>
        </w:rPr>
        <w:t>.</w:t>
      </w:r>
      <w:proofErr w:type="gramEnd"/>
      <w:r w:rsidRPr="00C154CB">
        <w:rPr>
          <w:rFonts w:ascii="Times New Roman" w:eastAsia="Times New Roman" w:hAnsi="Times New Roman" w:cs="Times New Roman"/>
          <w:bCs/>
        </w:rPr>
        <w:t xml:space="preserve"> Program in Computer Science and Engineering shall be able to;</w:t>
      </w:r>
    </w:p>
    <w:p w14:paraId="5FB2378C" w14:textId="77777777" w:rsidR="00312F96" w:rsidRPr="00C154CB" w:rsidRDefault="00312F96" w:rsidP="00312F96">
      <w:pPr>
        <w:widowControl w:val="0"/>
        <w:autoSpaceDE w:val="0"/>
        <w:autoSpaceDN w:val="0"/>
        <w:spacing w:after="0" w:line="240" w:lineRule="auto"/>
        <w:jc w:val="both"/>
        <w:rPr>
          <w:rFonts w:ascii="Times New Roman" w:eastAsia="Times New Roman" w:hAnsi="Times New Roman" w:cs="Times New Roman"/>
          <w:bCs/>
        </w:rPr>
      </w:pPr>
    </w:p>
    <w:p w14:paraId="5309EBDF" w14:textId="77777777" w:rsidR="00312F96" w:rsidRPr="00040922" w:rsidRDefault="00312F96" w:rsidP="00312F96">
      <w:pPr>
        <w:widowControl w:val="0"/>
        <w:numPr>
          <w:ilvl w:val="0"/>
          <w:numId w:val="11"/>
        </w:numPr>
        <w:autoSpaceDE w:val="0"/>
        <w:autoSpaceDN w:val="0"/>
        <w:spacing w:after="0" w:line="360" w:lineRule="auto"/>
        <w:rPr>
          <w:rFonts w:ascii="Times New Roman" w:eastAsia="Calibri" w:hAnsi="Times New Roman" w:cs="Times New Roman"/>
          <w:b/>
          <w:lang w:val="en-IN"/>
        </w:rPr>
      </w:pPr>
      <w:r w:rsidRPr="00040922">
        <w:rPr>
          <w:rFonts w:ascii="Times New Roman" w:eastAsia="Calibri" w:hAnsi="Times New Roman" w:cs="Times New Roman"/>
          <w:b/>
          <w:bCs/>
        </w:rPr>
        <w:t>An attitude of enquiry.</w:t>
      </w:r>
    </w:p>
    <w:p w14:paraId="3EAAA713" w14:textId="77777777" w:rsidR="00312F96" w:rsidRPr="00040922" w:rsidRDefault="00312F96" w:rsidP="00312F96">
      <w:pPr>
        <w:widowControl w:val="0"/>
        <w:numPr>
          <w:ilvl w:val="0"/>
          <w:numId w:val="11"/>
        </w:numPr>
        <w:autoSpaceDE w:val="0"/>
        <w:autoSpaceDN w:val="0"/>
        <w:spacing w:after="0" w:line="360" w:lineRule="auto"/>
        <w:rPr>
          <w:rFonts w:ascii="Times New Roman" w:eastAsia="Calibri" w:hAnsi="Times New Roman" w:cs="Times New Roman"/>
          <w:b/>
          <w:lang w:val="en-IN"/>
        </w:rPr>
      </w:pPr>
      <w:r w:rsidRPr="00040922">
        <w:rPr>
          <w:rFonts w:ascii="Times New Roman" w:eastAsia="Calibri" w:hAnsi="Times New Roman" w:cs="Times New Roman"/>
          <w:b/>
          <w:bCs/>
        </w:rPr>
        <w:t>Confidence and ability to tackle new problems.</w:t>
      </w:r>
    </w:p>
    <w:p w14:paraId="33D84E4F" w14:textId="77777777" w:rsidR="00312F96" w:rsidRPr="00040922" w:rsidRDefault="00312F96" w:rsidP="00312F96">
      <w:pPr>
        <w:widowControl w:val="0"/>
        <w:numPr>
          <w:ilvl w:val="0"/>
          <w:numId w:val="11"/>
        </w:numPr>
        <w:autoSpaceDE w:val="0"/>
        <w:autoSpaceDN w:val="0"/>
        <w:spacing w:after="0" w:line="360" w:lineRule="auto"/>
        <w:rPr>
          <w:rFonts w:ascii="Times New Roman" w:eastAsia="Calibri" w:hAnsi="Times New Roman" w:cs="Times New Roman"/>
          <w:b/>
          <w:lang w:val="en-IN"/>
        </w:rPr>
      </w:pPr>
      <w:r w:rsidRPr="00040922">
        <w:rPr>
          <w:rFonts w:ascii="Times New Roman" w:eastAsia="Calibri" w:hAnsi="Times New Roman" w:cs="Times New Roman"/>
          <w:b/>
          <w:bCs/>
        </w:rPr>
        <w:t>Ability to interpret events and results.</w:t>
      </w:r>
    </w:p>
    <w:p w14:paraId="0C40EE57" w14:textId="77777777" w:rsidR="00312F96" w:rsidRPr="00040922" w:rsidRDefault="00312F96" w:rsidP="00312F96">
      <w:pPr>
        <w:widowControl w:val="0"/>
        <w:numPr>
          <w:ilvl w:val="0"/>
          <w:numId w:val="11"/>
        </w:numPr>
        <w:autoSpaceDE w:val="0"/>
        <w:autoSpaceDN w:val="0"/>
        <w:spacing w:after="0" w:line="360" w:lineRule="auto"/>
        <w:rPr>
          <w:rFonts w:ascii="Times New Roman" w:eastAsia="Calibri" w:hAnsi="Times New Roman" w:cs="Times New Roman"/>
          <w:lang w:val="en-IN"/>
        </w:rPr>
      </w:pPr>
      <w:r w:rsidRPr="00040922">
        <w:rPr>
          <w:rFonts w:ascii="Times New Roman" w:eastAsia="Calibri" w:hAnsi="Times New Roman" w:cs="Times New Roman"/>
          <w:bCs/>
        </w:rPr>
        <w:t>Ability to work as a leader and as a member of a team.</w:t>
      </w:r>
    </w:p>
    <w:p w14:paraId="32043794" w14:textId="77777777" w:rsidR="00312F96" w:rsidRPr="00040922" w:rsidRDefault="00312F96" w:rsidP="00312F96">
      <w:pPr>
        <w:widowControl w:val="0"/>
        <w:numPr>
          <w:ilvl w:val="0"/>
          <w:numId w:val="11"/>
        </w:numPr>
        <w:autoSpaceDE w:val="0"/>
        <w:autoSpaceDN w:val="0"/>
        <w:spacing w:after="0" w:line="360" w:lineRule="auto"/>
        <w:rPr>
          <w:rFonts w:ascii="Times New Roman" w:eastAsia="Calibri" w:hAnsi="Times New Roman" w:cs="Times New Roman"/>
          <w:b/>
          <w:bCs/>
        </w:rPr>
      </w:pPr>
      <w:r w:rsidRPr="00040922">
        <w:rPr>
          <w:rFonts w:ascii="Times New Roman" w:eastAsia="Calibri" w:hAnsi="Times New Roman" w:cs="Times New Roman"/>
          <w:b/>
          <w:bCs/>
        </w:rPr>
        <w:t>Assess errors in systems/processes/programs/computations and eliminate them.</w:t>
      </w:r>
    </w:p>
    <w:p w14:paraId="66D4F68A" w14:textId="77777777" w:rsidR="00312F96" w:rsidRPr="00040922" w:rsidRDefault="00312F96" w:rsidP="00312F96">
      <w:pPr>
        <w:widowControl w:val="0"/>
        <w:numPr>
          <w:ilvl w:val="0"/>
          <w:numId w:val="11"/>
        </w:numPr>
        <w:autoSpaceDE w:val="0"/>
        <w:autoSpaceDN w:val="0"/>
        <w:spacing w:after="0" w:line="360" w:lineRule="auto"/>
        <w:rPr>
          <w:rFonts w:ascii="Times New Roman" w:eastAsia="Calibri" w:hAnsi="Times New Roman" w:cs="Times New Roman"/>
          <w:bCs/>
        </w:rPr>
      </w:pPr>
      <w:r w:rsidRPr="00040922">
        <w:rPr>
          <w:rFonts w:ascii="Times New Roman" w:eastAsia="Calibri" w:hAnsi="Times New Roman" w:cs="Times New Roman"/>
          <w:bCs/>
        </w:rPr>
        <w:t>Observe and measure physical phenomena.</w:t>
      </w:r>
    </w:p>
    <w:p w14:paraId="1302FACE" w14:textId="77777777" w:rsidR="00312F96" w:rsidRPr="00040922" w:rsidRDefault="00312F96" w:rsidP="00312F96">
      <w:pPr>
        <w:widowControl w:val="0"/>
        <w:numPr>
          <w:ilvl w:val="0"/>
          <w:numId w:val="11"/>
        </w:numPr>
        <w:autoSpaceDE w:val="0"/>
        <w:autoSpaceDN w:val="0"/>
        <w:spacing w:after="0" w:line="360" w:lineRule="auto"/>
        <w:rPr>
          <w:rFonts w:ascii="Times New Roman" w:eastAsia="Calibri" w:hAnsi="Times New Roman" w:cs="Calibri"/>
          <w:bCs/>
        </w:rPr>
      </w:pPr>
      <w:r w:rsidRPr="00040922">
        <w:rPr>
          <w:rFonts w:ascii="Times New Roman" w:eastAsia="Calibri" w:hAnsi="Times New Roman" w:cs="Times New Roman"/>
          <w:b/>
          <w:bCs/>
        </w:rPr>
        <w:t>Write reports</w:t>
      </w:r>
      <w:r w:rsidRPr="00040922">
        <w:rPr>
          <w:rFonts w:ascii="Times New Roman" w:eastAsia="Calibri" w:hAnsi="Times New Roman" w:cs="Calibri"/>
          <w:bCs/>
        </w:rPr>
        <w:t>.</w:t>
      </w:r>
    </w:p>
    <w:p w14:paraId="745C6F2C" w14:textId="77777777" w:rsidR="00312F96" w:rsidRPr="00040922" w:rsidRDefault="00312F96" w:rsidP="00312F96">
      <w:pPr>
        <w:widowControl w:val="0"/>
        <w:numPr>
          <w:ilvl w:val="0"/>
          <w:numId w:val="11"/>
        </w:numPr>
        <w:autoSpaceDE w:val="0"/>
        <w:autoSpaceDN w:val="0"/>
        <w:spacing w:after="0" w:line="360" w:lineRule="auto"/>
        <w:rPr>
          <w:rFonts w:ascii="Times New Roman" w:eastAsia="Calibri" w:hAnsi="Times New Roman" w:cs="Times New Roman"/>
          <w:b/>
          <w:bCs/>
        </w:rPr>
      </w:pPr>
      <w:r w:rsidRPr="00040922">
        <w:rPr>
          <w:rFonts w:ascii="Times New Roman" w:eastAsia="Calibri" w:hAnsi="Times New Roman" w:cs="Times New Roman"/>
          <w:b/>
          <w:bCs/>
        </w:rPr>
        <w:t>Select suitable equipment, instrument, materials &amp; software</w:t>
      </w:r>
    </w:p>
    <w:p w14:paraId="1921EFFC" w14:textId="77777777" w:rsidR="00312F96" w:rsidRPr="00040922" w:rsidRDefault="00312F96" w:rsidP="00312F96">
      <w:pPr>
        <w:widowControl w:val="0"/>
        <w:numPr>
          <w:ilvl w:val="0"/>
          <w:numId w:val="11"/>
        </w:numPr>
        <w:autoSpaceDE w:val="0"/>
        <w:autoSpaceDN w:val="0"/>
        <w:spacing w:after="0" w:line="360" w:lineRule="auto"/>
        <w:rPr>
          <w:rFonts w:ascii="Times New Roman" w:eastAsia="Calibri" w:hAnsi="Times New Roman" w:cs="Times New Roman"/>
          <w:b/>
          <w:bCs/>
        </w:rPr>
      </w:pPr>
      <w:r w:rsidRPr="00040922">
        <w:rPr>
          <w:rFonts w:ascii="Times New Roman" w:eastAsia="Calibri" w:hAnsi="Times New Roman" w:cs="Times New Roman"/>
          <w:b/>
          <w:bCs/>
        </w:rPr>
        <w:t>Locate faults in system/Processes/software.</w:t>
      </w:r>
    </w:p>
    <w:p w14:paraId="460059E8" w14:textId="77777777" w:rsidR="00312F96" w:rsidRPr="00040922" w:rsidRDefault="00312F96" w:rsidP="00312F96">
      <w:pPr>
        <w:widowControl w:val="0"/>
        <w:numPr>
          <w:ilvl w:val="0"/>
          <w:numId w:val="11"/>
        </w:numPr>
        <w:autoSpaceDE w:val="0"/>
        <w:autoSpaceDN w:val="0"/>
        <w:spacing w:after="0" w:line="360" w:lineRule="auto"/>
        <w:rPr>
          <w:rFonts w:ascii="Times New Roman" w:eastAsia="Calibri" w:hAnsi="Times New Roman" w:cs="Times New Roman"/>
          <w:bCs/>
        </w:rPr>
      </w:pPr>
      <w:r w:rsidRPr="00040922">
        <w:rPr>
          <w:rFonts w:ascii="Times New Roman" w:eastAsia="Calibri" w:hAnsi="Times New Roman" w:cs="Times New Roman"/>
          <w:bCs/>
        </w:rPr>
        <w:t>Manipulative skills for setting and handling systems/Process/ Issues</w:t>
      </w:r>
    </w:p>
    <w:p w14:paraId="1685FE70" w14:textId="77777777" w:rsidR="00312F96" w:rsidRPr="00040922" w:rsidRDefault="00312F96" w:rsidP="00312F96">
      <w:pPr>
        <w:widowControl w:val="0"/>
        <w:numPr>
          <w:ilvl w:val="0"/>
          <w:numId w:val="11"/>
        </w:numPr>
        <w:autoSpaceDE w:val="0"/>
        <w:autoSpaceDN w:val="0"/>
        <w:spacing w:after="0" w:line="360" w:lineRule="auto"/>
        <w:rPr>
          <w:rFonts w:ascii="Times New Roman" w:eastAsia="Calibri" w:hAnsi="Times New Roman" w:cs="Times New Roman"/>
        </w:rPr>
      </w:pPr>
      <w:r w:rsidRPr="00040922">
        <w:rPr>
          <w:rFonts w:ascii="Times New Roman" w:eastAsia="Calibri" w:hAnsi="Times New Roman" w:cs="Times New Roman"/>
        </w:rPr>
        <w:t>The ability to follow standard /</w:t>
      </w:r>
      <w:proofErr w:type="gramStart"/>
      <w:r w:rsidRPr="00040922">
        <w:rPr>
          <w:rFonts w:ascii="Times New Roman" w:eastAsia="Calibri" w:hAnsi="Times New Roman" w:cs="Times New Roman"/>
        </w:rPr>
        <w:t>Legal</w:t>
      </w:r>
      <w:proofErr w:type="gramEnd"/>
      <w:r w:rsidRPr="00040922">
        <w:rPr>
          <w:rFonts w:ascii="Times New Roman" w:eastAsia="Calibri" w:hAnsi="Times New Roman" w:cs="Times New Roman"/>
        </w:rPr>
        <w:t xml:space="preserve"> procedures.</w:t>
      </w:r>
    </w:p>
    <w:p w14:paraId="2D7ECA68" w14:textId="77777777" w:rsidR="00312F96" w:rsidRPr="00040922" w:rsidRDefault="00312F96" w:rsidP="00312F96">
      <w:pPr>
        <w:widowControl w:val="0"/>
        <w:numPr>
          <w:ilvl w:val="0"/>
          <w:numId w:val="11"/>
        </w:numPr>
        <w:autoSpaceDE w:val="0"/>
        <w:autoSpaceDN w:val="0"/>
        <w:spacing w:after="0" w:line="360" w:lineRule="auto"/>
        <w:rPr>
          <w:rFonts w:ascii="Times New Roman" w:eastAsia="Calibri" w:hAnsi="Times New Roman" w:cs="Times New Roman"/>
        </w:rPr>
      </w:pPr>
      <w:r w:rsidRPr="00040922">
        <w:rPr>
          <w:rFonts w:ascii="Times New Roman" w:eastAsia="Calibri" w:hAnsi="Times New Roman" w:cs="Times New Roman"/>
        </w:rPr>
        <w:lastRenderedPageBreak/>
        <w:t>An awareness of the Professional Ethics.</w:t>
      </w:r>
    </w:p>
    <w:p w14:paraId="7427C8B3" w14:textId="77777777" w:rsidR="00312F96" w:rsidRPr="00040922" w:rsidRDefault="00312F96" w:rsidP="00312F96">
      <w:pPr>
        <w:widowControl w:val="0"/>
        <w:numPr>
          <w:ilvl w:val="0"/>
          <w:numId w:val="11"/>
        </w:numPr>
        <w:autoSpaceDE w:val="0"/>
        <w:autoSpaceDN w:val="0"/>
        <w:spacing w:after="0" w:line="360" w:lineRule="auto"/>
        <w:rPr>
          <w:rFonts w:ascii="Times New Roman" w:eastAsia="Calibri" w:hAnsi="Times New Roman" w:cs="Times New Roman"/>
        </w:rPr>
      </w:pPr>
      <w:r w:rsidRPr="00040922">
        <w:rPr>
          <w:rFonts w:ascii="Times New Roman" w:eastAsia="Calibri" w:hAnsi="Times New Roman" w:cs="Times New Roman"/>
        </w:rPr>
        <w:t>Need to observe safety/General precautions.</w:t>
      </w:r>
    </w:p>
    <w:p w14:paraId="354B81D3" w14:textId="77777777" w:rsidR="00312F96" w:rsidRPr="00C154CB" w:rsidRDefault="00312F96" w:rsidP="00312F96">
      <w:pPr>
        <w:widowControl w:val="0"/>
        <w:numPr>
          <w:ilvl w:val="0"/>
          <w:numId w:val="11"/>
        </w:numPr>
        <w:autoSpaceDE w:val="0"/>
        <w:autoSpaceDN w:val="0"/>
        <w:spacing w:after="0" w:line="360" w:lineRule="auto"/>
        <w:rPr>
          <w:rFonts w:ascii="Times New Roman" w:eastAsia="Calibri" w:hAnsi="Times New Roman" w:cs="Times New Roman"/>
          <w:b/>
          <w:sz w:val="20"/>
          <w:szCs w:val="20"/>
        </w:rPr>
      </w:pPr>
      <w:r w:rsidRPr="00040922">
        <w:rPr>
          <w:rFonts w:ascii="Times New Roman" w:eastAsia="Calibri" w:hAnsi="Times New Roman" w:cs="Times New Roman"/>
          <w:b/>
        </w:rPr>
        <w:t>To judge magnitudes/Results/issues without actual measurement/actual contacts</w:t>
      </w:r>
    </w:p>
    <w:bookmarkEnd w:id="0"/>
    <w:p w14:paraId="51757B93" w14:textId="77777777" w:rsidR="00312F96" w:rsidRPr="008F3BD7" w:rsidRDefault="00312F96" w:rsidP="00420D48">
      <w:pPr>
        <w:jc w:val="both"/>
        <w:rPr>
          <w:rFonts w:ascii="Times New Roman" w:hAnsi="Times New Roman" w:cs="Times New Roman"/>
          <w:bCs/>
          <w:lang w:val="en-IN"/>
        </w:rPr>
      </w:pPr>
    </w:p>
    <w:p w14:paraId="72526F5E" w14:textId="79A6E7CE" w:rsidR="00F14FD0" w:rsidRDefault="00A64D52" w:rsidP="005C0C34">
      <w:pPr>
        <w:jc w:val="both"/>
        <w:rPr>
          <w:rFonts w:ascii="Times New Roman" w:hAnsi="Times New Roman" w:cs="Times New Roman"/>
          <w:b/>
          <w:sz w:val="20"/>
          <w:szCs w:val="20"/>
        </w:rPr>
      </w:pPr>
      <w:r w:rsidRPr="00582877">
        <w:rPr>
          <w:rFonts w:ascii="Times New Roman" w:hAnsi="Times New Roman" w:cs="Times New Roman"/>
          <w:b/>
          <w:sz w:val="20"/>
          <w:szCs w:val="20"/>
          <w:highlight w:val="yellow"/>
        </w:rPr>
        <w:t>DELIVE</w:t>
      </w:r>
      <w:r w:rsidR="00F14FD0" w:rsidRPr="00582877">
        <w:rPr>
          <w:rFonts w:ascii="Times New Roman" w:hAnsi="Times New Roman" w:cs="Times New Roman"/>
          <w:b/>
          <w:sz w:val="20"/>
          <w:szCs w:val="20"/>
          <w:highlight w:val="yellow"/>
        </w:rPr>
        <w:t>RY PROCEDURE (PEDAGOGY</w:t>
      </w:r>
      <w:r w:rsidR="00F1065A" w:rsidRPr="00582877">
        <w:rPr>
          <w:rFonts w:ascii="Times New Roman" w:hAnsi="Times New Roman" w:cs="Times New Roman"/>
          <w:b/>
          <w:sz w:val="20"/>
          <w:szCs w:val="20"/>
          <w:highlight w:val="yellow"/>
        </w:rPr>
        <w:t>):</w:t>
      </w:r>
      <w:r w:rsidR="00BA35ED">
        <w:rPr>
          <w:rFonts w:ascii="Times New Roman" w:hAnsi="Times New Roman" w:cs="Times New Roman"/>
          <w:b/>
          <w:sz w:val="20"/>
          <w:szCs w:val="20"/>
        </w:rPr>
        <w:t xml:space="preserve"> </w:t>
      </w:r>
    </w:p>
    <w:tbl>
      <w:tblPr>
        <w:tblStyle w:val="TableGrid1"/>
        <w:tblW w:w="0" w:type="auto"/>
        <w:tblInd w:w="220" w:type="dxa"/>
        <w:tblLook w:val="04A0" w:firstRow="1" w:lastRow="0" w:firstColumn="1" w:lastColumn="0" w:noHBand="0" w:noVBand="1"/>
      </w:tblPr>
      <w:tblGrid>
        <w:gridCol w:w="909"/>
        <w:gridCol w:w="1418"/>
        <w:gridCol w:w="2551"/>
        <w:gridCol w:w="2127"/>
        <w:gridCol w:w="2125"/>
      </w:tblGrid>
      <w:tr w:rsidR="00BA35ED" w:rsidRPr="00BA35ED" w14:paraId="3B73614A" w14:textId="77777777" w:rsidTr="00BA35ED">
        <w:tc>
          <w:tcPr>
            <w:tcW w:w="9130" w:type="dxa"/>
            <w:gridSpan w:val="5"/>
          </w:tcPr>
          <w:p w14:paraId="6C636054" w14:textId="25A52A06" w:rsidR="00BA35ED" w:rsidRPr="00BA35ED" w:rsidRDefault="00BA35ED" w:rsidP="00BA35ED">
            <w:pPr>
              <w:widowControl/>
              <w:autoSpaceDE/>
              <w:autoSpaceDN/>
              <w:jc w:val="center"/>
              <w:rPr>
                <w:rFonts w:ascii="Times New Roman" w:eastAsia="Times New Roman" w:hAnsi="Times New Roman" w:cs="Times New Roman"/>
                <w:b/>
                <w:sz w:val="24"/>
              </w:rPr>
            </w:pPr>
            <w:r w:rsidRPr="00E90F6F">
              <w:rPr>
                <w:rFonts w:ascii="Times New Roman" w:hAnsi="Times New Roman" w:cs="Times New Roman"/>
                <w:b/>
                <w:sz w:val="20"/>
                <w:szCs w:val="20"/>
                <w:highlight w:val="yellow"/>
              </w:rPr>
              <w:t>T</w:t>
            </w:r>
            <w:r w:rsidR="00E90F6F">
              <w:rPr>
                <w:rFonts w:ascii="Times New Roman" w:hAnsi="Times New Roman" w:cs="Times New Roman"/>
                <w:b/>
                <w:sz w:val="20"/>
                <w:szCs w:val="20"/>
                <w:highlight w:val="yellow"/>
              </w:rPr>
              <w:t>ABLE 3</w:t>
            </w:r>
            <w:r w:rsidRPr="00E90F6F">
              <w:rPr>
                <w:rFonts w:ascii="Times New Roman" w:hAnsi="Times New Roman" w:cs="Times New Roman"/>
                <w:b/>
                <w:sz w:val="20"/>
                <w:szCs w:val="20"/>
                <w:highlight w:val="yellow"/>
              </w:rPr>
              <w:t>: SPECIAL DELIVERY METHOD/ PEDAGOGY PLANNED WITH TOPICS</w:t>
            </w:r>
          </w:p>
        </w:tc>
      </w:tr>
      <w:tr w:rsidR="00BA35ED" w:rsidRPr="00BA35ED" w14:paraId="5F6476B0" w14:textId="77777777" w:rsidTr="000F524D">
        <w:tc>
          <w:tcPr>
            <w:tcW w:w="909" w:type="dxa"/>
            <w:vAlign w:val="center"/>
          </w:tcPr>
          <w:p w14:paraId="54682794" w14:textId="77777777" w:rsidR="00BA35ED" w:rsidRPr="00E90F6F" w:rsidRDefault="00BA35ED" w:rsidP="000F524D">
            <w:pPr>
              <w:jc w:val="center"/>
              <w:rPr>
                <w:rFonts w:ascii="Times New Roman" w:eastAsia="Times New Roman" w:hAnsi="Times New Roman" w:cs="Times New Roman"/>
                <w:b/>
                <w:color w:val="000000"/>
              </w:rPr>
            </w:pPr>
            <w:r w:rsidRPr="00E90F6F">
              <w:rPr>
                <w:rFonts w:ascii="Times New Roman" w:eastAsia="Times New Roman" w:hAnsi="Times New Roman" w:cs="Times New Roman"/>
                <w:b/>
                <w:color w:val="000000"/>
              </w:rPr>
              <w:t>S. No</w:t>
            </w:r>
          </w:p>
        </w:tc>
        <w:tc>
          <w:tcPr>
            <w:tcW w:w="1418" w:type="dxa"/>
            <w:vAlign w:val="center"/>
          </w:tcPr>
          <w:p w14:paraId="3AC32E7C" w14:textId="77777777" w:rsidR="00BA35ED" w:rsidRPr="00E90F6F" w:rsidRDefault="00BA35ED" w:rsidP="000F524D">
            <w:pPr>
              <w:jc w:val="center"/>
              <w:rPr>
                <w:rFonts w:ascii="Times New Roman" w:eastAsia="Times New Roman" w:hAnsi="Times New Roman" w:cs="Times New Roman"/>
                <w:b/>
                <w:color w:val="000000"/>
              </w:rPr>
            </w:pPr>
            <w:r w:rsidRPr="00E90F6F">
              <w:rPr>
                <w:rFonts w:ascii="Times New Roman" w:eastAsia="Times New Roman" w:hAnsi="Times New Roman" w:cs="Times New Roman"/>
                <w:b/>
                <w:color w:val="000000"/>
              </w:rPr>
              <w:t>Lecture Number</w:t>
            </w:r>
          </w:p>
        </w:tc>
        <w:tc>
          <w:tcPr>
            <w:tcW w:w="2551" w:type="dxa"/>
            <w:vAlign w:val="center"/>
          </w:tcPr>
          <w:p w14:paraId="6CDB1D17" w14:textId="77777777" w:rsidR="00BA35ED" w:rsidRPr="00E90F6F" w:rsidRDefault="00BA35ED" w:rsidP="000F524D">
            <w:pPr>
              <w:jc w:val="center"/>
              <w:rPr>
                <w:rFonts w:ascii="Times New Roman" w:eastAsia="Times New Roman" w:hAnsi="Times New Roman" w:cs="Times New Roman"/>
                <w:b/>
                <w:color w:val="000000"/>
              </w:rPr>
            </w:pPr>
            <w:r w:rsidRPr="00E90F6F">
              <w:rPr>
                <w:rFonts w:ascii="Times New Roman" w:eastAsia="Times New Roman" w:hAnsi="Times New Roman" w:cs="Times New Roman"/>
                <w:b/>
                <w:color w:val="000000"/>
              </w:rPr>
              <w:t>Subtopic as per lesson Plan</w:t>
            </w:r>
          </w:p>
        </w:tc>
        <w:tc>
          <w:tcPr>
            <w:tcW w:w="2127" w:type="dxa"/>
            <w:vAlign w:val="center"/>
          </w:tcPr>
          <w:p w14:paraId="2CF7F797" w14:textId="77777777" w:rsidR="00BA35ED" w:rsidRPr="00E90F6F" w:rsidRDefault="00BA35ED" w:rsidP="000F524D">
            <w:pPr>
              <w:jc w:val="center"/>
              <w:rPr>
                <w:rFonts w:ascii="Times New Roman" w:eastAsia="Times New Roman" w:hAnsi="Times New Roman" w:cs="Times New Roman"/>
                <w:b/>
                <w:color w:val="000000"/>
              </w:rPr>
            </w:pPr>
            <w:r w:rsidRPr="00E90F6F">
              <w:rPr>
                <w:rFonts w:ascii="Times New Roman" w:eastAsia="Times New Roman" w:hAnsi="Times New Roman" w:cs="Times New Roman"/>
                <w:b/>
                <w:color w:val="000000"/>
              </w:rPr>
              <w:t>Pedagogy title/ short explanation of adopted pedagogy</w:t>
            </w:r>
          </w:p>
        </w:tc>
        <w:tc>
          <w:tcPr>
            <w:tcW w:w="2125" w:type="dxa"/>
            <w:vAlign w:val="center"/>
          </w:tcPr>
          <w:p w14:paraId="3FE215A0" w14:textId="77777777" w:rsidR="00BA35ED" w:rsidRPr="00E90F6F" w:rsidRDefault="00BA35ED" w:rsidP="000F524D">
            <w:pPr>
              <w:jc w:val="center"/>
              <w:rPr>
                <w:rFonts w:ascii="Times New Roman" w:eastAsia="Times New Roman" w:hAnsi="Times New Roman" w:cs="Times New Roman"/>
                <w:b/>
                <w:color w:val="000000"/>
                <w:highlight w:val="yellow"/>
              </w:rPr>
            </w:pPr>
            <w:r w:rsidRPr="00E90F6F">
              <w:rPr>
                <w:rFonts w:ascii="Times New Roman" w:eastAsia="Times New Roman" w:hAnsi="Times New Roman" w:cs="Times New Roman"/>
                <w:b/>
                <w:color w:val="000000"/>
                <w:highlight w:val="yellow"/>
              </w:rPr>
              <w:t>** At end of semester please update whether activity was done</w:t>
            </w:r>
          </w:p>
        </w:tc>
      </w:tr>
      <w:tr w:rsidR="00BA35ED" w:rsidRPr="00BA35ED" w14:paraId="42E127A9" w14:textId="77777777" w:rsidTr="000F524D">
        <w:tc>
          <w:tcPr>
            <w:tcW w:w="909" w:type="dxa"/>
            <w:vAlign w:val="center"/>
          </w:tcPr>
          <w:p w14:paraId="2C2A166E" w14:textId="77777777" w:rsidR="00BA35ED" w:rsidRPr="00E90F6F" w:rsidRDefault="00BA35ED" w:rsidP="000F524D">
            <w:pPr>
              <w:jc w:val="center"/>
              <w:rPr>
                <w:rFonts w:ascii="Times New Roman" w:eastAsia="Times New Roman" w:hAnsi="Times New Roman" w:cs="Times New Roman"/>
                <w:b/>
                <w:color w:val="000000"/>
              </w:rPr>
            </w:pPr>
            <w:r w:rsidRPr="00E90F6F">
              <w:rPr>
                <w:rFonts w:ascii="Times New Roman" w:eastAsia="Times New Roman" w:hAnsi="Times New Roman" w:cs="Times New Roman"/>
                <w:b/>
                <w:color w:val="000000"/>
              </w:rPr>
              <w:t>1</w:t>
            </w:r>
          </w:p>
        </w:tc>
        <w:tc>
          <w:tcPr>
            <w:tcW w:w="1418" w:type="dxa"/>
            <w:vAlign w:val="center"/>
          </w:tcPr>
          <w:p w14:paraId="65AB414A" w14:textId="77777777" w:rsidR="00BA35ED" w:rsidRPr="00E90F6F" w:rsidRDefault="00BA35ED" w:rsidP="000F524D">
            <w:pPr>
              <w:jc w:val="center"/>
              <w:rPr>
                <w:rFonts w:ascii="Times New Roman" w:eastAsia="Times New Roman" w:hAnsi="Times New Roman" w:cs="Times New Roman"/>
                <w:b/>
                <w:color w:val="000000"/>
              </w:rPr>
            </w:pPr>
            <w:r w:rsidRPr="00E90F6F">
              <w:rPr>
                <w:rFonts w:ascii="Times New Roman" w:eastAsia="Times New Roman" w:hAnsi="Times New Roman" w:cs="Times New Roman"/>
                <w:b/>
                <w:color w:val="000000"/>
              </w:rPr>
              <w:t>P6</w:t>
            </w:r>
          </w:p>
        </w:tc>
        <w:tc>
          <w:tcPr>
            <w:tcW w:w="2551" w:type="dxa"/>
            <w:vAlign w:val="center"/>
          </w:tcPr>
          <w:p w14:paraId="75F4B116" w14:textId="0E2EA027" w:rsidR="00BA35ED" w:rsidRPr="00E90F6F" w:rsidRDefault="00BA35ED" w:rsidP="000F524D">
            <w:pPr>
              <w:jc w:val="center"/>
              <w:rPr>
                <w:rFonts w:ascii="Times New Roman" w:eastAsia="Times New Roman" w:hAnsi="Times New Roman" w:cs="Times New Roman"/>
              </w:rPr>
            </w:pPr>
            <w:r w:rsidRPr="00E90F6F">
              <w:rPr>
                <w:rFonts w:ascii="Times New Roman" w:eastAsia="Times New Roman" w:hAnsi="Times New Roman" w:cs="Times New Roman"/>
              </w:rPr>
              <w:t>Implement MC method with custom environment for Blackjack game</w:t>
            </w:r>
          </w:p>
        </w:tc>
        <w:tc>
          <w:tcPr>
            <w:tcW w:w="2127" w:type="dxa"/>
            <w:vAlign w:val="center"/>
          </w:tcPr>
          <w:p w14:paraId="473A86D6" w14:textId="77777777" w:rsidR="00BA35ED" w:rsidRPr="00E90F6F" w:rsidRDefault="00BA35ED" w:rsidP="000F524D">
            <w:pPr>
              <w:jc w:val="center"/>
              <w:rPr>
                <w:rFonts w:ascii="Times New Roman" w:eastAsia="Times New Roman" w:hAnsi="Times New Roman" w:cs="Times New Roman"/>
                <w:b/>
                <w:color w:val="000000"/>
              </w:rPr>
            </w:pPr>
            <w:r w:rsidRPr="00E90F6F">
              <w:rPr>
                <w:rFonts w:ascii="Times New Roman" w:eastAsia="Times New Roman" w:hAnsi="Times New Roman" w:cs="Times New Roman"/>
                <w:b/>
                <w:color w:val="000000"/>
              </w:rPr>
              <w:t>Flipped Class pedagogy</w:t>
            </w:r>
          </w:p>
        </w:tc>
        <w:tc>
          <w:tcPr>
            <w:tcW w:w="2125" w:type="dxa"/>
            <w:vAlign w:val="center"/>
          </w:tcPr>
          <w:p w14:paraId="2B53A4AC" w14:textId="77777777" w:rsidR="00BA35ED" w:rsidRPr="00E90F6F" w:rsidRDefault="00BA35ED" w:rsidP="000F524D">
            <w:pPr>
              <w:jc w:val="center"/>
              <w:rPr>
                <w:rFonts w:ascii="Times New Roman" w:eastAsia="Times New Roman" w:hAnsi="Times New Roman" w:cs="Times New Roman"/>
                <w:b/>
                <w:color w:val="FF0000"/>
                <w:highlight w:val="yellow"/>
              </w:rPr>
            </w:pPr>
          </w:p>
        </w:tc>
      </w:tr>
      <w:tr w:rsidR="00BA35ED" w:rsidRPr="00BA35ED" w14:paraId="2F0A0416" w14:textId="77777777" w:rsidTr="000F524D">
        <w:trPr>
          <w:trHeight w:val="278"/>
        </w:trPr>
        <w:tc>
          <w:tcPr>
            <w:tcW w:w="909" w:type="dxa"/>
            <w:vAlign w:val="center"/>
          </w:tcPr>
          <w:p w14:paraId="52BB5BAE" w14:textId="77777777" w:rsidR="00BA35ED" w:rsidRPr="00E90F6F" w:rsidRDefault="00BA35ED" w:rsidP="000F524D">
            <w:pPr>
              <w:jc w:val="center"/>
              <w:rPr>
                <w:rFonts w:ascii="Times New Roman" w:eastAsia="Times New Roman" w:hAnsi="Times New Roman" w:cs="Times New Roman"/>
                <w:b/>
                <w:color w:val="FF0000"/>
              </w:rPr>
            </w:pPr>
            <w:r w:rsidRPr="00E90F6F">
              <w:rPr>
                <w:rFonts w:ascii="Times New Roman" w:eastAsia="Times New Roman" w:hAnsi="Times New Roman" w:cs="Times New Roman"/>
                <w:b/>
                <w:color w:val="000000"/>
              </w:rPr>
              <w:t>2</w:t>
            </w:r>
          </w:p>
        </w:tc>
        <w:tc>
          <w:tcPr>
            <w:tcW w:w="1418" w:type="dxa"/>
            <w:shd w:val="clear" w:color="auto" w:fill="auto"/>
            <w:vAlign w:val="center"/>
          </w:tcPr>
          <w:p w14:paraId="78B90184" w14:textId="77777777" w:rsidR="00BA35ED" w:rsidRPr="00E90F6F" w:rsidRDefault="00BA35ED" w:rsidP="000F524D">
            <w:pPr>
              <w:jc w:val="center"/>
              <w:rPr>
                <w:rFonts w:ascii="Times New Roman" w:eastAsia="Times New Roman" w:hAnsi="Times New Roman" w:cs="Times New Roman"/>
                <w:b/>
              </w:rPr>
            </w:pPr>
            <w:r w:rsidRPr="00E90F6F">
              <w:rPr>
                <w:rFonts w:ascii="Times New Roman" w:eastAsia="Times New Roman" w:hAnsi="Times New Roman" w:cs="Times New Roman"/>
                <w:b/>
              </w:rPr>
              <w:t>32</w:t>
            </w:r>
          </w:p>
        </w:tc>
        <w:tc>
          <w:tcPr>
            <w:tcW w:w="2551" w:type="dxa"/>
            <w:shd w:val="clear" w:color="auto" w:fill="auto"/>
            <w:vAlign w:val="center"/>
          </w:tcPr>
          <w:p w14:paraId="6C7C26F4" w14:textId="77777777" w:rsidR="00BA35ED" w:rsidRPr="00E90F6F" w:rsidRDefault="00BA35ED" w:rsidP="000F524D">
            <w:pPr>
              <w:jc w:val="center"/>
              <w:rPr>
                <w:rFonts w:ascii="Times New Roman" w:eastAsia="Times New Roman" w:hAnsi="Times New Roman" w:cs="Times New Roman"/>
                <w:b/>
              </w:rPr>
            </w:pPr>
            <w:r w:rsidRPr="00E90F6F">
              <w:rPr>
                <w:rFonts w:ascii="Times New Roman" w:eastAsia="Times New Roman" w:hAnsi="Times New Roman" w:cs="Times New Roman"/>
                <w:b/>
              </w:rPr>
              <w:t>Applications of RL with custom environments</w:t>
            </w:r>
          </w:p>
        </w:tc>
        <w:tc>
          <w:tcPr>
            <w:tcW w:w="2127" w:type="dxa"/>
            <w:vAlign w:val="center"/>
          </w:tcPr>
          <w:p w14:paraId="71EF3E2C" w14:textId="77777777" w:rsidR="00BA35ED" w:rsidRPr="00E90F6F" w:rsidRDefault="00BA35ED" w:rsidP="000F524D">
            <w:pPr>
              <w:jc w:val="center"/>
              <w:rPr>
                <w:rFonts w:ascii="Times New Roman" w:eastAsia="Times New Roman" w:hAnsi="Times New Roman" w:cs="Times New Roman"/>
                <w:b/>
                <w:color w:val="000000"/>
              </w:rPr>
            </w:pPr>
            <w:r w:rsidRPr="00E90F6F">
              <w:rPr>
                <w:rFonts w:ascii="Times New Roman" w:eastAsia="Times New Roman" w:hAnsi="Times New Roman" w:cs="Times New Roman"/>
                <w:b/>
                <w:color w:val="000000"/>
              </w:rPr>
              <w:t>Activity Based Learning – DEMO OF CODE</w:t>
            </w:r>
          </w:p>
        </w:tc>
        <w:tc>
          <w:tcPr>
            <w:tcW w:w="2125" w:type="dxa"/>
            <w:vAlign w:val="center"/>
          </w:tcPr>
          <w:p w14:paraId="02310E9B" w14:textId="77777777" w:rsidR="00BA35ED" w:rsidRPr="00E90F6F" w:rsidRDefault="00BA35ED" w:rsidP="000F524D">
            <w:pPr>
              <w:jc w:val="center"/>
              <w:rPr>
                <w:rFonts w:ascii="Times New Roman" w:eastAsia="Times New Roman" w:hAnsi="Times New Roman" w:cs="Times New Roman"/>
                <w:b/>
                <w:color w:val="FF0000"/>
                <w:highlight w:val="yellow"/>
              </w:rPr>
            </w:pPr>
          </w:p>
        </w:tc>
      </w:tr>
    </w:tbl>
    <w:p w14:paraId="38009280" w14:textId="77777777" w:rsidR="00BA35ED" w:rsidRPr="001D6AE7" w:rsidRDefault="00BA35ED" w:rsidP="005C0C34">
      <w:pPr>
        <w:jc w:val="both"/>
        <w:rPr>
          <w:rFonts w:ascii="Times New Roman" w:hAnsi="Times New Roman" w:cs="Times New Roman"/>
          <w:b/>
          <w:color w:val="FF0000"/>
          <w:sz w:val="20"/>
          <w:szCs w:val="20"/>
        </w:rPr>
      </w:pPr>
    </w:p>
    <w:p w14:paraId="399D5C9A" w14:textId="77777777" w:rsidR="00B4595B" w:rsidRDefault="00B4595B" w:rsidP="005C0C34">
      <w:pPr>
        <w:jc w:val="both"/>
        <w:rPr>
          <w:rFonts w:ascii="Times New Roman" w:hAnsi="Times New Roman" w:cs="Times New Roman"/>
          <w:b/>
          <w:sz w:val="20"/>
          <w:szCs w:val="20"/>
        </w:rPr>
      </w:pPr>
    </w:p>
    <w:p w14:paraId="5778215E" w14:textId="77777777" w:rsidR="00B4595B" w:rsidRDefault="00B4595B" w:rsidP="005C0C34">
      <w:pPr>
        <w:jc w:val="both"/>
        <w:rPr>
          <w:rFonts w:ascii="Times New Roman" w:hAnsi="Times New Roman" w:cs="Times New Roman"/>
          <w:b/>
          <w:sz w:val="20"/>
          <w:szCs w:val="20"/>
        </w:rPr>
      </w:pPr>
    </w:p>
    <w:p w14:paraId="2B4CAEFE" w14:textId="64F649BF" w:rsidR="00F14FD0" w:rsidRPr="001D6AE7" w:rsidRDefault="003A1967" w:rsidP="005C0C34">
      <w:pPr>
        <w:jc w:val="both"/>
        <w:rPr>
          <w:rFonts w:ascii="Times New Roman" w:hAnsi="Times New Roman" w:cs="Times New Roman"/>
          <w:b/>
          <w:sz w:val="20"/>
          <w:szCs w:val="20"/>
        </w:rPr>
      </w:pPr>
      <w:r w:rsidRPr="001D6AE7">
        <w:rPr>
          <w:rFonts w:ascii="Times New Roman" w:hAnsi="Times New Roman" w:cs="Times New Roman"/>
          <w:b/>
          <w:sz w:val="20"/>
          <w:szCs w:val="20"/>
        </w:rPr>
        <w:t>R</w:t>
      </w:r>
      <w:r w:rsidR="00F14FD0" w:rsidRPr="001D6AE7">
        <w:rPr>
          <w:rFonts w:ascii="Times New Roman" w:hAnsi="Times New Roman" w:cs="Times New Roman"/>
          <w:b/>
          <w:sz w:val="20"/>
          <w:szCs w:val="20"/>
        </w:rPr>
        <w:t>EFERENCE MATERIALS:</w:t>
      </w:r>
    </w:p>
    <w:p w14:paraId="32DC4476" w14:textId="1FE03F26" w:rsidR="00BA35ED" w:rsidRDefault="00BA35ED" w:rsidP="00BA35ED">
      <w:pPr>
        <w:widowControl w:val="0"/>
        <w:autoSpaceDE w:val="0"/>
        <w:autoSpaceDN w:val="0"/>
        <w:spacing w:after="0"/>
        <w:ind w:right="333"/>
        <w:jc w:val="both"/>
        <w:rPr>
          <w:rFonts w:ascii="Times New Roman" w:eastAsia="Times New Roman" w:hAnsi="Times New Roman" w:cs="Times New Roman"/>
          <w:b/>
          <w:sz w:val="24"/>
          <w:szCs w:val="24"/>
        </w:rPr>
      </w:pPr>
      <w:r w:rsidRPr="00BA35ED">
        <w:rPr>
          <w:rFonts w:ascii="Times New Roman" w:eastAsia="Times New Roman" w:hAnsi="Times New Roman" w:cs="Times New Roman"/>
          <w:b/>
          <w:sz w:val="24"/>
          <w:szCs w:val="24"/>
        </w:rPr>
        <w:t>Text book:</w:t>
      </w:r>
      <w:r w:rsidR="00585B56">
        <w:rPr>
          <w:rFonts w:ascii="Times New Roman" w:eastAsia="Times New Roman" w:hAnsi="Times New Roman" w:cs="Times New Roman"/>
          <w:b/>
          <w:sz w:val="24"/>
          <w:szCs w:val="24"/>
        </w:rPr>
        <w:t xml:space="preserve"> </w:t>
      </w:r>
    </w:p>
    <w:p w14:paraId="191EB470" w14:textId="77777777" w:rsidR="001D2209" w:rsidRDefault="001D2209" w:rsidP="00582877">
      <w:pPr>
        <w:widowControl w:val="0"/>
        <w:autoSpaceDE w:val="0"/>
        <w:autoSpaceDN w:val="0"/>
        <w:spacing w:after="0"/>
        <w:ind w:right="333"/>
        <w:jc w:val="both"/>
        <w:rPr>
          <w:rFonts w:ascii="Times New Roman" w:eastAsia="Times New Roman" w:hAnsi="Times New Roman" w:cs="Times New Roman"/>
          <w:b/>
          <w:sz w:val="24"/>
          <w:szCs w:val="24"/>
        </w:rPr>
      </w:pPr>
    </w:p>
    <w:p w14:paraId="6EDA7799" w14:textId="0983966B" w:rsidR="00A20E83" w:rsidRPr="0051074F" w:rsidRDefault="00A20E83" w:rsidP="00582877">
      <w:pPr>
        <w:widowControl w:val="0"/>
        <w:autoSpaceDE w:val="0"/>
        <w:autoSpaceDN w:val="0"/>
        <w:spacing w:after="0"/>
        <w:ind w:right="33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T1:</w:t>
      </w:r>
      <w:r w:rsidR="0051074F">
        <w:rPr>
          <w:rFonts w:ascii="Times New Roman" w:eastAsia="Times New Roman" w:hAnsi="Times New Roman" w:cs="Times New Roman"/>
          <w:b/>
          <w:sz w:val="24"/>
          <w:szCs w:val="24"/>
        </w:rPr>
        <w:t xml:space="preserve"> </w:t>
      </w:r>
      <w:r w:rsidR="0051074F">
        <w:rPr>
          <w:rFonts w:ascii="Times New Roman" w:eastAsia="Times New Roman" w:hAnsi="Times New Roman" w:cs="Times New Roman"/>
          <w:sz w:val="24"/>
          <w:szCs w:val="24"/>
        </w:rPr>
        <w:t xml:space="preserve">Eoghan Casey, </w:t>
      </w:r>
      <w:r w:rsidR="00FD55AB">
        <w:rPr>
          <w:rFonts w:ascii="Times New Roman" w:eastAsia="Times New Roman" w:hAnsi="Times New Roman" w:cs="Times New Roman"/>
          <w:sz w:val="24"/>
          <w:szCs w:val="24"/>
        </w:rPr>
        <w:t>“Digital</w:t>
      </w:r>
      <w:r w:rsidR="0051074F">
        <w:rPr>
          <w:rFonts w:ascii="Times New Roman" w:eastAsia="Times New Roman" w:hAnsi="Times New Roman" w:cs="Times New Roman"/>
          <w:sz w:val="24"/>
          <w:szCs w:val="24"/>
        </w:rPr>
        <w:t xml:space="preserve"> Evidence and Computer Crime”, Elsevier Publication, 3</w:t>
      </w:r>
      <w:r w:rsidR="0051074F" w:rsidRPr="0051074F">
        <w:rPr>
          <w:rFonts w:ascii="Times New Roman" w:eastAsia="Times New Roman" w:hAnsi="Times New Roman" w:cs="Times New Roman"/>
          <w:sz w:val="24"/>
          <w:szCs w:val="24"/>
          <w:vertAlign w:val="superscript"/>
        </w:rPr>
        <w:t>rd</w:t>
      </w:r>
      <w:r w:rsidR="0051074F">
        <w:rPr>
          <w:rFonts w:ascii="Times New Roman" w:eastAsia="Times New Roman" w:hAnsi="Times New Roman" w:cs="Times New Roman"/>
          <w:sz w:val="24"/>
          <w:szCs w:val="24"/>
        </w:rPr>
        <w:t xml:space="preserve"> Edition.</w:t>
      </w:r>
    </w:p>
    <w:p w14:paraId="3B875B79" w14:textId="0FBE7093" w:rsidR="00BA35ED" w:rsidRDefault="00A20E83" w:rsidP="00582877">
      <w:pPr>
        <w:widowControl w:val="0"/>
        <w:autoSpaceDE w:val="0"/>
        <w:autoSpaceDN w:val="0"/>
        <w:spacing w:after="0"/>
        <w:ind w:right="333"/>
        <w:jc w:val="both"/>
        <w:rPr>
          <w:rFonts w:ascii="Times New Roman" w:eastAsia="Times New Roman" w:hAnsi="Times New Roman" w:cs="Times New Roman"/>
        </w:rPr>
      </w:pPr>
      <w:r>
        <w:rPr>
          <w:rFonts w:ascii="Times New Roman" w:eastAsia="Times New Roman" w:hAnsi="Times New Roman" w:cs="Times New Roman"/>
          <w:b/>
          <w:sz w:val="24"/>
          <w:szCs w:val="24"/>
        </w:rPr>
        <w:t>T2:</w:t>
      </w:r>
      <w:r w:rsidR="0051074F">
        <w:rPr>
          <w:rFonts w:ascii="Times New Roman" w:eastAsia="Times New Roman" w:hAnsi="Times New Roman" w:cs="Times New Roman"/>
          <w:b/>
          <w:sz w:val="24"/>
          <w:szCs w:val="24"/>
        </w:rPr>
        <w:t xml:space="preserve"> </w:t>
      </w:r>
      <w:r w:rsidR="00582877" w:rsidRPr="0051074F">
        <w:rPr>
          <w:rFonts w:ascii="Times New Roman" w:eastAsia="Times New Roman" w:hAnsi="Times New Roman" w:cs="Times New Roman"/>
          <w:sz w:val="24"/>
          <w:szCs w:val="24"/>
        </w:rPr>
        <w:t>John R. Vacca, “Computer Forensics: Computer Crime Scene Investigation”, Cengage Learning, 2</w:t>
      </w:r>
      <w:r w:rsidR="00582877" w:rsidRPr="0051074F">
        <w:rPr>
          <w:rFonts w:ascii="Times New Roman" w:eastAsia="Times New Roman" w:hAnsi="Times New Roman" w:cs="Times New Roman"/>
          <w:sz w:val="24"/>
          <w:szCs w:val="24"/>
          <w:vertAlign w:val="superscript"/>
        </w:rPr>
        <w:t>nd</w:t>
      </w:r>
      <w:r w:rsidR="00582877" w:rsidRPr="0051074F">
        <w:rPr>
          <w:rFonts w:ascii="Times New Roman" w:eastAsia="Times New Roman" w:hAnsi="Times New Roman" w:cs="Times New Roman"/>
          <w:sz w:val="24"/>
          <w:szCs w:val="24"/>
        </w:rPr>
        <w:t xml:space="preserve"> Edition, </w:t>
      </w:r>
      <w:r w:rsidR="00582877" w:rsidRPr="0051074F">
        <w:rPr>
          <w:rFonts w:ascii="Times New Roman" w:eastAsia="Times New Roman" w:hAnsi="Times New Roman" w:cs="Times New Roman"/>
          <w:sz w:val="24"/>
          <w:szCs w:val="24"/>
          <w:highlight w:val="yellow"/>
        </w:rPr>
        <w:t>2019</w:t>
      </w:r>
      <w:r w:rsidR="00582877" w:rsidRPr="008F3BD7">
        <w:rPr>
          <w:rFonts w:ascii="Times New Roman" w:eastAsia="Times New Roman" w:hAnsi="Times New Roman" w:cs="Times New Roman"/>
        </w:rPr>
        <w:t> </w:t>
      </w:r>
    </w:p>
    <w:p w14:paraId="27D13313" w14:textId="05879307" w:rsidR="000810EB" w:rsidRDefault="000810EB" w:rsidP="00582877">
      <w:pPr>
        <w:widowControl w:val="0"/>
        <w:autoSpaceDE w:val="0"/>
        <w:autoSpaceDN w:val="0"/>
        <w:spacing w:after="0"/>
        <w:ind w:right="333"/>
        <w:jc w:val="both"/>
        <w:rPr>
          <w:rFonts w:ascii="Times New Roman" w:eastAsia="Times New Roman" w:hAnsi="Times New Roman" w:cs="Times New Roman"/>
        </w:rPr>
      </w:pPr>
      <w:r w:rsidRPr="001534D4">
        <w:rPr>
          <w:rFonts w:ascii="Times New Roman" w:eastAsia="Times New Roman" w:hAnsi="Times New Roman" w:cs="Times New Roman"/>
          <w:b/>
        </w:rPr>
        <w:t>T3</w:t>
      </w:r>
      <w:r>
        <w:rPr>
          <w:rFonts w:ascii="Times New Roman" w:eastAsia="Times New Roman" w:hAnsi="Times New Roman" w:cs="Times New Roman"/>
        </w:rPr>
        <w:t xml:space="preserve">: </w:t>
      </w:r>
      <w:proofErr w:type="spellStart"/>
      <w:r>
        <w:rPr>
          <w:rFonts w:ascii="Times New Roman" w:eastAsia="Times New Roman" w:hAnsi="Times New Roman" w:cs="Times New Roman"/>
        </w:rPr>
        <w:t>Marjie</w:t>
      </w:r>
      <w:proofErr w:type="spellEnd"/>
      <w:r>
        <w:rPr>
          <w:rFonts w:ascii="Times New Roman" w:eastAsia="Times New Roman" w:hAnsi="Times New Roman" w:cs="Times New Roman"/>
        </w:rPr>
        <w:t xml:space="preserve"> T. </w:t>
      </w:r>
      <w:proofErr w:type="spellStart"/>
      <w:r>
        <w:rPr>
          <w:rFonts w:ascii="Times New Roman" w:eastAsia="Times New Roman" w:hAnsi="Times New Roman" w:cs="Times New Roman"/>
        </w:rPr>
        <w:t>Britz</w:t>
      </w:r>
      <w:proofErr w:type="spellEnd"/>
      <w:r>
        <w:rPr>
          <w:rFonts w:ascii="Times New Roman" w:eastAsia="Times New Roman" w:hAnsi="Times New Roman" w:cs="Times New Roman"/>
        </w:rPr>
        <w:t>, “Computer Forensics and Cyber Crime”, Pearson Publication, 2</w:t>
      </w:r>
      <w:r w:rsidRPr="000810EB">
        <w:rPr>
          <w:rFonts w:ascii="Times New Roman" w:eastAsia="Times New Roman" w:hAnsi="Times New Roman" w:cs="Times New Roman"/>
          <w:vertAlign w:val="superscript"/>
        </w:rPr>
        <w:t>nd</w:t>
      </w:r>
      <w:r>
        <w:rPr>
          <w:rFonts w:ascii="Times New Roman" w:eastAsia="Times New Roman" w:hAnsi="Times New Roman" w:cs="Times New Roman"/>
        </w:rPr>
        <w:t xml:space="preserve"> Edition.</w:t>
      </w:r>
    </w:p>
    <w:p w14:paraId="33340A06" w14:textId="77777777" w:rsidR="00582877" w:rsidRPr="00BA35ED" w:rsidRDefault="00582877" w:rsidP="00582877">
      <w:pPr>
        <w:widowControl w:val="0"/>
        <w:autoSpaceDE w:val="0"/>
        <w:autoSpaceDN w:val="0"/>
        <w:spacing w:after="0"/>
        <w:ind w:right="333"/>
        <w:jc w:val="both"/>
        <w:rPr>
          <w:rFonts w:ascii="Times New Roman" w:eastAsia="Times New Roman" w:hAnsi="Times New Roman" w:cs="Times New Roman"/>
          <w:sz w:val="24"/>
          <w:szCs w:val="24"/>
        </w:rPr>
      </w:pPr>
    </w:p>
    <w:p w14:paraId="52CD07CC" w14:textId="77777777" w:rsidR="00BA35ED" w:rsidRPr="00BA35ED" w:rsidRDefault="00BA35ED" w:rsidP="00BA35ED">
      <w:pPr>
        <w:widowControl w:val="0"/>
        <w:autoSpaceDE w:val="0"/>
        <w:autoSpaceDN w:val="0"/>
        <w:spacing w:after="0"/>
        <w:ind w:right="333"/>
        <w:jc w:val="both"/>
        <w:rPr>
          <w:rFonts w:ascii="Times New Roman" w:eastAsia="Times New Roman" w:hAnsi="Times New Roman" w:cs="Times New Roman"/>
          <w:b/>
          <w:sz w:val="24"/>
          <w:szCs w:val="24"/>
        </w:rPr>
      </w:pPr>
      <w:r w:rsidRPr="00BA35ED">
        <w:rPr>
          <w:rFonts w:ascii="Times New Roman" w:eastAsia="Times New Roman" w:hAnsi="Times New Roman" w:cs="Times New Roman"/>
          <w:b/>
          <w:sz w:val="24"/>
          <w:szCs w:val="24"/>
        </w:rPr>
        <w:t>Reference Book(s):</w:t>
      </w:r>
    </w:p>
    <w:p w14:paraId="04AC42E2" w14:textId="77777777" w:rsidR="001D2209" w:rsidRDefault="001D2209" w:rsidP="00BA35ED">
      <w:pPr>
        <w:widowControl w:val="0"/>
        <w:autoSpaceDE w:val="0"/>
        <w:autoSpaceDN w:val="0"/>
        <w:spacing w:after="0"/>
        <w:ind w:right="333"/>
        <w:jc w:val="both"/>
        <w:rPr>
          <w:rFonts w:ascii="Times New Roman" w:eastAsia="Times New Roman" w:hAnsi="Times New Roman" w:cs="Times New Roman"/>
          <w:b/>
          <w:sz w:val="24"/>
          <w:szCs w:val="24"/>
        </w:rPr>
      </w:pPr>
    </w:p>
    <w:p w14:paraId="1EB10AF5" w14:textId="49FCDCB7" w:rsidR="00BA35ED" w:rsidRPr="00BA35ED" w:rsidRDefault="00BA35ED" w:rsidP="00BA35ED">
      <w:pPr>
        <w:widowControl w:val="0"/>
        <w:autoSpaceDE w:val="0"/>
        <w:autoSpaceDN w:val="0"/>
        <w:spacing w:after="0"/>
        <w:ind w:right="333"/>
        <w:jc w:val="both"/>
        <w:rPr>
          <w:rFonts w:ascii="Times New Roman" w:eastAsia="Times New Roman" w:hAnsi="Times New Roman" w:cs="Times New Roman"/>
          <w:sz w:val="24"/>
          <w:szCs w:val="24"/>
        </w:rPr>
      </w:pPr>
      <w:r w:rsidRPr="00BA35ED">
        <w:rPr>
          <w:rFonts w:ascii="Times New Roman" w:eastAsia="Times New Roman" w:hAnsi="Times New Roman" w:cs="Times New Roman"/>
          <w:b/>
          <w:sz w:val="24"/>
          <w:szCs w:val="24"/>
        </w:rPr>
        <w:t xml:space="preserve">R1. </w:t>
      </w:r>
      <w:r w:rsidR="008F477A" w:rsidRPr="008F477A">
        <w:rPr>
          <w:rFonts w:ascii="Times New Roman" w:eastAsia="Times New Roman" w:hAnsi="Times New Roman" w:cs="Times New Roman"/>
          <w:sz w:val="24"/>
          <w:szCs w:val="24"/>
        </w:rPr>
        <w:t>Ravi Kumar &amp; B Jain</w:t>
      </w:r>
      <w:r w:rsidRPr="00BA35ED">
        <w:rPr>
          <w:rFonts w:ascii="Times New Roman" w:eastAsia="Times New Roman" w:hAnsi="Times New Roman" w:cs="Times New Roman"/>
          <w:sz w:val="24"/>
          <w:szCs w:val="24"/>
        </w:rPr>
        <w:t>, “</w:t>
      </w:r>
      <w:r w:rsidR="008F477A" w:rsidRPr="008F477A">
        <w:rPr>
          <w:rFonts w:ascii="Times New Roman" w:eastAsia="Times New Roman" w:hAnsi="Times New Roman" w:cs="Times New Roman"/>
          <w:sz w:val="24"/>
          <w:szCs w:val="24"/>
        </w:rPr>
        <w:t>Cyber Forensics - Concepts and Approaches</w:t>
      </w:r>
      <w:r w:rsidRPr="00BA35ED">
        <w:rPr>
          <w:rFonts w:ascii="Times New Roman" w:eastAsia="Times New Roman" w:hAnsi="Times New Roman" w:cs="Times New Roman"/>
          <w:sz w:val="24"/>
          <w:szCs w:val="24"/>
        </w:rPr>
        <w:t xml:space="preserve">”, </w:t>
      </w:r>
      <w:proofErr w:type="spellStart"/>
      <w:r w:rsidR="008F477A" w:rsidRPr="008F477A">
        <w:rPr>
          <w:rFonts w:ascii="Times New Roman" w:eastAsia="Times New Roman" w:hAnsi="Times New Roman" w:cs="Times New Roman"/>
          <w:sz w:val="24"/>
          <w:szCs w:val="24"/>
        </w:rPr>
        <w:t>icfai</w:t>
      </w:r>
      <w:proofErr w:type="spellEnd"/>
      <w:r w:rsidR="008F477A" w:rsidRPr="008F477A">
        <w:rPr>
          <w:rFonts w:ascii="Times New Roman" w:eastAsia="Times New Roman" w:hAnsi="Times New Roman" w:cs="Times New Roman"/>
          <w:sz w:val="24"/>
          <w:szCs w:val="24"/>
        </w:rPr>
        <w:t xml:space="preserve"> university press</w:t>
      </w:r>
      <w:r w:rsidRPr="00BA35ED">
        <w:rPr>
          <w:rFonts w:ascii="Times New Roman" w:eastAsia="Times New Roman" w:hAnsi="Times New Roman" w:cs="Times New Roman"/>
          <w:sz w:val="24"/>
          <w:szCs w:val="24"/>
        </w:rPr>
        <w:t>, 20</w:t>
      </w:r>
      <w:r w:rsidR="008F477A">
        <w:rPr>
          <w:rFonts w:ascii="Times New Roman" w:eastAsia="Times New Roman" w:hAnsi="Times New Roman" w:cs="Times New Roman"/>
          <w:sz w:val="24"/>
          <w:szCs w:val="24"/>
        </w:rPr>
        <w:t>06</w:t>
      </w:r>
    </w:p>
    <w:p w14:paraId="08FE176C" w14:textId="1C67EF10" w:rsidR="00BA35ED" w:rsidRDefault="00BA35ED" w:rsidP="00BA35ED">
      <w:pPr>
        <w:widowControl w:val="0"/>
        <w:autoSpaceDE w:val="0"/>
        <w:autoSpaceDN w:val="0"/>
        <w:spacing w:after="0"/>
        <w:ind w:right="333"/>
        <w:jc w:val="both"/>
        <w:rPr>
          <w:rFonts w:ascii="Times New Roman" w:eastAsia="Times New Roman" w:hAnsi="Times New Roman" w:cs="Times New Roman"/>
          <w:bCs/>
          <w:sz w:val="24"/>
          <w:szCs w:val="24"/>
          <w:lang w:val="en-IN"/>
        </w:rPr>
      </w:pPr>
      <w:r w:rsidRPr="00E61516">
        <w:rPr>
          <w:rFonts w:ascii="Times New Roman" w:eastAsia="Times New Roman" w:hAnsi="Times New Roman" w:cs="Times New Roman"/>
          <w:b/>
          <w:sz w:val="24"/>
          <w:szCs w:val="24"/>
          <w:lang w:val="en-IN"/>
        </w:rPr>
        <w:t xml:space="preserve">R2. </w:t>
      </w:r>
      <w:proofErr w:type="spellStart"/>
      <w:r w:rsidR="00E61516" w:rsidRPr="00E61516">
        <w:rPr>
          <w:rFonts w:ascii="Times New Roman" w:eastAsia="Times New Roman" w:hAnsi="Times New Roman" w:cs="Times New Roman"/>
          <w:bCs/>
          <w:sz w:val="24"/>
          <w:szCs w:val="24"/>
          <w:lang w:val="en-IN"/>
        </w:rPr>
        <w:t>ChristofPaar</w:t>
      </w:r>
      <w:proofErr w:type="spellEnd"/>
      <w:r w:rsidR="00E61516" w:rsidRPr="00E61516">
        <w:rPr>
          <w:rFonts w:ascii="Times New Roman" w:eastAsia="Times New Roman" w:hAnsi="Times New Roman" w:cs="Times New Roman"/>
          <w:bCs/>
          <w:sz w:val="24"/>
          <w:szCs w:val="24"/>
          <w:lang w:val="en-IN"/>
        </w:rPr>
        <w:t xml:space="preserve">, Jan </w:t>
      </w:r>
      <w:proofErr w:type="spellStart"/>
      <w:r w:rsidR="00E61516" w:rsidRPr="00E61516">
        <w:rPr>
          <w:rFonts w:ascii="Times New Roman" w:eastAsia="Times New Roman" w:hAnsi="Times New Roman" w:cs="Times New Roman"/>
          <w:bCs/>
          <w:sz w:val="24"/>
          <w:szCs w:val="24"/>
          <w:lang w:val="en-IN"/>
        </w:rPr>
        <w:t>Pelzl</w:t>
      </w:r>
      <w:proofErr w:type="spellEnd"/>
      <w:r w:rsidR="00E61516" w:rsidRPr="00E61516">
        <w:rPr>
          <w:rFonts w:ascii="Times New Roman" w:eastAsia="Times New Roman" w:hAnsi="Times New Roman" w:cs="Times New Roman"/>
          <w:bCs/>
          <w:sz w:val="24"/>
          <w:szCs w:val="24"/>
          <w:lang w:val="en-IN"/>
        </w:rPr>
        <w:t>,”Understanding Cryptography: A Textbook for Students and Practitioners”, Springer’s, Second Edition, 2010</w:t>
      </w:r>
      <w:r w:rsidR="00E61516">
        <w:rPr>
          <w:rFonts w:ascii="Times New Roman" w:eastAsia="Times New Roman" w:hAnsi="Times New Roman" w:cs="Times New Roman"/>
          <w:bCs/>
          <w:sz w:val="24"/>
          <w:szCs w:val="24"/>
          <w:lang w:val="en-IN"/>
        </w:rPr>
        <w:t>.</w:t>
      </w:r>
    </w:p>
    <w:p w14:paraId="06F5E8F5" w14:textId="11D9CC08" w:rsidR="00E61516" w:rsidRDefault="00E61516" w:rsidP="00BA35ED">
      <w:pPr>
        <w:widowControl w:val="0"/>
        <w:autoSpaceDE w:val="0"/>
        <w:autoSpaceDN w:val="0"/>
        <w:spacing w:after="0"/>
        <w:ind w:right="333"/>
        <w:jc w:val="both"/>
        <w:rPr>
          <w:rFonts w:ascii="Times New Roman" w:eastAsia="Times New Roman" w:hAnsi="Times New Roman" w:cs="Times New Roman"/>
          <w:bCs/>
          <w:sz w:val="24"/>
          <w:szCs w:val="24"/>
          <w:lang w:val="en-IN"/>
        </w:rPr>
      </w:pPr>
      <w:r w:rsidRPr="00E61516">
        <w:rPr>
          <w:rFonts w:ascii="Times New Roman" w:eastAsia="Times New Roman" w:hAnsi="Times New Roman" w:cs="Times New Roman"/>
          <w:b/>
          <w:sz w:val="24"/>
          <w:szCs w:val="24"/>
          <w:lang w:val="en-IN"/>
        </w:rPr>
        <w:t>R3</w:t>
      </w:r>
      <w:r>
        <w:rPr>
          <w:rFonts w:ascii="Times New Roman" w:eastAsia="Times New Roman" w:hAnsi="Times New Roman" w:cs="Times New Roman"/>
          <w:b/>
          <w:sz w:val="24"/>
          <w:szCs w:val="24"/>
          <w:lang w:val="en-IN"/>
        </w:rPr>
        <w:t xml:space="preserve">. </w:t>
      </w:r>
      <w:r w:rsidRPr="00E61516">
        <w:rPr>
          <w:rFonts w:ascii="Times New Roman" w:eastAsia="Times New Roman" w:hAnsi="Times New Roman" w:cs="Times New Roman"/>
          <w:bCs/>
          <w:sz w:val="24"/>
          <w:szCs w:val="24"/>
          <w:lang w:val="en-IN"/>
        </w:rPr>
        <w:t>Ali Jahangiri,” Live Hacking: The Ultimate Guide to Hacking Techniques &amp; Countermeasures for Ethical Hackers &amp; IT Security Experts”, First edition, 2009</w:t>
      </w:r>
      <w:r>
        <w:rPr>
          <w:rFonts w:ascii="Times New Roman" w:eastAsia="Times New Roman" w:hAnsi="Times New Roman" w:cs="Times New Roman"/>
          <w:bCs/>
          <w:sz w:val="24"/>
          <w:szCs w:val="24"/>
          <w:lang w:val="en-IN"/>
        </w:rPr>
        <w:t>.</w:t>
      </w:r>
    </w:p>
    <w:p w14:paraId="05955C7F" w14:textId="20BADEF4" w:rsidR="00E61516" w:rsidRDefault="00E61516" w:rsidP="00BA35ED">
      <w:pPr>
        <w:widowControl w:val="0"/>
        <w:autoSpaceDE w:val="0"/>
        <w:autoSpaceDN w:val="0"/>
        <w:spacing w:after="0"/>
        <w:ind w:right="333"/>
        <w:jc w:val="both"/>
        <w:rPr>
          <w:rFonts w:ascii="Times New Roman" w:eastAsia="Times New Roman" w:hAnsi="Times New Roman" w:cs="Times New Roman"/>
          <w:bCs/>
          <w:sz w:val="24"/>
          <w:szCs w:val="24"/>
          <w:lang w:val="en-IN"/>
        </w:rPr>
      </w:pPr>
      <w:r w:rsidRPr="00E61516">
        <w:rPr>
          <w:rFonts w:ascii="Times New Roman" w:eastAsia="Times New Roman" w:hAnsi="Times New Roman" w:cs="Times New Roman"/>
          <w:b/>
          <w:sz w:val="24"/>
          <w:szCs w:val="24"/>
          <w:lang w:val="en-IN"/>
        </w:rPr>
        <w:t>R4</w:t>
      </w:r>
      <w:r>
        <w:rPr>
          <w:rFonts w:ascii="Times New Roman" w:eastAsia="Times New Roman" w:hAnsi="Times New Roman" w:cs="Times New Roman"/>
          <w:b/>
          <w:sz w:val="24"/>
          <w:szCs w:val="24"/>
          <w:lang w:val="en-IN"/>
        </w:rPr>
        <w:t xml:space="preserve">. </w:t>
      </w:r>
      <w:r w:rsidRPr="00E61516">
        <w:rPr>
          <w:rFonts w:ascii="Times New Roman" w:eastAsia="Times New Roman" w:hAnsi="Times New Roman" w:cs="Times New Roman"/>
          <w:bCs/>
          <w:sz w:val="24"/>
          <w:szCs w:val="24"/>
          <w:lang w:val="en-IN"/>
        </w:rPr>
        <w:t xml:space="preserve">Computer Forensics: Investigating Network Intrusions and Cyber Crime”, </w:t>
      </w:r>
      <w:proofErr w:type="spellStart"/>
      <w:r w:rsidRPr="00E61516">
        <w:rPr>
          <w:rFonts w:ascii="Times New Roman" w:eastAsia="Times New Roman" w:hAnsi="Times New Roman" w:cs="Times New Roman"/>
          <w:bCs/>
          <w:sz w:val="24"/>
          <w:szCs w:val="24"/>
          <w:lang w:val="en-IN"/>
        </w:rPr>
        <w:t>Ec</w:t>
      </w:r>
      <w:proofErr w:type="spellEnd"/>
      <w:r w:rsidRPr="00E61516">
        <w:rPr>
          <w:rFonts w:ascii="Times New Roman" w:eastAsia="Times New Roman" w:hAnsi="Times New Roman" w:cs="Times New Roman"/>
          <w:bCs/>
          <w:sz w:val="24"/>
          <w:szCs w:val="24"/>
          <w:lang w:val="en-IN"/>
        </w:rPr>
        <w:t>-Council Press, 2010.</w:t>
      </w:r>
    </w:p>
    <w:p w14:paraId="4A9070DD" w14:textId="2650C763" w:rsidR="00DE37D7" w:rsidRPr="00E61516" w:rsidRDefault="00DE37D7" w:rsidP="00BA35ED">
      <w:pPr>
        <w:widowControl w:val="0"/>
        <w:autoSpaceDE w:val="0"/>
        <w:autoSpaceDN w:val="0"/>
        <w:spacing w:after="0"/>
        <w:ind w:right="333"/>
        <w:jc w:val="both"/>
        <w:rPr>
          <w:rFonts w:ascii="Times New Roman" w:eastAsia="Times New Roman" w:hAnsi="Times New Roman" w:cs="Times New Roman"/>
          <w:b/>
          <w:sz w:val="24"/>
          <w:szCs w:val="24"/>
          <w:lang w:val="en-IN"/>
        </w:rPr>
      </w:pPr>
      <w:r w:rsidRPr="00DE37D7">
        <w:rPr>
          <w:rFonts w:ascii="Times New Roman" w:eastAsia="Times New Roman" w:hAnsi="Times New Roman" w:cs="Times New Roman"/>
          <w:b/>
          <w:sz w:val="24"/>
          <w:szCs w:val="24"/>
          <w:lang w:val="en-IN"/>
        </w:rPr>
        <w:t>R5.</w:t>
      </w:r>
      <w:r>
        <w:rPr>
          <w:rFonts w:ascii="Times New Roman" w:eastAsia="Times New Roman" w:hAnsi="Times New Roman" w:cs="Times New Roman"/>
          <w:bCs/>
          <w:sz w:val="24"/>
          <w:szCs w:val="24"/>
          <w:lang w:val="en-IN"/>
        </w:rPr>
        <w:t xml:space="preserve"> </w:t>
      </w:r>
      <w:r w:rsidRPr="00DE37D7">
        <w:rPr>
          <w:rFonts w:ascii="Times New Roman" w:eastAsia="Times New Roman" w:hAnsi="Times New Roman" w:cs="Times New Roman"/>
          <w:bCs/>
          <w:sz w:val="24"/>
          <w:szCs w:val="24"/>
          <w:lang w:val="en-IN"/>
        </w:rPr>
        <w:t xml:space="preserve">C. Altheide&amp; H. Carvey,” Digital Forensics with </w:t>
      </w:r>
      <w:proofErr w:type="spellStart"/>
      <w:r w:rsidRPr="00DE37D7">
        <w:rPr>
          <w:rFonts w:ascii="Times New Roman" w:eastAsia="Times New Roman" w:hAnsi="Times New Roman" w:cs="Times New Roman"/>
          <w:bCs/>
          <w:sz w:val="24"/>
          <w:szCs w:val="24"/>
          <w:lang w:val="en-IN"/>
        </w:rPr>
        <w:t>OpenSource</w:t>
      </w:r>
      <w:proofErr w:type="spellEnd"/>
      <w:r w:rsidRPr="00DE37D7">
        <w:rPr>
          <w:rFonts w:ascii="Times New Roman" w:eastAsia="Times New Roman" w:hAnsi="Times New Roman" w:cs="Times New Roman"/>
          <w:bCs/>
          <w:sz w:val="24"/>
          <w:szCs w:val="24"/>
          <w:lang w:val="en-IN"/>
        </w:rPr>
        <w:t xml:space="preserve"> Tools, </w:t>
      </w:r>
      <w:proofErr w:type="spellStart"/>
      <w:r w:rsidRPr="00DE37D7">
        <w:rPr>
          <w:rFonts w:ascii="Times New Roman" w:eastAsia="Times New Roman" w:hAnsi="Times New Roman" w:cs="Times New Roman"/>
          <w:bCs/>
          <w:sz w:val="24"/>
          <w:szCs w:val="24"/>
          <w:lang w:val="en-IN"/>
        </w:rPr>
        <w:t>Syngress</w:t>
      </w:r>
      <w:proofErr w:type="spellEnd"/>
      <w:r w:rsidRPr="00DE37D7">
        <w:rPr>
          <w:rFonts w:ascii="Times New Roman" w:eastAsia="Times New Roman" w:hAnsi="Times New Roman" w:cs="Times New Roman"/>
          <w:bCs/>
          <w:sz w:val="24"/>
          <w:szCs w:val="24"/>
          <w:lang w:val="en-IN"/>
        </w:rPr>
        <w:t>”, 2011, ISBN: 781597495868</w:t>
      </w:r>
      <w:r w:rsidR="00B11B1F" w:rsidRPr="00DE37D7">
        <w:rPr>
          <w:rFonts w:ascii="Times New Roman" w:eastAsia="Times New Roman" w:hAnsi="Times New Roman" w:cs="Times New Roman"/>
          <w:bCs/>
          <w:sz w:val="24"/>
          <w:szCs w:val="24"/>
          <w:lang w:val="en-IN"/>
        </w:rPr>
        <w:t>., https://esu.desire2learn.com</w:t>
      </w:r>
    </w:p>
    <w:p w14:paraId="16D5497A" w14:textId="77777777" w:rsidR="00BA35ED" w:rsidRPr="00E61516" w:rsidRDefault="00BA35ED" w:rsidP="00BA35ED">
      <w:pPr>
        <w:widowControl w:val="0"/>
        <w:autoSpaceDE w:val="0"/>
        <w:autoSpaceDN w:val="0"/>
        <w:spacing w:after="0"/>
        <w:ind w:right="333"/>
        <w:jc w:val="both"/>
        <w:rPr>
          <w:rFonts w:ascii="Times New Roman" w:eastAsia="Times New Roman" w:hAnsi="Times New Roman" w:cs="Times New Roman"/>
          <w:b/>
          <w:sz w:val="24"/>
          <w:szCs w:val="24"/>
          <w:lang w:val="en-IN"/>
        </w:rPr>
      </w:pPr>
    </w:p>
    <w:p w14:paraId="0F708C7D" w14:textId="77777777" w:rsidR="00BA35ED" w:rsidRPr="00BA35ED" w:rsidRDefault="00BA35ED" w:rsidP="00BA35ED">
      <w:pPr>
        <w:widowControl w:val="0"/>
        <w:autoSpaceDE w:val="0"/>
        <w:autoSpaceDN w:val="0"/>
        <w:spacing w:after="0"/>
        <w:ind w:right="333"/>
        <w:jc w:val="both"/>
        <w:rPr>
          <w:rFonts w:ascii="Calibri" w:eastAsia="Times New Roman" w:hAnsi="Calibri" w:cs="Calibri"/>
          <w:b/>
          <w:bCs/>
          <w:color w:val="000000"/>
          <w:shd w:val="clear" w:color="auto" w:fill="FFFFFF"/>
        </w:rPr>
      </w:pPr>
      <w:r w:rsidRPr="00BA35ED">
        <w:rPr>
          <w:rFonts w:ascii="Times New Roman" w:eastAsia="Times New Roman" w:hAnsi="Times New Roman" w:cs="Times New Roman"/>
          <w:b/>
          <w:sz w:val="24"/>
          <w:szCs w:val="24"/>
        </w:rPr>
        <w:t>Web Based Resources and E-books</w:t>
      </w:r>
      <w:r w:rsidRPr="00BA35ED">
        <w:rPr>
          <w:rFonts w:ascii="Calibri" w:eastAsia="Times New Roman" w:hAnsi="Calibri" w:cs="Calibri"/>
          <w:b/>
          <w:bCs/>
          <w:color w:val="000000"/>
          <w:shd w:val="clear" w:color="auto" w:fill="FFFFFF"/>
        </w:rPr>
        <w:t>:</w:t>
      </w:r>
    </w:p>
    <w:p w14:paraId="20B8DD65" w14:textId="2E0C1F59" w:rsidR="00A93822" w:rsidRPr="00A93822" w:rsidRDefault="00BA35ED" w:rsidP="00BA35ED">
      <w:pPr>
        <w:widowControl w:val="0"/>
        <w:autoSpaceDE w:val="0"/>
        <w:autoSpaceDN w:val="0"/>
        <w:spacing w:after="0"/>
        <w:ind w:right="333"/>
        <w:jc w:val="both"/>
        <w:rPr>
          <w:rFonts w:ascii="Times New Roman" w:hAnsi="Times New Roman" w:cs="Times New Roman"/>
        </w:rPr>
      </w:pPr>
      <w:r w:rsidRPr="00040922">
        <w:rPr>
          <w:rFonts w:ascii="Times New Roman" w:eastAsia="Times New Roman" w:hAnsi="Times New Roman" w:cs="Times New Roman"/>
          <w:b/>
          <w:bCs/>
          <w:color w:val="000000"/>
          <w:shd w:val="clear" w:color="auto" w:fill="FFFFFF"/>
        </w:rPr>
        <w:lastRenderedPageBreak/>
        <w:t>W1.</w:t>
      </w:r>
      <w:r w:rsidR="00A93822" w:rsidRPr="00A93822">
        <w:t xml:space="preserve"> </w:t>
      </w:r>
      <w:r w:rsidR="00A93822" w:rsidRPr="00A93822">
        <w:rPr>
          <w:rFonts w:ascii="Times New Roman" w:hAnsi="Times New Roman" w:cs="Times New Roman"/>
          <w:b/>
          <w:bCs/>
        </w:rPr>
        <w:t>NPTEL</w:t>
      </w:r>
      <w:r w:rsidR="00A93822" w:rsidRPr="00A93822">
        <w:rPr>
          <w:rFonts w:ascii="Times New Roman" w:hAnsi="Times New Roman" w:cs="Times New Roman"/>
        </w:rPr>
        <w:t>:</w:t>
      </w:r>
      <w:r w:rsidR="00A93822">
        <w:t xml:space="preserve"> </w:t>
      </w:r>
      <w:hyperlink r:id="rId11" w:history="1">
        <w:r w:rsidR="00A93822" w:rsidRPr="00A93822">
          <w:rPr>
            <w:rStyle w:val="Hyperlink"/>
            <w:rFonts w:ascii="Times New Roman" w:hAnsi="Times New Roman" w:cs="Times New Roman"/>
          </w:rPr>
          <w:t>https://onlinecourses.swayam2.ac.in/cec21_ge10/preview</w:t>
        </w:r>
      </w:hyperlink>
    </w:p>
    <w:p w14:paraId="42A3FF4B" w14:textId="2ACE1299" w:rsidR="00BA35ED" w:rsidRDefault="00BA35ED" w:rsidP="00BA35ED">
      <w:pPr>
        <w:widowControl w:val="0"/>
        <w:autoSpaceDE w:val="0"/>
        <w:autoSpaceDN w:val="0"/>
        <w:spacing w:after="0"/>
        <w:ind w:right="333"/>
        <w:jc w:val="both"/>
        <w:rPr>
          <w:rFonts w:ascii="Times New Roman" w:hAnsi="Times New Roman" w:cs="Times New Roman"/>
        </w:rPr>
      </w:pPr>
      <w:r w:rsidRPr="00040922">
        <w:rPr>
          <w:rFonts w:ascii="Times New Roman" w:eastAsia="Times New Roman" w:hAnsi="Times New Roman" w:cs="Times New Roman"/>
          <w:b/>
          <w:bCs/>
          <w:color w:val="000000"/>
          <w:shd w:val="clear" w:color="auto" w:fill="FFFFFF"/>
        </w:rPr>
        <w:t xml:space="preserve">W2. </w:t>
      </w:r>
      <w:r w:rsidR="00A93822" w:rsidRPr="00A93822">
        <w:rPr>
          <w:rFonts w:ascii="Times New Roman" w:hAnsi="Times New Roman" w:cs="Times New Roman"/>
          <w:b/>
          <w:bCs/>
        </w:rPr>
        <w:t>Udemy</w:t>
      </w:r>
      <w:r w:rsidR="00A93822" w:rsidRPr="00A93822">
        <w:rPr>
          <w:rFonts w:ascii="Times New Roman" w:hAnsi="Times New Roman" w:cs="Times New Roman"/>
        </w:rPr>
        <w:t xml:space="preserve">:  </w:t>
      </w:r>
      <w:hyperlink r:id="rId12" w:history="1">
        <w:r w:rsidR="00A93822" w:rsidRPr="00112A4C">
          <w:rPr>
            <w:rStyle w:val="Hyperlink"/>
            <w:rFonts w:ascii="Times New Roman" w:hAnsi="Times New Roman" w:cs="Times New Roman"/>
          </w:rPr>
          <w:t>https://www.udemy.com/topic/digital-forensics/</w:t>
        </w:r>
      </w:hyperlink>
    </w:p>
    <w:p w14:paraId="3C4869A0" w14:textId="51EA29AB" w:rsidR="00A93822" w:rsidRPr="00A93822" w:rsidRDefault="00BA35ED" w:rsidP="00A93822">
      <w:pPr>
        <w:widowControl w:val="0"/>
        <w:autoSpaceDE w:val="0"/>
        <w:autoSpaceDN w:val="0"/>
        <w:spacing w:after="0"/>
        <w:ind w:right="333"/>
        <w:jc w:val="both"/>
        <w:rPr>
          <w:rFonts w:ascii="Times New Roman" w:hAnsi="Times New Roman" w:cs="Times New Roman"/>
        </w:rPr>
      </w:pPr>
      <w:r w:rsidRPr="00A93822">
        <w:rPr>
          <w:rFonts w:ascii="Times New Roman" w:eastAsia="Times New Roman" w:hAnsi="Times New Roman" w:cs="Times New Roman"/>
          <w:b/>
          <w:bCs/>
          <w:color w:val="000000"/>
          <w:shd w:val="clear" w:color="auto" w:fill="FFFFFF"/>
        </w:rPr>
        <w:t>E1.</w:t>
      </w:r>
      <w:r w:rsidR="00A93822" w:rsidRPr="00A93822">
        <w:rPr>
          <w:rFonts w:ascii="Times New Roman" w:hAnsi="Times New Roman" w:cs="Times New Roman"/>
        </w:rPr>
        <w:t>http://182.72.188.195/</w:t>
      </w:r>
      <w:proofErr w:type="spellStart"/>
      <w:r w:rsidR="00A93822" w:rsidRPr="00A93822">
        <w:rPr>
          <w:rFonts w:ascii="Times New Roman" w:hAnsi="Times New Roman" w:cs="Times New Roman"/>
        </w:rPr>
        <w:t>cgi</w:t>
      </w:r>
      <w:proofErr w:type="spellEnd"/>
      <w:r w:rsidR="00A93822" w:rsidRPr="00A93822">
        <w:rPr>
          <w:rFonts w:ascii="Times New Roman" w:hAnsi="Times New Roman" w:cs="Times New Roman"/>
        </w:rPr>
        <w:t>-bin/</w:t>
      </w:r>
      <w:proofErr w:type="spellStart"/>
      <w:r w:rsidR="00A93822" w:rsidRPr="00A93822">
        <w:rPr>
          <w:rFonts w:ascii="Times New Roman" w:hAnsi="Times New Roman" w:cs="Times New Roman"/>
        </w:rPr>
        <w:t>koha</w:t>
      </w:r>
      <w:proofErr w:type="spellEnd"/>
      <w:r w:rsidR="00A93822" w:rsidRPr="00A93822">
        <w:rPr>
          <w:rFonts w:ascii="Times New Roman" w:hAnsi="Times New Roman" w:cs="Times New Roman"/>
        </w:rPr>
        <w:t>/</w:t>
      </w:r>
      <w:proofErr w:type="spellStart"/>
      <w:r w:rsidR="00A93822" w:rsidRPr="00A93822">
        <w:rPr>
          <w:rFonts w:ascii="Times New Roman" w:hAnsi="Times New Roman" w:cs="Times New Roman"/>
        </w:rPr>
        <w:t>opac</w:t>
      </w:r>
      <w:proofErr w:type="spellEnd"/>
      <w:r w:rsidR="00A93822" w:rsidRPr="00A93822">
        <w:rPr>
          <w:rFonts w:ascii="Times New Roman" w:hAnsi="Times New Roman" w:cs="Times New Roman"/>
        </w:rPr>
        <w:t>-</w:t>
      </w:r>
      <w:r w:rsidR="00A93822" w:rsidRPr="00A93822">
        <w:rPr>
          <w:rFonts w:ascii="Times New Roman" w:hAnsi="Times New Roman" w:cs="Times New Roman"/>
          <w:lang w:val="en-IN"/>
        </w:rPr>
        <w:t>detail.pl?biblionumber=14073&amp;query_desc=ti%2Cwrdl%3A%20CYBER%20FORENSIC</w:t>
      </w:r>
    </w:p>
    <w:p w14:paraId="39BAAB20" w14:textId="536DF477" w:rsidR="00A93822" w:rsidRPr="00A93822" w:rsidRDefault="00A93822" w:rsidP="00A93822">
      <w:pPr>
        <w:widowControl w:val="0"/>
        <w:autoSpaceDE w:val="0"/>
        <w:autoSpaceDN w:val="0"/>
        <w:spacing w:after="0"/>
        <w:ind w:right="333"/>
        <w:jc w:val="both"/>
        <w:rPr>
          <w:rFonts w:ascii="Times New Roman" w:hAnsi="Times New Roman" w:cs="Times New Roman"/>
          <w:lang w:val="en-IN"/>
        </w:rPr>
      </w:pPr>
      <w:r w:rsidRPr="00A93822">
        <w:rPr>
          <w:rFonts w:ascii="Times New Roman" w:hAnsi="Times New Roman" w:cs="Times New Roman"/>
          <w:lang w:val="en-IN"/>
        </w:rPr>
        <w:t xml:space="preserve"> </w:t>
      </w:r>
    </w:p>
    <w:p w14:paraId="212479B0" w14:textId="2F71DBAA" w:rsidR="00BA35ED" w:rsidRDefault="00BA35ED" w:rsidP="00A93822">
      <w:pPr>
        <w:widowControl w:val="0"/>
        <w:autoSpaceDE w:val="0"/>
        <w:autoSpaceDN w:val="0"/>
        <w:spacing w:after="0"/>
        <w:ind w:right="333"/>
        <w:jc w:val="both"/>
        <w:rPr>
          <w:rFonts w:ascii="Times New Roman" w:eastAsia="Times New Roman" w:hAnsi="Times New Roman" w:cs="Times New Roman"/>
          <w:b/>
          <w:sz w:val="24"/>
          <w:szCs w:val="24"/>
        </w:rPr>
      </w:pPr>
      <w:r w:rsidRPr="00F65CA8">
        <w:rPr>
          <w:rFonts w:ascii="Times New Roman" w:eastAsia="Times New Roman" w:hAnsi="Times New Roman" w:cs="Times New Roman"/>
          <w:b/>
          <w:sz w:val="24"/>
          <w:szCs w:val="24"/>
        </w:rPr>
        <w:t xml:space="preserve">Tool/IDLE: </w:t>
      </w:r>
      <w:r w:rsidR="000922CC" w:rsidRPr="000922CC">
        <w:rPr>
          <w:rFonts w:ascii="Times New Roman" w:eastAsia="Times New Roman" w:hAnsi="Times New Roman" w:cs="Times New Roman"/>
          <w:b/>
          <w:sz w:val="24"/>
          <w:szCs w:val="24"/>
        </w:rPr>
        <w:t>Autopsy, FTK Imager, and Volatility</w:t>
      </w:r>
      <w:r w:rsidR="000922CC">
        <w:rPr>
          <w:rFonts w:ascii="Times New Roman" w:eastAsia="Times New Roman" w:hAnsi="Times New Roman" w:cs="Times New Roman"/>
          <w:b/>
          <w:sz w:val="24"/>
          <w:szCs w:val="24"/>
        </w:rPr>
        <w:t xml:space="preserve">, </w:t>
      </w:r>
      <w:r w:rsidR="00F65CA8">
        <w:rPr>
          <w:rFonts w:ascii="Times New Roman" w:eastAsia="Times New Roman" w:hAnsi="Times New Roman" w:cs="Times New Roman"/>
          <w:b/>
          <w:sz w:val="24"/>
          <w:szCs w:val="24"/>
        </w:rPr>
        <w:t xml:space="preserve">Wire shark, NMap, </w:t>
      </w:r>
      <w:r w:rsidR="00F65CA8" w:rsidRPr="00F65CA8">
        <w:rPr>
          <w:rFonts w:ascii="Times New Roman" w:eastAsia="Times New Roman" w:hAnsi="Times New Roman" w:cs="Times New Roman"/>
          <w:b/>
          <w:sz w:val="24"/>
          <w:szCs w:val="24"/>
        </w:rPr>
        <w:t xml:space="preserve">SANS Investigative Forensics Toolkit </w:t>
      </w:r>
    </w:p>
    <w:p w14:paraId="2918FF46" w14:textId="77777777" w:rsidR="00BA35ED" w:rsidRPr="00BA35ED" w:rsidRDefault="00BA35ED" w:rsidP="00BA35ED">
      <w:pPr>
        <w:widowControl w:val="0"/>
        <w:autoSpaceDE w:val="0"/>
        <w:autoSpaceDN w:val="0"/>
        <w:spacing w:after="0"/>
        <w:ind w:right="333"/>
        <w:jc w:val="both"/>
        <w:rPr>
          <w:rFonts w:ascii="Times New Roman" w:eastAsia="Times New Roman" w:hAnsi="Times New Roman" w:cs="Times New Roman"/>
          <w:sz w:val="24"/>
          <w:szCs w:val="24"/>
        </w:rPr>
      </w:pPr>
    </w:p>
    <w:p w14:paraId="0F5D1E38" w14:textId="7908E685" w:rsidR="00BA35ED" w:rsidRPr="00040922" w:rsidRDefault="00BA35ED" w:rsidP="00BA35ED">
      <w:pPr>
        <w:widowControl w:val="0"/>
        <w:autoSpaceDE w:val="0"/>
        <w:autoSpaceDN w:val="0"/>
        <w:spacing w:after="0" w:line="240" w:lineRule="auto"/>
        <w:outlineLvl w:val="0"/>
        <w:rPr>
          <w:rFonts w:ascii="Times New Roman" w:eastAsia="Times New Roman" w:hAnsi="Times New Roman" w:cs="Times New Roman"/>
          <w:b/>
          <w:bCs/>
        </w:rPr>
      </w:pPr>
      <w:r w:rsidRPr="00040922">
        <w:rPr>
          <w:rFonts w:ascii="Times New Roman" w:eastAsia="Times New Roman" w:hAnsi="Times New Roman" w:cs="Times New Roman"/>
          <w:b/>
          <w:bCs/>
        </w:rPr>
        <w:t>SPECIFIC GUIDELINES TO STUDENTS:</w:t>
      </w:r>
    </w:p>
    <w:p w14:paraId="025D168D" w14:textId="77777777" w:rsidR="00BA35ED" w:rsidRPr="00040922" w:rsidRDefault="00BA35ED" w:rsidP="00BA35ED">
      <w:pPr>
        <w:widowControl w:val="0"/>
        <w:numPr>
          <w:ilvl w:val="0"/>
          <w:numId w:val="10"/>
        </w:numPr>
        <w:autoSpaceDE w:val="0"/>
        <w:autoSpaceDN w:val="0"/>
        <w:spacing w:after="0" w:line="240" w:lineRule="auto"/>
        <w:outlineLvl w:val="0"/>
        <w:rPr>
          <w:rFonts w:ascii="Times New Roman" w:eastAsia="Times New Roman" w:hAnsi="Times New Roman" w:cs="Times New Roman"/>
          <w:bCs/>
        </w:rPr>
      </w:pPr>
      <w:r w:rsidRPr="00040922">
        <w:rPr>
          <w:rFonts w:ascii="Times New Roman" w:eastAsia="Times New Roman" w:hAnsi="Times New Roman" w:cs="Times New Roman"/>
          <w:bCs/>
        </w:rPr>
        <w:t xml:space="preserve">Follow the instructions of course instructor </w:t>
      </w:r>
      <w:r w:rsidRPr="00040922">
        <w:rPr>
          <w:rFonts w:ascii="Times New Roman" w:eastAsia="Times New Roman" w:hAnsi="Times New Roman" w:cs="Times New Roman"/>
          <w:bCs/>
          <w:spacing w:val="-3"/>
        </w:rPr>
        <w:t xml:space="preserve">in </w:t>
      </w:r>
      <w:r w:rsidRPr="00040922">
        <w:rPr>
          <w:rFonts w:ascii="Times New Roman" w:eastAsia="Times New Roman" w:hAnsi="Times New Roman" w:cs="Times New Roman"/>
          <w:bCs/>
        </w:rPr>
        <w:t>both class and</w:t>
      </w:r>
      <w:r w:rsidRPr="00040922">
        <w:rPr>
          <w:rFonts w:ascii="Times New Roman" w:eastAsia="Times New Roman" w:hAnsi="Times New Roman" w:cs="Times New Roman"/>
          <w:bCs/>
          <w:spacing w:val="-8"/>
        </w:rPr>
        <w:t xml:space="preserve"> </w:t>
      </w:r>
      <w:r w:rsidRPr="00040922">
        <w:rPr>
          <w:rFonts w:ascii="Times New Roman" w:eastAsia="Times New Roman" w:hAnsi="Times New Roman" w:cs="Times New Roman"/>
          <w:bCs/>
        </w:rPr>
        <w:t>lab.</w:t>
      </w:r>
    </w:p>
    <w:p w14:paraId="4836C848" w14:textId="77777777" w:rsidR="00BA35ED" w:rsidRPr="00040922" w:rsidRDefault="00BA35ED" w:rsidP="00BA35ED">
      <w:pPr>
        <w:widowControl w:val="0"/>
        <w:numPr>
          <w:ilvl w:val="0"/>
          <w:numId w:val="10"/>
        </w:numPr>
        <w:autoSpaceDE w:val="0"/>
        <w:autoSpaceDN w:val="0"/>
        <w:spacing w:after="0" w:line="240" w:lineRule="auto"/>
        <w:outlineLvl w:val="0"/>
        <w:rPr>
          <w:rFonts w:ascii="Times New Roman" w:eastAsia="Times New Roman" w:hAnsi="Times New Roman" w:cs="Times New Roman"/>
          <w:bCs/>
        </w:rPr>
      </w:pPr>
      <w:r w:rsidRPr="00040922">
        <w:rPr>
          <w:rFonts w:ascii="Times New Roman" w:eastAsia="Times New Roman" w:hAnsi="Times New Roman" w:cs="Times New Roman"/>
          <w:bCs/>
        </w:rPr>
        <w:t xml:space="preserve">Avoid being absent </w:t>
      </w:r>
      <w:r w:rsidRPr="00040922">
        <w:rPr>
          <w:rFonts w:ascii="Times New Roman" w:eastAsia="Times New Roman" w:hAnsi="Times New Roman" w:cs="Times New Roman"/>
          <w:bCs/>
          <w:spacing w:val="-3"/>
        </w:rPr>
        <w:t xml:space="preserve">in </w:t>
      </w:r>
      <w:r w:rsidRPr="00040922">
        <w:rPr>
          <w:rFonts w:ascii="Times New Roman" w:eastAsia="Times New Roman" w:hAnsi="Times New Roman" w:cs="Times New Roman"/>
          <w:bCs/>
        </w:rPr>
        <w:t xml:space="preserve">labs as </w:t>
      </w:r>
      <w:r w:rsidRPr="00040922">
        <w:rPr>
          <w:rFonts w:ascii="Times New Roman" w:eastAsia="Times New Roman" w:hAnsi="Times New Roman" w:cs="Times New Roman"/>
          <w:bCs/>
          <w:spacing w:val="-5"/>
        </w:rPr>
        <w:t xml:space="preserve">it </w:t>
      </w:r>
      <w:r w:rsidRPr="00040922">
        <w:rPr>
          <w:rFonts w:ascii="Times New Roman" w:eastAsia="Times New Roman" w:hAnsi="Times New Roman" w:cs="Times New Roman"/>
          <w:bCs/>
        </w:rPr>
        <w:t>will affect the understanding of the</w:t>
      </w:r>
      <w:r w:rsidRPr="00040922">
        <w:rPr>
          <w:rFonts w:ascii="Times New Roman" w:eastAsia="Times New Roman" w:hAnsi="Times New Roman" w:cs="Times New Roman"/>
          <w:bCs/>
          <w:spacing w:val="13"/>
        </w:rPr>
        <w:t xml:space="preserve"> </w:t>
      </w:r>
      <w:r w:rsidRPr="00040922">
        <w:rPr>
          <w:rFonts w:ascii="Times New Roman" w:eastAsia="Times New Roman" w:hAnsi="Times New Roman" w:cs="Times New Roman"/>
          <w:bCs/>
        </w:rPr>
        <w:t>experiments.</w:t>
      </w:r>
    </w:p>
    <w:p w14:paraId="78AE60AD" w14:textId="77777777" w:rsidR="00BA35ED" w:rsidRPr="00BA35ED" w:rsidRDefault="00BA35ED" w:rsidP="00BA35ED">
      <w:pPr>
        <w:widowControl w:val="0"/>
        <w:autoSpaceDE w:val="0"/>
        <w:autoSpaceDN w:val="0"/>
        <w:spacing w:before="4" w:after="0" w:line="240" w:lineRule="auto"/>
        <w:ind w:left="940"/>
        <w:rPr>
          <w:rFonts w:ascii="Times New Roman" w:eastAsia="Times New Roman" w:hAnsi="Times New Roman" w:cs="Times New Roman"/>
          <w:b/>
          <w:sz w:val="20"/>
          <w:szCs w:val="20"/>
        </w:rPr>
      </w:pPr>
    </w:p>
    <w:p w14:paraId="54BFBA9E" w14:textId="4D9653D9" w:rsidR="00BA35ED" w:rsidRPr="00BA35ED" w:rsidRDefault="00BA35ED" w:rsidP="00BA35ED">
      <w:pPr>
        <w:widowControl w:val="0"/>
        <w:autoSpaceDE w:val="0"/>
        <w:autoSpaceDN w:val="0"/>
        <w:spacing w:after="0" w:line="240" w:lineRule="auto"/>
        <w:outlineLvl w:val="0"/>
        <w:rPr>
          <w:rFonts w:ascii="Times New Roman" w:eastAsia="Times New Roman" w:hAnsi="Times New Roman" w:cs="Times New Roman"/>
          <w:b/>
          <w:bCs/>
        </w:rPr>
      </w:pPr>
      <w:r w:rsidRPr="00BA35ED">
        <w:rPr>
          <w:rFonts w:ascii="Times New Roman" w:eastAsia="Times New Roman" w:hAnsi="Times New Roman" w:cs="Times New Roman"/>
          <w:b/>
          <w:bCs/>
        </w:rPr>
        <w:t>COURSE SCHEDULE:</w:t>
      </w:r>
    </w:p>
    <w:p w14:paraId="5A671D48" w14:textId="77777777" w:rsidR="00BA35ED" w:rsidRPr="00BA35ED" w:rsidRDefault="00BA35ED" w:rsidP="00BA35ED">
      <w:pPr>
        <w:widowControl w:val="0"/>
        <w:autoSpaceDE w:val="0"/>
        <w:autoSpaceDN w:val="0"/>
        <w:spacing w:after="0" w:line="240" w:lineRule="auto"/>
        <w:ind w:left="940"/>
        <w:outlineLvl w:val="0"/>
        <w:rPr>
          <w:rFonts w:ascii="Times New Roman" w:eastAsia="Times New Roman" w:hAnsi="Times New Roman" w:cs="Times New Roman"/>
          <w:b/>
          <w:bCs/>
          <w:sz w:val="24"/>
          <w:szCs w:val="24"/>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8"/>
        <w:gridCol w:w="4897"/>
        <w:gridCol w:w="993"/>
        <w:gridCol w:w="1417"/>
        <w:gridCol w:w="1213"/>
      </w:tblGrid>
      <w:tr w:rsidR="00BA35ED" w:rsidRPr="00BA35ED" w14:paraId="36C6BCDD" w14:textId="77777777" w:rsidTr="003D6E93">
        <w:trPr>
          <w:trHeight w:val="447"/>
        </w:trPr>
        <w:tc>
          <w:tcPr>
            <w:tcW w:w="9058" w:type="dxa"/>
            <w:gridSpan w:val="5"/>
            <w:vAlign w:val="center"/>
          </w:tcPr>
          <w:p w14:paraId="40DB43D9" w14:textId="77777777" w:rsidR="00BA35ED" w:rsidRPr="00BA35ED" w:rsidRDefault="00BA35ED" w:rsidP="003D6E93">
            <w:pPr>
              <w:widowControl w:val="0"/>
              <w:autoSpaceDE w:val="0"/>
              <w:autoSpaceDN w:val="0"/>
              <w:spacing w:after="0" w:line="240" w:lineRule="auto"/>
              <w:ind w:left="200" w:right="196" w:firstLine="12"/>
              <w:jc w:val="center"/>
              <w:rPr>
                <w:rFonts w:ascii="Times New Roman" w:eastAsia="Times New Roman" w:hAnsi="Times New Roman" w:cs="Times New Roman"/>
                <w:b/>
                <w:sz w:val="24"/>
              </w:rPr>
            </w:pPr>
            <w:r w:rsidRPr="00BA35ED">
              <w:rPr>
                <w:rFonts w:ascii="Times New Roman" w:eastAsia="Times New Roman" w:hAnsi="Times New Roman" w:cs="Times New Roman"/>
                <w:b/>
                <w:color w:val="FF0000"/>
                <w:sz w:val="20"/>
                <w:szCs w:val="20"/>
                <w:highlight w:val="yellow"/>
              </w:rPr>
              <w:t>TABLE 4: COURSE BROAD SCHEDULE</w:t>
            </w:r>
          </w:p>
        </w:tc>
      </w:tr>
      <w:tr w:rsidR="00BA35ED" w:rsidRPr="00BA35ED" w14:paraId="6A8BF5C1" w14:textId="77777777" w:rsidTr="0067040A">
        <w:trPr>
          <w:trHeight w:val="447"/>
        </w:trPr>
        <w:tc>
          <w:tcPr>
            <w:tcW w:w="538" w:type="dxa"/>
            <w:vAlign w:val="center"/>
          </w:tcPr>
          <w:p w14:paraId="01484CBF" w14:textId="77777777" w:rsidR="00BA35ED" w:rsidRPr="00BA35ED" w:rsidRDefault="00BA35ED" w:rsidP="0067040A">
            <w:pPr>
              <w:widowControl w:val="0"/>
              <w:autoSpaceDE w:val="0"/>
              <w:autoSpaceDN w:val="0"/>
              <w:spacing w:before="121" w:after="0" w:line="272" w:lineRule="exact"/>
              <w:ind w:left="163"/>
              <w:rPr>
                <w:rFonts w:ascii="Times New Roman" w:eastAsia="Times New Roman" w:hAnsi="Times New Roman" w:cs="Times New Roman"/>
                <w:b/>
                <w:sz w:val="20"/>
                <w:szCs w:val="20"/>
              </w:rPr>
            </w:pPr>
            <w:r w:rsidRPr="00BA35ED">
              <w:rPr>
                <w:rFonts w:ascii="Times New Roman" w:eastAsia="Times New Roman" w:hAnsi="Times New Roman" w:cs="Times New Roman"/>
                <w:b/>
                <w:sz w:val="20"/>
                <w:szCs w:val="20"/>
              </w:rPr>
              <w:t>Sl.</w:t>
            </w:r>
          </w:p>
          <w:p w14:paraId="4DB4E26D" w14:textId="77777777" w:rsidR="00BA35ED" w:rsidRPr="00BA35ED" w:rsidRDefault="00BA35ED" w:rsidP="0067040A">
            <w:pPr>
              <w:widowControl w:val="0"/>
              <w:autoSpaceDE w:val="0"/>
              <w:autoSpaceDN w:val="0"/>
              <w:spacing w:after="0" w:line="272" w:lineRule="exact"/>
              <w:ind w:left="110"/>
              <w:rPr>
                <w:rFonts w:ascii="Times New Roman" w:eastAsia="Times New Roman" w:hAnsi="Times New Roman" w:cs="Times New Roman"/>
                <w:b/>
                <w:sz w:val="20"/>
                <w:szCs w:val="20"/>
              </w:rPr>
            </w:pPr>
            <w:r w:rsidRPr="00BA35ED">
              <w:rPr>
                <w:rFonts w:ascii="Times New Roman" w:eastAsia="Times New Roman" w:hAnsi="Times New Roman" w:cs="Times New Roman"/>
                <w:b/>
                <w:sz w:val="20"/>
                <w:szCs w:val="20"/>
              </w:rPr>
              <w:t>No.</w:t>
            </w:r>
          </w:p>
        </w:tc>
        <w:tc>
          <w:tcPr>
            <w:tcW w:w="4897" w:type="dxa"/>
            <w:vAlign w:val="center"/>
          </w:tcPr>
          <w:p w14:paraId="2F5F3B6D" w14:textId="77777777" w:rsidR="00BA35ED" w:rsidRPr="00BA35ED" w:rsidRDefault="00BA35ED" w:rsidP="0067040A">
            <w:pPr>
              <w:widowControl w:val="0"/>
              <w:autoSpaceDE w:val="0"/>
              <w:autoSpaceDN w:val="0"/>
              <w:spacing w:before="3" w:after="0" w:line="240" w:lineRule="auto"/>
              <w:jc w:val="center"/>
              <w:rPr>
                <w:rFonts w:ascii="Times New Roman" w:eastAsia="Times New Roman" w:hAnsi="Times New Roman" w:cs="Times New Roman"/>
                <w:b/>
                <w:sz w:val="20"/>
                <w:szCs w:val="20"/>
              </w:rPr>
            </w:pPr>
          </w:p>
          <w:p w14:paraId="7377A301" w14:textId="77777777" w:rsidR="00BA35ED" w:rsidRPr="00BA35ED" w:rsidRDefault="00BA35ED" w:rsidP="0067040A">
            <w:pPr>
              <w:widowControl w:val="0"/>
              <w:autoSpaceDE w:val="0"/>
              <w:autoSpaceDN w:val="0"/>
              <w:spacing w:after="0" w:line="242" w:lineRule="auto"/>
              <w:ind w:left="2040" w:right="2026"/>
              <w:jc w:val="center"/>
              <w:rPr>
                <w:rFonts w:ascii="Times New Roman" w:eastAsia="Times New Roman" w:hAnsi="Times New Roman" w:cs="Times New Roman"/>
                <w:b/>
                <w:sz w:val="20"/>
                <w:szCs w:val="20"/>
              </w:rPr>
            </w:pPr>
            <w:r w:rsidRPr="00BA35ED">
              <w:rPr>
                <w:rFonts w:ascii="Times New Roman" w:eastAsia="Times New Roman" w:hAnsi="Times New Roman" w:cs="Times New Roman"/>
                <w:b/>
                <w:sz w:val="20"/>
                <w:szCs w:val="20"/>
              </w:rPr>
              <w:t>Activit</w:t>
            </w:r>
            <w:r w:rsidRPr="00BA35ED">
              <w:rPr>
                <w:rFonts w:ascii="Times New Roman" w:eastAsia="Times New Roman" w:hAnsi="Times New Roman" w:cs="Times New Roman"/>
                <w:b/>
                <w:w w:val="99"/>
                <w:sz w:val="20"/>
                <w:szCs w:val="20"/>
              </w:rPr>
              <w:t>y</w:t>
            </w:r>
          </w:p>
        </w:tc>
        <w:tc>
          <w:tcPr>
            <w:tcW w:w="993" w:type="dxa"/>
            <w:vAlign w:val="center"/>
          </w:tcPr>
          <w:p w14:paraId="4FB55878" w14:textId="77777777" w:rsidR="00BA35ED" w:rsidRPr="00BA35ED" w:rsidRDefault="00BA35ED" w:rsidP="0067040A">
            <w:pPr>
              <w:widowControl w:val="0"/>
              <w:autoSpaceDE w:val="0"/>
              <w:autoSpaceDN w:val="0"/>
              <w:spacing w:before="133" w:after="0" w:line="237" w:lineRule="auto"/>
              <w:ind w:left="431" w:right="276" w:hanging="145"/>
              <w:jc w:val="center"/>
              <w:rPr>
                <w:rFonts w:ascii="Times New Roman" w:eastAsia="Times New Roman" w:hAnsi="Times New Roman" w:cs="Times New Roman"/>
                <w:b/>
                <w:sz w:val="20"/>
                <w:szCs w:val="20"/>
              </w:rPr>
            </w:pPr>
          </w:p>
          <w:p w14:paraId="7B0FDE37" w14:textId="77777777" w:rsidR="00BA35ED" w:rsidRPr="00BA35ED" w:rsidRDefault="00BA35ED" w:rsidP="0067040A">
            <w:pPr>
              <w:widowControl w:val="0"/>
              <w:autoSpaceDE w:val="0"/>
              <w:autoSpaceDN w:val="0"/>
              <w:spacing w:after="0" w:line="240" w:lineRule="auto"/>
              <w:jc w:val="center"/>
              <w:rPr>
                <w:rFonts w:ascii="Times New Roman" w:eastAsia="Times New Roman" w:hAnsi="Times New Roman" w:cs="Times New Roman"/>
                <w:b/>
                <w:sz w:val="20"/>
                <w:szCs w:val="20"/>
              </w:rPr>
            </w:pPr>
            <w:r w:rsidRPr="00BA35ED">
              <w:rPr>
                <w:rFonts w:ascii="Times New Roman" w:eastAsia="Times New Roman" w:hAnsi="Times New Roman" w:cs="Times New Roman"/>
                <w:b/>
                <w:sz w:val="20"/>
                <w:szCs w:val="20"/>
              </w:rPr>
              <w:t>Starting Date</w:t>
            </w:r>
          </w:p>
        </w:tc>
        <w:tc>
          <w:tcPr>
            <w:tcW w:w="1417" w:type="dxa"/>
            <w:vAlign w:val="center"/>
          </w:tcPr>
          <w:p w14:paraId="2ACCD007" w14:textId="36B2A28F" w:rsidR="00BA35ED" w:rsidRPr="00BA35ED" w:rsidRDefault="00BA35ED" w:rsidP="003D6E93">
            <w:pPr>
              <w:widowControl w:val="0"/>
              <w:autoSpaceDE w:val="0"/>
              <w:autoSpaceDN w:val="0"/>
              <w:spacing w:before="133" w:after="0" w:line="237" w:lineRule="auto"/>
              <w:ind w:left="431" w:right="191" w:hanging="289"/>
              <w:jc w:val="center"/>
              <w:rPr>
                <w:rFonts w:ascii="Times New Roman" w:eastAsia="Times New Roman" w:hAnsi="Times New Roman" w:cs="Times New Roman"/>
                <w:b/>
                <w:sz w:val="20"/>
                <w:szCs w:val="20"/>
              </w:rPr>
            </w:pPr>
            <w:proofErr w:type="spellStart"/>
            <w:r w:rsidRPr="00BA35ED">
              <w:rPr>
                <w:rFonts w:ascii="Times New Roman" w:eastAsia="Times New Roman" w:hAnsi="Times New Roman" w:cs="Times New Roman"/>
                <w:b/>
                <w:sz w:val="20"/>
                <w:szCs w:val="20"/>
              </w:rPr>
              <w:t>ConcludingDate</w:t>
            </w:r>
            <w:proofErr w:type="spellEnd"/>
          </w:p>
        </w:tc>
        <w:tc>
          <w:tcPr>
            <w:tcW w:w="1213" w:type="dxa"/>
            <w:vAlign w:val="center"/>
          </w:tcPr>
          <w:p w14:paraId="0E5573B0" w14:textId="1E616EC9" w:rsidR="00BA35ED" w:rsidRPr="00BA35ED" w:rsidRDefault="00BA35ED" w:rsidP="0067040A">
            <w:pPr>
              <w:widowControl w:val="0"/>
              <w:autoSpaceDE w:val="0"/>
              <w:autoSpaceDN w:val="0"/>
              <w:spacing w:after="0" w:line="240" w:lineRule="auto"/>
              <w:ind w:left="200" w:right="196" w:firstLine="12"/>
              <w:jc w:val="center"/>
              <w:rPr>
                <w:rFonts w:ascii="Times New Roman" w:eastAsia="Times New Roman" w:hAnsi="Times New Roman" w:cs="Times New Roman"/>
                <w:b/>
                <w:sz w:val="20"/>
                <w:szCs w:val="20"/>
              </w:rPr>
            </w:pPr>
            <w:r w:rsidRPr="00BA35ED">
              <w:rPr>
                <w:rFonts w:ascii="Times New Roman" w:eastAsia="Times New Roman" w:hAnsi="Times New Roman" w:cs="Times New Roman"/>
                <w:b/>
                <w:sz w:val="20"/>
                <w:szCs w:val="20"/>
              </w:rPr>
              <w:t>Total Number</w:t>
            </w:r>
          </w:p>
          <w:p w14:paraId="7F43E3ED" w14:textId="77777777" w:rsidR="00BA35ED" w:rsidRPr="00BA35ED" w:rsidRDefault="00BA35ED" w:rsidP="0067040A">
            <w:pPr>
              <w:widowControl w:val="0"/>
              <w:autoSpaceDE w:val="0"/>
              <w:autoSpaceDN w:val="0"/>
              <w:spacing w:after="0" w:line="250" w:lineRule="exact"/>
              <w:ind w:left="190" w:right="180" w:firstLine="7"/>
              <w:jc w:val="center"/>
              <w:rPr>
                <w:rFonts w:ascii="Times New Roman" w:eastAsia="Times New Roman" w:hAnsi="Times New Roman" w:cs="Times New Roman"/>
                <w:b/>
                <w:sz w:val="20"/>
                <w:szCs w:val="20"/>
              </w:rPr>
            </w:pPr>
            <w:r w:rsidRPr="00BA35ED">
              <w:rPr>
                <w:rFonts w:ascii="Times New Roman" w:eastAsia="Times New Roman" w:hAnsi="Times New Roman" w:cs="Times New Roman"/>
                <w:b/>
                <w:sz w:val="20"/>
                <w:szCs w:val="20"/>
              </w:rPr>
              <w:t xml:space="preserve">of  </w:t>
            </w:r>
            <w:r w:rsidRPr="00BA35ED">
              <w:rPr>
                <w:rFonts w:ascii="Times New Roman" w:eastAsia="Times New Roman" w:hAnsi="Times New Roman" w:cs="Times New Roman"/>
                <w:b/>
                <w:spacing w:val="-1"/>
                <w:sz w:val="20"/>
                <w:szCs w:val="20"/>
              </w:rPr>
              <w:t>Periods</w:t>
            </w:r>
          </w:p>
        </w:tc>
      </w:tr>
      <w:tr w:rsidR="00BA35ED" w:rsidRPr="00BA35ED" w14:paraId="5D5E2400" w14:textId="77777777" w:rsidTr="0067040A">
        <w:trPr>
          <w:trHeight w:val="447"/>
        </w:trPr>
        <w:tc>
          <w:tcPr>
            <w:tcW w:w="538" w:type="dxa"/>
            <w:vAlign w:val="center"/>
          </w:tcPr>
          <w:p w14:paraId="165FD44B" w14:textId="77777777" w:rsidR="00BA35ED" w:rsidRPr="00BA35ED" w:rsidRDefault="00BA35ED" w:rsidP="0067040A">
            <w:pPr>
              <w:widowControl w:val="0"/>
              <w:autoSpaceDE w:val="0"/>
              <w:autoSpaceDN w:val="0"/>
              <w:spacing w:after="0" w:line="260" w:lineRule="exact"/>
              <w:ind w:left="110"/>
              <w:rPr>
                <w:rFonts w:ascii="Times New Roman" w:eastAsia="Times New Roman" w:hAnsi="Times New Roman" w:cs="Times New Roman"/>
                <w:b/>
                <w:sz w:val="24"/>
              </w:rPr>
            </w:pPr>
            <w:r w:rsidRPr="00BA35ED">
              <w:rPr>
                <w:rFonts w:ascii="Times New Roman" w:eastAsia="Times New Roman" w:hAnsi="Times New Roman" w:cs="Times New Roman"/>
                <w:b/>
                <w:sz w:val="24"/>
              </w:rPr>
              <w:t>01</w:t>
            </w:r>
          </w:p>
        </w:tc>
        <w:tc>
          <w:tcPr>
            <w:tcW w:w="4897" w:type="dxa"/>
            <w:vAlign w:val="center"/>
          </w:tcPr>
          <w:p w14:paraId="755FF94A" w14:textId="77777777" w:rsidR="00BA35ED" w:rsidRPr="00BA35ED" w:rsidRDefault="00BA35ED" w:rsidP="00A51A72">
            <w:pPr>
              <w:widowControl w:val="0"/>
              <w:autoSpaceDE w:val="0"/>
              <w:autoSpaceDN w:val="0"/>
              <w:spacing w:after="0" w:line="260" w:lineRule="exact"/>
              <w:ind w:left="110"/>
              <w:rPr>
                <w:rFonts w:ascii="Times New Roman" w:eastAsia="Times New Roman" w:hAnsi="Times New Roman" w:cs="Times New Roman"/>
                <w:b/>
                <w:sz w:val="24"/>
              </w:rPr>
            </w:pPr>
            <w:r w:rsidRPr="00BA35ED">
              <w:rPr>
                <w:rFonts w:ascii="Times New Roman" w:eastAsia="Times New Roman" w:hAnsi="Times New Roman" w:cs="Times New Roman"/>
                <w:b/>
                <w:sz w:val="24"/>
              </w:rPr>
              <w:t>Over View of the course</w:t>
            </w:r>
          </w:p>
        </w:tc>
        <w:tc>
          <w:tcPr>
            <w:tcW w:w="993" w:type="dxa"/>
            <w:vAlign w:val="center"/>
          </w:tcPr>
          <w:p w14:paraId="7DEB86FD" w14:textId="77777777" w:rsidR="00BA35ED" w:rsidRPr="00BA35ED" w:rsidRDefault="00BA35ED" w:rsidP="00A51A72">
            <w:pPr>
              <w:widowControl w:val="0"/>
              <w:autoSpaceDE w:val="0"/>
              <w:autoSpaceDN w:val="0"/>
              <w:spacing w:after="0" w:line="260" w:lineRule="exact"/>
              <w:ind w:left="56" w:right="79"/>
              <w:jc w:val="center"/>
              <w:rPr>
                <w:rFonts w:ascii="Times New Roman" w:eastAsia="Times New Roman" w:hAnsi="Times New Roman" w:cs="Times New Roman"/>
                <w:sz w:val="24"/>
              </w:rPr>
            </w:pPr>
            <w:r w:rsidRPr="00BA35ED">
              <w:rPr>
                <w:rFonts w:ascii="Times New Roman" w:eastAsia="Times New Roman" w:hAnsi="Times New Roman" w:cs="Times New Roman"/>
                <w:sz w:val="24"/>
              </w:rPr>
              <w:t>28</w:t>
            </w:r>
            <w:r w:rsidRPr="00BA35ED">
              <w:rPr>
                <w:rFonts w:ascii="Times New Roman" w:eastAsia="Times New Roman" w:hAnsi="Times New Roman" w:cs="Times New Roman"/>
                <w:sz w:val="24"/>
                <w:vertAlign w:val="superscript"/>
              </w:rPr>
              <w:t>th</w:t>
            </w:r>
            <w:r w:rsidRPr="00BA35ED">
              <w:rPr>
                <w:rFonts w:ascii="Times New Roman" w:eastAsia="Times New Roman" w:hAnsi="Times New Roman" w:cs="Times New Roman"/>
                <w:sz w:val="24"/>
              </w:rPr>
              <w:t xml:space="preserve"> Aug</w:t>
            </w:r>
          </w:p>
        </w:tc>
        <w:tc>
          <w:tcPr>
            <w:tcW w:w="1417" w:type="dxa"/>
            <w:vAlign w:val="center"/>
          </w:tcPr>
          <w:p w14:paraId="4FA68288" w14:textId="77777777" w:rsidR="00BA35ED" w:rsidRPr="00BA35ED" w:rsidRDefault="00BA35ED" w:rsidP="00A51A72">
            <w:pPr>
              <w:widowControl w:val="0"/>
              <w:autoSpaceDE w:val="0"/>
              <w:autoSpaceDN w:val="0"/>
              <w:spacing w:after="0" w:line="260" w:lineRule="exact"/>
              <w:ind w:left="109"/>
              <w:jc w:val="center"/>
              <w:rPr>
                <w:rFonts w:ascii="Times New Roman" w:eastAsia="Times New Roman" w:hAnsi="Times New Roman" w:cs="Times New Roman"/>
                <w:sz w:val="24"/>
              </w:rPr>
            </w:pPr>
            <w:r w:rsidRPr="00BA35ED">
              <w:rPr>
                <w:rFonts w:ascii="Times New Roman" w:eastAsia="Times New Roman" w:hAnsi="Times New Roman" w:cs="Times New Roman"/>
                <w:sz w:val="24"/>
              </w:rPr>
              <w:t>28</w:t>
            </w:r>
            <w:r w:rsidRPr="00BA35ED">
              <w:rPr>
                <w:rFonts w:ascii="Times New Roman" w:eastAsia="Times New Roman" w:hAnsi="Times New Roman" w:cs="Times New Roman"/>
                <w:sz w:val="24"/>
                <w:vertAlign w:val="superscript"/>
              </w:rPr>
              <w:t>th</w:t>
            </w:r>
            <w:r w:rsidRPr="00BA35ED">
              <w:rPr>
                <w:rFonts w:ascii="Times New Roman" w:eastAsia="Times New Roman" w:hAnsi="Times New Roman" w:cs="Times New Roman"/>
                <w:sz w:val="24"/>
              </w:rPr>
              <w:t xml:space="preserve"> Aug</w:t>
            </w:r>
          </w:p>
        </w:tc>
        <w:tc>
          <w:tcPr>
            <w:tcW w:w="1213" w:type="dxa"/>
            <w:vAlign w:val="center"/>
          </w:tcPr>
          <w:p w14:paraId="41EA8787" w14:textId="77777777" w:rsidR="00BA35ED" w:rsidRPr="00BA35ED" w:rsidRDefault="00BA35ED" w:rsidP="00A51A72">
            <w:pPr>
              <w:widowControl w:val="0"/>
              <w:autoSpaceDE w:val="0"/>
              <w:autoSpaceDN w:val="0"/>
              <w:spacing w:after="0" w:line="260" w:lineRule="exact"/>
              <w:ind w:right="426"/>
              <w:jc w:val="center"/>
              <w:rPr>
                <w:rFonts w:ascii="Times New Roman" w:eastAsia="Times New Roman" w:hAnsi="Times New Roman" w:cs="Times New Roman"/>
                <w:sz w:val="24"/>
              </w:rPr>
            </w:pPr>
            <w:r w:rsidRPr="00BA35ED">
              <w:rPr>
                <w:rFonts w:ascii="Times New Roman" w:eastAsia="Times New Roman" w:hAnsi="Times New Roman" w:cs="Times New Roman"/>
                <w:sz w:val="24"/>
              </w:rPr>
              <w:t>1</w:t>
            </w:r>
          </w:p>
        </w:tc>
      </w:tr>
      <w:tr w:rsidR="00BA35ED" w:rsidRPr="00BA35ED" w14:paraId="5DCB0DCF" w14:textId="77777777" w:rsidTr="00A51A72">
        <w:trPr>
          <w:trHeight w:val="450"/>
        </w:trPr>
        <w:tc>
          <w:tcPr>
            <w:tcW w:w="538" w:type="dxa"/>
            <w:vAlign w:val="center"/>
          </w:tcPr>
          <w:p w14:paraId="7F980BA8" w14:textId="77777777" w:rsidR="00BA35ED" w:rsidRPr="00BA35ED" w:rsidRDefault="00BA35ED" w:rsidP="00A51A72">
            <w:pPr>
              <w:widowControl w:val="0"/>
              <w:autoSpaceDE w:val="0"/>
              <w:autoSpaceDN w:val="0"/>
              <w:spacing w:after="0" w:line="263" w:lineRule="exact"/>
              <w:ind w:left="110"/>
              <w:jc w:val="center"/>
              <w:rPr>
                <w:rFonts w:ascii="Times New Roman" w:eastAsia="Times New Roman" w:hAnsi="Times New Roman" w:cs="Times New Roman"/>
                <w:b/>
                <w:sz w:val="24"/>
              </w:rPr>
            </w:pPr>
            <w:r w:rsidRPr="00BA35ED">
              <w:rPr>
                <w:rFonts w:ascii="Times New Roman" w:eastAsia="Times New Roman" w:hAnsi="Times New Roman" w:cs="Times New Roman"/>
                <w:b/>
                <w:sz w:val="24"/>
              </w:rPr>
              <w:t>02</w:t>
            </w:r>
          </w:p>
        </w:tc>
        <w:tc>
          <w:tcPr>
            <w:tcW w:w="4897" w:type="dxa"/>
            <w:vAlign w:val="center"/>
          </w:tcPr>
          <w:p w14:paraId="07042F4F" w14:textId="30DA12F0" w:rsidR="00BA35ED" w:rsidRPr="00BA35ED" w:rsidRDefault="0067040A" w:rsidP="00A51A72">
            <w:pPr>
              <w:widowControl w:val="0"/>
              <w:autoSpaceDE w:val="0"/>
              <w:autoSpaceDN w:val="0"/>
              <w:spacing w:after="0" w:line="263" w:lineRule="exact"/>
              <w:ind w:left="110"/>
              <w:rPr>
                <w:rFonts w:ascii="Times New Roman" w:eastAsia="Times New Roman" w:hAnsi="Times New Roman" w:cs="Times New Roman"/>
                <w:b/>
                <w:sz w:val="24"/>
              </w:rPr>
            </w:pPr>
            <w:r w:rsidRPr="00BA35ED">
              <w:rPr>
                <w:rFonts w:ascii="Times New Roman" w:eastAsia="Times New Roman" w:hAnsi="Times New Roman" w:cs="Times New Roman"/>
                <w:b/>
                <w:sz w:val="24"/>
              </w:rPr>
              <w:t>Module:</w:t>
            </w:r>
            <w:r w:rsidR="00BA35ED" w:rsidRPr="00BA35ED">
              <w:rPr>
                <w:rFonts w:ascii="Times New Roman" w:eastAsia="Times New Roman" w:hAnsi="Times New Roman" w:cs="Times New Roman"/>
                <w:b/>
                <w:sz w:val="24"/>
              </w:rPr>
              <w:t xml:space="preserve"> 01</w:t>
            </w:r>
          </w:p>
        </w:tc>
        <w:tc>
          <w:tcPr>
            <w:tcW w:w="993" w:type="dxa"/>
            <w:vAlign w:val="center"/>
          </w:tcPr>
          <w:p w14:paraId="4697A62B" w14:textId="77777777" w:rsidR="00BA35ED" w:rsidRPr="00BA35ED" w:rsidRDefault="00BA35ED" w:rsidP="00A51A72">
            <w:pPr>
              <w:widowControl w:val="0"/>
              <w:autoSpaceDE w:val="0"/>
              <w:autoSpaceDN w:val="0"/>
              <w:spacing w:after="0" w:line="263" w:lineRule="exact"/>
              <w:ind w:left="56" w:right="79"/>
              <w:jc w:val="center"/>
              <w:rPr>
                <w:rFonts w:ascii="Times New Roman" w:eastAsia="Times New Roman" w:hAnsi="Times New Roman" w:cs="Times New Roman"/>
                <w:sz w:val="24"/>
              </w:rPr>
            </w:pPr>
            <w:r w:rsidRPr="00BA35ED">
              <w:rPr>
                <w:rFonts w:ascii="Times New Roman" w:eastAsia="Times New Roman" w:hAnsi="Times New Roman" w:cs="Times New Roman"/>
                <w:sz w:val="24"/>
              </w:rPr>
              <w:t>28</w:t>
            </w:r>
            <w:r w:rsidRPr="00BA35ED">
              <w:rPr>
                <w:rFonts w:ascii="Times New Roman" w:eastAsia="Times New Roman" w:hAnsi="Times New Roman" w:cs="Times New Roman"/>
                <w:sz w:val="24"/>
                <w:vertAlign w:val="superscript"/>
              </w:rPr>
              <w:t>th</w:t>
            </w:r>
            <w:r w:rsidRPr="00BA35ED">
              <w:rPr>
                <w:rFonts w:ascii="Times New Roman" w:eastAsia="Times New Roman" w:hAnsi="Times New Roman" w:cs="Times New Roman"/>
                <w:sz w:val="24"/>
              </w:rPr>
              <w:t xml:space="preserve"> Aug</w:t>
            </w:r>
          </w:p>
        </w:tc>
        <w:tc>
          <w:tcPr>
            <w:tcW w:w="1417" w:type="dxa"/>
            <w:vAlign w:val="center"/>
          </w:tcPr>
          <w:p w14:paraId="42CE8980" w14:textId="77777777" w:rsidR="00BA35ED" w:rsidRPr="00BA35ED" w:rsidRDefault="00BA35ED" w:rsidP="00A51A72">
            <w:pPr>
              <w:widowControl w:val="0"/>
              <w:autoSpaceDE w:val="0"/>
              <w:autoSpaceDN w:val="0"/>
              <w:spacing w:after="0" w:line="263" w:lineRule="exact"/>
              <w:ind w:left="109"/>
              <w:jc w:val="center"/>
              <w:rPr>
                <w:rFonts w:ascii="Times New Roman" w:eastAsia="Times New Roman" w:hAnsi="Times New Roman" w:cs="Times New Roman"/>
                <w:sz w:val="24"/>
              </w:rPr>
            </w:pPr>
            <w:r w:rsidRPr="00BA35ED">
              <w:rPr>
                <w:rFonts w:ascii="Times New Roman" w:eastAsia="Times New Roman" w:hAnsi="Times New Roman" w:cs="Times New Roman"/>
                <w:sz w:val="24"/>
              </w:rPr>
              <w:t>15</w:t>
            </w:r>
            <w:r w:rsidRPr="00BA35ED">
              <w:rPr>
                <w:rFonts w:ascii="Times New Roman" w:eastAsia="Times New Roman" w:hAnsi="Times New Roman" w:cs="Times New Roman"/>
                <w:sz w:val="24"/>
                <w:vertAlign w:val="superscript"/>
              </w:rPr>
              <w:t>th</w:t>
            </w:r>
            <w:r w:rsidRPr="00BA35ED">
              <w:rPr>
                <w:rFonts w:ascii="Times New Roman" w:eastAsia="Times New Roman" w:hAnsi="Times New Roman" w:cs="Times New Roman"/>
                <w:sz w:val="24"/>
              </w:rPr>
              <w:t xml:space="preserve"> Sep</w:t>
            </w:r>
          </w:p>
        </w:tc>
        <w:tc>
          <w:tcPr>
            <w:tcW w:w="1213" w:type="dxa"/>
            <w:vAlign w:val="center"/>
          </w:tcPr>
          <w:p w14:paraId="087DD117" w14:textId="77777777" w:rsidR="00BA35ED" w:rsidRPr="00BA35ED" w:rsidRDefault="00BA35ED" w:rsidP="00A51A72">
            <w:pPr>
              <w:widowControl w:val="0"/>
              <w:autoSpaceDE w:val="0"/>
              <w:autoSpaceDN w:val="0"/>
              <w:spacing w:after="0" w:line="263" w:lineRule="exact"/>
              <w:ind w:right="393"/>
              <w:jc w:val="center"/>
              <w:rPr>
                <w:rFonts w:ascii="Times New Roman" w:eastAsia="Times New Roman" w:hAnsi="Times New Roman" w:cs="Times New Roman"/>
                <w:sz w:val="24"/>
              </w:rPr>
            </w:pPr>
            <w:r w:rsidRPr="00BA35ED">
              <w:rPr>
                <w:rFonts w:ascii="Times New Roman" w:eastAsia="Times New Roman" w:hAnsi="Times New Roman" w:cs="Times New Roman"/>
                <w:sz w:val="24"/>
              </w:rPr>
              <w:t>7</w:t>
            </w:r>
          </w:p>
        </w:tc>
      </w:tr>
      <w:tr w:rsidR="00BA35ED" w:rsidRPr="00BA35ED" w14:paraId="222FA4B3" w14:textId="77777777" w:rsidTr="00A51A72">
        <w:trPr>
          <w:trHeight w:val="446"/>
        </w:trPr>
        <w:tc>
          <w:tcPr>
            <w:tcW w:w="538" w:type="dxa"/>
            <w:vAlign w:val="center"/>
          </w:tcPr>
          <w:p w14:paraId="51DDAFB7" w14:textId="77777777" w:rsidR="00BA35ED" w:rsidRPr="00BA35ED" w:rsidRDefault="00BA35ED" w:rsidP="00A51A72">
            <w:pPr>
              <w:widowControl w:val="0"/>
              <w:autoSpaceDE w:val="0"/>
              <w:autoSpaceDN w:val="0"/>
              <w:spacing w:after="0" w:line="268" w:lineRule="exact"/>
              <w:ind w:left="110"/>
              <w:jc w:val="center"/>
              <w:rPr>
                <w:rFonts w:ascii="Times New Roman" w:eastAsia="Times New Roman" w:hAnsi="Times New Roman" w:cs="Times New Roman"/>
                <w:b/>
                <w:sz w:val="24"/>
              </w:rPr>
            </w:pPr>
            <w:r w:rsidRPr="00BA35ED">
              <w:rPr>
                <w:rFonts w:ascii="Times New Roman" w:eastAsia="Times New Roman" w:hAnsi="Times New Roman" w:cs="Times New Roman"/>
                <w:b/>
                <w:sz w:val="24"/>
              </w:rPr>
              <w:t>03</w:t>
            </w:r>
          </w:p>
        </w:tc>
        <w:tc>
          <w:tcPr>
            <w:tcW w:w="4897" w:type="dxa"/>
            <w:vAlign w:val="center"/>
          </w:tcPr>
          <w:p w14:paraId="40AAE070" w14:textId="77777777" w:rsidR="00BA35ED" w:rsidRPr="00BA35ED" w:rsidRDefault="00BA35ED" w:rsidP="00A51A72">
            <w:pPr>
              <w:widowControl w:val="0"/>
              <w:autoSpaceDE w:val="0"/>
              <w:autoSpaceDN w:val="0"/>
              <w:spacing w:after="0" w:line="268" w:lineRule="exact"/>
              <w:ind w:left="110"/>
              <w:rPr>
                <w:rFonts w:ascii="Times New Roman" w:eastAsia="Times New Roman" w:hAnsi="Times New Roman" w:cs="Times New Roman"/>
                <w:b/>
                <w:sz w:val="24"/>
              </w:rPr>
            </w:pPr>
            <w:r w:rsidRPr="00BA35ED">
              <w:rPr>
                <w:rFonts w:ascii="Times New Roman" w:eastAsia="Times New Roman" w:hAnsi="Times New Roman" w:cs="Times New Roman"/>
                <w:b/>
                <w:sz w:val="24"/>
              </w:rPr>
              <w:t>Module: 02</w:t>
            </w:r>
          </w:p>
        </w:tc>
        <w:tc>
          <w:tcPr>
            <w:tcW w:w="993" w:type="dxa"/>
            <w:vAlign w:val="center"/>
          </w:tcPr>
          <w:p w14:paraId="7671042C" w14:textId="77777777" w:rsidR="00BA35ED" w:rsidRPr="00BA35ED" w:rsidRDefault="00BA35ED" w:rsidP="00A51A72">
            <w:pPr>
              <w:widowControl w:val="0"/>
              <w:autoSpaceDE w:val="0"/>
              <w:autoSpaceDN w:val="0"/>
              <w:spacing w:after="0" w:line="268" w:lineRule="exact"/>
              <w:ind w:left="28" w:right="79"/>
              <w:jc w:val="center"/>
              <w:rPr>
                <w:rFonts w:ascii="Times New Roman" w:eastAsia="Times New Roman" w:hAnsi="Times New Roman" w:cs="Times New Roman"/>
                <w:sz w:val="24"/>
              </w:rPr>
            </w:pPr>
            <w:r w:rsidRPr="00BA35ED">
              <w:rPr>
                <w:rFonts w:ascii="Times New Roman" w:eastAsia="Times New Roman" w:hAnsi="Times New Roman" w:cs="Times New Roman"/>
                <w:sz w:val="24"/>
              </w:rPr>
              <w:t>18</w:t>
            </w:r>
            <w:r w:rsidRPr="00BA35ED">
              <w:rPr>
                <w:rFonts w:ascii="Times New Roman" w:eastAsia="Times New Roman" w:hAnsi="Times New Roman" w:cs="Times New Roman"/>
                <w:sz w:val="24"/>
                <w:vertAlign w:val="superscript"/>
              </w:rPr>
              <w:t>th</w:t>
            </w:r>
            <w:r w:rsidRPr="00BA35ED">
              <w:rPr>
                <w:rFonts w:ascii="Times New Roman" w:eastAsia="Times New Roman" w:hAnsi="Times New Roman" w:cs="Times New Roman"/>
                <w:sz w:val="24"/>
              </w:rPr>
              <w:t xml:space="preserve"> Sep</w:t>
            </w:r>
          </w:p>
        </w:tc>
        <w:tc>
          <w:tcPr>
            <w:tcW w:w="1417" w:type="dxa"/>
            <w:vAlign w:val="center"/>
          </w:tcPr>
          <w:p w14:paraId="68BA03DE" w14:textId="77777777" w:rsidR="00BA35ED" w:rsidRPr="00BA35ED" w:rsidRDefault="00BA35ED" w:rsidP="00A51A72">
            <w:pPr>
              <w:widowControl w:val="0"/>
              <w:autoSpaceDE w:val="0"/>
              <w:autoSpaceDN w:val="0"/>
              <w:spacing w:after="0" w:line="268" w:lineRule="exact"/>
              <w:ind w:left="109"/>
              <w:jc w:val="center"/>
              <w:rPr>
                <w:rFonts w:ascii="Times New Roman" w:eastAsia="Times New Roman" w:hAnsi="Times New Roman" w:cs="Times New Roman"/>
                <w:sz w:val="24"/>
              </w:rPr>
            </w:pPr>
            <w:r w:rsidRPr="00BA35ED">
              <w:rPr>
                <w:rFonts w:ascii="Times New Roman" w:eastAsia="Times New Roman" w:hAnsi="Times New Roman" w:cs="Times New Roman"/>
                <w:sz w:val="24"/>
              </w:rPr>
              <w:t>13</w:t>
            </w:r>
            <w:r w:rsidRPr="00BA35ED">
              <w:rPr>
                <w:rFonts w:ascii="Times New Roman" w:eastAsia="Times New Roman" w:hAnsi="Times New Roman" w:cs="Times New Roman"/>
                <w:sz w:val="24"/>
                <w:vertAlign w:val="superscript"/>
              </w:rPr>
              <w:t>th</w:t>
            </w:r>
            <w:r w:rsidRPr="00BA35ED">
              <w:rPr>
                <w:rFonts w:ascii="Times New Roman" w:eastAsia="Times New Roman" w:hAnsi="Times New Roman" w:cs="Times New Roman"/>
                <w:sz w:val="24"/>
              </w:rPr>
              <w:t xml:space="preserve"> Oct</w:t>
            </w:r>
          </w:p>
        </w:tc>
        <w:tc>
          <w:tcPr>
            <w:tcW w:w="1213" w:type="dxa"/>
            <w:vAlign w:val="center"/>
          </w:tcPr>
          <w:p w14:paraId="43334D77" w14:textId="77777777" w:rsidR="00BA35ED" w:rsidRPr="00BA35ED" w:rsidRDefault="00BA35ED" w:rsidP="00A51A72">
            <w:pPr>
              <w:widowControl w:val="0"/>
              <w:autoSpaceDE w:val="0"/>
              <w:autoSpaceDN w:val="0"/>
              <w:spacing w:after="0" w:line="268" w:lineRule="exact"/>
              <w:ind w:right="393"/>
              <w:jc w:val="center"/>
              <w:rPr>
                <w:rFonts w:ascii="Times New Roman" w:eastAsia="Times New Roman" w:hAnsi="Times New Roman" w:cs="Times New Roman"/>
                <w:sz w:val="24"/>
              </w:rPr>
            </w:pPr>
            <w:r w:rsidRPr="00BA35ED">
              <w:rPr>
                <w:rFonts w:ascii="Times New Roman" w:eastAsia="Times New Roman" w:hAnsi="Times New Roman" w:cs="Times New Roman"/>
                <w:sz w:val="24"/>
              </w:rPr>
              <w:t>8</w:t>
            </w:r>
          </w:p>
        </w:tc>
      </w:tr>
      <w:tr w:rsidR="00BA35ED" w:rsidRPr="00BA35ED" w14:paraId="41BD4B0E" w14:textId="77777777" w:rsidTr="00A51A72">
        <w:trPr>
          <w:trHeight w:val="451"/>
        </w:trPr>
        <w:tc>
          <w:tcPr>
            <w:tcW w:w="538" w:type="dxa"/>
            <w:vAlign w:val="center"/>
          </w:tcPr>
          <w:p w14:paraId="18CE3209" w14:textId="77777777" w:rsidR="00BA35ED" w:rsidRPr="00BA35ED" w:rsidRDefault="00BA35ED" w:rsidP="00A51A72">
            <w:pPr>
              <w:widowControl w:val="0"/>
              <w:autoSpaceDE w:val="0"/>
              <w:autoSpaceDN w:val="0"/>
              <w:spacing w:after="0" w:line="268" w:lineRule="exact"/>
              <w:ind w:left="110"/>
              <w:jc w:val="center"/>
              <w:rPr>
                <w:rFonts w:ascii="Times New Roman" w:eastAsia="Times New Roman" w:hAnsi="Times New Roman" w:cs="Times New Roman"/>
                <w:b/>
                <w:sz w:val="24"/>
              </w:rPr>
            </w:pPr>
            <w:r w:rsidRPr="00BA35ED">
              <w:rPr>
                <w:rFonts w:ascii="Times New Roman" w:eastAsia="Times New Roman" w:hAnsi="Times New Roman" w:cs="Times New Roman"/>
                <w:b/>
                <w:sz w:val="24"/>
              </w:rPr>
              <w:t>04</w:t>
            </w:r>
          </w:p>
        </w:tc>
        <w:tc>
          <w:tcPr>
            <w:tcW w:w="4897" w:type="dxa"/>
            <w:vAlign w:val="center"/>
          </w:tcPr>
          <w:p w14:paraId="39622FED" w14:textId="77777777" w:rsidR="00BA35ED" w:rsidRPr="00BA35ED" w:rsidRDefault="00BA35ED" w:rsidP="00A51A72">
            <w:pPr>
              <w:widowControl w:val="0"/>
              <w:autoSpaceDE w:val="0"/>
              <w:autoSpaceDN w:val="0"/>
              <w:spacing w:after="0" w:line="268" w:lineRule="exact"/>
              <w:ind w:left="110"/>
              <w:rPr>
                <w:rFonts w:ascii="Times New Roman" w:eastAsia="Times New Roman" w:hAnsi="Times New Roman" w:cs="Times New Roman"/>
                <w:b/>
                <w:sz w:val="24"/>
              </w:rPr>
            </w:pPr>
            <w:r w:rsidRPr="00BA35ED">
              <w:rPr>
                <w:rFonts w:ascii="Times New Roman" w:eastAsia="Times New Roman" w:hAnsi="Times New Roman" w:cs="Times New Roman"/>
                <w:b/>
                <w:sz w:val="24"/>
              </w:rPr>
              <w:t>Midterm</w:t>
            </w:r>
          </w:p>
        </w:tc>
        <w:tc>
          <w:tcPr>
            <w:tcW w:w="993" w:type="dxa"/>
            <w:vAlign w:val="center"/>
          </w:tcPr>
          <w:p w14:paraId="06D57AD5" w14:textId="77777777" w:rsidR="00BA35ED" w:rsidRPr="00BA35ED" w:rsidRDefault="00BA35ED" w:rsidP="00A51A72">
            <w:pPr>
              <w:widowControl w:val="0"/>
              <w:autoSpaceDE w:val="0"/>
              <w:autoSpaceDN w:val="0"/>
              <w:spacing w:after="0" w:line="268" w:lineRule="exact"/>
              <w:ind w:left="28" w:right="79"/>
              <w:jc w:val="center"/>
              <w:rPr>
                <w:rFonts w:ascii="Times New Roman" w:eastAsia="Times New Roman" w:hAnsi="Times New Roman" w:cs="Times New Roman"/>
                <w:sz w:val="24"/>
              </w:rPr>
            </w:pPr>
            <w:r w:rsidRPr="00BA35ED">
              <w:rPr>
                <w:rFonts w:ascii="Times New Roman" w:eastAsia="Times New Roman" w:hAnsi="Times New Roman" w:cs="Times New Roman"/>
                <w:sz w:val="24"/>
              </w:rPr>
              <w:t>16</w:t>
            </w:r>
            <w:r w:rsidRPr="00BA35ED">
              <w:rPr>
                <w:rFonts w:ascii="Times New Roman" w:eastAsia="Times New Roman" w:hAnsi="Times New Roman" w:cs="Times New Roman"/>
                <w:sz w:val="24"/>
                <w:vertAlign w:val="superscript"/>
              </w:rPr>
              <w:t>th</w:t>
            </w:r>
            <w:r w:rsidRPr="00BA35ED">
              <w:rPr>
                <w:rFonts w:ascii="Times New Roman" w:eastAsia="Times New Roman" w:hAnsi="Times New Roman" w:cs="Times New Roman"/>
                <w:sz w:val="24"/>
              </w:rPr>
              <w:t xml:space="preserve"> Oct</w:t>
            </w:r>
          </w:p>
        </w:tc>
        <w:tc>
          <w:tcPr>
            <w:tcW w:w="1417" w:type="dxa"/>
            <w:vAlign w:val="center"/>
          </w:tcPr>
          <w:p w14:paraId="46D5E7CA" w14:textId="77777777" w:rsidR="00BA35ED" w:rsidRPr="00BA35ED" w:rsidRDefault="00BA35ED" w:rsidP="00A51A72">
            <w:pPr>
              <w:widowControl w:val="0"/>
              <w:autoSpaceDE w:val="0"/>
              <w:autoSpaceDN w:val="0"/>
              <w:spacing w:after="0" w:line="268" w:lineRule="exact"/>
              <w:ind w:left="109"/>
              <w:jc w:val="center"/>
              <w:rPr>
                <w:rFonts w:ascii="Times New Roman" w:eastAsia="Times New Roman" w:hAnsi="Times New Roman" w:cs="Times New Roman"/>
                <w:sz w:val="24"/>
              </w:rPr>
            </w:pPr>
            <w:r w:rsidRPr="00BA35ED">
              <w:rPr>
                <w:rFonts w:ascii="Times New Roman" w:eastAsia="Times New Roman" w:hAnsi="Times New Roman" w:cs="Times New Roman"/>
                <w:sz w:val="24"/>
              </w:rPr>
              <w:t>20</w:t>
            </w:r>
            <w:r w:rsidRPr="00BA35ED">
              <w:rPr>
                <w:rFonts w:ascii="Times New Roman" w:eastAsia="Times New Roman" w:hAnsi="Times New Roman" w:cs="Times New Roman"/>
                <w:sz w:val="24"/>
                <w:vertAlign w:val="superscript"/>
              </w:rPr>
              <w:t>th</w:t>
            </w:r>
            <w:r w:rsidRPr="00BA35ED">
              <w:rPr>
                <w:rFonts w:ascii="Times New Roman" w:eastAsia="Times New Roman" w:hAnsi="Times New Roman" w:cs="Times New Roman"/>
                <w:sz w:val="24"/>
              </w:rPr>
              <w:t xml:space="preserve"> Oct</w:t>
            </w:r>
          </w:p>
        </w:tc>
        <w:tc>
          <w:tcPr>
            <w:tcW w:w="1213" w:type="dxa"/>
            <w:vAlign w:val="center"/>
          </w:tcPr>
          <w:p w14:paraId="172A02E2" w14:textId="77777777" w:rsidR="00BA35ED" w:rsidRPr="00BA35ED" w:rsidRDefault="00BA35ED" w:rsidP="00A51A72">
            <w:pPr>
              <w:widowControl w:val="0"/>
              <w:autoSpaceDE w:val="0"/>
              <w:autoSpaceDN w:val="0"/>
              <w:spacing w:after="0" w:line="268" w:lineRule="exact"/>
              <w:ind w:left="565"/>
              <w:jc w:val="center"/>
              <w:rPr>
                <w:rFonts w:ascii="Times New Roman" w:eastAsia="Times New Roman" w:hAnsi="Times New Roman" w:cs="Times New Roman"/>
                <w:sz w:val="24"/>
              </w:rPr>
            </w:pPr>
          </w:p>
        </w:tc>
      </w:tr>
      <w:tr w:rsidR="00BA35ED" w:rsidRPr="00BA35ED" w14:paraId="2950D283" w14:textId="77777777" w:rsidTr="00A51A72">
        <w:trPr>
          <w:trHeight w:val="450"/>
        </w:trPr>
        <w:tc>
          <w:tcPr>
            <w:tcW w:w="538" w:type="dxa"/>
            <w:vAlign w:val="center"/>
          </w:tcPr>
          <w:p w14:paraId="15F51F58" w14:textId="77777777" w:rsidR="00BA35ED" w:rsidRPr="00BA35ED" w:rsidRDefault="00BA35ED" w:rsidP="00A51A72">
            <w:pPr>
              <w:widowControl w:val="0"/>
              <w:autoSpaceDE w:val="0"/>
              <w:autoSpaceDN w:val="0"/>
              <w:spacing w:after="0" w:line="263" w:lineRule="exact"/>
              <w:ind w:left="110"/>
              <w:jc w:val="center"/>
              <w:rPr>
                <w:rFonts w:ascii="Times New Roman" w:eastAsia="Times New Roman" w:hAnsi="Times New Roman" w:cs="Times New Roman"/>
                <w:b/>
                <w:sz w:val="24"/>
              </w:rPr>
            </w:pPr>
            <w:r w:rsidRPr="00BA35ED">
              <w:rPr>
                <w:rFonts w:ascii="Times New Roman" w:eastAsia="Times New Roman" w:hAnsi="Times New Roman" w:cs="Times New Roman"/>
                <w:b/>
                <w:sz w:val="24"/>
              </w:rPr>
              <w:t>05</w:t>
            </w:r>
          </w:p>
        </w:tc>
        <w:tc>
          <w:tcPr>
            <w:tcW w:w="4897" w:type="dxa"/>
            <w:vAlign w:val="center"/>
          </w:tcPr>
          <w:p w14:paraId="77C042D7" w14:textId="77777777" w:rsidR="00BA35ED" w:rsidRPr="00BA35ED" w:rsidRDefault="00BA35ED" w:rsidP="00A51A72">
            <w:pPr>
              <w:widowControl w:val="0"/>
              <w:autoSpaceDE w:val="0"/>
              <w:autoSpaceDN w:val="0"/>
              <w:spacing w:after="0" w:line="263" w:lineRule="exact"/>
              <w:ind w:left="110"/>
              <w:rPr>
                <w:rFonts w:ascii="Times New Roman" w:eastAsia="Times New Roman" w:hAnsi="Times New Roman" w:cs="Times New Roman"/>
                <w:b/>
                <w:sz w:val="24"/>
              </w:rPr>
            </w:pPr>
            <w:r w:rsidRPr="00BA35ED">
              <w:rPr>
                <w:rFonts w:ascii="Times New Roman" w:eastAsia="Times New Roman" w:hAnsi="Times New Roman" w:cs="Times New Roman"/>
                <w:b/>
                <w:sz w:val="24"/>
              </w:rPr>
              <w:t>Module:03</w:t>
            </w:r>
          </w:p>
        </w:tc>
        <w:tc>
          <w:tcPr>
            <w:tcW w:w="993" w:type="dxa"/>
            <w:vAlign w:val="center"/>
          </w:tcPr>
          <w:p w14:paraId="25D12413" w14:textId="77777777" w:rsidR="00BA35ED" w:rsidRPr="00BA35ED" w:rsidRDefault="00BA35ED" w:rsidP="00A51A72">
            <w:pPr>
              <w:widowControl w:val="0"/>
              <w:autoSpaceDE w:val="0"/>
              <w:autoSpaceDN w:val="0"/>
              <w:spacing w:after="0" w:line="263" w:lineRule="exact"/>
              <w:ind w:left="87" w:right="79"/>
              <w:jc w:val="center"/>
              <w:rPr>
                <w:rFonts w:ascii="Times New Roman" w:eastAsia="Times New Roman" w:hAnsi="Times New Roman" w:cs="Times New Roman"/>
                <w:sz w:val="24"/>
              </w:rPr>
            </w:pPr>
            <w:r w:rsidRPr="00BA35ED">
              <w:rPr>
                <w:rFonts w:ascii="Times New Roman" w:eastAsia="Times New Roman" w:hAnsi="Times New Roman" w:cs="Times New Roman"/>
                <w:sz w:val="24"/>
              </w:rPr>
              <w:t>23</w:t>
            </w:r>
            <w:r w:rsidRPr="00BA35ED">
              <w:rPr>
                <w:rFonts w:ascii="Times New Roman" w:eastAsia="Times New Roman" w:hAnsi="Times New Roman" w:cs="Times New Roman"/>
                <w:sz w:val="24"/>
                <w:vertAlign w:val="superscript"/>
              </w:rPr>
              <w:t>rd</w:t>
            </w:r>
            <w:r w:rsidRPr="00BA35ED">
              <w:rPr>
                <w:rFonts w:ascii="Times New Roman" w:eastAsia="Times New Roman" w:hAnsi="Times New Roman" w:cs="Times New Roman"/>
                <w:sz w:val="24"/>
              </w:rPr>
              <w:t xml:space="preserve"> Oct</w:t>
            </w:r>
          </w:p>
        </w:tc>
        <w:tc>
          <w:tcPr>
            <w:tcW w:w="1417" w:type="dxa"/>
            <w:vAlign w:val="center"/>
          </w:tcPr>
          <w:p w14:paraId="6361AB04" w14:textId="77777777" w:rsidR="00BA35ED" w:rsidRPr="00BA35ED" w:rsidRDefault="00BA35ED" w:rsidP="00A51A72">
            <w:pPr>
              <w:widowControl w:val="0"/>
              <w:autoSpaceDE w:val="0"/>
              <w:autoSpaceDN w:val="0"/>
              <w:spacing w:after="0" w:line="263" w:lineRule="exact"/>
              <w:ind w:left="109"/>
              <w:jc w:val="center"/>
              <w:rPr>
                <w:rFonts w:ascii="Times New Roman" w:eastAsia="Times New Roman" w:hAnsi="Times New Roman" w:cs="Times New Roman"/>
                <w:sz w:val="24"/>
              </w:rPr>
            </w:pPr>
            <w:r w:rsidRPr="00BA35ED">
              <w:rPr>
                <w:rFonts w:ascii="Times New Roman" w:eastAsia="Times New Roman" w:hAnsi="Times New Roman" w:cs="Times New Roman"/>
                <w:sz w:val="24"/>
              </w:rPr>
              <w:t>24</w:t>
            </w:r>
            <w:r w:rsidRPr="00BA35ED">
              <w:rPr>
                <w:rFonts w:ascii="Times New Roman" w:eastAsia="Times New Roman" w:hAnsi="Times New Roman" w:cs="Times New Roman"/>
                <w:sz w:val="24"/>
                <w:vertAlign w:val="superscript"/>
              </w:rPr>
              <w:t>th</w:t>
            </w:r>
            <w:r w:rsidRPr="00BA35ED">
              <w:rPr>
                <w:rFonts w:ascii="Times New Roman" w:eastAsia="Times New Roman" w:hAnsi="Times New Roman" w:cs="Times New Roman"/>
                <w:sz w:val="24"/>
              </w:rPr>
              <w:t xml:space="preserve"> Nov</w:t>
            </w:r>
          </w:p>
        </w:tc>
        <w:tc>
          <w:tcPr>
            <w:tcW w:w="1213" w:type="dxa"/>
            <w:vAlign w:val="center"/>
          </w:tcPr>
          <w:p w14:paraId="34EAA88C" w14:textId="77777777" w:rsidR="00BA35ED" w:rsidRPr="00BA35ED" w:rsidRDefault="00BA35ED" w:rsidP="00A51A72">
            <w:pPr>
              <w:widowControl w:val="0"/>
              <w:autoSpaceDE w:val="0"/>
              <w:autoSpaceDN w:val="0"/>
              <w:spacing w:after="0" w:line="263" w:lineRule="exact"/>
              <w:ind w:right="393"/>
              <w:jc w:val="center"/>
              <w:rPr>
                <w:rFonts w:ascii="Times New Roman" w:eastAsia="Times New Roman" w:hAnsi="Times New Roman" w:cs="Times New Roman"/>
                <w:sz w:val="24"/>
              </w:rPr>
            </w:pPr>
            <w:r w:rsidRPr="00BA35ED">
              <w:rPr>
                <w:rFonts w:ascii="Times New Roman" w:eastAsia="Times New Roman" w:hAnsi="Times New Roman" w:cs="Times New Roman"/>
                <w:sz w:val="24"/>
              </w:rPr>
              <w:t>8</w:t>
            </w:r>
          </w:p>
        </w:tc>
      </w:tr>
      <w:tr w:rsidR="00BA35ED" w:rsidRPr="00BA35ED" w14:paraId="5202F0B8" w14:textId="77777777" w:rsidTr="00A51A72">
        <w:trPr>
          <w:trHeight w:val="450"/>
        </w:trPr>
        <w:tc>
          <w:tcPr>
            <w:tcW w:w="538" w:type="dxa"/>
            <w:vAlign w:val="center"/>
          </w:tcPr>
          <w:p w14:paraId="1CA8A24A" w14:textId="77777777" w:rsidR="00BA35ED" w:rsidRPr="00BA35ED" w:rsidRDefault="00BA35ED" w:rsidP="00A51A72">
            <w:pPr>
              <w:widowControl w:val="0"/>
              <w:autoSpaceDE w:val="0"/>
              <w:autoSpaceDN w:val="0"/>
              <w:spacing w:after="0" w:line="263" w:lineRule="exact"/>
              <w:ind w:left="110"/>
              <w:jc w:val="center"/>
              <w:rPr>
                <w:rFonts w:ascii="Times New Roman" w:eastAsia="Times New Roman" w:hAnsi="Times New Roman" w:cs="Times New Roman"/>
                <w:b/>
                <w:sz w:val="24"/>
              </w:rPr>
            </w:pPr>
            <w:r w:rsidRPr="00BA35ED">
              <w:rPr>
                <w:rFonts w:ascii="Times New Roman" w:eastAsia="Times New Roman" w:hAnsi="Times New Roman" w:cs="Times New Roman"/>
                <w:b/>
                <w:sz w:val="24"/>
              </w:rPr>
              <w:t>06</w:t>
            </w:r>
          </w:p>
        </w:tc>
        <w:tc>
          <w:tcPr>
            <w:tcW w:w="4897" w:type="dxa"/>
            <w:vAlign w:val="center"/>
          </w:tcPr>
          <w:p w14:paraId="0C66BB4A" w14:textId="77777777" w:rsidR="00BA35ED" w:rsidRPr="00BA35ED" w:rsidRDefault="00BA35ED" w:rsidP="00A51A72">
            <w:pPr>
              <w:widowControl w:val="0"/>
              <w:autoSpaceDE w:val="0"/>
              <w:autoSpaceDN w:val="0"/>
              <w:spacing w:after="0" w:line="263" w:lineRule="exact"/>
              <w:ind w:left="110"/>
              <w:rPr>
                <w:rFonts w:ascii="Times New Roman" w:eastAsia="Times New Roman" w:hAnsi="Times New Roman" w:cs="Times New Roman"/>
                <w:b/>
                <w:sz w:val="24"/>
              </w:rPr>
            </w:pPr>
            <w:r w:rsidRPr="00BA35ED">
              <w:rPr>
                <w:rFonts w:ascii="Times New Roman" w:eastAsia="Times New Roman" w:hAnsi="Times New Roman" w:cs="Times New Roman"/>
                <w:b/>
                <w:sz w:val="24"/>
              </w:rPr>
              <w:t>Module:04</w:t>
            </w:r>
          </w:p>
        </w:tc>
        <w:tc>
          <w:tcPr>
            <w:tcW w:w="993" w:type="dxa"/>
            <w:vAlign w:val="center"/>
          </w:tcPr>
          <w:p w14:paraId="5C2BC785" w14:textId="77777777" w:rsidR="00BA35ED" w:rsidRPr="00BA35ED" w:rsidRDefault="00BA35ED" w:rsidP="00A51A72">
            <w:pPr>
              <w:widowControl w:val="0"/>
              <w:autoSpaceDE w:val="0"/>
              <w:autoSpaceDN w:val="0"/>
              <w:spacing w:after="0" w:line="263" w:lineRule="exact"/>
              <w:ind w:left="87" w:right="79"/>
              <w:jc w:val="center"/>
              <w:rPr>
                <w:rFonts w:ascii="Times New Roman" w:eastAsia="Times New Roman" w:hAnsi="Times New Roman" w:cs="Times New Roman"/>
                <w:sz w:val="24"/>
              </w:rPr>
            </w:pPr>
            <w:r w:rsidRPr="00BA35ED">
              <w:rPr>
                <w:rFonts w:ascii="Times New Roman" w:eastAsia="Times New Roman" w:hAnsi="Times New Roman" w:cs="Times New Roman"/>
                <w:sz w:val="24"/>
              </w:rPr>
              <w:t>27</w:t>
            </w:r>
            <w:r w:rsidRPr="00BA35ED">
              <w:rPr>
                <w:rFonts w:ascii="Times New Roman" w:eastAsia="Times New Roman" w:hAnsi="Times New Roman" w:cs="Times New Roman"/>
                <w:sz w:val="24"/>
                <w:vertAlign w:val="superscript"/>
              </w:rPr>
              <w:t>th</w:t>
            </w:r>
            <w:r w:rsidRPr="00BA35ED">
              <w:rPr>
                <w:rFonts w:ascii="Times New Roman" w:eastAsia="Times New Roman" w:hAnsi="Times New Roman" w:cs="Times New Roman"/>
                <w:sz w:val="24"/>
              </w:rPr>
              <w:t xml:space="preserve"> Nov</w:t>
            </w:r>
          </w:p>
        </w:tc>
        <w:tc>
          <w:tcPr>
            <w:tcW w:w="1417" w:type="dxa"/>
            <w:vAlign w:val="center"/>
          </w:tcPr>
          <w:p w14:paraId="169217A7" w14:textId="77777777" w:rsidR="00BA35ED" w:rsidRPr="00BA35ED" w:rsidRDefault="00BA35ED" w:rsidP="00A51A72">
            <w:pPr>
              <w:widowControl w:val="0"/>
              <w:autoSpaceDE w:val="0"/>
              <w:autoSpaceDN w:val="0"/>
              <w:spacing w:after="0" w:line="263" w:lineRule="exact"/>
              <w:ind w:left="109"/>
              <w:jc w:val="center"/>
              <w:rPr>
                <w:rFonts w:ascii="Times New Roman" w:eastAsia="Times New Roman" w:hAnsi="Times New Roman" w:cs="Times New Roman"/>
                <w:sz w:val="24"/>
              </w:rPr>
            </w:pPr>
            <w:r w:rsidRPr="00BA35ED">
              <w:rPr>
                <w:rFonts w:ascii="Times New Roman" w:eastAsia="Times New Roman" w:hAnsi="Times New Roman" w:cs="Times New Roman"/>
                <w:sz w:val="24"/>
              </w:rPr>
              <w:t>19</w:t>
            </w:r>
            <w:r w:rsidRPr="00BA35ED">
              <w:rPr>
                <w:rFonts w:ascii="Times New Roman" w:eastAsia="Times New Roman" w:hAnsi="Times New Roman" w:cs="Times New Roman"/>
                <w:sz w:val="24"/>
                <w:vertAlign w:val="superscript"/>
              </w:rPr>
              <w:t>th</w:t>
            </w:r>
            <w:r w:rsidRPr="00BA35ED">
              <w:rPr>
                <w:rFonts w:ascii="Times New Roman" w:eastAsia="Times New Roman" w:hAnsi="Times New Roman" w:cs="Times New Roman"/>
                <w:sz w:val="24"/>
              </w:rPr>
              <w:t xml:space="preserve">  Dec</w:t>
            </w:r>
          </w:p>
        </w:tc>
        <w:tc>
          <w:tcPr>
            <w:tcW w:w="1213" w:type="dxa"/>
            <w:vAlign w:val="center"/>
          </w:tcPr>
          <w:p w14:paraId="7DA22F71" w14:textId="77777777" w:rsidR="00BA35ED" w:rsidRPr="00BA35ED" w:rsidRDefault="00BA35ED" w:rsidP="00A51A72">
            <w:pPr>
              <w:widowControl w:val="0"/>
              <w:autoSpaceDE w:val="0"/>
              <w:autoSpaceDN w:val="0"/>
              <w:spacing w:after="0" w:line="263" w:lineRule="exact"/>
              <w:ind w:right="393"/>
              <w:jc w:val="center"/>
              <w:rPr>
                <w:rFonts w:ascii="Times New Roman" w:eastAsia="Times New Roman" w:hAnsi="Times New Roman" w:cs="Times New Roman"/>
                <w:sz w:val="24"/>
              </w:rPr>
            </w:pPr>
            <w:r w:rsidRPr="00BA35ED">
              <w:rPr>
                <w:rFonts w:ascii="Times New Roman" w:eastAsia="Times New Roman" w:hAnsi="Times New Roman" w:cs="Times New Roman"/>
                <w:sz w:val="24"/>
              </w:rPr>
              <w:t>10</w:t>
            </w:r>
          </w:p>
        </w:tc>
      </w:tr>
      <w:tr w:rsidR="00BA35ED" w:rsidRPr="00BA35ED" w14:paraId="5F26AF5B" w14:textId="77777777" w:rsidTr="00A51A72">
        <w:trPr>
          <w:trHeight w:val="450"/>
        </w:trPr>
        <w:tc>
          <w:tcPr>
            <w:tcW w:w="538" w:type="dxa"/>
            <w:vAlign w:val="center"/>
          </w:tcPr>
          <w:p w14:paraId="55D9A79F" w14:textId="77777777" w:rsidR="00BA35ED" w:rsidRPr="00BA35ED" w:rsidRDefault="00BA35ED" w:rsidP="00A51A72">
            <w:pPr>
              <w:widowControl w:val="0"/>
              <w:autoSpaceDE w:val="0"/>
              <w:autoSpaceDN w:val="0"/>
              <w:spacing w:after="0" w:line="263" w:lineRule="exact"/>
              <w:ind w:left="110"/>
              <w:jc w:val="center"/>
              <w:rPr>
                <w:rFonts w:ascii="Times New Roman" w:eastAsia="Times New Roman" w:hAnsi="Times New Roman" w:cs="Times New Roman"/>
                <w:b/>
                <w:sz w:val="24"/>
              </w:rPr>
            </w:pPr>
            <w:r w:rsidRPr="00BA35ED">
              <w:rPr>
                <w:rFonts w:ascii="Times New Roman" w:eastAsia="Times New Roman" w:hAnsi="Times New Roman" w:cs="Times New Roman"/>
                <w:b/>
                <w:sz w:val="24"/>
              </w:rPr>
              <w:t>08</w:t>
            </w:r>
          </w:p>
        </w:tc>
        <w:tc>
          <w:tcPr>
            <w:tcW w:w="4897" w:type="dxa"/>
            <w:vAlign w:val="center"/>
          </w:tcPr>
          <w:p w14:paraId="1A00645E" w14:textId="77777777" w:rsidR="00BA35ED" w:rsidRPr="00BA35ED" w:rsidRDefault="00BA35ED" w:rsidP="00A51A72">
            <w:pPr>
              <w:widowControl w:val="0"/>
              <w:autoSpaceDE w:val="0"/>
              <w:autoSpaceDN w:val="0"/>
              <w:spacing w:after="0" w:line="263" w:lineRule="exact"/>
              <w:ind w:left="110"/>
              <w:rPr>
                <w:rFonts w:ascii="Times New Roman" w:eastAsia="Times New Roman" w:hAnsi="Times New Roman" w:cs="Times New Roman"/>
                <w:b/>
                <w:sz w:val="24"/>
              </w:rPr>
            </w:pPr>
            <w:r w:rsidRPr="00BA35ED">
              <w:rPr>
                <w:rFonts w:ascii="Times New Roman" w:eastAsia="Times New Roman" w:hAnsi="Times New Roman" w:cs="Times New Roman"/>
                <w:b/>
                <w:sz w:val="24"/>
              </w:rPr>
              <w:t>Course Integration</w:t>
            </w:r>
          </w:p>
        </w:tc>
        <w:tc>
          <w:tcPr>
            <w:tcW w:w="993" w:type="dxa"/>
            <w:vAlign w:val="center"/>
          </w:tcPr>
          <w:p w14:paraId="1C172951" w14:textId="77777777" w:rsidR="00BA35ED" w:rsidRPr="00BA35ED" w:rsidRDefault="00BA35ED" w:rsidP="00A51A72">
            <w:pPr>
              <w:widowControl w:val="0"/>
              <w:autoSpaceDE w:val="0"/>
              <w:autoSpaceDN w:val="0"/>
              <w:spacing w:after="0" w:line="263" w:lineRule="exact"/>
              <w:ind w:left="109"/>
              <w:jc w:val="center"/>
              <w:rPr>
                <w:rFonts w:ascii="Times New Roman" w:eastAsia="Times New Roman" w:hAnsi="Times New Roman" w:cs="Times New Roman"/>
                <w:sz w:val="24"/>
              </w:rPr>
            </w:pPr>
            <w:r w:rsidRPr="00BA35ED">
              <w:rPr>
                <w:rFonts w:ascii="Times New Roman" w:eastAsia="Times New Roman" w:hAnsi="Times New Roman" w:cs="Times New Roman"/>
                <w:sz w:val="24"/>
              </w:rPr>
              <w:t>20</w:t>
            </w:r>
            <w:r w:rsidRPr="00BA35ED">
              <w:rPr>
                <w:rFonts w:ascii="Times New Roman" w:eastAsia="Times New Roman" w:hAnsi="Times New Roman" w:cs="Times New Roman"/>
                <w:sz w:val="24"/>
                <w:vertAlign w:val="superscript"/>
              </w:rPr>
              <w:t>th</w:t>
            </w:r>
            <w:r w:rsidRPr="00BA35ED">
              <w:rPr>
                <w:rFonts w:ascii="Times New Roman" w:eastAsia="Times New Roman" w:hAnsi="Times New Roman" w:cs="Times New Roman"/>
                <w:sz w:val="24"/>
              </w:rPr>
              <w:t xml:space="preserve">   Dec</w:t>
            </w:r>
          </w:p>
        </w:tc>
        <w:tc>
          <w:tcPr>
            <w:tcW w:w="1417" w:type="dxa"/>
            <w:vAlign w:val="center"/>
          </w:tcPr>
          <w:p w14:paraId="3F98C09F" w14:textId="77777777" w:rsidR="00BA35ED" w:rsidRPr="00BA35ED" w:rsidRDefault="00BA35ED" w:rsidP="00A51A72">
            <w:pPr>
              <w:widowControl w:val="0"/>
              <w:autoSpaceDE w:val="0"/>
              <w:autoSpaceDN w:val="0"/>
              <w:spacing w:after="0" w:line="263" w:lineRule="exact"/>
              <w:ind w:left="109"/>
              <w:jc w:val="center"/>
              <w:rPr>
                <w:rFonts w:ascii="Times New Roman" w:eastAsia="Times New Roman" w:hAnsi="Times New Roman" w:cs="Times New Roman"/>
                <w:sz w:val="24"/>
              </w:rPr>
            </w:pPr>
            <w:r w:rsidRPr="00BA35ED">
              <w:rPr>
                <w:rFonts w:ascii="Times New Roman" w:eastAsia="Times New Roman" w:hAnsi="Times New Roman" w:cs="Times New Roman"/>
                <w:sz w:val="24"/>
              </w:rPr>
              <w:t>20</w:t>
            </w:r>
            <w:r w:rsidRPr="00BA35ED">
              <w:rPr>
                <w:rFonts w:ascii="Times New Roman" w:eastAsia="Times New Roman" w:hAnsi="Times New Roman" w:cs="Times New Roman"/>
                <w:sz w:val="24"/>
                <w:vertAlign w:val="superscript"/>
              </w:rPr>
              <w:t>th</w:t>
            </w:r>
            <w:r w:rsidRPr="00BA35ED">
              <w:rPr>
                <w:rFonts w:ascii="Times New Roman" w:eastAsia="Times New Roman" w:hAnsi="Times New Roman" w:cs="Times New Roman"/>
                <w:sz w:val="24"/>
              </w:rPr>
              <w:t xml:space="preserve">   Dec</w:t>
            </w:r>
          </w:p>
        </w:tc>
        <w:tc>
          <w:tcPr>
            <w:tcW w:w="1213" w:type="dxa"/>
            <w:vAlign w:val="center"/>
          </w:tcPr>
          <w:p w14:paraId="62227671" w14:textId="77777777" w:rsidR="00BA35ED" w:rsidRPr="00BA35ED" w:rsidRDefault="00BA35ED" w:rsidP="00A51A72">
            <w:pPr>
              <w:widowControl w:val="0"/>
              <w:autoSpaceDE w:val="0"/>
              <w:autoSpaceDN w:val="0"/>
              <w:spacing w:after="0" w:line="263" w:lineRule="exact"/>
              <w:ind w:right="393"/>
              <w:jc w:val="center"/>
              <w:rPr>
                <w:rFonts w:ascii="Times New Roman" w:eastAsia="Times New Roman" w:hAnsi="Times New Roman" w:cs="Times New Roman"/>
                <w:sz w:val="24"/>
              </w:rPr>
            </w:pPr>
            <w:r w:rsidRPr="00BA35ED">
              <w:rPr>
                <w:rFonts w:ascii="Times New Roman" w:eastAsia="Times New Roman" w:hAnsi="Times New Roman" w:cs="Times New Roman"/>
                <w:sz w:val="24"/>
              </w:rPr>
              <w:t>1</w:t>
            </w:r>
          </w:p>
        </w:tc>
      </w:tr>
      <w:tr w:rsidR="00BA35ED" w:rsidRPr="00BA35ED" w14:paraId="16CF660B" w14:textId="77777777" w:rsidTr="00A51A72">
        <w:trPr>
          <w:trHeight w:val="739"/>
        </w:trPr>
        <w:tc>
          <w:tcPr>
            <w:tcW w:w="538" w:type="dxa"/>
            <w:vAlign w:val="center"/>
          </w:tcPr>
          <w:p w14:paraId="6A221BE2" w14:textId="77777777" w:rsidR="00BA35ED" w:rsidRPr="00BA35ED" w:rsidRDefault="00BA35ED" w:rsidP="00A51A72">
            <w:pPr>
              <w:widowControl w:val="0"/>
              <w:autoSpaceDE w:val="0"/>
              <w:autoSpaceDN w:val="0"/>
              <w:spacing w:after="0" w:line="264" w:lineRule="exact"/>
              <w:ind w:left="110"/>
              <w:jc w:val="center"/>
              <w:rPr>
                <w:rFonts w:ascii="Times New Roman" w:eastAsia="Times New Roman" w:hAnsi="Times New Roman" w:cs="Times New Roman"/>
                <w:b/>
                <w:sz w:val="24"/>
              </w:rPr>
            </w:pPr>
            <w:r w:rsidRPr="00BA35ED">
              <w:rPr>
                <w:rFonts w:ascii="Times New Roman" w:eastAsia="Times New Roman" w:hAnsi="Times New Roman" w:cs="Times New Roman"/>
                <w:b/>
                <w:sz w:val="24"/>
              </w:rPr>
              <w:t>09</w:t>
            </w:r>
          </w:p>
        </w:tc>
        <w:tc>
          <w:tcPr>
            <w:tcW w:w="4897" w:type="dxa"/>
            <w:vAlign w:val="center"/>
          </w:tcPr>
          <w:p w14:paraId="3994A789" w14:textId="6CFB3311" w:rsidR="00BA35ED" w:rsidRPr="00BA35ED" w:rsidRDefault="00E90F6F" w:rsidP="00A51A72">
            <w:pPr>
              <w:widowControl w:val="0"/>
              <w:autoSpaceDE w:val="0"/>
              <w:autoSpaceDN w:val="0"/>
              <w:spacing w:after="0" w:line="264" w:lineRule="exact"/>
              <w:ind w:left="110"/>
              <w:rPr>
                <w:rFonts w:ascii="Times New Roman" w:eastAsia="Times New Roman" w:hAnsi="Times New Roman" w:cs="Times New Roman"/>
                <w:b/>
                <w:sz w:val="24"/>
              </w:rPr>
            </w:pPr>
            <w:r>
              <w:rPr>
                <w:rFonts w:ascii="Times New Roman" w:eastAsia="Times New Roman" w:hAnsi="Times New Roman" w:cs="Times New Roman"/>
                <w:b/>
                <w:sz w:val="24"/>
              </w:rPr>
              <w:t>Program</w:t>
            </w:r>
            <w:r w:rsidR="00BA35ED" w:rsidRPr="00BA35ED">
              <w:rPr>
                <w:rFonts w:ascii="Times New Roman" w:eastAsia="Times New Roman" w:hAnsi="Times New Roman" w:cs="Times New Roman"/>
                <w:b/>
                <w:sz w:val="24"/>
              </w:rPr>
              <w:t xml:space="preserve"> Integration</w:t>
            </w:r>
          </w:p>
        </w:tc>
        <w:tc>
          <w:tcPr>
            <w:tcW w:w="993" w:type="dxa"/>
            <w:vAlign w:val="center"/>
          </w:tcPr>
          <w:p w14:paraId="16EC04F8" w14:textId="77777777" w:rsidR="00BA35ED" w:rsidRPr="00BA35ED" w:rsidRDefault="00BA35ED" w:rsidP="00A51A72">
            <w:pPr>
              <w:widowControl w:val="0"/>
              <w:autoSpaceDE w:val="0"/>
              <w:autoSpaceDN w:val="0"/>
              <w:spacing w:after="0" w:line="268" w:lineRule="exact"/>
              <w:ind w:left="109"/>
              <w:jc w:val="center"/>
              <w:rPr>
                <w:rFonts w:ascii="Times New Roman" w:eastAsia="Times New Roman" w:hAnsi="Times New Roman" w:cs="Times New Roman"/>
                <w:sz w:val="24"/>
              </w:rPr>
            </w:pPr>
            <w:r w:rsidRPr="00BA35ED">
              <w:rPr>
                <w:rFonts w:ascii="Times New Roman" w:eastAsia="Times New Roman" w:hAnsi="Times New Roman" w:cs="Times New Roman"/>
                <w:sz w:val="24"/>
              </w:rPr>
              <w:t>21</w:t>
            </w:r>
            <w:r w:rsidRPr="00BA35ED">
              <w:rPr>
                <w:rFonts w:ascii="Times New Roman" w:eastAsia="Times New Roman" w:hAnsi="Times New Roman" w:cs="Times New Roman"/>
                <w:sz w:val="24"/>
                <w:vertAlign w:val="superscript"/>
              </w:rPr>
              <w:t>st</w:t>
            </w:r>
            <w:r w:rsidRPr="00BA35ED">
              <w:rPr>
                <w:rFonts w:ascii="Times New Roman" w:eastAsia="Times New Roman" w:hAnsi="Times New Roman" w:cs="Times New Roman"/>
                <w:sz w:val="24"/>
              </w:rPr>
              <w:t xml:space="preserve">  Dec</w:t>
            </w:r>
          </w:p>
        </w:tc>
        <w:tc>
          <w:tcPr>
            <w:tcW w:w="1417" w:type="dxa"/>
            <w:vAlign w:val="center"/>
          </w:tcPr>
          <w:p w14:paraId="77875B88" w14:textId="77777777" w:rsidR="00BA35ED" w:rsidRPr="00BA35ED" w:rsidRDefault="00BA35ED" w:rsidP="00A51A72">
            <w:pPr>
              <w:widowControl w:val="0"/>
              <w:autoSpaceDE w:val="0"/>
              <w:autoSpaceDN w:val="0"/>
              <w:spacing w:after="0" w:line="268" w:lineRule="exact"/>
              <w:ind w:left="109"/>
              <w:jc w:val="center"/>
              <w:rPr>
                <w:rFonts w:ascii="Times New Roman" w:eastAsia="Times New Roman" w:hAnsi="Times New Roman" w:cs="Times New Roman"/>
                <w:sz w:val="24"/>
              </w:rPr>
            </w:pPr>
            <w:r w:rsidRPr="00BA35ED">
              <w:rPr>
                <w:rFonts w:ascii="Times New Roman" w:eastAsia="Times New Roman" w:hAnsi="Times New Roman" w:cs="Times New Roman"/>
                <w:sz w:val="24"/>
              </w:rPr>
              <w:t>21</w:t>
            </w:r>
            <w:r w:rsidRPr="00BA35ED">
              <w:rPr>
                <w:rFonts w:ascii="Times New Roman" w:eastAsia="Times New Roman" w:hAnsi="Times New Roman" w:cs="Times New Roman"/>
                <w:sz w:val="24"/>
                <w:vertAlign w:val="superscript"/>
              </w:rPr>
              <w:t>st</w:t>
            </w:r>
            <w:r w:rsidRPr="00BA35ED">
              <w:rPr>
                <w:rFonts w:ascii="Times New Roman" w:eastAsia="Times New Roman" w:hAnsi="Times New Roman" w:cs="Times New Roman"/>
                <w:sz w:val="24"/>
              </w:rPr>
              <w:t xml:space="preserve"> Dec</w:t>
            </w:r>
          </w:p>
        </w:tc>
        <w:tc>
          <w:tcPr>
            <w:tcW w:w="1213" w:type="dxa"/>
            <w:vAlign w:val="center"/>
          </w:tcPr>
          <w:p w14:paraId="1ECF6E83" w14:textId="77777777" w:rsidR="00BA35ED" w:rsidRPr="00BA35ED" w:rsidRDefault="00BA35ED" w:rsidP="00A51A72">
            <w:pPr>
              <w:widowControl w:val="0"/>
              <w:autoSpaceDE w:val="0"/>
              <w:autoSpaceDN w:val="0"/>
              <w:spacing w:after="0" w:line="263" w:lineRule="exact"/>
              <w:ind w:right="393"/>
              <w:jc w:val="center"/>
              <w:rPr>
                <w:rFonts w:ascii="Times New Roman" w:eastAsia="Times New Roman" w:hAnsi="Times New Roman" w:cs="Times New Roman"/>
                <w:sz w:val="24"/>
              </w:rPr>
            </w:pPr>
            <w:r w:rsidRPr="00BA35ED">
              <w:rPr>
                <w:rFonts w:ascii="Times New Roman" w:eastAsia="Times New Roman" w:hAnsi="Times New Roman" w:cs="Times New Roman"/>
                <w:sz w:val="24"/>
              </w:rPr>
              <w:t>1</w:t>
            </w:r>
          </w:p>
        </w:tc>
      </w:tr>
      <w:tr w:rsidR="00BA35ED" w:rsidRPr="00BA35ED" w14:paraId="741264A8" w14:textId="77777777" w:rsidTr="00A51A72">
        <w:trPr>
          <w:trHeight w:val="743"/>
        </w:trPr>
        <w:tc>
          <w:tcPr>
            <w:tcW w:w="538" w:type="dxa"/>
            <w:vAlign w:val="center"/>
          </w:tcPr>
          <w:p w14:paraId="2D8A6E4B" w14:textId="77777777" w:rsidR="00BA35ED" w:rsidRPr="00BA35ED" w:rsidRDefault="00BA35ED" w:rsidP="00A51A72">
            <w:pPr>
              <w:widowControl w:val="0"/>
              <w:autoSpaceDE w:val="0"/>
              <w:autoSpaceDN w:val="0"/>
              <w:spacing w:after="0" w:line="263" w:lineRule="exact"/>
              <w:ind w:left="110"/>
              <w:jc w:val="center"/>
              <w:rPr>
                <w:rFonts w:ascii="Times New Roman" w:eastAsia="Times New Roman" w:hAnsi="Times New Roman" w:cs="Times New Roman"/>
                <w:b/>
                <w:sz w:val="24"/>
              </w:rPr>
            </w:pPr>
            <w:r w:rsidRPr="00BA35ED">
              <w:rPr>
                <w:rFonts w:ascii="Times New Roman" w:eastAsia="Times New Roman" w:hAnsi="Times New Roman" w:cs="Times New Roman"/>
                <w:b/>
                <w:sz w:val="24"/>
              </w:rPr>
              <w:t>10</w:t>
            </w:r>
          </w:p>
        </w:tc>
        <w:tc>
          <w:tcPr>
            <w:tcW w:w="4897" w:type="dxa"/>
            <w:vAlign w:val="center"/>
          </w:tcPr>
          <w:p w14:paraId="32B5F2DD" w14:textId="77777777" w:rsidR="00BA35ED" w:rsidRPr="00BA35ED" w:rsidRDefault="00BA35ED" w:rsidP="00A51A72">
            <w:pPr>
              <w:widowControl w:val="0"/>
              <w:autoSpaceDE w:val="0"/>
              <w:autoSpaceDN w:val="0"/>
              <w:spacing w:after="0" w:line="263" w:lineRule="exact"/>
              <w:ind w:left="110"/>
              <w:rPr>
                <w:rFonts w:ascii="Times New Roman" w:eastAsia="Times New Roman" w:hAnsi="Times New Roman" w:cs="Times New Roman"/>
                <w:b/>
                <w:sz w:val="24"/>
              </w:rPr>
            </w:pPr>
            <w:r w:rsidRPr="00BA35ED">
              <w:rPr>
                <w:rFonts w:ascii="Times New Roman" w:eastAsia="Times New Roman" w:hAnsi="Times New Roman" w:cs="Times New Roman"/>
                <w:b/>
                <w:sz w:val="24"/>
              </w:rPr>
              <w:t>Revision and Conclusion of the Course</w:t>
            </w:r>
          </w:p>
        </w:tc>
        <w:tc>
          <w:tcPr>
            <w:tcW w:w="993" w:type="dxa"/>
            <w:vAlign w:val="center"/>
          </w:tcPr>
          <w:p w14:paraId="0932C3EF" w14:textId="77777777" w:rsidR="00BA35ED" w:rsidRPr="00BA35ED" w:rsidRDefault="00BA35ED" w:rsidP="00A51A72">
            <w:pPr>
              <w:widowControl w:val="0"/>
              <w:autoSpaceDE w:val="0"/>
              <w:autoSpaceDN w:val="0"/>
              <w:spacing w:after="0" w:line="268" w:lineRule="exact"/>
              <w:ind w:left="109"/>
              <w:jc w:val="center"/>
              <w:rPr>
                <w:rFonts w:ascii="Times New Roman" w:eastAsia="Times New Roman" w:hAnsi="Times New Roman" w:cs="Times New Roman"/>
                <w:sz w:val="24"/>
              </w:rPr>
            </w:pPr>
            <w:r w:rsidRPr="00BA35ED">
              <w:rPr>
                <w:rFonts w:ascii="Times New Roman" w:eastAsia="Times New Roman" w:hAnsi="Times New Roman" w:cs="Times New Roman"/>
                <w:sz w:val="24"/>
              </w:rPr>
              <w:t>22</w:t>
            </w:r>
            <w:r w:rsidRPr="00BA35ED">
              <w:rPr>
                <w:rFonts w:ascii="Times New Roman" w:eastAsia="Times New Roman" w:hAnsi="Times New Roman" w:cs="Times New Roman"/>
                <w:sz w:val="24"/>
                <w:vertAlign w:val="superscript"/>
              </w:rPr>
              <w:t>nd</w:t>
            </w:r>
            <w:r w:rsidRPr="00BA35ED">
              <w:rPr>
                <w:rFonts w:ascii="Times New Roman" w:eastAsia="Times New Roman" w:hAnsi="Times New Roman" w:cs="Times New Roman"/>
                <w:sz w:val="24"/>
              </w:rPr>
              <w:t xml:space="preserve"> Dec</w:t>
            </w:r>
          </w:p>
        </w:tc>
        <w:tc>
          <w:tcPr>
            <w:tcW w:w="1417" w:type="dxa"/>
            <w:vAlign w:val="center"/>
          </w:tcPr>
          <w:p w14:paraId="7B934B69" w14:textId="77777777" w:rsidR="00BA35ED" w:rsidRPr="00BA35ED" w:rsidRDefault="00BA35ED" w:rsidP="00A51A72">
            <w:pPr>
              <w:widowControl w:val="0"/>
              <w:autoSpaceDE w:val="0"/>
              <w:autoSpaceDN w:val="0"/>
              <w:spacing w:after="0" w:line="268" w:lineRule="exact"/>
              <w:ind w:left="109"/>
              <w:jc w:val="center"/>
              <w:rPr>
                <w:rFonts w:ascii="Times New Roman" w:eastAsia="Times New Roman" w:hAnsi="Times New Roman" w:cs="Times New Roman"/>
                <w:sz w:val="24"/>
              </w:rPr>
            </w:pPr>
            <w:r w:rsidRPr="00BA35ED">
              <w:rPr>
                <w:rFonts w:ascii="Times New Roman" w:eastAsia="Times New Roman" w:hAnsi="Times New Roman" w:cs="Times New Roman"/>
                <w:sz w:val="24"/>
              </w:rPr>
              <w:t>22</w:t>
            </w:r>
            <w:r w:rsidRPr="00BA35ED">
              <w:rPr>
                <w:rFonts w:ascii="Times New Roman" w:eastAsia="Times New Roman" w:hAnsi="Times New Roman" w:cs="Times New Roman"/>
                <w:sz w:val="24"/>
                <w:vertAlign w:val="superscript"/>
              </w:rPr>
              <w:t>nd</w:t>
            </w:r>
            <w:r w:rsidRPr="00BA35ED">
              <w:rPr>
                <w:rFonts w:ascii="Times New Roman" w:eastAsia="Times New Roman" w:hAnsi="Times New Roman" w:cs="Times New Roman"/>
                <w:sz w:val="24"/>
              </w:rPr>
              <w:t xml:space="preserve"> Dec</w:t>
            </w:r>
          </w:p>
        </w:tc>
        <w:tc>
          <w:tcPr>
            <w:tcW w:w="1213" w:type="dxa"/>
            <w:vAlign w:val="center"/>
          </w:tcPr>
          <w:p w14:paraId="5CC1060F" w14:textId="77777777" w:rsidR="00BA35ED" w:rsidRPr="00BA35ED" w:rsidRDefault="00BA35ED" w:rsidP="00A51A72">
            <w:pPr>
              <w:widowControl w:val="0"/>
              <w:autoSpaceDE w:val="0"/>
              <w:autoSpaceDN w:val="0"/>
              <w:spacing w:after="0" w:line="263" w:lineRule="exact"/>
              <w:ind w:right="393"/>
              <w:jc w:val="center"/>
              <w:rPr>
                <w:rFonts w:ascii="Times New Roman" w:eastAsia="Times New Roman" w:hAnsi="Times New Roman" w:cs="Times New Roman"/>
                <w:sz w:val="24"/>
              </w:rPr>
            </w:pPr>
            <w:r w:rsidRPr="00BA35ED">
              <w:rPr>
                <w:rFonts w:ascii="Times New Roman" w:eastAsia="Times New Roman" w:hAnsi="Times New Roman" w:cs="Times New Roman"/>
                <w:sz w:val="24"/>
              </w:rPr>
              <w:t>1</w:t>
            </w:r>
          </w:p>
        </w:tc>
      </w:tr>
    </w:tbl>
    <w:p w14:paraId="19219836" w14:textId="3BAE3E6C" w:rsidR="00E9519C" w:rsidRDefault="00E9519C" w:rsidP="00646F9D">
      <w:pPr>
        <w:widowControl w:val="0"/>
        <w:tabs>
          <w:tab w:val="left" w:pos="540"/>
        </w:tabs>
        <w:autoSpaceDE w:val="0"/>
        <w:autoSpaceDN w:val="0"/>
        <w:spacing w:after="0" w:line="360" w:lineRule="auto"/>
        <w:rPr>
          <w:rFonts w:ascii="Times New Roman" w:hAnsi="Times New Roman" w:cs="Times New Roman"/>
          <w:b/>
        </w:rPr>
      </w:pPr>
    </w:p>
    <w:p w14:paraId="5102139D" w14:textId="76FB23A2" w:rsidR="00C154CB" w:rsidRDefault="00C154CB" w:rsidP="00C154CB">
      <w:pPr>
        <w:widowControl w:val="0"/>
        <w:autoSpaceDE w:val="0"/>
        <w:autoSpaceDN w:val="0"/>
        <w:spacing w:after="0" w:line="240" w:lineRule="auto"/>
        <w:jc w:val="both"/>
        <w:rPr>
          <w:rFonts w:ascii="Times New Roman" w:eastAsia="Times New Roman" w:hAnsi="Times New Roman" w:cs="Times New Roman"/>
          <w:b/>
          <w:sz w:val="20"/>
          <w:szCs w:val="20"/>
        </w:rPr>
      </w:pPr>
      <w:r w:rsidRPr="00C154CB">
        <w:rPr>
          <w:rFonts w:ascii="Times New Roman" w:eastAsia="Times New Roman" w:hAnsi="Times New Roman" w:cs="Times New Roman"/>
          <w:b/>
          <w:sz w:val="20"/>
          <w:szCs w:val="20"/>
        </w:rPr>
        <w:t>DETAILED</w:t>
      </w:r>
      <w:r w:rsidRPr="00C154CB">
        <w:rPr>
          <w:rFonts w:ascii="Times New Roman" w:eastAsia="Times New Roman" w:hAnsi="Times New Roman" w:cs="Times New Roman"/>
          <w:b/>
          <w:color w:val="FF0000"/>
          <w:sz w:val="20"/>
          <w:szCs w:val="20"/>
        </w:rPr>
        <w:t xml:space="preserve"> </w:t>
      </w:r>
      <w:r w:rsidRPr="00C154CB">
        <w:rPr>
          <w:rFonts w:ascii="Times New Roman" w:eastAsia="Times New Roman" w:hAnsi="Times New Roman" w:cs="Times New Roman"/>
          <w:b/>
          <w:sz w:val="20"/>
          <w:szCs w:val="20"/>
        </w:rPr>
        <w:t xml:space="preserve">SCHEDULE OF INSTRUCTION: </w:t>
      </w:r>
      <w:r w:rsidR="00585B56">
        <w:rPr>
          <w:rFonts w:ascii="Times New Roman" w:eastAsia="Times New Roman" w:hAnsi="Times New Roman" w:cs="Times New Roman"/>
          <w:b/>
          <w:sz w:val="20"/>
          <w:szCs w:val="20"/>
        </w:rPr>
        <w:t xml:space="preserve"> </w:t>
      </w:r>
    </w:p>
    <w:p w14:paraId="1B92FAC2" w14:textId="77777777" w:rsidR="00585B56" w:rsidRPr="00C154CB" w:rsidRDefault="00585B56" w:rsidP="00C154CB">
      <w:pPr>
        <w:widowControl w:val="0"/>
        <w:autoSpaceDE w:val="0"/>
        <w:autoSpaceDN w:val="0"/>
        <w:spacing w:after="0" w:line="240" w:lineRule="auto"/>
        <w:jc w:val="both"/>
        <w:rPr>
          <w:rFonts w:ascii="Times New Roman" w:eastAsia="Times New Roman" w:hAnsi="Times New Roman" w:cs="Times New Roman"/>
          <w:b/>
          <w:sz w:val="20"/>
          <w:szCs w:val="20"/>
        </w:rPr>
      </w:pPr>
    </w:p>
    <w:p w14:paraId="30A007C5" w14:textId="6FD714B0" w:rsidR="00C154CB" w:rsidRPr="00B26185" w:rsidRDefault="00C154CB" w:rsidP="00B26185">
      <w:pPr>
        <w:rPr>
          <w:rFonts w:ascii="Times New Roman" w:hAnsi="Times New Roman" w:cs="Times New Roman"/>
          <w:b/>
          <w:sz w:val="20"/>
          <w:szCs w:val="20"/>
        </w:rPr>
      </w:pPr>
      <w:r w:rsidRPr="00D13523">
        <w:rPr>
          <w:rFonts w:ascii="Times New Roman" w:hAnsi="Times New Roman" w:cs="Times New Roman"/>
          <w:b/>
          <w:sz w:val="20"/>
          <w:szCs w:val="20"/>
        </w:rPr>
        <w:t>Main pedagogy: PPT + Chalk Board and Lecture</w:t>
      </w:r>
    </w:p>
    <w:tbl>
      <w:tblPr>
        <w:tblpPr w:leftFromText="180" w:rightFromText="180" w:vertAnchor="text" w:tblpY="1"/>
        <w:tblOverlap w:val="never"/>
        <w:tblW w:w="10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6"/>
        <w:gridCol w:w="1017"/>
        <w:gridCol w:w="367"/>
        <w:gridCol w:w="175"/>
        <w:gridCol w:w="583"/>
        <w:gridCol w:w="2312"/>
        <w:gridCol w:w="9"/>
        <w:gridCol w:w="1116"/>
        <w:gridCol w:w="9"/>
        <w:gridCol w:w="82"/>
        <w:gridCol w:w="1034"/>
        <w:gridCol w:w="9"/>
        <w:gridCol w:w="233"/>
        <w:gridCol w:w="892"/>
        <w:gridCol w:w="47"/>
        <w:gridCol w:w="195"/>
        <w:gridCol w:w="1275"/>
      </w:tblGrid>
      <w:tr w:rsidR="00686BC7" w:rsidRPr="00C154CB" w14:paraId="4AC55EFE" w14:textId="77777777" w:rsidTr="00686BC7">
        <w:trPr>
          <w:trHeight w:val="209"/>
        </w:trPr>
        <w:tc>
          <w:tcPr>
            <w:tcW w:w="10211" w:type="dxa"/>
            <w:gridSpan w:val="17"/>
            <w:vAlign w:val="center"/>
          </w:tcPr>
          <w:p w14:paraId="0656CB64" w14:textId="68C9B3AB" w:rsidR="00686BC7" w:rsidRPr="00C154CB" w:rsidRDefault="00686BC7" w:rsidP="00686BC7">
            <w:pPr>
              <w:widowControl w:val="0"/>
              <w:autoSpaceDE w:val="0"/>
              <w:autoSpaceDN w:val="0"/>
              <w:spacing w:after="0" w:line="240" w:lineRule="auto"/>
              <w:ind w:left="200" w:right="196" w:firstLine="12"/>
              <w:jc w:val="center"/>
              <w:rPr>
                <w:rFonts w:ascii="Times New Roman" w:eastAsia="Times New Roman" w:hAnsi="Times New Roman" w:cs="Times New Roman"/>
                <w:b/>
                <w:color w:val="FF0000"/>
                <w:sz w:val="20"/>
                <w:szCs w:val="20"/>
                <w:highlight w:val="yellow"/>
              </w:rPr>
            </w:pPr>
            <w:r w:rsidRPr="00C154CB">
              <w:rPr>
                <w:rFonts w:ascii="Times New Roman" w:eastAsia="Times New Roman" w:hAnsi="Times New Roman" w:cs="Times New Roman"/>
                <w:b/>
                <w:color w:val="FF0000"/>
                <w:sz w:val="20"/>
                <w:szCs w:val="20"/>
                <w:highlight w:val="yellow"/>
              </w:rPr>
              <w:t>TABLE 5: DETAILED COURSE SCHEDULE/ LESSON PLAN</w:t>
            </w:r>
          </w:p>
        </w:tc>
      </w:tr>
      <w:tr w:rsidR="00686BC7" w:rsidRPr="00C154CB" w14:paraId="178036F4" w14:textId="77777777" w:rsidTr="006B51AB">
        <w:trPr>
          <w:trHeight w:val="313"/>
        </w:trPr>
        <w:tc>
          <w:tcPr>
            <w:tcW w:w="856" w:type="dxa"/>
            <w:vAlign w:val="center"/>
          </w:tcPr>
          <w:p w14:paraId="1B4F5BB0" w14:textId="0C1DD69C" w:rsidR="00686BC7" w:rsidRPr="00C154CB" w:rsidRDefault="00686BC7" w:rsidP="006B51AB">
            <w:pPr>
              <w:widowControl w:val="0"/>
              <w:autoSpaceDE w:val="0"/>
              <w:autoSpaceDN w:val="0"/>
              <w:spacing w:after="0"/>
              <w:ind w:left="110" w:right="-142"/>
              <w:rPr>
                <w:rFonts w:ascii="Times New Roman" w:eastAsia="Times New Roman" w:hAnsi="Times New Roman" w:cs="Times New Roman"/>
                <w:b/>
                <w:sz w:val="24"/>
                <w:szCs w:val="24"/>
              </w:rPr>
            </w:pPr>
            <w:r w:rsidRPr="00C154CB">
              <w:rPr>
                <w:rFonts w:ascii="Times New Roman" w:eastAsia="Times New Roman" w:hAnsi="Times New Roman" w:cs="Times New Roman"/>
                <w:b/>
                <w:sz w:val="24"/>
                <w:szCs w:val="24"/>
              </w:rPr>
              <w:t>Session no.</w:t>
            </w:r>
          </w:p>
        </w:tc>
        <w:tc>
          <w:tcPr>
            <w:tcW w:w="1559" w:type="dxa"/>
            <w:gridSpan w:val="3"/>
            <w:vAlign w:val="center"/>
          </w:tcPr>
          <w:p w14:paraId="35472405" w14:textId="77777777" w:rsidR="00686BC7" w:rsidRPr="00C154CB" w:rsidRDefault="00686BC7" w:rsidP="00686BC7">
            <w:pPr>
              <w:widowControl w:val="0"/>
              <w:autoSpaceDE w:val="0"/>
              <w:autoSpaceDN w:val="0"/>
              <w:spacing w:after="0" w:line="240" w:lineRule="auto"/>
              <w:ind w:left="110"/>
              <w:jc w:val="center"/>
              <w:rPr>
                <w:rFonts w:ascii="Times New Roman" w:eastAsia="Times New Roman" w:hAnsi="Times New Roman" w:cs="Times New Roman"/>
                <w:b/>
                <w:sz w:val="24"/>
                <w:szCs w:val="24"/>
              </w:rPr>
            </w:pPr>
            <w:r w:rsidRPr="00C154CB">
              <w:rPr>
                <w:rFonts w:ascii="Times New Roman" w:eastAsia="Times New Roman" w:hAnsi="Times New Roman" w:cs="Times New Roman"/>
                <w:b/>
                <w:sz w:val="24"/>
                <w:szCs w:val="24"/>
              </w:rPr>
              <w:t>Topic</w:t>
            </w:r>
          </w:p>
        </w:tc>
        <w:tc>
          <w:tcPr>
            <w:tcW w:w="2904" w:type="dxa"/>
            <w:gridSpan w:val="3"/>
            <w:vAlign w:val="center"/>
          </w:tcPr>
          <w:p w14:paraId="053DAC76" w14:textId="77777777" w:rsidR="00686BC7" w:rsidRPr="00C154CB" w:rsidRDefault="00686BC7" w:rsidP="00686BC7">
            <w:pPr>
              <w:widowControl w:val="0"/>
              <w:autoSpaceDE w:val="0"/>
              <w:autoSpaceDN w:val="0"/>
              <w:spacing w:after="0" w:line="240" w:lineRule="auto"/>
              <w:ind w:left="110"/>
              <w:jc w:val="center"/>
              <w:rPr>
                <w:rFonts w:ascii="Times New Roman" w:eastAsia="Times New Roman" w:hAnsi="Times New Roman" w:cs="Times New Roman"/>
                <w:b/>
                <w:sz w:val="24"/>
                <w:szCs w:val="24"/>
              </w:rPr>
            </w:pPr>
            <w:r w:rsidRPr="00C154CB">
              <w:rPr>
                <w:rFonts w:ascii="Times New Roman" w:eastAsia="Times New Roman" w:hAnsi="Times New Roman" w:cs="Times New Roman"/>
                <w:b/>
                <w:sz w:val="24"/>
                <w:szCs w:val="24"/>
              </w:rPr>
              <w:t>Sub Topic</w:t>
            </w:r>
          </w:p>
        </w:tc>
        <w:tc>
          <w:tcPr>
            <w:tcW w:w="1207" w:type="dxa"/>
            <w:gridSpan w:val="3"/>
            <w:vAlign w:val="center"/>
          </w:tcPr>
          <w:p w14:paraId="7A5F2632" w14:textId="77777777" w:rsidR="00686BC7" w:rsidRDefault="00686BC7" w:rsidP="00686BC7">
            <w:pPr>
              <w:widowControl w:val="0"/>
              <w:autoSpaceDE w:val="0"/>
              <w:autoSpaceDN w:val="0"/>
              <w:spacing w:after="0"/>
              <w:ind w:left="11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LOL </w:t>
            </w:r>
          </w:p>
          <w:p w14:paraId="530871D2" w14:textId="20D6F103" w:rsidR="00686BC7" w:rsidRPr="00C154CB" w:rsidRDefault="00686BC7" w:rsidP="00686BC7">
            <w:pPr>
              <w:widowControl w:val="0"/>
              <w:autoSpaceDE w:val="0"/>
              <w:autoSpaceDN w:val="0"/>
              <w:spacing w:after="0"/>
              <w:ind w:left="11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(Lower Ordering Learning)</w:t>
            </w:r>
          </w:p>
        </w:tc>
        <w:tc>
          <w:tcPr>
            <w:tcW w:w="1276" w:type="dxa"/>
            <w:gridSpan w:val="3"/>
            <w:vAlign w:val="center"/>
          </w:tcPr>
          <w:p w14:paraId="6CF3A83F" w14:textId="77777777" w:rsidR="00686BC7" w:rsidRDefault="00686BC7" w:rsidP="00686BC7">
            <w:pPr>
              <w:widowControl w:val="0"/>
              <w:autoSpaceDE w:val="0"/>
              <w:autoSpaceDN w:val="0"/>
              <w:spacing w:after="0"/>
              <w:ind w:left="11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HOL </w:t>
            </w:r>
          </w:p>
          <w:p w14:paraId="671750A4" w14:textId="0313920F" w:rsidR="00686BC7" w:rsidRPr="00C154CB" w:rsidRDefault="00686BC7" w:rsidP="00686BC7">
            <w:pPr>
              <w:widowControl w:val="0"/>
              <w:autoSpaceDE w:val="0"/>
              <w:autoSpaceDN w:val="0"/>
              <w:spacing w:after="0"/>
              <w:ind w:left="11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(Higher Ordering Learning)</w:t>
            </w:r>
          </w:p>
        </w:tc>
        <w:tc>
          <w:tcPr>
            <w:tcW w:w="1134" w:type="dxa"/>
            <w:gridSpan w:val="3"/>
            <w:vAlign w:val="center"/>
          </w:tcPr>
          <w:p w14:paraId="2A0DD9C6" w14:textId="4FD630B4" w:rsidR="00686BC7" w:rsidRPr="00C154CB" w:rsidRDefault="00686BC7" w:rsidP="00686BC7">
            <w:pPr>
              <w:widowControl w:val="0"/>
              <w:autoSpaceDE w:val="0"/>
              <w:autoSpaceDN w:val="0"/>
              <w:spacing w:after="0"/>
              <w:ind w:left="110" w:hanging="2"/>
              <w:jc w:val="center"/>
              <w:rPr>
                <w:rFonts w:ascii="Times New Roman" w:eastAsia="Times New Roman" w:hAnsi="Times New Roman" w:cs="Times New Roman"/>
                <w:b/>
                <w:sz w:val="24"/>
                <w:szCs w:val="24"/>
              </w:rPr>
            </w:pPr>
            <w:r w:rsidRPr="00C154CB">
              <w:rPr>
                <w:rFonts w:ascii="Times New Roman" w:eastAsia="Times New Roman" w:hAnsi="Times New Roman" w:cs="Times New Roman"/>
                <w:b/>
                <w:sz w:val="24"/>
                <w:szCs w:val="24"/>
              </w:rPr>
              <w:t>Course Outcome     Number</w:t>
            </w:r>
          </w:p>
        </w:tc>
        <w:tc>
          <w:tcPr>
            <w:tcW w:w="1275" w:type="dxa"/>
            <w:vAlign w:val="center"/>
          </w:tcPr>
          <w:p w14:paraId="70684F87" w14:textId="77777777" w:rsidR="00686BC7" w:rsidRPr="00C154CB" w:rsidRDefault="00686BC7" w:rsidP="00686BC7">
            <w:pPr>
              <w:widowControl w:val="0"/>
              <w:autoSpaceDE w:val="0"/>
              <w:autoSpaceDN w:val="0"/>
              <w:spacing w:after="0" w:line="240" w:lineRule="auto"/>
              <w:ind w:left="110"/>
              <w:jc w:val="center"/>
              <w:rPr>
                <w:rFonts w:ascii="Times New Roman" w:eastAsia="Times New Roman" w:hAnsi="Times New Roman" w:cs="Times New Roman"/>
                <w:b/>
                <w:sz w:val="24"/>
                <w:szCs w:val="24"/>
              </w:rPr>
            </w:pPr>
          </w:p>
          <w:p w14:paraId="6CBFDCA2" w14:textId="77777777" w:rsidR="00686BC7" w:rsidRPr="00C154CB" w:rsidRDefault="00686BC7" w:rsidP="00686BC7">
            <w:pPr>
              <w:widowControl w:val="0"/>
              <w:autoSpaceDE w:val="0"/>
              <w:autoSpaceDN w:val="0"/>
              <w:spacing w:after="0" w:line="240" w:lineRule="auto"/>
              <w:ind w:left="110"/>
              <w:jc w:val="center"/>
              <w:rPr>
                <w:rFonts w:ascii="Times New Roman" w:eastAsia="Times New Roman" w:hAnsi="Times New Roman" w:cs="Times New Roman"/>
                <w:b/>
                <w:sz w:val="24"/>
                <w:szCs w:val="24"/>
              </w:rPr>
            </w:pPr>
            <w:r w:rsidRPr="00C154CB">
              <w:rPr>
                <w:rFonts w:ascii="Times New Roman" w:eastAsia="Times New Roman" w:hAnsi="Times New Roman" w:cs="Times New Roman"/>
                <w:b/>
                <w:sz w:val="24"/>
                <w:szCs w:val="24"/>
              </w:rPr>
              <w:t>Reference</w:t>
            </w:r>
          </w:p>
        </w:tc>
      </w:tr>
      <w:tr w:rsidR="00686BC7" w:rsidRPr="00C154CB" w14:paraId="17B6AFA1" w14:textId="77777777" w:rsidTr="002B77DF">
        <w:trPr>
          <w:trHeight w:val="8"/>
        </w:trPr>
        <w:tc>
          <w:tcPr>
            <w:tcW w:w="856" w:type="dxa"/>
            <w:vAlign w:val="center"/>
          </w:tcPr>
          <w:p w14:paraId="2CC8EB1C" w14:textId="77777777" w:rsidR="00686BC7" w:rsidRPr="00C154CB"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r w:rsidRPr="00C154CB">
              <w:rPr>
                <w:rFonts w:ascii="Times New Roman" w:eastAsia="Times New Roman" w:hAnsi="Times New Roman" w:cs="Times New Roman"/>
                <w:sz w:val="24"/>
                <w:szCs w:val="24"/>
              </w:rPr>
              <w:lastRenderedPageBreak/>
              <w:t>1</w:t>
            </w:r>
          </w:p>
        </w:tc>
        <w:tc>
          <w:tcPr>
            <w:tcW w:w="1559" w:type="dxa"/>
            <w:gridSpan w:val="3"/>
            <w:vAlign w:val="center"/>
          </w:tcPr>
          <w:p w14:paraId="32F05B0D" w14:textId="0BB57D9F" w:rsidR="00686BC7" w:rsidRPr="00C154CB"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r w:rsidRPr="00C154CB">
              <w:rPr>
                <w:rFonts w:ascii="Times New Roman" w:eastAsia="Times New Roman" w:hAnsi="Times New Roman" w:cs="Times New Roman"/>
                <w:b/>
                <w:sz w:val="24"/>
                <w:szCs w:val="24"/>
              </w:rPr>
              <w:t>Module 1:</w:t>
            </w:r>
            <w:r w:rsidRPr="00C154CB">
              <w:rPr>
                <w:rFonts w:ascii="Times New Roman" w:eastAsia="Times New Roman" w:hAnsi="Times New Roman" w:cs="Times New Roman"/>
                <w:sz w:val="24"/>
                <w:szCs w:val="24"/>
              </w:rPr>
              <w:t xml:space="preserve">  </w:t>
            </w:r>
            <w:r w:rsidRPr="008F3BD7">
              <w:rPr>
                <w:rFonts w:ascii="Times New Roman" w:hAnsi="Times New Roman" w:cs="Times New Roman"/>
                <w:b/>
                <w:bCs/>
                <w:lang w:val="en-IN"/>
              </w:rPr>
              <w:t xml:space="preserve"> </w:t>
            </w:r>
            <w:r w:rsidRPr="00D50BE6">
              <w:rPr>
                <w:rFonts w:ascii="Times New Roman" w:hAnsi="Times New Roman" w:cs="Times New Roman"/>
                <w:lang w:val="en-IN"/>
              </w:rPr>
              <w:t>Digital Investigation</w:t>
            </w:r>
          </w:p>
        </w:tc>
        <w:tc>
          <w:tcPr>
            <w:tcW w:w="2904" w:type="dxa"/>
            <w:gridSpan w:val="3"/>
            <w:vAlign w:val="center"/>
          </w:tcPr>
          <w:p w14:paraId="122F2128" w14:textId="77777777" w:rsidR="00686BC7" w:rsidRDefault="00686BC7" w:rsidP="00686BC7">
            <w:pPr>
              <w:widowControl w:val="0"/>
              <w:autoSpaceDE w:val="0"/>
              <w:autoSpaceDN w:val="0"/>
              <w:spacing w:after="0"/>
              <w:ind w:left="110"/>
              <w:rPr>
                <w:rFonts w:ascii="Times New Roman" w:hAnsi="Times New Roman" w:cs="Times New Roman"/>
                <w:bCs/>
                <w:lang w:val="en-IN"/>
              </w:rPr>
            </w:pPr>
            <w:r w:rsidRPr="00C154CB">
              <w:rPr>
                <w:rFonts w:ascii="Times New Roman" w:eastAsia="Times New Roman" w:hAnsi="Times New Roman" w:cs="Times New Roman"/>
                <w:sz w:val="24"/>
                <w:szCs w:val="24"/>
              </w:rPr>
              <w:t xml:space="preserve">Over View of the course.  </w:t>
            </w:r>
            <w:r w:rsidRPr="008F3BD7">
              <w:rPr>
                <w:rFonts w:ascii="Times New Roman" w:hAnsi="Times New Roman" w:cs="Times New Roman"/>
                <w:bCs/>
                <w:lang w:val="en-IN"/>
              </w:rPr>
              <w:t xml:space="preserve"> Digital Evidence and Computer Crime</w:t>
            </w:r>
          </w:p>
          <w:p w14:paraId="0C2D040F" w14:textId="77777777" w:rsidR="007D284A" w:rsidRDefault="007D284A" w:rsidP="00686BC7">
            <w:pPr>
              <w:widowControl w:val="0"/>
              <w:autoSpaceDE w:val="0"/>
              <w:autoSpaceDN w:val="0"/>
              <w:spacing w:after="0"/>
              <w:ind w:left="110"/>
              <w:rPr>
                <w:rFonts w:ascii="Times New Roman" w:hAnsi="Times New Roman" w:cs="Times New Roman"/>
                <w:bCs/>
                <w:lang w:val="en-IN"/>
              </w:rPr>
            </w:pPr>
          </w:p>
          <w:p w14:paraId="2725DD89" w14:textId="0B62E374" w:rsidR="00365D1B" w:rsidRDefault="00365D1B" w:rsidP="007D284A">
            <w:pPr>
              <w:widowControl w:val="0"/>
              <w:autoSpaceDE w:val="0"/>
              <w:autoSpaceDN w:val="0"/>
              <w:spacing w:after="0"/>
              <w:ind w:left="110"/>
              <w:jc w:val="both"/>
              <w:rPr>
                <w:rFonts w:ascii="Times New Roman" w:hAnsi="Times New Roman" w:cs="Times New Roman"/>
                <w:bCs/>
                <w:lang w:val="en-IN"/>
              </w:rPr>
            </w:pPr>
            <w:r>
              <w:rPr>
                <w:rFonts w:ascii="Times New Roman" w:hAnsi="Times New Roman" w:cs="Times New Roman"/>
                <w:bCs/>
                <w:lang w:val="en-IN"/>
              </w:rPr>
              <w:t>LO1:</w:t>
            </w:r>
            <w:r w:rsidR="00A2253E">
              <w:t xml:space="preserve"> </w:t>
            </w:r>
            <w:r w:rsidR="00A2253E" w:rsidRPr="00611845">
              <w:rPr>
                <w:rFonts w:ascii="Times New Roman" w:hAnsi="Times New Roman" w:cs="Times New Roman"/>
                <w:b/>
                <w:bCs/>
                <w:lang w:val="en-IN"/>
              </w:rPr>
              <w:t>Name</w:t>
            </w:r>
            <w:r w:rsidR="00A2253E">
              <w:rPr>
                <w:rFonts w:ascii="Times New Roman" w:hAnsi="Times New Roman" w:cs="Times New Roman"/>
                <w:bCs/>
                <w:lang w:val="en-IN"/>
              </w:rPr>
              <w:t xml:space="preserve"> </w:t>
            </w:r>
            <w:r w:rsidR="00A2253E" w:rsidRPr="00A2253E">
              <w:rPr>
                <w:rFonts w:ascii="Times New Roman" w:hAnsi="Times New Roman" w:cs="Times New Roman"/>
                <w:bCs/>
                <w:lang w:val="en-IN"/>
              </w:rPr>
              <w:t>some common examples of digital evidence that can be collected in computer crime investigations</w:t>
            </w:r>
          </w:p>
          <w:p w14:paraId="36015DA3" w14:textId="77777777" w:rsidR="007D284A" w:rsidRDefault="007D284A" w:rsidP="007D284A">
            <w:pPr>
              <w:widowControl w:val="0"/>
              <w:autoSpaceDE w:val="0"/>
              <w:autoSpaceDN w:val="0"/>
              <w:spacing w:after="0"/>
              <w:ind w:left="110"/>
              <w:jc w:val="both"/>
              <w:rPr>
                <w:rFonts w:ascii="Times New Roman" w:hAnsi="Times New Roman" w:cs="Times New Roman"/>
                <w:bCs/>
                <w:lang w:val="en-IN"/>
              </w:rPr>
            </w:pPr>
          </w:p>
          <w:p w14:paraId="49E1DF4F" w14:textId="4D59D6C0" w:rsidR="00365D1B" w:rsidRPr="00C154CB" w:rsidRDefault="00365D1B" w:rsidP="007D284A">
            <w:pPr>
              <w:widowControl w:val="0"/>
              <w:autoSpaceDE w:val="0"/>
              <w:autoSpaceDN w:val="0"/>
              <w:spacing w:after="0"/>
              <w:ind w:left="110"/>
              <w:jc w:val="both"/>
              <w:rPr>
                <w:rFonts w:ascii="Times New Roman" w:eastAsia="Times New Roman" w:hAnsi="Times New Roman" w:cs="Times New Roman"/>
                <w:sz w:val="24"/>
                <w:szCs w:val="24"/>
              </w:rPr>
            </w:pPr>
            <w:r>
              <w:rPr>
                <w:rFonts w:ascii="Times New Roman" w:hAnsi="Times New Roman" w:cs="Times New Roman"/>
                <w:bCs/>
                <w:lang w:val="en-IN"/>
              </w:rPr>
              <w:t>LO2:</w:t>
            </w:r>
            <w:r w:rsidR="00725DDE">
              <w:rPr>
                <w:rFonts w:ascii="Times New Roman" w:hAnsi="Times New Roman" w:cs="Times New Roman"/>
                <w:bCs/>
                <w:lang w:val="en-IN"/>
              </w:rPr>
              <w:t xml:space="preserve"> </w:t>
            </w:r>
            <w:r w:rsidR="00725DDE">
              <w:t xml:space="preserve"> </w:t>
            </w:r>
            <w:r w:rsidR="007D284A">
              <w:t xml:space="preserve"> </w:t>
            </w:r>
            <w:r w:rsidR="007D284A" w:rsidRPr="00611845">
              <w:rPr>
                <w:rFonts w:ascii="Times New Roman" w:hAnsi="Times New Roman" w:cs="Times New Roman"/>
                <w:b/>
                <w:bCs/>
                <w:lang w:val="en-IN"/>
              </w:rPr>
              <w:t>Recognize</w:t>
            </w:r>
            <w:r w:rsidR="007D284A">
              <w:rPr>
                <w:rFonts w:ascii="Times New Roman" w:hAnsi="Times New Roman" w:cs="Times New Roman"/>
                <w:bCs/>
                <w:lang w:val="en-IN"/>
              </w:rPr>
              <w:t xml:space="preserve"> the </w:t>
            </w:r>
            <w:r w:rsidR="00725DDE" w:rsidRPr="00725DDE">
              <w:rPr>
                <w:rFonts w:ascii="Times New Roman" w:hAnsi="Times New Roman" w:cs="Times New Roman"/>
                <w:bCs/>
                <w:lang w:val="en-IN"/>
              </w:rPr>
              <w:t>tools and techniques are commonly used by digital forensics experts to recover, analyse, and preserve digital evidence</w:t>
            </w:r>
            <w:r w:rsidR="00114FF6">
              <w:rPr>
                <w:rFonts w:ascii="Times New Roman" w:hAnsi="Times New Roman" w:cs="Times New Roman"/>
                <w:bCs/>
                <w:lang w:val="en-IN"/>
              </w:rPr>
              <w:t>.</w:t>
            </w:r>
          </w:p>
        </w:tc>
        <w:tc>
          <w:tcPr>
            <w:tcW w:w="1207" w:type="dxa"/>
            <w:gridSpan w:val="3"/>
            <w:vAlign w:val="center"/>
          </w:tcPr>
          <w:p w14:paraId="0DFAB4FA" w14:textId="77777777" w:rsidR="002B77DF" w:rsidRDefault="002B77DF" w:rsidP="002B77DF">
            <w:pPr>
              <w:widowControl w:val="0"/>
              <w:autoSpaceDE w:val="0"/>
              <w:autoSpaceDN w:val="0"/>
              <w:spacing w:after="0"/>
              <w:ind w:left="1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L1</w:t>
            </w:r>
          </w:p>
          <w:p w14:paraId="4CDDAA35" w14:textId="65FD94AA" w:rsidR="00686BC7" w:rsidRPr="00C154CB" w:rsidRDefault="002B77DF" w:rsidP="002B77DF">
            <w:pPr>
              <w:widowControl w:val="0"/>
              <w:autoSpaceDE w:val="0"/>
              <w:autoSpaceDN w:val="0"/>
              <w:spacing w:after="0"/>
              <w:ind w:left="1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L3</w:t>
            </w:r>
          </w:p>
        </w:tc>
        <w:tc>
          <w:tcPr>
            <w:tcW w:w="1276" w:type="dxa"/>
            <w:gridSpan w:val="3"/>
          </w:tcPr>
          <w:p w14:paraId="5EFBEFA0" w14:textId="06036F9E" w:rsidR="00686BC7" w:rsidRPr="00C154CB"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p>
        </w:tc>
        <w:tc>
          <w:tcPr>
            <w:tcW w:w="1134" w:type="dxa"/>
            <w:gridSpan w:val="3"/>
            <w:vAlign w:val="center"/>
          </w:tcPr>
          <w:p w14:paraId="7940AE84" w14:textId="047D88F6" w:rsidR="00686BC7" w:rsidRPr="00C154CB"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r w:rsidRPr="00C154CB">
              <w:rPr>
                <w:rFonts w:ascii="Times New Roman" w:eastAsia="Times New Roman" w:hAnsi="Times New Roman" w:cs="Times New Roman"/>
                <w:sz w:val="24"/>
                <w:szCs w:val="24"/>
              </w:rPr>
              <w:t>CO1</w:t>
            </w:r>
          </w:p>
        </w:tc>
        <w:tc>
          <w:tcPr>
            <w:tcW w:w="1275" w:type="dxa"/>
            <w:vAlign w:val="center"/>
          </w:tcPr>
          <w:p w14:paraId="1DA3402C" w14:textId="77777777" w:rsidR="00686BC7"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T1</w:t>
            </w:r>
          </w:p>
          <w:p w14:paraId="3834E3F9" w14:textId="7EF45ED7" w:rsidR="00575B17" w:rsidRDefault="00575B17" w:rsidP="00686BC7">
            <w:pPr>
              <w:widowControl w:val="0"/>
              <w:autoSpaceDE w:val="0"/>
              <w:autoSpaceDN w:val="0"/>
              <w:spacing w:after="0"/>
              <w:ind w:left="1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Ch:3</w:t>
            </w:r>
          </w:p>
          <w:p w14:paraId="4173EF78" w14:textId="19ADBF0C" w:rsidR="00575B17" w:rsidRPr="00C154CB" w:rsidRDefault="00575B17" w:rsidP="00575B17">
            <w:pPr>
              <w:widowControl w:val="0"/>
              <w:autoSpaceDE w:val="0"/>
              <w:autoSpaceDN w:val="0"/>
              <w:spacing w:after="0"/>
              <w:ind w:left="1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Pg. No: 49-81</w:t>
            </w:r>
          </w:p>
        </w:tc>
      </w:tr>
      <w:tr w:rsidR="00686BC7" w:rsidRPr="00C154CB" w14:paraId="02F6B9EB" w14:textId="77777777" w:rsidTr="002B77DF">
        <w:trPr>
          <w:trHeight w:val="8"/>
        </w:trPr>
        <w:tc>
          <w:tcPr>
            <w:tcW w:w="856" w:type="dxa"/>
            <w:vAlign w:val="center"/>
          </w:tcPr>
          <w:p w14:paraId="567C6F94" w14:textId="6AA987FA" w:rsidR="00686BC7" w:rsidRPr="00C154CB"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r w:rsidRPr="00C154CB">
              <w:rPr>
                <w:rFonts w:ascii="Times New Roman" w:eastAsia="Times New Roman" w:hAnsi="Times New Roman" w:cs="Times New Roman"/>
                <w:sz w:val="24"/>
                <w:szCs w:val="24"/>
              </w:rPr>
              <w:t>2</w:t>
            </w:r>
          </w:p>
        </w:tc>
        <w:tc>
          <w:tcPr>
            <w:tcW w:w="1559" w:type="dxa"/>
            <w:gridSpan w:val="3"/>
            <w:vAlign w:val="center"/>
          </w:tcPr>
          <w:p w14:paraId="7ED17487" w14:textId="4CA100CC" w:rsidR="00686BC7" w:rsidRPr="00C154CB"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r w:rsidRPr="00A57625">
              <w:rPr>
                <w:rFonts w:ascii="Times New Roman" w:hAnsi="Times New Roman" w:cs="Times New Roman"/>
                <w:lang w:val="en-IN"/>
              </w:rPr>
              <w:t>Digital Investigation</w:t>
            </w:r>
          </w:p>
        </w:tc>
        <w:tc>
          <w:tcPr>
            <w:tcW w:w="2904" w:type="dxa"/>
            <w:gridSpan w:val="3"/>
            <w:vAlign w:val="center"/>
          </w:tcPr>
          <w:p w14:paraId="2087F94E" w14:textId="77777777" w:rsidR="00686BC7" w:rsidRDefault="00686BC7" w:rsidP="00686BC7">
            <w:pPr>
              <w:widowControl w:val="0"/>
              <w:autoSpaceDE w:val="0"/>
              <w:autoSpaceDN w:val="0"/>
              <w:spacing w:after="0"/>
              <w:ind w:left="110"/>
              <w:rPr>
                <w:rFonts w:ascii="Times New Roman" w:hAnsi="Times New Roman" w:cs="Times New Roman"/>
                <w:bCs/>
                <w:lang w:val="en-IN"/>
              </w:rPr>
            </w:pPr>
            <w:r w:rsidRPr="008F3BD7">
              <w:rPr>
                <w:rFonts w:ascii="Times New Roman" w:hAnsi="Times New Roman" w:cs="Times New Roman"/>
                <w:bCs/>
                <w:lang w:val="en-IN"/>
              </w:rPr>
              <w:t>History and Terminology of Computer Crime Investigation</w:t>
            </w:r>
          </w:p>
          <w:p w14:paraId="5A5B79C4" w14:textId="77777777" w:rsidR="0078362F" w:rsidRDefault="0078362F" w:rsidP="00114FF6">
            <w:pPr>
              <w:widowControl w:val="0"/>
              <w:autoSpaceDE w:val="0"/>
              <w:autoSpaceDN w:val="0"/>
              <w:spacing w:after="0"/>
              <w:ind w:left="110"/>
              <w:jc w:val="both"/>
              <w:rPr>
                <w:rFonts w:ascii="Times New Roman" w:hAnsi="Times New Roman" w:cs="Times New Roman"/>
                <w:bCs/>
                <w:lang w:val="en-IN"/>
              </w:rPr>
            </w:pPr>
          </w:p>
          <w:p w14:paraId="1B73DECF" w14:textId="1811B50E" w:rsidR="00B157A3" w:rsidRDefault="00B157A3" w:rsidP="00114FF6">
            <w:pPr>
              <w:widowControl w:val="0"/>
              <w:autoSpaceDE w:val="0"/>
              <w:autoSpaceDN w:val="0"/>
              <w:spacing w:after="0"/>
              <w:ind w:left="110"/>
              <w:jc w:val="both"/>
              <w:rPr>
                <w:rFonts w:ascii="Times New Roman" w:hAnsi="Times New Roman" w:cs="Times New Roman"/>
                <w:bCs/>
                <w:lang w:val="en-IN"/>
              </w:rPr>
            </w:pPr>
            <w:r>
              <w:rPr>
                <w:rFonts w:ascii="Times New Roman" w:hAnsi="Times New Roman" w:cs="Times New Roman"/>
                <w:bCs/>
                <w:lang w:val="en-IN"/>
              </w:rPr>
              <w:t>LO1:</w:t>
            </w:r>
            <w:r w:rsidR="00114FF6">
              <w:t xml:space="preserve"> </w:t>
            </w:r>
            <w:r w:rsidR="00114FF6" w:rsidRPr="00AE5EAB">
              <w:rPr>
                <w:rFonts w:ascii="Times New Roman" w:hAnsi="Times New Roman" w:cs="Times New Roman"/>
                <w:b/>
                <w:bCs/>
                <w:lang w:val="en-IN"/>
              </w:rPr>
              <w:t>Describe</w:t>
            </w:r>
            <w:r w:rsidR="00114FF6" w:rsidRPr="00114FF6">
              <w:rPr>
                <w:rFonts w:ascii="Times New Roman" w:hAnsi="Times New Roman" w:cs="Times New Roman"/>
                <w:bCs/>
                <w:lang w:val="en-IN"/>
              </w:rPr>
              <w:t xml:space="preserve"> the process of "data carving" in digital forensics and its importance in recovering deleted or hidden information</w:t>
            </w:r>
          </w:p>
          <w:p w14:paraId="025B4713" w14:textId="77777777" w:rsidR="0078362F" w:rsidRDefault="0078362F" w:rsidP="00114FF6">
            <w:pPr>
              <w:widowControl w:val="0"/>
              <w:autoSpaceDE w:val="0"/>
              <w:autoSpaceDN w:val="0"/>
              <w:spacing w:after="0"/>
              <w:ind w:left="110"/>
              <w:jc w:val="both"/>
              <w:rPr>
                <w:rFonts w:ascii="Times New Roman" w:hAnsi="Times New Roman" w:cs="Times New Roman"/>
                <w:bCs/>
                <w:lang w:val="en-IN"/>
              </w:rPr>
            </w:pPr>
          </w:p>
          <w:p w14:paraId="4470513C" w14:textId="0B85BFB3" w:rsidR="00B157A3" w:rsidRPr="00C154CB" w:rsidRDefault="00B157A3" w:rsidP="00114FF6">
            <w:pPr>
              <w:widowControl w:val="0"/>
              <w:autoSpaceDE w:val="0"/>
              <w:autoSpaceDN w:val="0"/>
              <w:spacing w:after="0"/>
              <w:ind w:left="110"/>
              <w:jc w:val="both"/>
              <w:rPr>
                <w:rFonts w:ascii="Times New Roman" w:eastAsia="Times New Roman" w:hAnsi="Times New Roman" w:cs="Times New Roman"/>
                <w:sz w:val="24"/>
                <w:szCs w:val="24"/>
              </w:rPr>
            </w:pPr>
            <w:r>
              <w:rPr>
                <w:rFonts w:ascii="Times New Roman" w:hAnsi="Times New Roman" w:cs="Times New Roman"/>
                <w:bCs/>
                <w:lang w:val="en-IN"/>
              </w:rPr>
              <w:t>LO2:</w:t>
            </w:r>
            <w:r w:rsidR="00114FF6">
              <w:t xml:space="preserve"> </w:t>
            </w:r>
            <w:r w:rsidR="00114FF6" w:rsidRPr="00AE5EAB">
              <w:rPr>
                <w:rFonts w:ascii="Times New Roman" w:hAnsi="Times New Roman" w:cs="Times New Roman"/>
                <w:b/>
                <w:bCs/>
                <w:lang w:val="en-IN"/>
              </w:rPr>
              <w:t>Discuss</w:t>
            </w:r>
            <w:r w:rsidR="00114FF6" w:rsidRPr="00114FF6">
              <w:rPr>
                <w:rFonts w:ascii="Times New Roman" w:hAnsi="Times New Roman" w:cs="Times New Roman"/>
                <w:bCs/>
                <w:lang w:val="en-IN"/>
              </w:rPr>
              <w:t xml:space="preserve"> the tension between law enforcement's need for digital evidence and individuals' right to privacy</w:t>
            </w:r>
          </w:p>
        </w:tc>
        <w:tc>
          <w:tcPr>
            <w:tcW w:w="1207" w:type="dxa"/>
            <w:gridSpan w:val="3"/>
            <w:vAlign w:val="center"/>
          </w:tcPr>
          <w:p w14:paraId="4C3D204A" w14:textId="77777777" w:rsidR="002B77DF" w:rsidRDefault="002B77DF" w:rsidP="002B77DF">
            <w:pPr>
              <w:widowControl w:val="0"/>
              <w:autoSpaceDE w:val="0"/>
              <w:autoSpaceDN w:val="0"/>
              <w:spacing w:after="0"/>
              <w:ind w:left="1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L1</w:t>
            </w:r>
          </w:p>
          <w:p w14:paraId="6057CBDA" w14:textId="600C8B40" w:rsidR="00686BC7" w:rsidRPr="00C154CB" w:rsidRDefault="002B77DF" w:rsidP="002B77DF">
            <w:pPr>
              <w:widowControl w:val="0"/>
              <w:autoSpaceDE w:val="0"/>
              <w:autoSpaceDN w:val="0"/>
              <w:spacing w:after="0"/>
              <w:ind w:left="1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L3</w:t>
            </w:r>
          </w:p>
        </w:tc>
        <w:tc>
          <w:tcPr>
            <w:tcW w:w="1276" w:type="dxa"/>
            <w:gridSpan w:val="3"/>
          </w:tcPr>
          <w:p w14:paraId="55B585EA" w14:textId="6ED79ABA" w:rsidR="00686BC7" w:rsidRPr="00C154CB"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p>
        </w:tc>
        <w:tc>
          <w:tcPr>
            <w:tcW w:w="1134" w:type="dxa"/>
            <w:gridSpan w:val="3"/>
            <w:vAlign w:val="center"/>
          </w:tcPr>
          <w:p w14:paraId="23E93DBF" w14:textId="0224B80D" w:rsidR="00686BC7" w:rsidRPr="00C154CB"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r w:rsidRPr="00C154CB">
              <w:rPr>
                <w:rFonts w:ascii="Times New Roman" w:eastAsia="Times New Roman" w:hAnsi="Times New Roman" w:cs="Times New Roman"/>
                <w:sz w:val="24"/>
                <w:szCs w:val="24"/>
              </w:rPr>
              <w:t>CO1</w:t>
            </w:r>
          </w:p>
        </w:tc>
        <w:tc>
          <w:tcPr>
            <w:tcW w:w="1275" w:type="dxa"/>
            <w:vAlign w:val="center"/>
          </w:tcPr>
          <w:p w14:paraId="791394C3" w14:textId="77777777" w:rsidR="00686BC7"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T1</w:t>
            </w:r>
          </w:p>
          <w:p w14:paraId="7F3EF16D" w14:textId="74545586" w:rsidR="00DF4615" w:rsidRDefault="00DF4615" w:rsidP="00DF4615">
            <w:pPr>
              <w:widowControl w:val="0"/>
              <w:autoSpaceDE w:val="0"/>
              <w:autoSpaceDN w:val="0"/>
              <w:spacing w:after="0"/>
              <w:ind w:left="1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Ch:1</w:t>
            </w:r>
          </w:p>
          <w:p w14:paraId="45F27EC9" w14:textId="5EE701AD" w:rsidR="00DF4615" w:rsidRPr="00C154CB" w:rsidRDefault="00DF4615" w:rsidP="00DF4615">
            <w:pPr>
              <w:widowControl w:val="0"/>
              <w:autoSpaceDE w:val="0"/>
              <w:autoSpaceDN w:val="0"/>
              <w:spacing w:after="0"/>
              <w:ind w:left="1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Pg. No: 10-14</w:t>
            </w:r>
          </w:p>
        </w:tc>
      </w:tr>
      <w:tr w:rsidR="00686BC7" w:rsidRPr="00C154CB" w14:paraId="22750FCA" w14:textId="77777777" w:rsidTr="002B77DF">
        <w:trPr>
          <w:trHeight w:val="8"/>
        </w:trPr>
        <w:tc>
          <w:tcPr>
            <w:tcW w:w="856" w:type="dxa"/>
            <w:vAlign w:val="center"/>
          </w:tcPr>
          <w:p w14:paraId="4E471821" w14:textId="77777777" w:rsidR="00686BC7" w:rsidRPr="00C154CB"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r w:rsidRPr="00C154CB">
              <w:rPr>
                <w:rFonts w:ascii="Times New Roman" w:eastAsia="Times New Roman" w:hAnsi="Times New Roman" w:cs="Times New Roman"/>
                <w:sz w:val="24"/>
                <w:szCs w:val="24"/>
              </w:rPr>
              <w:t>3</w:t>
            </w:r>
          </w:p>
        </w:tc>
        <w:tc>
          <w:tcPr>
            <w:tcW w:w="1559" w:type="dxa"/>
            <w:gridSpan w:val="3"/>
            <w:vAlign w:val="center"/>
          </w:tcPr>
          <w:p w14:paraId="187586D4" w14:textId="57A86940" w:rsidR="00686BC7" w:rsidRPr="00C154CB"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r w:rsidRPr="00A57625">
              <w:rPr>
                <w:rFonts w:ascii="Times New Roman" w:hAnsi="Times New Roman" w:cs="Times New Roman"/>
                <w:lang w:val="en-IN"/>
              </w:rPr>
              <w:t>Digital Investigation</w:t>
            </w:r>
          </w:p>
        </w:tc>
        <w:tc>
          <w:tcPr>
            <w:tcW w:w="2904" w:type="dxa"/>
            <w:gridSpan w:val="3"/>
            <w:vAlign w:val="center"/>
          </w:tcPr>
          <w:p w14:paraId="340C6F71" w14:textId="77777777" w:rsidR="00686BC7" w:rsidRDefault="00686BC7" w:rsidP="00686BC7">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ind w:left="110"/>
              <w:rPr>
                <w:rFonts w:ascii="Times New Roman" w:hAnsi="Times New Roman" w:cs="Times New Roman"/>
                <w:bCs/>
                <w:lang w:val="en-IN"/>
              </w:rPr>
            </w:pPr>
            <w:r w:rsidRPr="008F3BD7">
              <w:rPr>
                <w:rFonts w:ascii="Times New Roman" w:hAnsi="Times New Roman" w:cs="Times New Roman"/>
                <w:bCs/>
                <w:lang w:val="en-IN"/>
              </w:rPr>
              <w:t>Technology and Law</w:t>
            </w:r>
          </w:p>
          <w:p w14:paraId="6BF2CBF5" w14:textId="77777777" w:rsidR="00847825" w:rsidRDefault="00847825" w:rsidP="0078362F">
            <w:pPr>
              <w:widowControl w:val="0"/>
              <w:autoSpaceDE w:val="0"/>
              <w:autoSpaceDN w:val="0"/>
              <w:spacing w:after="0"/>
              <w:ind w:left="110"/>
              <w:jc w:val="both"/>
              <w:rPr>
                <w:rFonts w:ascii="Times New Roman" w:hAnsi="Times New Roman" w:cs="Times New Roman"/>
                <w:bCs/>
                <w:lang w:val="en-IN"/>
              </w:rPr>
            </w:pPr>
          </w:p>
          <w:p w14:paraId="5C1C07E2" w14:textId="09574CB8" w:rsidR="00B157A3" w:rsidRDefault="00B157A3" w:rsidP="0078362F">
            <w:pPr>
              <w:widowControl w:val="0"/>
              <w:autoSpaceDE w:val="0"/>
              <w:autoSpaceDN w:val="0"/>
              <w:spacing w:after="0"/>
              <w:ind w:left="110"/>
              <w:jc w:val="both"/>
              <w:rPr>
                <w:rFonts w:ascii="Times New Roman" w:hAnsi="Times New Roman" w:cs="Times New Roman"/>
                <w:bCs/>
                <w:lang w:val="en-IN"/>
              </w:rPr>
            </w:pPr>
            <w:r>
              <w:rPr>
                <w:rFonts w:ascii="Times New Roman" w:hAnsi="Times New Roman" w:cs="Times New Roman"/>
                <w:bCs/>
                <w:lang w:val="en-IN"/>
              </w:rPr>
              <w:t>LO1:</w:t>
            </w:r>
            <w:r w:rsidR="0078362F">
              <w:t xml:space="preserve"> </w:t>
            </w:r>
            <w:r w:rsidR="0078362F" w:rsidRPr="00AE5EAB">
              <w:rPr>
                <w:rFonts w:ascii="Times New Roman" w:hAnsi="Times New Roman" w:cs="Times New Roman"/>
                <w:b/>
                <w:bCs/>
                <w:lang w:val="en-IN"/>
              </w:rPr>
              <w:t>Outline</w:t>
            </w:r>
            <w:r w:rsidR="0078362F">
              <w:rPr>
                <w:rFonts w:ascii="Times New Roman" w:hAnsi="Times New Roman" w:cs="Times New Roman"/>
                <w:bCs/>
                <w:lang w:val="en-IN"/>
              </w:rPr>
              <w:t xml:space="preserve"> </w:t>
            </w:r>
            <w:r w:rsidR="0078362F" w:rsidRPr="0078362F">
              <w:rPr>
                <w:rFonts w:ascii="Times New Roman" w:hAnsi="Times New Roman" w:cs="Times New Roman"/>
                <w:bCs/>
                <w:lang w:val="en-IN"/>
              </w:rPr>
              <w:t>the use of advanced technology impact the collection, preservation, and admissibility of digital evidence in court</w:t>
            </w:r>
          </w:p>
          <w:p w14:paraId="5C876E6A" w14:textId="77777777" w:rsidR="00847825" w:rsidRDefault="00847825" w:rsidP="0078362F">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ind w:left="110"/>
              <w:jc w:val="both"/>
              <w:rPr>
                <w:rFonts w:ascii="Times New Roman" w:hAnsi="Times New Roman" w:cs="Times New Roman"/>
                <w:bCs/>
                <w:lang w:val="en-IN"/>
              </w:rPr>
            </w:pPr>
          </w:p>
          <w:p w14:paraId="6FC23F84" w14:textId="77A04518" w:rsidR="00B157A3" w:rsidRPr="00C154CB" w:rsidRDefault="00B157A3" w:rsidP="0078362F">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ind w:left="110"/>
              <w:jc w:val="both"/>
              <w:rPr>
                <w:rFonts w:ascii="Times New Roman" w:eastAsia="Times New Roman" w:hAnsi="Times New Roman" w:cs="Times New Roman"/>
                <w:sz w:val="24"/>
                <w:szCs w:val="24"/>
              </w:rPr>
            </w:pPr>
            <w:r>
              <w:rPr>
                <w:rFonts w:ascii="Times New Roman" w:hAnsi="Times New Roman" w:cs="Times New Roman"/>
                <w:bCs/>
                <w:lang w:val="en-IN"/>
              </w:rPr>
              <w:t>LO2:</w:t>
            </w:r>
            <w:r w:rsidR="0078362F">
              <w:t xml:space="preserve"> </w:t>
            </w:r>
            <w:r w:rsidR="00847825">
              <w:t xml:space="preserve"> </w:t>
            </w:r>
            <w:r w:rsidR="00847825" w:rsidRPr="00AE5EAB">
              <w:rPr>
                <w:rFonts w:ascii="Times New Roman" w:hAnsi="Times New Roman" w:cs="Times New Roman"/>
                <w:b/>
                <w:bCs/>
                <w:lang w:val="en-IN"/>
              </w:rPr>
              <w:t>Describe</w:t>
            </w:r>
            <w:r w:rsidR="00847825">
              <w:rPr>
                <w:rFonts w:ascii="Times New Roman" w:hAnsi="Times New Roman" w:cs="Times New Roman"/>
                <w:bCs/>
                <w:lang w:val="en-IN"/>
              </w:rPr>
              <w:t xml:space="preserve"> </w:t>
            </w:r>
            <w:r w:rsidR="0078362F" w:rsidRPr="0078362F">
              <w:rPr>
                <w:rFonts w:ascii="Times New Roman" w:hAnsi="Times New Roman" w:cs="Times New Roman"/>
                <w:bCs/>
                <w:lang w:val="en-IN"/>
              </w:rPr>
              <w:t>the concept of "going dark" and how it relates to challenges faced by law enforcement in accessing encrypted information</w:t>
            </w:r>
          </w:p>
        </w:tc>
        <w:tc>
          <w:tcPr>
            <w:tcW w:w="1207" w:type="dxa"/>
            <w:gridSpan w:val="3"/>
            <w:vAlign w:val="center"/>
          </w:tcPr>
          <w:p w14:paraId="5C470451" w14:textId="77777777" w:rsidR="002B77DF" w:rsidRDefault="002B77DF" w:rsidP="002B77DF">
            <w:pPr>
              <w:widowControl w:val="0"/>
              <w:autoSpaceDE w:val="0"/>
              <w:autoSpaceDN w:val="0"/>
              <w:spacing w:after="0"/>
              <w:ind w:left="1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L1</w:t>
            </w:r>
          </w:p>
          <w:p w14:paraId="29A6C1F9" w14:textId="2B7D911C" w:rsidR="00686BC7" w:rsidRPr="00C154CB" w:rsidRDefault="002B77DF" w:rsidP="002B77DF">
            <w:pPr>
              <w:widowControl w:val="0"/>
              <w:autoSpaceDE w:val="0"/>
              <w:autoSpaceDN w:val="0"/>
              <w:spacing w:after="0"/>
              <w:ind w:left="1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L3</w:t>
            </w:r>
          </w:p>
        </w:tc>
        <w:tc>
          <w:tcPr>
            <w:tcW w:w="1276" w:type="dxa"/>
            <w:gridSpan w:val="3"/>
          </w:tcPr>
          <w:p w14:paraId="24E1FBA9" w14:textId="233454D2" w:rsidR="00686BC7" w:rsidRPr="00C154CB"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p>
        </w:tc>
        <w:tc>
          <w:tcPr>
            <w:tcW w:w="1134" w:type="dxa"/>
            <w:gridSpan w:val="3"/>
            <w:vAlign w:val="center"/>
          </w:tcPr>
          <w:p w14:paraId="0A0B9641" w14:textId="2FDF4EE2" w:rsidR="00686BC7" w:rsidRPr="00C154CB"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r w:rsidRPr="00C154CB">
              <w:rPr>
                <w:rFonts w:ascii="Times New Roman" w:eastAsia="Times New Roman" w:hAnsi="Times New Roman" w:cs="Times New Roman"/>
                <w:sz w:val="24"/>
                <w:szCs w:val="24"/>
              </w:rPr>
              <w:t>CO1</w:t>
            </w:r>
          </w:p>
        </w:tc>
        <w:tc>
          <w:tcPr>
            <w:tcW w:w="1275" w:type="dxa"/>
            <w:vAlign w:val="center"/>
          </w:tcPr>
          <w:p w14:paraId="72467183" w14:textId="77777777" w:rsidR="00686BC7"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T1</w:t>
            </w:r>
          </w:p>
          <w:p w14:paraId="53210789" w14:textId="77777777" w:rsidR="00D335F0" w:rsidRDefault="00D335F0" w:rsidP="00686BC7">
            <w:pPr>
              <w:widowControl w:val="0"/>
              <w:autoSpaceDE w:val="0"/>
              <w:autoSpaceDN w:val="0"/>
              <w:spacing w:after="0"/>
              <w:ind w:left="11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4</w:t>
            </w:r>
          </w:p>
          <w:p w14:paraId="798FF348" w14:textId="7F7C09C4" w:rsidR="00D335F0" w:rsidRPr="00C154CB" w:rsidRDefault="00482711" w:rsidP="00686BC7">
            <w:pPr>
              <w:widowControl w:val="0"/>
              <w:autoSpaceDE w:val="0"/>
              <w:autoSpaceDN w:val="0"/>
              <w:spacing w:after="0"/>
              <w:ind w:left="1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Pg. No: 85-182</w:t>
            </w:r>
          </w:p>
        </w:tc>
      </w:tr>
      <w:tr w:rsidR="00686BC7" w:rsidRPr="00C154CB" w14:paraId="7AD9DD34" w14:textId="77777777" w:rsidTr="002B77DF">
        <w:trPr>
          <w:trHeight w:val="8"/>
        </w:trPr>
        <w:tc>
          <w:tcPr>
            <w:tcW w:w="856" w:type="dxa"/>
            <w:vAlign w:val="center"/>
          </w:tcPr>
          <w:p w14:paraId="7FEB6AF5" w14:textId="352AF753" w:rsidR="00686BC7" w:rsidRPr="00C154CB"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r w:rsidRPr="00C154CB">
              <w:rPr>
                <w:rFonts w:ascii="Times New Roman" w:eastAsia="Times New Roman" w:hAnsi="Times New Roman" w:cs="Times New Roman"/>
                <w:sz w:val="24"/>
                <w:szCs w:val="24"/>
              </w:rPr>
              <w:t>4</w:t>
            </w:r>
          </w:p>
        </w:tc>
        <w:tc>
          <w:tcPr>
            <w:tcW w:w="1559" w:type="dxa"/>
            <w:gridSpan w:val="3"/>
            <w:vAlign w:val="center"/>
          </w:tcPr>
          <w:p w14:paraId="05732A26" w14:textId="72DA9F9A" w:rsidR="00686BC7" w:rsidRPr="00C154CB"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r w:rsidRPr="00A57625">
              <w:rPr>
                <w:rFonts w:ascii="Times New Roman" w:hAnsi="Times New Roman" w:cs="Times New Roman"/>
                <w:lang w:val="en-IN"/>
              </w:rPr>
              <w:t>Digital Investigation</w:t>
            </w:r>
          </w:p>
        </w:tc>
        <w:tc>
          <w:tcPr>
            <w:tcW w:w="2904" w:type="dxa"/>
            <w:gridSpan w:val="3"/>
            <w:vAlign w:val="center"/>
          </w:tcPr>
          <w:p w14:paraId="28295616" w14:textId="77777777" w:rsidR="00686BC7" w:rsidRDefault="00686BC7" w:rsidP="00686BC7">
            <w:pPr>
              <w:widowControl w:val="0"/>
              <w:autoSpaceDE w:val="0"/>
              <w:autoSpaceDN w:val="0"/>
              <w:spacing w:after="0"/>
              <w:ind w:left="110" w:right="129"/>
              <w:rPr>
                <w:rFonts w:ascii="Times New Roman" w:hAnsi="Times New Roman" w:cs="Times New Roman"/>
                <w:bCs/>
                <w:lang w:val="en-IN"/>
              </w:rPr>
            </w:pPr>
            <w:r w:rsidRPr="008F3BD7">
              <w:rPr>
                <w:rFonts w:ascii="Times New Roman" w:hAnsi="Times New Roman" w:cs="Times New Roman"/>
                <w:bCs/>
                <w:lang w:val="en-IN"/>
              </w:rPr>
              <w:t>The Investigative Process</w:t>
            </w:r>
          </w:p>
          <w:p w14:paraId="6784B6F8" w14:textId="77777777" w:rsidR="00AB71E6" w:rsidRDefault="00AB71E6" w:rsidP="00B157A3">
            <w:pPr>
              <w:widowControl w:val="0"/>
              <w:autoSpaceDE w:val="0"/>
              <w:autoSpaceDN w:val="0"/>
              <w:spacing w:after="0"/>
              <w:ind w:left="110"/>
              <w:rPr>
                <w:rFonts w:ascii="Times New Roman" w:hAnsi="Times New Roman" w:cs="Times New Roman"/>
                <w:bCs/>
                <w:lang w:val="en-IN"/>
              </w:rPr>
            </w:pPr>
          </w:p>
          <w:p w14:paraId="54D840EA" w14:textId="77190C56" w:rsidR="00B157A3" w:rsidRDefault="00B157A3" w:rsidP="0086117F">
            <w:pPr>
              <w:widowControl w:val="0"/>
              <w:autoSpaceDE w:val="0"/>
              <w:autoSpaceDN w:val="0"/>
              <w:spacing w:after="0"/>
              <w:ind w:left="110"/>
              <w:jc w:val="both"/>
              <w:rPr>
                <w:rFonts w:ascii="Times New Roman" w:hAnsi="Times New Roman" w:cs="Times New Roman"/>
                <w:bCs/>
                <w:lang w:val="en-IN"/>
              </w:rPr>
            </w:pPr>
            <w:r>
              <w:rPr>
                <w:rFonts w:ascii="Times New Roman" w:hAnsi="Times New Roman" w:cs="Times New Roman"/>
                <w:bCs/>
                <w:lang w:val="en-IN"/>
              </w:rPr>
              <w:t>LO1:</w:t>
            </w:r>
            <w:r w:rsidR="00AB71E6">
              <w:t xml:space="preserve"> </w:t>
            </w:r>
            <w:r w:rsidR="00AB71E6" w:rsidRPr="00AE5EAB">
              <w:rPr>
                <w:rFonts w:ascii="Times New Roman" w:hAnsi="Times New Roman" w:cs="Times New Roman"/>
                <w:b/>
                <w:bCs/>
                <w:lang w:val="en-IN"/>
              </w:rPr>
              <w:t>List</w:t>
            </w:r>
            <w:r w:rsidR="00AB71E6">
              <w:rPr>
                <w:rFonts w:ascii="Times New Roman" w:hAnsi="Times New Roman" w:cs="Times New Roman"/>
                <w:bCs/>
                <w:lang w:val="en-IN"/>
              </w:rPr>
              <w:t xml:space="preserve"> the c</w:t>
            </w:r>
            <w:r w:rsidR="00AB71E6" w:rsidRPr="00AB71E6">
              <w:rPr>
                <w:rFonts w:ascii="Times New Roman" w:hAnsi="Times New Roman" w:cs="Times New Roman"/>
                <w:bCs/>
                <w:lang w:val="en-IN"/>
              </w:rPr>
              <w:t>rucial steps that investigators take during the initial phase of a digital investigation</w:t>
            </w:r>
            <w:r w:rsidR="0086117F">
              <w:rPr>
                <w:rFonts w:ascii="Times New Roman" w:hAnsi="Times New Roman" w:cs="Times New Roman"/>
                <w:bCs/>
                <w:lang w:val="en-IN"/>
              </w:rPr>
              <w:t>.</w:t>
            </w:r>
          </w:p>
          <w:p w14:paraId="696C2839" w14:textId="77777777" w:rsidR="00AB71E6" w:rsidRDefault="00AB71E6" w:rsidP="00B157A3">
            <w:pPr>
              <w:widowControl w:val="0"/>
              <w:autoSpaceDE w:val="0"/>
              <w:autoSpaceDN w:val="0"/>
              <w:spacing w:after="0"/>
              <w:ind w:left="110" w:right="129"/>
              <w:rPr>
                <w:rFonts w:ascii="Times New Roman" w:hAnsi="Times New Roman" w:cs="Times New Roman"/>
                <w:bCs/>
                <w:lang w:val="en-IN"/>
              </w:rPr>
            </w:pPr>
          </w:p>
          <w:p w14:paraId="2E24B212" w14:textId="71D5C4FB" w:rsidR="00B157A3" w:rsidRPr="00C154CB" w:rsidRDefault="005B1E42" w:rsidP="00617D07">
            <w:pPr>
              <w:widowControl w:val="0"/>
              <w:autoSpaceDE w:val="0"/>
              <w:autoSpaceDN w:val="0"/>
              <w:spacing w:after="0"/>
              <w:ind w:left="110" w:right="129"/>
              <w:jc w:val="both"/>
              <w:rPr>
                <w:rFonts w:ascii="Times New Roman" w:eastAsia="Times New Roman" w:hAnsi="Times New Roman" w:cs="Times New Roman"/>
                <w:sz w:val="24"/>
                <w:szCs w:val="24"/>
              </w:rPr>
            </w:pPr>
            <w:r>
              <w:rPr>
                <w:rFonts w:ascii="Times New Roman" w:hAnsi="Times New Roman" w:cs="Times New Roman"/>
                <w:bCs/>
                <w:lang w:val="en-IN"/>
              </w:rPr>
              <w:lastRenderedPageBreak/>
              <w:t xml:space="preserve">LO2: </w:t>
            </w:r>
            <w:r w:rsidR="00617D07" w:rsidRPr="00AE5EAB">
              <w:rPr>
                <w:rFonts w:ascii="Times New Roman" w:hAnsi="Times New Roman" w:cs="Times New Roman"/>
                <w:b/>
                <w:bCs/>
                <w:lang w:val="en-IN"/>
              </w:rPr>
              <w:t>Define</w:t>
            </w:r>
            <w:r>
              <w:rPr>
                <w:rFonts w:ascii="Times New Roman" w:hAnsi="Times New Roman" w:cs="Times New Roman"/>
                <w:bCs/>
                <w:lang w:val="en-IN"/>
              </w:rPr>
              <w:t xml:space="preserve"> </w:t>
            </w:r>
            <w:r w:rsidR="0086117F">
              <w:rPr>
                <w:rFonts w:ascii="Times New Roman" w:hAnsi="Times New Roman" w:cs="Times New Roman"/>
                <w:bCs/>
                <w:lang w:val="en-IN"/>
              </w:rPr>
              <w:t>how i</w:t>
            </w:r>
            <w:r w:rsidR="0086117F" w:rsidRPr="0086117F">
              <w:rPr>
                <w:rFonts w:ascii="Times New Roman" w:hAnsi="Times New Roman" w:cs="Times New Roman"/>
                <w:bCs/>
                <w:lang w:val="en-IN"/>
              </w:rPr>
              <w:t>nvestigators collect and acquire digital evidence from various sources, such as computers, mobile devices, and cloud services</w:t>
            </w:r>
            <w:r w:rsidR="0086117F">
              <w:rPr>
                <w:rFonts w:ascii="Times New Roman" w:hAnsi="Times New Roman" w:cs="Times New Roman"/>
                <w:bCs/>
                <w:lang w:val="en-IN"/>
              </w:rPr>
              <w:t>.</w:t>
            </w:r>
          </w:p>
        </w:tc>
        <w:tc>
          <w:tcPr>
            <w:tcW w:w="1207" w:type="dxa"/>
            <w:gridSpan w:val="3"/>
            <w:vAlign w:val="center"/>
          </w:tcPr>
          <w:p w14:paraId="0B34B86A" w14:textId="77777777" w:rsidR="002B77DF" w:rsidRDefault="002B77DF" w:rsidP="002B77DF">
            <w:pPr>
              <w:widowControl w:val="0"/>
              <w:autoSpaceDE w:val="0"/>
              <w:autoSpaceDN w:val="0"/>
              <w:spacing w:after="0"/>
              <w:ind w:left="1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L1</w:t>
            </w:r>
          </w:p>
          <w:p w14:paraId="3D8AC532" w14:textId="00937ACD" w:rsidR="00686BC7" w:rsidRPr="00C154CB" w:rsidRDefault="002B77DF" w:rsidP="002B77DF">
            <w:pPr>
              <w:widowControl w:val="0"/>
              <w:autoSpaceDE w:val="0"/>
              <w:autoSpaceDN w:val="0"/>
              <w:spacing w:after="0"/>
              <w:ind w:left="1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L3</w:t>
            </w:r>
          </w:p>
        </w:tc>
        <w:tc>
          <w:tcPr>
            <w:tcW w:w="1276" w:type="dxa"/>
            <w:gridSpan w:val="3"/>
          </w:tcPr>
          <w:p w14:paraId="304E7EC7" w14:textId="7D6C4472" w:rsidR="00686BC7" w:rsidRPr="00C154CB"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p>
        </w:tc>
        <w:tc>
          <w:tcPr>
            <w:tcW w:w="1134" w:type="dxa"/>
            <w:gridSpan w:val="3"/>
            <w:vAlign w:val="center"/>
          </w:tcPr>
          <w:p w14:paraId="50D03434" w14:textId="0C8047C8" w:rsidR="00686BC7" w:rsidRPr="00C154CB"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r w:rsidRPr="00C154CB">
              <w:rPr>
                <w:rFonts w:ascii="Times New Roman" w:eastAsia="Times New Roman" w:hAnsi="Times New Roman" w:cs="Times New Roman"/>
                <w:sz w:val="24"/>
                <w:szCs w:val="24"/>
              </w:rPr>
              <w:t>CO1</w:t>
            </w:r>
          </w:p>
        </w:tc>
        <w:tc>
          <w:tcPr>
            <w:tcW w:w="1275" w:type="dxa"/>
            <w:vAlign w:val="center"/>
          </w:tcPr>
          <w:p w14:paraId="04EABD4F" w14:textId="77777777" w:rsidR="00686BC7"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T1</w:t>
            </w:r>
          </w:p>
          <w:p w14:paraId="42C468DE" w14:textId="77777777" w:rsidR="00883842" w:rsidRDefault="00883842" w:rsidP="00686BC7">
            <w:pPr>
              <w:widowControl w:val="0"/>
              <w:autoSpaceDE w:val="0"/>
              <w:autoSpaceDN w:val="0"/>
              <w:spacing w:after="0"/>
              <w:ind w:left="11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8</w:t>
            </w:r>
          </w:p>
          <w:p w14:paraId="5E6F9CA9" w14:textId="7999DBB9" w:rsidR="00883842" w:rsidRPr="00C154CB" w:rsidRDefault="00883842" w:rsidP="00883842">
            <w:pPr>
              <w:widowControl w:val="0"/>
              <w:autoSpaceDE w:val="0"/>
              <w:autoSpaceDN w:val="0"/>
              <w:spacing w:after="0"/>
              <w:ind w:left="11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No: 255 -282</w:t>
            </w:r>
          </w:p>
        </w:tc>
      </w:tr>
      <w:tr w:rsidR="00686BC7" w:rsidRPr="00C154CB" w14:paraId="59B57E88" w14:textId="77777777" w:rsidTr="002B77DF">
        <w:trPr>
          <w:trHeight w:val="8"/>
        </w:trPr>
        <w:tc>
          <w:tcPr>
            <w:tcW w:w="856" w:type="dxa"/>
            <w:vAlign w:val="center"/>
          </w:tcPr>
          <w:p w14:paraId="1307FD9E" w14:textId="61751A54" w:rsidR="00686BC7" w:rsidRPr="00C154CB"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r w:rsidRPr="00C154CB">
              <w:rPr>
                <w:rFonts w:ascii="Times New Roman" w:eastAsia="Times New Roman" w:hAnsi="Times New Roman" w:cs="Times New Roman"/>
                <w:sz w:val="24"/>
                <w:szCs w:val="24"/>
              </w:rPr>
              <w:lastRenderedPageBreak/>
              <w:t>5</w:t>
            </w:r>
          </w:p>
        </w:tc>
        <w:tc>
          <w:tcPr>
            <w:tcW w:w="1559" w:type="dxa"/>
            <w:gridSpan w:val="3"/>
            <w:vAlign w:val="center"/>
          </w:tcPr>
          <w:p w14:paraId="34995544" w14:textId="4829D19A" w:rsidR="00686BC7" w:rsidRPr="00C154CB"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r w:rsidRPr="00A57625">
              <w:rPr>
                <w:rFonts w:ascii="Times New Roman" w:hAnsi="Times New Roman" w:cs="Times New Roman"/>
                <w:lang w:val="en-IN"/>
              </w:rPr>
              <w:t>Digital Investigation</w:t>
            </w:r>
          </w:p>
        </w:tc>
        <w:tc>
          <w:tcPr>
            <w:tcW w:w="2904" w:type="dxa"/>
            <w:gridSpan w:val="3"/>
            <w:vAlign w:val="center"/>
          </w:tcPr>
          <w:p w14:paraId="1E2D6F11" w14:textId="77777777" w:rsidR="00686BC7" w:rsidRDefault="00686BC7" w:rsidP="00686BC7">
            <w:pPr>
              <w:widowControl w:val="0"/>
              <w:autoSpaceDE w:val="0"/>
              <w:autoSpaceDN w:val="0"/>
              <w:spacing w:after="0"/>
              <w:ind w:left="110"/>
              <w:rPr>
                <w:rFonts w:ascii="Times New Roman" w:hAnsi="Times New Roman" w:cs="Times New Roman"/>
                <w:bCs/>
                <w:lang w:val="en-IN"/>
              </w:rPr>
            </w:pPr>
            <w:r w:rsidRPr="008F3BD7">
              <w:rPr>
                <w:rFonts w:ascii="Times New Roman" w:hAnsi="Times New Roman" w:cs="Times New Roman"/>
                <w:bCs/>
                <w:lang w:val="en-IN"/>
              </w:rPr>
              <w:t>Investigative Reconstruction</w:t>
            </w:r>
          </w:p>
          <w:p w14:paraId="694534BA" w14:textId="77777777" w:rsidR="00993053" w:rsidRDefault="00993053" w:rsidP="00B157A3">
            <w:pPr>
              <w:widowControl w:val="0"/>
              <w:autoSpaceDE w:val="0"/>
              <w:autoSpaceDN w:val="0"/>
              <w:spacing w:after="0"/>
              <w:ind w:left="110"/>
              <w:rPr>
                <w:rFonts w:ascii="Times New Roman" w:hAnsi="Times New Roman" w:cs="Times New Roman"/>
                <w:bCs/>
                <w:lang w:val="en-IN"/>
              </w:rPr>
            </w:pPr>
          </w:p>
          <w:p w14:paraId="500A9845" w14:textId="69046936" w:rsidR="00B157A3" w:rsidRDefault="00B157A3" w:rsidP="00B157A3">
            <w:pPr>
              <w:widowControl w:val="0"/>
              <w:autoSpaceDE w:val="0"/>
              <w:autoSpaceDN w:val="0"/>
              <w:spacing w:after="0"/>
              <w:ind w:left="110"/>
              <w:rPr>
                <w:rFonts w:ascii="Times New Roman" w:hAnsi="Times New Roman" w:cs="Times New Roman"/>
                <w:bCs/>
                <w:lang w:val="en-IN"/>
              </w:rPr>
            </w:pPr>
            <w:r>
              <w:rPr>
                <w:rFonts w:ascii="Times New Roman" w:hAnsi="Times New Roman" w:cs="Times New Roman"/>
                <w:bCs/>
                <w:lang w:val="en-IN"/>
              </w:rPr>
              <w:t>LO1:</w:t>
            </w:r>
            <w:r w:rsidR="00993053">
              <w:rPr>
                <w:rFonts w:ascii="Times New Roman" w:hAnsi="Times New Roman" w:cs="Times New Roman"/>
                <w:bCs/>
                <w:lang w:val="en-IN"/>
              </w:rPr>
              <w:t xml:space="preserve"> </w:t>
            </w:r>
            <w:r w:rsidR="00993053" w:rsidRPr="00993053">
              <w:rPr>
                <w:rFonts w:ascii="Times New Roman" w:hAnsi="Times New Roman" w:cs="Times New Roman"/>
                <w:b/>
                <w:bCs/>
                <w:lang w:val="en-IN"/>
              </w:rPr>
              <w:t>Describe</w:t>
            </w:r>
            <w:r w:rsidR="00993053">
              <w:rPr>
                <w:rFonts w:ascii="Times New Roman" w:hAnsi="Times New Roman" w:cs="Times New Roman"/>
                <w:bCs/>
                <w:lang w:val="en-IN"/>
              </w:rPr>
              <w:t xml:space="preserve">, </w:t>
            </w:r>
            <w:r w:rsidR="00993053" w:rsidRPr="00993053">
              <w:rPr>
                <w:rFonts w:ascii="Times New Roman" w:hAnsi="Times New Roman" w:cs="Times New Roman"/>
                <w:bCs/>
                <w:lang w:val="en-IN"/>
              </w:rPr>
              <w:t>how</w:t>
            </w:r>
            <w:r w:rsidR="00993053">
              <w:rPr>
                <w:rFonts w:ascii="Times New Roman" w:hAnsi="Times New Roman" w:cs="Times New Roman"/>
                <w:bCs/>
                <w:lang w:val="en-IN"/>
              </w:rPr>
              <w:t xml:space="preserve"> to</w:t>
            </w:r>
            <w:r w:rsidR="00993053" w:rsidRPr="00993053">
              <w:rPr>
                <w:rFonts w:ascii="Times New Roman" w:hAnsi="Times New Roman" w:cs="Times New Roman"/>
                <w:bCs/>
                <w:lang w:val="en-IN"/>
              </w:rPr>
              <w:t xml:space="preserve"> ensure the accuracy and completeness of the timeline during the reconstruction process?</w:t>
            </w:r>
          </w:p>
          <w:p w14:paraId="1F04A3EE" w14:textId="77777777" w:rsidR="00993053" w:rsidRDefault="00993053" w:rsidP="00B157A3">
            <w:pPr>
              <w:widowControl w:val="0"/>
              <w:autoSpaceDE w:val="0"/>
              <w:autoSpaceDN w:val="0"/>
              <w:spacing w:after="0"/>
              <w:ind w:left="110"/>
              <w:rPr>
                <w:rFonts w:ascii="Times New Roman" w:hAnsi="Times New Roman" w:cs="Times New Roman"/>
                <w:bCs/>
                <w:lang w:val="en-IN"/>
              </w:rPr>
            </w:pPr>
          </w:p>
          <w:p w14:paraId="7968D463" w14:textId="4B694E11" w:rsidR="00B157A3" w:rsidRPr="00C154CB" w:rsidRDefault="00B157A3" w:rsidP="00D573CA">
            <w:pPr>
              <w:widowControl w:val="0"/>
              <w:autoSpaceDE w:val="0"/>
              <w:autoSpaceDN w:val="0"/>
              <w:spacing w:after="0"/>
              <w:ind w:left="110"/>
              <w:rPr>
                <w:rFonts w:ascii="Times New Roman" w:eastAsia="Times New Roman" w:hAnsi="Times New Roman" w:cs="Times New Roman"/>
                <w:sz w:val="24"/>
                <w:szCs w:val="24"/>
              </w:rPr>
            </w:pPr>
            <w:r>
              <w:rPr>
                <w:rFonts w:ascii="Times New Roman" w:hAnsi="Times New Roman" w:cs="Times New Roman"/>
                <w:bCs/>
                <w:lang w:val="en-IN"/>
              </w:rPr>
              <w:t>LO2:</w:t>
            </w:r>
            <w:r w:rsidR="00C5585E">
              <w:rPr>
                <w:rFonts w:ascii="Times New Roman" w:hAnsi="Times New Roman" w:cs="Times New Roman"/>
                <w:bCs/>
                <w:lang w:val="en-IN"/>
              </w:rPr>
              <w:t xml:space="preserve"> </w:t>
            </w:r>
            <w:r w:rsidR="00D573CA" w:rsidRPr="00C5585E">
              <w:rPr>
                <w:rFonts w:ascii="Times New Roman" w:hAnsi="Times New Roman" w:cs="Times New Roman"/>
                <w:b/>
                <w:bCs/>
                <w:lang w:val="en-IN"/>
              </w:rPr>
              <w:t>Determine</w:t>
            </w:r>
            <w:r w:rsidR="00D573CA">
              <w:rPr>
                <w:rFonts w:ascii="Times New Roman" w:hAnsi="Times New Roman" w:cs="Times New Roman"/>
                <w:bCs/>
                <w:lang w:val="en-IN"/>
              </w:rPr>
              <w:t xml:space="preserve"> the techniques </w:t>
            </w:r>
            <w:r w:rsidR="00D573CA" w:rsidRPr="00D573CA">
              <w:rPr>
                <w:rFonts w:ascii="Times New Roman" w:hAnsi="Times New Roman" w:cs="Times New Roman"/>
                <w:bCs/>
                <w:lang w:val="en-IN"/>
              </w:rPr>
              <w:t>us</w:t>
            </w:r>
            <w:r w:rsidR="00D573CA">
              <w:rPr>
                <w:rFonts w:ascii="Times New Roman" w:hAnsi="Times New Roman" w:cs="Times New Roman"/>
                <w:bCs/>
                <w:lang w:val="en-IN"/>
              </w:rPr>
              <w:t xml:space="preserve">ed </w:t>
            </w:r>
            <w:r w:rsidR="00D573CA" w:rsidRPr="00D573CA">
              <w:rPr>
                <w:rFonts w:ascii="Times New Roman" w:hAnsi="Times New Roman" w:cs="Times New Roman"/>
                <w:bCs/>
                <w:lang w:val="en-IN"/>
              </w:rPr>
              <w:t>to link digital artifacts that are relevant to the investigation</w:t>
            </w:r>
            <w:r w:rsidR="00D573CA">
              <w:rPr>
                <w:rFonts w:ascii="Times New Roman" w:hAnsi="Times New Roman" w:cs="Times New Roman"/>
                <w:bCs/>
                <w:lang w:val="en-IN"/>
              </w:rPr>
              <w:t>.</w:t>
            </w:r>
          </w:p>
        </w:tc>
        <w:tc>
          <w:tcPr>
            <w:tcW w:w="1207" w:type="dxa"/>
            <w:gridSpan w:val="3"/>
            <w:vAlign w:val="center"/>
          </w:tcPr>
          <w:p w14:paraId="34DAB81B" w14:textId="54B8984A" w:rsidR="002B77DF" w:rsidRDefault="00993053" w:rsidP="002B77DF">
            <w:pPr>
              <w:widowControl w:val="0"/>
              <w:autoSpaceDE w:val="0"/>
              <w:autoSpaceDN w:val="0"/>
              <w:spacing w:after="0"/>
              <w:ind w:left="1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L2</w:t>
            </w:r>
          </w:p>
          <w:p w14:paraId="374E1861" w14:textId="45D5AF0A" w:rsidR="00686BC7" w:rsidRPr="00C154CB" w:rsidRDefault="002B77DF" w:rsidP="002B77DF">
            <w:pPr>
              <w:widowControl w:val="0"/>
              <w:autoSpaceDE w:val="0"/>
              <w:autoSpaceDN w:val="0"/>
              <w:spacing w:after="0"/>
              <w:ind w:left="1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L3</w:t>
            </w:r>
          </w:p>
        </w:tc>
        <w:tc>
          <w:tcPr>
            <w:tcW w:w="1276" w:type="dxa"/>
            <w:gridSpan w:val="3"/>
          </w:tcPr>
          <w:p w14:paraId="2DD0616B" w14:textId="0FBBEBB4" w:rsidR="00686BC7" w:rsidRPr="00C154CB"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p>
        </w:tc>
        <w:tc>
          <w:tcPr>
            <w:tcW w:w="1134" w:type="dxa"/>
            <w:gridSpan w:val="3"/>
            <w:vAlign w:val="center"/>
          </w:tcPr>
          <w:p w14:paraId="45A8CD21" w14:textId="4E6257D5" w:rsidR="00686BC7" w:rsidRPr="00C154CB"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r w:rsidRPr="00C154CB">
              <w:rPr>
                <w:rFonts w:ascii="Times New Roman" w:eastAsia="Times New Roman" w:hAnsi="Times New Roman" w:cs="Times New Roman"/>
                <w:sz w:val="24"/>
                <w:szCs w:val="24"/>
              </w:rPr>
              <w:t>CO1</w:t>
            </w:r>
          </w:p>
        </w:tc>
        <w:tc>
          <w:tcPr>
            <w:tcW w:w="1275" w:type="dxa"/>
            <w:vAlign w:val="center"/>
          </w:tcPr>
          <w:p w14:paraId="70DFC6FD" w14:textId="77777777" w:rsidR="004A3FB7" w:rsidRDefault="004A3FB7" w:rsidP="004A3FB7">
            <w:pPr>
              <w:widowControl w:val="0"/>
              <w:autoSpaceDE w:val="0"/>
              <w:autoSpaceDN w:val="0"/>
              <w:spacing w:after="0"/>
              <w:ind w:left="1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T1</w:t>
            </w:r>
          </w:p>
          <w:p w14:paraId="53E1C7C7" w14:textId="77777777" w:rsidR="004A3FB7" w:rsidRDefault="004A3FB7" w:rsidP="004A3FB7">
            <w:pPr>
              <w:widowControl w:val="0"/>
              <w:autoSpaceDE w:val="0"/>
              <w:autoSpaceDN w:val="0"/>
              <w:spacing w:after="0"/>
              <w:ind w:left="11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8</w:t>
            </w:r>
          </w:p>
          <w:p w14:paraId="77D24BDE" w14:textId="059E39DC" w:rsidR="00686BC7" w:rsidRPr="00C154CB" w:rsidRDefault="004A3FB7" w:rsidP="004A3FB7">
            <w:pPr>
              <w:widowControl w:val="0"/>
              <w:autoSpaceDE w:val="0"/>
              <w:autoSpaceDN w:val="0"/>
              <w:spacing w:after="0"/>
              <w:ind w:left="11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No: 255 -282</w:t>
            </w:r>
          </w:p>
        </w:tc>
      </w:tr>
      <w:tr w:rsidR="00686BC7" w:rsidRPr="00C154CB" w14:paraId="7F2EBD91" w14:textId="77777777" w:rsidTr="002B77DF">
        <w:trPr>
          <w:trHeight w:val="8"/>
        </w:trPr>
        <w:tc>
          <w:tcPr>
            <w:tcW w:w="856" w:type="dxa"/>
            <w:vAlign w:val="center"/>
          </w:tcPr>
          <w:p w14:paraId="22C3FD0D" w14:textId="77777777" w:rsidR="00686BC7" w:rsidRPr="00C154CB"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r w:rsidRPr="00C154CB">
              <w:rPr>
                <w:rFonts w:ascii="Times New Roman" w:eastAsia="Times New Roman" w:hAnsi="Times New Roman" w:cs="Times New Roman"/>
                <w:sz w:val="24"/>
                <w:szCs w:val="24"/>
              </w:rPr>
              <w:t>6</w:t>
            </w:r>
          </w:p>
        </w:tc>
        <w:tc>
          <w:tcPr>
            <w:tcW w:w="1559" w:type="dxa"/>
            <w:gridSpan w:val="3"/>
            <w:vAlign w:val="center"/>
          </w:tcPr>
          <w:p w14:paraId="53CFA6CD" w14:textId="075AE820" w:rsidR="00686BC7" w:rsidRPr="00C154CB"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r w:rsidRPr="00A57625">
              <w:rPr>
                <w:rFonts w:ascii="Times New Roman" w:hAnsi="Times New Roman" w:cs="Times New Roman"/>
                <w:lang w:val="en-IN"/>
              </w:rPr>
              <w:t>Digital Investigation</w:t>
            </w:r>
          </w:p>
        </w:tc>
        <w:tc>
          <w:tcPr>
            <w:tcW w:w="2904" w:type="dxa"/>
            <w:gridSpan w:val="3"/>
            <w:vAlign w:val="center"/>
          </w:tcPr>
          <w:p w14:paraId="78A102CB" w14:textId="77777777" w:rsidR="00686BC7" w:rsidRDefault="00686BC7" w:rsidP="00686BC7">
            <w:pPr>
              <w:widowControl w:val="0"/>
              <w:autoSpaceDE w:val="0"/>
              <w:autoSpaceDN w:val="0"/>
              <w:spacing w:after="0"/>
              <w:ind w:left="110"/>
              <w:rPr>
                <w:rFonts w:ascii="Times New Roman" w:hAnsi="Times New Roman" w:cs="Times New Roman"/>
                <w:bCs/>
                <w:lang w:val="en-IN"/>
              </w:rPr>
            </w:pPr>
            <w:r w:rsidRPr="008F3BD7">
              <w:rPr>
                <w:rFonts w:ascii="Times New Roman" w:hAnsi="Times New Roman" w:cs="Times New Roman"/>
                <w:bCs/>
                <w:lang w:val="en-IN"/>
              </w:rPr>
              <w:t>Modus Operandi</w:t>
            </w:r>
          </w:p>
          <w:p w14:paraId="3F1DBAB4" w14:textId="77777777" w:rsidR="00FD2D6A" w:rsidRDefault="00FD2D6A" w:rsidP="00686BC7">
            <w:pPr>
              <w:widowControl w:val="0"/>
              <w:autoSpaceDE w:val="0"/>
              <w:autoSpaceDN w:val="0"/>
              <w:spacing w:after="0"/>
              <w:ind w:left="110"/>
              <w:rPr>
                <w:rFonts w:ascii="Times New Roman" w:hAnsi="Times New Roman" w:cs="Times New Roman"/>
                <w:bCs/>
                <w:lang w:val="en-IN"/>
              </w:rPr>
            </w:pPr>
          </w:p>
          <w:p w14:paraId="53F51012" w14:textId="1CA2DC27" w:rsidR="00B157A3" w:rsidRDefault="00B157A3" w:rsidP="00B157A3">
            <w:pPr>
              <w:widowControl w:val="0"/>
              <w:autoSpaceDE w:val="0"/>
              <w:autoSpaceDN w:val="0"/>
              <w:spacing w:after="0"/>
              <w:ind w:left="110"/>
              <w:rPr>
                <w:rFonts w:ascii="Times New Roman" w:hAnsi="Times New Roman" w:cs="Times New Roman"/>
                <w:bCs/>
                <w:lang w:val="en-IN"/>
              </w:rPr>
            </w:pPr>
            <w:r>
              <w:rPr>
                <w:rFonts w:ascii="Times New Roman" w:hAnsi="Times New Roman" w:cs="Times New Roman"/>
                <w:bCs/>
                <w:lang w:val="en-IN"/>
              </w:rPr>
              <w:t>LO1:</w:t>
            </w:r>
            <w:r w:rsidR="00C41095">
              <w:rPr>
                <w:rFonts w:ascii="Times New Roman" w:hAnsi="Times New Roman" w:cs="Times New Roman"/>
                <w:bCs/>
                <w:lang w:val="en-IN"/>
              </w:rPr>
              <w:t xml:space="preserve"> </w:t>
            </w:r>
            <w:r w:rsidR="00C41095" w:rsidRPr="00FD2D6A">
              <w:rPr>
                <w:rFonts w:ascii="Times New Roman" w:hAnsi="Times New Roman" w:cs="Times New Roman"/>
                <w:b/>
                <w:bCs/>
                <w:lang w:val="en-IN"/>
              </w:rPr>
              <w:t>Describe</w:t>
            </w:r>
            <w:r w:rsidR="00C41095">
              <w:rPr>
                <w:rFonts w:ascii="Times New Roman" w:hAnsi="Times New Roman" w:cs="Times New Roman"/>
                <w:bCs/>
                <w:lang w:val="en-IN"/>
              </w:rPr>
              <w:t xml:space="preserve"> h</w:t>
            </w:r>
            <w:r w:rsidR="00C41095" w:rsidRPr="00C41095">
              <w:rPr>
                <w:rFonts w:ascii="Times New Roman" w:hAnsi="Times New Roman" w:cs="Times New Roman"/>
                <w:bCs/>
                <w:lang w:val="en-IN"/>
              </w:rPr>
              <w:t>ow do patterns contribute to understanding the tactics and techniques employed by the perpetrator</w:t>
            </w:r>
          </w:p>
          <w:p w14:paraId="2EE47938" w14:textId="77777777" w:rsidR="00C41095" w:rsidRDefault="00C41095" w:rsidP="00B157A3">
            <w:pPr>
              <w:widowControl w:val="0"/>
              <w:autoSpaceDE w:val="0"/>
              <w:autoSpaceDN w:val="0"/>
              <w:spacing w:after="0"/>
              <w:ind w:left="110"/>
              <w:rPr>
                <w:rFonts w:ascii="Times New Roman" w:hAnsi="Times New Roman" w:cs="Times New Roman"/>
                <w:bCs/>
                <w:lang w:val="en-IN"/>
              </w:rPr>
            </w:pPr>
          </w:p>
          <w:p w14:paraId="603EE076" w14:textId="7D2993F3" w:rsidR="00B157A3" w:rsidRPr="00C154CB" w:rsidRDefault="00B157A3" w:rsidP="00FD2D6A">
            <w:pPr>
              <w:widowControl w:val="0"/>
              <w:autoSpaceDE w:val="0"/>
              <w:autoSpaceDN w:val="0"/>
              <w:spacing w:after="0"/>
              <w:ind w:left="110"/>
              <w:rPr>
                <w:rFonts w:ascii="Times New Roman" w:eastAsia="Times New Roman" w:hAnsi="Times New Roman" w:cs="Times New Roman"/>
                <w:sz w:val="24"/>
                <w:szCs w:val="24"/>
              </w:rPr>
            </w:pPr>
            <w:r>
              <w:rPr>
                <w:rFonts w:ascii="Times New Roman" w:hAnsi="Times New Roman" w:cs="Times New Roman"/>
                <w:bCs/>
                <w:lang w:val="en-IN"/>
              </w:rPr>
              <w:t>LO2:</w:t>
            </w:r>
            <w:r w:rsidR="00C41095">
              <w:rPr>
                <w:rFonts w:ascii="Times New Roman" w:hAnsi="Times New Roman" w:cs="Times New Roman"/>
                <w:bCs/>
                <w:lang w:val="en-IN"/>
              </w:rPr>
              <w:t xml:space="preserve"> </w:t>
            </w:r>
            <w:r w:rsidR="00FD2D6A">
              <w:t xml:space="preserve"> </w:t>
            </w:r>
            <w:r w:rsidR="00FD2D6A" w:rsidRPr="00FD2D6A">
              <w:rPr>
                <w:rFonts w:ascii="Times New Roman" w:hAnsi="Times New Roman" w:cs="Times New Roman"/>
                <w:b/>
                <w:bCs/>
                <w:lang w:val="en-IN"/>
              </w:rPr>
              <w:t>Explain</w:t>
            </w:r>
            <w:r w:rsidR="00FD2D6A">
              <w:rPr>
                <w:rFonts w:ascii="Times New Roman" w:hAnsi="Times New Roman" w:cs="Times New Roman"/>
                <w:bCs/>
                <w:lang w:val="en-IN"/>
              </w:rPr>
              <w:t xml:space="preserve"> </w:t>
            </w:r>
            <w:r w:rsidR="00FD2D6A" w:rsidRPr="00FD2D6A">
              <w:rPr>
                <w:rFonts w:ascii="Times New Roman" w:hAnsi="Times New Roman" w:cs="Times New Roman"/>
                <w:bCs/>
                <w:lang w:val="en-IN"/>
              </w:rPr>
              <w:t>methods were used to transfer sensitive information out of the victim's environment</w:t>
            </w:r>
          </w:p>
        </w:tc>
        <w:tc>
          <w:tcPr>
            <w:tcW w:w="1207" w:type="dxa"/>
            <w:gridSpan w:val="3"/>
            <w:vAlign w:val="center"/>
          </w:tcPr>
          <w:p w14:paraId="31A8DFB3" w14:textId="77777777" w:rsidR="002B77DF" w:rsidRDefault="002B77DF" w:rsidP="002B77DF">
            <w:pPr>
              <w:widowControl w:val="0"/>
              <w:autoSpaceDE w:val="0"/>
              <w:autoSpaceDN w:val="0"/>
              <w:spacing w:after="0"/>
              <w:ind w:left="1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L1</w:t>
            </w:r>
          </w:p>
          <w:p w14:paraId="016FD7EC" w14:textId="2D1B3B51" w:rsidR="00686BC7" w:rsidRPr="00C154CB" w:rsidRDefault="00240F32" w:rsidP="002B77DF">
            <w:pPr>
              <w:widowControl w:val="0"/>
              <w:autoSpaceDE w:val="0"/>
              <w:autoSpaceDN w:val="0"/>
              <w:spacing w:after="0"/>
              <w:ind w:left="1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L2</w:t>
            </w:r>
          </w:p>
        </w:tc>
        <w:tc>
          <w:tcPr>
            <w:tcW w:w="1276" w:type="dxa"/>
            <w:gridSpan w:val="3"/>
          </w:tcPr>
          <w:p w14:paraId="6BA80F17" w14:textId="4A0A1FB9" w:rsidR="00686BC7" w:rsidRPr="00C154CB"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p>
        </w:tc>
        <w:tc>
          <w:tcPr>
            <w:tcW w:w="1134" w:type="dxa"/>
            <w:gridSpan w:val="3"/>
            <w:vAlign w:val="center"/>
          </w:tcPr>
          <w:p w14:paraId="6735EE79" w14:textId="2E3613F3" w:rsidR="00686BC7" w:rsidRPr="00C154CB"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r w:rsidRPr="00C154CB">
              <w:rPr>
                <w:rFonts w:ascii="Times New Roman" w:eastAsia="Times New Roman" w:hAnsi="Times New Roman" w:cs="Times New Roman"/>
                <w:sz w:val="24"/>
                <w:szCs w:val="24"/>
              </w:rPr>
              <w:t>CO1</w:t>
            </w:r>
          </w:p>
        </w:tc>
        <w:tc>
          <w:tcPr>
            <w:tcW w:w="1275" w:type="dxa"/>
            <w:vAlign w:val="center"/>
          </w:tcPr>
          <w:p w14:paraId="78CBD184" w14:textId="77777777" w:rsidR="00686BC7"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T1</w:t>
            </w:r>
          </w:p>
          <w:p w14:paraId="1599C3CE" w14:textId="77777777" w:rsidR="00133E69" w:rsidRDefault="00133E69" w:rsidP="00686BC7">
            <w:pPr>
              <w:widowControl w:val="0"/>
              <w:autoSpaceDE w:val="0"/>
              <w:autoSpaceDN w:val="0"/>
              <w:spacing w:after="0"/>
              <w:ind w:left="11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9</w:t>
            </w:r>
          </w:p>
          <w:p w14:paraId="1B0A8F78" w14:textId="68E8154B" w:rsidR="00133E69" w:rsidRPr="00C154CB" w:rsidRDefault="00133E69" w:rsidP="00133E69">
            <w:pPr>
              <w:widowControl w:val="0"/>
              <w:autoSpaceDE w:val="0"/>
              <w:autoSpaceDN w:val="0"/>
              <w:spacing w:after="0"/>
              <w:ind w:left="11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Pg.No</w:t>
            </w:r>
            <w:proofErr w:type="spellEnd"/>
            <w:r>
              <w:rPr>
                <w:rFonts w:ascii="Times New Roman" w:eastAsia="Times New Roman" w:hAnsi="Times New Roman" w:cs="Times New Roman"/>
                <w:sz w:val="24"/>
                <w:szCs w:val="24"/>
              </w:rPr>
              <w:t>: 287-296</w:t>
            </w:r>
          </w:p>
        </w:tc>
      </w:tr>
      <w:tr w:rsidR="00686BC7" w:rsidRPr="00C154CB" w14:paraId="511656A9" w14:textId="77777777" w:rsidTr="002B77DF">
        <w:trPr>
          <w:trHeight w:val="8"/>
        </w:trPr>
        <w:tc>
          <w:tcPr>
            <w:tcW w:w="856" w:type="dxa"/>
            <w:vAlign w:val="center"/>
          </w:tcPr>
          <w:p w14:paraId="7376428A" w14:textId="397F6F92" w:rsidR="00686BC7" w:rsidRPr="00C154CB"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r w:rsidRPr="00C154CB">
              <w:rPr>
                <w:rFonts w:ascii="Times New Roman" w:eastAsia="Times New Roman" w:hAnsi="Times New Roman" w:cs="Times New Roman"/>
                <w:sz w:val="24"/>
                <w:szCs w:val="24"/>
              </w:rPr>
              <w:t>7</w:t>
            </w:r>
          </w:p>
        </w:tc>
        <w:tc>
          <w:tcPr>
            <w:tcW w:w="1559" w:type="dxa"/>
            <w:gridSpan w:val="3"/>
            <w:vAlign w:val="center"/>
          </w:tcPr>
          <w:p w14:paraId="1AE3A39E" w14:textId="4FC743CA" w:rsidR="00686BC7" w:rsidRPr="00A57625" w:rsidRDefault="00686BC7" w:rsidP="00686BC7">
            <w:pPr>
              <w:widowControl w:val="0"/>
              <w:autoSpaceDE w:val="0"/>
              <w:autoSpaceDN w:val="0"/>
              <w:spacing w:after="0"/>
              <w:ind w:left="110"/>
              <w:jc w:val="center"/>
              <w:rPr>
                <w:rFonts w:ascii="Times New Roman" w:hAnsi="Times New Roman" w:cs="Times New Roman"/>
                <w:lang w:val="en-IN"/>
              </w:rPr>
            </w:pPr>
            <w:r w:rsidRPr="00A57625">
              <w:rPr>
                <w:rFonts w:ascii="Times New Roman" w:hAnsi="Times New Roman" w:cs="Times New Roman"/>
                <w:lang w:val="en-IN"/>
              </w:rPr>
              <w:t>Digital Investigation</w:t>
            </w:r>
          </w:p>
        </w:tc>
        <w:tc>
          <w:tcPr>
            <w:tcW w:w="2904" w:type="dxa"/>
            <w:gridSpan w:val="3"/>
            <w:vAlign w:val="center"/>
          </w:tcPr>
          <w:p w14:paraId="0552D778" w14:textId="77777777" w:rsidR="00686BC7" w:rsidRDefault="00686BC7" w:rsidP="00686BC7">
            <w:pPr>
              <w:widowControl w:val="0"/>
              <w:autoSpaceDE w:val="0"/>
              <w:autoSpaceDN w:val="0"/>
              <w:spacing w:after="0"/>
              <w:ind w:left="110"/>
              <w:rPr>
                <w:rFonts w:ascii="Times New Roman" w:hAnsi="Times New Roman" w:cs="Times New Roman"/>
                <w:bCs/>
                <w:lang w:val="en-IN"/>
              </w:rPr>
            </w:pPr>
            <w:r w:rsidRPr="008F3BD7">
              <w:rPr>
                <w:rFonts w:ascii="Times New Roman" w:hAnsi="Times New Roman" w:cs="Times New Roman"/>
                <w:bCs/>
                <w:lang w:val="en-IN"/>
              </w:rPr>
              <w:t>Motive and Technology</w:t>
            </w:r>
          </w:p>
          <w:p w14:paraId="595B37D6" w14:textId="77777777" w:rsidR="00E531E7" w:rsidRDefault="00E531E7" w:rsidP="00B157A3">
            <w:pPr>
              <w:widowControl w:val="0"/>
              <w:autoSpaceDE w:val="0"/>
              <w:autoSpaceDN w:val="0"/>
              <w:spacing w:after="0"/>
              <w:ind w:left="110"/>
              <w:rPr>
                <w:rFonts w:ascii="Times New Roman" w:hAnsi="Times New Roman" w:cs="Times New Roman"/>
                <w:bCs/>
                <w:lang w:val="en-IN"/>
              </w:rPr>
            </w:pPr>
          </w:p>
          <w:p w14:paraId="5620C02E" w14:textId="67AFABB5" w:rsidR="00B157A3" w:rsidRDefault="00B157A3" w:rsidP="00B157A3">
            <w:pPr>
              <w:widowControl w:val="0"/>
              <w:autoSpaceDE w:val="0"/>
              <w:autoSpaceDN w:val="0"/>
              <w:spacing w:after="0"/>
              <w:ind w:left="110"/>
              <w:rPr>
                <w:rFonts w:ascii="Times New Roman" w:hAnsi="Times New Roman" w:cs="Times New Roman"/>
                <w:bCs/>
                <w:lang w:val="en-IN"/>
              </w:rPr>
            </w:pPr>
            <w:r>
              <w:rPr>
                <w:rFonts w:ascii="Times New Roman" w:hAnsi="Times New Roman" w:cs="Times New Roman"/>
                <w:bCs/>
                <w:lang w:val="en-IN"/>
              </w:rPr>
              <w:t>LO1:</w:t>
            </w:r>
            <w:r w:rsidR="00E531E7" w:rsidRPr="00E531E7">
              <w:rPr>
                <w:rFonts w:ascii="Times New Roman" w:hAnsi="Times New Roman" w:cs="Times New Roman"/>
                <w:b/>
                <w:bCs/>
                <w:lang w:val="en-IN"/>
              </w:rPr>
              <w:t>Outline</w:t>
            </w:r>
            <w:r w:rsidR="00E531E7">
              <w:rPr>
                <w:rFonts w:ascii="Times New Roman" w:hAnsi="Times New Roman" w:cs="Times New Roman"/>
                <w:bCs/>
                <w:lang w:val="en-IN"/>
              </w:rPr>
              <w:t xml:space="preserve"> </w:t>
            </w:r>
            <w:r w:rsidR="00E531E7" w:rsidRPr="00E531E7">
              <w:rPr>
                <w:rFonts w:ascii="Times New Roman" w:hAnsi="Times New Roman" w:cs="Times New Roman"/>
                <w:bCs/>
                <w:lang w:val="en-IN"/>
              </w:rPr>
              <w:t>the potential motives behind the digital crime or incident being investigated</w:t>
            </w:r>
          </w:p>
          <w:p w14:paraId="1B79FAF7" w14:textId="77777777" w:rsidR="00E531E7" w:rsidRDefault="00E531E7" w:rsidP="00B157A3">
            <w:pPr>
              <w:widowControl w:val="0"/>
              <w:autoSpaceDE w:val="0"/>
              <w:autoSpaceDN w:val="0"/>
              <w:spacing w:after="0"/>
              <w:ind w:left="110"/>
              <w:rPr>
                <w:rFonts w:ascii="Times New Roman" w:hAnsi="Times New Roman" w:cs="Times New Roman"/>
                <w:bCs/>
                <w:lang w:val="en-IN"/>
              </w:rPr>
            </w:pPr>
          </w:p>
          <w:p w14:paraId="2A08A510" w14:textId="6DA3F01A" w:rsidR="00B157A3" w:rsidRPr="008F3BD7" w:rsidRDefault="00B157A3" w:rsidP="00783388">
            <w:pPr>
              <w:widowControl w:val="0"/>
              <w:autoSpaceDE w:val="0"/>
              <w:autoSpaceDN w:val="0"/>
              <w:spacing w:after="0"/>
              <w:ind w:left="110"/>
              <w:rPr>
                <w:rFonts w:ascii="Times New Roman" w:hAnsi="Times New Roman" w:cs="Times New Roman"/>
                <w:bCs/>
                <w:lang w:val="en-IN"/>
              </w:rPr>
            </w:pPr>
            <w:r>
              <w:rPr>
                <w:rFonts w:ascii="Times New Roman" w:hAnsi="Times New Roman" w:cs="Times New Roman"/>
                <w:bCs/>
                <w:lang w:val="en-IN"/>
              </w:rPr>
              <w:t>LO2:</w:t>
            </w:r>
            <w:r w:rsidR="00783388">
              <w:rPr>
                <w:rFonts w:ascii="Times New Roman" w:hAnsi="Times New Roman" w:cs="Times New Roman"/>
                <w:bCs/>
                <w:lang w:val="en-IN"/>
              </w:rPr>
              <w:t xml:space="preserve"> </w:t>
            </w:r>
            <w:r w:rsidR="00783388" w:rsidRPr="00D31370">
              <w:rPr>
                <w:rFonts w:ascii="Times New Roman" w:hAnsi="Times New Roman" w:cs="Times New Roman"/>
                <w:b/>
                <w:bCs/>
                <w:lang w:val="en-IN"/>
              </w:rPr>
              <w:t>Demonstrate</w:t>
            </w:r>
            <w:r w:rsidR="00783388">
              <w:rPr>
                <w:rFonts w:ascii="Times New Roman" w:hAnsi="Times New Roman" w:cs="Times New Roman"/>
                <w:bCs/>
                <w:lang w:val="en-IN"/>
              </w:rPr>
              <w:t xml:space="preserve"> </w:t>
            </w:r>
            <w:r w:rsidR="00783388" w:rsidRPr="00783388">
              <w:rPr>
                <w:rFonts w:ascii="Times New Roman" w:hAnsi="Times New Roman" w:cs="Times New Roman"/>
                <w:bCs/>
                <w:lang w:val="en-IN"/>
              </w:rPr>
              <w:t>the perpetrator's affiliations and beliefs contribute to understanding their motives?</w:t>
            </w:r>
          </w:p>
        </w:tc>
        <w:tc>
          <w:tcPr>
            <w:tcW w:w="1207" w:type="dxa"/>
            <w:gridSpan w:val="3"/>
            <w:vAlign w:val="center"/>
          </w:tcPr>
          <w:p w14:paraId="636E7674" w14:textId="77777777" w:rsidR="002B77DF" w:rsidRDefault="002B77DF" w:rsidP="002B77DF">
            <w:pPr>
              <w:widowControl w:val="0"/>
              <w:autoSpaceDE w:val="0"/>
              <w:autoSpaceDN w:val="0"/>
              <w:spacing w:after="0"/>
              <w:ind w:left="1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L1</w:t>
            </w:r>
          </w:p>
          <w:p w14:paraId="3B7ECF90" w14:textId="1FC32C57" w:rsidR="00686BC7" w:rsidRPr="00C154CB" w:rsidRDefault="002B77DF" w:rsidP="002B77DF">
            <w:pPr>
              <w:widowControl w:val="0"/>
              <w:autoSpaceDE w:val="0"/>
              <w:autoSpaceDN w:val="0"/>
              <w:spacing w:after="0"/>
              <w:ind w:left="1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L3</w:t>
            </w:r>
          </w:p>
        </w:tc>
        <w:tc>
          <w:tcPr>
            <w:tcW w:w="1276" w:type="dxa"/>
            <w:gridSpan w:val="3"/>
          </w:tcPr>
          <w:p w14:paraId="2B36DA52" w14:textId="3ABB38CC" w:rsidR="00686BC7" w:rsidRPr="00C154CB"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p>
        </w:tc>
        <w:tc>
          <w:tcPr>
            <w:tcW w:w="1134" w:type="dxa"/>
            <w:gridSpan w:val="3"/>
            <w:vAlign w:val="center"/>
          </w:tcPr>
          <w:p w14:paraId="28B1274A" w14:textId="2957DFF1" w:rsidR="00686BC7" w:rsidRPr="00C154CB"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r w:rsidRPr="00C154CB">
              <w:rPr>
                <w:rFonts w:ascii="Times New Roman" w:eastAsia="Times New Roman" w:hAnsi="Times New Roman" w:cs="Times New Roman"/>
                <w:sz w:val="24"/>
                <w:szCs w:val="24"/>
              </w:rPr>
              <w:t>CO1</w:t>
            </w:r>
          </w:p>
        </w:tc>
        <w:tc>
          <w:tcPr>
            <w:tcW w:w="1275" w:type="dxa"/>
            <w:vAlign w:val="center"/>
          </w:tcPr>
          <w:p w14:paraId="2FC781D6" w14:textId="77777777" w:rsidR="00DD7EF6" w:rsidRDefault="00DD7EF6" w:rsidP="00DD7EF6">
            <w:pPr>
              <w:widowControl w:val="0"/>
              <w:autoSpaceDE w:val="0"/>
              <w:autoSpaceDN w:val="0"/>
              <w:spacing w:after="0"/>
              <w:ind w:left="1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T1</w:t>
            </w:r>
          </w:p>
          <w:p w14:paraId="13CCC4B0" w14:textId="77777777" w:rsidR="00DD7EF6" w:rsidRDefault="00DD7EF6" w:rsidP="00DD7EF6">
            <w:pPr>
              <w:widowControl w:val="0"/>
              <w:autoSpaceDE w:val="0"/>
              <w:autoSpaceDN w:val="0"/>
              <w:spacing w:after="0"/>
              <w:ind w:left="11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9</w:t>
            </w:r>
          </w:p>
          <w:p w14:paraId="2F3CF882" w14:textId="3B91888C" w:rsidR="00686BC7" w:rsidRDefault="00DD7EF6" w:rsidP="00DD7EF6">
            <w:pPr>
              <w:widowControl w:val="0"/>
              <w:autoSpaceDE w:val="0"/>
              <w:autoSpaceDN w:val="0"/>
              <w:spacing w:after="0"/>
              <w:ind w:left="11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Pg.No</w:t>
            </w:r>
            <w:proofErr w:type="spellEnd"/>
            <w:r>
              <w:rPr>
                <w:rFonts w:ascii="Times New Roman" w:eastAsia="Times New Roman" w:hAnsi="Times New Roman" w:cs="Times New Roman"/>
                <w:sz w:val="24"/>
                <w:szCs w:val="24"/>
              </w:rPr>
              <w:t>: 297-303</w:t>
            </w:r>
          </w:p>
        </w:tc>
      </w:tr>
      <w:tr w:rsidR="00686BC7" w:rsidRPr="00C154CB" w14:paraId="7FC9CC0E" w14:textId="77777777" w:rsidTr="002B77DF">
        <w:trPr>
          <w:trHeight w:val="8"/>
        </w:trPr>
        <w:tc>
          <w:tcPr>
            <w:tcW w:w="856" w:type="dxa"/>
            <w:vAlign w:val="center"/>
          </w:tcPr>
          <w:p w14:paraId="3F2B4EC0" w14:textId="3C4F9172" w:rsidR="00686BC7" w:rsidRPr="00C154CB"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r w:rsidRPr="00C154CB">
              <w:rPr>
                <w:rFonts w:ascii="Times New Roman" w:eastAsia="Times New Roman" w:hAnsi="Times New Roman" w:cs="Times New Roman"/>
                <w:sz w:val="24"/>
                <w:szCs w:val="24"/>
              </w:rPr>
              <w:t>8</w:t>
            </w:r>
          </w:p>
        </w:tc>
        <w:tc>
          <w:tcPr>
            <w:tcW w:w="1559" w:type="dxa"/>
            <w:gridSpan w:val="3"/>
            <w:vAlign w:val="center"/>
          </w:tcPr>
          <w:p w14:paraId="7B78E4F4" w14:textId="4587CBAC" w:rsidR="00686BC7" w:rsidRPr="00C154CB"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r w:rsidRPr="00A57625">
              <w:rPr>
                <w:rFonts w:ascii="Times New Roman" w:hAnsi="Times New Roman" w:cs="Times New Roman"/>
                <w:lang w:val="en-IN"/>
              </w:rPr>
              <w:t>Digital Investigation</w:t>
            </w:r>
          </w:p>
        </w:tc>
        <w:tc>
          <w:tcPr>
            <w:tcW w:w="2904" w:type="dxa"/>
            <w:gridSpan w:val="3"/>
            <w:vAlign w:val="center"/>
          </w:tcPr>
          <w:p w14:paraId="6BE1E570" w14:textId="77777777" w:rsidR="00686BC7" w:rsidRDefault="00686BC7" w:rsidP="00686BC7">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ind w:left="110"/>
              <w:rPr>
                <w:rFonts w:ascii="Times New Roman" w:hAnsi="Times New Roman" w:cs="Times New Roman"/>
                <w:bCs/>
                <w:lang w:val="en-IN"/>
              </w:rPr>
            </w:pPr>
            <w:r w:rsidRPr="008F3BD7">
              <w:rPr>
                <w:rFonts w:ascii="Times New Roman" w:hAnsi="Times New Roman" w:cs="Times New Roman"/>
                <w:bCs/>
                <w:lang w:val="en-IN"/>
              </w:rPr>
              <w:t>Digital Evidence in the Courtroom</w:t>
            </w:r>
          </w:p>
          <w:p w14:paraId="19C468B4" w14:textId="77777777" w:rsidR="003871F8" w:rsidRDefault="003871F8" w:rsidP="00B157A3">
            <w:pPr>
              <w:widowControl w:val="0"/>
              <w:autoSpaceDE w:val="0"/>
              <w:autoSpaceDN w:val="0"/>
              <w:spacing w:after="0"/>
              <w:ind w:left="110"/>
              <w:rPr>
                <w:rFonts w:ascii="Times New Roman" w:hAnsi="Times New Roman" w:cs="Times New Roman"/>
                <w:bCs/>
                <w:lang w:val="en-IN"/>
              </w:rPr>
            </w:pPr>
          </w:p>
          <w:p w14:paraId="542BE330" w14:textId="4A9C5792" w:rsidR="00B157A3" w:rsidRDefault="00B157A3" w:rsidP="00B157A3">
            <w:pPr>
              <w:widowControl w:val="0"/>
              <w:autoSpaceDE w:val="0"/>
              <w:autoSpaceDN w:val="0"/>
              <w:spacing w:after="0"/>
              <w:ind w:left="110"/>
              <w:rPr>
                <w:rFonts w:ascii="Times New Roman" w:hAnsi="Times New Roman" w:cs="Times New Roman"/>
                <w:bCs/>
                <w:lang w:val="en-IN"/>
              </w:rPr>
            </w:pPr>
            <w:r>
              <w:rPr>
                <w:rFonts w:ascii="Times New Roman" w:hAnsi="Times New Roman" w:cs="Times New Roman"/>
                <w:bCs/>
                <w:lang w:val="en-IN"/>
              </w:rPr>
              <w:t>LO1:</w:t>
            </w:r>
            <w:r w:rsidR="004476ED">
              <w:rPr>
                <w:rFonts w:ascii="Times New Roman" w:hAnsi="Times New Roman" w:cs="Times New Roman"/>
                <w:bCs/>
                <w:lang w:val="en-IN"/>
              </w:rPr>
              <w:t xml:space="preserve"> </w:t>
            </w:r>
            <w:r w:rsidR="004476ED" w:rsidRPr="004476ED">
              <w:rPr>
                <w:rFonts w:ascii="Times New Roman" w:hAnsi="Times New Roman" w:cs="Times New Roman"/>
                <w:b/>
                <w:bCs/>
                <w:lang w:val="en-IN"/>
              </w:rPr>
              <w:t>Predict</w:t>
            </w:r>
            <w:r w:rsidR="004476ED">
              <w:rPr>
                <w:rFonts w:ascii="Times New Roman" w:hAnsi="Times New Roman" w:cs="Times New Roman"/>
                <w:bCs/>
                <w:lang w:val="en-IN"/>
              </w:rPr>
              <w:t xml:space="preserve"> </w:t>
            </w:r>
            <w:r w:rsidR="004476ED" w:rsidRPr="004476ED">
              <w:rPr>
                <w:rFonts w:ascii="Times New Roman" w:hAnsi="Times New Roman" w:cs="Times New Roman"/>
                <w:bCs/>
                <w:lang w:val="en-IN"/>
              </w:rPr>
              <w:t>legal criteria were met to ensure that the digital evidence is admissible in court</w:t>
            </w:r>
          </w:p>
          <w:p w14:paraId="1EF18880" w14:textId="77777777" w:rsidR="003871F8" w:rsidRDefault="003871F8" w:rsidP="00B157A3">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ind w:left="110"/>
              <w:rPr>
                <w:rFonts w:ascii="Times New Roman" w:hAnsi="Times New Roman" w:cs="Times New Roman"/>
                <w:bCs/>
                <w:lang w:val="en-IN"/>
              </w:rPr>
            </w:pPr>
          </w:p>
          <w:p w14:paraId="67F4503C" w14:textId="0E151784" w:rsidR="00B157A3" w:rsidRPr="00C154CB" w:rsidRDefault="00B157A3" w:rsidP="008B0968">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ind w:left="110"/>
              <w:rPr>
                <w:rFonts w:ascii="Times New Roman" w:eastAsia="Times New Roman" w:hAnsi="Times New Roman" w:cs="Times New Roman"/>
                <w:sz w:val="24"/>
                <w:szCs w:val="24"/>
              </w:rPr>
            </w:pPr>
            <w:r>
              <w:rPr>
                <w:rFonts w:ascii="Times New Roman" w:hAnsi="Times New Roman" w:cs="Times New Roman"/>
                <w:bCs/>
                <w:lang w:val="en-IN"/>
              </w:rPr>
              <w:t>LO2:</w:t>
            </w:r>
            <w:r w:rsidR="008B0968">
              <w:rPr>
                <w:rFonts w:ascii="Times New Roman" w:hAnsi="Times New Roman" w:cs="Times New Roman"/>
                <w:bCs/>
                <w:lang w:val="en-IN"/>
              </w:rPr>
              <w:t xml:space="preserve"> </w:t>
            </w:r>
            <w:r w:rsidR="008B0968" w:rsidRPr="008B0968">
              <w:rPr>
                <w:rFonts w:ascii="Times New Roman" w:hAnsi="Times New Roman" w:cs="Times New Roman"/>
                <w:b/>
                <w:bCs/>
                <w:lang w:val="en-IN"/>
              </w:rPr>
              <w:t>Determine</w:t>
            </w:r>
            <w:r w:rsidR="008B0968">
              <w:rPr>
                <w:rFonts w:ascii="Times New Roman" w:hAnsi="Times New Roman" w:cs="Times New Roman"/>
                <w:bCs/>
                <w:lang w:val="en-IN"/>
              </w:rPr>
              <w:t xml:space="preserve"> </w:t>
            </w:r>
            <w:r w:rsidR="008B0968" w:rsidRPr="008B0968">
              <w:rPr>
                <w:rFonts w:ascii="Times New Roman" w:hAnsi="Times New Roman" w:cs="Times New Roman"/>
                <w:bCs/>
                <w:lang w:val="en-IN"/>
              </w:rPr>
              <w:t xml:space="preserve">how </w:t>
            </w:r>
            <w:r w:rsidR="008B0968">
              <w:rPr>
                <w:rFonts w:ascii="Times New Roman" w:hAnsi="Times New Roman" w:cs="Times New Roman"/>
                <w:bCs/>
                <w:lang w:val="en-IN"/>
              </w:rPr>
              <w:t xml:space="preserve">to </w:t>
            </w:r>
            <w:r w:rsidR="008B0968" w:rsidRPr="008B0968">
              <w:rPr>
                <w:rFonts w:ascii="Times New Roman" w:hAnsi="Times New Roman" w:cs="Times New Roman"/>
                <w:bCs/>
                <w:lang w:val="en-IN"/>
              </w:rPr>
              <w:t>use demonstrative exhibits (diagrams, charts, screenshots) to present the digital evidence?</w:t>
            </w:r>
          </w:p>
        </w:tc>
        <w:tc>
          <w:tcPr>
            <w:tcW w:w="1207" w:type="dxa"/>
            <w:gridSpan w:val="3"/>
            <w:vAlign w:val="center"/>
          </w:tcPr>
          <w:p w14:paraId="1D88C42C" w14:textId="77777777" w:rsidR="002B77DF" w:rsidRDefault="002B77DF" w:rsidP="002B77DF">
            <w:pPr>
              <w:widowControl w:val="0"/>
              <w:autoSpaceDE w:val="0"/>
              <w:autoSpaceDN w:val="0"/>
              <w:spacing w:after="0"/>
              <w:ind w:left="1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L1</w:t>
            </w:r>
          </w:p>
          <w:p w14:paraId="5AADB6EE" w14:textId="22DA992A" w:rsidR="00686BC7" w:rsidRPr="00C154CB" w:rsidRDefault="002B77DF" w:rsidP="002B77DF">
            <w:pPr>
              <w:widowControl w:val="0"/>
              <w:autoSpaceDE w:val="0"/>
              <w:autoSpaceDN w:val="0"/>
              <w:spacing w:after="0"/>
              <w:ind w:left="1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L3</w:t>
            </w:r>
          </w:p>
        </w:tc>
        <w:tc>
          <w:tcPr>
            <w:tcW w:w="1276" w:type="dxa"/>
            <w:gridSpan w:val="3"/>
          </w:tcPr>
          <w:p w14:paraId="41BDF030" w14:textId="0AEDAA5F" w:rsidR="00686BC7" w:rsidRPr="00C154CB"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p>
        </w:tc>
        <w:tc>
          <w:tcPr>
            <w:tcW w:w="1134" w:type="dxa"/>
            <w:gridSpan w:val="3"/>
            <w:vAlign w:val="center"/>
          </w:tcPr>
          <w:p w14:paraId="22B707B5" w14:textId="72625759" w:rsidR="00686BC7" w:rsidRPr="00C154CB"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r w:rsidRPr="00C154CB">
              <w:rPr>
                <w:rFonts w:ascii="Times New Roman" w:eastAsia="Times New Roman" w:hAnsi="Times New Roman" w:cs="Times New Roman"/>
                <w:sz w:val="24"/>
                <w:szCs w:val="24"/>
              </w:rPr>
              <w:t>CO1</w:t>
            </w:r>
          </w:p>
        </w:tc>
        <w:tc>
          <w:tcPr>
            <w:tcW w:w="1275" w:type="dxa"/>
            <w:vAlign w:val="center"/>
          </w:tcPr>
          <w:p w14:paraId="3B47E908" w14:textId="77777777" w:rsidR="00F37EFF" w:rsidRDefault="00F37EFF" w:rsidP="00F37EFF">
            <w:pPr>
              <w:widowControl w:val="0"/>
              <w:autoSpaceDE w:val="0"/>
              <w:autoSpaceDN w:val="0"/>
              <w:spacing w:after="0"/>
              <w:ind w:left="1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T1</w:t>
            </w:r>
          </w:p>
          <w:p w14:paraId="50C3B6B1" w14:textId="0176AADD" w:rsidR="00F37EFF" w:rsidRDefault="00F37EFF" w:rsidP="00F37EFF">
            <w:pPr>
              <w:widowControl w:val="0"/>
              <w:autoSpaceDE w:val="0"/>
              <w:autoSpaceDN w:val="0"/>
              <w:spacing w:after="0"/>
              <w:ind w:left="11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2</w:t>
            </w:r>
          </w:p>
          <w:p w14:paraId="62AF7289" w14:textId="6C282E46" w:rsidR="00080165" w:rsidRPr="00C154CB" w:rsidRDefault="00F37EFF" w:rsidP="00080165">
            <w:pPr>
              <w:widowControl w:val="0"/>
              <w:autoSpaceDE w:val="0"/>
              <w:autoSpaceDN w:val="0"/>
              <w:spacing w:after="0"/>
              <w:ind w:left="11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Pg.No</w:t>
            </w:r>
            <w:proofErr w:type="spellEnd"/>
            <w:r>
              <w:rPr>
                <w:rFonts w:ascii="Times New Roman" w:eastAsia="Times New Roman" w:hAnsi="Times New Roman" w:cs="Times New Roman"/>
                <w:sz w:val="24"/>
                <w:szCs w:val="24"/>
              </w:rPr>
              <w:t>: 49-81</w:t>
            </w:r>
          </w:p>
        </w:tc>
      </w:tr>
      <w:tr w:rsidR="00686BC7" w:rsidRPr="00C154CB" w14:paraId="19CB7B9D" w14:textId="77777777" w:rsidTr="006B51AB">
        <w:trPr>
          <w:trHeight w:val="8"/>
        </w:trPr>
        <w:tc>
          <w:tcPr>
            <w:tcW w:w="856" w:type="dxa"/>
            <w:vAlign w:val="center"/>
          </w:tcPr>
          <w:p w14:paraId="7BA63090" w14:textId="69D295D6" w:rsidR="00686BC7" w:rsidRPr="00853BBC"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r w:rsidRPr="00C154CB">
              <w:rPr>
                <w:rFonts w:ascii="Times New Roman" w:eastAsia="Times New Roman" w:hAnsi="Times New Roman" w:cs="Times New Roman"/>
                <w:sz w:val="24"/>
                <w:szCs w:val="24"/>
              </w:rPr>
              <w:lastRenderedPageBreak/>
              <w:t>9</w:t>
            </w:r>
          </w:p>
        </w:tc>
        <w:tc>
          <w:tcPr>
            <w:tcW w:w="1017" w:type="dxa"/>
          </w:tcPr>
          <w:p w14:paraId="508FC447" w14:textId="77777777" w:rsidR="00686BC7" w:rsidRPr="00C154CB"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p>
        </w:tc>
        <w:tc>
          <w:tcPr>
            <w:tcW w:w="1125" w:type="dxa"/>
            <w:gridSpan w:val="3"/>
          </w:tcPr>
          <w:p w14:paraId="6F87624D" w14:textId="77777777" w:rsidR="00686BC7" w:rsidRPr="00C154CB"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p>
        </w:tc>
        <w:tc>
          <w:tcPr>
            <w:tcW w:w="7213" w:type="dxa"/>
            <w:gridSpan w:val="12"/>
          </w:tcPr>
          <w:p w14:paraId="7D67FFC1" w14:textId="554FC00C" w:rsidR="00686BC7" w:rsidRPr="00C154CB"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r w:rsidRPr="00C154CB">
              <w:rPr>
                <w:rFonts w:ascii="Times New Roman" w:eastAsia="Times New Roman" w:hAnsi="Times New Roman" w:cs="Times New Roman"/>
                <w:sz w:val="24"/>
                <w:szCs w:val="24"/>
              </w:rPr>
              <w:t>Revision and Course Integration</w:t>
            </w:r>
          </w:p>
        </w:tc>
      </w:tr>
      <w:tr w:rsidR="00686BC7" w:rsidRPr="00C154CB" w14:paraId="4D452725" w14:textId="77777777" w:rsidTr="002B77DF">
        <w:trPr>
          <w:trHeight w:val="8"/>
        </w:trPr>
        <w:tc>
          <w:tcPr>
            <w:tcW w:w="856" w:type="dxa"/>
            <w:vAlign w:val="center"/>
          </w:tcPr>
          <w:p w14:paraId="2E51EA1D" w14:textId="3BA40B61" w:rsidR="00686BC7" w:rsidRPr="00C154CB"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r w:rsidRPr="00C154CB">
              <w:rPr>
                <w:rFonts w:ascii="Times New Roman" w:eastAsia="Times New Roman" w:hAnsi="Times New Roman" w:cs="Times New Roman"/>
                <w:sz w:val="24"/>
              </w:rPr>
              <w:t>10</w:t>
            </w:r>
          </w:p>
        </w:tc>
        <w:tc>
          <w:tcPr>
            <w:tcW w:w="1559" w:type="dxa"/>
            <w:gridSpan w:val="3"/>
            <w:vAlign w:val="center"/>
          </w:tcPr>
          <w:p w14:paraId="178F173B" w14:textId="03B02B6D" w:rsidR="00686BC7" w:rsidRPr="00C154CB" w:rsidRDefault="00686BC7" w:rsidP="006B51AB">
            <w:pPr>
              <w:widowControl w:val="0"/>
              <w:autoSpaceDE w:val="0"/>
              <w:autoSpaceDN w:val="0"/>
              <w:spacing w:before="2" w:after="0"/>
              <w:ind w:left="110"/>
              <w:jc w:val="center"/>
              <w:rPr>
                <w:rFonts w:ascii="Times New Roman" w:eastAsia="Times New Roman" w:hAnsi="Times New Roman" w:cs="Times New Roman"/>
                <w:sz w:val="24"/>
                <w:szCs w:val="24"/>
              </w:rPr>
            </w:pPr>
            <w:r w:rsidRPr="00C154CB">
              <w:rPr>
                <w:rFonts w:ascii="Times New Roman" w:eastAsia="Times New Roman" w:hAnsi="Times New Roman" w:cs="Times New Roman"/>
                <w:b/>
                <w:sz w:val="24"/>
                <w:szCs w:val="24"/>
              </w:rPr>
              <w:t>Module 2:</w:t>
            </w:r>
            <w:r w:rsidRPr="00C154CB">
              <w:rPr>
                <w:rFonts w:ascii="Times New Roman" w:eastAsia="Times New Roman" w:hAnsi="Times New Roman" w:cs="Times New Roman"/>
                <w:sz w:val="24"/>
                <w:szCs w:val="24"/>
              </w:rPr>
              <w:t xml:space="preserve"> </w:t>
            </w:r>
            <w:r>
              <w:t xml:space="preserve"> </w:t>
            </w:r>
            <w:r w:rsidRPr="00FF7B23">
              <w:rPr>
                <w:rFonts w:ascii="Times New Roman" w:eastAsia="Times New Roman" w:hAnsi="Times New Roman" w:cs="Times New Roman"/>
                <w:sz w:val="24"/>
                <w:szCs w:val="24"/>
              </w:rPr>
              <w:t>Understanding Information</w:t>
            </w:r>
          </w:p>
        </w:tc>
        <w:tc>
          <w:tcPr>
            <w:tcW w:w="2904" w:type="dxa"/>
            <w:gridSpan w:val="3"/>
            <w:vAlign w:val="center"/>
          </w:tcPr>
          <w:p w14:paraId="439DC005" w14:textId="77777777" w:rsidR="00686BC7" w:rsidRPr="00182CD5" w:rsidRDefault="00686BC7" w:rsidP="00D05B3D">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ind w:left="110"/>
              <w:jc w:val="both"/>
              <w:rPr>
                <w:rFonts w:ascii="Times New Roman" w:eastAsia="Times New Roman" w:hAnsi="Times New Roman" w:cs="Times New Roman"/>
                <w:szCs w:val="24"/>
              </w:rPr>
            </w:pPr>
            <w:r w:rsidRPr="00182CD5">
              <w:rPr>
                <w:rFonts w:ascii="Times New Roman" w:eastAsia="Times New Roman" w:hAnsi="Times New Roman" w:cs="Times New Roman"/>
                <w:szCs w:val="24"/>
              </w:rPr>
              <w:t>Methods of storing data: number systems, character codes</w:t>
            </w:r>
          </w:p>
          <w:p w14:paraId="15DC4F9E" w14:textId="76936216" w:rsidR="00B157A3" w:rsidRPr="00182CD5" w:rsidRDefault="00B157A3" w:rsidP="00D05B3D">
            <w:pPr>
              <w:widowControl w:val="0"/>
              <w:autoSpaceDE w:val="0"/>
              <w:autoSpaceDN w:val="0"/>
              <w:spacing w:after="0"/>
              <w:ind w:left="110"/>
              <w:jc w:val="both"/>
              <w:rPr>
                <w:rFonts w:ascii="Times New Roman" w:hAnsi="Times New Roman" w:cs="Times New Roman"/>
                <w:bCs/>
                <w:lang w:val="en-IN"/>
              </w:rPr>
            </w:pPr>
            <w:r w:rsidRPr="00182CD5">
              <w:rPr>
                <w:rFonts w:ascii="Times New Roman" w:hAnsi="Times New Roman" w:cs="Times New Roman"/>
                <w:bCs/>
                <w:lang w:val="en-IN"/>
              </w:rPr>
              <w:t>LO1:</w:t>
            </w:r>
            <w:r w:rsidR="00E002EC" w:rsidRPr="00182CD5">
              <w:t xml:space="preserve"> </w:t>
            </w:r>
            <w:r w:rsidR="00E002EC" w:rsidRPr="00F74E8C">
              <w:rPr>
                <w:rFonts w:ascii="Times New Roman" w:hAnsi="Times New Roman" w:cs="Times New Roman"/>
                <w:b/>
                <w:bCs/>
                <w:lang w:val="en-IN"/>
              </w:rPr>
              <w:t>How</w:t>
            </w:r>
            <w:r w:rsidR="00E002EC" w:rsidRPr="00182CD5">
              <w:rPr>
                <w:rFonts w:ascii="Times New Roman" w:hAnsi="Times New Roman" w:cs="Times New Roman"/>
                <w:bCs/>
                <w:lang w:val="en-IN"/>
              </w:rPr>
              <w:t xml:space="preserve"> will I back up my data to ensure data security and prevent data loss?</w:t>
            </w:r>
          </w:p>
          <w:p w14:paraId="7190A4C7" w14:textId="281B605C" w:rsidR="00B157A3" w:rsidRPr="00182CD5" w:rsidRDefault="00B157A3" w:rsidP="00D05B3D">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ind w:left="110"/>
              <w:jc w:val="both"/>
              <w:rPr>
                <w:rFonts w:ascii="Times New Roman" w:eastAsia="Times New Roman" w:hAnsi="Times New Roman" w:cs="Times New Roman"/>
                <w:szCs w:val="24"/>
              </w:rPr>
            </w:pPr>
            <w:r w:rsidRPr="00182CD5">
              <w:rPr>
                <w:rFonts w:ascii="Times New Roman" w:hAnsi="Times New Roman" w:cs="Times New Roman"/>
                <w:bCs/>
                <w:lang w:val="en-IN"/>
              </w:rPr>
              <w:t>LO2:</w:t>
            </w:r>
            <w:r w:rsidR="00710B86" w:rsidRPr="00182CD5">
              <w:t xml:space="preserve"> </w:t>
            </w:r>
            <w:r w:rsidR="00710B86" w:rsidRPr="00F74E8C">
              <w:rPr>
                <w:rFonts w:ascii="Times New Roman" w:hAnsi="Times New Roman" w:cs="Times New Roman"/>
                <w:b/>
                <w:bCs/>
                <w:szCs w:val="24"/>
                <w:lang w:val="en-IN"/>
              </w:rPr>
              <w:t>Discuss</w:t>
            </w:r>
            <w:r w:rsidR="00710B86" w:rsidRPr="00182CD5">
              <w:rPr>
                <w:rFonts w:ascii="Times New Roman" w:hAnsi="Times New Roman" w:cs="Times New Roman"/>
                <w:bCs/>
                <w:szCs w:val="24"/>
                <w:lang w:val="en-IN"/>
              </w:rPr>
              <w:t xml:space="preserve"> about the importance of data access speed? Do I need the faster performance of an SSD, or is an HDD sufficient?</w:t>
            </w:r>
          </w:p>
        </w:tc>
        <w:tc>
          <w:tcPr>
            <w:tcW w:w="1125" w:type="dxa"/>
            <w:gridSpan w:val="2"/>
            <w:vAlign w:val="center"/>
          </w:tcPr>
          <w:p w14:paraId="528D985C" w14:textId="77777777" w:rsidR="002B77DF" w:rsidRDefault="002B77DF" w:rsidP="002B77DF">
            <w:pPr>
              <w:widowControl w:val="0"/>
              <w:autoSpaceDE w:val="0"/>
              <w:autoSpaceDN w:val="0"/>
              <w:spacing w:after="0"/>
              <w:ind w:left="1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L1</w:t>
            </w:r>
          </w:p>
          <w:p w14:paraId="3656EFC1" w14:textId="4E68D2AF" w:rsidR="00686BC7" w:rsidRPr="00C154CB" w:rsidRDefault="00F74E8C" w:rsidP="002B77DF">
            <w:pPr>
              <w:widowControl w:val="0"/>
              <w:autoSpaceDE w:val="0"/>
              <w:autoSpaceDN w:val="0"/>
              <w:spacing w:after="0"/>
              <w:ind w:left="1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L2</w:t>
            </w:r>
          </w:p>
        </w:tc>
        <w:tc>
          <w:tcPr>
            <w:tcW w:w="1125" w:type="dxa"/>
            <w:gridSpan w:val="3"/>
          </w:tcPr>
          <w:p w14:paraId="1231CA1C" w14:textId="37D30AED" w:rsidR="00686BC7" w:rsidRPr="00C154CB"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p>
        </w:tc>
        <w:tc>
          <w:tcPr>
            <w:tcW w:w="1125" w:type="dxa"/>
            <w:gridSpan w:val="2"/>
            <w:vAlign w:val="center"/>
          </w:tcPr>
          <w:p w14:paraId="550E6299" w14:textId="3669C185" w:rsidR="00686BC7" w:rsidRPr="00C154CB" w:rsidRDefault="00686BC7" w:rsidP="00686BC7">
            <w:pPr>
              <w:widowControl w:val="0"/>
              <w:autoSpaceDE w:val="0"/>
              <w:autoSpaceDN w:val="0"/>
              <w:spacing w:after="0"/>
              <w:ind w:left="110"/>
              <w:jc w:val="center"/>
              <w:rPr>
                <w:rFonts w:ascii="Times New Roman" w:eastAsia="Times New Roman" w:hAnsi="Times New Roman" w:cs="Times New Roman"/>
                <w:sz w:val="24"/>
                <w:szCs w:val="24"/>
              </w:rPr>
            </w:pPr>
            <w:r w:rsidRPr="00C154CB">
              <w:rPr>
                <w:rFonts w:ascii="Times New Roman" w:eastAsia="Times New Roman" w:hAnsi="Times New Roman" w:cs="Times New Roman"/>
                <w:sz w:val="24"/>
                <w:szCs w:val="24"/>
              </w:rPr>
              <w:t>CO2</w:t>
            </w:r>
          </w:p>
        </w:tc>
        <w:tc>
          <w:tcPr>
            <w:tcW w:w="1517" w:type="dxa"/>
            <w:gridSpan w:val="3"/>
            <w:vAlign w:val="center"/>
          </w:tcPr>
          <w:p w14:paraId="24CDEC61" w14:textId="5DD39FB3" w:rsidR="0074210D" w:rsidRDefault="00440F41" w:rsidP="0074210D">
            <w:pPr>
              <w:widowControl w:val="0"/>
              <w:autoSpaceDE w:val="0"/>
              <w:autoSpaceDN w:val="0"/>
              <w:spacing w:after="0" w:line="268" w:lineRule="exact"/>
              <w:ind w:left="5"/>
              <w:jc w:val="center"/>
              <w:rPr>
                <w:rFonts w:ascii="Times New Roman" w:eastAsia="Times New Roman" w:hAnsi="Times New Roman" w:cs="Times New Roman"/>
                <w:sz w:val="24"/>
              </w:rPr>
            </w:pPr>
            <w:r>
              <w:rPr>
                <w:rFonts w:ascii="Times New Roman" w:eastAsia="Times New Roman" w:hAnsi="Times New Roman" w:cs="Times New Roman"/>
                <w:sz w:val="24"/>
              </w:rPr>
              <w:t>T1</w:t>
            </w:r>
          </w:p>
          <w:p w14:paraId="0AF203BB" w14:textId="566C7C00" w:rsidR="0074210D" w:rsidRDefault="0074210D" w:rsidP="0074210D">
            <w:pPr>
              <w:widowControl w:val="0"/>
              <w:autoSpaceDE w:val="0"/>
              <w:autoSpaceDN w:val="0"/>
              <w:spacing w:after="0" w:line="268" w:lineRule="exact"/>
              <w:ind w:left="5"/>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 xml:space="preserve"> No: 16</w:t>
            </w:r>
          </w:p>
          <w:p w14:paraId="23E96E9C" w14:textId="50E09715" w:rsidR="00686BC7" w:rsidRPr="00C154CB" w:rsidRDefault="0074210D" w:rsidP="0074210D">
            <w:pPr>
              <w:widowControl w:val="0"/>
              <w:autoSpaceDE w:val="0"/>
              <w:autoSpaceDN w:val="0"/>
              <w:spacing w:after="0"/>
              <w:ind w:left="110"/>
              <w:jc w:val="center"/>
              <w:rPr>
                <w:rFonts w:ascii="Times New Roman" w:eastAsia="Times New Roman" w:hAnsi="Times New Roman" w:cs="Times New Roman"/>
                <w:sz w:val="24"/>
                <w:szCs w:val="24"/>
              </w:rPr>
            </w:pPr>
            <w:r>
              <w:rPr>
                <w:rFonts w:ascii="Times New Roman" w:eastAsia="Times New Roman" w:hAnsi="Times New Roman" w:cs="Times New Roman"/>
                <w:sz w:val="24"/>
              </w:rPr>
              <w:t>Pg. No:466 - 467</w:t>
            </w:r>
          </w:p>
        </w:tc>
      </w:tr>
      <w:tr w:rsidR="00686BC7" w:rsidRPr="00C154CB" w14:paraId="5C32CB9F" w14:textId="77777777" w:rsidTr="002B77DF">
        <w:trPr>
          <w:trHeight w:val="8"/>
        </w:trPr>
        <w:tc>
          <w:tcPr>
            <w:tcW w:w="856" w:type="dxa"/>
            <w:vAlign w:val="center"/>
          </w:tcPr>
          <w:p w14:paraId="70FB936D" w14:textId="1F556454" w:rsidR="00686BC7" w:rsidRPr="00C154CB" w:rsidRDefault="00686BC7" w:rsidP="00686BC7">
            <w:pPr>
              <w:widowControl w:val="0"/>
              <w:autoSpaceDE w:val="0"/>
              <w:autoSpaceDN w:val="0"/>
              <w:spacing w:before="15" w:after="0" w:line="240" w:lineRule="auto"/>
              <w:ind w:left="115"/>
              <w:jc w:val="center"/>
              <w:rPr>
                <w:rFonts w:ascii="Times New Roman" w:eastAsia="Times New Roman" w:hAnsi="Times New Roman" w:cs="Times New Roman"/>
                <w:sz w:val="24"/>
              </w:rPr>
            </w:pPr>
            <w:r w:rsidRPr="00C154CB">
              <w:rPr>
                <w:rFonts w:ascii="Times New Roman" w:eastAsia="Times New Roman" w:hAnsi="Times New Roman" w:cs="Times New Roman"/>
                <w:sz w:val="24"/>
              </w:rPr>
              <w:t>11</w:t>
            </w:r>
          </w:p>
        </w:tc>
        <w:tc>
          <w:tcPr>
            <w:tcW w:w="1559" w:type="dxa"/>
            <w:gridSpan w:val="3"/>
            <w:vAlign w:val="center"/>
          </w:tcPr>
          <w:p w14:paraId="7E53A665" w14:textId="3BACD5FE"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sz w:val="24"/>
              </w:rPr>
            </w:pPr>
            <w:r w:rsidRPr="0055066D">
              <w:rPr>
                <w:rFonts w:ascii="Times New Roman" w:eastAsia="Times New Roman" w:hAnsi="Times New Roman" w:cs="Times New Roman"/>
                <w:sz w:val="24"/>
                <w:szCs w:val="24"/>
              </w:rPr>
              <w:t>Understanding Information</w:t>
            </w:r>
          </w:p>
        </w:tc>
        <w:tc>
          <w:tcPr>
            <w:tcW w:w="2904" w:type="dxa"/>
            <w:gridSpan w:val="3"/>
            <w:vAlign w:val="center"/>
          </w:tcPr>
          <w:p w14:paraId="21848C6F" w14:textId="77777777" w:rsidR="00686BC7" w:rsidRPr="00182CD5" w:rsidRDefault="00686BC7" w:rsidP="00D05B3D">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ind w:left="110"/>
              <w:jc w:val="both"/>
              <w:rPr>
                <w:rFonts w:ascii="Times New Roman" w:eastAsia="Times New Roman" w:hAnsi="Times New Roman" w:cs="Times New Roman"/>
              </w:rPr>
            </w:pPr>
            <w:r w:rsidRPr="00182CD5">
              <w:rPr>
                <w:rFonts w:ascii="Times New Roman" w:eastAsia="Times New Roman" w:hAnsi="Times New Roman" w:cs="Times New Roman"/>
              </w:rPr>
              <w:t>Record structures, file formats and file signatures</w:t>
            </w:r>
          </w:p>
          <w:p w14:paraId="750C40B5" w14:textId="1A8311CD" w:rsidR="00B157A3" w:rsidRPr="00182CD5" w:rsidRDefault="00B157A3" w:rsidP="00D05B3D">
            <w:pPr>
              <w:widowControl w:val="0"/>
              <w:autoSpaceDE w:val="0"/>
              <w:autoSpaceDN w:val="0"/>
              <w:spacing w:after="0"/>
              <w:ind w:left="110"/>
              <w:jc w:val="both"/>
              <w:rPr>
                <w:rFonts w:ascii="Times New Roman" w:hAnsi="Times New Roman" w:cs="Times New Roman"/>
                <w:bCs/>
                <w:lang w:val="en-IN"/>
              </w:rPr>
            </w:pPr>
            <w:r w:rsidRPr="00182CD5">
              <w:rPr>
                <w:rFonts w:ascii="Times New Roman" w:hAnsi="Times New Roman" w:cs="Times New Roman"/>
                <w:bCs/>
                <w:lang w:val="en-IN"/>
              </w:rPr>
              <w:t>LO1:</w:t>
            </w:r>
            <w:r w:rsidR="00813B65" w:rsidRPr="00182CD5">
              <w:t xml:space="preserve"> </w:t>
            </w:r>
            <w:r w:rsidR="00813B65" w:rsidRPr="00F74E8C">
              <w:rPr>
                <w:rFonts w:ascii="Times New Roman" w:hAnsi="Times New Roman" w:cs="Times New Roman"/>
                <w:b/>
                <w:bCs/>
                <w:lang w:val="en-IN"/>
              </w:rPr>
              <w:t>What</w:t>
            </w:r>
            <w:r w:rsidR="00813B65" w:rsidRPr="00182CD5">
              <w:rPr>
                <w:rFonts w:ascii="Times New Roman" w:hAnsi="Times New Roman" w:cs="Times New Roman"/>
                <w:bCs/>
                <w:lang w:val="en-IN"/>
              </w:rPr>
              <w:t xml:space="preserve"> is a record structure, and why is it important in data management?</w:t>
            </w:r>
          </w:p>
          <w:p w14:paraId="6A235CD0" w14:textId="023B8260" w:rsidR="00B157A3" w:rsidRPr="00182CD5" w:rsidRDefault="00B157A3" w:rsidP="00D05B3D">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ind w:left="110"/>
              <w:jc w:val="both"/>
              <w:rPr>
                <w:rFonts w:ascii="Times New Roman" w:eastAsia="Times New Roman" w:hAnsi="Times New Roman" w:cs="Times New Roman"/>
              </w:rPr>
            </w:pPr>
            <w:r w:rsidRPr="00182CD5">
              <w:rPr>
                <w:rFonts w:ascii="Times New Roman" w:hAnsi="Times New Roman" w:cs="Times New Roman"/>
                <w:bCs/>
                <w:lang w:val="en-IN"/>
              </w:rPr>
              <w:t>LO2:</w:t>
            </w:r>
            <w:r w:rsidR="005B64CB" w:rsidRPr="00182CD5">
              <w:t xml:space="preserve"> </w:t>
            </w:r>
            <w:r w:rsidR="005B64CB" w:rsidRPr="00F74E8C">
              <w:rPr>
                <w:rFonts w:ascii="Times New Roman" w:hAnsi="Times New Roman" w:cs="Times New Roman"/>
                <w:b/>
                <w:bCs/>
                <w:lang w:val="en-IN"/>
              </w:rPr>
              <w:t>List</w:t>
            </w:r>
            <w:r w:rsidR="005B64CB" w:rsidRPr="00182CD5">
              <w:rPr>
                <w:rFonts w:ascii="Times New Roman" w:hAnsi="Times New Roman" w:cs="Times New Roman"/>
                <w:bCs/>
                <w:lang w:val="en-IN"/>
              </w:rPr>
              <w:t xml:space="preserve"> and discuss about the measures can be taken to detect and handle corrupted or malicious files based on their signatures?</w:t>
            </w:r>
          </w:p>
        </w:tc>
        <w:tc>
          <w:tcPr>
            <w:tcW w:w="1125" w:type="dxa"/>
            <w:gridSpan w:val="2"/>
            <w:vAlign w:val="center"/>
          </w:tcPr>
          <w:p w14:paraId="297A351A" w14:textId="77777777" w:rsidR="002B77DF" w:rsidRDefault="002B77DF" w:rsidP="002B77DF">
            <w:pPr>
              <w:widowControl w:val="0"/>
              <w:autoSpaceDE w:val="0"/>
              <w:autoSpaceDN w:val="0"/>
              <w:spacing w:after="0"/>
              <w:ind w:left="1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L1</w:t>
            </w:r>
          </w:p>
          <w:p w14:paraId="53BE57ED" w14:textId="06ADE709" w:rsidR="00686BC7" w:rsidRPr="00C154CB" w:rsidRDefault="00F74E8C" w:rsidP="002B77DF">
            <w:pPr>
              <w:widowControl w:val="0"/>
              <w:autoSpaceDE w:val="0"/>
              <w:autoSpaceDN w:val="0"/>
              <w:spacing w:after="0" w:line="240" w:lineRule="auto"/>
              <w:ind w:left="106"/>
              <w:jc w:val="center"/>
              <w:rPr>
                <w:rFonts w:ascii="Times New Roman" w:eastAsia="Times New Roman" w:hAnsi="Times New Roman" w:cs="Times New Roman"/>
                <w:sz w:val="24"/>
              </w:rPr>
            </w:pPr>
            <w:r>
              <w:rPr>
                <w:rFonts w:ascii="Times New Roman" w:eastAsia="Times New Roman" w:hAnsi="Times New Roman" w:cs="Times New Roman"/>
                <w:sz w:val="24"/>
                <w:szCs w:val="24"/>
              </w:rPr>
              <w:t>L2</w:t>
            </w:r>
          </w:p>
        </w:tc>
        <w:tc>
          <w:tcPr>
            <w:tcW w:w="1125" w:type="dxa"/>
            <w:gridSpan w:val="3"/>
          </w:tcPr>
          <w:p w14:paraId="34BCAEC0" w14:textId="403887CB" w:rsidR="00686BC7" w:rsidRPr="00C154CB" w:rsidRDefault="00686BC7" w:rsidP="00686BC7">
            <w:pPr>
              <w:widowControl w:val="0"/>
              <w:autoSpaceDE w:val="0"/>
              <w:autoSpaceDN w:val="0"/>
              <w:spacing w:after="0" w:line="240" w:lineRule="auto"/>
              <w:ind w:left="106"/>
              <w:jc w:val="center"/>
              <w:rPr>
                <w:rFonts w:ascii="Times New Roman" w:eastAsia="Times New Roman" w:hAnsi="Times New Roman" w:cs="Times New Roman"/>
                <w:sz w:val="24"/>
              </w:rPr>
            </w:pPr>
          </w:p>
        </w:tc>
        <w:tc>
          <w:tcPr>
            <w:tcW w:w="1125" w:type="dxa"/>
            <w:gridSpan w:val="2"/>
            <w:vAlign w:val="center"/>
          </w:tcPr>
          <w:p w14:paraId="69AC7598" w14:textId="1B234FE4" w:rsidR="00686BC7" w:rsidRPr="00C154CB" w:rsidRDefault="00686BC7" w:rsidP="00686BC7">
            <w:pPr>
              <w:widowControl w:val="0"/>
              <w:autoSpaceDE w:val="0"/>
              <w:autoSpaceDN w:val="0"/>
              <w:spacing w:after="0" w:line="240" w:lineRule="auto"/>
              <w:ind w:left="106"/>
              <w:jc w:val="center"/>
              <w:rPr>
                <w:rFonts w:ascii="Times New Roman" w:eastAsia="Times New Roman" w:hAnsi="Times New Roman" w:cs="Times New Roman"/>
                <w:sz w:val="24"/>
              </w:rPr>
            </w:pPr>
            <w:r w:rsidRPr="00C154CB">
              <w:rPr>
                <w:rFonts w:ascii="Times New Roman" w:eastAsia="Times New Roman" w:hAnsi="Times New Roman" w:cs="Times New Roman"/>
                <w:sz w:val="24"/>
              </w:rPr>
              <w:t>CO2</w:t>
            </w:r>
          </w:p>
        </w:tc>
        <w:tc>
          <w:tcPr>
            <w:tcW w:w="1517" w:type="dxa"/>
            <w:gridSpan w:val="3"/>
            <w:vAlign w:val="center"/>
          </w:tcPr>
          <w:p w14:paraId="0EDD1CFC" w14:textId="419A7CA4" w:rsidR="0074210D" w:rsidRDefault="00440F41" w:rsidP="0074210D">
            <w:pPr>
              <w:widowControl w:val="0"/>
              <w:autoSpaceDE w:val="0"/>
              <w:autoSpaceDN w:val="0"/>
              <w:spacing w:after="0" w:line="268" w:lineRule="exact"/>
              <w:ind w:left="5"/>
              <w:jc w:val="center"/>
              <w:rPr>
                <w:rFonts w:ascii="Times New Roman" w:eastAsia="Times New Roman" w:hAnsi="Times New Roman" w:cs="Times New Roman"/>
                <w:sz w:val="24"/>
              </w:rPr>
            </w:pPr>
            <w:r>
              <w:rPr>
                <w:rFonts w:ascii="Times New Roman" w:eastAsia="Times New Roman" w:hAnsi="Times New Roman" w:cs="Times New Roman"/>
                <w:sz w:val="24"/>
              </w:rPr>
              <w:t>T1</w:t>
            </w:r>
          </w:p>
          <w:p w14:paraId="53ADB3D8" w14:textId="4ABEA611" w:rsidR="0074210D" w:rsidRDefault="0074210D" w:rsidP="0074210D">
            <w:pPr>
              <w:widowControl w:val="0"/>
              <w:autoSpaceDE w:val="0"/>
              <w:autoSpaceDN w:val="0"/>
              <w:spacing w:after="0" w:line="268" w:lineRule="exact"/>
              <w:ind w:left="5"/>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 xml:space="preserve"> No: 16</w:t>
            </w:r>
          </w:p>
          <w:p w14:paraId="182846DA" w14:textId="70941F55" w:rsidR="00686BC7" w:rsidRPr="00C154CB" w:rsidRDefault="0074210D" w:rsidP="0074210D">
            <w:pPr>
              <w:widowControl w:val="0"/>
              <w:autoSpaceDE w:val="0"/>
              <w:autoSpaceDN w:val="0"/>
              <w:spacing w:after="0" w:line="268" w:lineRule="exact"/>
              <w:ind w:left="5"/>
              <w:jc w:val="center"/>
              <w:rPr>
                <w:rFonts w:ascii="Times New Roman" w:eastAsia="Times New Roman" w:hAnsi="Times New Roman" w:cs="Times New Roman"/>
                <w:sz w:val="24"/>
              </w:rPr>
            </w:pPr>
            <w:r>
              <w:rPr>
                <w:rFonts w:ascii="Times New Roman" w:eastAsia="Times New Roman" w:hAnsi="Times New Roman" w:cs="Times New Roman"/>
                <w:sz w:val="24"/>
              </w:rPr>
              <w:t>Pg. No: 514-516</w:t>
            </w:r>
          </w:p>
        </w:tc>
      </w:tr>
      <w:tr w:rsidR="00686BC7" w:rsidRPr="00C154CB" w14:paraId="1D4E42E2" w14:textId="77777777" w:rsidTr="00FF416F">
        <w:trPr>
          <w:trHeight w:val="8"/>
        </w:trPr>
        <w:tc>
          <w:tcPr>
            <w:tcW w:w="856" w:type="dxa"/>
            <w:vAlign w:val="center"/>
          </w:tcPr>
          <w:p w14:paraId="23BA75F8" w14:textId="29F6A70F" w:rsidR="00686BC7" w:rsidRPr="00C154CB" w:rsidRDefault="00686BC7" w:rsidP="00686BC7">
            <w:pPr>
              <w:widowControl w:val="0"/>
              <w:autoSpaceDE w:val="0"/>
              <w:autoSpaceDN w:val="0"/>
              <w:spacing w:before="15" w:after="0" w:line="240" w:lineRule="auto"/>
              <w:ind w:left="244"/>
              <w:jc w:val="center"/>
              <w:rPr>
                <w:rFonts w:ascii="Times New Roman" w:eastAsia="Times New Roman" w:hAnsi="Times New Roman" w:cs="Times New Roman"/>
                <w:sz w:val="24"/>
              </w:rPr>
            </w:pPr>
            <w:r w:rsidRPr="00C154CB">
              <w:rPr>
                <w:rFonts w:ascii="Times New Roman" w:eastAsia="Times New Roman" w:hAnsi="Times New Roman" w:cs="Times New Roman"/>
                <w:sz w:val="24"/>
              </w:rPr>
              <w:t>12</w:t>
            </w:r>
          </w:p>
        </w:tc>
        <w:tc>
          <w:tcPr>
            <w:tcW w:w="1559" w:type="dxa"/>
            <w:gridSpan w:val="3"/>
            <w:vAlign w:val="center"/>
          </w:tcPr>
          <w:p w14:paraId="434C7174" w14:textId="6A156226"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sz w:val="24"/>
              </w:rPr>
            </w:pPr>
            <w:r w:rsidRPr="0055066D">
              <w:rPr>
                <w:rFonts w:ascii="Times New Roman" w:eastAsia="Times New Roman" w:hAnsi="Times New Roman" w:cs="Times New Roman"/>
                <w:sz w:val="24"/>
                <w:szCs w:val="24"/>
              </w:rPr>
              <w:t>Understanding Information</w:t>
            </w:r>
          </w:p>
        </w:tc>
        <w:tc>
          <w:tcPr>
            <w:tcW w:w="2904" w:type="dxa"/>
            <w:gridSpan w:val="3"/>
            <w:vAlign w:val="center"/>
          </w:tcPr>
          <w:p w14:paraId="1EDB5026" w14:textId="77777777" w:rsidR="00686BC7" w:rsidRPr="00182CD5" w:rsidRDefault="00686BC7" w:rsidP="00D05B3D">
            <w:pPr>
              <w:widowControl w:val="0"/>
              <w:autoSpaceDE w:val="0"/>
              <w:autoSpaceDN w:val="0"/>
              <w:spacing w:after="0"/>
              <w:ind w:left="110"/>
              <w:jc w:val="both"/>
              <w:rPr>
                <w:rFonts w:ascii="Times New Roman" w:hAnsi="Times New Roman" w:cs="Times New Roman"/>
                <w:bCs/>
                <w:lang w:val="en-IN"/>
              </w:rPr>
            </w:pPr>
            <w:r w:rsidRPr="00182CD5">
              <w:rPr>
                <w:rFonts w:ascii="Times New Roman" w:hAnsi="Times New Roman" w:cs="Times New Roman"/>
                <w:bCs/>
                <w:lang w:val="en-IN"/>
              </w:rPr>
              <w:t>Word processing</w:t>
            </w:r>
          </w:p>
          <w:p w14:paraId="5E9E94E6" w14:textId="3E494872" w:rsidR="00B157A3" w:rsidRPr="00182CD5" w:rsidRDefault="00B157A3" w:rsidP="00D05B3D">
            <w:pPr>
              <w:widowControl w:val="0"/>
              <w:autoSpaceDE w:val="0"/>
              <w:autoSpaceDN w:val="0"/>
              <w:spacing w:after="0"/>
              <w:ind w:left="110"/>
              <w:jc w:val="both"/>
              <w:rPr>
                <w:rFonts w:ascii="Times New Roman" w:hAnsi="Times New Roman" w:cs="Times New Roman"/>
                <w:bCs/>
                <w:lang w:val="en-IN"/>
              </w:rPr>
            </w:pPr>
            <w:r w:rsidRPr="00182CD5">
              <w:rPr>
                <w:rFonts w:ascii="Times New Roman" w:hAnsi="Times New Roman" w:cs="Times New Roman"/>
                <w:bCs/>
                <w:lang w:val="en-IN"/>
              </w:rPr>
              <w:t>LO1:</w:t>
            </w:r>
            <w:r w:rsidR="0028350F" w:rsidRPr="00182CD5">
              <w:t xml:space="preserve"> </w:t>
            </w:r>
            <w:r w:rsidR="0028350F" w:rsidRPr="00F74E8C">
              <w:rPr>
                <w:rFonts w:ascii="Times New Roman" w:hAnsi="Times New Roman" w:cs="Times New Roman"/>
                <w:b/>
                <w:bCs/>
                <w:lang w:val="en-IN"/>
              </w:rPr>
              <w:t>Define</w:t>
            </w:r>
            <w:r w:rsidR="0028350F" w:rsidRPr="00182CD5">
              <w:rPr>
                <w:rFonts w:ascii="Times New Roman" w:hAnsi="Times New Roman" w:cs="Times New Roman"/>
                <w:bCs/>
                <w:lang w:val="en-IN"/>
              </w:rPr>
              <w:t xml:space="preserve"> word processing, and why is it an essential tool for many individuals and organizations?</w:t>
            </w:r>
          </w:p>
          <w:p w14:paraId="66A9381E" w14:textId="4084A417" w:rsidR="00B157A3" w:rsidRPr="00182CD5" w:rsidRDefault="00B157A3" w:rsidP="00D05B3D">
            <w:pPr>
              <w:widowControl w:val="0"/>
              <w:autoSpaceDE w:val="0"/>
              <w:autoSpaceDN w:val="0"/>
              <w:spacing w:after="0"/>
              <w:ind w:left="110"/>
              <w:jc w:val="both"/>
              <w:rPr>
                <w:rFonts w:ascii="Times New Roman" w:eastAsia="Times New Roman" w:hAnsi="Times New Roman" w:cs="Times New Roman"/>
              </w:rPr>
            </w:pPr>
            <w:r w:rsidRPr="00182CD5">
              <w:rPr>
                <w:rFonts w:ascii="Times New Roman" w:hAnsi="Times New Roman" w:cs="Times New Roman"/>
                <w:bCs/>
                <w:lang w:val="en-IN"/>
              </w:rPr>
              <w:t>LO2:</w:t>
            </w:r>
            <w:r w:rsidR="009F208C" w:rsidRPr="00182CD5">
              <w:t xml:space="preserve"> </w:t>
            </w:r>
            <w:r w:rsidR="009F208C" w:rsidRPr="00F74E8C">
              <w:rPr>
                <w:rFonts w:ascii="Times New Roman" w:hAnsi="Times New Roman" w:cs="Times New Roman"/>
                <w:b/>
                <w:bCs/>
                <w:lang w:val="en-IN"/>
              </w:rPr>
              <w:t>How</w:t>
            </w:r>
            <w:r w:rsidR="009F208C" w:rsidRPr="00182CD5">
              <w:rPr>
                <w:rFonts w:ascii="Times New Roman" w:hAnsi="Times New Roman" w:cs="Times New Roman"/>
                <w:bCs/>
                <w:lang w:val="en-IN"/>
              </w:rPr>
              <w:t xml:space="preserve"> can I customize the layout and formatting of my document, including setting page size, margins, and line spacing?</w:t>
            </w:r>
          </w:p>
        </w:tc>
        <w:tc>
          <w:tcPr>
            <w:tcW w:w="1125" w:type="dxa"/>
            <w:gridSpan w:val="2"/>
            <w:vAlign w:val="center"/>
          </w:tcPr>
          <w:p w14:paraId="3DF86C18" w14:textId="77777777" w:rsidR="002B77DF" w:rsidRDefault="002B77DF" w:rsidP="00FF416F">
            <w:pPr>
              <w:widowControl w:val="0"/>
              <w:autoSpaceDE w:val="0"/>
              <w:autoSpaceDN w:val="0"/>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L1</w:t>
            </w:r>
          </w:p>
          <w:p w14:paraId="5C9F19EE" w14:textId="7E57A69D" w:rsidR="00686BC7" w:rsidRPr="00C154CB" w:rsidRDefault="002B77DF" w:rsidP="00FF416F">
            <w:pPr>
              <w:widowControl w:val="0"/>
              <w:autoSpaceDE w:val="0"/>
              <w:autoSpaceDN w:val="0"/>
              <w:spacing w:after="0" w:line="268" w:lineRule="exact"/>
              <w:ind w:left="5"/>
              <w:jc w:val="center"/>
              <w:rPr>
                <w:rFonts w:ascii="Times New Roman" w:eastAsia="Times New Roman" w:hAnsi="Times New Roman" w:cs="Times New Roman"/>
                <w:sz w:val="24"/>
              </w:rPr>
            </w:pPr>
            <w:r>
              <w:rPr>
                <w:rFonts w:ascii="Times New Roman" w:eastAsia="Times New Roman" w:hAnsi="Times New Roman" w:cs="Times New Roman"/>
                <w:sz w:val="24"/>
                <w:szCs w:val="24"/>
              </w:rPr>
              <w:t>L3</w:t>
            </w:r>
          </w:p>
        </w:tc>
        <w:tc>
          <w:tcPr>
            <w:tcW w:w="1125" w:type="dxa"/>
            <w:gridSpan w:val="3"/>
          </w:tcPr>
          <w:p w14:paraId="2E73C826" w14:textId="48400F7D" w:rsidR="00686BC7" w:rsidRPr="00C154CB" w:rsidRDefault="00686BC7" w:rsidP="00FF416F">
            <w:pPr>
              <w:widowControl w:val="0"/>
              <w:autoSpaceDE w:val="0"/>
              <w:autoSpaceDN w:val="0"/>
              <w:spacing w:after="0" w:line="268" w:lineRule="exact"/>
              <w:ind w:left="5"/>
              <w:rPr>
                <w:rFonts w:ascii="Times New Roman" w:eastAsia="Times New Roman" w:hAnsi="Times New Roman" w:cs="Times New Roman"/>
                <w:sz w:val="24"/>
              </w:rPr>
            </w:pPr>
          </w:p>
        </w:tc>
        <w:tc>
          <w:tcPr>
            <w:tcW w:w="1125" w:type="dxa"/>
            <w:gridSpan w:val="2"/>
            <w:vAlign w:val="center"/>
          </w:tcPr>
          <w:p w14:paraId="04DAD3F5" w14:textId="4588DC2F" w:rsidR="00686BC7" w:rsidRPr="00C154CB" w:rsidRDefault="00686BC7" w:rsidP="00686BC7">
            <w:pPr>
              <w:widowControl w:val="0"/>
              <w:autoSpaceDE w:val="0"/>
              <w:autoSpaceDN w:val="0"/>
              <w:spacing w:after="0" w:line="268" w:lineRule="exact"/>
              <w:ind w:left="5"/>
              <w:jc w:val="center"/>
              <w:rPr>
                <w:rFonts w:ascii="Times New Roman" w:eastAsia="Times New Roman" w:hAnsi="Times New Roman" w:cs="Times New Roman"/>
                <w:sz w:val="24"/>
              </w:rPr>
            </w:pPr>
            <w:r w:rsidRPr="00C154CB">
              <w:rPr>
                <w:rFonts w:ascii="Times New Roman" w:eastAsia="Times New Roman" w:hAnsi="Times New Roman" w:cs="Times New Roman"/>
                <w:sz w:val="24"/>
              </w:rPr>
              <w:t>CO2</w:t>
            </w:r>
          </w:p>
        </w:tc>
        <w:tc>
          <w:tcPr>
            <w:tcW w:w="1517" w:type="dxa"/>
            <w:gridSpan w:val="3"/>
            <w:vAlign w:val="center"/>
          </w:tcPr>
          <w:p w14:paraId="7D204F34" w14:textId="015621E6" w:rsidR="00686BC7" w:rsidRDefault="00440F41" w:rsidP="00686BC7">
            <w:pPr>
              <w:widowControl w:val="0"/>
              <w:autoSpaceDE w:val="0"/>
              <w:autoSpaceDN w:val="0"/>
              <w:spacing w:after="0" w:line="268" w:lineRule="exact"/>
              <w:ind w:left="5"/>
              <w:jc w:val="center"/>
              <w:rPr>
                <w:rFonts w:ascii="Times New Roman" w:eastAsia="Times New Roman" w:hAnsi="Times New Roman" w:cs="Times New Roman"/>
                <w:sz w:val="24"/>
              </w:rPr>
            </w:pPr>
            <w:r>
              <w:rPr>
                <w:rFonts w:ascii="Times New Roman" w:eastAsia="Times New Roman" w:hAnsi="Times New Roman" w:cs="Times New Roman"/>
                <w:sz w:val="24"/>
              </w:rPr>
              <w:t>T1</w:t>
            </w:r>
          </w:p>
          <w:p w14:paraId="5C19A7B8" w14:textId="65784EDD" w:rsidR="00AA6405" w:rsidRDefault="00AA6405" w:rsidP="00686BC7">
            <w:pPr>
              <w:widowControl w:val="0"/>
              <w:autoSpaceDE w:val="0"/>
              <w:autoSpaceDN w:val="0"/>
              <w:spacing w:after="0" w:line="268" w:lineRule="exact"/>
              <w:ind w:left="5"/>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 xml:space="preserve"> No: </w:t>
            </w:r>
            <w:r w:rsidR="006D187B">
              <w:rPr>
                <w:rFonts w:ascii="Times New Roman" w:eastAsia="Times New Roman" w:hAnsi="Times New Roman" w:cs="Times New Roman"/>
                <w:sz w:val="24"/>
              </w:rPr>
              <w:t>16</w:t>
            </w:r>
          </w:p>
          <w:p w14:paraId="5A02178C" w14:textId="23373384" w:rsidR="00902C0E" w:rsidRPr="00C154CB" w:rsidRDefault="00902C0E" w:rsidP="0074210D">
            <w:pPr>
              <w:widowControl w:val="0"/>
              <w:autoSpaceDE w:val="0"/>
              <w:autoSpaceDN w:val="0"/>
              <w:spacing w:after="0" w:line="268" w:lineRule="exact"/>
              <w:ind w:left="5"/>
              <w:jc w:val="center"/>
              <w:rPr>
                <w:rFonts w:ascii="Times New Roman" w:eastAsia="Times New Roman" w:hAnsi="Times New Roman" w:cs="Times New Roman"/>
                <w:sz w:val="24"/>
              </w:rPr>
            </w:pPr>
            <w:r>
              <w:rPr>
                <w:rFonts w:ascii="Times New Roman" w:eastAsia="Times New Roman" w:hAnsi="Times New Roman" w:cs="Times New Roman"/>
                <w:sz w:val="24"/>
              </w:rPr>
              <w:t xml:space="preserve">Pg. No: </w:t>
            </w:r>
            <w:r w:rsidR="0074210D">
              <w:rPr>
                <w:rFonts w:ascii="Times New Roman" w:eastAsia="Times New Roman" w:hAnsi="Times New Roman" w:cs="Times New Roman"/>
                <w:sz w:val="24"/>
              </w:rPr>
              <w:t>517-519</w:t>
            </w:r>
          </w:p>
        </w:tc>
      </w:tr>
      <w:tr w:rsidR="00686BC7" w:rsidRPr="00C154CB" w14:paraId="0FF92824" w14:textId="77777777" w:rsidTr="005A661D">
        <w:trPr>
          <w:trHeight w:val="8"/>
        </w:trPr>
        <w:tc>
          <w:tcPr>
            <w:tcW w:w="856" w:type="dxa"/>
            <w:vAlign w:val="center"/>
          </w:tcPr>
          <w:p w14:paraId="5E689697" w14:textId="5F44217F" w:rsidR="00686BC7" w:rsidRPr="00C154CB" w:rsidRDefault="00686BC7" w:rsidP="00686BC7">
            <w:pPr>
              <w:widowControl w:val="0"/>
              <w:autoSpaceDE w:val="0"/>
              <w:autoSpaceDN w:val="0"/>
              <w:spacing w:before="15" w:after="0" w:line="240" w:lineRule="auto"/>
              <w:ind w:left="115"/>
              <w:jc w:val="center"/>
              <w:rPr>
                <w:rFonts w:ascii="Times New Roman" w:eastAsia="Times New Roman" w:hAnsi="Times New Roman" w:cs="Times New Roman"/>
                <w:sz w:val="24"/>
              </w:rPr>
            </w:pPr>
            <w:r w:rsidRPr="00C154CB">
              <w:rPr>
                <w:rFonts w:ascii="Times New Roman" w:eastAsia="Times New Roman" w:hAnsi="Times New Roman" w:cs="Times New Roman"/>
                <w:sz w:val="24"/>
              </w:rPr>
              <w:t>13</w:t>
            </w:r>
          </w:p>
        </w:tc>
        <w:tc>
          <w:tcPr>
            <w:tcW w:w="1559" w:type="dxa"/>
            <w:gridSpan w:val="3"/>
            <w:vAlign w:val="center"/>
          </w:tcPr>
          <w:p w14:paraId="6D660B6D" w14:textId="65C4644C"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sz w:val="24"/>
                <w:szCs w:val="24"/>
              </w:rPr>
            </w:pPr>
            <w:r w:rsidRPr="0055066D">
              <w:rPr>
                <w:rFonts w:ascii="Times New Roman" w:eastAsia="Times New Roman" w:hAnsi="Times New Roman" w:cs="Times New Roman"/>
                <w:sz w:val="24"/>
                <w:szCs w:val="24"/>
              </w:rPr>
              <w:t>Understanding Information</w:t>
            </w:r>
          </w:p>
        </w:tc>
        <w:tc>
          <w:tcPr>
            <w:tcW w:w="2904" w:type="dxa"/>
            <w:gridSpan w:val="3"/>
            <w:vAlign w:val="center"/>
          </w:tcPr>
          <w:p w14:paraId="4D9F5844" w14:textId="77777777" w:rsidR="00686BC7" w:rsidRPr="00182CD5" w:rsidRDefault="00686BC7" w:rsidP="00D05B3D">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ind w:left="110"/>
              <w:jc w:val="both"/>
              <w:rPr>
                <w:rFonts w:ascii="Times New Roman" w:hAnsi="Times New Roman" w:cs="Times New Roman"/>
                <w:bCs/>
                <w:lang w:val="en-IN"/>
              </w:rPr>
            </w:pPr>
            <w:r w:rsidRPr="00182CD5">
              <w:rPr>
                <w:rFonts w:ascii="Times New Roman" w:hAnsi="Times New Roman" w:cs="Times New Roman"/>
                <w:bCs/>
                <w:lang w:val="en-IN"/>
              </w:rPr>
              <w:t>Graphic file formats</w:t>
            </w:r>
          </w:p>
          <w:p w14:paraId="7509FB92" w14:textId="29F274CF" w:rsidR="00B157A3" w:rsidRPr="00182CD5" w:rsidRDefault="00B157A3" w:rsidP="00D05B3D">
            <w:pPr>
              <w:widowControl w:val="0"/>
              <w:autoSpaceDE w:val="0"/>
              <w:autoSpaceDN w:val="0"/>
              <w:spacing w:after="0"/>
              <w:ind w:left="110"/>
              <w:jc w:val="both"/>
              <w:rPr>
                <w:rFonts w:ascii="Times New Roman" w:hAnsi="Times New Roman" w:cs="Times New Roman"/>
                <w:bCs/>
                <w:lang w:val="en-IN"/>
              </w:rPr>
            </w:pPr>
            <w:r w:rsidRPr="00182CD5">
              <w:rPr>
                <w:rFonts w:ascii="Times New Roman" w:hAnsi="Times New Roman" w:cs="Times New Roman"/>
                <w:bCs/>
                <w:lang w:val="en-IN"/>
              </w:rPr>
              <w:t>LO1:</w:t>
            </w:r>
            <w:r w:rsidR="006C7087" w:rsidRPr="00182CD5">
              <w:t xml:space="preserve"> </w:t>
            </w:r>
            <w:r w:rsidR="006C7087" w:rsidRPr="00F74E8C">
              <w:rPr>
                <w:rFonts w:ascii="Times New Roman" w:hAnsi="Times New Roman" w:cs="Times New Roman"/>
                <w:b/>
                <w:bCs/>
                <w:lang w:val="en-IN"/>
              </w:rPr>
              <w:t>What</w:t>
            </w:r>
            <w:r w:rsidR="006C7087" w:rsidRPr="00182CD5">
              <w:rPr>
                <w:rFonts w:ascii="Times New Roman" w:hAnsi="Times New Roman" w:cs="Times New Roman"/>
                <w:bCs/>
                <w:lang w:val="en-IN"/>
              </w:rPr>
              <w:t xml:space="preserve"> is a graphic file format, and why are there so many different formats available?</w:t>
            </w:r>
          </w:p>
          <w:p w14:paraId="7ED13600" w14:textId="199AD1E6" w:rsidR="00B157A3" w:rsidRPr="00182CD5" w:rsidRDefault="00B157A3" w:rsidP="00D05B3D">
            <w:pPr>
              <w:jc w:val="both"/>
              <w:rPr>
                <w:rFonts w:ascii="Times New Roman" w:hAnsi="Times New Roman" w:cs="Times New Roman"/>
                <w:bCs/>
                <w:lang w:val="en-IN"/>
              </w:rPr>
            </w:pPr>
            <w:r w:rsidRPr="00182CD5">
              <w:rPr>
                <w:rFonts w:ascii="Times New Roman" w:hAnsi="Times New Roman" w:cs="Times New Roman"/>
                <w:bCs/>
                <w:lang w:val="en-IN"/>
              </w:rPr>
              <w:t>LO2:</w:t>
            </w:r>
            <w:r w:rsidR="00C446A4" w:rsidRPr="00182CD5">
              <w:t xml:space="preserve"> </w:t>
            </w:r>
            <w:r w:rsidR="001309CD" w:rsidRPr="00F74E8C">
              <w:rPr>
                <w:rFonts w:ascii="Times New Roman" w:hAnsi="Times New Roman" w:cs="Times New Roman"/>
                <w:b/>
                <w:bCs/>
                <w:lang w:val="en-IN"/>
              </w:rPr>
              <w:t>Discuss</w:t>
            </w:r>
            <w:r w:rsidR="001309CD" w:rsidRPr="00182CD5">
              <w:rPr>
                <w:rFonts w:ascii="Times New Roman" w:hAnsi="Times New Roman" w:cs="Times New Roman"/>
                <w:bCs/>
                <w:lang w:val="en-IN"/>
              </w:rPr>
              <w:t xml:space="preserve"> about </w:t>
            </w:r>
            <w:r w:rsidR="00C446A4" w:rsidRPr="00182CD5">
              <w:rPr>
                <w:rFonts w:ascii="Times New Roman" w:hAnsi="Times New Roman" w:cs="Times New Roman"/>
                <w:bCs/>
                <w:lang w:val="en-IN"/>
              </w:rPr>
              <w:t xml:space="preserve">the key differences between raster (bitmap) and vector graphic file formats, and when should I use </w:t>
            </w:r>
            <w:r w:rsidR="00C446A4" w:rsidRPr="00182CD5">
              <w:rPr>
                <w:rFonts w:ascii="Times New Roman" w:hAnsi="Times New Roman" w:cs="Times New Roman"/>
                <w:bCs/>
                <w:lang w:val="en-IN"/>
              </w:rPr>
              <w:lastRenderedPageBreak/>
              <w:t>each type?</w:t>
            </w:r>
          </w:p>
        </w:tc>
        <w:tc>
          <w:tcPr>
            <w:tcW w:w="1125" w:type="dxa"/>
            <w:gridSpan w:val="2"/>
            <w:vAlign w:val="center"/>
          </w:tcPr>
          <w:p w14:paraId="039FC355" w14:textId="77777777" w:rsidR="002B77DF" w:rsidRDefault="002B77DF" w:rsidP="005A661D">
            <w:pPr>
              <w:widowControl w:val="0"/>
              <w:autoSpaceDE w:val="0"/>
              <w:autoSpaceDN w:val="0"/>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L1</w:t>
            </w:r>
          </w:p>
          <w:p w14:paraId="0872E553" w14:textId="231555BE" w:rsidR="00686BC7" w:rsidRPr="00C154CB" w:rsidRDefault="002B77DF" w:rsidP="005A661D">
            <w:pPr>
              <w:widowControl w:val="0"/>
              <w:autoSpaceDE w:val="0"/>
              <w:autoSpaceDN w:val="0"/>
              <w:spacing w:after="0" w:line="268" w:lineRule="exact"/>
              <w:ind w:left="5"/>
              <w:jc w:val="center"/>
              <w:rPr>
                <w:rFonts w:ascii="Times New Roman" w:eastAsia="Times New Roman" w:hAnsi="Times New Roman" w:cs="Times New Roman"/>
                <w:sz w:val="24"/>
              </w:rPr>
            </w:pPr>
            <w:r>
              <w:rPr>
                <w:rFonts w:ascii="Times New Roman" w:eastAsia="Times New Roman" w:hAnsi="Times New Roman" w:cs="Times New Roman"/>
                <w:sz w:val="24"/>
                <w:szCs w:val="24"/>
              </w:rPr>
              <w:t>L3</w:t>
            </w:r>
          </w:p>
        </w:tc>
        <w:tc>
          <w:tcPr>
            <w:tcW w:w="1125" w:type="dxa"/>
            <w:gridSpan w:val="3"/>
          </w:tcPr>
          <w:p w14:paraId="5A67F164" w14:textId="5EB2B266" w:rsidR="00686BC7" w:rsidRPr="00C154CB" w:rsidRDefault="00686BC7" w:rsidP="00686BC7">
            <w:pPr>
              <w:widowControl w:val="0"/>
              <w:autoSpaceDE w:val="0"/>
              <w:autoSpaceDN w:val="0"/>
              <w:spacing w:after="0" w:line="268" w:lineRule="exact"/>
              <w:ind w:left="5"/>
              <w:jc w:val="center"/>
              <w:rPr>
                <w:rFonts w:ascii="Times New Roman" w:eastAsia="Times New Roman" w:hAnsi="Times New Roman" w:cs="Times New Roman"/>
                <w:sz w:val="24"/>
              </w:rPr>
            </w:pPr>
          </w:p>
        </w:tc>
        <w:tc>
          <w:tcPr>
            <w:tcW w:w="1125" w:type="dxa"/>
            <w:gridSpan w:val="2"/>
            <w:vAlign w:val="center"/>
          </w:tcPr>
          <w:p w14:paraId="3B11A34C" w14:textId="2AD221D0" w:rsidR="00686BC7" w:rsidRPr="00C154CB" w:rsidRDefault="00686BC7" w:rsidP="00686BC7">
            <w:pPr>
              <w:widowControl w:val="0"/>
              <w:autoSpaceDE w:val="0"/>
              <w:autoSpaceDN w:val="0"/>
              <w:spacing w:after="0" w:line="268" w:lineRule="exact"/>
              <w:ind w:left="5"/>
              <w:jc w:val="center"/>
              <w:rPr>
                <w:rFonts w:ascii="Times New Roman" w:eastAsia="Times New Roman" w:hAnsi="Times New Roman" w:cs="Times New Roman"/>
                <w:sz w:val="24"/>
              </w:rPr>
            </w:pPr>
            <w:r w:rsidRPr="00C154CB">
              <w:rPr>
                <w:rFonts w:ascii="Times New Roman" w:eastAsia="Times New Roman" w:hAnsi="Times New Roman" w:cs="Times New Roman"/>
                <w:sz w:val="24"/>
              </w:rPr>
              <w:t>CO2</w:t>
            </w:r>
          </w:p>
        </w:tc>
        <w:tc>
          <w:tcPr>
            <w:tcW w:w="1517" w:type="dxa"/>
            <w:gridSpan w:val="3"/>
            <w:vAlign w:val="center"/>
          </w:tcPr>
          <w:p w14:paraId="6A4DE02C" w14:textId="349A69D7" w:rsidR="0074210D" w:rsidRDefault="00440F41" w:rsidP="0074210D">
            <w:pPr>
              <w:widowControl w:val="0"/>
              <w:autoSpaceDE w:val="0"/>
              <w:autoSpaceDN w:val="0"/>
              <w:spacing w:after="0" w:line="268" w:lineRule="exact"/>
              <w:ind w:left="5"/>
              <w:jc w:val="center"/>
              <w:rPr>
                <w:rFonts w:ascii="Times New Roman" w:eastAsia="Times New Roman" w:hAnsi="Times New Roman" w:cs="Times New Roman"/>
                <w:sz w:val="24"/>
              </w:rPr>
            </w:pPr>
            <w:r>
              <w:rPr>
                <w:rFonts w:ascii="Times New Roman" w:eastAsia="Times New Roman" w:hAnsi="Times New Roman" w:cs="Times New Roman"/>
                <w:sz w:val="24"/>
              </w:rPr>
              <w:t>T1</w:t>
            </w:r>
          </w:p>
          <w:p w14:paraId="489DE3E2" w14:textId="09037720" w:rsidR="0074210D" w:rsidRDefault="0074210D" w:rsidP="0074210D">
            <w:pPr>
              <w:widowControl w:val="0"/>
              <w:autoSpaceDE w:val="0"/>
              <w:autoSpaceDN w:val="0"/>
              <w:spacing w:after="0" w:line="268" w:lineRule="exact"/>
              <w:ind w:left="5"/>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 xml:space="preserve"> No: </w:t>
            </w:r>
            <w:r w:rsidR="006D187B">
              <w:rPr>
                <w:rFonts w:ascii="Times New Roman" w:eastAsia="Times New Roman" w:hAnsi="Times New Roman" w:cs="Times New Roman"/>
                <w:sz w:val="24"/>
              </w:rPr>
              <w:t>16</w:t>
            </w:r>
          </w:p>
          <w:p w14:paraId="2EB279D8" w14:textId="73C563E8" w:rsidR="00686BC7" w:rsidRPr="00C154CB" w:rsidRDefault="0074210D" w:rsidP="0074210D">
            <w:pPr>
              <w:widowControl w:val="0"/>
              <w:autoSpaceDE w:val="0"/>
              <w:autoSpaceDN w:val="0"/>
              <w:spacing w:after="0" w:line="268" w:lineRule="exact"/>
              <w:ind w:left="5"/>
              <w:jc w:val="center"/>
              <w:rPr>
                <w:rFonts w:ascii="Times New Roman" w:eastAsia="Times New Roman" w:hAnsi="Times New Roman" w:cs="Times New Roman"/>
                <w:sz w:val="24"/>
              </w:rPr>
            </w:pPr>
            <w:r>
              <w:rPr>
                <w:rFonts w:ascii="Times New Roman" w:eastAsia="Times New Roman" w:hAnsi="Times New Roman" w:cs="Times New Roman"/>
                <w:sz w:val="24"/>
              </w:rPr>
              <w:t>Pg. No:</w:t>
            </w:r>
            <w:r w:rsidR="006D187B">
              <w:rPr>
                <w:rFonts w:ascii="Times New Roman" w:eastAsia="Times New Roman" w:hAnsi="Times New Roman" w:cs="Times New Roman"/>
                <w:sz w:val="24"/>
              </w:rPr>
              <w:t>520- 523</w:t>
            </w:r>
          </w:p>
        </w:tc>
      </w:tr>
      <w:tr w:rsidR="00686BC7" w:rsidRPr="00C154CB" w14:paraId="6FB52410" w14:textId="77777777" w:rsidTr="000D0851">
        <w:trPr>
          <w:trHeight w:val="8"/>
        </w:trPr>
        <w:tc>
          <w:tcPr>
            <w:tcW w:w="856" w:type="dxa"/>
            <w:vAlign w:val="center"/>
          </w:tcPr>
          <w:p w14:paraId="6485AA4B" w14:textId="50E52C13" w:rsidR="00686BC7" w:rsidRPr="00C154CB" w:rsidRDefault="00686BC7" w:rsidP="00686BC7">
            <w:pPr>
              <w:widowControl w:val="0"/>
              <w:autoSpaceDE w:val="0"/>
              <w:autoSpaceDN w:val="0"/>
              <w:spacing w:after="0" w:line="235" w:lineRule="auto"/>
              <w:ind w:left="115"/>
              <w:jc w:val="center"/>
              <w:rPr>
                <w:rFonts w:ascii="Times New Roman" w:eastAsia="Times New Roman" w:hAnsi="Times New Roman" w:cs="Times New Roman"/>
                <w:sz w:val="24"/>
              </w:rPr>
            </w:pPr>
            <w:r w:rsidRPr="00C154CB">
              <w:rPr>
                <w:rFonts w:ascii="Times New Roman" w:eastAsia="Times New Roman" w:hAnsi="Times New Roman" w:cs="Times New Roman"/>
                <w:sz w:val="24"/>
              </w:rPr>
              <w:lastRenderedPageBreak/>
              <w:t>14</w:t>
            </w:r>
          </w:p>
        </w:tc>
        <w:tc>
          <w:tcPr>
            <w:tcW w:w="1559" w:type="dxa"/>
            <w:gridSpan w:val="3"/>
            <w:vAlign w:val="center"/>
          </w:tcPr>
          <w:p w14:paraId="76E2E871" w14:textId="118FC5F2"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sz w:val="24"/>
              </w:rPr>
            </w:pPr>
            <w:r w:rsidRPr="0055066D">
              <w:rPr>
                <w:rFonts w:ascii="Times New Roman" w:eastAsia="Times New Roman" w:hAnsi="Times New Roman" w:cs="Times New Roman"/>
                <w:sz w:val="24"/>
                <w:szCs w:val="24"/>
              </w:rPr>
              <w:t>Understanding Information</w:t>
            </w:r>
          </w:p>
        </w:tc>
        <w:tc>
          <w:tcPr>
            <w:tcW w:w="2904" w:type="dxa"/>
            <w:gridSpan w:val="3"/>
            <w:vAlign w:val="center"/>
          </w:tcPr>
          <w:p w14:paraId="2BB1B341" w14:textId="77777777" w:rsidR="00686BC7" w:rsidRDefault="00686BC7" w:rsidP="00686BC7">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ind w:left="110"/>
              <w:rPr>
                <w:rFonts w:ascii="Times New Roman" w:hAnsi="Times New Roman" w:cs="Times New Roman"/>
                <w:bCs/>
                <w:lang w:val="en-IN"/>
              </w:rPr>
            </w:pPr>
            <w:r w:rsidRPr="008F3BD7">
              <w:rPr>
                <w:rFonts w:ascii="Times New Roman" w:hAnsi="Times New Roman" w:cs="Times New Roman"/>
                <w:bCs/>
                <w:lang w:val="en-IN"/>
              </w:rPr>
              <w:t>Structure and Analysis of Optical Media Disk Formats</w:t>
            </w:r>
          </w:p>
          <w:p w14:paraId="5B369D54" w14:textId="0A2D050B" w:rsidR="00B157A3" w:rsidRDefault="00B157A3" w:rsidP="00B157A3">
            <w:pPr>
              <w:widowControl w:val="0"/>
              <w:autoSpaceDE w:val="0"/>
              <w:autoSpaceDN w:val="0"/>
              <w:spacing w:after="0"/>
              <w:ind w:left="110"/>
              <w:rPr>
                <w:rFonts w:ascii="Times New Roman" w:hAnsi="Times New Roman" w:cs="Times New Roman"/>
                <w:bCs/>
                <w:lang w:val="en-IN"/>
              </w:rPr>
            </w:pPr>
            <w:r>
              <w:rPr>
                <w:rFonts w:ascii="Times New Roman" w:hAnsi="Times New Roman" w:cs="Times New Roman"/>
                <w:bCs/>
                <w:lang w:val="en-IN"/>
              </w:rPr>
              <w:t>LO1:</w:t>
            </w:r>
            <w:r w:rsidR="00EB280E">
              <w:t xml:space="preserve"> </w:t>
            </w:r>
            <w:r w:rsidR="00EB280E" w:rsidRPr="00EB280E">
              <w:rPr>
                <w:rFonts w:ascii="Times New Roman" w:hAnsi="Times New Roman" w:cs="Times New Roman"/>
                <w:b/>
                <w:bCs/>
                <w:lang w:val="en-IN"/>
              </w:rPr>
              <w:t>Determine</w:t>
            </w:r>
            <w:r w:rsidR="00EB280E" w:rsidRPr="00EB280E">
              <w:rPr>
                <w:rFonts w:ascii="Times New Roman" w:hAnsi="Times New Roman" w:cs="Times New Roman"/>
                <w:bCs/>
                <w:lang w:val="en-IN"/>
              </w:rPr>
              <w:t xml:space="preserve"> the different types of optical disc formats, such as CD-ROM, DVD-RW, and BD-RE, and what are their specific use cases?</w:t>
            </w:r>
          </w:p>
          <w:p w14:paraId="79FC3826" w14:textId="3116CD29" w:rsidR="00B157A3" w:rsidRPr="00C154CB" w:rsidRDefault="00B157A3" w:rsidP="00B157A3">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ind w:left="110"/>
              <w:rPr>
                <w:rFonts w:ascii="Times New Roman" w:eastAsia="Times New Roman" w:hAnsi="Times New Roman" w:cs="Times New Roman"/>
                <w:sz w:val="24"/>
              </w:rPr>
            </w:pPr>
            <w:r>
              <w:rPr>
                <w:rFonts w:ascii="Times New Roman" w:hAnsi="Times New Roman" w:cs="Times New Roman"/>
                <w:bCs/>
                <w:lang w:val="en-IN"/>
              </w:rPr>
              <w:t>LO2:</w:t>
            </w:r>
            <w:r w:rsidR="00EB280E">
              <w:t xml:space="preserve"> </w:t>
            </w:r>
            <w:r w:rsidR="00EB280E" w:rsidRPr="00EB280E">
              <w:rPr>
                <w:rFonts w:ascii="Times New Roman" w:hAnsi="Times New Roman" w:cs="Times New Roman"/>
                <w:b/>
                <w:bCs/>
                <w:lang w:val="en-IN"/>
              </w:rPr>
              <w:t>How</w:t>
            </w:r>
            <w:r w:rsidR="00EB280E" w:rsidRPr="00EB280E">
              <w:rPr>
                <w:rFonts w:ascii="Times New Roman" w:hAnsi="Times New Roman" w:cs="Times New Roman"/>
                <w:bCs/>
                <w:lang w:val="en-IN"/>
              </w:rPr>
              <w:t xml:space="preserve"> are data organized on optical discs, and what is the role of sectors, tracks, and sessions in this organization?</w:t>
            </w:r>
          </w:p>
        </w:tc>
        <w:tc>
          <w:tcPr>
            <w:tcW w:w="1125" w:type="dxa"/>
            <w:gridSpan w:val="2"/>
            <w:vAlign w:val="center"/>
          </w:tcPr>
          <w:p w14:paraId="048726E7" w14:textId="77777777" w:rsidR="002B77DF" w:rsidRDefault="002B77DF" w:rsidP="000D0851">
            <w:pPr>
              <w:widowControl w:val="0"/>
              <w:autoSpaceDE w:val="0"/>
              <w:autoSpaceDN w:val="0"/>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L1</w:t>
            </w:r>
          </w:p>
          <w:p w14:paraId="7EC25607" w14:textId="5470133B" w:rsidR="00686BC7" w:rsidRPr="00C154CB" w:rsidRDefault="00245E65" w:rsidP="000D0851">
            <w:pPr>
              <w:widowControl w:val="0"/>
              <w:autoSpaceDE w:val="0"/>
              <w:autoSpaceDN w:val="0"/>
              <w:spacing w:after="0" w:line="268" w:lineRule="exact"/>
              <w:ind w:left="5"/>
              <w:jc w:val="center"/>
              <w:rPr>
                <w:rFonts w:ascii="Times New Roman" w:eastAsia="Times New Roman" w:hAnsi="Times New Roman" w:cs="Times New Roman"/>
                <w:sz w:val="24"/>
              </w:rPr>
            </w:pPr>
            <w:r>
              <w:rPr>
                <w:rFonts w:ascii="Times New Roman" w:eastAsia="Times New Roman" w:hAnsi="Times New Roman" w:cs="Times New Roman"/>
                <w:sz w:val="24"/>
                <w:szCs w:val="24"/>
              </w:rPr>
              <w:t>L2</w:t>
            </w:r>
          </w:p>
        </w:tc>
        <w:tc>
          <w:tcPr>
            <w:tcW w:w="1125" w:type="dxa"/>
            <w:gridSpan w:val="3"/>
          </w:tcPr>
          <w:p w14:paraId="20AD9591" w14:textId="3AD454B4" w:rsidR="00686BC7" w:rsidRPr="00C154CB" w:rsidRDefault="00686BC7" w:rsidP="00686BC7">
            <w:pPr>
              <w:widowControl w:val="0"/>
              <w:autoSpaceDE w:val="0"/>
              <w:autoSpaceDN w:val="0"/>
              <w:spacing w:after="0" w:line="268" w:lineRule="exact"/>
              <w:ind w:left="5"/>
              <w:jc w:val="center"/>
              <w:rPr>
                <w:rFonts w:ascii="Times New Roman" w:eastAsia="Times New Roman" w:hAnsi="Times New Roman" w:cs="Times New Roman"/>
                <w:sz w:val="24"/>
              </w:rPr>
            </w:pPr>
          </w:p>
        </w:tc>
        <w:tc>
          <w:tcPr>
            <w:tcW w:w="1125" w:type="dxa"/>
            <w:gridSpan w:val="2"/>
            <w:vAlign w:val="center"/>
          </w:tcPr>
          <w:p w14:paraId="5C0308CF" w14:textId="60A47872" w:rsidR="00686BC7" w:rsidRPr="00C154CB" w:rsidRDefault="00686BC7" w:rsidP="00686BC7">
            <w:pPr>
              <w:widowControl w:val="0"/>
              <w:autoSpaceDE w:val="0"/>
              <w:autoSpaceDN w:val="0"/>
              <w:spacing w:after="0" w:line="268" w:lineRule="exact"/>
              <w:ind w:left="5"/>
              <w:jc w:val="center"/>
              <w:rPr>
                <w:rFonts w:ascii="Times New Roman" w:eastAsia="Times New Roman" w:hAnsi="Times New Roman" w:cs="Times New Roman"/>
                <w:sz w:val="24"/>
              </w:rPr>
            </w:pPr>
            <w:r w:rsidRPr="00C154CB">
              <w:rPr>
                <w:rFonts w:ascii="Times New Roman" w:eastAsia="Times New Roman" w:hAnsi="Times New Roman" w:cs="Times New Roman"/>
                <w:sz w:val="24"/>
              </w:rPr>
              <w:t>CO2</w:t>
            </w:r>
          </w:p>
        </w:tc>
        <w:tc>
          <w:tcPr>
            <w:tcW w:w="1517" w:type="dxa"/>
            <w:gridSpan w:val="3"/>
            <w:vAlign w:val="center"/>
          </w:tcPr>
          <w:p w14:paraId="52B3AC56" w14:textId="4F8097DE" w:rsidR="0074210D" w:rsidRDefault="00440F41" w:rsidP="0074210D">
            <w:pPr>
              <w:widowControl w:val="0"/>
              <w:autoSpaceDE w:val="0"/>
              <w:autoSpaceDN w:val="0"/>
              <w:spacing w:after="0" w:line="268" w:lineRule="exact"/>
              <w:ind w:left="5"/>
              <w:jc w:val="center"/>
              <w:rPr>
                <w:rFonts w:ascii="Times New Roman" w:eastAsia="Times New Roman" w:hAnsi="Times New Roman" w:cs="Times New Roman"/>
                <w:sz w:val="24"/>
              </w:rPr>
            </w:pPr>
            <w:r>
              <w:rPr>
                <w:rFonts w:ascii="Times New Roman" w:eastAsia="Times New Roman" w:hAnsi="Times New Roman" w:cs="Times New Roman"/>
                <w:sz w:val="24"/>
              </w:rPr>
              <w:t>T1</w:t>
            </w:r>
          </w:p>
          <w:p w14:paraId="51E740DF" w14:textId="08A8D469" w:rsidR="0074210D" w:rsidRDefault="0074210D" w:rsidP="0074210D">
            <w:pPr>
              <w:widowControl w:val="0"/>
              <w:autoSpaceDE w:val="0"/>
              <w:autoSpaceDN w:val="0"/>
              <w:spacing w:after="0" w:line="268" w:lineRule="exact"/>
              <w:ind w:left="5"/>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 xml:space="preserve"> No: 1</w:t>
            </w:r>
            <w:r w:rsidR="00440F41">
              <w:rPr>
                <w:rFonts w:ascii="Times New Roman" w:eastAsia="Times New Roman" w:hAnsi="Times New Roman" w:cs="Times New Roman"/>
                <w:sz w:val="24"/>
              </w:rPr>
              <w:t>6</w:t>
            </w:r>
          </w:p>
          <w:p w14:paraId="7B75C28A" w14:textId="4FE96588" w:rsidR="00686BC7" w:rsidRPr="00C154CB" w:rsidRDefault="0074210D" w:rsidP="0074210D">
            <w:pPr>
              <w:widowControl w:val="0"/>
              <w:autoSpaceDE w:val="0"/>
              <w:autoSpaceDN w:val="0"/>
              <w:spacing w:after="0" w:line="268" w:lineRule="exact"/>
              <w:ind w:left="5"/>
              <w:jc w:val="center"/>
              <w:rPr>
                <w:rFonts w:ascii="Times New Roman" w:eastAsia="Times New Roman" w:hAnsi="Times New Roman" w:cs="Times New Roman"/>
                <w:sz w:val="24"/>
              </w:rPr>
            </w:pPr>
            <w:r>
              <w:rPr>
                <w:rFonts w:ascii="Times New Roman" w:eastAsia="Times New Roman" w:hAnsi="Times New Roman" w:cs="Times New Roman"/>
                <w:sz w:val="24"/>
              </w:rPr>
              <w:t>Pg. No:</w:t>
            </w:r>
            <w:r w:rsidR="00440F41">
              <w:rPr>
                <w:rFonts w:ascii="Times New Roman" w:eastAsia="Times New Roman" w:hAnsi="Times New Roman" w:cs="Times New Roman"/>
                <w:sz w:val="24"/>
              </w:rPr>
              <w:t>524-526</w:t>
            </w:r>
          </w:p>
        </w:tc>
      </w:tr>
      <w:tr w:rsidR="00686BC7" w:rsidRPr="00C154CB" w14:paraId="7538E564" w14:textId="77777777" w:rsidTr="000D0851">
        <w:trPr>
          <w:trHeight w:val="8"/>
        </w:trPr>
        <w:tc>
          <w:tcPr>
            <w:tcW w:w="856" w:type="dxa"/>
            <w:vAlign w:val="center"/>
          </w:tcPr>
          <w:p w14:paraId="13356470" w14:textId="02D8AA40" w:rsidR="00686BC7" w:rsidRPr="00C154CB" w:rsidRDefault="00686BC7" w:rsidP="00686BC7">
            <w:pPr>
              <w:widowControl w:val="0"/>
              <w:autoSpaceDE w:val="0"/>
              <w:autoSpaceDN w:val="0"/>
              <w:spacing w:before="15" w:after="0" w:line="240" w:lineRule="auto"/>
              <w:ind w:left="115"/>
              <w:jc w:val="center"/>
              <w:rPr>
                <w:rFonts w:ascii="Times New Roman" w:eastAsia="Times New Roman" w:hAnsi="Times New Roman" w:cs="Times New Roman"/>
                <w:sz w:val="24"/>
              </w:rPr>
            </w:pPr>
            <w:r w:rsidRPr="00C154CB">
              <w:rPr>
                <w:rFonts w:ascii="Times New Roman" w:eastAsia="Times New Roman" w:hAnsi="Times New Roman" w:cs="Times New Roman"/>
                <w:sz w:val="24"/>
              </w:rPr>
              <w:t>15</w:t>
            </w:r>
          </w:p>
        </w:tc>
        <w:tc>
          <w:tcPr>
            <w:tcW w:w="1559" w:type="dxa"/>
            <w:gridSpan w:val="3"/>
            <w:vAlign w:val="center"/>
          </w:tcPr>
          <w:p w14:paraId="025AE273" w14:textId="2C0A1D2C"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sz w:val="24"/>
              </w:rPr>
            </w:pPr>
            <w:r w:rsidRPr="0055066D">
              <w:rPr>
                <w:rFonts w:ascii="Times New Roman" w:eastAsia="Times New Roman" w:hAnsi="Times New Roman" w:cs="Times New Roman"/>
                <w:sz w:val="24"/>
                <w:szCs w:val="24"/>
              </w:rPr>
              <w:t>Understanding Information</w:t>
            </w:r>
          </w:p>
        </w:tc>
        <w:tc>
          <w:tcPr>
            <w:tcW w:w="2904" w:type="dxa"/>
            <w:gridSpan w:val="3"/>
            <w:vAlign w:val="center"/>
          </w:tcPr>
          <w:p w14:paraId="4D1E6597" w14:textId="77777777" w:rsidR="00686BC7" w:rsidRDefault="00686BC7" w:rsidP="00686BC7">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ind w:left="110"/>
              <w:rPr>
                <w:rFonts w:ascii="Times New Roman" w:hAnsi="Times New Roman" w:cs="Times New Roman"/>
                <w:bCs/>
                <w:lang w:val="en-IN"/>
              </w:rPr>
            </w:pPr>
            <w:r w:rsidRPr="008F3BD7">
              <w:rPr>
                <w:rFonts w:ascii="Times New Roman" w:hAnsi="Times New Roman" w:cs="Times New Roman"/>
                <w:bCs/>
                <w:lang w:val="en-IN"/>
              </w:rPr>
              <w:t>Recognition of file formats and internal buffers</w:t>
            </w:r>
          </w:p>
          <w:p w14:paraId="222C40D4" w14:textId="5FB73914" w:rsidR="00B157A3" w:rsidRDefault="00B157A3" w:rsidP="00B157A3">
            <w:pPr>
              <w:widowControl w:val="0"/>
              <w:autoSpaceDE w:val="0"/>
              <w:autoSpaceDN w:val="0"/>
              <w:spacing w:after="0"/>
              <w:ind w:left="110"/>
              <w:rPr>
                <w:rFonts w:ascii="Times New Roman" w:hAnsi="Times New Roman" w:cs="Times New Roman"/>
                <w:bCs/>
                <w:lang w:val="en-IN"/>
              </w:rPr>
            </w:pPr>
            <w:r>
              <w:rPr>
                <w:rFonts w:ascii="Times New Roman" w:hAnsi="Times New Roman" w:cs="Times New Roman"/>
                <w:bCs/>
                <w:lang w:val="en-IN"/>
              </w:rPr>
              <w:t>LO1:</w:t>
            </w:r>
            <w:r w:rsidR="00245E65">
              <w:t xml:space="preserve"> </w:t>
            </w:r>
            <w:r w:rsidR="00245E65" w:rsidRPr="00245E65">
              <w:rPr>
                <w:rFonts w:ascii="Times New Roman" w:hAnsi="Times New Roman" w:cs="Times New Roman"/>
                <w:b/>
                <w:bCs/>
                <w:lang w:val="en-IN"/>
              </w:rPr>
              <w:t>Why</w:t>
            </w:r>
            <w:r w:rsidR="00245E65" w:rsidRPr="00245E65">
              <w:rPr>
                <w:rFonts w:ascii="Times New Roman" w:hAnsi="Times New Roman" w:cs="Times New Roman"/>
                <w:bCs/>
                <w:lang w:val="en-IN"/>
              </w:rPr>
              <w:t xml:space="preserve"> is it essential in data processing and software applications?</w:t>
            </w:r>
          </w:p>
          <w:p w14:paraId="73AE0D5F" w14:textId="670A8A81" w:rsidR="00B157A3" w:rsidRPr="00C154CB" w:rsidRDefault="00B157A3" w:rsidP="00BD1229">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ind w:left="110"/>
              <w:rPr>
                <w:rFonts w:ascii="Times New Roman" w:eastAsia="Times New Roman" w:hAnsi="Times New Roman" w:cs="Times New Roman"/>
                <w:sz w:val="24"/>
                <w:szCs w:val="24"/>
              </w:rPr>
            </w:pPr>
            <w:r>
              <w:rPr>
                <w:rFonts w:ascii="Times New Roman" w:hAnsi="Times New Roman" w:cs="Times New Roman"/>
                <w:bCs/>
                <w:lang w:val="en-IN"/>
              </w:rPr>
              <w:t>LO2:</w:t>
            </w:r>
            <w:r w:rsidR="00D728DB">
              <w:t xml:space="preserve"> </w:t>
            </w:r>
            <w:r w:rsidR="00BD1229" w:rsidRPr="00BD1229">
              <w:rPr>
                <w:rFonts w:ascii="Times New Roman" w:hAnsi="Times New Roman" w:cs="Times New Roman"/>
                <w:b/>
                <w:bCs/>
                <w:lang w:val="en-IN"/>
              </w:rPr>
              <w:t>Paraphrase</w:t>
            </w:r>
            <w:r w:rsidR="00BD1229">
              <w:rPr>
                <w:rFonts w:ascii="Times New Roman" w:hAnsi="Times New Roman" w:cs="Times New Roman"/>
                <w:bCs/>
                <w:lang w:val="en-IN"/>
              </w:rPr>
              <w:t xml:space="preserve"> </w:t>
            </w:r>
            <w:r w:rsidR="00BD1229" w:rsidRPr="00D728DB">
              <w:rPr>
                <w:rFonts w:ascii="Times New Roman" w:hAnsi="Times New Roman" w:cs="Times New Roman"/>
                <w:bCs/>
                <w:lang w:val="en-IN"/>
              </w:rPr>
              <w:t>the</w:t>
            </w:r>
            <w:r w:rsidR="00D728DB" w:rsidRPr="00D728DB">
              <w:rPr>
                <w:rFonts w:ascii="Times New Roman" w:hAnsi="Times New Roman" w:cs="Times New Roman"/>
                <w:bCs/>
                <w:lang w:val="en-IN"/>
              </w:rPr>
              <w:t xml:space="preserve"> challenges and considerations when working with proprietary or custom file formats that may lack standard signatures?</w:t>
            </w:r>
          </w:p>
        </w:tc>
        <w:tc>
          <w:tcPr>
            <w:tcW w:w="1125" w:type="dxa"/>
            <w:gridSpan w:val="2"/>
            <w:vAlign w:val="center"/>
          </w:tcPr>
          <w:p w14:paraId="3293DF4F" w14:textId="77777777" w:rsidR="002B77DF" w:rsidRDefault="002B77DF" w:rsidP="000D0851">
            <w:pPr>
              <w:widowControl w:val="0"/>
              <w:autoSpaceDE w:val="0"/>
              <w:autoSpaceDN w:val="0"/>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L1</w:t>
            </w:r>
          </w:p>
          <w:p w14:paraId="2E6FFB19" w14:textId="38CD416F" w:rsidR="00686BC7" w:rsidRPr="00C154CB" w:rsidRDefault="00245E65" w:rsidP="000D0851">
            <w:pPr>
              <w:widowControl w:val="0"/>
              <w:autoSpaceDE w:val="0"/>
              <w:autoSpaceDN w:val="0"/>
              <w:spacing w:after="0" w:line="268" w:lineRule="exact"/>
              <w:ind w:left="5"/>
              <w:jc w:val="center"/>
              <w:rPr>
                <w:rFonts w:ascii="Times New Roman" w:eastAsia="Times New Roman" w:hAnsi="Times New Roman" w:cs="Times New Roman"/>
                <w:sz w:val="24"/>
              </w:rPr>
            </w:pPr>
            <w:r>
              <w:rPr>
                <w:rFonts w:ascii="Times New Roman" w:eastAsia="Times New Roman" w:hAnsi="Times New Roman" w:cs="Times New Roman"/>
                <w:sz w:val="24"/>
                <w:szCs w:val="24"/>
              </w:rPr>
              <w:t>L2</w:t>
            </w:r>
          </w:p>
        </w:tc>
        <w:tc>
          <w:tcPr>
            <w:tcW w:w="1125" w:type="dxa"/>
            <w:gridSpan w:val="3"/>
          </w:tcPr>
          <w:p w14:paraId="0FF6BD07" w14:textId="006B462E" w:rsidR="00686BC7" w:rsidRPr="00C154CB" w:rsidRDefault="00686BC7" w:rsidP="00686BC7">
            <w:pPr>
              <w:widowControl w:val="0"/>
              <w:autoSpaceDE w:val="0"/>
              <w:autoSpaceDN w:val="0"/>
              <w:spacing w:after="0" w:line="268" w:lineRule="exact"/>
              <w:ind w:left="5"/>
              <w:jc w:val="center"/>
              <w:rPr>
                <w:rFonts w:ascii="Times New Roman" w:eastAsia="Times New Roman" w:hAnsi="Times New Roman" w:cs="Times New Roman"/>
                <w:sz w:val="24"/>
              </w:rPr>
            </w:pPr>
          </w:p>
        </w:tc>
        <w:tc>
          <w:tcPr>
            <w:tcW w:w="1125" w:type="dxa"/>
            <w:gridSpan w:val="2"/>
            <w:vAlign w:val="center"/>
          </w:tcPr>
          <w:p w14:paraId="7743ED2C" w14:textId="3E4FA196" w:rsidR="00686BC7" w:rsidRPr="00C154CB" w:rsidRDefault="00686BC7" w:rsidP="00686BC7">
            <w:pPr>
              <w:widowControl w:val="0"/>
              <w:autoSpaceDE w:val="0"/>
              <w:autoSpaceDN w:val="0"/>
              <w:spacing w:after="0" w:line="268" w:lineRule="exact"/>
              <w:ind w:left="5"/>
              <w:jc w:val="center"/>
              <w:rPr>
                <w:rFonts w:ascii="Times New Roman" w:eastAsia="Times New Roman" w:hAnsi="Times New Roman" w:cs="Times New Roman"/>
                <w:sz w:val="24"/>
              </w:rPr>
            </w:pPr>
            <w:r w:rsidRPr="00C154CB">
              <w:rPr>
                <w:rFonts w:ascii="Times New Roman" w:eastAsia="Times New Roman" w:hAnsi="Times New Roman" w:cs="Times New Roman"/>
                <w:sz w:val="24"/>
              </w:rPr>
              <w:t>CO2</w:t>
            </w:r>
          </w:p>
        </w:tc>
        <w:tc>
          <w:tcPr>
            <w:tcW w:w="1517" w:type="dxa"/>
            <w:gridSpan w:val="3"/>
            <w:vAlign w:val="center"/>
          </w:tcPr>
          <w:p w14:paraId="73995618" w14:textId="3AEE4F77" w:rsidR="0074210D" w:rsidRDefault="003228A3" w:rsidP="0074210D">
            <w:pPr>
              <w:widowControl w:val="0"/>
              <w:autoSpaceDE w:val="0"/>
              <w:autoSpaceDN w:val="0"/>
              <w:spacing w:after="0" w:line="268" w:lineRule="exact"/>
              <w:ind w:left="5"/>
              <w:jc w:val="center"/>
              <w:rPr>
                <w:rFonts w:ascii="Times New Roman" w:eastAsia="Times New Roman" w:hAnsi="Times New Roman" w:cs="Times New Roman"/>
                <w:sz w:val="24"/>
              </w:rPr>
            </w:pPr>
            <w:r>
              <w:rPr>
                <w:rFonts w:ascii="Times New Roman" w:eastAsia="Times New Roman" w:hAnsi="Times New Roman" w:cs="Times New Roman"/>
                <w:sz w:val="24"/>
              </w:rPr>
              <w:t>T1</w:t>
            </w:r>
          </w:p>
          <w:p w14:paraId="5C88DA37" w14:textId="1C12CF97" w:rsidR="0074210D" w:rsidRDefault="0074210D" w:rsidP="0074210D">
            <w:pPr>
              <w:widowControl w:val="0"/>
              <w:autoSpaceDE w:val="0"/>
              <w:autoSpaceDN w:val="0"/>
              <w:spacing w:after="0" w:line="268" w:lineRule="exact"/>
              <w:ind w:left="5"/>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 xml:space="preserve"> No: </w:t>
            </w:r>
            <w:r w:rsidR="00440F41">
              <w:rPr>
                <w:rFonts w:ascii="Times New Roman" w:eastAsia="Times New Roman" w:hAnsi="Times New Roman" w:cs="Times New Roman"/>
                <w:sz w:val="24"/>
              </w:rPr>
              <w:t>16</w:t>
            </w:r>
          </w:p>
          <w:p w14:paraId="03EEA4E7" w14:textId="092867CB" w:rsidR="00686BC7" w:rsidRPr="00C154CB" w:rsidRDefault="0074210D" w:rsidP="0074210D">
            <w:pPr>
              <w:widowControl w:val="0"/>
              <w:autoSpaceDE w:val="0"/>
              <w:autoSpaceDN w:val="0"/>
              <w:spacing w:after="0" w:line="268" w:lineRule="exact"/>
              <w:ind w:left="5"/>
              <w:jc w:val="center"/>
              <w:rPr>
                <w:rFonts w:ascii="Times New Roman" w:eastAsia="Times New Roman" w:hAnsi="Times New Roman" w:cs="Times New Roman"/>
                <w:sz w:val="24"/>
              </w:rPr>
            </w:pPr>
            <w:r>
              <w:rPr>
                <w:rFonts w:ascii="Times New Roman" w:eastAsia="Times New Roman" w:hAnsi="Times New Roman" w:cs="Times New Roman"/>
                <w:sz w:val="24"/>
              </w:rPr>
              <w:t>Pg. No:</w:t>
            </w:r>
          </w:p>
        </w:tc>
      </w:tr>
      <w:tr w:rsidR="00686BC7" w:rsidRPr="00C154CB" w14:paraId="11A61505" w14:textId="77777777" w:rsidTr="00B91E4D">
        <w:trPr>
          <w:trHeight w:val="8"/>
        </w:trPr>
        <w:tc>
          <w:tcPr>
            <w:tcW w:w="856" w:type="dxa"/>
            <w:vAlign w:val="center"/>
          </w:tcPr>
          <w:p w14:paraId="22C5255E" w14:textId="2466EF72" w:rsidR="00686BC7" w:rsidRPr="00C154CB" w:rsidRDefault="00686BC7" w:rsidP="00686BC7">
            <w:pPr>
              <w:widowControl w:val="0"/>
              <w:autoSpaceDE w:val="0"/>
              <w:autoSpaceDN w:val="0"/>
              <w:spacing w:after="0" w:line="235" w:lineRule="auto"/>
              <w:ind w:left="115"/>
              <w:jc w:val="center"/>
              <w:rPr>
                <w:rFonts w:ascii="Times New Roman" w:eastAsia="Times New Roman" w:hAnsi="Times New Roman" w:cs="Times New Roman"/>
                <w:sz w:val="24"/>
              </w:rPr>
            </w:pPr>
            <w:r w:rsidRPr="00C154CB">
              <w:rPr>
                <w:rFonts w:ascii="Times New Roman" w:eastAsia="Times New Roman" w:hAnsi="Times New Roman" w:cs="Times New Roman"/>
                <w:sz w:val="24"/>
              </w:rPr>
              <w:t>16</w:t>
            </w:r>
          </w:p>
        </w:tc>
        <w:tc>
          <w:tcPr>
            <w:tcW w:w="1559" w:type="dxa"/>
            <w:gridSpan w:val="3"/>
            <w:vAlign w:val="center"/>
          </w:tcPr>
          <w:p w14:paraId="00373A54" w14:textId="7EB32C7B"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sz w:val="24"/>
                <w:szCs w:val="24"/>
              </w:rPr>
            </w:pPr>
            <w:r w:rsidRPr="0055066D">
              <w:rPr>
                <w:rFonts w:ascii="Times New Roman" w:eastAsia="Times New Roman" w:hAnsi="Times New Roman" w:cs="Times New Roman"/>
                <w:sz w:val="24"/>
                <w:szCs w:val="24"/>
              </w:rPr>
              <w:t>Understanding Information</w:t>
            </w:r>
          </w:p>
        </w:tc>
        <w:tc>
          <w:tcPr>
            <w:tcW w:w="2904" w:type="dxa"/>
            <w:gridSpan w:val="3"/>
            <w:vAlign w:val="center"/>
          </w:tcPr>
          <w:p w14:paraId="5423EACC" w14:textId="77777777" w:rsidR="00686BC7" w:rsidRDefault="00686BC7" w:rsidP="00686BC7">
            <w:pPr>
              <w:widowControl w:val="0"/>
              <w:autoSpaceDE w:val="0"/>
              <w:autoSpaceDN w:val="0"/>
              <w:spacing w:after="0" w:line="268" w:lineRule="exact"/>
              <w:ind w:left="110"/>
              <w:rPr>
                <w:rFonts w:ascii="Times New Roman" w:hAnsi="Times New Roman" w:cs="Times New Roman"/>
                <w:bCs/>
                <w:lang w:val="en-IN"/>
              </w:rPr>
            </w:pPr>
            <w:r w:rsidRPr="008F3BD7">
              <w:rPr>
                <w:rFonts w:ascii="Times New Roman" w:hAnsi="Times New Roman" w:cs="Times New Roman"/>
                <w:bCs/>
                <w:lang w:val="en-IN"/>
              </w:rPr>
              <w:t>Extraction of forensic artifacts</w:t>
            </w:r>
          </w:p>
          <w:p w14:paraId="00F37F43" w14:textId="5286BCE6" w:rsidR="00B157A3" w:rsidRDefault="00B157A3" w:rsidP="00B157A3">
            <w:pPr>
              <w:widowControl w:val="0"/>
              <w:autoSpaceDE w:val="0"/>
              <w:autoSpaceDN w:val="0"/>
              <w:spacing w:after="0"/>
              <w:ind w:left="110"/>
              <w:rPr>
                <w:rFonts w:ascii="Times New Roman" w:hAnsi="Times New Roman" w:cs="Times New Roman"/>
                <w:bCs/>
                <w:lang w:val="en-IN"/>
              </w:rPr>
            </w:pPr>
            <w:r>
              <w:rPr>
                <w:rFonts w:ascii="Times New Roman" w:hAnsi="Times New Roman" w:cs="Times New Roman"/>
                <w:bCs/>
                <w:lang w:val="en-IN"/>
              </w:rPr>
              <w:t>LO1:</w:t>
            </w:r>
            <w:r w:rsidR="00B668C0">
              <w:t xml:space="preserve"> </w:t>
            </w:r>
            <w:r w:rsidR="00B668C0" w:rsidRPr="00B668C0">
              <w:rPr>
                <w:rFonts w:ascii="Times New Roman" w:hAnsi="Times New Roman" w:cs="Times New Roman"/>
                <w:b/>
                <w:bCs/>
                <w:lang w:val="en-IN"/>
              </w:rPr>
              <w:t>How</w:t>
            </w:r>
            <w:r w:rsidR="00B668C0" w:rsidRPr="00B668C0">
              <w:rPr>
                <w:rFonts w:ascii="Times New Roman" w:hAnsi="Times New Roman" w:cs="Times New Roman"/>
                <w:bCs/>
                <w:lang w:val="en-IN"/>
              </w:rPr>
              <w:t xml:space="preserve"> do you define forensic artifacts, and what distinguishes it from regular data?</w:t>
            </w:r>
          </w:p>
          <w:p w14:paraId="61C55E50" w14:textId="296A56FB" w:rsidR="00B157A3" w:rsidRPr="00C154CB" w:rsidRDefault="00B157A3" w:rsidP="00331AA4">
            <w:pPr>
              <w:widowControl w:val="0"/>
              <w:autoSpaceDE w:val="0"/>
              <w:autoSpaceDN w:val="0"/>
              <w:spacing w:after="0" w:line="268" w:lineRule="exact"/>
              <w:ind w:left="110"/>
              <w:jc w:val="both"/>
              <w:rPr>
                <w:rFonts w:ascii="Times New Roman" w:eastAsia="Times New Roman" w:hAnsi="Times New Roman" w:cs="Times New Roman"/>
                <w:b/>
                <w:sz w:val="24"/>
              </w:rPr>
            </w:pPr>
            <w:r>
              <w:rPr>
                <w:rFonts w:ascii="Times New Roman" w:hAnsi="Times New Roman" w:cs="Times New Roman"/>
                <w:bCs/>
                <w:lang w:val="en-IN"/>
              </w:rPr>
              <w:t>LO2:</w:t>
            </w:r>
            <w:r w:rsidR="00331AA4">
              <w:t xml:space="preserve"> </w:t>
            </w:r>
            <w:r w:rsidR="00331AA4" w:rsidRPr="00331AA4">
              <w:rPr>
                <w:rFonts w:ascii="Times New Roman" w:hAnsi="Times New Roman" w:cs="Times New Roman"/>
                <w:b/>
                <w:bCs/>
                <w:lang w:val="en-IN"/>
              </w:rPr>
              <w:t>Discuss</w:t>
            </w:r>
            <w:r w:rsidR="00331AA4">
              <w:rPr>
                <w:rFonts w:ascii="Times New Roman" w:hAnsi="Times New Roman" w:cs="Times New Roman"/>
                <w:bCs/>
                <w:lang w:val="en-IN"/>
              </w:rPr>
              <w:t xml:space="preserve"> the</w:t>
            </w:r>
            <w:r w:rsidR="00331AA4" w:rsidRPr="00331AA4">
              <w:rPr>
                <w:rFonts w:ascii="Times New Roman" w:hAnsi="Times New Roman" w:cs="Times New Roman"/>
                <w:bCs/>
                <w:lang w:val="en-IN"/>
              </w:rPr>
              <w:t xml:space="preserve"> legal and ethical considerations should be observed when extracting and handling forensic artifacts, especially in criminal investigations?</w:t>
            </w:r>
          </w:p>
        </w:tc>
        <w:tc>
          <w:tcPr>
            <w:tcW w:w="1125" w:type="dxa"/>
            <w:gridSpan w:val="2"/>
            <w:vAlign w:val="center"/>
          </w:tcPr>
          <w:p w14:paraId="60020649" w14:textId="77777777" w:rsidR="002B77DF" w:rsidRDefault="002B77DF" w:rsidP="00B91E4D">
            <w:pPr>
              <w:widowControl w:val="0"/>
              <w:autoSpaceDE w:val="0"/>
              <w:autoSpaceDN w:val="0"/>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L1</w:t>
            </w:r>
          </w:p>
          <w:p w14:paraId="4D75AC3F" w14:textId="1B84659A" w:rsidR="00686BC7" w:rsidRPr="00C154CB" w:rsidRDefault="00B91E4D" w:rsidP="00B91E4D">
            <w:pPr>
              <w:widowControl w:val="0"/>
              <w:autoSpaceDE w:val="0"/>
              <w:autoSpaceDN w:val="0"/>
              <w:spacing w:after="0" w:line="268" w:lineRule="exact"/>
              <w:ind w:left="5"/>
              <w:jc w:val="center"/>
              <w:rPr>
                <w:rFonts w:ascii="Times New Roman" w:eastAsia="Times New Roman" w:hAnsi="Times New Roman" w:cs="Times New Roman"/>
                <w:sz w:val="24"/>
              </w:rPr>
            </w:pPr>
            <w:r>
              <w:rPr>
                <w:rFonts w:ascii="Times New Roman" w:eastAsia="Times New Roman" w:hAnsi="Times New Roman" w:cs="Times New Roman"/>
                <w:sz w:val="24"/>
                <w:szCs w:val="24"/>
              </w:rPr>
              <w:t>L2</w:t>
            </w:r>
          </w:p>
        </w:tc>
        <w:tc>
          <w:tcPr>
            <w:tcW w:w="1125" w:type="dxa"/>
            <w:gridSpan w:val="3"/>
          </w:tcPr>
          <w:p w14:paraId="320B913E" w14:textId="1900C441" w:rsidR="00686BC7" w:rsidRPr="00C154CB" w:rsidRDefault="00686BC7" w:rsidP="00686BC7">
            <w:pPr>
              <w:widowControl w:val="0"/>
              <w:autoSpaceDE w:val="0"/>
              <w:autoSpaceDN w:val="0"/>
              <w:spacing w:after="0" w:line="268" w:lineRule="exact"/>
              <w:ind w:left="5"/>
              <w:jc w:val="center"/>
              <w:rPr>
                <w:rFonts w:ascii="Times New Roman" w:eastAsia="Times New Roman" w:hAnsi="Times New Roman" w:cs="Times New Roman"/>
                <w:sz w:val="24"/>
              </w:rPr>
            </w:pPr>
          </w:p>
        </w:tc>
        <w:tc>
          <w:tcPr>
            <w:tcW w:w="1125" w:type="dxa"/>
            <w:gridSpan w:val="2"/>
            <w:vAlign w:val="center"/>
          </w:tcPr>
          <w:p w14:paraId="6BC00CEF" w14:textId="07BE7E9A" w:rsidR="00686BC7" w:rsidRPr="00C154CB" w:rsidRDefault="00686BC7" w:rsidP="00686BC7">
            <w:pPr>
              <w:widowControl w:val="0"/>
              <w:autoSpaceDE w:val="0"/>
              <w:autoSpaceDN w:val="0"/>
              <w:spacing w:after="0" w:line="268" w:lineRule="exact"/>
              <w:ind w:left="5"/>
              <w:jc w:val="center"/>
              <w:rPr>
                <w:rFonts w:ascii="Times New Roman" w:eastAsia="Times New Roman" w:hAnsi="Times New Roman" w:cs="Times New Roman"/>
                <w:sz w:val="24"/>
              </w:rPr>
            </w:pPr>
            <w:r w:rsidRPr="00C154CB">
              <w:rPr>
                <w:rFonts w:ascii="Times New Roman" w:eastAsia="Times New Roman" w:hAnsi="Times New Roman" w:cs="Times New Roman"/>
                <w:sz w:val="24"/>
              </w:rPr>
              <w:t>CO2</w:t>
            </w:r>
          </w:p>
        </w:tc>
        <w:tc>
          <w:tcPr>
            <w:tcW w:w="1517" w:type="dxa"/>
            <w:gridSpan w:val="3"/>
            <w:vAlign w:val="center"/>
          </w:tcPr>
          <w:p w14:paraId="40AA0106" w14:textId="77777777" w:rsidR="0074210D" w:rsidRDefault="0074210D" w:rsidP="0074210D">
            <w:pPr>
              <w:widowControl w:val="0"/>
              <w:autoSpaceDE w:val="0"/>
              <w:autoSpaceDN w:val="0"/>
              <w:spacing w:after="0" w:line="268" w:lineRule="exact"/>
              <w:ind w:left="5"/>
              <w:jc w:val="center"/>
              <w:rPr>
                <w:rFonts w:ascii="Times New Roman" w:eastAsia="Times New Roman" w:hAnsi="Times New Roman" w:cs="Times New Roman"/>
                <w:sz w:val="24"/>
              </w:rPr>
            </w:pPr>
            <w:r>
              <w:rPr>
                <w:rFonts w:ascii="Times New Roman" w:eastAsia="Times New Roman" w:hAnsi="Times New Roman" w:cs="Times New Roman"/>
                <w:sz w:val="24"/>
              </w:rPr>
              <w:t>T2</w:t>
            </w:r>
          </w:p>
          <w:p w14:paraId="54F60DE2" w14:textId="636B6E0E" w:rsidR="0074210D" w:rsidRDefault="0074210D" w:rsidP="0074210D">
            <w:pPr>
              <w:widowControl w:val="0"/>
              <w:autoSpaceDE w:val="0"/>
              <w:autoSpaceDN w:val="0"/>
              <w:spacing w:after="0" w:line="268" w:lineRule="exact"/>
              <w:ind w:left="5"/>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 xml:space="preserve"> No: </w:t>
            </w:r>
            <w:r w:rsidR="00440F41">
              <w:rPr>
                <w:rFonts w:ascii="Times New Roman" w:eastAsia="Times New Roman" w:hAnsi="Times New Roman" w:cs="Times New Roman"/>
                <w:sz w:val="24"/>
              </w:rPr>
              <w:t>6</w:t>
            </w:r>
          </w:p>
          <w:p w14:paraId="41BD2E4D" w14:textId="2B6A0985" w:rsidR="00686BC7" w:rsidRPr="00C154CB" w:rsidRDefault="0074210D" w:rsidP="0074210D">
            <w:pPr>
              <w:widowControl w:val="0"/>
              <w:autoSpaceDE w:val="0"/>
              <w:autoSpaceDN w:val="0"/>
              <w:spacing w:after="0" w:line="268" w:lineRule="exact"/>
              <w:ind w:left="5"/>
              <w:jc w:val="center"/>
              <w:rPr>
                <w:rFonts w:ascii="Times New Roman" w:eastAsia="Times New Roman" w:hAnsi="Times New Roman" w:cs="Times New Roman"/>
                <w:sz w:val="24"/>
              </w:rPr>
            </w:pPr>
            <w:r>
              <w:rPr>
                <w:rFonts w:ascii="Times New Roman" w:eastAsia="Times New Roman" w:hAnsi="Times New Roman" w:cs="Times New Roman"/>
                <w:sz w:val="24"/>
              </w:rPr>
              <w:t>Pg. No:</w:t>
            </w:r>
            <w:r w:rsidR="003228A3">
              <w:rPr>
                <w:rFonts w:ascii="Times New Roman" w:eastAsia="Times New Roman" w:hAnsi="Times New Roman" w:cs="Times New Roman"/>
                <w:sz w:val="24"/>
              </w:rPr>
              <w:t>226</w:t>
            </w:r>
          </w:p>
        </w:tc>
      </w:tr>
      <w:tr w:rsidR="00686BC7" w:rsidRPr="00C154CB" w14:paraId="3627EE3E" w14:textId="77777777" w:rsidTr="004D759A">
        <w:trPr>
          <w:trHeight w:val="8"/>
        </w:trPr>
        <w:tc>
          <w:tcPr>
            <w:tcW w:w="856" w:type="dxa"/>
            <w:vAlign w:val="center"/>
          </w:tcPr>
          <w:p w14:paraId="444637D8" w14:textId="1BFC9D3E" w:rsidR="00686BC7" w:rsidRPr="00C154CB" w:rsidRDefault="00686BC7" w:rsidP="00686BC7">
            <w:pPr>
              <w:widowControl w:val="0"/>
              <w:autoSpaceDE w:val="0"/>
              <w:autoSpaceDN w:val="0"/>
              <w:spacing w:after="0" w:line="235" w:lineRule="auto"/>
              <w:ind w:left="115"/>
              <w:jc w:val="center"/>
              <w:rPr>
                <w:rFonts w:ascii="Times New Roman" w:eastAsia="Times New Roman" w:hAnsi="Times New Roman" w:cs="Times New Roman"/>
                <w:sz w:val="24"/>
              </w:rPr>
            </w:pPr>
            <w:r w:rsidRPr="00C154CB">
              <w:rPr>
                <w:rFonts w:ascii="Times New Roman" w:eastAsia="Times New Roman" w:hAnsi="Times New Roman" w:cs="Times New Roman"/>
                <w:sz w:val="24"/>
              </w:rPr>
              <w:t>17</w:t>
            </w:r>
          </w:p>
        </w:tc>
        <w:tc>
          <w:tcPr>
            <w:tcW w:w="1559" w:type="dxa"/>
            <w:gridSpan w:val="3"/>
            <w:vAlign w:val="center"/>
          </w:tcPr>
          <w:p w14:paraId="54D924B2" w14:textId="3ABE6B30"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sz w:val="24"/>
                <w:szCs w:val="24"/>
              </w:rPr>
            </w:pPr>
            <w:r w:rsidRPr="0055066D">
              <w:rPr>
                <w:rFonts w:ascii="Times New Roman" w:eastAsia="Times New Roman" w:hAnsi="Times New Roman" w:cs="Times New Roman"/>
                <w:sz w:val="24"/>
                <w:szCs w:val="24"/>
              </w:rPr>
              <w:t>Understanding Information</w:t>
            </w:r>
          </w:p>
        </w:tc>
        <w:tc>
          <w:tcPr>
            <w:tcW w:w="2904" w:type="dxa"/>
            <w:gridSpan w:val="3"/>
            <w:vAlign w:val="center"/>
          </w:tcPr>
          <w:p w14:paraId="15F8D46A" w14:textId="77777777" w:rsidR="00686BC7" w:rsidRDefault="00686BC7" w:rsidP="00686BC7">
            <w:pPr>
              <w:widowControl w:val="0"/>
              <w:autoSpaceDE w:val="0"/>
              <w:autoSpaceDN w:val="0"/>
              <w:spacing w:after="0" w:line="268" w:lineRule="exact"/>
              <w:ind w:left="110"/>
              <w:rPr>
                <w:rFonts w:ascii="Times New Roman" w:hAnsi="Times New Roman" w:cs="Times New Roman"/>
                <w:bCs/>
                <w:lang w:val="en-IN"/>
              </w:rPr>
            </w:pPr>
            <w:r w:rsidRPr="008F3BD7">
              <w:rPr>
                <w:rFonts w:ascii="Times New Roman" w:hAnsi="Times New Roman" w:cs="Times New Roman"/>
                <w:bCs/>
                <w:lang w:val="en-IN"/>
              </w:rPr>
              <w:t>Understanding the dimensions of other latest storage devices</w:t>
            </w:r>
          </w:p>
          <w:p w14:paraId="05F9A3B1" w14:textId="47F2DF4A" w:rsidR="00B157A3" w:rsidRDefault="00B157A3" w:rsidP="009261CE">
            <w:pPr>
              <w:widowControl w:val="0"/>
              <w:autoSpaceDE w:val="0"/>
              <w:autoSpaceDN w:val="0"/>
              <w:spacing w:after="0"/>
              <w:ind w:left="110"/>
              <w:jc w:val="both"/>
              <w:rPr>
                <w:rFonts w:ascii="Times New Roman" w:hAnsi="Times New Roman" w:cs="Times New Roman"/>
                <w:bCs/>
                <w:lang w:val="en-IN"/>
              </w:rPr>
            </w:pPr>
            <w:r>
              <w:rPr>
                <w:rFonts w:ascii="Times New Roman" w:hAnsi="Times New Roman" w:cs="Times New Roman"/>
                <w:bCs/>
                <w:lang w:val="en-IN"/>
              </w:rPr>
              <w:t>LO1:</w:t>
            </w:r>
            <w:r w:rsidR="00774535">
              <w:t xml:space="preserve"> </w:t>
            </w:r>
            <w:r w:rsidR="009261CE" w:rsidRPr="009261CE">
              <w:rPr>
                <w:rFonts w:ascii="Times New Roman" w:hAnsi="Times New Roman" w:cs="Times New Roman"/>
              </w:rPr>
              <w:t xml:space="preserve"> </w:t>
            </w:r>
            <w:r w:rsidR="009261CE" w:rsidRPr="009261CE">
              <w:rPr>
                <w:rFonts w:ascii="Times New Roman" w:hAnsi="Times New Roman" w:cs="Times New Roman"/>
                <w:b/>
              </w:rPr>
              <w:t>What</w:t>
            </w:r>
            <w:r w:rsidR="009261CE" w:rsidRPr="009261CE">
              <w:rPr>
                <w:rFonts w:ascii="Times New Roman" w:hAnsi="Times New Roman" w:cs="Times New Roman"/>
              </w:rPr>
              <w:t xml:space="preserve"> are the latest trends in Network-Attached Storage (NAS) devices, and how are they enhancing data sharing and remote access?</w:t>
            </w:r>
          </w:p>
          <w:p w14:paraId="2961A897" w14:textId="06F8EA12" w:rsidR="00B157A3" w:rsidRPr="008F3BD7" w:rsidRDefault="00B157A3" w:rsidP="009261CE">
            <w:pPr>
              <w:widowControl w:val="0"/>
              <w:autoSpaceDE w:val="0"/>
              <w:autoSpaceDN w:val="0"/>
              <w:spacing w:after="0" w:line="268" w:lineRule="exact"/>
              <w:ind w:left="110"/>
              <w:jc w:val="both"/>
              <w:rPr>
                <w:rFonts w:ascii="Times New Roman" w:hAnsi="Times New Roman" w:cs="Times New Roman"/>
                <w:bCs/>
                <w:lang w:val="en-IN"/>
              </w:rPr>
            </w:pPr>
            <w:r>
              <w:rPr>
                <w:rFonts w:ascii="Times New Roman" w:hAnsi="Times New Roman" w:cs="Times New Roman"/>
                <w:bCs/>
                <w:lang w:val="en-IN"/>
              </w:rPr>
              <w:t>LO2:</w:t>
            </w:r>
            <w:r w:rsidR="0032200F">
              <w:rPr>
                <w:rFonts w:ascii="Times New Roman" w:hAnsi="Times New Roman" w:cs="Times New Roman"/>
                <w:bCs/>
                <w:lang w:val="en-IN"/>
              </w:rPr>
              <w:t xml:space="preserve"> </w:t>
            </w:r>
            <w:r w:rsidR="004352B5" w:rsidRPr="007F6F41">
              <w:rPr>
                <w:rFonts w:ascii="Times New Roman" w:hAnsi="Times New Roman" w:cs="Times New Roman"/>
                <w:b/>
                <w:bCs/>
                <w:lang w:val="en-IN"/>
              </w:rPr>
              <w:t xml:space="preserve"> </w:t>
            </w:r>
            <w:r w:rsidR="004352B5" w:rsidRPr="007F6F41">
              <w:rPr>
                <w:rFonts w:ascii="Times New Roman" w:hAnsi="Times New Roman" w:cs="Times New Roman"/>
                <w:b/>
                <w:bCs/>
                <w:lang w:val="en-IN"/>
              </w:rPr>
              <w:t>Are</w:t>
            </w:r>
            <w:r w:rsidR="004352B5" w:rsidRPr="00774535">
              <w:rPr>
                <w:rFonts w:ascii="Times New Roman" w:hAnsi="Times New Roman" w:cs="Times New Roman"/>
                <w:bCs/>
                <w:lang w:val="en-IN"/>
              </w:rPr>
              <w:t xml:space="preserve"> there any ground-breaking storage technologies on the horizon, such as DNA storage, quantum storage, or other experimental concepts?</w:t>
            </w:r>
            <w:r w:rsidR="004352B5">
              <w:rPr>
                <w:rFonts w:ascii="Times New Roman" w:hAnsi="Times New Roman" w:cs="Times New Roman"/>
                <w:bCs/>
                <w:lang w:val="en-IN"/>
              </w:rPr>
              <w:t xml:space="preserve"> Justify</w:t>
            </w:r>
            <w:r w:rsidR="00144AF4">
              <w:rPr>
                <w:rFonts w:ascii="Times New Roman" w:hAnsi="Times New Roman" w:cs="Times New Roman"/>
                <w:bCs/>
                <w:lang w:val="en-IN"/>
              </w:rPr>
              <w:t>.</w:t>
            </w:r>
            <w:bookmarkStart w:id="1" w:name="_GoBack"/>
            <w:bookmarkEnd w:id="1"/>
          </w:p>
        </w:tc>
        <w:tc>
          <w:tcPr>
            <w:tcW w:w="1125" w:type="dxa"/>
            <w:gridSpan w:val="2"/>
            <w:vAlign w:val="center"/>
          </w:tcPr>
          <w:p w14:paraId="57FB8DD9" w14:textId="77777777" w:rsidR="002B77DF" w:rsidRDefault="002B77DF" w:rsidP="004D759A">
            <w:pPr>
              <w:widowControl w:val="0"/>
              <w:autoSpaceDE w:val="0"/>
              <w:autoSpaceDN w:val="0"/>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L1</w:t>
            </w:r>
          </w:p>
          <w:p w14:paraId="4482A774" w14:textId="30389CB6" w:rsidR="00686BC7" w:rsidRPr="00C154CB" w:rsidRDefault="004D759A" w:rsidP="004D759A">
            <w:pPr>
              <w:widowControl w:val="0"/>
              <w:autoSpaceDE w:val="0"/>
              <w:autoSpaceDN w:val="0"/>
              <w:spacing w:after="0" w:line="268" w:lineRule="exact"/>
              <w:ind w:left="5"/>
              <w:jc w:val="center"/>
              <w:rPr>
                <w:rFonts w:ascii="Times New Roman" w:eastAsia="Times New Roman" w:hAnsi="Times New Roman" w:cs="Times New Roman"/>
                <w:sz w:val="24"/>
              </w:rPr>
            </w:pPr>
            <w:r>
              <w:rPr>
                <w:rFonts w:ascii="Times New Roman" w:eastAsia="Times New Roman" w:hAnsi="Times New Roman" w:cs="Times New Roman"/>
                <w:sz w:val="24"/>
                <w:szCs w:val="24"/>
              </w:rPr>
              <w:t>L2</w:t>
            </w:r>
          </w:p>
        </w:tc>
        <w:tc>
          <w:tcPr>
            <w:tcW w:w="1125" w:type="dxa"/>
            <w:gridSpan w:val="3"/>
          </w:tcPr>
          <w:p w14:paraId="3FEA6B18" w14:textId="365DB8AD" w:rsidR="00686BC7" w:rsidRPr="00C154CB" w:rsidRDefault="00686BC7" w:rsidP="00686BC7">
            <w:pPr>
              <w:widowControl w:val="0"/>
              <w:autoSpaceDE w:val="0"/>
              <w:autoSpaceDN w:val="0"/>
              <w:spacing w:after="0" w:line="268" w:lineRule="exact"/>
              <w:ind w:left="5"/>
              <w:jc w:val="center"/>
              <w:rPr>
                <w:rFonts w:ascii="Times New Roman" w:eastAsia="Times New Roman" w:hAnsi="Times New Roman" w:cs="Times New Roman"/>
                <w:sz w:val="24"/>
              </w:rPr>
            </w:pPr>
          </w:p>
        </w:tc>
        <w:tc>
          <w:tcPr>
            <w:tcW w:w="1125" w:type="dxa"/>
            <w:gridSpan w:val="2"/>
            <w:vAlign w:val="center"/>
          </w:tcPr>
          <w:p w14:paraId="228D8039" w14:textId="00CFD351" w:rsidR="00686BC7" w:rsidRPr="00C154CB" w:rsidRDefault="00686BC7" w:rsidP="00686BC7">
            <w:pPr>
              <w:widowControl w:val="0"/>
              <w:autoSpaceDE w:val="0"/>
              <w:autoSpaceDN w:val="0"/>
              <w:spacing w:after="0" w:line="268" w:lineRule="exact"/>
              <w:ind w:left="5"/>
              <w:jc w:val="center"/>
              <w:rPr>
                <w:rFonts w:ascii="Times New Roman" w:eastAsia="Times New Roman" w:hAnsi="Times New Roman" w:cs="Times New Roman"/>
                <w:sz w:val="24"/>
              </w:rPr>
            </w:pPr>
            <w:r w:rsidRPr="00C154CB">
              <w:rPr>
                <w:rFonts w:ascii="Times New Roman" w:eastAsia="Times New Roman" w:hAnsi="Times New Roman" w:cs="Times New Roman"/>
                <w:sz w:val="24"/>
              </w:rPr>
              <w:t>CO2</w:t>
            </w:r>
          </w:p>
        </w:tc>
        <w:tc>
          <w:tcPr>
            <w:tcW w:w="1517" w:type="dxa"/>
            <w:gridSpan w:val="3"/>
            <w:vAlign w:val="center"/>
          </w:tcPr>
          <w:p w14:paraId="528F6BD0" w14:textId="77777777" w:rsidR="0074210D" w:rsidRDefault="0074210D" w:rsidP="0074210D">
            <w:pPr>
              <w:widowControl w:val="0"/>
              <w:autoSpaceDE w:val="0"/>
              <w:autoSpaceDN w:val="0"/>
              <w:spacing w:after="0" w:line="268" w:lineRule="exact"/>
              <w:ind w:left="5"/>
              <w:jc w:val="center"/>
              <w:rPr>
                <w:rFonts w:ascii="Times New Roman" w:eastAsia="Times New Roman" w:hAnsi="Times New Roman" w:cs="Times New Roman"/>
                <w:sz w:val="24"/>
              </w:rPr>
            </w:pPr>
            <w:r>
              <w:rPr>
                <w:rFonts w:ascii="Times New Roman" w:eastAsia="Times New Roman" w:hAnsi="Times New Roman" w:cs="Times New Roman"/>
                <w:sz w:val="24"/>
              </w:rPr>
              <w:t>T2</w:t>
            </w:r>
          </w:p>
          <w:p w14:paraId="6327F230" w14:textId="756B729A" w:rsidR="0074210D" w:rsidRDefault="0074210D" w:rsidP="0074210D">
            <w:pPr>
              <w:widowControl w:val="0"/>
              <w:autoSpaceDE w:val="0"/>
              <w:autoSpaceDN w:val="0"/>
              <w:spacing w:after="0" w:line="268" w:lineRule="exact"/>
              <w:ind w:left="5"/>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 xml:space="preserve"> No: </w:t>
            </w:r>
            <w:r w:rsidR="004F79CD">
              <w:rPr>
                <w:rFonts w:ascii="Times New Roman" w:eastAsia="Times New Roman" w:hAnsi="Times New Roman" w:cs="Times New Roman"/>
                <w:sz w:val="24"/>
              </w:rPr>
              <w:t>5</w:t>
            </w:r>
          </w:p>
          <w:p w14:paraId="297CDC9B" w14:textId="65392323" w:rsidR="00686BC7" w:rsidRDefault="0074210D" w:rsidP="004F79CD">
            <w:pPr>
              <w:widowControl w:val="0"/>
              <w:autoSpaceDE w:val="0"/>
              <w:autoSpaceDN w:val="0"/>
              <w:spacing w:after="0" w:line="268" w:lineRule="exact"/>
              <w:ind w:left="5"/>
              <w:jc w:val="center"/>
              <w:rPr>
                <w:rFonts w:ascii="Times New Roman" w:eastAsia="Times New Roman" w:hAnsi="Times New Roman" w:cs="Times New Roman"/>
                <w:sz w:val="24"/>
              </w:rPr>
            </w:pPr>
            <w:r>
              <w:rPr>
                <w:rFonts w:ascii="Times New Roman" w:eastAsia="Times New Roman" w:hAnsi="Times New Roman" w:cs="Times New Roman"/>
                <w:sz w:val="24"/>
              </w:rPr>
              <w:t>Pg. No:</w:t>
            </w:r>
            <w:r w:rsidR="004F79CD">
              <w:rPr>
                <w:rFonts w:ascii="Times New Roman" w:eastAsia="Times New Roman" w:hAnsi="Times New Roman" w:cs="Times New Roman"/>
                <w:sz w:val="24"/>
              </w:rPr>
              <w:t xml:space="preserve"> 191</w:t>
            </w:r>
          </w:p>
        </w:tc>
      </w:tr>
      <w:tr w:rsidR="00686BC7" w:rsidRPr="00C154CB" w14:paraId="71A6E351" w14:textId="77777777" w:rsidTr="004D759A">
        <w:trPr>
          <w:trHeight w:val="8"/>
        </w:trPr>
        <w:tc>
          <w:tcPr>
            <w:tcW w:w="856" w:type="dxa"/>
            <w:vAlign w:val="center"/>
          </w:tcPr>
          <w:p w14:paraId="2C197CA1" w14:textId="4529092C" w:rsidR="00686BC7" w:rsidRPr="00C154CB" w:rsidRDefault="00686BC7" w:rsidP="00686BC7">
            <w:pPr>
              <w:widowControl w:val="0"/>
              <w:autoSpaceDE w:val="0"/>
              <w:autoSpaceDN w:val="0"/>
              <w:spacing w:after="0" w:line="235" w:lineRule="auto"/>
              <w:ind w:left="115"/>
              <w:jc w:val="center"/>
              <w:rPr>
                <w:rFonts w:ascii="Times New Roman" w:eastAsia="Times New Roman" w:hAnsi="Times New Roman" w:cs="Times New Roman"/>
                <w:sz w:val="24"/>
              </w:rPr>
            </w:pPr>
            <w:r w:rsidRPr="00C154CB">
              <w:rPr>
                <w:rFonts w:ascii="Times New Roman" w:eastAsia="Times New Roman" w:hAnsi="Times New Roman" w:cs="Times New Roman"/>
                <w:sz w:val="24"/>
              </w:rPr>
              <w:lastRenderedPageBreak/>
              <w:t>18</w:t>
            </w:r>
          </w:p>
        </w:tc>
        <w:tc>
          <w:tcPr>
            <w:tcW w:w="1559" w:type="dxa"/>
            <w:gridSpan w:val="3"/>
            <w:vAlign w:val="center"/>
          </w:tcPr>
          <w:p w14:paraId="68CEFE02" w14:textId="3622D7B2"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sz w:val="24"/>
                <w:szCs w:val="24"/>
              </w:rPr>
            </w:pPr>
            <w:r w:rsidRPr="0055066D">
              <w:rPr>
                <w:rFonts w:ascii="Times New Roman" w:eastAsia="Times New Roman" w:hAnsi="Times New Roman" w:cs="Times New Roman"/>
                <w:sz w:val="24"/>
                <w:szCs w:val="24"/>
              </w:rPr>
              <w:t>Understanding Information</w:t>
            </w:r>
          </w:p>
        </w:tc>
        <w:tc>
          <w:tcPr>
            <w:tcW w:w="2904" w:type="dxa"/>
            <w:gridSpan w:val="3"/>
            <w:vAlign w:val="center"/>
          </w:tcPr>
          <w:p w14:paraId="65201092" w14:textId="77777777" w:rsidR="00686BC7" w:rsidRDefault="00686BC7" w:rsidP="00686BC7">
            <w:pPr>
              <w:widowControl w:val="0"/>
              <w:autoSpaceDE w:val="0"/>
              <w:autoSpaceDN w:val="0"/>
              <w:spacing w:after="0" w:line="268" w:lineRule="exact"/>
              <w:ind w:left="110"/>
              <w:rPr>
                <w:rFonts w:ascii="Times New Roman" w:hAnsi="Times New Roman" w:cs="Times New Roman"/>
                <w:bCs/>
                <w:lang w:val="en-IN"/>
              </w:rPr>
            </w:pPr>
            <w:r w:rsidRPr="008F3BD7">
              <w:rPr>
                <w:rFonts w:ascii="Times New Roman" w:hAnsi="Times New Roman" w:cs="Times New Roman"/>
                <w:bCs/>
                <w:lang w:val="en-IN"/>
              </w:rPr>
              <w:t>SSD Devices</w:t>
            </w:r>
          </w:p>
          <w:p w14:paraId="1A28AFD2" w14:textId="62F5AE89" w:rsidR="00B157A3" w:rsidRDefault="00B157A3" w:rsidP="00B157A3">
            <w:pPr>
              <w:widowControl w:val="0"/>
              <w:autoSpaceDE w:val="0"/>
              <w:autoSpaceDN w:val="0"/>
              <w:spacing w:after="0"/>
              <w:ind w:left="110"/>
              <w:rPr>
                <w:rFonts w:ascii="Times New Roman" w:hAnsi="Times New Roman" w:cs="Times New Roman"/>
                <w:bCs/>
                <w:lang w:val="en-IN"/>
              </w:rPr>
            </w:pPr>
            <w:r>
              <w:rPr>
                <w:rFonts w:ascii="Times New Roman" w:hAnsi="Times New Roman" w:cs="Times New Roman"/>
                <w:bCs/>
                <w:lang w:val="en-IN"/>
              </w:rPr>
              <w:t>LO1:</w:t>
            </w:r>
            <w:r w:rsidR="004D759A">
              <w:t xml:space="preserve"> </w:t>
            </w:r>
            <w:r w:rsidR="004D759A" w:rsidRPr="004D759A">
              <w:rPr>
                <w:rFonts w:ascii="Times New Roman" w:hAnsi="Times New Roman" w:cs="Times New Roman"/>
                <w:b/>
                <w:bCs/>
                <w:lang w:val="en-IN"/>
              </w:rPr>
              <w:t>What</w:t>
            </w:r>
            <w:r w:rsidR="004D759A" w:rsidRPr="004D759A">
              <w:rPr>
                <w:rFonts w:ascii="Times New Roman" w:hAnsi="Times New Roman" w:cs="Times New Roman"/>
                <w:bCs/>
                <w:lang w:val="en-IN"/>
              </w:rPr>
              <w:t xml:space="preserve"> is a Solid-State Drive (SSD), and how does it differ from traditional Hard Disk Drives (HDDs) in terms of operation and technology?</w:t>
            </w:r>
          </w:p>
          <w:p w14:paraId="67F3848A" w14:textId="323FC644" w:rsidR="00B157A3" w:rsidRPr="008F3BD7" w:rsidRDefault="00B157A3" w:rsidP="004D759A">
            <w:pPr>
              <w:widowControl w:val="0"/>
              <w:autoSpaceDE w:val="0"/>
              <w:autoSpaceDN w:val="0"/>
              <w:spacing w:after="0" w:line="268" w:lineRule="exact"/>
              <w:ind w:left="110"/>
              <w:rPr>
                <w:rFonts w:ascii="Times New Roman" w:hAnsi="Times New Roman" w:cs="Times New Roman"/>
                <w:bCs/>
                <w:lang w:val="en-IN"/>
              </w:rPr>
            </w:pPr>
            <w:r>
              <w:rPr>
                <w:rFonts w:ascii="Times New Roman" w:hAnsi="Times New Roman" w:cs="Times New Roman"/>
                <w:bCs/>
                <w:lang w:val="en-IN"/>
              </w:rPr>
              <w:t>LO2:</w:t>
            </w:r>
            <w:r w:rsidR="004D759A">
              <w:t xml:space="preserve"> </w:t>
            </w:r>
            <w:r w:rsidR="004D759A" w:rsidRPr="004D759A">
              <w:rPr>
                <w:rFonts w:ascii="Times New Roman" w:hAnsi="Times New Roman" w:cs="Times New Roman"/>
                <w:b/>
                <w:bCs/>
                <w:lang w:val="en-IN"/>
              </w:rPr>
              <w:t>Discuss</w:t>
            </w:r>
            <w:r w:rsidR="004D759A" w:rsidRPr="004D759A">
              <w:rPr>
                <w:rFonts w:ascii="Times New Roman" w:hAnsi="Times New Roman" w:cs="Times New Roman"/>
                <w:bCs/>
                <w:lang w:val="en-IN"/>
              </w:rPr>
              <w:t xml:space="preserve"> write endurance in SSDs, and how is it measured? How do different types of NAND flash memory affect endurance?</w:t>
            </w:r>
          </w:p>
        </w:tc>
        <w:tc>
          <w:tcPr>
            <w:tcW w:w="1125" w:type="dxa"/>
            <w:gridSpan w:val="2"/>
            <w:vAlign w:val="center"/>
          </w:tcPr>
          <w:p w14:paraId="357B2FCB" w14:textId="77777777" w:rsidR="002B77DF" w:rsidRDefault="002B77DF" w:rsidP="004D759A">
            <w:pPr>
              <w:widowControl w:val="0"/>
              <w:autoSpaceDE w:val="0"/>
              <w:autoSpaceDN w:val="0"/>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L1</w:t>
            </w:r>
          </w:p>
          <w:p w14:paraId="4B097A45" w14:textId="77F356EA" w:rsidR="00686BC7" w:rsidRPr="00C154CB" w:rsidRDefault="004D759A" w:rsidP="004D759A">
            <w:pPr>
              <w:widowControl w:val="0"/>
              <w:autoSpaceDE w:val="0"/>
              <w:autoSpaceDN w:val="0"/>
              <w:spacing w:after="0" w:line="268" w:lineRule="exact"/>
              <w:ind w:left="5"/>
              <w:jc w:val="center"/>
              <w:rPr>
                <w:rFonts w:ascii="Times New Roman" w:eastAsia="Times New Roman" w:hAnsi="Times New Roman" w:cs="Times New Roman"/>
                <w:sz w:val="24"/>
              </w:rPr>
            </w:pPr>
            <w:r>
              <w:rPr>
                <w:rFonts w:ascii="Times New Roman" w:eastAsia="Times New Roman" w:hAnsi="Times New Roman" w:cs="Times New Roman"/>
                <w:sz w:val="24"/>
                <w:szCs w:val="24"/>
              </w:rPr>
              <w:t>L2</w:t>
            </w:r>
          </w:p>
        </w:tc>
        <w:tc>
          <w:tcPr>
            <w:tcW w:w="1125" w:type="dxa"/>
            <w:gridSpan w:val="3"/>
          </w:tcPr>
          <w:p w14:paraId="77342B26" w14:textId="635EE87A" w:rsidR="00686BC7" w:rsidRPr="00C154CB" w:rsidRDefault="00686BC7" w:rsidP="00686BC7">
            <w:pPr>
              <w:widowControl w:val="0"/>
              <w:autoSpaceDE w:val="0"/>
              <w:autoSpaceDN w:val="0"/>
              <w:spacing w:after="0" w:line="268" w:lineRule="exact"/>
              <w:ind w:left="5"/>
              <w:jc w:val="center"/>
              <w:rPr>
                <w:rFonts w:ascii="Times New Roman" w:eastAsia="Times New Roman" w:hAnsi="Times New Roman" w:cs="Times New Roman"/>
                <w:sz w:val="24"/>
              </w:rPr>
            </w:pPr>
          </w:p>
        </w:tc>
        <w:tc>
          <w:tcPr>
            <w:tcW w:w="1125" w:type="dxa"/>
            <w:gridSpan w:val="2"/>
            <w:vAlign w:val="center"/>
          </w:tcPr>
          <w:p w14:paraId="04309EF8" w14:textId="1F1B590E" w:rsidR="00686BC7" w:rsidRPr="00C154CB" w:rsidRDefault="00686BC7" w:rsidP="00686BC7">
            <w:pPr>
              <w:widowControl w:val="0"/>
              <w:autoSpaceDE w:val="0"/>
              <w:autoSpaceDN w:val="0"/>
              <w:spacing w:after="0" w:line="268" w:lineRule="exact"/>
              <w:ind w:left="5"/>
              <w:jc w:val="center"/>
              <w:rPr>
                <w:rFonts w:ascii="Times New Roman" w:eastAsia="Times New Roman" w:hAnsi="Times New Roman" w:cs="Times New Roman"/>
                <w:sz w:val="24"/>
              </w:rPr>
            </w:pPr>
            <w:r w:rsidRPr="00C154CB">
              <w:rPr>
                <w:rFonts w:ascii="Times New Roman" w:eastAsia="Times New Roman" w:hAnsi="Times New Roman" w:cs="Times New Roman"/>
                <w:sz w:val="24"/>
              </w:rPr>
              <w:t>CO2</w:t>
            </w:r>
          </w:p>
        </w:tc>
        <w:tc>
          <w:tcPr>
            <w:tcW w:w="1517" w:type="dxa"/>
            <w:gridSpan w:val="3"/>
            <w:vAlign w:val="center"/>
          </w:tcPr>
          <w:p w14:paraId="6423CEEB" w14:textId="77777777" w:rsidR="0074210D" w:rsidRDefault="0074210D" w:rsidP="0074210D">
            <w:pPr>
              <w:widowControl w:val="0"/>
              <w:autoSpaceDE w:val="0"/>
              <w:autoSpaceDN w:val="0"/>
              <w:spacing w:after="0" w:line="268" w:lineRule="exact"/>
              <w:ind w:left="5"/>
              <w:jc w:val="center"/>
              <w:rPr>
                <w:rFonts w:ascii="Times New Roman" w:eastAsia="Times New Roman" w:hAnsi="Times New Roman" w:cs="Times New Roman"/>
                <w:sz w:val="24"/>
              </w:rPr>
            </w:pPr>
            <w:r>
              <w:rPr>
                <w:rFonts w:ascii="Times New Roman" w:eastAsia="Times New Roman" w:hAnsi="Times New Roman" w:cs="Times New Roman"/>
                <w:sz w:val="24"/>
              </w:rPr>
              <w:t>T2</w:t>
            </w:r>
          </w:p>
          <w:p w14:paraId="4CC603AF" w14:textId="2E13749A" w:rsidR="0074210D" w:rsidRDefault="0074210D" w:rsidP="0074210D">
            <w:pPr>
              <w:widowControl w:val="0"/>
              <w:autoSpaceDE w:val="0"/>
              <w:autoSpaceDN w:val="0"/>
              <w:spacing w:after="0" w:line="268" w:lineRule="exact"/>
              <w:ind w:left="5"/>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 xml:space="preserve"> No: </w:t>
            </w:r>
            <w:r w:rsidR="004F79CD">
              <w:rPr>
                <w:rFonts w:ascii="Times New Roman" w:eastAsia="Times New Roman" w:hAnsi="Times New Roman" w:cs="Times New Roman"/>
                <w:sz w:val="24"/>
              </w:rPr>
              <w:t>5</w:t>
            </w:r>
          </w:p>
          <w:p w14:paraId="584F34BC" w14:textId="5C05EB5A" w:rsidR="00686BC7" w:rsidRDefault="0074210D" w:rsidP="0074210D">
            <w:pPr>
              <w:widowControl w:val="0"/>
              <w:autoSpaceDE w:val="0"/>
              <w:autoSpaceDN w:val="0"/>
              <w:spacing w:after="0" w:line="268" w:lineRule="exact"/>
              <w:ind w:left="5"/>
              <w:jc w:val="center"/>
              <w:rPr>
                <w:rFonts w:ascii="Times New Roman" w:eastAsia="Times New Roman" w:hAnsi="Times New Roman" w:cs="Times New Roman"/>
                <w:sz w:val="24"/>
              </w:rPr>
            </w:pPr>
            <w:r>
              <w:rPr>
                <w:rFonts w:ascii="Times New Roman" w:eastAsia="Times New Roman" w:hAnsi="Times New Roman" w:cs="Times New Roman"/>
                <w:sz w:val="24"/>
              </w:rPr>
              <w:t>Pg. No:</w:t>
            </w:r>
            <w:r w:rsidR="004F79CD">
              <w:rPr>
                <w:rFonts w:ascii="Times New Roman" w:eastAsia="Times New Roman" w:hAnsi="Times New Roman" w:cs="Times New Roman"/>
                <w:sz w:val="24"/>
              </w:rPr>
              <w:t>203</w:t>
            </w:r>
          </w:p>
        </w:tc>
      </w:tr>
      <w:tr w:rsidR="00686BC7" w:rsidRPr="00C154CB" w14:paraId="571C39E5" w14:textId="77777777" w:rsidTr="006B51AB">
        <w:trPr>
          <w:trHeight w:val="8"/>
        </w:trPr>
        <w:tc>
          <w:tcPr>
            <w:tcW w:w="856" w:type="dxa"/>
            <w:vAlign w:val="center"/>
          </w:tcPr>
          <w:p w14:paraId="2B811A83" w14:textId="5251B8EC" w:rsidR="00686BC7" w:rsidRPr="00C154CB" w:rsidRDefault="00686BC7" w:rsidP="00686BC7">
            <w:pPr>
              <w:widowControl w:val="0"/>
              <w:autoSpaceDE w:val="0"/>
              <w:autoSpaceDN w:val="0"/>
              <w:spacing w:before="11" w:after="0" w:line="240" w:lineRule="auto"/>
              <w:ind w:left="115"/>
              <w:jc w:val="center"/>
              <w:rPr>
                <w:rFonts w:ascii="Times New Roman" w:eastAsia="Times New Roman" w:hAnsi="Times New Roman" w:cs="Times New Roman"/>
                <w:sz w:val="24"/>
              </w:rPr>
            </w:pPr>
            <w:r w:rsidRPr="00C154CB">
              <w:rPr>
                <w:rFonts w:ascii="Times New Roman" w:eastAsia="Times New Roman" w:hAnsi="Times New Roman" w:cs="Times New Roman"/>
                <w:sz w:val="24"/>
              </w:rPr>
              <w:t>19</w:t>
            </w:r>
          </w:p>
        </w:tc>
        <w:tc>
          <w:tcPr>
            <w:tcW w:w="1017" w:type="dxa"/>
          </w:tcPr>
          <w:p w14:paraId="682F2917" w14:textId="77777777"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sz w:val="24"/>
              </w:rPr>
            </w:pPr>
          </w:p>
        </w:tc>
        <w:tc>
          <w:tcPr>
            <w:tcW w:w="1125" w:type="dxa"/>
            <w:gridSpan w:val="3"/>
          </w:tcPr>
          <w:p w14:paraId="52531A8F" w14:textId="77777777"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sz w:val="24"/>
              </w:rPr>
            </w:pPr>
          </w:p>
        </w:tc>
        <w:tc>
          <w:tcPr>
            <w:tcW w:w="7213" w:type="dxa"/>
            <w:gridSpan w:val="12"/>
            <w:vAlign w:val="center"/>
          </w:tcPr>
          <w:p w14:paraId="25F22FB0" w14:textId="45A47CC3"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sz w:val="24"/>
              </w:rPr>
            </w:pPr>
            <w:r w:rsidRPr="00C154CB">
              <w:rPr>
                <w:rFonts w:ascii="Times New Roman" w:eastAsia="Times New Roman" w:hAnsi="Times New Roman" w:cs="Times New Roman"/>
                <w:sz w:val="24"/>
              </w:rPr>
              <w:t>Revision and Course Integration</w:t>
            </w:r>
          </w:p>
        </w:tc>
      </w:tr>
      <w:tr w:rsidR="00686BC7" w:rsidRPr="00C154CB" w14:paraId="2ACFBAB5" w14:textId="77777777" w:rsidTr="006B51AB">
        <w:trPr>
          <w:trHeight w:val="134"/>
        </w:trPr>
        <w:tc>
          <w:tcPr>
            <w:tcW w:w="856" w:type="dxa"/>
            <w:vAlign w:val="center"/>
          </w:tcPr>
          <w:p w14:paraId="70E5E08D" w14:textId="17F20092" w:rsidR="00686BC7" w:rsidRPr="00C154CB" w:rsidRDefault="00686BC7" w:rsidP="00686BC7">
            <w:pPr>
              <w:widowControl w:val="0"/>
              <w:autoSpaceDE w:val="0"/>
              <w:autoSpaceDN w:val="0"/>
              <w:spacing w:after="0" w:line="268" w:lineRule="exact"/>
              <w:ind w:left="9"/>
              <w:jc w:val="center"/>
              <w:rPr>
                <w:rFonts w:ascii="Times New Roman" w:eastAsia="Times New Roman" w:hAnsi="Times New Roman" w:cs="Times New Roman"/>
                <w:sz w:val="24"/>
              </w:rPr>
            </w:pPr>
          </w:p>
        </w:tc>
        <w:tc>
          <w:tcPr>
            <w:tcW w:w="1017" w:type="dxa"/>
          </w:tcPr>
          <w:p w14:paraId="125D2847" w14:textId="77777777"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p>
        </w:tc>
        <w:tc>
          <w:tcPr>
            <w:tcW w:w="1125" w:type="dxa"/>
            <w:gridSpan w:val="3"/>
          </w:tcPr>
          <w:p w14:paraId="6F6F5981" w14:textId="77777777"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p>
        </w:tc>
        <w:tc>
          <w:tcPr>
            <w:tcW w:w="7213" w:type="dxa"/>
            <w:gridSpan w:val="12"/>
            <w:vAlign w:val="center"/>
          </w:tcPr>
          <w:p w14:paraId="3F61ED0C" w14:textId="592EB1FF" w:rsidR="00686BC7" w:rsidRPr="00001513" w:rsidRDefault="00686BC7" w:rsidP="00686BC7">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r w:rsidRPr="00C154CB">
              <w:rPr>
                <w:rFonts w:ascii="Times New Roman" w:eastAsia="Times New Roman" w:hAnsi="Times New Roman" w:cs="Times New Roman"/>
                <w:b/>
                <w:bCs/>
                <w:color w:val="000000"/>
                <w:sz w:val="20"/>
                <w:szCs w:val="20"/>
              </w:rPr>
              <w:t>Midterm</w:t>
            </w:r>
          </w:p>
        </w:tc>
      </w:tr>
      <w:tr w:rsidR="00686BC7" w:rsidRPr="00C154CB" w14:paraId="72AE0343" w14:textId="77777777" w:rsidTr="006B51AB">
        <w:trPr>
          <w:trHeight w:val="134"/>
        </w:trPr>
        <w:tc>
          <w:tcPr>
            <w:tcW w:w="856" w:type="dxa"/>
            <w:vAlign w:val="center"/>
          </w:tcPr>
          <w:p w14:paraId="7E3A77F5" w14:textId="3A0CA719" w:rsidR="00686BC7" w:rsidRPr="00C154CB" w:rsidRDefault="00686BC7" w:rsidP="00686BC7">
            <w:pPr>
              <w:widowControl w:val="0"/>
              <w:autoSpaceDE w:val="0"/>
              <w:autoSpaceDN w:val="0"/>
              <w:spacing w:after="0" w:line="268" w:lineRule="exact"/>
              <w:ind w:left="9"/>
              <w:jc w:val="center"/>
              <w:rPr>
                <w:rFonts w:ascii="Times New Roman" w:eastAsia="Times New Roman" w:hAnsi="Times New Roman" w:cs="Times New Roman"/>
                <w:sz w:val="24"/>
              </w:rPr>
            </w:pPr>
          </w:p>
        </w:tc>
        <w:tc>
          <w:tcPr>
            <w:tcW w:w="1017" w:type="dxa"/>
          </w:tcPr>
          <w:p w14:paraId="72A3F1AF" w14:textId="77777777"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p>
        </w:tc>
        <w:tc>
          <w:tcPr>
            <w:tcW w:w="1125" w:type="dxa"/>
            <w:gridSpan w:val="3"/>
          </w:tcPr>
          <w:p w14:paraId="57BA1788" w14:textId="77777777"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p>
        </w:tc>
        <w:tc>
          <w:tcPr>
            <w:tcW w:w="7213" w:type="dxa"/>
            <w:gridSpan w:val="12"/>
            <w:vAlign w:val="center"/>
          </w:tcPr>
          <w:p w14:paraId="588EA071" w14:textId="1DC989D9" w:rsidR="00686BC7" w:rsidRPr="00001513" w:rsidRDefault="00686BC7" w:rsidP="00686BC7">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r w:rsidRPr="00C154CB">
              <w:rPr>
                <w:rFonts w:ascii="Times New Roman" w:eastAsia="Times New Roman" w:hAnsi="Times New Roman" w:cs="Times New Roman"/>
                <w:b/>
                <w:bCs/>
                <w:color w:val="000000"/>
                <w:sz w:val="20"/>
                <w:szCs w:val="20"/>
              </w:rPr>
              <w:t>Midterm</w:t>
            </w:r>
          </w:p>
        </w:tc>
      </w:tr>
      <w:tr w:rsidR="00686BC7" w:rsidRPr="00C154CB" w14:paraId="01909F8F" w14:textId="77777777" w:rsidTr="006B51AB">
        <w:trPr>
          <w:trHeight w:val="134"/>
        </w:trPr>
        <w:tc>
          <w:tcPr>
            <w:tcW w:w="856" w:type="dxa"/>
            <w:vAlign w:val="center"/>
          </w:tcPr>
          <w:p w14:paraId="18C016FB" w14:textId="12733D8E" w:rsidR="00686BC7" w:rsidRPr="00C154CB" w:rsidRDefault="00686BC7" w:rsidP="00686BC7">
            <w:pPr>
              <w:widowControl w:val="0"/>
              <w:autoSpaceDE w:val="0"/>
              <w:autoSpaceDN w:val="0"/>
              <w:spacing w:after="0" w:line="268" w:lineRule="exact"/>
              <w:ind w:left="9"/>
              <w:jc w:val="center"/>
              <w:rPr>
                <w:rFonts w:ascii="Times New Roman" w:eastAsia="Times New Roman" w:hAnsi="Times New Roman" w:cs="Times New Roman"/>
                <w:sz w:val="24"/>
              </w:rPr>
            </w:pPr>
          </w:p>
        </w:tc>
        <w:tc>
          <w:tcPr>
            <w:tcW w:w="1017" w:type="dxa"/>
          </w:tcPr>
          <w:p w14:paraId="251E16B3" w14:textId="77777777"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p>
        </w:tc>
        <w:tc>
          <w:tcPr>
            <w:tcW w:w="1125" w:type="dxa"/>
            <w:gridSpan w:val="3"/>
          </w:tcPr>
          <w:p w14:paraId="541588A2" w14:textId="77777777"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p>
        </w:tc>
        <w:tc>
          <w:tcPr>
            <w:tcW w:w="7213" w:type="dxa"/>
            <w:gridSpan w:val="12"/>
            <w:vAlign w:val="center"/>
          </w:tcPr>
          <w:p w14:paraId="21382282" w14:textId="1925A41C" w:rsidR="00686BC7" w:rsidRPr="00001513" w:rsidRDefault="00686BC7" w:rsidP="00686BC7">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r w:rsidRPr="00C154CB">
              <w:rPr>
                <w:rFonts w:ascii="Times New Roman" w:eastAsia="Times New Roman" w:hAnsi="Times New Roman" w:cs="Times New Roman"/>
                <w:b/>
                <w:bCs/>
                <w:color w:val="000000"/>
                <w:sz w:val="20"/>
                <w:szCs w:val="20"/>
              </w:rPr>
              <w:t>Midterm</w:t>
            </w:r>
          </w:p>
        </w:tc>
      </w:tr>
      <w:tr w:rsidR="00686BC7" w:rsidRPr="00C154CB" w14:paraId="73F4E849" w14:textId="77777777" w:rsidTr="006B51AB">
        <w:trPr>
          <w:trHeight w:val="134"/>
        </w:trPr>
        <w:tc>
          <w:tcPr>
            <w:tcW w:w="856" w:type="dxa"/>
            <w:vAlign w:val="center"/>
          </w:tcPr>
          <w:p w14:paraId="2445EB9F" w14:textId="77777777" w:rsidR="00686BC7" w:rsidRPr="00C154CB" w:rsidRDefault="00686BC7" w:rsidP="00686BC7">
            <w:pPr>
              <w:widowControl w:val="0"/>
              <w:autoSpaceDE w:val="0"/>
              <w:autoSpaceDN w:val="0"/>
              <w:spacing w:after="0" w:line="268" w:lineRule="exact"/>
              <w:ind w:left="9"/>
              <w:jc w:val="center"/>
              <w:rPr>
                <w:rFonts w:ascii="Times New Roman" w:eastAsia="Times New Roman" w:hAnsi="Times New Roman" w:cs="Times New Roman"/>
                <w:sz w:val="24"/>
              </w:rPr>
            </w:pPr>
            <w:r w:rsidRPr="00C154CB">
              <w:rPr>
                <w:rFonts w:ascii="Times New Roman" w:eastAsia="Times New Roman" w:hAnsi="Times New Roman" w:cs="Times New Roman"/>
                <w:sz w:val="24"/>
              </w:rPr>
              <w:t>20</w:t>
            </w:r>
          </w:p>
        </w:tc>
        <w:tc>
          <w:tcPr>
            <w:tcW w:w="1017" w:type="dxa"/>
          </w:tcPr>
          <w:p w14:paraId="1B73B815" w14:textId="77777777"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p>
        </w:tc>
        <w:tc>
          <w:tcPr>
            <w:tcW w:w="1125" w:type="dxa"/>
            <w:gridSpan w:val="3"/>
          </w:tcPr>
          <w:p w14:paraId="5D5D5857" w14:textId="77777777"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p>
        </w:tc>
        <w:tc>
          <w:tcPr>
            <w:tcW w:w="7213" w:type="dxa"/>
            <w:gridSpan w:val="12"/>
            <w:vAlign w:val="center"/>
          </w:tcPr>
          <w:p w14:paraId="462E2958" w14:textId="59278D1C"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sz w:val="24"/>
              </w:rPr>
            </w:pPr>
            <w:r w:rsidRPr="00C154CB">
              <w:rPr>
                <w:rFonts w:ascii="Times New Roman" w:eastAsia="Times New Roman" w:hAnsi="Times New Roman" w:cs="Times New Roman"/>
                <w:b/>
                <w:bCs/>
                <w:color w:val="000000"/>
                <w:sz w:val="20"/>
                <w:szCs w:val="20"/>
              </w:rPr>
              <w:t>Midterm</w:t>
            </w:r>
            <w:r>
              <w:rPr>
                <w:rFonts w:ascii="Times New Roman" w:eastAsia="Times New Roman" w:hAnsi="Times New Roman" w:cs="Times New Roman"/>
                <w:b/>
                <w:bCs/>
                <w:color w:val="000000"/>
                <w:sz w:val="20"/>
                <w:szCs w:val="20"/>
              </w:rPr>
              <w:t xml:space="preserve"> Question paper discussion and </w:t>
            </w:r>
            <w:r w:rsidRPr="00C154CB">
              <w:rPr>
                <w:rFonts w:ascii="Times New Roman" w:eastAsia="Times New Roman" w:hAnsi="Times New Roman" w:cs="Times New Roman"/>
                <w:b/>
                <w:bCs/>
                <w:color w:val="000000"/>
                <w:sz w:val="20"/>
                <w:szCs w:val="20"/>
              </w:rPr>
              <w:t>Paper distribution</w:t>
            </w:r>
          </w:p>
        </w:tc>
      </w:tr>
      <w:tr w:rsidR="00686BC7" w:rsidRPr="00C154CB" w14:paraId="4A6D3B06" w14:textId="77777777" w:rsidTr="00036684">
        <w:trPr>
          <w:trHeight w:val="134"/>
        </w:trPr>
        <w:tc>
          <w:tcPr>
            <w:tcW w:w="856" w:type="dxa"/>
            <w:vAlign w:val="center"/>
          </w:tcPr>
          <w:p w14:paraId="7F580563" w14:textId="406AE12E" w:rsidR="00686BC7" w:rsidRPr="00C154CB" w:rsidRDefault="00686BC7" w:rsidP="00686BC7">
            <w:pPr>
              <w:widowControl w:val="0"/>
              <w:autoSpaceDE w:val="0"/>
              <w:autoSpaceDN w:val="0"/>
              <w:spacing w:after="0" w:line="268" w:lineRule="exact"/>
              <w:ind w:left="9"/>
              <w:jc w:val="center"/>
              <w:rPr>
                <w:rFonts w:ascii="Times New Roman" w:eastAsia="Times New Roman" w:hAnsi="Times New Roman" w:cs="Times New Roman"/>
                <w:sz w:val="24"/>
              </w:rPr>
            </w:pPr>
            <w:r>
              <w:rPr>
                <w:rFonts w:ascii="Times New Roman" w:eastAsia="Times New Roman" w:hAnsi="Times New Roman" w:cs="Times New Roman"/>
                <w:sz w:val="24"/>
              </w:rPr>
              <w:t>21</w:t>
            </w:r>
          </w:p>
        </w:tc>
        <w:tc>
          <w:tcPr>
            <w:tcW w:w="1384" w:type="dxa"/>
            <w:gridSpan w:val="2"/>
            <w:vAlign w:val="center"/>
          </w:tcPr>
          <w:p w14:paraId="33C5415A" w14:textId="6ABFB4C4" w:rsidR="00686BC7" w:rsidRPr="00AB32AE" w:rsidRDefault="00686BC7" w:rsidP="00686BC7">
            <w:pPr>
              <w:widowControl w:val="0"/>
              <w:autoSpaceDE w:val="0"/>
              <w:autoSpaceDN w:val="0"/>
              <w:spacing w:after="0" w:line="240" w:lineRule="auto"/>
              <w:jc w:val="center"/>
              <w:rPr>
                <w:rFonts w:ascii="Times New Roman" w:eastAsia="Times New Roman" w:hAnsi="Times New Roman" w:cs="Times New Roman"/>
                <w:b/>
                <w:bCs/>
                <w:color w:val="000000"/>
                <w:sz w:val="24"/>
                <w:szCs w:val="24"/>
              </w:rPr>
            </w:pPr>
            <w:r w:rsidRPr="00AB32AE">
              <w:rPr>
                <w:rFonts w:ascii="Times New Roman" w:eastAsia="Times New Roman" w:hAnsi="Times New Roman" w:cs="Times New Roman"/>
                <w:b/>
                <w:bCs/>
                <w:color w:val="000000"/>
                <w:sz w:val="24"/>
                <w:szCs w:val="24"/>
              </w:rPr>
              <w:t xml:space="preserve">Module 3: </w:t>
            </w:r>
            <w:r w:rsidRPr="00AB32AE">
              <w:rPr>
                <w:rFonts w:ascii="Times New Roman" w:eastAsia="Times New Roman" w:hAnsi="Times New Roman" w:cs="Times New Roman"/>
                <w:color w:val="000000"/>
                <w:sz w:val="24"/>
                <w:szCs w:val="24"/>
              </w:rPr>
              <w:t>Computer Basics for Digital Investigators</w:t>
            </w:r>
          </w:p>
        </w:tc>
        <w:tc>
          <w:tcPr>
            <w:tcW w:w="3070" w:type="dxa"/>
            <w:gridSpan w:val="3"/>
            <w:vAlign w:val="center"/>
          </w:tcPr>
          <w:p w14:paraId="3D363E4C" w14:textId="77777777" w:rsidR="0054640D" w:rsidRDefault="00686BC7" w:rsidP="00686BC7">
            <w:pPr>
              <w:widowControl w:val="0"/>
              <w:autoSpaceDE w:val="0"/>
              <w:autoSpaceDN w:val="0"/>
              <w:spacing w:after="0" w:line="240" w:lineRule="auto"/>
              <w:rPr>
                <w:rFonts w:ascii="Times New Roman" w:hAnsi="Times New Roman" w:cs="Times New Roman"/>
                <w:bCs/>
                <w:lang w:val="en-IN"/>
              </w:rPr>
            </w:pPr>
            <w:r w:rsidRPr="008F3BD7">
              <w:rPr>
                <w:rFonts w:ascii="Times New Roman" w:hAnsi="Times New Roman" w:cs="Times New Roman"/>
                <w:bCs/>
                <w:lang w:val="en-IN"/>
              </w:rPr>
              <w:t>Computer Forensic Fundamentals</w:t>
            </w:r>
          </w:p>
          <w:p w14:paraId="771DE825" w14:textId="6500AB8B" w:rsidR="00686BC7" w:rsidRDefault="00686BC7" w:rsidP="00686BC7">
            <w:pPr>
              <w:widowControl w:val="0"/>
              <w:autoSpaceDE w:val="0"/>
              <w:autoSpaceDN w:val="0"/>
              <w:spacing w:after="0" w:line="240" w:lineRule="auto"/>
              <w:rPr>
                <w:rFonts w:ascii="Times New Roman" w:hAnsi="Times New Roman" w:cs="Times New Roman"/>
                <w:bCs/>
                <w:lang w:val="en-IN"/>
              </w:rPr>
            </w:pPr>
            <w:r w:rsidRPr="008F3BD7">
              <w:rPr>
                <w:rFonts w:ascii="Times New Roman" w:hAnsi="Times New Roman" w:cs="Times New Roman"/>
                <w:bCs/>
                <w:lang w:val="en-IN"/>
              </w:rPr>
              <w:t xml:space="preserve"> - Applying Forensic Science to computers - Computer Forensic Services</w:t>
            </w:r>
          </w:p>
          <w:p w14:paraId="515FD31E" w14:textId="4BA504F8" w:rsidR="007A08D1" w:rsidRDefault="007A08D1" w:rsidP="007F2737">
            <w:pPr>
              <w:widowControl w:val="0"/>
              <w:autoSpaceDE w:val="0"/>
              <w:autoSpaceDN w:val="0"/>
              <w:spacing w:after="0"/>
              <w:rPr>
                <w:rFonts w:ascii="Times New Roman" w:hAnsi="Times New Roman" w:cs="Times New Roman"/>
                <w:bCs/>
                <w:lang w:val="en-IN"/>
              </w:rPr>
            </w:pPr>
            <w:r>
              <w:rPr>
                <w:rFonts w:ascii="Times New Roman" w:hAnsi="Times New Roman" w:cs="Times New Roman"/>
                <w:bCs/>
                <w:lang w:val="en-IN"/>
              </w:rPr>
              <w:t>LO1:</w:t>
            </w:r>
            <w:r w:rsidR="007F2737">
              <w:t xml:space="preserve"> </w:t>
            </w:r>
            <w:r w:rsidR="007F2737" w:rsidRPr="00845544">
              <w:rPr>
                <w:rFonts w:ascii="Times New Roman" w:hAnsi="Times New Roman" w:cs="Times New Roman"/>
                <w:b/>
                <w:bCs/>
                <w:lang w:val="en-IN"/>
              </w:rPr>
              <w:t>What</w:t>
            </w:r>
            <w:r w:rsidR="007F2737" w:rsidRPr="007F2737">
              <w:rPr>
                <w:rFonts w:ascii="Times New Roman" w:hAnsi="Times New Roman" w:cs="Times New Roman"/>
                <w:bCs/>
                <w:lang w:val="en-IN"/>
              </w:rPr>
              <w:t xml:space="preserve"> </w:t>
            </w:r>
            <w:r w:rsidR="004521B6" w:rsidRPr="007F2737">
              <w:rPr>
                <w:rFonts w:ascii="Times New Roman" w:hAnsi="Times New Roman" w:cs="Times New Roman"/>
                <w:bCs/>
                <w:lang w:val="en-IN"/>
              </w:rPr>
              <w:t>is</w:t>
            </w:r>
            <w:r w:rsidR="007F2737" w:rsidRPr="007F2737">
              <w:rPr>
                <w:rFonts w:ascii="Times New Roman" w:hAnsi="Times New Roman" w:cs="Times New Roman"/>
                <w:bCs/>
                <w:lang w:val="en-IN"/>
              </w:rPr>
              <w:t xml:space="preserve"> the two fold process a digital investigator has to follow in surveying a crime scene?</w:t>
            </w:r>
          </w:p>
          <w:p w14:paraId="3168D7BD" w14:textId="7F21E5A6" w:rsidR="007A08D1" w:rsidRPr="00C154CB" w:rsidRDefault="007A08D1" w:rsidP="007A08D1">
            <w:pPr>
              <w:widowControl w:val="0"/>
              <w:autoSpaceDE w:val="0"/>
              <w:autoSpaceDN w:val="0"/>
              <w:spacing w:after="0" w:line="240" w:lineRule="auto"/>
              <w:rPr>
                <w:rFonts w:ascii="Times New Roman" w:eastAsia="Times New Roman" w:hAnsi="Times New Roman" w:cs="Times New Roman"/>
                <w:b/>
                <w:bCs/>
                <w:color w:val="000000"/>
                <w:sz w:val="20"/>
                <w:szCs w:val="20"/>
              </w:rPr>
            </w:pPr>
            <w:r>
              <w:rPr>
                <w:rFonts w:ascii="Times New Roman" w:hAnsi="Times New Roman" w:cs="Times New Roman"/>
                <w:bCs/>
                <w:lang w:val="en-IN"/>
              </w:rPr>
              <w:t>LO2:</w:t>
            </w:r>
            <w:r w:rsidR="00BF61CE">
              <w:t xml:space="preserve"> </w:t>
            </w:r>
            <w:r w:rsidR="00BF61CE" w:rsidRPr="00845544">
              <w:rPr>
                <w:rFonts w:ascii="Times New Roman" w:hAnsi="Times New Roman" w:cs="Times New Roman"/>
                <w:b/>
                <w:bCs/>
                <w:lang w:val="en-IN"/>
              </w:rPr>
              <w:t>Discuss</w:t>
            </w:r>
            <w:r w:rsidR="00BF61CE" w:rsidRPr="00BF61CE">
              <w:rPr>
                <w:rFonts w:ascii="Times New Roman" w:hAnsi="Times New Roman" w:cs="Times New Roman"/>
                <w:bCs/>
                <w:lang w:val="en-IN"/>
              </w:rPr>
              <w:t xml:space="preserve"> the major aspect of preserving digital evidence in a way that minimizes the changes in</w:t>
            </w:r>
            <w:r w:rsidR="00BF61CE">
              <w:rPr>
                <w:rFonts w:ascii="Times New Roman" w:hAnsi="Times New Roman" w:cs="Times New Roman"/>
                <w:bCs/>
                <w:lang w:val="en-IN"/>
              </w:rPr>
              <w:t xml:space="preserve"> </w:t>
            </w:r>
            <w:r w:rsidR="00BF61CE" w:rsidRPr="00BF61CE">
              <w:rPr>
                <w:rFonts w:ascii="Times New Roman" w:hAnsi="Times New Roman" w:cs="Times New Roman"/>
                <w:bCs/>
                <w:lang w:val="en-IN"/>
              </w:rPr>
              <w:t>evidence.</w:t>
            </w:r>
            <w:r w:rsidR="004521B6">
              <w:rPr>
                <w:rFonts w:ascii="Times New Roman" w:hAnsi="Times New Roman" w:cs="Times New Roman"/>
                <w:bCs/>
                <w:lang w:val="en-IN"/>
              </w:rPr>
              <w:t xml:space="preserve"> </w:t>
            </w:r>
          </w:p>
        </w:tc>
        <w:tc>
          <w:tcPr>
            <w:tcW w:w="1125" w:type="dxa"/>
            <w:gridSpan w:val="2"/>
            <w:vAlign w:val="center"/>
          </w:tcPr>
          <w:p w14:paraId="2F0599A5" w14:textId="77777777" w:rsidR="00686BC7" w:rsidRDefault="00036684" w:rsidP="00036684">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L1</w:t>
            </w:r>
          </w:p>
          <w:p w14:paraId="2F36AB06" w14:textId="552122FD" w:rsidR="00036684" w:rsidRPr="00C154CB" w:rsidRDefault="00036684" w:rsidP="00036684">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L2</w:t>
            </w:r>
          </w:p>
        </w:tc>
        <w:tc>
          <w:tcPr>
            <w:tcW w:w="1125" w:type="dxa"/>
            <w:gridSpan w:val="3"/>
          </w:tcPr>
          <w:p w14:paraId="0E6E8DFA" w14:textId="6112F465"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sz w:val="24"/>
              </w:rPr>
            </w:pPr>
          </w:p>
        </w:tc>
        <w:tc>
          <w:tcPr>
            <w:tcW w:w="1181" w:type="dxa"/>
            <w:gridSpan w:val="4"/>
            <w:vAlign w:val="center"/>
          </w:tcPr>
          <w:p w14:paraId="1E29306C" w14:textId="4169AF15"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r w:rsidRPr="00C154CB">
              <w:rPr>
                <w:rFonts w:ascii="Times New Roman" w:eastAsia="Times New Roman" w:hAnsi="Times New Roman" w:cs="Times New Roman"/>
                <w:sz w:val="24"/>
              </w:rPr>
              <w:t>CO</w:t>
            </w:r>
            <w:r>
              <w:rPr>
                <w:rFonts w:ascii="Times New Roman" w:eastAsia="Times New Roman" w:hAnsi="Times New Roman" w:cs="Times New Roman"/>
                <w:sz w:val="24"/>
              </w:rPr>
              <w:t>3</w:t>
            </w:r>
          </w:p>
        </w:tc>
        <w:tc>
          <w:tcPr>
            <w:tcW w:w="1470" w:type="dxa"/>
            <w:gridSpan w:val="2"/>
            <w:vAlign w:val="center"/>
          </w:tcPr>
          <w:p w14:paraId="6A106027" w14:textId="0F38AD78" w:rsidR="00686BC7" w:rsidRDefault="00787D2B" w:rsidP="00686BC7">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T2</w:t>
            </w:r>
          </w:p>
          <w:p w14:paraId="6ED3B254" w14:textId="6C0A2726" w:rsidR="00EB5EF0" w:rsidRPr="00C154CB" w:rsidRDefault="00EB5EF0" w:rsidP="00EE4300">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proofErr w:type="spellStart"/>
            <w:r>
              <w:rPr>
                <w:rFonts w:ascii="Times New Roman" w:eastAsia="Times New Roman" w:hAnsi="Times New Roman" w:cs="Times New Roman"/>
                <w:sz w:val="24"/>
              </w:rPr>
              <w:t>Ch</w:t>
            </w:r>
            <w:proofErr w:type="spellEnd"/>
            <w:r w:rsidR="00EE4300">
              <w:rPr>
                <w:rFonts w:ascii="Times New Roman" w:eastAsia="Times New Roman" w:hAnsi="Times New Roman" w:cs="Times New Roman"/>
                <w:sz w:val="24"/>
              </w:rPr>
              <w:t xml:space="preserve"> 1</w:t>
            </w:r>
            <w:r w:rsidR="00C818E3">
              <w:rPr>
                <w:rFonts w:ascii="Times New Roman" w:eastAsia="Times New Roman" w:hAnsi="Times New Roman" w:cs="Times New Roman"/>
                <w:sz w:val="24"/>
              </w:rPr>
              <w:t xml:space="preserve"> Pg. No </w:t>
            </w:r>
            <w:r w:rsidR="00EE4300">
              <w:rPr>
                <w:rFonts w:ascii="Times New Roman" w:eastAsia="Times New Roman" w:hAnsi="Times New Roman" w:cs="Times New Roman"/>
                <w:sz w:val="24"/>
              </w:rPr>
              <w:t>10 - 33</w:t>
            </w:r>
          </w:p>
        </w:tc>
      </w:tr>
      <w:tr w:rsidR="00686BC7" w:rsidRPr="00C154CB" w14:paraId="1CD77011" w14:textId="77777777" w:rsidTr="005F68A3">
        <w:trPr>
          <w:trHeight w:val="134"/>
        </w:trPr>
        <w:tc>
          <w:tcPr>
            <w:tcW w:w="856" w:type="dxa"/>
            <w:vAlign w:val="center"/>
          </w:tcPr>
          <w:p w14:paraId="27CAA4B3" w14:textId="04E41561" w:rsidR="00686BC7" w:rsidRPr="00C154CB" w:rsidRDefault="00686BC7" w:rsidP="00686BC7">
            <w:pPr>
              <w:widowControl w:val="0"/>
              <w:autoSpaceDE w:val="0"/>
              <w:autoSpaceDN w:val="0"/>
              <w:spacing w:after="0" w:line="268" w:lineRule="exact"/>
              <w:ind w:left="9"/>
              <w:jc w:val="center"/>
              <w:rPr>
                <w:rFonts w:ascii="Times New Roman" w:eastAsia="Times New Roman" w:hAnsi="Times New Roman" w:cs="Times New Roman"/>
                <w:sz w:val="24"/>
              </w:rPr>
            </w:pPr>
            <w:r>
              <w:rPr>
                <w:rFonts w:ascii="Times New Roman" w:eastAsia="Times New Roman" w:hAnsi="Times New Roman" w:cs="Times New Roman"/>
                <w:sz w:val="24"/>
              </w:rPr>
              <w:t>22</w:t>
            </w:r>
          </w:p>
        </w:tc>
        <w:tc>
          <w:tcPr>
            <w:tcW w:w="1384" w:type="dxa"/>
            <w:gridSpan w:val="2"/>
            <w:vAlign w:val="center"/>
          </w:tcPr>
          <w:p w14:paraId="241D27EB" w14:textId="0F370E3D" w:rsidR="00686BC7" w:rsidRPr="00AB32AE" w:rsidRDefault="00686BC7" w:rsidP="005F68A3">
            <w:pPr>
              <w:widowControl w:val="0"/>
              <w:autoSpaceDE w:val="0"/>
              <w:autoSpaceDN w:val="0"/>
              <w:spacing w:after="0" w:line="240" w:lineRule="auto"/>
              <w:jc w:val="center"/>
              <w:rPr>
                <w:rFonts w:ascii="Times New Roman" w:eastAsia="Times New Roman" w:hAnsi="Times New Roman" w:cs="Times New Roman"/>
                <w:b/>
                <w:bCs/>
                <w:color w:val="000000"/>
                <w:sz w:val="24"/>
                <w:szCs w:val="24"/>
              </w:rPr>
            </w:pPr>
            <w:r w:rsidRPr="001D6F29">
              <w:rPr>
                <w:rFonts w:ascii="Times New Roman" w:eastAsia="Times New Roman" w:hAnsi="Times New Roman" w:cs="Times New Roman"/>
                <w:color w:val="000000"/>
                <w:sz w:val="24"/>
                <w:szCs w:val="24"/>
              </w:rPr>
              <w:t>Computer Basics for Digital Investigators</w:t>
            </w:r>
          </w:p>
        </w:tc>
        <w:tc>
          <w:tcPr>
            <w:tcW w:w="3070" w:type="dxa"/>
            <w:gridSpan w:val="3"/>
            <w:vAlign w:val="center"/>
          </w:tcPr>
          <w:p w14:paraId="1680A531" w14:textId="77777777" w:rsidR="00686BC7" w:rsidRDefault="00686BC7" w:rsidP="00686BC7">
            <w:pPr>
              <w:widowControl w:val="0"/>
              <w:autoSpaceDE w:val="0"/>
              <w:autoSpaceDN w:val="0"/>
              <w:spacing w:after="0" w:line="240" w:lineRule="auto"/>
              <w:rPr>
                <w:rFonts w:ascii="Times New Roman" w:hAnsi="Times New Roman" w:cs="Times New Roman"/>
                <w:bCs/>
                <w:lang w:val="en-IN"/>
              </w:rPr>
            </w:pPr>
            <w:r w:rsidRPr="008F3BD7">
              <w:rPr>
                <w:rFonts w:ascii="Times New Roman" w:hAnsi="Times New Roman" w:cs="Times New Roman"/>
                <w:bCs/>
                <w:lang w:val="en-IN"/>
              </w:rPr>
              <w:t>Benefits of Professional Forensic Methodology</w:t>
            </w:r>
          </w:p>
          <w:p w14:paraId="604E1467" w14:textId="5C99862F" w:rsidR="007A08D1" w:rsidRDefault="007A08D1" w:rsidP="007A08D1">
            <w:pPr>
              <w:widowControl w:val="0"/>
              <w:autoSpaceDE w:val="0"/>
              <w:autoSpaceDN w:val="0"/>
              <w:spacing w:after="0"/>
              <w:rPr>
                <w:rFonts w:ascii="Times New Roman" w:hAnsi="Times New Roman" w:cs="Times New Roman"/>
                <w:bCs/>
                <w:lang w:val="en-IN"/>
              </w:rPr>
            </w:pPr>
            <w:r>
              <w:rPr>
                <w:rFonts w:ascii="Times New Roman" w:hAnsi="Times New Roman" w:cs="Times New Roman"/>
                <w:bCs/>
                <w:lang w:val="en-IN"/>
              </w:rPr>
              <w:t>LO1</w:t>
            </w:r>
            <w:r w:rsidR="00E43F72">
              <w:rPr>
                <w:rFonts w:ascii="Times New Roman" w:hAnsi="Times New Roman" w:cs="Times New Roman"/>
                <w:bCs/>
                <w:lang w:val="en-IN"/>
              </w:rPr>
              <w:t xml:space="preserve">: </w:t>
            </w:r>
            <w:r w:rsidR="00443F19">
              <w:rPr>
                <w:rFonts w:ascii="Times New Roman" w:hAnsi="Times New Roman" w:cs="Times New Roman"/>
                <w:bCs/>
                <w:lang w:val="en-IN"/>
              </w:rPr>
              <w:t xml:space="preserve"> </w:t>
            </w:r>
            <w:r w:rsidR="00443F19" w:rsidRPr="00443F19">
              <w:rPr>
                <w:rFonts w:ascii="Times New Roman" w:hAnsi="Times New Roman" w:cs="Times New Roman"/>
                <w:b/>
                <w:bCs/>
                <w:lang w:val="en-IN"/>
              </w:rPr>
              <w:t>Outline</w:t>
            </w:r>
            <w:r w:rsidR="00443F19">
              <w:rPr>
                <w:rFonts w:ascii="Times New Roman" w:hAnsi="Times New Roman" w:cs="Times New Roman"/>
                <w:bCs/>
                <w:lang w:val="en-IN"/>
              </w:rPr>
              <w:t xml:space="preserve"> the things a computer forensic professional should ensure </w:t>
            </w:r>
            <w:r w:rsidR="00E43F72">
              <w:rPr>
                <w:rFonts w:ascii="Times New Roman" w:hAnsi="Times New Roman" w:cs="Times New Roman"/>
                <w:bCs/>
                <w:lang w:val="en-IN"/>
              </w:rPr>
              <w:t>Before handling the sub</w:t>
            </w:r>
            <w:r w:rsidR="00443F19">
              <w:rPr>
                <w:rFonts w:ascii="Times New Roman" w:hAnsi="Times New Roman" w:cs="Times New Roman"/>
                <w:bCs/>
                <w:lang w:val="en-IN"/>
              </w:rPr>
              <w:t>jected computer system.</w:t>
            </w:r>
          </w:p>
          <w:p w14:paraId="0D912164" w14:textId="667063CE" w:rsidR="007A08D1" w:rsidRPr="008F3BD7" w:rsidRDefault="007A08D1" w:rsidP="00E43F72">
            <w:pPr>
              <w:widowControl w:val="0"/>
              <w:autoSpaceDE w:val="0"/>
              <w:autoSpaceDN w:val="0"/>
              <w:spacing w:after="0" w:line="240" w:lineRule="auto"/>
              <w:jc w:val="both"/>
              <w:rPr>
                <w:rFonts w:ascii="Times New Roman" w:hAnsi="Times New Roman" w:cs="Times New Roman"/>
                <w:bCs/>
                <w:lang w:val="en-IN"/>
              </w:rPr>
            </w:pPr>
            <w:r>
              <w:rPr>
                <w:rFonts w:ascii="Times New Roman" w:hAnsi="Times New Roman" w:cs="Times New Roman"/>
                <w:bCs/>
                <w:lang w:val="en-IN"/>
              </w:rPr>
              <w:t>LO2:</w:t>
            </w:r>
            <w:r w:rsidR="00884B38">
              <w:rPr>
                <w:rFonts w:ascii="Times New Roman" w:hAnsi="Times New Roman" w:cs="Times New Roman"/>
                <w:bCs/>
                <w:lang w:val="en-IN"/>
              </w:rPr>
              <w:t xml:space="preserve"> </w:t>
            </w:r>
            <w:r w:rsidR="00845544" w:rsidRPr="00845544">
              <w:rPr>
                <w:rFonts w:ascii="Times New Roman" w:hAnsi="Times New Roman" w:cs="Times New Roman"/>
                <w:b/>
                <w:bCs/>
                <w:lang w:val="en-IN"/>
              </w:rPr>
              <w:t>Classify</w:t>
            </w:r>
            <w:r w:rsidR="00845544">
              <w:rPr>
                <w:rFonts w:ascii="Times New Roman" w:hAnsi="Times New Roman" w:cs="Times New Roman"/>
                <w:bCs/>
                <w:lang w:val="en-IN"/>
              </w:rPr>
              <w:t xml:space="preserve"> </w:t>
            </w:r>
            <w:r w:rsidR="00E43F72" w:rsidRPr="00E43F72">
              <w:rPr>
                <w:rFonts w:ascii="Times New Roman" w:hAnsi="Times New Roman" w:cs="Times New Roman"/>
                <w:bCs/>
                <w:lang w:val="en-IN"/>
              </w:rPr>
              <w:t>The impartial computer forensics expert who helps during discovery will typically</w:t>
            </w:r>
            <w:r w:rsidR="00E43F72">
              <w:rPr>
                <w:rFonts w:ascii="Times New Roman" w:hAnsi="Times New Roman" w:cs="Times New Roman"/>
                <w:bCs/>
                <w:lang w:val="en-IN"/>
              </w:rPr>
              <w:t xml:space="preserve"> </w:t>
            </w:r>
            <w:r w:rsidR="00E43F72" w:rsidRPr="00E43F72">
              <w:rPr>
                <w:rFonts w:ascii="Times New Roman" w:hAnsi="Times New Roman" w:cs="Times New Roman"/>
                <w:bCs/>
                <w:lang w:val="en-IN"/>
              </w:rPr>
              <w:t>have experience on a wide range of computer hardware and software.</w:t>
            </w:r>
            <w:r w:rsidR="00E43F72">
              <w:rPr>
                <w:rFonts w:ascii="Times New Roman" w:hAnsi="Times New Roman" w:cs="Times New Roman"/>
                <w:bCs/>
                <w:lang w:val="en-IN"/>
              </w:rPr>
              <w:t xml:space="preserve"> Explain.</w:t>
            </w:r>
          </w:p>
        </w:tc>
        <w:tc>
          <w:tcPr>
            <w:tcW w:w="1125" w:type="dxa"/>
            <w:gridSpan w:val="2"/>
            <w:vAlign w:val="center"/>
          </w:tcPr>
          <w:p w14:paraId="75C00FB2" w14:textId="77777777" w:rsidR="00E43F72" w:rsidRDefault="00E43F72" w:rsidP="00E43F72">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L1</w:t>
            </w:r>
          </w:p>
          <w:p w14:paraId="7836E858" w14:textId="17E3DF0F" w:rsidR="00686BC7" w:rsidRPr="00C154CB" w:rsidRDefault="00443F19" w:rsidP="00E43F72">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L3</w:t>
            </w:r>
          </w:p>
        </w:tc>
        <w:tc>
          <w:tcPr>
            <w:tcW w:w="1125" w:type="dxa"/>
            <w:gridSpan w:val="3"/>
          </w:tcPr>
          <w:p w14:paraId="13CF53A8" w14:textId="5F4BC0F9"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sz w:val="24"/>
              </w:rPr>
            </w:pPr>
          </w:p>
        </w:tc>
        <w:tc>
          <w:tcPr>
            <w:tcW w:w="1181" w:type="dxa"/>
            <w:gridSpan w:val="4"/>
            <w:vAlign w:val="center"/>
          </w:tcPr>
          <w:p w14:paraId="13BAA397" w14:textId="42495F06"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r w:rsidRPr="00C154CB">
              <w:rPr>
                <w:rFonts w:ascii="Times New Roman" w:eastAsia="Times New Roman" w:hAnsi="Times New Roman" w:cs="Times New Roman"/>
                <w:sz w:val="24"/>
              </w:rPr>
              <w:t>CO</w:t>
            </w:r>
            <w:r>
              <w:rPr>
                <w:rFonts w:ascii="Times New Roman" w:eastAsia="Times New Roman" w:hAnsi="Times New Roman" w:cs="Times New Roman"/>
                <w:sz w:val="24"/>
              </w:rPr>
              <w:t>3</w:t>
            </w:r>
          </w:p>
        </w:tc>
        <w:tc>
          <w:tcPr>
            <w:tcW w:w="1470" w:type="dxa"/>
            <w:gridSpan w:val="2"/>
            <w:vAlign w:val="center"/>
          </w:tcPr>
          <w:p w14:paraId="46942D20" w14:textId="77777777" w:rsidR="00505676" w:rsidRDefault="00505676" w:rsidP="00505676">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T2</w:t>
            </w:r>
          </w:p>
          <w:p w14:paraId="7A229C69" w14:textId="6D7DCDD8" w:rsidR="00686BC7" w:rsidRPr="00C154CB" w:rsidRDefault="00505676" w:rsidP="00505676">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 xml:space="preserve"> 1 Pg. No 17</w:t>
            </w:r>
            <w:r w:rsidR="00CC7990">
              <w:rPr>
                <w:rFonts w:ascii="Times New Roman" w:eastAsia="Times New Roman" w:hAnsi="Times New Roman" w:cs="Times New Roman"/>
                <w:sz w:val="24"/>
              </w:rPr>
              <w:t xml:space="preserve"> - 18</w:t>
            </w:r>
          </w:p>
        </w:tc>
      </w:tr>
      <w:tr w:rsidR="00686BC7" w:rsidRPr="00C154CB" w14:paraId="02B88162" w14:textId="77777777" w:rsidTr="00E43F72">
        <w:trPr>
          <w:trHeight w:val="134"/>
        </w:trPr>
        <w:tc>
          <w:tcPr>
            <w:tcW w:w="856" w:type="dxa"/>
            <w:vAlign w:val="center"/>
          </w:tcPr>
          <w:p w14:paraId="53AF96DE" w14:textId="690BE0D1" w:rsidR="00686BC7" w:rsidRPr="00C154CB" w:rsidRDefault="00686BC7" w:rsidP="00686BC7">
            <w:pPr>
              <w:widowControl w:val="0"/>
              <w:autoSpaceDE w:val="0"/>
              <w:autoSpaceDN w:val="0"/>
              <w:spacing w:after="0" w:line="268" w:lineRule="exact"/>
              <w:ind w:left="9"/>
              <w:jc w:val="center"/>
              <w:rPr>
                <w:rFonts w:ascii="Times New Roman" w:eastAsia="Times New Roman" w:hAnsi="Times New Roman" w:cs="Times New Roman"/>
                <w:sz w:val="24"/>
              </w:rPr>
            </w:pPr>
            <w:r>
              <w:rPr>
                <w:rFonts w:ascii="Times New Roman" w:eastAsia="Times New Roman" w:hAnsi="Times New Roman" w:cs="Times New Roman"/>
                <w:sz w:val="24"/>
              </w:rPr>
              <w:t>23</w:t>
            </w:r>
          </w:p>
        </w:tc>
        <w:tc>
          <w:tcPr>
            <w:tcW w:w="1384" w:type="dxa"/>
            <w:gridSpan w:val="2"/>
            <w:vAlign w:val="center"/>
          </w:tcPr>
          <w:p w14:paraId="123BB0B9" w14:textId="4E29E5B1" w:rsidR="00686BC7" w:rsidRPr="00AB32AE" w:rsidRDefault="00686BC7" w:rsidP="00E43F72">
            <w:pPr>
              <w:widowControl w:val="0"/>
              <w:autoSpaceDE w:val="0"/>
              <w:autoSpaceDN w:val="0"/>
              <w:spacing w:after="0" w:line="240" w:lineRule="auto"/>
              <w:jc w:val="center"/>
              <w:rPr>
                <w:rFonts w:ascii="Times New Roman" w:eastAsia="Times New Roman" w:hAnsi="Times New Roman" w:cs="Times New Roman"/>
                <w:b/>
                <w:bCs/>
                <w:color w:val="000000"/>
                <w:sz w:val="24"/>
                <w:szCs w:val="24"/>
              </w:rPr>
            </w:pPr>
            <w:r w:rsidRPr="001D6F29">
              <w:rPr>
                <w:rFonts w:ascii="Times New Roman" w:eastAsia="Times New Roman" w:hAnsi="Times New Roman" w:cs="Times New Roman"/>
                <w:color w:val="000000"/>
                <w:sz w:val="24"/>
                <w:szCs w:val="24"/>
              </w:rPr>
              <w:t>Computer Basics for Digital Investigators</w:t>
            </w:r>
          </w:p>
        </w:tc>
        <w:tc>
          <w:tcPr>
            <w:tcW w:w="3070" w:type="dxa"/>
            <w:gridSpan w:val="3"/>
            <w:vAlign w:val="center"/>
          </w:tcPr>
          <w:p w14:paraId="56DA3C6A" w14:textId="77777777" w:rsidR="00686BC7" w:rsidRDefault="00686BC7" w:rsidP="00686BC7">
            <w:pPr>
              <w:widowControl w:val="0"/>
              <w:autoSpaceDE w:val="0"/>
              <w:autoSpaceDN w:val="0"/>
              <w:spacing w:after="0" w:line="240" w:lineRule="auto"/>
              <w:rPr>
                <w:rFonts w:ascii="Times New Roman" w:hAnsi="Times New Roman" w:cs="Times New Roman"/>
                <w:bCs/>
                <w:lang w:val="en-IN"/>
              </w:rPr>
            </w:pPr>
            <w:r w:rsidRPr="008F3BD7">
              <w:rPr>
                <w:rFonts w:ascii="Times New Roman" w:hAnsi="Times New Roman" w:cs="Times New Roman"/>
                <w:bCs/>
                <w:lang w:val="en-IN"/>
              </w:rPr>
              <w:t>Steps taken by computer forensic specialists</w:t>
            </w:r>
          </w:p>
          <w:p w14:paraId="0D4C8248" w14:textId="6F1BFB50" w:rsidR="007A08D1" w:rsidRDefault="007A08D1" w:rsidP="007A08D1">
            <w:pPr>
              <w:widowControl w:val="0"/>
              <w:autoSpaceDE w:val="0"/>
              <w:autoSpaceDN w:val="0"/>
              <w:spacing w:after="0"/>
              <w:rPr>
                <w:rFonts w:ascii="Times New Roman" w:hAnsi="Times New Roman" w:cs="Times New Roman"/>
                <w:bCs/>
                <w:lang w:val="en-IN"/>
              </w:rPr>
            </w:pPr>
            <w:r>
              <w:rPr>
                <w:rFonts w:ascii="Times New Roman" w:hAnsi="Times New Roman" w:cs="Times New Roman"/>
                <w:bCs/>
                <w:lang w:val="en-IN"/>
              </w:rPr>
              <w:t>LO1:</w:t>
            </w:r>
            <w:r w:rsidR="009A7ED1">
              <w:rPr>
                <w:rFonts w:ascii="Times New Roman" w:hAnsi="Times New Roman" w:cs="Times New Roman"/>
                <w:bCs/>
                <w:lang w:val="en-IN"/>
              </w:rPr>
              <w:t xml:space="preserve"> </w:t>
            </w:r>
            <w:r w:rsidR="009A7ED1" w:rsidRPr="00644AD5">
              <w:rPr>
                <w:rFonts w:ascii="Times New Roman" w:hAnsi="Times New Roman" w:cs="Times New Roman"/>
                <w:b/>
                <w:bCs/>
                <w:lang w:val="en-IN"/>
              </w:rPr>
              <w:t>Name</w:t>
            </w:r>
            <w:r w:rsidR="009A7ED1">
              <w:rPr>
                <w:rFonts w:ascii="Times New Roman" w:hAnsi="Times New Roman" w:cs="Times New Roman"/>
                <w:bCs/>
                <w:lang w:val="en-IN"/>
              </w:rPr>
              <w:t xml:space="preserve"> the person who is responsible for doing computer forensics.</w:t>
            </w:r>
          </w:p>
          <w:p w14:paraId="16F7562B" w14:textId="70E57959" w:rsidR="007A08D1" w:rsidRPr="008F3BD7" w:rsidRDefault="007A08D1" w:rsidP="00C22441">
            <w:pPr>
              <w:widowControl w:val="0"/>
              <w:autoSpaceDE w:val="0"/>
              <w:autoSpaceDN w:val="0"/>
              <w:spacing w:after="0" w:line="240" w:lineRule="auto"/>
              <w:jc w:val="both"/>
              <w:rPr>
                <w:rFonts w:ascii="Times New Roman" w:hAnsi="Times New Roman" w:cs="Times New Roman"/>
                <w:bCs/>
                <w:lang w:val="en-IN"/>
              </w:rPr>
            </w:pPr>
            <w:r>
              <w:rPr>
                <w:rFonts w:ascii="Times New Roman" w:hAnsi="Times New Roman" w:cs="Times New Roman"/>
                <w:bCs/>
                <w:lang w:val="en-IN"/>
              </w:rPr>
              <w:t>LO2:</w:t>
            </w:r>
            <w:r w:rsidR="009A7ED1">
              <w:rPr>
                <w:rFonts w:ascii="Times New Roman" w:hAnsi="Times New Roman" w:cs="Times New Roman"/>
                <w:bCs/>
                <w:lang w:val="en-IN"/>
              </w:rPr>
              <w:t xml:space="preserve"> </w:t>
            </w:r>
            <w:r w:rsidR="00C22441" w:rsidRPr="00DA0D0F">
              <w:rPr>
                <w:rFonts w:ascii="Times New Roman" w:hAnsi="Times New Roman" w:cs="Times New Roman"/>
                <w:b/>
                <w:bCs/>
                <w:lang w:val="en-IN"/>
              </w:rPr>
              <w:t>What</w:t>
            </w:r>
            <w:r w:rsidR="00C22441">
              <w:rPr>
                <w:rFonts w:ascii="Times New Roman" w:hAnsi="Times New Roman" w:cs="Times New Roman"/>
                <w:bCs/>
                <w:lang w:val="en-IN"/>
              </w:rPr>
              <w:t xml:space="preserve"> are the necessary steps a </w:t>
            </w:r>
            <w:r w:rsidR="00C22441" w:rsidRPr="00C22441">
              <w:rPr>
                <w:rFonts w:ascii="Times New Roman" w:hAnsi="Times New Roman" w:cs="Times New Roman"/>
                <w:bCs/>
                <w:lang w:val="en-IN"/>
              </w:rPr>
              <w:t xml:space="preserve">computer forensics specialist will </w:t>
            </w:r>
            <w:r w:rsidR="009A7ED1" w:rsidRPr="00C22441">
              <w:rPr>
                <w:rFonts w:ascii="Times New Roman" w:hAnsi="Times New Roman" w:cs="Times New Roman"/>
                <w:bCs/>
                <w:lang w:val="en-IN"/>
              </w:rPr>
              <w:t>take</w:t>
            </w:r>
            <w:r w:rsidR="009A7ED1">
              <w:rPr>
                <w:rFonts w:ascii="Times New Roman" w:hAnsi="Times New Roman" w:cs="Times New Roman"/>
                <w:bCs/>
                <w:lang w:val="en-IN"/>
              </w:rPr>
              <w:t xml:space="preserve"> </w:t>
            </w:r>
            <w:r w:rsidR="009A7ED1">
              <w:t>to</w:t>
            </w:r>
            <w:r w:rsidR="00C22441" w:rsidRPr="00C22441">
              <w:rPr>
                <w:rFonts w:ascii="Times New Roman" w:hAnsi="Times New Roman" w:cs="Times New Roman"/>
                <w:bCs/>
                <w:lang w:val="en-IN"/>
              </w:rPr>
              <w:t xml:space="preserve"> identify and</w:t>
            </w:r>
            <w:r w:rsidR="00C22441">
              <w:rPr>
                <w:rFonts w:ascii="Times New Roman" w:hAnsi="Times New Roman" w:cs="Times New Roman"/>
                <w:bCs/>
                <w:lang w:val="en-IN"/>
              </w:rPr>
              <w:t xml:space="preserve"> </w:t>
            </w:r>
            <w:r w:rsidR="00C22441" w:rsidRPr="00C22441">
              <w:rPr>
                <w:rFonts w:ascii="Times New Roman" w:hAnsi="Times New Roman" w:cs="Times New Roman"/>
                <w:bCs/>
                <w:lang w:val="en-IN"/>
              </w:rPr>
              <w:lastRenderedPageBreak/>
              <w:t>attempt to retrieve possible evidence that may exist on a subject computer system</w:t>
            </w:r>
            <w:r w:rsidR="00C22441">
              <w:rPr>
                <w:rFonts w:ascii="Times New Roman" w:hAnsi="Times New Roman" w:cs="Times New Roman"/>
                <w:bCs/>
                <w:lang w:val="en-IN"/>
              </w:rPr>
              <w:t>? Explain.</w:t>
            </w:r>
          </w:p>
        </w:tc>
        <w:tc>
          <w:tcPr>
            <w:tcW w:w="1125" w:type="dxa"/>
            <w:gridSpan w:val="2"/>
            <w:vAlign w:val="center"/>
          </w:tcPr>
          <w:p w14:paraId="03C31941" w14:textId="77777777" w:rsidR="00721F6F" w:rsidRDefault="00721F6F" w:rsidP="00721F6F">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L1</w:t>
            </w:r>
          </w:p>
          <w:p w14:paraId="5B79DD63" w14:textId="6EAC8AE2" w:rsidR="00686BC7" w:rsidRPr="00C154CB" w:rsidRDefault="00721F6F" w:rsidP="00721F6F">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L2</w:t>
            </w:r>
          </w:p>
        </w:tc>
        <w:tc>
          <w:tcPr>
            <w:tcW w:w="1125" w:type="dxa"/>
            <w:gridSpan w:val="3"/>
          </w:tcPr>
          <w:p w14:paraId="22D5B087" w14:textId="6D7C7AA4"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sz w:val="24"/>
              </w:rPr>
            </w:pPr>
          </w:p>
        </w:tc>
        <w:tc>
          <w:tcPr>
            <w:tcW w:w="1181" w:type="dxa"/>
            <w:gridSpan w:val="4"/>
            <w:vAlign w:val="center"/>
          </w:tcPr>
          <w:p w14:paraId="29B16280" w14:textId="13C90BC8"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r w:rsidRPr="00C154CB">
              <w:rPr>
                <w:rFonts w:ascii="Times New Roman" w:eastAsia="Times New Roman" w:hAnsi="Times New Roman" w:cs="Times New Roman"/>
                <w:sz w:val="24"/>
              </w:rPr>
              <w:t>CO</w:t>
            </w:r>
            <w:r>
              <w:rPr>
                <w:rFonts w:ascii="Times New Roman" w:eastAsia="Times New Roman" w:hAnsi="Times New Roman" w:cs="Times New Roman"/>
                <w:sz w:val="24"/>
              </w:rPr>
              <w:t>3</w:t>
            </w:r>
          </w:p>
        </w:tc>
        <w:tc>
          <w:tcPr>
            <w:tcW w:w="1470" w:type="dxa"/>
            <w:gridSpan w:val="2"/>
            <w:vAlign w:val="center"/>
          </w:tcPr>
          <w:p w14:paraId="46AAF38E" w14:textId="77777777" w:rsidR="001202E5" w:rsidRDefault="001202E5" w:rsidP="001202E5">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T2</w:t>
            </w:r>
          </w:p>
          <w:p w14:paraId="2CC8F31A" w14:textId="77777777" w:rsidR="00D03B53" w:rsidRDefault="001202E5" w:rsidP="001202E5">
            <w:pPr>
              <w:widowControl w:val="0"/>
              <w:autoSpaceDE w:val="0"/>
              <w:autoSpaceDN w:val="0"/>
              <w:spacing w:after="0" w:line="240" w:lineRule="auto"/>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 xml:space="preserve"> 1 </w:t>
            </w:r>
          </w:p>
          <w:p w14:paraId="151C88CB" w14:textId="3422E95D" w:rsidR="001202E5" w:rsidRPr="001202E5" w:rsidRDefault="001202E5" w:rsidP="001202E5">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Pg. No 7</w:t>
            </w:r>
          </w:p>
        </w:tc>
      </w:tr>
      <w:tr w:rsidR="00686BC7" w:rsidRPr="00C154CB" w14:paraId="1637DE33" w14:textId="77777777" w:rsidTr="007C5BAF">
        <w:trPr>
          <w:trHeight w:val="134"/>
        </w:trPr>
        <w:tc>
          <w:tcPr>
            <w:tcW w:w="856" w:type="dxa"/>
            <w:vAlign w:val="center"/>
          </w:tcPr>
          <w:p w14:paraId="6D337C41" w14:textId="0A86DF70" w:rsidR="00686BC7" w:rsidRPr="00C154CB" w:rsidRDefault="00686BC7" w:rsidP="00686BC7">
            <w:pPr>
              <w:widowControl w:val="0"/>
              <w:autoSpaceDE w:val="0"/>
              <w:autoSpaceDN w:val="0"/>
              <w:spacing w:after="0" w:line="268" w:lineRule="exact"/>
              <w:ind w:left="9"/>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24</w:t>
            </w:r>
          </w:p>
        </w:tc>
        <w:tc>
          <w:tcPr>
            <w:tcW w:w="1384" w:type="dxa"/>
            <w:gridSpan w:val="2"/>
            <w:vAlign w:val="center"/>
          </w:tcPr>
          <w:p w14:paraId="6B32B3A2" w14:textId="385DA599" w:rsidR="00686BC7" w:rsidRPr="00AB32AE" w:rsidRDefault="00686BC7" w:rsidP="007C5BAF">
            <w:pPr>
              <w:widowControl w:val="0"/>
              <w:autoSpaceDE w:val="0"/>
              <w:autoSpaceDN w:val="0"/>
              <w:spacing w:after="0" w:line="240" w:lineRule="auto"/>
              <w:jc w:val="center"/>
              <w:rPr>
                <w:rFonts w:ascii="Times New Roman" w:eastAsia="Times New Roman" w:hAnsi="Times New Roman" w:cs="Times New Roman"/>
                <w:b/>
                <w:bCs/>
                <w:color w:val="000000"/>
                <w:sz w:val="24"/>
                <w:szCs w:val="24"/>
              </w:rPr>
            </w:pPr>
            <w:r w:rsidRPr="001D6F29">
              <w:rPr>
                <w:rFonts w:ascii="Times New Roman" w:eastAsia="Times New Roman" w:hAnsi="Times New Roman" w:cs="Times New Roman"/>
                <w:color w:val="000000"/>
                <w:sz w:val="24"/>
                <w:szCs w:val="24"/>
              </w:rPr>
              <w:t>Computer Basics for Digital Investigators</w:t>
            </w:r>
          </w:p>
        </w:tc>
        <w:tc>
          <w:tcPr>
            <w:tcW w:w="3070" w:type="dxa"/>
            <w:gridSpan w:val="3"/>
            <w:vAlign w:val="center"/>
          </w:tcPr>
          <w:p w14:paraId="5AB4CE9C" w14:textId="77777777" w:rsidR="00686BC7" w:rsidRDefault="00686BC7" w:rsidP="00686BC7">
            <w:pPr>
              <w:widowControl w:val="0"/>
              <w:autoSpaceDE w:val="0"/>
              <w:autoSpaceDN w:val="0"/>
              <w:spacing w:after="0" w:line="240" w:lineRule="auto"/>
              <w:rPr>
                <w:rFonts w:ascii="Times New Roman" w:hAnsi="Times New Roman" w:cs="Times New Roman"/>
                <w:bCs/>
                <w:lang w:val="en-IN"/>
              </w:rPr>
            </w:pPr>
            <w:r w:rsidRPr="008F3BD7">
              <w:rPr>
                <w:rFonts w:ascii="Times New Roman" w:hAnsi="Times New Roman" w:cs="Times New Roman"/>
                <w:bCs/>
                <w:lang w:val="en-IN"/>
              </w:rPr>
              <w:t>Information warfare: Arsenal – Surveillance Tools – Hackers and Theft of Components</w:t>
            </w:r>
          </w:p>
          <w:p w14:paraId="65670CEA" w14:textId="2F1E4169" w:rsidR="007A08D1" w:rsidRDefault="007A08D1" w:rsidP="007A08D1">
            <w:pPr>
              <w:widowControl w:val="0"/>
              <w:autoSpaceDE w:val="0"/>
              <w:autoSpaceDN w:val="0"/>
              <w:spacing w:after="0"/>
              <w:rPr>
                <w:rFonts w:ascii="Times New Roman" w:hAnsi="Times New Roman" w:cs="Times New Roman"/>
                <w:bCs/>
                <w:lang w:val="en-IN"/>
              </w:rPr>
            </w:pPr>
            <w:r>
              <w:rPr>
                <w:rFonts w:ascii="Times New Roman" w:hAnsi="Times New Roman" w:cs="Times New Roman"/>
                <w:bCs/>
                <w:lang w:val="en-IN"/>
              </w:rPr>
              <w:t>LO1:</w:t>
            </w:r>
            <w:r w:rsidR="007C5BAF">
              <w:t xml:space="preserve"> </w:t>
            </w:r>
            <w:r w:rsidR="007C5BAF" w:rsidRPr="007C5BAF">
              <w:rPr>
                <w:rFonts w:ascii="Times New Roman" w:hAnsi="Times New Roman" w:cs="Times New Roman"/>
                <w:bCs/>
                <w:lang w:val="en-IN"/>
              </w:rPr>
              <w:t>Classify the three general categories of hackers.</w:t>
            </w:r>
          </w:p>
          <w:p w14:paraId="13224EF5" w14:textId="63B2983C" w:rsidR="007A08D1" w:rsidRPr="008F3BD7" w:rsidRDefault="007A08D1" w:rsidP="007C5BAF">
            <w:pPr>
              <w:widowControl w:val="0"/>
              <w:autoSpaceDE w:val="0"/>
              <w:autoSpaceDN w:val="0"/>
              <w:spacing w:after="0" w:line="240" w:lineRule="auto"/>
              <w:rPr>
                <w:rFonts w:ascii="Times New Roman" w:hAnsi="Times New Roman" w:cs="Times New Roman"/>
                <w:bCs/>
                <w:lang w:val="en-IN"/>
              </w:rPr>
            </w:pPr>
            <w:r>
              <w:rPr>
                <w:rFonts w:ascii="Times New Roman" w:hAnsi="Times New Roman" w:cs="Times New Roman"/>
                <w:bCs/>
                <w:lang w:val="en-IN"/>
              </w:rPr>
              <w:t>LO2:</w:t>
            </w:r>
            <w:r w:rsidR="007C5BAF">
              <w:t xml:space="preserve"> </w:t>
            </w:r>
            <w:r w:rsidR="007C5BAF" w:rsidRPr="007C5BAF">
              <w:rPr>
                <w:rFonts w:ascii="Times New Roman" w:hAnsi="Times New Roman" w:cs="Times New Roman"/>
                <w:bCs/>
                <w:lang w:val="en-IN"/>
              </w:rPr>
              <w:t>Defin</w:t>
            </w:r>
            <w:r w:rsidR="007C5BAF">
              <w:rPr>
                <w:rFonts w:ascii="Times New Roman" w:hAnsi="Times New Roman" w:cs="Times New Roman"/>
                <w:bCs/>
                <w:lang w:val="en-IN"/>
              </w:rPr>
              <w:t>e</w:t>
            </w:r>
            <w:r w:rsidR="007C5BAF" w:rsidRPr="007C5BAF">
              <w:rPr>
                <w:rFonts w:ascii="Times New Roman" w:hAnsi="Times New Roman" w:cs="Times New Roman"/>
                <w:bCs/>
                <w:lang w:val="en-IN"/>
              </w:rPr>
              <w:t xml:space="preserve"> hacking and discuss in detail about the evolution, motivation and hierarchy of hacking.</w:t>
            </w:r>
          </w:p>
        </w:tc>
        <w:tc>
          <w:tcPr>
            <w:tcW w:w="1125" w:type="dxa"/>
            <w:gridSpan w:val="2"/>
            <w:vAlign w:val="center"/>
          </w:tcPr>
          <w:p w14:paraId="5FB92522" w14:textId="77777777" w:rsidR="007C5BAF" w:rsidRDefault="007C5BAF" w:rsidP="007C5BAF">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L1</w:t>
            </w:r>
          </w:p>
          <w:p w14:paraId="409B2B06" w14:textId="5CD267E9" w:rsidR="00686BC7" w:rsidRPr="00C154CB" w:rsidRDefault="007C5BAF" w:rsidP="007C5BAF">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L2</w:t>
            </w:r>
          </w:p>
        </w:tc>
        <w:tc>
          <w:tcPr>
            <w:tcW w:w="1125" w:type="dxa"/>
            <w:gridSpan w:val="3"/>
          </w:tcPr>
          <w:p w14:paraId="4B1BCCB2" w14:textId="6D2F09E3"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sz w:val="24"/>
              </w:rPr>
            </w:pPr>
          </w:p>
        </w:tc>
        <w:tc>
          <w:tcPr>
            <w:tcW w:w="1181" w:type="dxa"/>
            <w:gridSpan w:val="4"/>
            <w:vAlign w:val="center"/>
          </w:tcPr>
          <w:p w14:paraId="263BBF48" w14:textId="7AE1FFB5"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r w:rsidRPr="00C154CB">
              <w:rPr>
                <w:rFonts w:ascii="Times New Roman" w:eastAsia="Times New Roman" w:hAnsi="Times New Roman" w:cs="Times New Roman"/>
                <w:sz w:val="24"/>
              </w:rPr>
              <w:t>CO</w:t>
            </w:r>
            <w:r>
              <w:rPr>
                <w:rFonts w:ascii="Times New Roman" w:eastAsia="Times New Roman" w:hAnsi="Times New Roman" w:cs="Times New Roman"/>
                <w:sz w:val="24"/>
              </w:rPr>
              <w:t>3</w:t>
            </w:r>
          </w:p>
        </w:tc>
        <w:tc>
          <w:tcPr>
            <w:tcW w:w="1470" w:type="dxa"/>
            <w:gridSpan w:val="2"/>
            <w:vAlign w:val="center"/>
          </w:tcPr>
          <w:p w14:paraId="0792DE9E" w14:textId="77777777" w:rsidR="007F1EC4" w:rsidRDefault="007F1EC4" w:rsidP="007F1EC4">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T3</w:t>
            </w:r>
          </w:p>
          <w:p w14:paraId="2872FB90" w14:textId="512202EE" w:rsidR="007F1EC4" w:rsidRDefault="007F1EC4" w:rsidP="007F1EC4">
            <w:pPr>
              <w:widowControl w:val="0"/>
              <w:autoSpaceDE w:val="0"/>
              <w:autoSpaceDN w:val="0"/>
              <w:spacing w:after="0" w:line="240" w:lineRule="auto"/>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 xml:space="preserve"> No: 3</w:t>
            </w:r>
          </w:p>
          <w:p w14:paraId="5D26026C" w14:textId="20D73B61" w:rsidR="00686BC7" w:rsidRPr="00C154CB" w:rsidRDefault="007F1EC4" w:rsidP="007F1EC4">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proofErr w:type="spellStart"/>
            <w:r>
              <w:rPr>
                <w:rFonts w:ascii="Times New Roman" w:eastAsia="Times New Roman" w:hAnsi="Times New Roman" w:cs="Times New Roman"/>
                <w:sz w:val="24"/>
              </w:rPr>
              <w:t>Pg</w:t>
            </w:r>
            <w:proofErr w:type="spellEnd"/>
            <w:r>
              <w:rPr>
                <w:rFonts w:ascii="Times New Roman" w:eastAsia="Times New Roman" w:hAnsi="Times New Roman" w:cs="Times New Roman"/>
                <w:sz w:val="24"/>
              </w:rPr>
              <w:t xml:space="preserve"> No:47-71</w:t>
            </w:r>
          </w:p>
        </w:tc>
      </w:tr>
      <w:tr w:rsidR="00686BC7" w:rsidRPr="00C154CB" w14:paraId="16D57F26" w14:textId="77777777" w:rsidTr="00FC2A74">
        <w:trPr>
          <w:trHeight w:val="134"/>
        </w:trPr>
        <w:tc>
          <w:tcPr>
            <w:tcW w:w="856" w:type="dxa"/>
            <w:vAlign w:val="center"/>
          </w:tcPr>
          <w:p w14:paraId="0FF7E139" w14:textId="15CCABAB" w:rsidR="00686BC7" w:rsidRPr="00C154CB" w:rsidRDefault="00686BC7" w:rsidP="00686BC7">
            <w:pPr>
              <w:widowControl w:val="0"/>
              <w:autoSpaceDE w:val="0"/>
              <w:autoSpaceDN w:val="0"/>
              <w:spacing w:after="0" w:line="268" w:lineRule="exact"/>
              <w:ind w:left="9"/>
              <w:jc w:val="center"/>
              <w:rPr>
                <w:rFonts w:ascii="Times New Roman" w:eastAsia="Times New Roman" w:hAnsi="Times New Roman" w:cs="Times New Roman"/>
                <w:sz w:val="24"/>
              </w:rPr>
            </w:pPr>
            <w:r>
              <w:rPr>
                <w:rFonts w:ascii="Times New Roman" w:eastAsia="Times New Roman" w:hAnsi="Times New Roman" w:cs="Times New Roman"/>
                <w:sz w:val="24"/>
              </w:rPr>
              <w:t>25</w:t>
            </w:r>
          </w:p>
        </w:tc>
        <w:tc>
          <w:tcPr>
            <w:tcW w:w="1384" w:type="dxa"/>
            <w:gridSpan w:val="2"/>
          </w:tcPr>
          <w:p w14:paraId="33881329" w14:textId="7BA6A071" w:rsidR="00686BC7" w:rsidRPr="00AB32AE" w:rsidRDefault="00686BC7" w:rsidP="00686BC7">
            <w:pPr>
              <w:widowControl w:val="0"/>
              <w:autoSpaceDE w:val="0"/>
              <w:autoSpaceDN w:val="0"/>
              <w:spacing w:after="0" w:line="240" w:lineRule="auto"/>
              <w:jc w:val="center"/>
              <w:rPr>
                <w:rFonts w:ascii="Times New Roman" w:eastAsia="Times New Roman" w:hAnsi="Times New Roman" w:cs="Times New Roman"/>
                <w:b/>
                <w:bCs/>
                <w:color w:val="000000"/>
                <w:sz w:val="24"/>
                <w:szCs w:val="24"/>
              </w:rPr>
            </w:pPr>
            <w:r w:rsidRPr="001D6F29">
              <w:rPr>
                <w:rFonts w:ascii="Times New Roman" w:eastAsia="Times New Roman" w:hAnsi="Times New Roman" w:cs="Times New Roman"/>
                <w:color w:val="000000"/>
                <w:sz w:val="24"/>
                <w:szCs w:val="24"/>
              </w:rPr>
              <w:t>Computer Basics for Digital Investigators</w:t>
            </w:r>
          </w:p>
        </w:tc>
        <w:tc>
          <w:tcPr>
            <w:tcW w:w="3070" w:type="dxa"/>
            <w:gridSpan w:val="3"/>
            <w:vAlign w:val="center"/>
          </w:tcPr>
          <w:p w14:paraId="56C3E6D9" w14:textId="77777777" w:rsidR="00686BC7" w:rsidRDefault="00686BC7" w:rsidP="00686BC7">
            <w:pPr>
              <w:widowControl w:val="0"/>
              <w:autoSpaceDE w:val="0"/>
              <w:autoSpaceDN w:val="0"/>
              <w:spacing w:after="0" w:line="240" w:lineRule="auto"/>
              <w:rPr>
                <w:rFonts w:ascii="Times New Roman" w:hAnsi="Times New Roman" w:cs="Times New Roman"/>
                <w:bCs/>
                <w:lang w:val="en-IN"/>
              </w:rPr>
            </w:pPr>
            <w:r w:rsidRPr="008F3BD7">
              <w:rPr>
                <w:rFonts w:ascii="Times New Roman" w:hAnsi="Times New Roman" w:cs="Times New Roman"/>
                <w:bCs/>
                <w:lang w:val="en-IN"/>
              </w:rPr>
              <w:t>Contemporary Computer Crime-Identity Theft and Identity Fraud</w:t>
            </w:r>
          </w:p>
          <w:p w14:paraId="347BED7F" w14:textId="6EFC24ED" w:rsidR="007A08D1" w:rsidRDefault="007A08D1" w:rsidP="007A08D1">
            <w:pPr>
              <w:widowControl w:val="0"/>
              <w:autoSpaceDE w:val="0"/>
              <w:autoSpaceDN w:val="0"/>
              <w:spacing w:after="0"/>
              <w:rPr>
                <w:rFonts w:ascii="Times New Roman" w:hAnsi="Times New Roman" w:cs="Times New Roman"/>
                <w:bCs/>
                <w:lang w:val="en-IN"/>
              </w:rPr>
            </w:pPr>
            <w:r>
              <w:rPr>
                <w:rFonts w:ascii="Times New Roman" w:hAnsi="Times New Roman" w:cs="Times New Roman"/>
                <w:bCs/>
                <w:lang w:val="en-IN"/>
              </w:rPr>
              <w:t>LO1:</w:t>
            </w:r>
            <w:r w:rsidR="00FC2A74">
              <w:rPr>
                <w:rFonts w:ascii="Times New Roman" w:hAnsi="Times New Roman" w:cs="Times New Roman"/>
                <w:bCs/>
                <w:lang w:val="en-IN"/>
              </w:rPr>
              <w:t xml:space="preserve"> </w:t>
            </w:r>
            <w:r w:rsidR="00FC2A74" w:rsidRPr="00FC2A74">
              <w:rPr>
                <w:rFonts w:ascii="Times New Roman" w:hAnsi="Times New Roman" w:cs="Times New Roman"/>
                <w:b/>
                <w:bCs/>
                <w:lang w:val="en-IN"/>
              </w:rPr>
              <w:t>Define</w:t>
            </w:r>
            <w:r w:rsidR="00FC2A74">
              <w:rPr>
                <w:rFonts w:ascii="Times New Roman" w:hAnsi="Times New Roman" w:cs="Times New Roman"/>
                <w:bCs/>
                <w:lang w:val="en-IN"/>
              </w:rPr>
              <w:t xml:space="preserve"> eco-terrorism.</w:t>
            </w:r>
          </w:p>
          <w:p w14:paraId="0653E25E" w14:textId="73BD1ADB" w:rsidR="007A08D1" w:rsidRPr="008F3BD7" w:rsidRDefault="007A08D1" w:rsidP="007A08D1">
            <w:pPr>
              <w:widowControl w:val="0"/>
              <w:autoSpaceDE w:val="0"/>
              <w:autoSpaceDN w:val="0"/>
              <w:spacing w:after="0" w:line="240" w:lineRule="auto"/>
              <w:rPr>
                <w:rFonts w:ascii="Times New Roman" w:hAnsi="Times New Roman" w:cs="Times New Roman"/>
                <w:bCs/>
                <w:lang w:val="en-IN"/>
              </w:rPr>
            </w:pPr>
            <w:r>
              <w:rPr>
                <w:rFonts w:ascii="Times New Roman" w:hAnsi="Times New Roman" w:cs="Times New Roman"/>
                <w:bCs/>
                <w:lang w:val="en-IN"/>
              </w:rPr>
              <w:t>LO2:</w:t>
            </w:r>
            <w:r w:rsidR="00FC2A74">
              <w:rPr>
                <w:rFonts w:ascii="Times New Roman" w:hAnsi="Times New Roman" w:cs="Times New Roman"/>
                <w:bCs/>
                <w:lang w:val="en-IN"/>
              </w:rPr>
              <w:t xml:space="preserve"> </w:t>
            </w:r>
            <w:r w:rsidR="00FC2A74" w:rsidRPr="00FC2A74">
              <w:rPr>
                <w:rFonts w:ascii="Times New Roman" w:hAnsi="Times New Roman" w:cs="Times New Roman"/>
                <w:b/>
                <w:bCs/>
                <w:lang w:val="en-IN"/>
              </w:rPr>
              <w:t>Discuss</w:t>
            </w:r>
            <w:r w:rsidR="00FC2A74">
              <w:rPr>
                <w:rFonts w:ascii="Times New Roman" w:hAnsi="Times New Roman" w:cs="Times New Roman"/>
                <w:bCs/>
                <w:lang w:val="en-IN"/>
              </w:rPr>
              <w:t xml:space="preserve"> in detail about the amount of money consumers are losing through online fraud.</w:t>
            </w:r>
          </w:p>
        </w:tc>
        <w:tc>
          <w:tcPr>
            <w:tcW w:w="1125" w:type="dxa"/>
            <w:gridSpan w:val="2"/>
            <w:vAlign w:val="center"/>
          </w:tcPr>
          <w:p w14:paraId="0733167E" w14:textId="77777777" w:rsidR="00686BC7" w:rsidRDefault="00FC2A74" w:rsidP="00FC2A74">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L1</w:t>
            </w:r>
          </w:p>
          <w:p w14:paraId="54403598" w14:textId="550ABD3C" w:rsidR="00FC2A74" w:rsidRPr="00C154CB" w:rsidRDefault="00FC2A74" w:rsidP="00FC2A74">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L2</w:t>
            </w:r>
          </w:p>
        </w:tc>
        <w:tc>
          <w:tcPr>
            <w:tcW w:w="1125" w:type="dxa"/>
            <w:gridSpan w:val="3"/>
          </w:tcPr>
          <w:p w14:paraId="0B1F25E6" w14:textId="1BCE4BD7"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sz w:val="24"/>
              </w:rPr>
            </w:pPr>
          </w:p>
        </w:tc>
        <w:tc>
          <w:tcPr>
            <w:tcW w:w="1181" w:type="dxa"/>
            <w:gridSpan w:val="4"/>
            <w:vAlign w:val="center"/>
          </w:tcPr>
          <w:p w14:paraId="5B1FD4C9" w14:textId="0488B1F1"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r w:rsidRPr="00C154CB">
              <w:rPr>
                <w:rFonts w:ascii="Times New Roman" w:eastAsia="Times New Roman" w:hAnsi="Times New Roman" w:cs="Times New Roman"/>
                <w:sz w:val="24"/>
              </w:rPr>
              <w:t>CO</w:t>
            </w:r>
            <w:r>
              <w:rPr>
                <w:rFonts w:ascii="Times New Roman" w:eastAsia="Times New Roman" w:hAnsi="Times New Roman" w:cs="Times New Roman"/>
                <w:sz w:val="24"/>
              </w:rPr>
              <w:t>3</w:t>
            </w:r>
          </w:p>
        </w:tc>
        <w:tc>
          <w:tcPr>
            <w:tcW w:w="1470" w:type="dxa"/>
            <w:gridSpan w:val="2"/>
            <w:vAlign w:val="center"/>
          </w:tcPr>
          <w:p w14:paraId="438043EA" w14:textId="77777777" w:rsidR="003A42DB" w:rsidRDefault="003A42DB" w:rsidP="003A42DB">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T3</w:t>
            </w:r>
          </w:p>
          <w:p w14:paraId="2ABA533B" w14:textId="74458D76" w:rsidR="003A42DB" w:rsidRDefault="003A42DB" w:rsidP="003A42DB">
            <w:pPr>
              <w:widowControl w:val="0"/>
              <w:autoSpaceDE w:val="0"/>
              <w:autoSpaceDN w:val="0"/>
              <w:spacing w:after="0" w:line="240" w:lineRule="auto"/>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 xml:space="preserve"> No: 4</w:t>
            </w:r>
          </w:p>
          <w:p w14:paraId="6F331C67" w14:textId="0DD7EFFA" w:rsidR="00686BC7" w:rsidRPr="00C154CB" w:rsidRDefault="003A42DB" w:rsidP="003A42DB">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proofErr w:type="spellStart"/>
            <w:r>
              <w:rPr>
                <w:rFonts w:ascii="Times New Roman" w:eastAsia="Times New Roman" w:hAnsi="Times New Roman" w:cs="Times New Roman"/>
                <w:sz w:val="24"/>
              </w:rPr>
              <w:t>Pg</w:t>
            </w:r>
            <w:proofErr w:type="spellEnd"/>
            <w:r>
              <w:rPr>
                <w:rFonts w:ascii="Times New Roman" w:eastAsia="Times New Roman" w:hAnsi="Times New Roman" w:cs="Times New Roman"/>
                <w:sz w:val="24"/>
              </w:rPr>
              <w:t xml:space="preserve"> No: 74-144</w:t>
            </w:r>
          </w:p>
        </w:tc>
      </w:tr>
      <w:tr w:rsidR="00686BC7" w:rsidRPr="00C154CB" w14:paraId="3F78A452" w14:textId="77777777" w:rsidTr="00EA7A7B">
        <w:trPr>
          <w:trHeight w:val="134"/>
        </w:trPr>
        <w:tc>
          <w:tcPr>
            <w:tcW w:w="856" w:type="dxa"/>
            <w:vAlign w:val="center"/>
          </w:tcPr>
          <w:p w14:paraId="0F695802" w14:textId="4DF2999E" w:rsidR="00686BC7" w:rsidRPr="00C154CB" w:rsidRDefault="00686BC7" w:rsidP="00686BC7">
            <w:pPr>
              <w:widowControl w:val="0"/>
              <w:autoSpaceDE w:val="0"/>
              <w:autoSpaceDN w:val="0"/>
              <w:spacing w:after="0" w:line="268" w:lineRule="exact"/>
              <w:ind w:left="9"/>
              <w:jc w:val="center"/>
              <w:rPr>
                <w:rFonts w:ascii="Times New Roman" w:eastAsia="Times New Roman" w:hAnsi="Times New Roman" w:cs="Times New Roman"/>
                <w:sz w:val="24"/>
              </w:rPr>
            </w:pPr>
            <w:r>
              <w:rPr>
                <w:rFonts w:ascii="Times New Roman" w:eastAsia="Times New Roman" w:hAnsi="Times New Roman" w:cs="Times New Roman"/>
                <w:sz w:val="24"/>
              </w:rPr>
              <w:t>26</w:t>
            </w:r>
          </w:p>
        </w:tc>
        <w:tc>
          <w:tcPr>
            <w:tcW w:w="1384" w:type="dxa"/>
            <w:gridSpan w:val="2"/>
          </w:tcPr>
          <w:p w14:paraId="5761F940" w14:textId="4266024A" w:rsidR="00686BC7" w:rsidRPr="00AB32AE" w:rsidRDefault="00686BC7" w:rsidP="00686BC7">
            <w:pPr>
              <w:widowControl w:val="0"/>
              <w:autoSpaceDE w:val="0"/>
              <w:autoSpaceDN w:val="0"/>
              <w:spacing w:after="0" w:line="240" w:lineRule="auto"/>
              <w:jc w:val="center"/>
              <w:rPr>
                <w:rFonts w:ascii="Times New Roman" w:eastAsia="Times New Roman" w:hAnsi="Times New Roman" w:cs="Times New Roman"/>
                <w:b/>
                <w:bCs/>
                <w:color w:val="000000"/>
                <w:sz w:val="24"/>
                <w:szCs w:val="24"/>
              </w:rPr>
            </w:pPr>
            <w:r w:rsidRPr="001D6F29">
              <w:rPr>
                <w:rFonts w:ascii="Times New Roman" w:eastAsia="Times New Roman" w:hAnsi="Times New Roman" w:cs="Times New Roman"/>
                <w:color w:val="000000"/>
                <w:sz w:val="24"/>
                <w:szCs w:val="24"/>
              </w:rPr>
              <w:t>Computer Basics for Digital Investigators</w:t>
            </w:r>
          </w:p>
        </w:tc>
        <w:tc>
          <w:tcPr>
            <w:tcW w:w="3070" w:type="dxa"/>
            <w:gridSpan w:val="3"/>
            <w:vAlign w:val="center"/>
          </w:tcPr>
          <w:p w14:paraId="3636E8B8" w14:textId="77777777" w:rsidR="00686BC7" w:rsidRDefault="00686BC7" w:rsidP="00686BC7">
            <w:pPr>
              <w:widowControl w:val="0"/>
              <w:autoSpaceDE w:val="0"/>
              <w:autoSpaceDN w:val="0"/>
              <w:spacing w:after="0" w:line="240" w:lineRule="auto"/>
              <w:rPr>
                <w:rFonts w:ascii="Times New Roman" w:hAnsi="Times New Roman" w:cs="Times New Roman"/>
                <w:bCs/>
                <w:lang w:val="en-IN"/>
              </w:rPr>
            </w:pPr>
            <w:r w:rsidRPr="008F3BD7">
              <w:rPr>
                <w:rFonts w:ascii="Times New Roman" w:hAnsi="Times New Roman" w:cs="Times New Roman"/>
                <w:bCs/>
                <w:lang w:val="en-IN"/>
              </w:rPr>
              <w:t>Organized Crime &amp;Terrorism.</w:t>
            </w:r>
          </w:p>
          <w:p w14:paraId="738AAD30" w14:textId="4672826E" w:rsidR="007A08D1" w:rsidRDefault="007A08D1" w:rsidP="007A08D1">
            <w:pPr>
              <w:widowControl w:val="0"/>
              <w:autoSpaceDE w:val="0"/>
              <w:autoSpaceDN w:val="0"/>
              <w:spacing w:after="0"/>
              <w:rPr>
                <w:rFonts w:ascii="Times New Roman" w:hAnsi="Times New Roman" w:cs="Times New Roman"/>
                <w:bCs/>
                <w:lang w:val="en-IN"/>
              </w:rPr>
            </w:pPr>
            <w:r>
              <w:rPr>
                <w:rFonts w:ascii="Times New Roman" w:hAnsi="Times New Roman" w:cs="Times New Roman"/>
                <w:bCs/>
                <w:lang w:val="en-IN"/>
              </w:rPr>
              <w:t>LO1</w:t>
            </w:r>
            <w:r w:rsidR="003B35BD">
              <w:rPr>
                <w:rFonts w:ascii="Times New Roman" w:hAnsi="Times New Roman" w:cs="Times New Roman"/>
                <w:bCs/>
                <w:lang w:val="en-IN"/>
              </w:rPr>
              <w:t>:</w:t>
            </w:r>
            <w:r w:rsidR="003B35BD" w:rsidRPr="003B35BD">
              <w:rPr>
                <w:rFonts w:ascii="Times New Roman" w:hAnsi="Times New Roman" w:cs="Times New Roman"/>
                <w:b/>
                <w:bCs/>
                <w:lang w:val="en-IN"/>
              </w:rPr>
              <w:t xml:space="preserve"> Define</w:t>
            </w:r>
            <w:r w:rsidR="003B35BD">
              <w:rPr>
                <w:rFonts w:ascii="Times New Roman" w:hAnsi="Times New Roman" w:cs="Times New Roman"/>
                <w:bCs/>
                <w:lang w:val="en-IN"/>
              </w:rPr>
              <w:t xml:space="preserve"> organized crime.</w:t>
            </w:r>
          </w:p>
          <w:p w14:paraId="64A3F2C0" w14:textId="47E94E2B" w:rsidR="007A08D1" w:rsidRPr="008F3BD7" w:rsidRDefault="007A08D1" w:rsidP="00335474">
            <w:pPr>
              <w:widowControl w:val="0"/>
              <w:autoSpaceDE w:val="0"/>
              <w:autoSpaceDN w:val="0"/>
              <w:spacing w:after="0" w:line="240" w:lineRule="auto"/>
              <w:rPr>
                <w:rFonts w:ascii="Times New Roman" w:hAnsi="Times New Roman" w:cs="Times New Roman"/>
                <w:bCs/>
                <w:lang w:val="en-IN"/>
              </w:rPr>
            </w:pPr>
            <w:r>
              <w:rPr>
                <w:rFonts w:ascii="Times New Roman" w:hAnsi="Times New Roman" w:cs="Times New Roman"/>
                <w:bCs/>
                <w:lang w:val="en-IN"/>
              </w:rPr>
              <w:t>LO2</w:t>
            </w:r>
            <w:r w:rsidR="00335474">
              <w:rPr>
                <w:rFonts w:ascii="Times New Roman" w:hAnsi="Times New Roman" w:cs="Times New Roman"/>
                <w:bCs/>
                <w:lang w:val="en-IN"/>
              </w:rPr>
              <w:t xml:space="preserve">: </w:t>
            </w:r>
            <w:r w:rsidR="00335474" w:rsidRPr="00EA7A7B">
              <w:rPr>
                <w:rFonts w:ascii="Times New Roman" w:hAnsi="Times New Roman" w:cs="Times New Roman"/>
                <w:b/>
                <w:bCs/>
                <w:lang w:val="en-IN"/>
              </w:rPr>
              <w:t>Summarize</w:t>
            </w:r>
            <w:r w:rsidR="00335474">
              <w:rPr>
                <w:rFonts w:ascii="Times New Roman" w:hAnsi="Times New Roman" w:cs="Times New Roman"/>
                <w:bCs/>
                <w:lang w:val="en-IN"/>
              </w:rPr>
              <w:t xml:space="preserve"> and</w:t>
            </w:r>
            <w:r w:rsidR="00335474">
              <w:rPr>
                <w:rFonts w:ascii="Times New Roman" w:hAnsi="Times New Roman" w:cs="Times New Roman"/>
                <w:bCs/>
                <w:lang w:val="en-IN"/>
              </w:rPr>
              <w:t xml:space="preserve"> explain </w:t>
            </w:r>
            <w:r w:rsidR="00335474">
              <w:rPr>
                <w:rFonts w:ascii="Times New Roman" w:hAnsi="Times New Roman" w:cs="Times New Roman"/>
                <w:bCs/>
                <w:lang w:val="en-IN"/>
              </w:rPr>
              <w:t>the organized crime in detail.</w:t>
            </w:r>
          </w:p>
        </w:tc>
        <w:tc>
          <w:tcPr>
            <w:tcW w:w="1125" w:type="dxa"/>
            <w:gridSpan w:val="2"/>
            <w:vAlign w:val="center"/>
          </w:tcPr>
          <w:p w14:paraId="2F528AC6" w14:textId="77777777" w:rsidR="003B35BD" w:rsidRDefault="003B35BD" w:rsidP="00EA7A7B">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L1</w:t>
            </w:r>
          </w:p>
          <w:p w14:paraId="5C3FCACA" w14:textId="18166CA4" w:rsidR="00686BC7" w:rsidRPr="00C154CB" w:rsidRDefault="00EA7A7B" w:rsidP="00EA7A7B">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L2</w:t>
            </w:r>
          </w:p>
        </w:tc>
        <w:tc>
          <w:tcPr>
            <w:tcW w:w="1125" w:type="dxa"/>
            <w:gridSpan w:val="3"/>
          </w:tcPr>
          <w:p w14:paraId="4F88B9E4" w14:textId="3E54F4CA"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sz w:val="24"/>
              </w:rPr>
            </w:pPr>
          </w:p>
        </w:tc>
        <w:tc>
          <w:tcPr>
            <w:tcW w:w="1181" w:type="dxa"/>
            <w:gridSpan w:val="4"/>
            <w:vAlign w:val="center"/>
          </w:tcPr>
          <w:p w14:paraId="00A49C2D" w14:textId="44FD96A3"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r w:rsidRPr="00C154CB">
              <w:rPr>
                <w:rFonts w:ascii="Times New Roman" w:eastAsia="Times New Roman" w:hAnsi="Times New Roman" w:cs="Times New Roman"/>
                <w:sz w:val="24"/>
              </w:rPr>
              <w:t>CO</w:t>
            </w:r>
            <w:r>
              <w:rPr>
                <w:rFonts w:ascii="Times New Roman" w:eastAsia="Times New Roman" w:hAnsi="Times New Roman" w:cs="Times New Roman"/>
                <w:sz w:val="24"/>
              </w:rPr>
              <w:t>3</w:t>
            </w:r>
          </w:p>
        </w:tc>
        <w:tc>
          <w:tcPr>
            <w:tcW w:w="1470" w:type="dxa"/>
            <w:gridSpan w:val="2"/>
            <w:vAlign w:val="center"/>
          </w:tcPr>
          <w:p w14:paraId="091659FB" w14:textId="77777777" w:rsidR="00686BC7" w:rsidRDefault="001534D4" w:rsidP="00686BC7">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T3</w:t>
            </w:r>
          </w:p>
          <w:p w14:paraId="1A674E0E" w14:textId="77777777" w:rsidR="001534D4" w:rsidRDefault="001534D4" w:rsidP="00686BC7">
            <w:pPr>
              <w:widowControl w:val="0"/>
              <w:autoSpaceDE w:val="0"/>
              <w:autoSpaceDN w:val="0"/>
              <w:spacing w:after="0" w:line="240" w:lineRule="auto"/>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 xml:space="preserve"> No: 6</w:t>
            </w:r>
          </w:p>
          <w:p w14:paraId="46081774" w14:textId="23734962" w:rsidR="001534D4" w:rsidRPr="00C154CB" w:rsidRDefault="001534D4" w:rsidP="00686BC7">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proofErr w:type="spellStart"/>
            <w:r>
              <w:rPr>
                <w:rFonts w:ascii="Times New Roman" w:eastAsia="Times New Roman" w:hAnsi="Times New Roman" w:cs="Times New Roman"/>
                <w:sz w:val="24"/>
              </w:rPr>
              <w:t>Pg</w:t>
            </w:r>
            <w:proofErr w:type="spellEnd"/>
            <w:r>
              <w:rPr>
                <w:rFonts w:ascii="Times New Roman" w:eastAsia="Times New Roman" w:hAnsi="Times New Roman" w:cs="Times New Roman"/>
                <w:sz w:val="24"/>
              </w:rPr>
              <w:t xml:space="preserve"> No: 148-181</w:t>
            </w:r>
          </w:p>
        </w:tc>
      </w:tr>
      <w:tr w:rsidR="00686BC7" w:rsidRPr="00C154CB" w14:paraId="206091BA" w14:textId="77777777" w:rsidTr="00AA57C1">
        <w:trPr>
          <w:trHeight w:val="134"/>
        </w:trPr>
        <w:tc>
          <w:tcPr>
            <w:tcW w:w="856" w:type="dxa"/>
            <w:vAlign w:val="center"/>
          </w:tcPr>
          <w:p w14:paraId="0A47B0F1" w14:textId="0CA29471" w:rsidR="00686BC7" w:rsidRPr="00C154CB" w:rsidRDefault="00686BC7" w:rsidP="00686BC7">
            <w:pPr>
              <w:widowControl w:val="0"/>
              <w:autoSpaceDE w:val="0"/>
              <w:autoSpaceDN w:val="0"/>
              <w:spacing w:after="0" w:line="268" w:lineRule="exact"/>
              <w:ind w:left="9"/>
              <w:jc w:val="center"/>
              <w:rPr>
                <w:rFonts w:ascii="Times New Roman" w:eastAsia="Times New Roman" w:hAnsi="Times New Roman" w:cs="Times New Roman"/>
                <w:sz w:val="24"/>
              </w:rPr>
            </w:pPr>
            <w:r>
              <w:rPr>
                <w:rFonts w:ascii="Times New Roman" w:eastAsia="Times New Roman" w:hAnsi="Times New Roman" w:cs="Times New Roman"/>
                <w:sz w:val="24"/>
              </w:rPr>
              <w:t>27</w:t>
            </w:r>
          </w:p>
        </w:tc>
        <w:tc>
          <w:tcPr>
            <w:tcW w:w="1384" w:type="dxa"/>
            <w:gridSpan w:val="2"/>
            <w:vAlign w:val="center"/>
          </w:tcPr>
          <w:p w14:paraId="7B5BBA34" w14:textId="5E72B8CF" w:rsidR="00686BC7" w:rsidRPr="00AB32AE" w:rsidRDefault="00686BC7" w:rsidP="00AA57C1">
            <w:pPr>
              <w:widowControl w:val="0"/>
              <w:autoSpaceDE w:val="0"/>
              <w:autoSpaceDN w:val="0"/>
              <w:spacing w:after="0" w:line="240" w:lineRule="auto"/>
              <w:jc w:val="center"/>
              <w:rPr>
                <w:rFonts w:ascii="Times New Roman" w:eastAsia="Times New Roman" w:hAnsi="Times New Roman" w:cs="Times New Roman"/>
                <w:b/>
                <w:bCs/>
                <w:color w:val="000000"/>
                <w:sz w:val="24"/>
                <w:szCs w:val="24"/>
              </w:rPr>
            </w:pPr>
            <w:r w:rsidRPr="001D6F29">
              <w:rPr>
                <w:rFonts w:ascii="Times New Roman" w:eastAsia="Times New Roman" w:hAnsi="Times New Roman" w:cs="Times New Roman"/>
                <w:color w:val="000000"/>
                <w:sz w:val="24"/>
                <w:szCs w:val="24"/>
              </w:rPr>
              <w:t>Computer Basics for Digital Investigators</w:t>
            </w:r>
          </w:p>
        </w:tc>
        <w:tc>
          <w:tcPr>
            <w:tcW w:w="3070" w:type="dxa"/>
            <w:gridSpan w:val="3"/>
            <w:vAlign w:val="center"/>
          </w:tcPr>
          <w:p w14:paraId="1B31405D" w14:textId="77777777" w:rsidR="00686BC7" w:rsidRDefault="00686BC7" w:rsidP="00686BC7">
            <w:pPr>
              <w:widowControl w:val="0"/>
              <w:autoSpaceDE w:val="0"/>
              <w:autoSpaceDN w:val="0"/>
              <w:spacing w:after="0" w:line="240" w:lineRule="auto"/>
              <w:rPr>
                <w:rFonts w:ascii="Times New Roman" w:hAnsi="Times New Roman" w:cs="Times New Roman"/>
                <w:bCs/>
                <w:lang w:val="en-IN"/>
              </w:rPr>
            </w:pPr>
            <w:r w:rsidRPr="008F3BD7">
              <w:rPr>
                <w:rFonts w:ascii="Times New Roman" w:hAnsi="Times New Roman" w:cs="Times New Roman"/>
                <w:bCs/>
                <w:lang w:val="en-IN"/>
              </w:rPr>
              <w:t>Computer forensic cases: Developing Forensic Capabilities</w:t>
            </w:r>
          </w:p>
          <w:p w14:paraId="4B7EE67C" w14:textId="70207A03" w:rsidR="007A08D1" w:rsidRDefault="007A08D1" w:rsidP="007A08D1">
            <w:pPr>
              <w:widowControl w:val="0"/>
              <w:autoSpaceDE w:val="0"/>
              <w:autoSpaceDN w:val="0"/>
              <w:spacing w:after="0"/>
              <w:rPr>
                <w:rFonts w:ascii="Times New Roman" w:hAnsi="Times New Roman" w:cs="Times New Roman"/>
                <w:bCs/>
                <w:lang w:val="en-IN"/>
              </w:rPr>
            </w:pPr>
            <w:r>
              <w:rPr>
                <w:rFonts w:ascii="Times New Roman" w:hAnsi="Times New Roman" w:cs="Times New Roman"/>
                <w:bCs/>
                <w:lang w:val="en-IN"/>
              </w:rPr>
              <w:t>LO1:</w:t>
            </w:r>
            <w:r w:rsidR="009C657A">
              <w:t xml:space="preserve"> </w:t>
            </w:r>
            <w:r w:rsidR="009C657A" w:rsidRPr="009C657A">
              <w:rPr>
                <w:rFonts w:ascii="Times New Roman" w:hAnsi="Times New Roman" w:cs="Times New Roman"/>
                <w:b/>
                <w:bCs/>
                <w:lang w:val="en-IN"/>
              </w:rPr>
              <w:t>What</w:t>
            </w:r>
            <w:r w:rsidR="009C657A" w:rsidRPr="009C657A">
              <w:rPr>
                <w:rFonts w:ascii="Times New Roman" w:hAnsi="Times New Roman" w:cs="Times New Roman"/>
                <w:bCs/>
                <w:lang w:val="en-IN"/>
              </w:rPr>
              <w:t xml:space="preserve"> are the rules to be followed in all investigation related with computer forensic science.</w:t>
            </w:r>
          </w:p>
          <w:p w14:paraId="090366FD" w14:textId="4E6F012F" w:rsidR="007A08D1" w:rsidRPr="008F3BD7" w:rsidRDefault="007A08D1" w:rsidP="007A08D1">
            <w:pPr>
              <w:widowControl w:val="0"/>
              <w:autoSpaceDE w:val="0"/>
              <w:autoSpaceDN w:val="0"/>
              <w:spacing w:after="0" w:line="240" w:lineRule="auto"/>
              <w:rPr>
                <w:rFonts w:ascii="Times New Roman" w:hAnsi="Times New Roman" w:cs="Times New Roman"/>
                <w:bCs/>
                <w:lang w:val="en-IN"/>
              </w:rPr>
            </w:pPr>
            <w:r>
              <w:rPr>
                <w:rFonts w:ascii="Times New Roman" w:hAnsi="Times New Roman" w:cs="Times New Roman"/>
                <w:bCs/>
                <w:lang w:val="en-IN"/>
              </w:rPr>
              <w:t>LO2:</w:t>
            </w:r>
            <w:r w:rsidR="009C657A">
              <w:t xml:space="preserve"> </w:t>
            </w:r>
            <w:r w:rsidR="009C657A" w:rsidRPr="009C657A">
              <w:rPr>
                <w:rFonts w:ascii="Times New Roman" w:hAnsi="Times New Roman" w:cs="Times New Roman"/>
                <w:b/>
                <w:bCs/>
                <w:lang w:val="en-IN"/>
              </w:rPr>
              <w:t>Discuss</w:t>
            </w:r>
            <w:r w:rsidR="009C657A" w:rsidRPr="009C657A">
              <w:rPr>
                <w:rFonts w:ascii="Times New Roman" w:hAnsi="Times New Roman" w:cs="Times New Roman"/>
                <w:bCs/>
                <w:lang w:val="en-IN"/>
              </w:rPr>
              <w:t xml:space="preserve"> the various traditional problems in computer Investigation.</w:t>
            </w:r>
          </w:p>
        </w:tc>
        <w:tc>
          <w:tcPr>
            <w:tcW w:w="1125" w:type="dxa"/>
            <w:gridSpan w:val="2"/>
            <w:vAlign w:val="center"/>
          </w:tcPr>
          <w:p w14:paraId="3B0E70C8" w14:textId="77777777" w:rsidR="00686BC7" w:rsidRDefault="0064304C" w:rsidP="0064304C">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L1</w:t>
            </w:r>
          </w:p>
          <w:p w14:paraId="1D54B096" w14:textId="2174F664" w:rsidR="0064304C" w:rsidRPr="00C154CB" w:rsidRDefault="0064304C" w:rsidP="0064304C">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L2</w:t>
            </w:r>
          </w:p>
        </w:tc>
        <w:tc>
          <w:tcPr>
            <w:tcW w:w="1125" w:type="dxa"/>
            <w:gridSpan w:val="3"/>
          </w:tcPr>
          <w:p w14:paraId="5E28F928" w14:textId="16538652"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sz w:val="24"/>
              </w:rPr>
            </w:pPr>
          </w:p>
        </w:tc>
        <w:tc>
          <w:tcPr>
            <w:tcW w:w="1181" w:type="dxa"/>
            <w:gridSpan w:val="4"/>
            <w:vAlign w:val="center"/>
          </w:tcPr>
          <w:p w14:paraId="6292A265" w14:textId="4B502F07"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r w:rsidRPr="00C154CB">
              <w:rPr>
                <w:rFonts w:ascii="Times New Roman" w:eastAsia="Times New Roman" w:hAnsi="Times New Roman" w:cs="Times New Roman"/>
                <w:sz w:val="24"/>
              </w:rPr>
              <w:t>CO</w:t>
            </w:r>
            <w:r>
              <w:rPr>
                <w:rFonts w:ascii="Times New Roman" w:eastAsia="Times New Roman" w:hAnsi="Times New Roman" w:cs="Times New Roman"/>
                <w:sz w:val="24"/>
              </w:rPr>
              <w:t>3</w:t>
            </w:r>
          </w:p>
        </w:tc>
        <w:tc>
          <w:tcPr>
            <w:tcW w:w="1470" w:type="dxa"/>
            <w:gridSpan w:val="2"/>
            <w:vAlign w:val="center"/>
          </w:tcPr>
          <w:p w14:paraId="7D9E0703" w14:textId="77777777" w:rsidR="00F579D4" w:rsidRDefault="00F579D4" w:rsidP="00F579D4">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T3</w:t>
            </w:r>
          </w:p>
          <w:p w14:paraId="32800B8E" w14:textId="663DBEFB" w:rsidR="00F579D4" w:rsidRDefault="00F579D4" w:rsidP="00F579D4">
            <w:pPr>
              <w:widowControl w:val="0"/>
              <w:autoSpaceDE w:val="0"/>
              <w:autoSpaceDN w:val="0"/>
              <w:spacing w:after="0" w:line="240" w:lineRule="auto"/>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 xml:space="preserve"> No: 10</w:t>
            </w:r>
          </w:p>
          <w:p w14:paraId="2E6CD628" w14:textId="69D48AA8" w:rsidR="00686BC7" w:rsidRPr="00C154CB" w:rsidRDefault="00F579D4" w:rsidP="00F579D4">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proofErr w:type="spellStart"/>
            <w:r>
              <w:rPr>
                <w:rFonts w:ascii="Times New Roman" w:eastAsia="Times New Roman" w:hAnsi="Times New Roman" w:cs="Times New Roman"/>
                <w:sz w:val="24"/>
              </w:rPr>
              <w:t>Pg</w:t>
            </w:r>
            <w:proofErr w:type="spellEnd"/>
            <w:r>
              <w:rPr>
                <w:rFonts w:ascii="Times New Roman" w:eastAsia="Times New Roman" w:hAnsi="Times New Roman" w:cs="Times New Roman"/>
                <w:sz w:val="24"/>
              </w:rPr>
              <w:t xml:space="preserve"> No:264-293</w:t>
            </w:r>
          </w:p>
        </w:tc>
      </w:tr>
      <w:tr w:rsidR="00686BC7" w:rsidRPr="00C154CB" w14:paraId="41A6644D" w14:textId="77777777" w:rsidTr="00F3287C">
        <w:trPr>
          <w:trHeight w:val="134"/>
        </w:trPr>
        <w:tc>
          <w:tcPr>
            <w:tcW w:w="856" w:type="dxa"/>
            <w:vAlign w:val="center"/>
          </w:tcPr>
          <w:p w14:paraId="239FE65C" w14:textId="25EA1D5B" w:rsidR="00686BC7" w:rsidRPr="00C154CB" w:rsidRDefault="00686BC7" w:rsidP="00686BC7">
            <w:pPr>
              <w:widowControl w:val="0"/>
              <w:autoSpaceDE w:val="0"/>
              <w:autoSpaceDN w:val="0"/>
              <w:spacing w:after="0" w:line="268" w:lineRule="exact"/>
              <w:ind w:left="9"/>
              <w:jc w:val="center"/>
              <w:rPr>
                <w:rFonts w:ascii="Times New Roman" w:eastAsia="Times New Roman" w:hAnsi="Times New Roman" w:cs="Times New Roman"/>
                <w:sz w:val="24"/>
              </w:rPr>
            </w:pPr>
            <w:r>
              <w:rPr>
                <w:rFonts w:ascii="Times New Roman" w:eastAsia="Times New Roman" w:hAnsi="Times New Roman" w:cs="Times New Roman"/>
                <w:sz w:val="24"/>
              </w:rPr>
              <w:t>28</w:t>
            </w:r>
          </w:p>
        </w:tc>
        <w:tc>
          <w:tcPr>
            <w:tcW w:w="1384" w:type="dxa"/>
            <w:gridSpan w:val="2"/>
            <w:vAlign w:val="center"/>
          </w:tcPr>
          <w:p w14:paraId="48551670" w14:textId="7228B490" w:rsidR="00686BC7" w:rsidRPr="00AB32AE" w:rsidRDefault="00686BC7" w:rsidP="00F3287C">
            <w:pPr>
              <w:widowControl w:val="0"/>
              <w:autoSpaceDE w:val="0"/>
              <w:autoSpaceDN w:val="0"/>
              <w:spacing w:after="0" w:line="240" w:lineRule="auto"/>
              <w:jc w:val="center"/>
              <w:rPr>
                <w:rFonts w:ascii="Times New Roman" w:eastAsia="Times New Roman" w:hAnsi="Times New Roman" w:cs="Times New Roman"/>
                <w:b/>
                <w:bCs/>
                <w:color w:val="000000"/>
                <w:sz w:val="24"/>
                <w:szCs w:val="24"/>
              </w:rPr>
            </w:pPr>
            <w:r w:rsidRPr="001D6F29">
              <w:rPr>
                <w:rFonts w:ascii="Times New Roman" w:eastAsia="Times New Roman" w:hAnsi="Times New Roman" w:cs="Times New Roman"/>
                <w:color w:val="000000"/>
                <w:sz w:val="24"/>
                <w:szCs w:val="24"/>
              </w:rPr>
              <w:t>Computer Basics for Digital Investigators</w:t>
            </w:r>
          </w:p>
        </w:tc>
        <w:tc>
          <w:tcPr>
            <w:tcW w:w="3070" w:type="dxa"/>
            <w:gridSpan w:val="3"/>
            <w:vAlign w:val="center"/>
          </w:tcPr>
          <w:p w14:paraId="2E0E3CC7" w14:textId="77777777" w:rsidR="00686BC7" w:rsidRDefault="00686BC7" w:rsidP="00686BC7">
            <w:pPr>
              <w:widowControl w:val="0"/>
              <w:autoSpaceDE w:val="0"/>
              <w:autoSpaceDN w:val="0"/>
              <w:spacing w:after="0" w:line="240" w:lineRule="auto"/>
              <w:rPr>
                <w:rFonts w:ascii="Times New Roman" w:hAnsi="Times New Roman" w:cs="Times New Roman"/>
                <w:bCs/>
                <w:lang w:val="en-IN"/>
              </w:rPr>
            </w:pPr>
            <w:r w:rsidRPr="008F3BD7">
              <w:rPr>
                <w:rFonts w:ascii="Times New Roman" w:hAnsi="Times New Roman" w:cs="Times New Roman"/>
                <w:bCs/>
                <w:lang w:val="en-IN"/>
              </w:rPr>
              <w:t>Searching and Seizing Computer Related Evidence</w:t>
            </w:r>
          </w:p>
          <w:p w14:paraId="733E7CA0" w14:textId="17993F51" w:rsidR="007A08D1" w:rsidRDefault="007A08D1" w:rsidP="007A08D1">
            <w:pPr>
              <w:widowControl w:val="0"/>
              <w:autoSpaceDE w:val="0"/>
              <w:autoSpaceDN w:val="0"/>
              <w:spacing w:after="0"/>
              <w:rPr>
                <w:rFonts w:ascii="Times New Roman" w:hAnsi="Times New Roman" w:cs="Times New Roman"/>
                <w:bCs/>
                <w:lang w:val="en-IN"/>
              </w:rPr>
            </w:pPr>
            <w:r>
              <w:rPr>
                <w:rFonts w:ascii="Times New Roman" w:hAnsi="Times New Roman" w:cs="Times New Roman"/>
                <w:bCs/>
                <w:lang w:val="en-IN"/>
              </w:rPr>
              <w:t>LO1</w:t>
            </w:r>
            <w:r w:rsidR="00752408">
              <w:rPr>
                <w:rFonts w:ascii="Times New Roman" w:hAnsi="Times New Roman" w:cs="Times New Roman"/>
                <w:bCs/>
                <w:lang w:val="en-IN"/>
              </w:rPr>
              <w:t>:</w:t>
            </w:r>
            <w:r w:rsidR="00752408" w:rsidRPr="00752408">
              <w:rPr>
                <w:rFonts w:ascii="Times New Roman" w:hAnsi="Times New Roman" w:cs="Times New Roman"/>
                <w:bCs/>
                <w:lang w:val="en-IN"/>
              </w:rPr>
              <w:t xml:space="preserve"> </w:t>
            </w:r>
            <w:r w:rsidR="00752408" w:rsidRPr="00DA0D0F">
              <w:rPr>
                <w:rFonts w:ascii="Times New Roman" w:hAnsi="Times New Roman" w:cs="Times New Roman"/>
                <w:b/>
                <w:bCs/>
                <w:lang w:val="en-IN"/>
              </w:rPr>
              <w:t>What</w:t>
            </w:r>
            <w:r w:rsidR="00752408" w:rsidRPr="00752408">
              <w:rPr>
                <w:rFonts w:ascii="Times New Roman" w:hAnsi="Times New Roman" w:cs="Times New Roman"/>
                <w:bCs/>
                <w:lang w:val="en-IN"/>
              </w:rPr>
              <w:t xml:space="preserve"> are the options were available once the evidence is detected?</w:t>
            </w:r>
          </w:p>
          <w:p w14:paraId="034A9750" w14:textId="4AD507EA" w:rsidR="007A08D1" w:rsidRPr="008F3BD7" w:rsidRDefault="007A08D1" w:rsidP="007A08D1">
            <w:pPr>
              <w:widowControl w:val="0"/>
              <w:autoSpaceDE w:val="0"/>
              <w:autoSpaceDN w:val="0"/>
              <w:spacing w:after="0" w:line="240" w:lineRule="auto"/>
              <w:rPr>
                <w:rFonts w:ascii="Times New Roman" w:hAnsi="Times New Roman" w:cs="Times New Roman"/>
                <w:bCs/>
                <w:lang w:val="en-IN"/>
              </w:rPr>
            </w:pPr>
            <w:r>
              <w:rPr>
                <w:rFonts w:ascii="Times New Roman" w:hAnsi="Times New Roman" w:cs="Times New Roman"/>
                <w:bCs/>
                <w:lang w:val="en-IN"/>
              </w:rPr>
              <w:t>LO2:</w:t>
            </w:r>
            <w:r w:rsidR="00D56E57">
              <w:rPr>
                <w:rFonts w:ascii="Times New Roman" w:hAnsi="Times New Roman" w:cs="Times New Roman"/>
                <w:bCs/>
                <w:lang w:val="en-IN"/>
              </w:rPr>
              <w:t xml:space="preserve"> </w:t>
            </w:r>
            <w:r w:rsidR="00752408" w:rsidRPr="00DA0D0F">
              <w:rPr>
                <w:rFonts w:ascii="Times New Roman" w:hAnsi="Times New Roman" w:cs="Times New Roman"/>
                <w:b/>
                <w:bCs/>
                <w:lang w:val="en-IN"/>
              </w:rPr>
              <w:t>List</w:t>
            </w:r>
            <w:r w:rsidR="00752408">
              <w:rPr>
                <w:rFonts w:ascii="Times New Roman" w:hAnsi="Times New Roman" w:cs="Times New Roman"/>
                <w:bCs/>
                <w:lang w:val="en-IN"/>
              </w:rPr>
              <w:t xml:space="preserve"> the rules for collecting the electronic evidences and explain the same in detail. </w:t>
            </w:r>
          </w:p>
        </w:tc>
        <w:tc>
          <w:tcPr>
            <w:tcW w:w="1125" w:type="dxa"/>
            <w:gridSpan w:val="2"/>
            <w:vAlign w:val="center"/>
          </w:tcPr>
          <w:p w14:paraId="64BFDB30" w14:textId="77777777" w:rsidR="00686BC7" w:rsidRDefault="00752408" w:rsidP="00752408">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L1</w:t>
            </w:r>
          </w:p>
          <w:p w14:paraId="11039781" w14:textId="14C588BF" w:rsidR="00752408" w:rsidRPr="00C154CB" w:rsidRDefault="00752408" w:rsidP="00752408">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L2</w:t>
            </w:r>
          </w:p>
        </w:tc>
        <w:tc>
          <w:tcPr>
            <w:tcW w:w="1125" w:type="dxa"/>
            <w:gridSpan w:val="3"/>
          </w:tcPr>
          <w:p w14:paraId="33687726" w14:textId="55073831"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sz w:val="24"/>
              </w:rPr>
            </w:pPr>
          </w:p>
        </w:tc>
        <w:tc>
          <w:tcPr>
            <w:tcW w:w="1181" w:type="dxa"/>
            <w:gridSpan w:val="4"/>
            <w:vAlign w:val="center"/>
          </w:tcPr>
          <w:p w14:paraId="5F9B9C9F" w14:textId="64EB56A9"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r w:rsidRPr="00C154CB">
              <w:rPr>
                <w:rFonts w:ascii="Times New Roman" w:eastAsia="Times New Roman" w:hAnsi="Times New Roman" w:cs="Times New Roman"/>
                <w:sz w:val="24"/>
              </w:rPr>
              <w:t>CO</w:t>
            </w:r>
            <w:r>
              <w:rPr>
                <w:rFonts w:ascii="Times New Roman" w:eastAsia="Times New Roman" w:hAnsi="Times New Roman" w:cs="Times New Roman"/>
                <w:sz w:val="24"/>
              </w:rPr>
              <w:t>3</w:t>
            </w:r>
          </w:p>
        </w:tc>
        <w:tc>
          <w:tcPr>
            <w:tcW w:w="1470" w:type="dxa"/>
            <w:gridSpan w:val="2"/>
            <w:vAlign w:val="center"/>
          </w:tcPr>
          <w:p w14:paraId="572EFD65" w14:textId="1A7E79B9" w:rsidR="00752408" w:rsidRDefault="00832E8B" w:rsidP="00752408">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T1</w:t>
            </w:r>
          </w:p>
          <w:p w14:paraId="40BBEF1F" w14:textId="188019F7" w:rsidR="00752408" w:rsidRDefault="00752408" w:rsidP="00752408">
            <w:pPr>
              <w:widowControl w:val="0"/>
              <w:autoSpaceDE w:val="0"/>
              <w:autoSpaceDN w:val="0"/>
              <w:spacing w:after="0" w:line="240" w:lineRule="auto"/>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 xml:space="preserve"> 6</w:t>
            </w:r>
          </w:p>
          <w:p w14:paraId="6FD46151" w14:textId="0305BF49" w:rsidR="00686BC7" w:rsidRPr="00C154CB" w:rsidRDefault="00752408" w:rsidP="00752408">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sz w:val="24"/>
              </w:rPr>
              <w:t>Pg. No 217 - 225</w:t>
            </w:r>
          </w:p>
        </w:tc>
      </w:tr>
      <w:tr w:rsidR="00686BC7" w:rsidRPr="00C154CB" w14:paraId="5C7EE237" w14:textId="77777777" w:rsidTr="00395629">
        <w:trPr>
          <w:trHeight w:val="134"/>
        </w:trPr>
        <w:tc>
          <w:tcPr>
            <w:tcW w:w="856" w:type="dxa"/>
            <w:vAlign w:val="center"/>
          </w:tcPr>
          <w:p w14:paraId="3DCED955" w14:textId="1ACA3057" w:rsidR="00686BC7" w:rsidRPr="00C154CB" w:rsidRDefault="00686BC7" w:rsidP="00686BC7">
            <w:pPr>
              <w:widowControl w:val="0"/>
              <w:autoSpaceDE w:val="0"/>
              <w:autoSpaceDN w:val="0"/>
              <w:spacing w:after="0" w:line="268" w:lineRule="exact"/>
              <w:ind w:left="9"/>
              <w:jc w:val="center"/>
              <w:rPr>
                <w:rFonts w:ascii="Times New Roman" w:eastAsia="Times New Roman" w:hAnsi="Times New Roman" w:cs="Times New Roman"/>
                <w:sz w:val="24"/>
              </w:rPr>
            </w:pPr>
            <w:r>
              <w:rPr>
                <w:rFonts w:ascii="Times New Roman" w:eastAsia="Times New Roman" w:hAnsi="Times New Roman" w:cs="Times New Roman"/>
                <w:sz w:val="24"/>
              </w:rPr>
              <w:t>29</w:t>
            </w:r>
          </w:p>
        </w:tc>
        <w:tc>
          <w:tcPr>
            <w:tcW w:w="1384" w:type="dxa"/>
            <w:gridSpan w:val="2"/>
            <w:vAlign w:val="center"/>
          </w:tcPr>
          <w:p w14:paraId="4374698C" w14:textId="1EA3F093" w:rsidR="00686BC7" w:rsidRPr="00AB32AE" w:rsidRDefault="00686BC7" w:rsidP="00395629">
            <w:pPr>
              <w:widowControl w:val="0"/>
              <w:autoSpaceDE w:val="0"/>
              <w:autoSpaceDN w:val="0"/>
              <w:spacing w:after="0" w:line="240" w:lineRule="auto"/>
              <w:jc w:val="center"/>
              <w:rPr>
                <w:rFonts w:ascii="Times New Roman" w:eastAsia="Times New Roman" w:hAnsi="Times New Roman" w:cs="Times New Roman"/>
                <w:b/>
                <w:bCs/>
                <w:color w:val="000000"/>
                <w:sz w:val="24"/>
                <w:szCs w:val="24"/>
              </w:rPr>
            </w:pPr>
            <w:r w:rsidRPr="001D6F29">
              <w:rPr>
                <w:rFonts w:ascii="Times New Roman" w:eastAsia="Times New Roman" w:hAnsi="Times New Roman" w:cs="Times New Roman"/>
                <w:color w:val="000000"/>
                <w:sz w:val="24"/>
                <w:szCs w:val="24"/>
              </w:rPr>
              <w:t>Computer Basics for Digital Investigators</w:t>
            </w:r>
          </w:p>
        </w:tc>
        <w:tc>
          <w:tcPr>
            <w:tcW w:w="3070" w:type="dxa"/>
            <w:gridSpan w:val="3"/>
            <w:vAlign w:val="center"/>
          </w:tcPr>
          <w:p w14:paraId="1470CB29" w14:textId="77777777" w:rsidR="00686BC7" w:rsidRDefault="00686BC7" w:rsidP="00686BC7">
            <w:pPr>
              <w:widowControl w:val="0"/>
              <w:autoSpaceDE w:val="0"/>
              <w:autoSpaceDN w:val="0"/>
              <w:spacing w:after="0" w:line="240" w:lineRule="auto"/>
              <w:rPr>
                <w:rFonts w:ascii="Times New Roman" w:hAnsi="Times New Roman" w:cs="Times New Roman"/>
                <w:bCs/>
                <w:lang w:val="en-IN"/>
              </w:rPr>
            </w:pPr>
            <w:r w:rsidRPr="008F3BD7">
              <w:rPr>
                <w:rFonts w:ascii="Times New Roman" w:hAnsi="Times New Roman" w:cs="Times New Roman"/>
                <w:bCs/>
                <w:lang w:val="en-IN"/>
              </w:rPr>
              <w:t>Processing Evidence and Report Preparation – Future Issues</w:t>
            </w:r>
          </w:p>
          <w:p w14:paraId="462EB02C" w14:textId="6E167D93" w:rsidR="007A08D1" w:rsidRDefault="007A08D1" w:rsidP="007A08D1">
            <w:pPr>
              <w:widowControl w:val="0"/>
              <w:autoSpaceDE w:val="0"/>
              <w:autoSpaceDN w:val="0"/>
              <w:spacing w:after="0"/>
              <w:rPr>
                <w:rFonts w:ascii="Times New Roman" w:hAnsi="Times New Roman" w:cs="Times New Roman"/>
                <w:bCs/>
                <w:lang w:val="en-IN"/>
              </w:rPr>
            </w:pPr>
            <w:r>
              <w:rPr>
                <w:rFonts w:ascii="Times New Roman" w:hAnsi="Times New Roman" w:cs="Times New Roman"/>
                <w:bCs/>
                <w:lang w:val="en-IN"/>
              </w:rPr>
              <w:t>LO1:</w:t>
            </w:r>
            <w:r w:rsidR="00D56E57">
              <w:rPr>
                <w:rFonts w:ascii="Times New Roman" w:hAnsi="Times New Roman" w:cs="Times New Roman"/>
                <w:bCs/>
                <w:lang w:val="en-IN"/>
              </w:rPr>
              <w:t xml:space="preserve">  </w:t>
            </w:r>
            <w:r w:rsidR="00CA32D7" w:rsidRPr="00CA32D7">
              <w:rPr>
                <w:rFonts w:ascii="Times New Roman" w:hAnsi="Times New Roman" w:cs="Times New Roman"/>
                <w:b/>
                <w:bCs/>
                <w:lang w:val="en-IN"/>
              </w:rPr>
              <w:t>List</w:t>
            </w:r>
            <w:r w:rsidR="00CA32D7">
              <w:rPr>
                <w:rFonts w:ascii="Times New Roman" w:hAnsi="Times New Roman" w:cs="Times New Roman"/>
                <w:bCs/>
                <w:lang w:val="en-IN"/>
              </w:rPr>
              <w:t xml:space="preserve"> </w:t>
            </w:r>
            <w:r w:rsidR="00D56E57">
              <w:rPr>
                <w:rFonts w:ascii="Times New Roman" w:hAnsi="Times New Roman" w:cs="Times New Roman"/>
                <w:bCs/>
                <w:lang w:val="en-IN"/>
              </w:rPr>
              <w:t xml:space="preserve">the reasons why the criminals are using the internet as noticed by National Institute of Justice. </w:t>
            </w:r>
          </w:p>
          <w:p w14:paraId="6401E744" w14:textId="26369284" w:rsidR="007A08D1" w:rsidRPr="008F3BD7" w:rsidRDefault="007A08D1" w:rsidP="007A08D1">
            <w:pPr>
              <w:widowControl w:val="0"/>
              <w:autoSpaceDE w:val="0"/>
              <w:autoSpaceDN w:val="0"/>
              <w:spacing w:after="0" w:line="240" w:lineRule="auto"/>
              <w:rPr>
                <w:rFonts w:ascii="Times New Roman" w:hAnsi="Times New Roman" w:cs="Times New Roman"/>
                <w:bCs/>
                <w:lang w:val="en-IN"/>
              </w:rPr>
            </w:pPr>
            <w:r>
              <w:rPr>
                <w:rFonts w:ascii="Times New Roman" w:hAnsi="Times New Roman" w:cs="Times New Roman"/>
                <w:bCs/>
                <w:lang w:val="en-IN"/>
              </w:rPr>
              <w:t>LO2</w:t>
            </w:r>
            <w:r w:rsidR="007F711B">
              <w:rPr>
                <w:rFonts w:ascii="Times New Roman" w:hAnsi="Times New Roman" w:cs="Times New Roman"/>
                <w:bCs/>
                <w:lang w:val="en-IN"/>
              </w:rPr>
              <w:t>:</w:t>
            </w:r>
            <w:r w:rsidR="007F711B" w:rsidRPr="007F711B">
              <w:rPr>
                <w:rFonts w:ascii="Times New Roman" w:hAnsi="Times New Roman" w:cs="Times New Roman"/>
                <w:b/>
                <w:bCs/>
                <w:lang w:val="en-IN"/>
              </w:rPr>
              <w:t xml:space="preserve"> Demonstrate</w:t>
            </w:r>
            <w:r w:rsidR="007F711B">
              <w:rPr>
                <w:rFonts w:ascii="Times New Roman" w:hAnsi="Times New Roman" w:cs="Times New Roman"/>
                <w:bCs/>
                <w:lang w:val="en-IN"/>
              </w:rPr>
              <w:t xml:space="preserve"> the different aspects of the data analysis in processing of evidence and </w:t>
            </w:r>
            <w:r w:rsidR="007F711B">
              <w:rPr>
                <w:rFonts w:ascii="Times New Roman" w:hAnsi="Times New Roman" w:cs="Times New Roman"/>
                <w:bCs/>
                <w:lang w:val="en-IN"/>
              </w:rPr>
              <w:lastRenderedPageBreak/>
              <w:t>generating the report.</w:t>
            </w:r>
          </w:p>
        </w:tc>
        <w:tc>
          <w:tcPr>
            <w:tcW w:w="1125" w:type="dxa"/>
            <w:gridSpan w:val="2"/>
            <w:vAlign w:val="center"/>
          </w:tcPr>
          <w:p w14:paraId="76D2FC50" w14:textId="77777777" w:rsidR="00686BC7" w:rsidRDefault="00CA32D7" w:rsidP="00CA32D7">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L1</w:t>
            </w:r>
          </w:p>
          <w:p w14:paraId="64783869" w14:textId="71CE8577" w:rsidR="00CA32D7" w:rsidRPr="00C154CB" w:rsidRDefault="00CA32D7" w:rsidP="00CA32D7">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L3</w:t>
            </w:r>
          </w:p>
        </w:tc>
        <w:tc>
          <w:tcPr>
            <w:tcW w:w="1125" w:type="dxa"/>
            <w:gridSpan w:val="3"/>
          </w:tcPr>
          <w:p w14:paraId="757BCF99" w14:textId="51D7F253"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sz w:val="24"/>
              </w:rPr>
            </w:pPr>
          </w:p>
        </w:tc>
        <w:tc>
          <w:tcPr>
            <w:tcW w:w="1181" w:type="dxa"/>
            <w:gridSpan w:val="4"/>
            <w:vAlign w:val="center"/>
          </w:tcPr>
          <w:p w14:paraId="3811F984" w14:textId="49AFB9E8"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r w:rsidRPr="00C154CB">
              <w:rPr>
                <w:rFonts w:ascii="Times New Roman" w:eastAsia="Times New Roman" w:hAnsi="Times New Roman" w:cs="Times New Roman"/>
                <w:sz w:val="24"/>
              </w:rPr>
              <w:t>CO</w:t>
            </w:r>
            <w:r>
              <w:rPr>
                <w:rFonts w:ascii="Times New Roman" w:eastAsia="Times New Roman" w:hAnsi="Times New Roman" w:cs="Times New Roman"/>
                <w:sz w:val="24"/>
              </w:rPr>
              <w:t>3</w:t>
            </w:r>
          </w:p>
        </w:tc>
        <w:tc>
          <w:tcPr>
            <w:tcW w:w="1470" w:type="dxa"/>
            <w:gridSpan w:val="2"/>
            <w:vAlign w:val="center"/>
          </w:tcPr>
          <w:p w14:paraId="4501BCF8" w14:textId="77777777" w:rsidR="00AF43E6" w:rsidRDefault="00AF43E6" w:rsidP="00AF43E6">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T3</w:t>
            </w:r>
          </w:p>
          <w:p w14:paraId="6EBB41FE" w14:textId="70ED3F2F" w:rsidR="00AF43E6" w:rsidRDefault="00AF43E6" w:rsidP="00AF43E6">
            <w:pPr>
              <w:widowControl w:val="0"/>
              <w:autoSpaceDE w:val="0"/>
              <w:autoSpaceDN w:val="0"/>
              <w:spacing w:after="0" w:line="240" w:lineRule="auto"/>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 xml:space="preserve"> No: 12</w:t>
            </w:r>
          </w:p>
          <w:p w14:paraId="249E0051" w14:textId="3B2769DB" w:rsidR="00686BC7" w:rsidRPr="00C154CB" w:rsidRDefault="00AF43E6" w:rsidP="00AF43E6">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proofErr w:type="spellStart"/>
            <w:r>
              <w:rPr>
                <w:rFonts w:ascii="Times New Roman" w:eastAsia="Times New Roman" w:hAnsi="Times New Roman" w:cs="Times New Roman"/>
                <w:sz w:val="24"/>
              </w:rPr>
              <w:t>Pg</w:t>
            </w:r>
            <w:proofErr w:type="spellEnd"/>
            <w:r>
              <w:rPr>
                <w:rFonts w:ascii="Times New Roman" w:eastAsia="Times New Roman" w:hAnsi="Times New Roman" w:cs="Times New Roman"/>
                <w:sz w:val="24"/>
              </w:rPr>
              <w:t xml:space="preserve"> No: 325-345</w:t>
            </w:r>
          </w:p>
        </w:tc>
      </w:tr>
      <w:tr w:rsidR="00686BC7" w:rsidRPr="00C154CB" w14:paraId="4A3B7862" w14:textId="77777777" w:rsidTr="006B51AB">
        <w:trPr>
          <w:trHeight w:val="134"/>
        </w:trPr>
        <w:tc>
          <w:tcPr>
            <w:tcW w:w="856" w:type="dxa"/>
            <w:vAlign w:val="center"/>
          </w:tcPr>
          <w:p w14:paraId="5A431709" w14:textId="172671BD" w:rsidR="00686BC7" w:rsidRPr="00C154CB" w:rsidRDefault="00686BC7" w:rsidP="00686BC7">
            <w:pPr>
              <w:widowControl w:val="0"/>
              <w:autoSpaceDE w:val="0"/>
              <w:autoSpaceDN w:val="0"/>
              <w:spacing w:after="0" w:line="268" w:lineRule="exact"/>
              <w:ind w:left="9"/>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30</w:t>
            </w:r>
          </w:p>
        </w:tc>
        <w:tc>
          <w:tcPr>
            <w:tcW w:w="1017" w:type="dxa"/>
          </w:tcPr>
          <w:p w14:paraId="5F1EC26D" w14:textId="77777777"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sz w:val="24"/>
              </w:rPr>
            </w:pPr>
          </w:p>
        </w:tc>
        <w:tc>
          <w:tcPr>
            <w:tcW w:w="1125" w:type="dxa"/>
            <w:gridSpan w:val="3"/>
          </w:tcPr>
          <w:p w14:paraId="21544CDB" w14:textId="77777777"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sz w:val="24"/>
              </w:rPr>
            </w:pPr>
          </w:p>
        </w:tc>
        <w:tc>
          <w:tcPr>
            <w:tcW w:w="7213" w:type="dxa"/>
            <w:gridSpan w:val="12"/>
            <w:vAlign w:val="center"/>
          </w:tcPr>
          <w:p w14:paraId="5923B74A" w14:textId="73190150"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r w:rsidRPr="00C154CB">
              <w:rPr>
                <w:rFonts w:ascii="Times New Roman" w:eastAsia="Times New Roman" w:hAnsi="Times New Roman" w:cs="Times New Roman"/>
                <w:sz w:val="24"/>
              </w:rPr>
              <w:t>Revision and Course Integration</w:t>
            </w:r>
          </w:p>
        </w:tc>
      </w:tr>
      <w:tr w:rsidR="00686BC7" w:rsidRPr="00C154CB" w14:paraId="573B7EDB" w14:textId="77777777" w:rsidTr="00AE77F0">
        <w:trPr>
          <w:trHeight w:val="134"/>
        </w:trPr>
        <w:tc>
          <w:tcPr>
            <w:tcW w:w="856" w:type="dxa"/>
            <w:vAlign w:val="center"/>
          </w:tcPr>
          <w:p w14:paraId="56F6B76A" w14:textId="072BBC2B" w:rsidR="00686BC7" w:rsidRPr="00C154CB" w:rsidRDefault="00686BC7" w:rsidP="00686BC7">
            <w:pPr>
              <w:widowControl w:val="0"/>
              <w:autoSpaceDE w:val="0"/>
              <w:autoSpaceDN w:val="0"/>
              <w:spacing w:after="0" w:line="268" w:lineRule="exact"/>
              <w:ind w:left="9"/>
              <w:jc w:val="center"/>
              <w:rPr>
                <w:rFonts w:ascii="Times New Roman" w:eastAsia="Times New Roman" w:hAnsi="Times New Roman" w:cs="Times New Roman"/>
                <w:sz w:val="24"/>
              </w:rPr>
            </w:pPr>
            <w:r>
              <w:rPr>
                <w:rFonts w:ascii="Times New Roman" w:eastAsia="Times New Roman" w:hAnsi="Times New Roman" w:cs="Times New Roman"/>
                <w:sz w:val="24"/>
              </w:rPr>
              <w:t>31</w:t>
            </w:r>
          </w:p>
        </w:tc>
        <w:tc>
          <w:tcPr>
            <w:tcW w:w="1384" w:type="dxa"/>
            <w:gridSpan w:val="2"/>
            <w:vAlign w:val="center"/>
          </w:tcPr>
          <w:p w14:paraId="51E74296" w14:textId="16F1CA50" w:rsidR="00686BC7" w:rsidRPr="003A6761" w:rsidRDefault="00686BC7" w:rsidP="00686BC7">
            <w:pPr>
              <w:jc w:val="center"/>
              <w:rPr>
                <w:rFonts w:ascii="Times New Roman" w:hAnsi="Times New Roman" w:cs="Times New Roman"/>
                <w:lang w:val="en-IN"/>
              </w:rPr>
            </w:pPr>
            <w:r w:rsidRPr="008F3BD7">
              <w:rPr>
                <w:rFonts w:ascii="Times New Roman" w:hAnsi="Times New Roman" w:cs="Times New Roman"/>
                <w:b/>
                <w:bCs/>
                <w:lang w:val="en-IN"/>
              </w:rPr>
              <w:t xml:space="preserve">Module 4: </w:t>
            </w:r>
            <w:r w:rsidRPr="003A6761">
              <w:rPr>
                <w:rFonts w:ascii="Times New Roman" w:hAnsi="Times New Roman" w:cs="Times New Roman"/>
                <w:lang w:val="en-IN"/>
              </w:rPr>
              <w:t>Computer Forensic Evidence And Data Recovery</w:t>
            </w:r>
          </w:p>
        </w:tc>
        <w:tc>
          <w:tcPr>
            <w:tcW w:w="3070" w:type="dxa"/>
            <w:gridSpan w:val="3"/>
            <w:vAlign w:val="center"/>
          </w:tcPr>
          <w:p w14:paraId="36167346" w14:textId="77777777" w:rsidR="00686BC7" w:rsidRDefault="00686BC7" w:rsidP="00686BC7">
            <w:pPr>
              <w:widowControl w:val="0"/>
              <w:autoSpaceDE w:val="0"/>
              <w:autoSpaceDN w:val="0"/>
              <w:spacing w:after="0" w:line="240" w:lineRule="auto"/>
              <w:rPr>
                <w:rFonts w:ascii="Times New Roman" w:hAnsi="Times New Roman" w:cs="Times New Roman"/>
                <w:bCs/>
                <w:lang w:val="en-IN"/>
              </w:rPr>
            </w:pPr>
            <w:r w:rsidRPr="008F3BD7">
              <w:rPr>
                <w:rFonts w:ascii="Times New Roman" w:hAnsi="Times New Roman" w:cs="Times New Roman"/>
                <w:bCs/>
                <w:lang w:val="en-IN"/>
              </w:rPr>
              <w:t>Data Recovery Defined, Data Backup and Recovery</w:t>
            </w:r>
          </w:p>
          <w:p w14:paraId="16511B93" w14:textId="1D888045" w:rsidR="007A08D1" w:rsidRDefault="007A08D1" w:rsidP="007A08D1">
            <w:pPr>
              <w:widowControl w:val="0"/>
              <w:autoSpaceDE w:val="0"/>
              <w:autoSpaceDN w:val="0"/>
              <w:spacing w:after="0"/>
              <w:rPr>
                <w:rFonts w:ascii="Times New Roman" w:hAnsi="Times New Roman" w:cs="Times New Roman"/>
                <w:bCs/>
                <w:lang w:val="en-IN"/>
              </w:rPr>
            </w:pPr>
            <w:r>
              <w:rPr>
                <w:rFonts w:ascii="Times New Roman" w:hAnsi="Times New Roman" w:cs="Times New Roman"/>
                <w:bCs/>
                <w:lang w:val="en-IN"/>
              </w:rPr>
              <w:t>LO1:</w:t>
            </w:r>
            <w:r w:rsidR="00AE77F0">
              <w:t xml:space="preserve"> </w:t>
            </w:r>
            <w:r w:rsidR="00AE77F0" w:rsidRPr="00DA0D0F">
              <w:rPr>
                <w:rFonts w:ascii="Times New Roman" w:hAnsi="Times New Roman" w:cs="Times New Roman"/>
                <w:b/>
                <w:bCs/>
                <w:lang w:val="en-IN"/>
              </w:rPr>
              <w:t>Summarize</w:t>
            </w:r>
            <w:r w:rsidR="00AE77F0" w:rsidRPr="00AE77F0">
              <w:rPr>
                <w:rFonts w:ascii="Times New Roman" w:hAnsi="Times New Roman" w:cs="Times New Roman"/>
                <w:bCs/>
                <w:lang w:val="en-IN"/>
              </w:rPr>
              <w:t xml:space="preserve"> the obstacles rises while backing up applications.</w:t>
            </w:r>
          </w:p>
          <w:p w14:paraId="2FF24F9B" w14:textId="424C5E6F" w:rsidR="007A08D1" w:rsidRPr="008F3BD7" w:rsidRDefault="007A08D1" w:rsidP="007A08D1">
            <w:pPr>
              <w:widowControl w:val="0"/>
              <w:autoSpaceDE w:val="0"/>
              <w:autoSpaceDN w:val="0"/>
              <w:spacing w:after="0" w:line="240" w:lineRule="auto"/>
              <w:rPr>
                <w:rFonts w:ascii="Times New Roman" w:hAnsi="Times New Roman" w:cs="Times New Roman"/>
                <w:bCs/>
                <w:lang w:val="en-IN"/>
              </w:rPr>
            </w:pPr>
            <w:r>
              <w:rPr>
                <w:rFonts w:ascii="Times New Roman" w:hAnsi="Times New Roman" w:cs="Times New Roman"/>
                <w:bCs/>
                <w:lang w:val="en-IN"/>
              </w:rPr>
              <w:t>LO2:</w:t>
            </w:r>
            <w:r w:rsidR="00AE77F0">
              <w:t xml:space="preserve"> </w:t>
            </w:r>
            <w:r w:rsidR="00AE77F0" w:rsidRPr="00DA0D0F">
              <w:rPr>
                <w:rFonts w:ascii="Times New Roman" w:hAnsi="Times New Roman" w:cs="Times New Roman"/>
                <w:b/>
                <w:bCs/>
                <w:lang w:val="en-IN"/>
              </w:rPr>
              <w:t>Discuss</w:t>
            </w:r>
            <w:r w:rsidR="00AE77F0" w:rsidRPr="00AE77F0">
              <w:rPr>
                <w:rFonts w:ascii="Times New Roman" w:hAnsi="Times New Roman" w:cs="Times New Roman"/>
                <w:bCs/>
                <w:lang w:val="en-IN"/>
              </w:rPr>
              <w:t xml:space="preserve"> briefly about </w:t>
            </w:r>
            <w:proofErr w:type="spellStart"/>
            <w:proofErr w:type="gramStart"/>
            <w:r w:rsidR="00AE77F0" w:rsidRPr="00AE77F0">
              <w:rPr>
                <w:rFonts w:ascii="Times New Roman" w:hAnsi="Times New Roman" w:cs="Times New Roman"/>
                <w:bCs/>
                <w:lang w:val="en-IN"/>
              </w:rPr>
              <w:t>he</w:t>
            </w:r>
            <w:proofErr w:type="spellEnd"/>
            <w:proofErr w:type="gramEnd"/>
            <w:r w:rsidR="00AE77F0" w:rsidRPr="00AE77F0">
              <w:rPr>
                <w:rFonts w:ascii="Times New Roman" w:hAnsi="Times New Roman" w:cs="Times New Roman"/>
                <w:bCs/>
                <w:lang w:val="en-IN"/>
              </w:rPr>
              <w:t xml:space="preserve"> elements of a backup and recovery design and review the improvements being made with necessary diagrams.</w:t>
            </w:r>
          </w:p>
        </w:tc>
        <w:tc>
          <w:tcPr>
            <w:tcW w:w="1125" w:type="dxa"/>
            <w:gridSpan w:val="2"/>
            <w:vAlign w:val="center"/>
          </w:tcPr>
          <w:p w14:paraId="64AA0CA8" w14:textId="77777777" w:rsidR="00686BC7" w:rsidRDefault="00AE77F0" w:rsidP="00AE77F0">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L1</w:t>
            </w:r>
          </w:p>
          <w:p w14:paraId="593395D6" w14:textId="2AC942FF" w:rsidR="00AE77F0" w:rsidRPr="00C154CB" w:rsidRDefault="00AE77F0" w:rsidP="00AE77F0">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L3</w:t>
            </w:r>
          </w:p>
        </w:tc>
        <w:tc>
          <w:tcPr>
            <w:tcW w:w="1125" w:type="dxa"/>
            <w:gridSpan w:val="3"/>
          </w:tcPr>
          <w:p w14:paraId="6E7C038D" w14:textId="3A152B86"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sz w:val="24"/>
              </w:rPr>
            </w:pPr>
          </w:p>
        </w:tc>
        <w:tc>
          <w:tcPr>
            <w:tcW w:w="1181" w:type="dxa"/>
            <w:gridSpan w:val="4"/>
            <w:vAlign w:val="center"/>
          </w:tcPr>
          <w:p w14:paraId="7DE4C259" w14:textId="3A15B98C"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r w:rsidRPr="00C154CB">
              <w:rPr>
                <w:rFonts w:ascii="Times New Roman" w:eastAsia="Times New Roman" w:hAnsi="Times New Roman" w:cs="Times New Roman"/>
                <w:sz w:val="24"/>
              </w:rPr>
              <w:t>CO</w:t>
            </w:r>
            <w:r>
              <w:rPr>
                <w:rFonts w:ascii="Times New Roman" w:eastAsia="Times New Roman" w:hAnsi="Times New Roman" w:cs="Times New Roman"/>
                <w:sz w:val="24"/>
              </w:rPr>
              <w:t>4</w:t>
            </w:r>
          </w:p>
        </w:tc>
        <w:tc>
          <w:tcPr>
            <w:tcW w:w="1470" w:type="dxa"/>
            <w:gridSpan w:val="2"/>
            <w:vAlign w:val="center"/>
          </w:tcPr>
          <w:p w14:paraId="742C9BCE" w14:textId="77777777" w:rsidR="00686BC7" w:rsidRDefault="00426169" w:rsidP="00686BC7">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T2</w:t>
            </w:r>
          </w:p>
          <w:p w14:paraId="471CEC59" w14:textId="77777777" w:rsidR="00426169" w:rsidRDefault="00426169" w:rsidP="00686BC7">
            <w:pPr>
              <w:widowControl w:val="0"/>
              <w:autoSpaceDE w:val="0"/>
              <w:autoSpaceDN w:val="0"/>
              <w:spacing w:after="0" w:line="240" w:lineRule="auto"/>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 xml:space="preserve"> 5</w:t>
            </w:r>
          </w:p>
          <w:p w14:paraId="4C00D6C1" w14:textId="5E2CAFD4" w:rsidR="00426169" w:rsidRPr="00C154CB" w:rsidRDefault="00426169" w:rsidP="00686BC7">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sz w:val="24"/>
              </w:rPr>
              <w:t>Pg. No 191 - 200</w:t>
            </w:r>
          </w:p>
        </w:tc>
      </w:tr>
      <w:tr w:rsidR="00686BC7" w:rsidRPr="00C154CB" w14:paraId="7075403C" w14:textId="77777777" w:rsidTr="007B1C8A">
        <w:trPr>
          <w:trHeight w:val="134"/>
        </w:trPr>
        <w:tc>
          <w:tcPr>
            <w:tcW w:w="856" w:type="dxa"/>
            <w:vAlign w:val="center"/>
          </w:tcPr>
          <w:p w14:paraId="31AE821B" w14:textId="6AB46437" w:rsidR="00686BC7" w:rsidRPr="00C154CB" w:rsidRDefault="00686BC7" w:rsidP="00686BC7">
            <w:pPr>
              <w:widowControl w:val="0"/>
              <w:autoSpaceDE w:val="0"/>
              <w:autoSpaceDN w:val="0"/>
              <w:spacing w:after="0" w:line="268" w:lineRule="exact"/>
              <w:ind w:left="9"/>
              <w:jc w:val="center"/>
              <w:rPr>
                <w:rFonts w:ascii="Times New Roman" w:eastAsia="Times New Roman" w:hAnsi="Times New Roman" w:cs="Times New Roman"/>
                <w:sz w:val="24"/>
              </w:rPr>
            </w:pPr>
            <w:r>
              <w:rPr>
                <w:rFonts w:ascii="Times New Roman" w:eastAsia="Times New Roman" w:hAnsi="Times New Roman" w:cs="Times New Roman"/>
                <w:sz w:val="24"/>
              </w:rPr>
              <w:t>32</w:t>
            </w:r>
          </w:p>
        </w:tc>
        <w:tc>
          <w:tcPr>
            <w:tcW w:w="1384" w:type="dxa"/>
            <w:gridSpan w:val="2"/>
            <w:vAlign w:val="center"/>
          </w:tcPr>
          <w:p w14:paraId="0EC21AC8" w14:textId="73CB3BD0" w:rsidR="00686BC7" w:rsidRPr="008F3BD7" w:rsidRDefault="00686BC7" w:rsidP="007B1C8A">
            <w:pPr>
              <w:jc w:val="center"/>
              <w:rPr>
                <w:rFonts w:ascii="Times New Roman" w:hAnsi="Times New Roman" w:cs="Times New Roman"/>
                <w:b/>
                <w:bCs/>
                <w:lang w:val="en-IN"/>
              </w:rPr>
            </w:pPr>
            <w:r w:rsidRPr="00943E1E">
              <w:rPr>
                <w:rFonts w:ascii="Times New Roman" w:hAnsi="Times New Roman" w:cs="Times New Roman"/>
                <w:lang w:val="en-IN"/>
              </w:rPr>
              <w:t>Computer Forensic Evidence And Data Recovery</w:t>
            </w:r>
          </w:p>
        </w:tc>
        <w:tc>
          <w:tcPr>
            <w:tcW w:w="3070" w:type="dxa"/>
            <w:gridSpan w:val="3"/>
            <w:vAlign w:val="center"/>
          </w:tcPr>
          <w:p w14:paraId="2B725DFD" w14:textId="77777777" w:rsidR="00686BC7" w:rsidRDefault="00686BC7" w:rsidP="00686BC7">
            <w:pPr>
              <w:widowControl w:val="0"/>
              <w:autoSpaceDE w:val="0"/>
              <w:autoSpaceDN w:val="0"/>
              <w:spacing w:after="0" w:line="240" w:lineRule="auto"/>
              <w:rPr>
                <w:rFonts w:ascii="Times New Roman" w:hAnsi="Times New Roman" w:cs="Times New Roman"/>
                <w:bCs/>
                <w:lang w:val="en-IN"/>
              </w:rPr>
            </w:pPr>
            <w:r w:rsidRPr="008F3BD7">
              <w:rPr>
                <w:rFonts w:ascii="Times New Roman" w:hAnsi="Times New Roman" w:cs="Times New Roman"/>
                <w:bCs/>
                <w:lang w:val="en-IN"/>
              </w:rPr>
              <w:t>The Role of Backup in Data Recovery, The Data-Recovery Solution, Hiding and Recovering Hidden Data</w:t>
            </w:r>
          </w:p>
          <w:p w14:paraId="5D8C73A6" w14:textId="2254F493" w:rsidR="007A08D1" w:rsidRDefault="007A08D1" w:rsidP="007A08D1">
            <w:pPr>
              <w:widowControl w:val="0"/>
              <w:autoSpaceDE w:val="0"/>
              <w:autoSpaceDN w:val="0"/>
              <w:spacing w:after="0"/>
              <w:rPr>
                <w:rFonts w:ascii="Times New Roman" w:hAnsi="Times New Roman" w:cs="Times New Roman"/>
                <w:bCs/>
                <w:lang w:val="en-IN"/>
              </w:rPr>
            </w:pPr>
            <w:r>
              <w:rPr>
                <w:rFonts w:ascii="Times New Roman" w:hAnsi="Times New Roman" w:cs="Times New Roman"/>
                <w:bCs/>
                <w:lang w:val="en-IN"/>
              </w:rPr>
              <w:t>LO1:</w:t>
            </w:r>
            <w:r w:rsidR="00D853F7">
              <w:t xml:space="preserve"> </w:t>
            </w:r>
            <w:r w:rsidR="00D853F7" w:rsidRPr="00DA0D0F">
              <w:rPr>
                <w:rFonts w:ascii="Times New Roman" w:hAnsi="Times New Roman" w:cs="Times New Roman"/>
                <w:b/>
                <w:bCs/>
                <w:lang w:val="en-IN"/>
              </w:rPr>
              <w:t>List</w:t>
            </w:r>
            <w:r w:rsidR="00D853F7" w:rsidRPr="00D853F7">
              <w:rPr>
                <w:rFonts w:ascii="Times New Roman" w:hAnsi="Times New Roman" w:cs="Times New Roman"/>
                <w:bCs/>
                <w:lang w:val="en-IN"/>
              </w:rPr>
              <w:t xml:space="preserve"> the factors which affects back up of data.</w:t>
            </w:r>
          </w:p>
          <w:p w14:paraId="478A1D62" w14:textId="775E227A" w:rsidR="007A08D1" w:rsidRPr="008F3BD7" w:rsidRDefault="007A08D1" w:rsidP="007A08D1">
            <w:pPr>
              <w:widowControl w:val="0"/>
              <w:autoSpaceDE w:val="0"/>
              <w:autoSpaceDN w:val="0"/>
              <w:spacing w:after="0" w:line="240" w:lineRule="auto"/>
              <w:rPr>
                <w:rFonts w:ascii="Times New Roman" w:hAnsi="Times New Roman" w:cs="Times New Roman"/>
                <w:bCs/>
                <w:lang w:val="en-IN"/>
              </w:rPr>
            </w:pPr>
            <w:r>
              <w:rPr>
                <w:rFonts w:ascii="Times New Roman" w:hAnsi="Times New Roman" w:cs="Times New Roman"/>
                <w:bCs/>
                <w:lang w:val="en-IN"/>
              </w:rPr>
              <w:t>LO2:</w:t>
            </w:r>
            <w:r w:rsidR="00D853F7">
              <w:t xml:space="preserve"> </w:t>
            </w:r>
            <w:r w:rsidR="00D853F7" w:rsidRPr="00DA0D0F">
              <w:rPr>
                <w:rFonts w:ascii="Times New Roman" w:hAnsi="Times New Roman" w:cs="Times New Roman"/>
                <w:b/>
                <w:bCs/>
                <w:lang w:val="en-IN"/>
              </w:rPr>
              <w:t>Explain</w:t>
            </w:r>
            <w:r w:rsidR="00D853F7" w:rsidRPr="00D853F7">
              <w:rPr>
                <w:rFonts w:ascii="Times New Roman" w:hAnsi="Times New Roman" w:cs="Times New Roman"/>
                <w:bCs/>
                <w:lang w:val="en-IN"/>
              </w:rPr>
              <w:t xml:space="preserve"> the different types of data recovery solutions with suitable examples.</w:t>
            </w:r>
          </w:p>
        </w:tc>
        <w:tc>
          <w:tcPr>
            <w:tcW w:w="1125" w:type="dxa"/>
            <w:gridSpan w:val="2"/>
            <w:vAlign w:val="center"/>
          </w:tcPr>
          <w:p w14:paraId="2D22E39B" w14:textId="77777777" w:rsidR="00686BC7" w:rsidRDefault="00D853F7" w:rsidP="00D853F7">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L1</w:t>
            </w:r>
          </w:p>
          <w:p w14:paraId="6E8CC529" w14:textId="6497CDD2" w:rsidR="00D853F7" w:rsidRPr="00C154CB" w:rsidRDefault="00D853F7" w:rsidP="00D853F7">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L2</w:t>
            </w:r>
          </w:p>
        </w:tc>
        <w:tc>
          <w:tcPr>
            <w:tcW w:w="1125" w:type="dxa"/>
            <w:gridSpan w:val="3"/>
          </w:tcPr>
          <w:p w14:paraId="11606663" w14:textId="2B080AA2"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sz w:val="24"/>
              </w:rPr>
            </w:pPr>
          </w:p>
        </w:tc>
        <w:tc>
          <w:tcPr>
            <w:tcW w:w="1181" w:type="dxa"/>
            <w:gridSpan w:val="4"/>
            <w:vAlign w:val="center"/>
          </w:tcPr>
          <w:p w14:paraId="18961152" w14:textId="26A1344E"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r w:rsidRPr="00C154CB">
              <w:rPr>
                <w:rFonts w:ascii="Times New Roman" w:eastAsia="Times New Roman" w:hAnsi="Times New Roman" w:cs="Times New Roman"/>
                <w:sz w:val="24"/>
              </w:rPr>
              <w:t>CO</w:t>
            </w:r>
            <w:r>
              <w:rPr>
                <w:rFonts w:ascii="Times New Roman" w:eastAsia="Times New Roman" w:hAnsi="Times New Roman" w:cs="Times New Roman"/>
                <w:sz w:val="24"/>
              </w:rPr>
              <w:t>4</w:t>
            </w:r>
          </w:p>
        </w:tc>
        <w:tc>
          <w:tcPr>
            <w:tcW w:w="1470" w:type="dxa"/>
            <w:gridSpan w:val="2"/>
            <w:vAlign w:val="center"/>
          </w:tcPr>
          <w:p w14:paraId="5C538393" w14:textId="77777777" w:rsidR="00426169" w:rsidRDefault="00426169" w:rsidP="00426169">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T2</w:t>
            </w:r>
          </w:p>
          <w:p w14:paraId="0AEB90D2" w14:textId="77777777" w:rsidR="00426169" w:rsidRDefault="00426169" w:rsidP="00426169">
            <w:pPr>
              <w:widowControl w:val="0"/>
              <w:autoSpaceDE w:val="0"/>
              <w:autoSpaceDN w:val="0"/>
              <w:spacing w:after="0" w:line="240" w:lineRule="auto"/>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 xml:space="preserve"> 5</w:t>
            </w:r>
          </w:p>
          <w:p w14:paraId="50232CA9" w14:textId="34F3E230" w:rsidR="00686BC7" w:rsidRPr="00C154CB" w:rsidRDefault="00426169" w:rsidP="00426169">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sz w:val="24"/>
              </w:rPr>
              <w:t>Pg. No 200 - 209</w:t>
            </w:r>
          </w:p>
        </w:tc>
      </w:tr>
      <w:tr w:rsidR="00686BC7" w:rsidRPr="00C154CB" w14:paraId="2223E9E3" w14:textId="77777777" w:rsidTr="007B1C8A">
        <w:trPr>
          <w:trHeight w:val="134"/>
        </w:trPr>
        <w:tc>
          <w:tcPr>
            <w:tcW w:w="856" w:type="dxa"/>
            <w:vAlign w:val="center"/>
          </w:tcPr>
          <w:p w14:paraId="22BE7576" w14:textId="2E8273C5" w:rsidR="00686BC7" w:rsidRPr="00C154CB" w:rsidRDefault="00686BC7" w:rsidP="00686BC7">
            <w:pPr>
              <w:widowControl w:val="0"/>
              <w:autoSpaceDE w:val="0"/>
              <w:autoSpaceDN w:val="0"/>
              <w:spacing w:after="0" w:line="268" w:lineRule="exact"/>
              <w:ind w:left="9"/>
              <w:jc w:val="center"/>
              <w:rPr>
                <w:rFonts w:ascii="Times New Roman" w:eastAsia="Times New Roman" w:hAnsi="Times New Roman" w:cs="Times New Roman"/>
                <w:sz w:val="24"/>
              </w:rPr>
            </w:pPr>
            <w:r>
              <w:rPr>
                <w:rFonts w:ascii="Times New Roman" w:eastAsia="Times New Roman" w:hAnsi="Times New Roman" w:cs="Times New Roman"/>
                <w:sz w:val="24"/>
              </w:rPr>
              <w:t>33</w:t>
            </w:r>
          </w:p>
        </w:tc>
        <w:tc>
          <w:tcPr>
            <w:tcW w:w="1384" w:type="dxa"/>
            <w:gridSpan w:val="2"/>
            <w:vAlign w:val="center"/>
          </w:tcPr>
          <w:p w14:paraId="7FACFD6A" w14:textId="56C28543" w:rsidR="00686BC7" w:rsidRPr="008F3BD7" w:rsidRDefault="00686BC7" w:rsidP="007B1C8A">
            <w:pPr>
              <w:jc w:val="center"/>
              <w:rPr>
                <w:rFonts w:ascii="Times New Roman" w:hAnsi="Times New Roman" w:cs="Times New Roman"/>
                <w:b/>
                <w:bCs/>
                <w:lang w:val="en-IN"/>
              </w:rPr>
            </w:pPr>
            <w:r w:rsidRPr="00943E1E">
              <w:rPr>
                <w:rFonts w:ascii="Times New Roman" w:hAnsi="Times New Roman" w:cs="Times New Roman"/>
                <w:lang w:val="en-IN"/>
              </w:rPr>
              <w:t>Computer Forensic Evidence And Data Recovery</w:t>
            </w:r>
          </w:p>
        </w:tc>
        <w:tc>
          <w:tcPr>
            <w:tcW w:w="3070" w:type="dxa"/>
            <w:gridSpan w:val="3"/>
            <w:vAlign w:val="center"/>
          </w:tcPr>
          <w:p w14:paraId="02343E41" w14:textId="77777777" w:rsidR="00686BC7" w:rsidRDefault="00686BC7" w:rsidP="00686BC7">
            <w:pPr>
              <w:widowControl w:val="0"/>
              <w:autoSpaceDE w:val="0"/>
              <w:autoSpaceDN w:val="0"/>
              <w:spacing w:after="0" w:line="240" w:lineRule="auto"/>
              <w:rPr>
                <w:rFonts w:ascii="Times New Roman" w:hAnsi="Times New Roman" w:cs="Times New Roman"/>
                <w:bCs/>
                <w:lang w:val="en-IN"/>
              </w:rPr>
            </w:pPr>
            <w:r w:rsidRPr="008F3BD7">
              <w:rPr>
                <w:rFonts w:ascii="Times New Roman" w:hAnsi="Times New Roman" w:cs="Times New Roman"/>
                <w:bCs/>
                <w:lang w:val="en-IN"/>
              </w:rPr>
              <w:t>Data Collection and Data seizure: why collect evidence? - Collection Options, Obstacles</w:t>
            </w:r>
          </w:p>
          <w:p w14:paraId="29450793" w14:textId="6EA7A3BE" w:rsidR="007A08D1" w:rsidRDefault="007A08D1" w:rsidP="007A08D1">
            <w:pPr>
              <w:widowControl w:val="0"/>
              <w:autoSpaceDE w:val="0"/>
              <w:autoSpaceDN w:val="0"/>
              <w:spacing w:after="0"/>
              <w:rPr>
                <w:rFonts w:ascii="Times New Roman" w:hAnsi="Times New Roman" w:cs="Times New Roman"/>
                <w:bCs/>
                <w:lang w:val="en-IN"/>
              </w:rPr>
            </w:pPr>
            <w:r>
              <w:rPr>
                <w:rFonts w:ascii="Times New Roman" w:hAnsi="Times New Roman" w:cs="Times New Roman"/>
                <w:bCs/>
                <w:lang w:val="en-IN"/>
              </w:rPr>
              <w:t>LO1:</w:t>
            </w:r>
            <w:r w:rsidR="007B1C8A">
              <w:t xml:space="preserve"> </w:t>
            </w:r>
            <w:r w:rsidR="007B1C8A" w:rsidRPr="00DA0D0F">
              <w:rPr>
                <w:rFonts w:ascii="Times New Roman" w:hAnsi="Times New Roman" w:cs="Times New Roman"/>
                <w:b/>
                <w:bCs/>
                <w:lang w:val="en-IN"/>
              </w:rPr>
              <w:t>Justify</w:t>
            </w:r>
            <w:r w:rsidR="007B1C8A" w:rsidRPr="007B1C8A">
              <w:rPr>
                <w:rFonts w:ascii="Times New Roman" w:hAnsi="Times New Roman" w:cs="Times New Roman"/>
                <w:bCs/>
                <w:lang w:val="en-IN"/>
              </w:rPr>
              <w:t xml:space="preserve"> why Electronic crime is difficult to investigate and prosecute.</w:t>
            </w:r>
          </w:p>
          <w:p w14:paraId="2A82CBA3" w14:textId="188B5DDC" w:rsidR="007A08D1" w:rsidRPr="008F3BD7" w:rsidRDefault="007A08D1" w:rsidP="007A08D1">
            <w:pPr>
              <w:widowControl w:val="0"/>
              <w:autoSpaceDE w:val="0"/>
              <w:autoSpaceDN w:val="0"/>
              <w:spacing w:after="0" w:line="240" w:lineRule="auto"/>
              <w:rPr>
                <w:rFonts w:ascii="Times New Roman" w:hAnsi="Times New Roman" w:cs="Times New Roman"/>
                <w:bCs/>
                <w:lang w:val="en-IN"/>
              </w:rPr>
            </w:pPr>
            <w:r>
              <w:rPr>
                <w:rFonts w:ascii="Times New Roman" w:hAnsi="Times New Roman" w:cs="Times New Roman"/>
                <w:bCs/>
                <w:lang w:val="en-IN"/>
              </w:rPr>
              <w:t>LO2:</w:t>
            </w:r>
            <w:r w:rsidR="007B1C8A">
              <w:t xml:space="preserve"> </w:t>
            </w:r>
            <w:r w:rsidR="007B1C8A" w:rsidRPr="00DA0D0F">
              <w:rPr>
                <w:rFonts w:ascii="Times New Roman" w:hAnsi="Times New Roman" w:cs="Times New Roman"/>
                <w:b/>
                <w:bCs/>
                <w:lang w:val="en-IN"/>
              </w:rPr>
              <w:t>Explain</w:t>
            </w:r>
            <w:r w:rsidR="007B1C8A" w:rsidRPr="007B1C8A">
              <w:rPr>
                <w:rFonts w:ascii="Times New Roman" w:hAnsi="Times New Roman" w:cs="Times New Roman"/>
                <w:bCs/>
                <w:lang w:val="en-IN"/>
              </w:rPr>
              <w:t xml:space="preserve"> the context:</w:t>
            </w:r>
            <w:r w:rsidR="007B1C8A">
              <w:rPr>
                <w:rFonts w:ascii="Times New Roman" w:hAnsi="Times New Roman" w:cs="Times New Roman"/>
                <w:bCs/>
                <w:lang w:val="en-IN"/>
              </w:rPr>
              <w:t xml:space="preserve"> </w:t>
            </w:r>
            <w:r w:rsidR="007B1C8A" w:rsidRPr="007B1C8A">
              <w:rPr>
                <w:rFonts w:ascii="Times New Roman" w:hAnsi="Times New Roman" w:cs="Times New Roman"/>
                <w:bCs/>
                <w:lang w:val="en-IN"/>
              </w:rPr>
              <w:t>"It is common knowledge that what is deleted from the computer can sometimes be brought back".</w:t>
            </w:r>
          </w:p>
        </w:tc>
        <w:tc>
          <w:tcPr>
            <w:tcW w:w="1125" w:type="dxa"/>
            <w:gridSpan w:val="2"/>
            <w:vAlign w:val="center"/>
          </w:tcPr>
          <w:p w14:paraId="359C7466" w14:textId="77777777" w:rsidR="00686BC7" w:rsidRDefault="007B1C8A" w:rsidP="007B1C8A">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L1</w:t>
            </w:r>
          </w:p>
          <w:p w14:paraId="7C38BD4F" w14:textId="45B53EF6" w:rsidR="007B1C8A" w:rsidRPr="00C154CB" w:rsidRDefault="007B1C8A" w:rsidP="007B1C8A">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L3</w:t>
            </w:r>
          </w:p>
        </w:tc>
        <w:tc>
          <w:tcPr>
            <w:tcW w:w="1125" w:type="dxa"/>
            <w:gridSpan w:val="3"/>
          </w:tcPr>
          <w:p w14:paraId="73DA4293" w14:textId="2974ADB5"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sz w:val="24"/>
              </w:rPr>
            </w:pPr>
          </w:p>
        </w:tc>
        <w:tc>
          <w:tcPr>
            <w:tcW w:w="1181" w:type="dxa"/>
            <w:gridSpan w:val="4"/>
            <w:vAlign w:val="center"/>
          </w:tcPr>
          <w:p w14:paraId="76CAF711" w14:textId="3A449378"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r w:rsidRPr="00C154CB">
              <w:rPr>
                <w:rFonts w:ascii="Times New Roman" w:eastAsia="Times New Roman" w:hAnsi="Times New Roman" w:cs="Times New Roman"/>
                <w:sz w:val="24"/>
              </w:rPr>
              <w:t>CO</w:t>
            </w:r>
            <w:r>
              <w:rPr>
                <w:rFonts w:ascii="Times New Roman" w:eastAsia="Times New Roman" w:hAnsi="Times New Roman" w:cs="Times New Roman"/>
                <w:sz w:val="24"/>
              </w:rPr>
              <w:t>4</w:t>
            </w:r>
          </w:p>
        </w:tc>
        <w:tc>
          <w:tcPr>
            <w:tcW w:w="1470" w:type="dxa"/>
            <w:gridSpan w:val="2"/>
            <w:vAlign w:val="center"/>
          </w:tcPr>
          <w:p w14:paraId="4E2C348F" w14:textId="77777777" w:rsidR="00FA4F22" w:rsidRDefault="00FA4F22" w:rsidP="00FA4F22">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T2</w:t>
            </w:r>
          </w:p>
          <w:p w14:paraId="10E9360E" w14:textId="63A0BB7F" w:rsidR="00FA4F22" w:rsidRDefault="00FA4F22" w:rsidP="00FA4F22">
            <w:pPr>
              <w:widowControl w:val="0"/>
              <w:autoSpaceDE w:val="0"/>
              <w:autoSpaceDN w:val="0"/>
              <w:spacing w:after="0" w:line="240" w:lineRule="auto"/>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 xml:space="preserve"> 6</w:t>
            </w:r>
          </w:p>
          <w:p w14:paraId="2845D254" w14:textId="4DB84A03" w:rsidR="00FA4F22" w:rsidRDefault="00FA4F22" w:rsidP="00FA4F22">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Pg. No: 217-218</w:t>
            </w:r>
          </w:p>
          <w:p w14:paraId="6375329F" w14:textId="2C582FBD"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p>
        </w:tc>
      </w:tr>
      <w:tr w:rsidR="00686BC7" w:rsidRPr="00C154CB" w14:paraId="178E04A3" w14:textId="77777777" w:rsidTr="00B1791B">
        <w:trPr>
          <w:trHeight w:val="134"/>
        </w:trPr>
        <w:tc>
          <w:tcPr>
            <w:tcW w:w="856" w:type="dxa"/>
            <w:vAlign w:val="center"/>
          </w:tcPr>
          <w:p w14:paraId="15C0AAEB" w14:textId="19A2962B" w:rsidR="00686BC7" w:rsidRPr="00C154CB" w:rsidRDefault="00686BC7" w:rsidP="00686BC7">
            <w:pPr>
              <w:widowControl w:val="0"/>
              <w:autoSpaceDE w:val="0"/>
              <w:autoSpaceDN w:val="0"/>
              <w:spacing w:after="0" w:line="268" w:lineRule="exact"/>
              <w:ind w:left="9"/>
              <w:jc w:val="center"/>
              <w:rPr>
                <w:rFonts w:ascii="Times New Roman" w:eastAsia="Times New Roman" w:hAnsi="Times New Roman" w:cs="Times New Roman"/>
                <w:sz w:val="24"/>
              </w:rPr>
            </w:pPr>
            <w:r>
              <w:rPr>
                <w:rFonts w:ascii="Times New Roman" w:eastAsia="Times New Roman" w:hAnsi="Times New Roman" w:cs="Times New Roman"/>
                <w:sz w:val="24"/>
              </w:rPr>
              <w:t>34</w:t>
            </w:r>
          </w:p>
        </w:tc>
        <w:tc>
          <w:tcPr>
            <w:tcW w:w="1384" w:type="dxa"/>
            <w:gridSpan w:val="2"/>
          </w:tcPr>
          <w:p w14:paraId="1B69B8FD" w14:textId="7F7F3660" w:rsidR="00686BC7" w:rsidRPr="008F3BD7" w:rsidRDefault="00686BC7" w:rsidP="00686BC7">
            <w:pPr>
              <w:jc w:val="center"/>
              <w:rPr>
                <w:rFonts w:ascii="Times New Roman" w:hAnsi="Times New Roman" w:cs="Times New Roman"/>
                <w:b/>
                <w:bCs/>
                <w:lang w:val="en-IN"/>
              </w:rPr>
            </w:pPr>
            <w:r w:rsidRPr="00943E1E">
              <w:rPr>
                <w:rFonts w:ascii="Times New Roman" w:hAnsi="Times New Roman" w:cs="Times New Roman"/>
                <w:lang w:val="en-IN"/>
              </w:rPr>
              <w:t>Computer Forensic Evidence And Data Recovery</w:t>
            </w:r>
          </w:p>
        </w:tc>
        <w:tc>
          <w:tcPr>
            <w:tcW w:w="3070" w:type="dxa"/>
            <w:gridSpan w:val="3"/>
            <w:vAlign w:val="center"/>
          </w:tcPr>
          <w:p w14:paraId="39129FE2" w14:textId="77777777" w:rsidR="00686BC7" w:rsidRDefault="00686BC7" w:rsidP="00686BC7">
            <w:pPr>
              <w:widowControl w:val="0"/>
              <w:autoSpaceDE w:val="0"/>
              <w:autoSpaceDN w:val="0"/>
              <w:spacing w:after="0" w:line="240" w:lineRule="auto"/>
              <w:rPr>
                <w:rFonts w:ascii="Times New Roman" w:hAnsi="Times New Roman" w:cs="Times New Roman"/>
                <w:bCs/>
                <w:lang w:val="en-IN"/>
              </w:rPr>
            </w:pPr>
            <w:r w:rsidRPr="008F3BD7">
              <w:rPr>
                <w:rFonts w:ascii="Times New Roman" w:hAnsi="Times New Roman" w:cs="Times New Roman"/>
                <w:bCs/>
                <w:lang w:val="en-IN"/>
              </w:rPr>
              <w:t>Types of Evidence, The Rules of Evidence</w:t>
            </w:r>
          </w:p>
          <w:p w14:paraId="1A8C6BF5" w14:textId="491C037C" w:rsidR="007A08D1" w:rsidRDefault="007A08D1" w:rsidP="007A08D1">
            <w:pPr>
              <w:widowControl w:val="0"/>
              <w:autoSpaceDE w:val="0"/>
              <w:autoSpaceDN w:val="0"/>
              <w:spacing w:after="0"/>
              <w:rPr>
                <w:rFonts w:ascii="Times New Roman" w:hAnsi="Times New Roman" w:cs="Times New Roman"/>
                <w:bCs/>
                <w:lang w:val="en-IN"/>
              </w:rPr>
            </w:pPr>
            <w:r>
              <w:rPr>
                <w:rFonts w:ascii="Times New Roman" w:hAnsi="Times New Roman" w:cs="Times New Roman"/>
                <w:bCs/>
                <w:lang w:val="en-IN"/>
              </w:rPr>
              <w:t>LO1:</w:t>
            </w:r>
            <w:r w:rsidR="00B1791B">
              <w:t xml:space="preserve"> </w:t>
            </w:r>
            <w:r w:rsidR="00B1791B" w:rsidRPr="00DA0D0F">
              <w:rPr>
                <w:rFonts w:ascii="Times New Roman" w:hAnsi="Times New Roman" w:cs="Times New Roman"/>
                <w:b/>
                <w:bCs/>
                <w:lang w:val="en-IN"/>
              </w:rPr>
              <w:t>Differentiate</w:t>
            </w:r>
            <w:r w:rsidR="00B1791B" w:rsidRPr="00B1791B">
              <w:rPr>
                <w:rFonts w:ascii="Times New Roman" w:hAnsi="Times New Roman" w:cs="Times New Roman"/>
                <w:bCs/>
                <w:lang w:val="en-IN"/>
              </w:rPr>
              <w:t xml:space="preserve"> Testimonial Evidence and Hearsay.</w:t>
            </w:r>
          </w:p>
          <w:p w14:paraId="73FFFF09" w14:textId="716B2F69" w:rsidR="00B1791B" w:rsidRPr="00B1791B" w:rsidRDefault="007A08D1" w:rsidP="00B1791B">
            <w:pPr>
              <w:widowControl w:val="0"/>
              <w:autoSpaceDE w:val="0"/>
              <w:autoSpaceDN w:val="0"/>
              <w:spacing w:after="0" w:line="240" w:lineRule="auto"/>
              <w:rPr>
                <w:rFonts w:ascii="Times New Roman" w:hAnsi="Times New Roman" w:cs="Times New Roman"/>
                <w:bCs/>
                <w:lang w:val="en-IN"/>
              </w:rPr>
            </w:pPr>
            <w:r>
              <w:rPr>
                <w:rFonts w:ascii="Times New Roman" w:hAnsi="Times New Roman" w:cs="Times New Roman"/>
                <w:bCs/>
                <w:lang w:val="en-IN"/>
              </w:rPr>
              <w:t>LO2:</w:t>
            </w:r>
            <w:r w:rsidR="00B1791B">
              <w:rPr>
                <w:rFonts w:ascii="Times New Roman" w:hAnsi="Times New Roman" w:cs="Times New Roman"/>
                <w:bCs/>
                <w:lang w:val="en-IN"/>
              </w:rPr>
              <w:t xml:space="preserve"> </w:t>
            </w:r>
            <w:r w:rsidR="00B1791B" w:rsidRPr="00DA0D0F">
              <w:rPr>
                <w:rFonts w:ascii="Times New Roman" w:hAnsi="Times New Roman" w:cs="Times New Roman"/>
                <w:b/>
                <w:bCs/>
                <w:lang w:val="en-IN"/>
              </w:rPr>
              <w:t>Summarize</w:t>
            </w:r>
            <w:r w:rsidR="00B1791B" w:rsidRPr="00B1791B">
              <w:rPr>
                <w:rFonts w:ascii="Times New Roman" w:hAnsi="Times New Roman" w:cs="Times New Roman"/>
                <w:bCs/>
                <w:lang w:val="en-IN"/>
              </w:rPr>
              <w:t xml:space="preserve"> and Explain the five rules which are to be taken in account of collecting electronic evidence</w:t>
            </w:r>
          </w:p>
          <w:p w14:paraId="41EA7D8E" w14:textId="30CC1FD2" w:rsidR="007A08D1" w:rsidRPr="008F3BD7" w:rsidRDefault="007A08D1" w:rsidP="007A08D1">
            <w:pPr>
              <w:widowControl w:val="0"/>
              <w:autoSpaceDE w:val="0"/>
              <w:autoSpaceDN w:val="0"/>
              <w:spacing w:after="0" w:line="240" w:lineRule="auto"/>
              <w:rPr>
                <w:rFonts w:ascii="Times New Roman" w:hAnsi="Times New Roman" w:cs="Times New Roman"/>
                <w:bCs/>
                <w:lang w:val="en-IN"/>
              </w:rPr>
            </w:pPr>
          </w:p>
        </w:tc>
        <w:tc>
          <w:tcPr>
            <w:tcW w:w="1125" w:type="dxa"/>
            <w:gridSpan w:val="2"/>
            <w:vAlign w:val="center"/>
          </w:tcPr>
          <w:p w14:paraId="77842421" w14:textId="77777777" w:rsidR="00686BC7" w:rsidRDefault="00B1791B" w:rsidP="00B1791B">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L1</w:t>
            </w:r>
          </w:p>
          <w:p w14:paraId="1336A56C" w14:textId="3E41D1BB" w:rsidR="00B1791B" w:rsidRPr="00C154CB" w:rsidRDefault="00B1791B" w:rsidP="00B1791B">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L2</w:t>
            </w:r>
          </w:p>
        </w:tc>
        <w:tc>
          <w:tcPr>
            <w:tcW w:w="1125" w:type="dxa"/>
            <w:gridSpan w:val="3"/>
          </w:tcPr>
          <w:p w14:paraId="7F2ADE0F" w14:textId="27C3879F"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sz w:val="24"/>
              </w:rPr>
            </w:pPr>
          </w:p>
        </w:tc>
        <w:tc>
          <w:tcPr>
            <w:tcW w:w="1181" w:type="dxa"/>
            <w:gridSpan w:val="4"/>
            <w:vAlign w:val="center"/>
          </w:tcPr>
          <w:p w14:paraId="5BDF7A8A" w14:textId="1738F565"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r w:rsidRPr="00C154CB">
              <w:rPr>
                <w:rFonts w:ascii="Times New Roman" w:eastAsia="Times New Roman" w:hAnsi="Times New Roman" w:cs="Times New Roman"/>
                <w:sz w:val="24"/>
              </w:rPr>
              <w:t>CO</w:t>
            </w:r>
            <w:r>
              <w:rPr>
                <w:rFonts w:ascii="Times New Roman" w:eastAsia="Times New Roman" w:hAnsi="Times New Roman" w:cs="Times New Roman"/>
                <w:sz w:val="24"/>
              </w:rPr>
              <w:t>4</w:t>
            </w:r>
          </w:p>
        </w:tc>
        <w:tc>
          <w:tcPr>
            <w:tcW w:w="1470" w:type="dxa"/>
            <w:gridSpan w:val="2"/>
            <w:vAlign w:val="center"/>
          </w:tcPr>
          <w:p w14:paraId="49A8E455" w14:textId="77777777" w:rsidR="00980A2E" w:rsidRDefault="00980A2E" w:rsidP="00980A2E">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T2</w:t>
            </w:r>
          </w:p>
          <w:p w14:paraId="6F4C6638" w14:textId="77777777" w:rsidR="00980A2E" w:rsidRDefault="00980A2E" w:rsidP="00980A2E">
            <w:pPr>
              <w:widowControl w:val="0"/>
              <w:autoSpaceDE w:val="0"/>
              <w:autoSpaceDN w:val="0"/>
              <w:spacing w:after="0" w:line="240" w:lineRule="auto"/>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 xml:space="preserve"> 6</w:t>
            </w:r>
          </w:p>
          <w:p w14:paraId="276CE4B0" w14:textId="1DD4595E" w:rsidR="00686BC7" w:rsidRPr="00980A2E" w:rsidRDefault="00980A2E" w:rsidP="00686BC7">
            <w:pPr>
              <w:widowControl w:val="0"/>
              <w:autoSpaceDE w:val="0"/>
              <w:autoSpaceDN w:val="0"/>
              <w:spacing w:after="0" w:line="240" w:lineRule="auto"/>
              <w:jc w:val="center"/>
              <w:rPr>
                <w:rFonts w:ascii="Times New Roman" w:eastAsia="Times New Roman" w:hAnsi="Times New Roman" w:cs="Times New Roman"/>
                <w:bCs/>
                <w:color w:val="000000"/>
                <w:sz w:val="24"/>
                <w:szCs w:val="24"/>
              </w:rPr>
            </w:pPr>
            <w:r w:rsidRPr="00980A2E">
              <w:rPr>
                <w:rFonts w:ascii="Times New Roman" w:eastAsia="Times New Roman" w:hAnsi="Times New Roman" w:cs="Times New Roman"/>
                <w:bCs/>
                <w:color w:val="000000"/>
                <w:sz w:val="24"/>
                <w:szCs w:val="24"/>
              </w:rPr>
              <w:t>Pg. No</w:t>
            </w:r>
            <w:r>
              <w:rPr>
                <w:rFonts w:ascii="Times New Roman" w:eastAsia="Times New Roman" w:hAnsi="Times New Roman" w:cs="Times New Roman"/>
                <w:bCs/>
                <w:color w:val="000000"/>
                <w:sz w:val="24"/>
                <w:szCs w:val="24"/>
              </w:rPr>
              <w:t>: 219-223</w:t>
            </w:r>
          </w:p>
        </w:tc>
      </w:tr>
      <w:tr w:rsidR="00686BC7" w:rsidRPr="00C154CB" w14:paraId="5EE8E8CF" w14:textId="77777777" w:rsidTr="00676431">
        <w:trPr>
          <w:trHeight w:val="134"/>
        </w:trPr>
        <w:tc>
          <w:tcPr>
            <w:tcW w:w="856" w:type="dxa"/>
            <w:vAlign w:val="center"/>
          </w:tcPr>
          <w:p w14:paraId="574FBA5A" w14:textId="236AFA47" w:rsidR="00686BC7" w:rsidRPr="00C154CB" w:rsidRDefault="00686BC7" w:rsidP="00686BC7">
            <w:pPr>
              <w:widowControl w:val="0"/>
              <w:autoSpaceDE w:val="0"/>
              <w:autoSpaceDN w:val="0"/>
              <w:spacing w:after="0" w:line="268" w:lineRule="exact"/>
              <w:ind w:left="9"/>
              <w:jc w:val="center"/>
              <w:rPr>
                <w:rFonts w:ascii="Times New Roman" w:eastAsia="Times New Roman" w:hAnsi="Times New Roman" w:cs="Times New Roman"/>
                <w:sz w:val="24"/>
              </w:rPr>
            </w:pPr>
            <w:r>
              <w:rPr>
                <w:rFonts w:ascii="Times New Roman" w:eastAsia="Times New Roman" w:hAnsi="Times New Roman" w:cs="Times New Roman"/>
                <w:sz w:val="24"/>
              </w:rPr>
              <w:t>35</w:t>
            </w:r>
          </w:p>
        </w:tc>
        <w:tc>
          <w:tcPr>
            <w:tcW w:w="1384" w:type="dxa"/>
            <w:gridSpan w:val="2"/>
            <w:vAlign w:val="center"/>
          </w:tcPr>
          <w:p w14:paraId="28ACF666" w14:textId="4E55F550" w:rsidR="00686BC7" w:rsidRPr="008F3BD7" w:rsidRDefault="00686BC7" w:rsidP="00676431">
            <w:pPr>
              <w:jc w:val="center"/>
              <w:rPr>
                <w:rFonts w:ascii="Times New Roman" w:hAnsi="Times New Roman" w:cs="Times New Roman"/>
                <w:b/>
                <w:bCs/>
                <w:lang w:val="en-IN"/>
              </w:rPr>
            </w:pPr>
            <w:r w:rsidRPr="00943E1E">
              <w:rPr>
                <w:rFonts w:ascii="Times New Roman" w:hAnsi="Times New Roman" w:cs="Times New Roman"/>
                <w:lang w:val="en-IN"/>
              </w:rPr>
              <w:t>Computer Forensic Evidence And Data Recovery</w:t>
            </w:r>
          </w:p>
        </w:tc>
        <w:tc>
          <w:tcPr>
            <w:tcW w:w="3070" w:type="dxa"/>
            <w:gridSpan w:val="3"/>
            <w:vAlign w:val="center"/>
          </w:tcPr>
          <w:p w14:paraId="2CB146F7" w14:textId="77777777" w:rsidR="00686BC7" w:rsidRDefault="00686BC7" w:rsidP="00686BC7">
            <w:pPr>
              <w:widowControl w:val="0"/>
              <w:autoSpaceDE w:val="0"/>
              <w:autoSpaceDN w:val="0"/>
              <w:spacing w:after="0" w:line="240" w:lineRule="auto"/>
              <w:rPr>
                <w:rFonts w:ascii="Times New Roman" w:hAnsi="Times New Roman" w:cs="Times New Roman"/>
                <w:bCs/>
                <w:lang w:val="en-IN"/>
              </w:rPr>
            </w:pPr>
            <w:r w:rsidRPr="008F3BD7">
              <w:rPr>
                <w:rFonts w:ascii="Times New Roman" w:hAnsi="Times New Roman" w:cs="Times New Roman"/>
                <w:bCs/>
                <w:lang w:val="en-IN"/>
              </w:rPr>
              <w:t>Volatile Evidence, General Procedure</w:t>
            </w:r>
          </w:p>
          <w:p w14:paraId="4DB81B46" w14:textId="77777777" w:rsidR="00676431" w:rsidRDefault="007A08D1" w:rsidP="007A08D1">
            <w:pPr>
              <w:widowControl w:val="0"/>
              <w:autoSpaceDE w:val="0"/>
              <w:autoSpaceDN w:val="0"/>
              <w:spacing w:after="0" w:line="240" w:lineRule="auto"/>
              <w:rPr>
                <w:rFonts w:ascii="Times New Roman" w:hAnsi="Times New Roman" w:cs="Times New Roman"/>
                <w:bCs/>
                <w:lang w:val="en-IN"/>
              </w:rPr>
            </w:pPr>
            <w:r>
              <w:rPr>
                <w:rFonts w:ascii="Times New Roman" w:hAnsi="Times New Roman" w:cs="Times New Roman"/>
                <w:bCs/>
                <w:lang w:val="en-IN"/>
              </w:rPr>
              <w:t>LO1:</w:t>
            </w:r>
            <w:r w:rsidR="00676431">
              <w:t xml:space="preserve"> </w:t>
            </w:r>
            <w:r w:rsidR="00676431" w:rsidRPr="00DA0D0F">
              <w:rPr>
                <w:rFonts w:ascii="Times New Roman" w:hAnsi="Times New Roman" w:cs="Times New Roman"/>
                <w:b/>
                <w:bCs/>
                <w:lang w:val="en-IN"/>
              </w:rPr>
              <w:t>List</w:t>
            </w:r>
            <w:r w:rsidR="00676431" w:rsidRPr="00676431">
              <w:rPr>
                <w:rFonts w:ascii="Times New Roman" w:hAnsi="Times New Roman" w:cs="Times New Roman"/>
                <w:bCs/>
                <w:lang w:val="en-IN"/>
              </w:rPr>
              <w:t xml:space="preserve"> the order of volatility which determines what evidence to be collected first.</w:t>
            </w:r>
          </w:p>
          <w:p w14:paraId="0E756985" w14:textId="7EC41595" w:rsidR="007A08D1" w:rsidRPr="008F3BD7" w:rsidRDefault="007A08D1" w:rsidP="007A08D1">
            <w:pPr>
              <w:widowControl w:val="0"/>
              <w:autoSpaceDE w:val="0"/>
              <w:autoSpaceDN w:val="0"/>
              <w:spacing w:after="0" w:line="240" w:lineRule="auto"/>
              <w:rPr>
                <w:rFonts w:ascii="Times New Roman" w:hAnsi="Times New Roman" w:cs="Times New Roman"/>
                <w:bCs/>
                <w:lang w:val="en-IN"/>
              </w:rPr>
            </w:pPr>
            <w:r>
              <w:rPr>
                <w:rFonts w:ascii="Times New Roman" w:hAnsi="Times New Roman" w:cs="Times New Roman"/>
                <w:bCs/>
                <w:lang w:val="en-IN"/>
              </w:rPr>
              <w:t>LO2:</w:t>
            </w:r>
            <w:r w:rsidR="00676431">
              <w:t xml:space="preserve"> </w:t>
            </w:r>
            <w:r w:rsidR="00676431" w:rsidRPr="00676431">
              <w:rPr>
                <w:rFonts w:ascii="Times New Roman" w:hAnsi="Times New Roman" w:cs="Times New Roman"/>
                <w:bCs/>
                <w:lang w:val="en-IN"/>
              </w:rPr>
              <w:t>When collecting and analysing evidence, there is a general four-step procedure you should follow. List and Explain.</w:t>
            </w:r>
          </w:p>
        </w:tc>
        <w:tc>
          <w:tcPr>
            <w:tcW w:w="1125" w:type="dxa"/>
            <w:gridSpan w:val="2"/>
            <w:vAlign w:val="center"/>
          </w:tcPr>
          <w:p w14:paraId="2ADF9B02" w14:textId="77777777" w:rsidR="00686BC7" w:rsidRDefault="00676431" w:rsidP="00676431">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L1</w:t>
            </w:r>
          </w:p>
          <w:p w14:paraId="48914BC7" w14:textId="093013D4" w:rsidR="00676431" w:rsidRPr="00C154CB" w:rsidRDefault="00676431" w:rsidP="00676431">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L2</w:t>
            </w:r>
          </w:p>
        </w:tc>
        <w:tc>
          <w:tcPr>
            <w:tcW w:w="1125" w:type="dxa"/>
            <w:gridSpan w:val="3"/>
          </w:tcPr>
          <w:p w14:paraId="50B54ABA" w14:textId="3274DEBA"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sz w:val="24"/>
              </w:rPr>
            </w:pPr>
          </w:p>
        </w:tc>
        <w:tc>
          <w:tcPr>
            <w:tcW w:w="1181" w:type="dxa"/>
            <w:gridSpan w:val="4"/>
            <w:vAlign w:val="center"/>
          </w:tcPr>
          <w:p w14:paraId="495DCB36" w14:textId="2A95D266"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r w:rsidRPr="00C154CB">
              <w:rPr>
                <w:rFonts w:ascii="Times New Roman" w:eastAsia="Times New Roman" w:hAnsi="Times New Roman" w:cs="Times New Roman"/>
                <w:sz w:val="24"/>
              </w:rPr>
              <w:t>CO</w:t>
            </w:r>
            <w:r>
              <w:rPr>
                <w:rFonts w:ascii="Times New Roman" w:eastAsia="Times New Roman" w:hAnsi="Times New Roman" w:cs="Times New Roman"/>
                <w:sz w:val="24"/>
              </w:rPr>
              <w:t>4</w:t>
            </w:r>
          </w:p>
        </w:tc>
        <w:tc>
          <w:tcPr>
            <w:tcW w:w="1470" w:type="dxa"/>
            <w:gridSpan w:val="2"/>
            <w:vAlign w:val="center"/>
          </w:tcPr>
          <w:p w14:paraId="45739C49" w14:textId="77777777" w:rsidR="001039F6" w:rsidRDefault="001039F6" w:rsidP="001039F6">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T2</w:t>
            </w:r>
          </w:p>
          <w:p w14:paraId="7F3F6E1E" w14:textId="77777777" w:rsidR="001039F6" w:rsidRDefault="001039F6" w:rsidP="001039F6">
            <w:pPr>
              <w:widowControl w:val="0"/>
              <w:autoSpaceDE w:val="0"/>
              <w:autoSpaceDN w:val="0"/>
              <w:spacing w:after="0" w:line="240" w:lineRule="auto"/>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 xml:space="preserve"> 6</w:t>
            </w:r>
          </w:p>
          <w:p w14:paraId="2E49C3CA" w14:textId="54DF5F82" w:rsidR="00686BC7" w:rsidRPr="00C154CB" w:rsidRDefault="001039F6" w:rsidP="001039F6">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r w:rsidRPr="00980A2E">
              <w:rPr>
                <w:rFonts w:ascii="Times New Roman" w:eastAsia="Times New Roman" w:hAnsi="Times New Roman" w:cs="Times New Roman"/>
                <w:bCs/>
                <w:color w:val="000000"/>
                <w:sz w:val="24"/>
                <w:szCs w:val="24"/>
              </w:rPr>
              <w:t>Pg. No</w:t>
            </w:r>
            <w:r>
              <w:rPr>
                <w:rFonts w:ascii="Times New Roman" w:eastAsia="Times New Roman" w:hAnsi="Times New Roman" w:cs="Times New Roman"/>
                <w:bCs/>
                <w:color w:val="000000"/>
                <w:sz w:val="24"/>
                <w:szCs w:val="24"/>
              </w:rPr>
              <w:t>: 223-224</w:t>
            </w:r>
          </w:p>
        </w:tc>
      </w:tr>
      <w:tr w:rsidR="00686BC7" w:rsidRPr="00C154CB" w14:paraId="318A7991" w14:textId="77777777" w:rsidTr="00565BA4">
        <w:trPr>
          <w:trHeight w:val="134"/>
        </w:trPr>
        <w:tc>
          <w:tcPr>
            <w:tcW w:w="856" w:type="dxa"/>
            <w:vAlign w:val="center"/>
          </w:tcPr>
          <w:p w14:paraId="7512C732" w14:textId="5F4A671A" w:rsidR="00686BC7" w:rsidRPr="00C154CB" w:rsidRDefault="00686BC7" w:rsidP="00686BC7">
            <w:pPr>
              <w:widowControl w:val="0"/>
              <w:autoSpaceDE w:val="0"/>
              <w:autoSpaceDN w:val="0"/>
              <w:spacing w:after="0" w:line="268" w:lineRule="exact"/>
              <w:ind w:left="9"/>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36</w:t>
            </w:r>
          </w:p>
        </w:tc>
        <w:tc>
          <w:tcPr>
            <w:tcW w:w="1384" w:type="dxa"/>
            <w:gridSpan w:val="2"/>
            <w:vAlign w:val="center"/>
          </w:tcPr>
          <w:p w14:paraId="6C70BD44" w14:textId="52B0E264" w:rsidR="00686BC7" w:rsidRPr="008F3BD7" w:rsidRDefault="00686BC7" w:rsidP="00565BA4">
            <w:pPr>
              <w:jc w:val="center"/>
              <w:rPr>
                <w:rFonts w:ascii="Times New Roman" w:hAnsi="Times New Roman" w:cs="Times New Roman"/>
                <w:b/>
                <w:bCs/>
                <w:lang w:val="en-IN"/>
              </w:rPr>
            </w:pPr>
            <w:r w:rsidRPr="00943E1E">
              <w:rPr>
                <w:rFonts w:ascii="Times New Roman" w:hAnsi="Times New Roman" w:cs="Times New Roman"/>
                <w:lang w:val="en-IN"/>
              </w:rPr>
              <w:t>Computer Forensic Evidence And Data Recovery</w:t>
            </w:r>
          </w:p>
        </w:tc>
        <w:tc>
          <w:tcPr>
            <w:tcW w:w="3070" w:type="dxa"/>
            <w:gridSpan w:val="3"/>
            <w:vAlign w:val="center"/>
          </w:tcPr>
          <w:p w14:paraId="4C9C7CD4" w14:textId="77777777" w:rsidR="00686BC7" w:rsidRDefault="00686BC7" w:rsidP="00686BC7">
            <w:pPr>
              <w:widowControl w:val="0"/>
              <w:autoSpaceDE w:val="0"/>
              <w:autoSpaceDN w:val="0"/>
              <w:spacing w:after="0" w:line="240" w:lineRule="auto"/>
              <w:rPr>
                <w:rFonts w:ascii="Times New Roman" w:hAnsi="Times New Roman" w:cs="Times New Roman"/>
                <w:bCs/>
                <w:lang w:val="en-IN"/>
              </w:rPr>
            </w:pPr>
            <w:r w:rsidRPr="008F3BD7">
              <w:rPr>
                <w:rFonts w:ascii="Times New Roman" w:hAnsi="Times New Roman" w:cs="Times New Roman"/>
                <w:bCs/>
                <w:lang w:val="en-IN"/>
              </w:rPr>
              <w:t>Collection and Archiving, Methods of Collection</w:t>
            </w:r>
          </w:p>
          <w:p w14:paraId="2A6DBAE4" w14:textId="0CAA7243" w:rsidR="007A08D1" w:rsidRDefault="007A08D1" w:rsidP="007A08D1">
            <w:pPr>
              <w:widowControl w:val="0"/>
              <w:autoSpaceDE w:val="0"/>
              <w:autoSpaceDN w:val="0"/>
              <w:spacing w:after="0"/>
              <w:rPr>
                <w:rFonts w:ascii="Times New Roman" w:hAnsi="Times New Roman" w:cs="Times New Roman"/>
                <w:bCs/>
                <w:lang w:val="en-IN"/>
              </w:rPr>
            </w:pPr>
            <w:r>
              <w:rPr>
                <w:rFonts w:ascii="Times New Roman" w:hAnsi="Times New Roman" w:cs="Times New Roman"/>
                <w:bCs/>
                <w:lang w:val="en-IN"/>
              </w:rPr>
              <w:t>LO1:</w:t>
            </w:r>
            <w:r w:rsidR="00042DB6">
              <w:t xml:space="preserve"> </w:t>
            </w:r>
            <w:r w:rsidR="00042DB6" w:rsidRPr="00DA0D0F">
              <w:rPr>
                <w:rFonts w:ascii="Times New Roman" w:hAnsi="Times New Roman" w:cs="Times New Roman"/>
                <w:b/>
                <w:bCs/>
                <w:lang w:val="en-IN"/>
              </w:rPr>
              <w:t>Explain</w:t>
            </w:r>
            <w:r w:rsidR="00042DB6" w:rsidRPr="00042DB6">
              <w:rPr>
                <w:rFonts w:ascii="Times New Roman" w:hAnsi="Times New Roman" w:cs="Times New Roman"/>
                <w:bCs/>
                <w:lang w:val="en-IN"/>
              </w:rPr>
              <w:t xml:space="preserve"> the two methods available in collecting the evidences.</w:t>
            </w:r>
          </w:p>
          <w:p w14:paraId="3C19BD49" w14:textId="14AD1E23" w:rsidR="007A08D1" w:rsidRPr="008F3BD7" w:rsidRDefault="007A08D1" w:rsidP="007A08D1">
            <w:pPr>
              <w:widowControl w:val="0"/>
              <w:autoSpaceDE w:val="0"/>
              <w:autoSpaceDN w:val="0"/>
              <w:spacing w:after="0" w:line="240" w:lineRule="auto"/>
              <w:rPr>
                <w:rFonts w:ascii="Times New Roman" w:hAnsi="Times New Roman" w:cs="Times New Roman"/>
                <w:bCs/>
                <w:lang w:val="en-IN"/>
              </w:rPr>
            </w:pPr>
            <w:r>
              <w:rPr>
                <w:rFonts w:ascii="Times New Roman" w:hAnsi="Times New Roman" w:cs="Times New Roman"/>
                <w:bCs/>
                <w:lang w:val="en-IN"/>
              </w:rPr>
              <w:t>LO2:</w:t>
            </w:r>
            <w:r w:rsidR="00042DB6">
              <w:t xml:space="preserve"> </w:t>
            </w:r>
            <w:r w:rsidR="00042DB6" w:rsidRPr="00DA0D0F">
              <w:rPr>
                <w:rFonts w:ascii="Times New Roman" w:hAnsi="Times New Roman" w:cs="Times New Roman"/>
                <w:b/>
                <w:bCs/>
                <w:lang w:val="en-IN"/>
              </w:rPr>
              <w:t>Describe</w:t>
            </w:r>
            <w:r w:rsidR="00042DB6" w:rsidRPr="00042DB6">
              <w:rPr>
                <w:rFonts w:ascii="Times New Roman" w:hAnsi="Times New Roman" w:cs="Times New Roman"/>
                <w:bCs/>
                <w:lang w:val="en-IN"/>
              </w:rPr>
              <w:t>, how collecting and archiving of the</w:t>
            </w:r>
            <w:r w:rsidR="00042DB6">
              <w:rPr>
                <w:rFonts w:ascii="Times New Roman" w:hAnsi="Times New Roman" w:cs="Times New Roman"/>
                <w:bCs/>
                <w:lang w:val="en-IN"/>
              </w:rPr>
              <w:t xml:space="preserve"> </w:t>
            </w:r>
            <w:r w:rsidR="00042DB6" w:rsidRPr="00042DB6">
              <w:rPr>
                <w:rFonts w:ascii="Times New Roman" w:hAnsi="Times New Roman" w:cs="Times New Roman"/>
                <w:bCs/>
                <w:lang w:val="en-IN"/>
              </w:rPr>
              <w:t>data is also important, as it can affect how the data is perceived.</w:t>
            </w:r>
          </w:p>
        </w:tc>
        <w:tc>
          <w:tcPr>
            <w:tcW w:w="1125" w:type="dxa"/>
            <w:gridSpan w:val="2"/>
            <w:vAlign w:val="center"/>
          </w:tcPr>
          <w:p w14:paraId="27B6D765" w14:textId="77777777" w:rsidR="00686BC7" w:rsidRDefault="00042DB6" w:rsidP="00042DB6">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L1</w:t>
            </w:r>
          </w:p>
          <w:p w14:paraId="03AF9BF7" w14:textId="41212A88" w:rsidR="00042DB6" w:rsidRPr="00C154CB" w:rsidRDefault="00042DB6" w:rsidP="00042DB6">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L2</w:t>
            </w:r>
          </w:p>
        </w:tc>
        <w:tc>
          <w:tcPr>
            <w:tcW w:w="1125" w:type="dxa"/>
            <w:gridSpan w:val="3"/>
          </w:tcPr>
          <w:p w14:paraId="701A7F88" w14:textId="0914F2B4"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sz w:val="24"/>
              </w:rPr>
            </w:pPr>
          </w:p>
        </w:tc>
        <w:tc>
          <w:tcPr>
            <w:tcW w:w="1181" w:type="dxa"/>
            <w:gridSpan w:val="4"/>
            <w:vAlign w:val="center"/>
          </w:tcPr>
          <w:p w14:paraId="427F5C6E" w14:textId="560099D6"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r w:rsidRPr="00C154CB">
              <w:rPr>
                <w:rFonts w:ascii="Times New Roman" w:eastAsia="Times New Roman" w:hAnsi="Times New Roman" w:cs="Times New Roman"/>
                <w:sz w:val="24"/>
              </w:rPr>
              <w:t>CO</w:t>
            </w:r>
            <w:r>
              <w:rPr>
                <w:rFonts w:ascii="Times New Roman" w:eastAsia="Times New Roman" w:hAnsi="Times New Roman" w:cs="Times New Roman"/>
                <w:sz w:val="24"/>
              </w:rPr>
              <w:t>4</w:t>
            </w:r>
          </w:p>
        </w:tc>
        <w:tc>
          <w:tcPr>
            <w:tcW w:w="1470" w:type="dxa"/>
            <w:gridSpan w:val="2"/>
            <w:vAlign w:val="center"/>
          </w:tcPr>
          <w:p w14:paraId="2EF1015C" w14:textId="77777777" w:rsidR="001039F6" w:rsidRDefault="001039F6" w:rsidP="001039F6">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T2</w:t>
            </w:r>
          </w:p>
          <w:p w14:paraId="6ECDEEF3" w14:textId="77777777" w:rsidR="001039F6" w:rsidRDefault="001039F6" w:rsidP="001039F6">
            <w:pPr>
              <w:widowControl w:val="0"/>
              <w:autoSpaceDE w:val="0"/>
              <w:autoSpaceDN w:val="0"/>
              <w:spacing w:after="0" w:line="240" w:lineRule="auto"/>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 xml:space="preserve"> 6</w:t>
            </w:r>
          </w:p>
          <w:p w14:paraId="2B09C9AB" w14:textId="081CA19D" w:rsidR="00686BC7" w:rsidRPr="00C154CB" w:rsidRDefault="001039F6" w:rsidP="001039F6">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r w:rsidRPr="00980A2E">
              <w:rPr>
                <w:rFonts w:ascii="Times New Roman" w:eastAsia="Times New Roman" w:hAnsi="Times New Roman" w:cs="Times New Roman"/>
                <w:bCs/>
                <w:color w:val="000000"/>
                <w:sz w:val="24"/>
                <w:szCs w:val="24"/>
              </w:rPr>
              <w:t>Pg. No</w:t>
            </w:r>
            <w:r>
              <w:rPr>
                <w:rFonts w:ascii="Times New Roman" w:eastAsia="Times New Roman" w:hAnsi="Times New Roman" w:cs="Times New Roman"/>
                <w:bCs/>
                <w:color w:val="000000"/>
                <w:sz w:val="24"/>
                <w:szCs w:val="24"/>
              </w:rPr>
              <w:t xml:space="preserve">: </w:t>
            </w:r>
            <w:r w:rsidR="00C65DA3">
              <w:rPr>
                <w:rFonts w:ascii="Times New Roman" w:eastAsia="Times New Roman" w:hAnsi="Times New Roman" w:cs="Times New Roman"/>
                <w:bCs/>
                <w:color w:val="000000"/>
                <w:sz w:val="24"/>
                <w:szCs w:val="24"/>
              </w:rPr>
              <w:t>224-226</w:t>
            </w:r>
          </w:p>
        </w:tc>
      </w:tr>
      <w:tr w:rsidR="00686BC7" w:rsidRPr="00C154CB" w14:paraId="72150B96" w14:textId="77777777" w:rsidTr="00565BA4">
        <w:trPr>
          <w:trHeight w:val="134"/>
        </w:trPr>
        <w:tc>
          <w:tcPr>
            <w:tcW w:w="856" w:type="dxa"/>
            <w:vAlign w:val="center"/>
          </w:tcPr>
          <w:p w14:paraId="5F368A2C" w14:textId="2C71FC69" w:rsidR="00686BC7" w:rsidRPr="00C154CB" w:rsidRDefault="00686BC7" w:rsidP="00686BC7">
            <w:pPr>
              <w:widowControl w:val="0"/>
              <w:autoSpaceDE w:val="0"/>
              <w:autoSpaceDN w:val="0"/>
              <w:spacing w:after="0" w:line="268" w:lineRule="exact"/>
              <w:ind w:left="9"/>
              <w:jc w:val="center"/>
              <w:rPr>
                <w:rFonts w:ascii="Times New Roman" w:eastAsia="Times New Roman" w:hAnsi="Times New Roman" w:cs="Times New Roman"/>
                <w:sz w:val="24"/>
              </w:rPr>
            </w:pPr>
            <w:r>
              <w:rPr>
                <w:rFonts w:ascii="Times New Roman" w:eastAsia="Times New Roman" w:hAnsi="Times New Roman" w:cs="Times New Roman"/>
                <w:sz w:val="24"/>
              </w:rPr>
              <w:t>37</w:t>
            </w:r>
          </w:p>
        </w:tc>
        <w:tc>
          <w:tcPr>
            <w:tcW w:w="1384" w:type="dxa"/>
            <w:gridSpan w:val="2"/>
            <w:vAlign w:val="center"/>
          </w:tcPr>
          <w:p w14:paraId="4A5F93C0" w14:textId="66E9F87B" w:rsidR="00686BC7" w:rsidRPr="008F3BD7" w:rsidRDefault="00686BC7" w:rsidP="00565BA4">
            <w:pPr>
              <w:jc w:val="center"/>
              <w:rPr>
                <w:rFonts w:ascii="Times New Roman" w:hAnsi="Times New Roman" w:cs="Times New Roman"/>
                <w:b/>
                <w:bCs/>
                <w:lang w:val="en-IN"/>
              </w:rPr>
            </w:pPr>
            <w:r w:rsidRPr="00943E1E">
              <w:rPr>
                <w:rFonts w:ascii="Times New Roman" w:hAnsi="Times New Roman" w:cs="Times New Roman"/>
                <w:lang w:val="en-IN"/>
              </w:rPr>
              <w:t>Computer Forensic Evidence And Data Recovery</w:t>
            </w:r>
          </w:p>
        </w:tc>
        <w:tc>
          <w:tcPr>
            <w:tcW w:w="3070" w:type="dxa"/>
            <w:gridSpan w:val="3"/>
            <w:vAlign w:val="center"/>
          </w:tcPr>
          <w:p w14:paraId="0C54E66E" w14:textId="085E0E6D" w:rsidR="00686BC7" w:rsidRDefault="00686BC7" w:rsidP="00686BC7">
            <w:pPr>
              <w:widowControl w:val="0"/>
              <w:autoSpaceDE w:val="0"/>
              <w:autoSpaceDN w:val="0"/>
              <w:spacing w:after="0" w:line="240" w:lineRule="auto"/>
              <w:rPr>
                <w:rFonts w:ascii="Times New Roman" w:hAnsi="Times New Roman" w:cs="Times New Roman"/>
                <w:bCs/>
                <w:lang w:val="en-IN"/>
              </w:rPr>
            </w:pPr>
            <w:r w:rsidRPr="008F3BD7">
              <w:rPr>
                <w:rFonts w:ascii="Times New Roman" w:hAnsi="Times New Roman" w:cs="Times New Roman"/>
                <w:bCs/>
                <w:lang w:val="en-IN"/>
              </w:rPr>
              <w:t xml:space="preserve">Artifacts, Collection Steps, </w:t>
            </w:r>
          </w:p>
          <w:p w14:paraId="3018B545" w14:textId="01C23C11" w:rsidR="007A08D1" w:rsidRDefault="007A08D1" w:rsidP="007A08D1">
            <w:pPr>
              <w:widowControl w:val="0"/>
              <w:autoSpaceDE w:val="0"/>
              <w:autoSpaceDN w:val="0"/>
              <w:spacing w:after="0"/>
              <w:rPr>
                <w:rFonts w:ascii="Times New Roman" w:hAnsi="Times New Roman" w:cs="Times New Roman"/>
                <w:bCs/>
                <w:lang w:val="en-IN"/>
              </w:rPr>
            </w:pPr>
            <w:r>
              <w:rPr>
                <w:rFonts w:ascii="Times New Roman" w:hAnsi="Times New Roman" w:cs="Times New Roman"/>
                <w:bCs/>
                <w:lang w:val="en-IN"/>
              </w:rPr>
              <w:t>LO1:</w:t>
            </w:r>
            <w:r w:rsidR="00465C5D">
              <w:t xml:space="preserve"> </w:t>
            </w:r>
            <w:r w:rsidR="00465C5D" w:rsidRPr="00DA0D0F">
              <w:rPr>
                <w:rFonts w:ascii="Times New Roman" w:hAnsi="Times New Roman" w:cs="Times New Roman"/>
                <w:b/>
                <w:bCs/>
                <w:lang w:val="en-IN"/>
              </w:rPr>
              <w:t>Define</w:t>
            </w:r>
            <w:r w:rsidR="00465C5D" w:rsidRPr="00465C5D">
              <w:rPr>
                <w:rFonts w:ascii="Times New Roman" w:hAnsi="Times New Roman" w:cs="Times New Roman"/>
                <w:bCs/>
                <w:lang w:val="en-IN"/>
              </w:rPr>
              <w:t xml:space="preserve"> Artifacts.</w:t>
            </w:r>
          </w:p>
          <w:p w14:paraId="4FB3F774" w14:textId="21995F97" w:rsidR="007A08D1" w:rsidRPr="008F3BD7" w:rsidRDefault="007A08D1" w:rsidP="007A08D1">
            <w:pPr>
              <w:widowControl w:val="0"/>
              <w:autoSpaceDE w:val="0"/>
              <w:autoSpaceDN w:val="0"/>
              <w:spacing w:after="0" w:line="240" w:lineRule="auto"/>
              <w:rPr>
                <w:rFonts w:ascii="Times New Roman" w:hAnsi="Times New Roman" w:cs="Times New Roman"/>
                <w:bCs/>
                <w:lang w:val="en-IN"/>
              </w:rPr>
            </w:pPr>
            <w:r>
              <w:rPr>
                <w:rFonts w:ascii="Times New Roman" w:hAnsi="Times New Roman" w:cs="Times New Roman"/>
                <w:bCs/>
                <w:lang w:val="en-IN"/>
              </w:rPr>
              <w:t>LO2:</w:t>
            </w:r>
            <w:r w:rsidR="00465C5D">
              <w:t xml:space="preserve"> </w:t>
            </w:r>
            <w:r w:rsidR="00465C5D" w:rsidRPr="00DA0D0F">
              <w:rPr>
                <w:rFonts w:ascii="Times New Roman" w:hAnsi="Times New Roman" w:cs="Times New Roman"/>
                <w:b/>
                <w:bCs/>
                <w:lang w:val="en-IN"/>
              </w:rPr>
              <w:t>Explain</w:t>
            </w:r>
            <w:r w:rsidR="00465C5D" w:rsidRPr="00465C5D">
              <w:rPr>
                <w:rFonts w:ascii="Times New Roman" w:hAnsi="Times New Roman" w:cs="Times New Roman"/>
                <w:bCs/>
                <w:lang w:val="en-IN"/>
              </w:rPr>
              <w:t xml:space="preserve"> in detail about the steps to be performed in collecting the evidences.</w:t>
            </w:r>
          </w:p>
        </w:tc>
        <w:tc>
          <w:tcPr>
            <w:tcW w:w="1125" w:type="dxa"/>
            <w:gridSpan w:val="2"/>
            <w:vAlign w:val="center"/>
          </w:tcPr>
          <w:p w14:paraId="3512113D" w14:textId="77777777" w:rsidR="00686BC7" w:rsidRDefault="00465C5D" w:rsidP="00465C5D">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L1</w:t>
            </w:r>
          </w:p>
          <w:p w14:paraId="0D6A07BF" w14:textId="59197776" w:rsidR="00465C5D" w:rsidRPr="00C154CB" w:rsidRDefault="00465C5D" w:rsidP="00465C5D">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L2</w:t>
            </w:r>
          </w:p>
        </w:tc>
        <w:tc>
          <w:tcPr>
            <w:tcW w:w="1125" w:type="dxa"/>
            <w:gridSpan w:val="3"/>
          </w:tcPr>
          <w:p w14:paraId="3BE2B865" w14:textId="02FF0B88"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sz w:val="24"/>
              </w:rPr>
            </w:pPr>
          </w:p>
        </w:tc>
        <w:tc>
          <w:tcPr>
            <w:tcW w:w="1181" w:type="dxa"/>
            <w:gridSpan w:val="4"/>
            <w:vAlign w:val="center"/>
          </w:tcPr>
          <w:p w14:paraId="4628FAA7" w14:textId="439B679D"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r w:rsidRPr="00C154CB">
              <w:rPr>
                <w:rFonts w:ascii="Times New Roman" w:eastAsia="Times New Roman" w:hAnsi="Times New Roman" w:cs="Times New Roman"/>
                <w:sz w:val="24"/>
              </w:rPr>
              <w:t>CO</w:t>
            </w:r>
            <w:r>
              <w:rPr>
                <w:rFonts w:ascii="Times New Roman" w:eastAsia="Times New Roman" w:hAnsi="Times New Roman" w:cs="Times New Roman"/>
                <w:sz w:val="24"/>
              </w:rPr>
              <w:t>4</w:t>
            </w:r>
          </w:p>
        </w:tc>
        <w:tc>
          <w:tcPr>
            <w:tcW w:w="1470" w:type="dxa"/>
            <w:gridSpan w:val="2"/>
            <w:vAlign w:val="center"/>
          </w:tcPr>
          <w:p w14:paraId="62939AFD" w14:textId="77777777" w:rsidR="0057777A" w:rsidRDefault="0057777A" w:rsidP="0057777A">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T2</w:t>
            </w:r>
          </w:p>
          <w:p w14:paraId="53ADD18C" w14:textId="77777777" w:rsidR="0057777A" w:rsidRDefault="0057777A" w:rsidP="0057777A">
            <w:pPr>
              <w:widowControl w:val="0"/>
              <w:autoSpaceDE w:val="0"/>
              <w:autoSpaceDN w:val="0"/>
              <w:spacing w:after="0" w:line="240" w:lineRule="auto"/>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 xml:space="preserve"> 6</w:t>
            </w:r>
          </w:p>
          <w:p w14:paraId="2D24A685" w14:textId="2CB3C7AC" w:rsidR="00686BC7" w:rsidRPr="00C154CB" w:rsidRDefault="0057777A" w:rsidP="0057777A">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r w:rsidRPr="00980A2E">
              <w:rPr>
                <w:rFonts w:ascii="Times New Roman" w:eastAsia="Times New Roman" w:hAnsi="Times New Roman" w:cs="Times New Roman"/>
                <w:bCs/>
                <w:color w:val="000000"/>
                <w:sz w:val="24"/>
                <w:szCs w:val="24"/>
              </w:rPr>
              <w:t>Pg. No</w:t>
            </w:r>
            <w:r>
              <w:rPr>
                <w:rFonts w:ascii="Times New Roman" w:eastAsia="Times New Roman" w:hAnsi="Times New Roman" w:cs="Times New Roman"/>
                <w:bCs/>
                <w:color w:val="000000"/>
                <w:sz w:val="24"/>
                <w:szCs w:val="24"/>
              </w:rPr>
              <w:t>:</w:t>
            </w:r>
            <w:r w:rsidR="005F758E">
              <w:rPr>
                <w:rFonts w:ascii="Times New Roman" w:eastAsia="Times New Roman" w:hAnsi="Times New Roman" w:cs="Times New Roman"/>
                <w:bCs/>
                <w:color w:val="000000"/>
                <w:sz w:val="24"/>
                <w:szCs w:val="24"/>
              </w:rPr>
              <w:t xml:space="preserve"> 226-227</w:t>
            </w:r>
          </w:p>
        </w:tc>
      </w:tr>
      <w:tr w:rsidR="00686BC7" w:rsidRPr="00C154CB" w14:paraId="44839602" w14:textId="77777777" w:rsidTr="008B7660">
        <w:trPr>
          <w:trHeight w:val="134"/>
        </w:trPr>
        <w:tc>
          <w:tcPr>
            <w:tcW w:w="856" w:type="dxa"/>
            <w:vAlign w:val="center"/>
          </w:tcPr>
          <w:p w14:paraId="738AB96F" w14:textId="112C230F" w:rsidR="00686BC7" w:rsidRPr="00C154CB" w:rsidRDefault="00686BC7" w:rsidP="00686BC7">
            <w:pPr>
              <w:widowControl w:val="0"/>
              <w:autoSpaceDE w:val="0"/>
              <w:autoSpaceDN w:val="0"/>
              <w:spacing w:after="0" w:line="268" w:lineRule="exact"/>
              <w:ind w:left="9"/>
              <w:jc w:val="center"/>
              <w:rPr>
                <w:rFonts w:ascii="Times New Roman" w:eastAsia="Times New Roman" w:hAnsi="Times New Roman" w:cs="Times New Roman"/>
                <w:sz w:val="24"/>
              </w:rPr>
            </w:pPr>
            <w:r>
              <w:rPr>
                <w:rFonts w:ascii="Times New Roman" w:eastAsia="Times New Roman" w:hAnsi="Times New Roman" w:cs="Times New Roman"/>
                <w:sz w:val="24"/>
              </w:rPr>
              <w:t>38</w:t>
            </w:r>
          </w:p>
        </w:tc>
        <w:tc>
          <w:tcPr>
            <w:tcW w:w="1384" w:type="dxa"/>
            <w:gridSpan w:val="2"/>
            <w:vAlign w:val="center"/>
          </w:tcPr>
          <w:p w14:paraId="2BF8BE34" w14:textId="38EE84F0" w:rsidR="00686BC7" w:rsidRPr="008F3BD7" w:rsidRDefault="00686BC7" w:rsidP="008B7660">
            <w:pPr>
              <w:jc w:val="center"/>
              <w:rPr>
                <w:rFonts w:ascii="Times New Roman" w:hAnsi="Times New Roman" w:cs="Times New Roman"/>
                <w:b/>
                <w:bCs/>
                <w:lang w:val="en-IN"/>
              </w:rPr>
            </w:pPr>
            <w:r w:rsidRPr="00943E1E">
              <w:rPr>
                <w:rFonts w:ascii="Times New Roman" w:hAnsi="Times New Roman" w:cs="Times New Roman"/>
                <w:lang w:val="en-IN"/>
              </w:rPr>
              <w:t>Computer Forensic Evidence And Data Recovery</w:t>
            </w:r>
          </w:p>
        </w:tc>
        <w:tc>
          <w:tcPr>
            <w:tcW w:w="3070" w:type="dxa"/>
            <w:gridSpan w:val="3"/>
            <w:vAlign w:val="center"/>
          </w:tcPr>
          <w:p w14:paraId="1B5C0DEB" w14:textId="358EAB31" w:rsidR="0057777A" w:rsidRDefault="0057777A" w:rsidP="0057777A">
            <w:pPr>
              <w:widowControl w:val="0"/>
              <w:autoSpaceDE w:val="0"/>
              <w:autoSpaceDN w:val="0"/>
              <w:spacing w:after="0" w:line="240" w:lineRule="auto"/>
              <w:rPr>
                <w:rFonts w:ascii="Times New Roman" w:hAnsi="Times New Roman" w:cs="Times New Roman"/>
                <w:bCs/>
                <w:lang w:val="en-IN"/>
              </w:rPr>
            </w:pPr>
            <w:r w:rsidRPr="008F3BD7">
              <w:rPr>
                <w:rFonts w:ascii="Times New Roman" w:hAnsi="Times New Roman" w:cs="Times New Roman"/>
                <w:bCs/>
                <w:lang w:val="en-IN"/>
              </w:rPr>
              <w:t>Controlling Contamination</w:t>
            </w:r>
            <w:r>
              <w:rPr>
                <w:rFonts w:ascii="Times New Roman" w:hAnsi="Times New Roman" w:cs="Times New Roman"/>
                <w:bCs/>
                <w:lang w:val="en-IN"/>
              </w:rPr>
              <w:t>:</w:t>
            </w:r>
          </w:p>
          <w:p w14:paraId="6FB1E3BA" w14:textId="77777777" w:rsidR="00686BC7" w:rsidRDefault="00686BC7" w:rsidP="00686BC7">
            <w:pPr>
              <w:jc w:val="both"/>
              <w:rPr>
                <w:rFonts w:ascii="Times New Roman" w:hAnsi="Times New Roman" w:cs="Times New Roman"/>
                <w:bCs/>
                <w:lang w:val="en-IN"/>
              </w:rPr>
            </w:pPr>
            <w:r w:rsidRPr="008F3BD7">
              <w:rPr>
                <w:rFonts w:ascii="Times New Roman" w:hAnsi="Times New Roman" w:cs="Times New Roman"/>
                <w:bCs/>
                <w:lang w:val="en-IN"/>
              </w:rPr>
              <w:t xml:space="preserve">The Chain of Custody. Reconstructing the Attack. </w:t>
            </w:r>
          </w:p>
          <w:p w14:paraId="37D7EC89" w14:textId="63A09DA2" w:rsidR="008B7660" w:rsidRDefault="007A08D1" w:rsidP="008B7660">
            <w:pPr>
              <w:jc w:val="both"/>
              <w:rPr>
                <w:rFonts w:ascii="Times New Roman" w:hAnsi="Times New Roman" w:cs="Times New Roman"/>
                <w:bCs/>
                <w:lang w:val="en-IN"/>
              </w:rPr>
            </w:pPr>
            <w:r>
              <w:rPr>
                <w:rFonts w:ascii="Times New Roman" w:hAnsi="Times New Roman" w:cs="Times New Roman"/>
                <w:bCs/>
                <w:lang w:val="en-IN"/>
              </w:rPr>
              <w:t>LO1:</w:t>
            </w:r>
            <w:r w:rsidR="008B7660">
              <w:t xml:space="preserve"> </w:t>
            </w:r>
            <w:r w:rsidR="008B7660" w:rsidRPr="00DA0D0F">
              <w:rPr>
                <w:rFonts w:ascii="Times New Roman" w:hAnsi="Times New Roman" w:cs="Times New Roman"/>
                <w:b/>
                <w:bCs/>
                <w:lang w:val="en-IN"/>
              </w:rPr>
              <w:t>Which</w:t>
            </w:r>
            <w:r w:rsidR="008B7660" w:rsidRPr="008B7660">
              <w:rPr>
                <w:rFonts w:ascii="Times New Roman" w:hAnsi="Times New Roman" w:cs="Times New Roman"/>
                <w:bCs/>
                <w:lang w:val="en-IN"/>
              </w:rPr>
              <w:t xml:space="preserve"> data has to be used for forensic examination?</w:t>
            </w:r>
          </w:p>
          <w:p w14:paraId="00A59382" w14:textId="719A11C4" w:rsidR="007A08D1" w:rsidRPr="008F3BD7" w:rsidRDefault="007A08D1" w:rsidP="008B7660">
            <w:pPr>
              <w:jc w:val="both"/>
              <w:rPr>
                <w:rFonts w:ascii="Times New Roman" w:hAnsi="Times New Roman" w:cs="Times New Roman"/>
                <w:bCs/>
                <w:lang w:val="en-IN"/>
              </w:rPr>
            </w:pPr>
            <w:r>
              <w:rPr>
                <w:rFonts w:ascii="Times New Roman" w:hAnsi="Times New Roman" w:cs="Times New Roman"/>
                <w:bCs/>
                <w:lang w:val="en-IN"/>
              </w:rPr>
              <w:t>LO2:</w:t>
            </w:r>
            <w:r w:rsidR="008B7660">
              <w:t xml:space="preserve"> </w:t>
            </w:r>
            <w:r w:rsidR="008B7660" w:rsidRPr="008B7660">
              <w:rPr>
                <w:rFonts w:ascii="Times New Roman" w:hAnsi="Times New Roman" w:cs="Times New Roman"/>
                <w:bCs/>
                <w:lang w:val="en-IN"/>
              </w:rPr>
              <w:t xml:space="preserve">"Once the data has been collected, it must be protected from contamination. </w:t>
            </w:r>
            <w:r w:rsidR="008B7660" w:rsidRPr="00DA0D0F">
              <w:rPr>
                <w:rFonts w:ascii="Times New Roman" w:hAnsi="Times New Roman" w:cs="Times New Roman"/>
                <w:b/>
                <w:bCs/>
                <w:lang w:val="en-IN"/>
              </w:rPr>
              <w:t>List</w:t>
            </w:r>
            <w:r w:rsidR="008B7660" w:rsidRPr="008B7660">
              <w:rPr>
                <w:rFonts w:ascii="Times New Roman" w:hAnsi="Times New Roman" w:cs="Times New Roman"/>
                <w:bCs/>
                <w:lang w:val="en-IN"/>
              </w:rPr>
              <w:t xml:space="preserve"> and Explain in detail about what can be done wit</w:t>
            </w:r>
            <w:r w:rsidR="008B7660">
              <w:rPr>
                <w:rFonts w:ascii="Times New Roman" w:hAnsi="Times New Roman" w:cs="Times New Roman"/>
                <w:bCs/>
                <w:lang w:val="en-IN"/>
              </w:rPr>
              <w:t xml:space="preserve">h the original copies once they </w:t>
            </w:r>
            <w:r w:rsidR="008B7660" w:rsidRPr="008B7660">
              <w:rPr>
                <w:rFonts w:ascii="Times New Roman" w:hAnsi="Times New Roman" w:cs="Times New Roman"/>
                <w:bCs/>
                <w:lang w:val="en-IN"/>
              </w:rPr>
              <w:t>were collected."</w:t>
            </w:r>
          </w:p>
        </w:tc>
        <w:tc>
          <w:tcPr>
            <w:tcW w:w="1125" w:type="dxa"/>
            <w:gridSpan w:val="2"/>
            <w:vAlign w:val="center"/>
          </w:tcPr>
          <w:p w14:paraId="6B4B52C1" w14:textId="77777777" w:rsidR="00686BC7" w:rsidRDefault="008B7660" w:rsidP="008B7660">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L1</w:t>
            </w:r>
          </w:p>
          <w:p w14:paraId="25DB1809" w14:textId="310B055B" w:rsidR="008B7660" w:rsidRPr="00C154CB" w:rsidRDefault="008B7660" w:rsidP="008B7660">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L2</w:t>
            </w:r>
          </w:p>
        </w:tc>
        <w:tc>
          <w:tcPr>
            <w:tcW w:w="1125" w:type="dxa"/>
            <w:gridSpan w:val="3"/>
          </w:tcPr>
          <w:p w14:paraId="4807742D" w14:textId="37B7EBBA"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sz w:val="24"/>
              </w:rPr>
            </w:pPr>
          </w:p>
        </w:tc>
        <w:tc>
          <w:tcPr>
            <w:tcW w:w="1181" w:type="dxa"/>
            <w:gridSpan w:val="4"/>
            <w:vAlign w:val="center"/>
          </w:tcPr>
          <w:p w14:paraId="6B1881B2" w14:textId="03C8C3AD"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r w:rsidRPr="00C154CB">
              <w:rPr>
                <w:rFonts w:ascii="Times New Roman" w:eastAsia="Times New Roman" w:hAnsi="Times New Roman" w:cs="Times New Roman"/>
                <w:sz w:val="24"/>
              </w:rPr>
              <w:t>CO</w:t>
            </w:r>
            <w:r>
              <w:rPr>
                <w:rFonts w:ascii="Times New Roman" w:eastAsia="Times New Roman" w:hAnsi="Times New Roman" w:cs="Times New Roman"/>
                <w:sz w:val="24"/>
              </w:rPr>
              <w:t>4</w:t>
            </w:r>
          </w:p>
        </w:tc>
        <w:tc>
          <w:tcPr>
            <w:tcW w:w="1470" w:type="dxa"/>
            <w:gridSpan w:val="2"/>
            <w:vAlign w:val="center"/>
          </w:tcPr>
          <w:p w14:paraId="26D82FCC" w14:textId="77777777" w:rsidR="005F758E" w:rsidRDefault="005F758E" w:rsidP="005F758E">
            <w:pPr>
              <w:widowControl w:val="0"/>
              <w:autoSpaceDE w:val="0"/>
              <w:autoSpaceDN w:val="0"/>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T2</w:t>
            </w:r>
          </w:p>
          <w:p w14:paraId="4EAE6074" w14:textId="77777777" w:rsidR="005F758E" w:rsidRDefault="005F758E" w:rsidP="005F758E">
            <w:pPr>
              <w:widowControl w:val="0"/>
              <w:autoSpaceDE w:val="0"/>
              <w:autoSpaceDN w:val="0"/>
              <w:spacing w:after="0" w:line="240" w:lineRule="auto"/>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Ch</w:t>
            </w:r>
            <w:proofErr w:type="spellEnd"/>
            <w:r>
              <w:rPr>
                <w:rFonts w:ascii="Times New Roman" w:eastAsia="Times New Roman" w:hAnsi="Times New Roman" w:cs="Times New Roman"/>
                <w:sz w:val="24"/>
              </w:rPr>
              <w:t xml:space="preserve"> 6</w:t>
            </w:r>
          </w:p>
          <w:p w14:paraId="26346E98" w14:textId="14EA472B" w:rsidR="00686BC7" w:rsidRPr="00C154CB" w:rsidRDefault="005F758E" w:rsidP="005F758E">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r w:rsidRPr="00980A2E">
              <w:rPr>
                <w:rFonts w:ascii="Times New Roman" w:eastAsia="Times New Roman" w:hAnsi="Times New Roman" w:cs="Times New Roman"/>
                <w:bCs/>
                <w:color w:val="000000"/>
                <w:sz w:val="24"/>
                <w:szCs w:val="24"/>
              </w:rPr>
              <w:t>Pg. No</w:t>
            </w:r>
            <w:r>
              <w:rPr>
                <w:rFonts w:ascii="Times New Roman" w:eastAsia="Times New Roman" w:hAnsi="Times New Roman" w:cs="Times New Roman"/>
                <w:bCs/>
                <w:color w:val="000000"/>
                <w:sz w:val="24"/>
                <w:szCs w:val="24"/>
              </w:rPr>
              <w:t>: 228-229</w:t>
            </w:r>
          </w:p>
        </w:tc>
      </w:tr>
      <w:tr w:rsidR="00686BC7" w:rsidRPr="00C154CB" w14:paraId="32D22F9D" w14:textId="77777777" w:rsidTr="006B51AB">
        <w:trPr>
          <w:trHeight w:val="134"/>
        </w:trPr>
        <w:tc>
          <w:tcPr>
            <w:tcW w:w="856" w:type="dxa"/>
            <w:vAlign w:val="center"/>
          </w:tcPr>
          <w:p w14:paraId="3A76FC10" w14:textId="43B2A335" w:rsidR="00686BC7" w:rsidRPr="00C154CB" w:rsidRDefault="00686BC7" w:rsidP="00686BC7">
            <w:pPr>
              <w:widowControl w:val="0"/>
              <w:autoSpaceDE w:val="0"/>
              <w:autoSpaceDN w:val="0"/>
              <w:spacing w:after="0" w:line="268" w:lineRule="exact"/>
              <w:ind w:left="9"/>
              <w:jc w:val="center"/>
              <w:rPr>
                <w:rFonts w:ascii="Times New Roman" w:eastAsia="Times New Roman" w:hAnsi="Times New Roman" w:cs="Times New Roman"/>
                <w:sz w:val="24"/>
              </w:rPr>
            </w:pPr>
            <w:r>
              <w:rPr>
                <w:rFonts w:ascii="Times New Roman" w:eastAsia="Times New Roman" w:hAnsi="Times New Roman" w:cs="Times New Roman"/>
                <w:sz w:val="24"/>
              </w:rPr>
              <w:t>39</w:t>
            </w:r>
          </w:p>
        </w:tc>
        <w:tc>
          <w:tcPr>
            <w:tcW w:w="4454" w:type="dxa"/>
            <w:gridSpan w:val="5"/>
            <w:vAlign w:val="center"/>
          </w:tcPr>
          <w:p w14:paraId="77DA87D1" w14:textId="6B8881AD" w:rsidR="00686BC7" w:rsidRPr="008F3BD7" w:rsidRDefault="00686BC7" w:rsidP="00686BC7">
            <w:pPr>
              <w:jc w:val="both"/>
              <w:rPr>
                <w:rFonts w:ascii="Times New Roman" w:hAnsi="Times New Roman" w:cs="Times New Roman"/>
                <w:bCs/>
                <w:lang w:val="en-IN"/>
              </w:rPr>
            </w:pPr>
            <w:r>
              <w:rPr>
                <w:rFonts w:ascii="Times New Roman" w:eastAsia="Times New Roman" w:hAnsi="Times New Roman" w:cs="Times New Roman"/>
                <w:sz w:val="24"/>
              </w:rPr>
              <w:t>Program</w:t>
            </w:r>
            <w:r w:rsidRPr="00C154CB">
              <w:rPr>
                <w:rFonts w:ascii="Times New Roman" w:eastAsia="Times New Roman" w:hAnsi="Times New Roman" w:cs="Times New Roman"/>
                <w:sz w:val="24"/>
              </w:rPr>
              <w:t xml:space="preserve"> Integration</w:t>
            </w:r>
          </w:p>
        </w:tc>
        <w:tc>
          <w:tcPr>
            <w:tcW w:w="1125" w:type="dxa"/>
            <w:gridSpan w:val="2"/>
          </w:tcPr>
          <w:p w14:paraId="6BD72ADC" w14:textId="77777777"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sz w:val="24"/>
              </w:rPr>
            </w:pPr>
          </w:p>
        </w:tc>
        <w:tc>
          <w:tcPr>
            <w:tcW w:w="1125" w:type="dxa"/>
            <w:gridSpan w:val="3"/>
          </w:tcPr>
          <w:p w14:paraId="752924A2" w14:textId="6135E676"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sz w:val="24"/>
              </w:rPr>
            </w:pPr>
          </w:p>
        </w:tc>
        <w:tc>
          <w:tcPr>
            <w:tcW w:w="1181" w:type="dxa"/>
            <w:gridSpan w:val="4"/>
            <w:vAlign w:val="center"/>
          </w:tcPr>
          <w:p w14:paraId="159960E1" w14:textId="6100C241"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r w:rsidRPr="00C154CB">
              <w:rPr>
                <w:rFonts w:ascii="Times New Roman" w:eastAsia="Times New Roman" w:hAnsi="Times New Roman" w:cs="Times New Roman"/>
                <w:sz w:val="24"/>
              </w:rPr>
              <w:t>CO1,CO2,CO3,CO4</w:t>
            </w:r>
          </w:p>
        </w:tc>
        <w:tc>
          <w:tcPr>
            <w:tcW w:w="1470" w:type="dxa"/>
            <w:gridSpan w:val="2"/>
            <w:vAlign w:val="center"/>
          </w:tcPr>
          <w:p w14:paraId="38265D33" w14:textId="77777777"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p>
        </w:tc>
      </w:tr>
      <w:tr w:rsidR="00686BC7" w:rsidRPr="00C154CB" w14:paraId="2C1A8F58" w14:textId="77777777" w:rsidTr="006B51AB">
        <w:trPr>
          <w:trHeight w:val="134"/>
        </w:trPr>
        <w:tc>
          <w:tcPr>
            <w:tcW w:w="856" w:type="dxa"/>
            <w:vAlign w:val="center"/>
          </w:tcPr>
          <w:p w14:paraId="0F7C6F8A" w14:textId="4EF76CBF" w:rsidR="00686BC7" w:rsidRPr="00C154CB" w:rsidRDefault="00686BC7" w:rsidP="00686BC7">
            <w:pPr>
              <w:widowControl w:val="0"/>
              <w:autoSpaceDE w:val="0"/>
              <w:autoSpaceDN w:val="0"/>
              <w:spacing w:after="0" w:line="268" w:lineRule="exact"/>
              <w:ind w:left="9"/>
              <w:jc w:val="center"/>
              <w:rPr>
                <w:rFonts w:ascii="Times New Roman" w:eastAsia="Times New Roman" w:hAnsi="Times New Roman" w:cs="Times New Roman"/>
                <w:sz w:val="24"/>
              </w:rPr>
            </w:pPr>
            <w:r>
              <w:rPr>
                <w:rFonts w:ascii="Times New Roman" w:eastAsia="Times New Roman" w:hAnsi="Times New Roman" w:cs="Times New Roman"/>
                <w:sz w:val="24"/>
              </w:rPr>
              <w:t>40</w:t>
            </w:r>
          </w:p>
        </w:tc>
        <w:tc>
          <w:tcPr>
            <w:tcW w:w="4454" w:type="dxa"/>
            <w:gridSpan w:val="5"/>
            <w:vAlign w:val="center"/>
          </w:tcPr>
          <w:p w14:paraId="456CD285" w14:textId="4896B224" w:rsidR="00686BC7" w:rsidRPr="008F3BD7" w:rsidRDefault="00686BC7" w:rsidP="00686BC7">
            <w:pPr>
              <w:jc w:val="both"/>
              <w:rPr>
                <w:rFonts w:ascii="Times New Roman" w:hAnsi="Times New Roman" w:cs="Times New Roman"/>
                <w:bCs/>
                <w:lang w:val="en-IN"/>
              </w:rPr>
            </w:pPr>
            <w:r w:rsidRPr="00C154CB">
              <w:rPr>
                <w:rFonts w:ascii="Times New Roman" w:eastAsia="Times New Roman" w:hAnsi="Times New Roman" w:cs="Times New Roman"/>
                <w:sz w:val="24"/>
              </w:rPr>
              <w:t>Revision and Conclusion of the Course</w:t>
            </w:r>
          </w:p>
        </w:tc>
        <w:tc>
          <w:tcPr>
            <w:tcW w:w="1125" w:type="dxa"/>
            <w:gridSpan w:val="2"/>
          </w:tcPr>
          <w:p w14:paraId="278146A7" w14:textId="77777777"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sz w:val="24"/>
              </w:rPr>
            </w:pPr>
          </w:p>
        </w:tc>
        <w:tc>
          <w:tcPr>
            <w:tcW w:w="1125" w:type="dxa"/>
            <w:gridSpan w:val="3"/>
          </w:tcPr>
          <w:p w14:paraId="34EBC91D" w14:textId="38942CA3"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sz w:val="24"/>
              </w:rPr>
            </w:pPr>
          </w:p>
        </w:tc>
        <w:tc>
          <w:tcPr>
            <w:tcW w:w="1181" w:type="dxa"/>
            <w:gridSpan w:val="4"/>
            <w:vAlign w:val="center"/>
          </w:tcPr>
          <w:p w14:paraId="7AD51B12" w14:textId="466F3FB4"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r w:rsidRPr="00C154CB">
              <w:rPr>
                <w:rFonts w:ascii="Times New Roman" w:eastAsia="Times New Roman" w:hAnsi="Times New Roman" w:cs="Times New Roman"/>
                <w:sz w:val="24"/>
              </w:rPr>
              <w:t>CO1,CO2,CO3,CO4</w:t>
            </w:r>
          </w:p>
        </w:tc>
        <w:tc>
          <w:tcPr>
            <w:tcW w:w="1470" w:type="dxa"/>
            <w:gridSpan w:val="2"/>
            <w:vAlign w:val="center"/>
          </w:tcPr>
          <w:p w14:paraId="5C7C6AD0" w14:textId="77777777" w:rsidR="00686BC7" w:rsidRPr="00C154CB" w:rsidRDefault="00686BC7" w:rsidP="00686BC7">
            <w:pPr>
              <w:widowControl w:val="0"/>
              <w:autoSpaceDE w:val="0"/>
              <w:autoSpaceDN w:val="0"/>
              <w:spacing w:after="0" w:line="240" w:lineRule="auto"/>
              <w:jc w:val="center"/>
              <w:rPr>
                <w:rFonts w:ascii="Times New Roman" w:eastAsia="Times New Roman" w:hAnsi="Times New Roman" w:cs="Times New Roman"/>
                <w:b/>
                <w:bCs/>
                <w:color w:val="000000"/>
                <w:sz w:val="20"/>
                <w:szCs w:val="20"/>
              </w:rPr>
            </w:pPr>
          </w:p>
        </w:tc>
      </w:tr>
    </w:tbl>
    <w:p w14:paraId="269D7B25" w14:textId="20706EC4" w:rsidR="00BA35ED" w:rsidRDefault="00BA35ED" w:rsidP="00646F9D">
      <w:pPr>
        <w:widowControl w:val="0"/>
        <w:tabs>
          <w:tab w:val="left" w:pos="540"/>
        </w:tabs>
        <w:autoSpaceDE w:val="0"/>
        <w:autoSpaceDN w:val="0"/>
        <w:spacing w:after="0" w:line="360" w:lineRule="auto"/>
        <w:rPr>
          <w:rFonts w:ascii="Times New Roman" w:hAnsi="Times New Roman" w:cs="Times New Roman"/>
          <w:b/>
        </w:rPr>
      </w:pPr>
    </w:p>
    <w:p w14:paraId="71435EC4" w14:textId="77777777" w:rsidR="00C154CB" w:rsidRPr="00646F9D" w:rsidRDefault="00C154CB" w:rsidP="00646F9D">
      <w:pPr>
        <w:widowControl w:val="0"/>
        <w:tabs>
          <w:tab w:val="left" w:pos="540"/>
        </w:tabs>
        <w:autoSpaceDE w:val="0"/>
        <w:autoSpaceDN w:val="0"/>
        <w:spacing w:after="0" w:line="360" w:lineRule="auto"/>
        <w:rPr>
          <w:rFonts w:ascii="Times New Roman" w:hAnsi="Times New Roman" w:cs="Times New Roman"/>
          <w:b/>
        </w:rPr>
      </w:pPr>
    </w:p>
    <w:p w14:paraId="0A1C9860" w14:textId="77777777" w:rsidR="000B0C75" w:rsidRDefault="000B0C75" w:rsidP="00C154CB">
      <w:pPr>
        <w:jc w:val="both"/>
        <w:rPr>
          <w:rFonts w:ascii="Times New Roman" w:hAnsi="Times New Roman" w:cs="Times New Roman"/>
          <w:b/>
        </w:rPr>
      </w:pPr>
    </w:p>
    <w:p w14:paraId="060E5240" w14:textId="77777777" w:rsidR="000B0C75" w:rsidRDefault="000B0C75" w:rsidP="00C154CB">
      <w:pPr>
        <w:jc w:val="both"/>
        <w:rPr>
          <w:rFonts w:ascii="Times New Roman" w:hAnsi="Times New Roman" w:cs="Times New Roman"/>
          <w:b/>
        </w:rPr>
      </w:pPr>
    </w:p>
    <w:p w14:paraId="6E761DA4" w14:textId="77777777" w:rsidR="000B0C75" w:rsidRDefault="000B0C75" w:rsidP="00C154CB">
      <w:pPr>
        <w:jc w:val="both"/>
        <w:rPr>
          <w:rFonts w:ascii="Times New Roman" w:hAnsi="Times New Roman" w:cs="Times New Roman"/>
          <w:b/>
        </w:rPr>
      </w:pPr>
    </w:p>
    <w:p w14:paraId="445C05DA" w14:textId="77777777" w:rsidR="000B0C75" w:rsidRDefault="000B0C75" w:rsidP="00C154CB">
      <w:pPr>
        <w:jc w:val="both"/>
        <w:rPr>
          <w:rFonts w:ascii="Times New Roman" w:hAnsi="Times New Roman" w:cs="Times New Roman"/>
          <w:b/>
        </w:rPr>
      </w:pPr>
    </w:p>
    <w:p w14:paraId="19595DFB" w14:textId="77777777" w:rsidR="000B0C75" w:rsidRDefault="000B0C75" w:rsidP="00C154CB">
      <w:pPr>
        <w:jc w:val="both"/>
        <w:rPr>
          <w:rFonts w:ascii="Times New Roman" w:hAnsi="Times New Roman" w:cs="Times New Roman"/>
          <w:b/>
        </w:rPr>
      </w:pPr>
    </w:p>
    <w:p w14:paraId="14771B3C" w14:textId="77777777" w:rsidR="000B0C75" w:rsidRDefault="000B0C75" w:rsidP="00C154CB">
      <w:pPr>
        <w:jc w:val="both"/>
        <w:rPr>
          <w:rFonts w:ascii="Times New Roman" w:hAnsi="Times New Roman" w:cs="Times New Roman"/>
          <w:b/>
        </w:rPr>
      </w:pPr>
    </w:p>
    <w:p w14:paraId="385C975A" w14:textId="77777777" w:rsidR="000B0C75" w:rsidRDefault="000B0C75" w:rsidP="00C154CB">
      <w:pPr>
        <w:jc w:val="both"/>
        <w:rPr>
          <w:rFonts w:ascii="Times New Roman" w:hAnsi="Times New Roman" w:cs="Times New Roman"/>
          <w:b/>
        </w:rPr>
      </w:pPr>
    </w:p>
    <w:p w14:paraId="53272745" w14:textId="77777777" w:rsidR="000B0C75" w:rsidRDefault="000B0C75" w:rsidP="00C154CB">
      <w:pPr>
        <w:jc w:val="both"/>
        <w:rPr>
          <w:rFonts w:ascii="Times New Roman" w:hAnsi="Times New Roman" w:cs="Times New Roman"/>
          <w:b/>
        </w:rPr>
      </w:pPr>
    </w:p>
    <w:p w14:paraId="201A5829" w14:textId="77777777" w:rsidR="000B0C75" w:rsidRDefault="000B0C75" w:rsidP="00C154CB">
      <w:pPr>
        <w:jc w:val="both"/>
        <w:rPr>
          <w:rFonts w:ascii="Times New Roman" w:hAnsi="Times New Roman" w:cs="Times New Roman"/>
          <w:b/>
        </w:rPr>
      </w:pPr>
    </w:p>
    <w:p w14:paraId="246415FE" w14:textId="133A7475" w:rsidR="009A6874" w:rsidRDefault="00C154CB" w:rsidP="00C154CB">
      <w:pPr>
        <w:jc w:val="both"/>
        <w:rPr>
          <w:rFonts w:cstheme="minorHAnsi"/>
          <w:b/>
        </w:rPr>
      </w:pPr>
      <w:r w:rsidRPr="00C154CB">
        <w:rPr>
          <w:rFonts w:ascii="Times New Roman" w:hAnsi="Times New Roman" w:cs="Times New Roman"/>
          <w:b/>
        </w:rPr>
        <w:lastRenderedPageBreak/>
        <w:t>COURSE CONTENT &amp;TASK SCHEDULE FOR LABORATORY COMPONENT</w:t>
      </w:r>
      <w:r w:rsidRPr="00443578">
        <w:rPr>
          <w:rFonts w:cstheme="minorHAnsi"/>
          <w:b/>
        </w:rPr>
        <w:t>:</w:t>
      </w:r>
      <w:r>
        <w:rPr>
          <w:rFonts w:cstheme="minorHAnsi"/>
          <w:b/>
        </w:rPr>
        <w:t xml:space="preserve">  </w:t>
      </w:r>
    </w:p>
    <w:tbl>
      <w:tblPr>
        <w:tblW w:w="1064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9"/>
        <w:gridCol w:w="737"/>
        <w:gridCol w:w="1276"/>
        <w:gridCol w:w="2268"/>
        <w:gridCol w:w="844"/>
        <w:gridCol w:w="808"/>
        <w:gridCol w:w="809"/>
        <w:gridCol w:w="1079"/>
        <w:gridCol w:w="2284"/>
      </w:tblGrid>
      <w:tr w:rsidR="00D833AF" w:rsidRPr="004C5AAD" w14:paraId="106D48C4" w14:textId="77777777" w:rsidTr="00CB1A56">
        <w:trPr>
          <w:trHeight w:val="2471"/>
        </w:trPr>
        <w:tc>
          <w:tcPr>
            <w:tcW w:w="539" w:type="dxa"/>
            <w:vAlign w:val="center"/>
          </w:tcPr>
          <w:p w14:paraId="5F0C4165" w14:textId="77777777" w:rsidR="00D833AF" w:rsidRPr="0058733E" w:rsidRDefault="00D833AF" w:rsidP="00657817">
            <w:pPr>
              <w:pStyle w:val="TableParagraph"/>
              <w:spacing w:before="11"/>
              <w:jc w:val="center"/>
              <w:rPr>
                <w:b/>
                <w:sz w:val="24"/>
                <w:szCs w:val="24"/>
              </w:rPr>
            </w:pPr>
          </w:p>
          <w:p w14:paraId="7435B5A0" w14:textId="2CCD0C92" w:rsidR="00D833AF" w:rsidRPr="0058733E" w:rsidRDefault="00D833AF" w:rsidP="00657817">
            <w:pPr>
              <w:pStyle w:val="TableParagraph"/>
              <w:spacing w:before="11"/>
              <w:ind w:right="113"/>
              <w:jc w:val="center"/>
              <w:rPr>
                <w:b/>
                <w:sz w:val="24"/>
                <w:szCs w:val="24"/>
              </w:rPr>
            </w:pPr>
            <w:proofErr w:type="spellStart"/>
            <w:r>
              <w:rPr>
                <w:b/>
                <w:sz w:val="24"/>
                <w:szCs w:val="24"/>
              </w:rPr>
              <w:t>Sl</w:t>
            </w:r>
            <w:r w:rsidRPr="0058733E">
              <w:rPr>
                <w:b/>
                <w:sz w:val="24"/>
                <w:szCs w:val="24"/>
              </w:rPr>
              <w:t>.</w:t>
            </w:r>
            <w:r>
              <w:rPr>
                <w:b/>
                <w:sz w:val="24"/>
                <w:szCs w:val="24"/>
              </w:rPr>
              <w:t>No</w:t>
            </w:r>
            <w:proofErr w:type="spellEnd"/>
          </w:p>
          <w:p w14:paraId="4B85B795" w14:textId="77777777" w:rsidR="00D833AF" w:rsidRPr="0058733E" w:rsidRDefault="00D833AF" w:rsidP="00657817">
            <w:pPr>
              <w:pStyle w:val="TableParagraph"/>
              <w:spacing w:before="11"/>
              <w:jc w:val="center"/>
              <w:rPr>
                <w:b/>
                <w:sz w:val="24"/>
                <w:szCs w:val="24"/>
              </w:rPr>
            </w:pPr>
          </w:p>
        </w:tc>
        <w:tc>
          <w:tcPr>
            <w:tcW w:w="737" w:type="dxa"/>
            <w:vAlign w:val="center"/>
          </w:tcPr>
          <w:p w14:paraId="63E09DBA" w14:textId="77777777" w:rsidR="00D833AF" w:rsidRPr="0058733E" w:rsidRDefault="00D833AF" w:rsidP="00657817">
            <w:pPr>
              <w:pStyle w:val="TableParagraph"/>
              <w:spacing w:before="11"/>
              <w:jc w:val="center"/>
              <w:rPr>
                <w:b/>
                <w:sz w:val="24"/>
                <w:szCs w:val="24"/>
              </w:rPr>
            </w:pPr>
          </w:p>
          <w:p w14:paraId="3B0FD72A" w14:textId="77777777" w:rsidR="00D833AF" w:rsidRPr="0058733E" w:rsidRDefault="00D833AF" w:rsidP="00657817">
            <w:pPr>
              <w:pStyle w:val="TableParagraph"/>
              <w:spacing w:before="11"/>
              <w:ind w:right="136"/>
              <w:jc w:val="center"/>
              <w:rPr>
                <w:b/>
                <w:sz w:val="24"/>
                <w:szCs w:val="24"/>
              </w:rPr>
            </w:pPr>
            <w:r>
              <w:rPr>
                <w:b/>
                <w:sz w:val="24"/>
                <w:szCs w:val="24"/>
              </w:rPr>
              <w:t xml:space="preserve">Session </w:t>
            </w:r>
            <w:r w:rsidRPr="0058733E">
              <w:rPr>
                <w:b/>
                <w:sz w:val="24"/>
                <w:szCs w:val="24"/>
              </w:rPr>
              <w:t>No</w:t>
            </w:r>
          </w:p>
        </w:tc>
        <w:tc>
          <w:tcPr>
            <w:tcW w:w="1276" w:type="dxa"/>
            <w:vAlign w:val="center"/>
          </w:tcPr>
          <w:p w14:paraId="077BD7D2" w14:textId="344A5FC4" w:rsidR="00D833AF" w:rsidRPr="0058733E" w:rsidRDefault="00D833AF" w:rsidP="001A02E9">
            <w:pPr>
              <w:pStyle w:val="TableParagraph"/>
              <w:spacing w:before="11"/>
              <w:ind w:right="557"/>
              <w:jc w:val="center"/>
              <w:rPr>
                <w:b/>
                <w:sz w:val="24"/>
                <w:szCs w:val="24"/>
              </w:rPr>
            </w:pPr>
            <w:r>
              <w:rPr>
                <w:b/>
                <w:sz w:val="24"/>
                <w:szCs w:val="24"/>
              </w:rPr>
              <w:t>Task</w:t>
            </w:r>
          </w:p>
        </w:tc>
        <w:tc>
          <w:tcPr>
            <w:tcW w:w="2268" w:type="dxa"/>
            <w:vAlign w:val="center"/>
          </w:tcPr>
          <w:p w14:paraId="35134EA2" w14:textId="77777777" w:rsidR="00D833AF" w:rsidRPr="0058733E" w:rsidRDefault="00D833AF" w:rsidP="00657817">
            <w:pPr>
              <w:pStyle w:val="TableParagraph"/>
              <w:spacing w:before="11"/>
              <w:jc w:val="center"/>
              <w:rPr>
                <w:b/>
                <w:sz w:val="24"/>
                <w:szCs w:val="24"/>
              </w:rPr>
            </w:pPr>
          </w:p>
          <w:p w14:paraId="40BC714C" w14:textId="77777777" w:rsidR="00D833AF" w:rsidRPr="0058733E" w:rsidRDefault="00D833AF" w:rsidP="00657817">
            <w:pPr>
              <w:pStyle w:val="TableParagraph"/>
              <w:spacing w:before="11"/>
              <w:ind w:right="174"/>
              <w:jc w:val="center"/>
              <w:rPr>
                <w:b/>
                <w:sz w:val="24"/>
                <w:szCs w:val="24"/>
              </w:rPr>
            </w:pPr>
            <w:r>
              <w:rPr>
                <w:b/>
                <w:sz w:val="24"/>
                <w:szCs w:val="24"/>
              </w:rPr>
              <w:t>Sub Topic</w:t>
            </w:r>
          </w:p>
        </w:tc>
        <w:tc>
          <w:tcPr>
            <w:tcW w:w="844" w:type="dxa"/>
            <w:vAlign w:val="center"/>
          </w:tcPr>
          <w:p w14:paraId="18533F49" w14:textId="4FA1B3EC" w:rsidR="00D833AF" w:rsidRPr="0058733E" w:rsidRDefault="00D833AF" w:rsidP="00657817">
            <w:pPr>
              <w:pStyle w:val="TableParagraph"/>
              <w:spacing w:before="11"/>
              <w:jc w:val="center"/>
              <w:rPr>
                <w:b/>
                <w:sz w:val="24"/>
                <w:szCs w:val="24"/>
              </w:rPr>
            </w:pPr>
            <w:r>
              <w:rPr>
                <w:b/>
                <w:sz w:val="24"/>
                <w:szCs w:val="24"/>
              </w:rPr>
              <w:t>LOL(Lower Order Learning)</w:t>
            </w:r>
          </w:p>
        </w:tc>
        <w:tc>
          <w:tcPr>
            <w:tcW w:w="808" w:type="dxa"/>
            <w:vAlign w:val="center"/>
          </w:tcPr>
          <w:p w14:paraId="09024676" w14:textId="191B317F" w:rsidR="00D833AF" w:rsidRPr="0058733E" w:rsidRDefault="00D833AF" w:rsidP="00657817">
            <w:pPr>
              <w:pStyle w:val="TableParagraph"/>
              <w:spacing w:before="11"/>
              <w:ind w:right="90"/>
              <w:jc w:val="center"/>
              <w:rPr>
                <w:b/>
                <w:sz w:val="24"/>
                <w:szCs w:val="24"/>
              </w:rPr>
            </w:pPr>
            <w:r>
              <w:rPr>
                <w:b/>
                <w:sz w:val="24"/>
                <w:szCs w:val="24"/>
              </w:rPr>
              <w:t>HOL(Higher Order Learning)</w:t>
            </w:r>
          </w:p>
        </w:tc>
        <w:tc>
          <w:tcPr>
            <w:tcW w:w="809" w:type="dxa"/>
            <w:vAlign w:val="center"/>
          </w:tcPr>
          <w:p w14:paraId="3755D9A3" w14:textId="77777777" w:rsidR="00D833AF" w:rsidRPr="0058733E" w:rsidRDefault="00D833AF" w:rsidP="00657817">
            <w:pPr>
              <w:pStyle w:val="TableParagraph"/>
              <w:spacing w:before="11"/>
              <w:ind w:right="159"/>
              <w:jc w:val="center"/>
              <w:rPr>
                <w:b/>
                <w:sz w:val="24"/>
                <w:szCs w:val="24"/>
              </w:rPr>
            </w:pPr>
            <w:r w:rsidRPr="0058733E">
              <w:rPr>
                <w:b/>
                <w:sz w:val="24"/>
                <w:szCs w:val="24"/>
              </w:rPr>
              <w:t>Number of Lab Sessions required to complete the</w:t>
            </w:r>
          </w:p>
          <w:p w14:paraId="738B019A" w14:textId="77777777" w:rsidR="00D833AF" w:rsidRPr="0058733E" w:rsidRDefault="00D833AF" w:rsidP="00657817">
            <w:pPr>
              <w:pStyle w:val="TableParagraph"/>
              <w:spacing w:before="11" w:line="252" w:lineRule="exact"/>
              <w:ind w:right="159"/>
              <w:jc w:val="center"/>
              <w:rPr>
                <w:b/>
                <w:sz w:val="24"/>
                <w:szCs w:val="24"/>
              </w:rPr>
            </w:pPr>
            <w:r w:rsidRPr="0058733E">
              <w:rPr>
                <w:b/>
                <w:sz w:val="24"/>
                <w:szCs w:val="24"/>
              </w:rPr>
              <w:t>task</w:t>
            </w:r>
          </w:p>
        </w:tc>
        <w:tc>
          <w:tcPr>
            <w:tcW w:w="1079" w:type="dxa"/>
            <w:vAlign w:val="center"/>
          </w:tcPr>
          <w:p w14:paraId="36C96469" w14:textId="77777777" w:rsidR="00D833AF" w:rsidRPr="0058733E" w:rsidRDefault="00D833AF" w:rsidP="00657817">
            <w:pPr>
              <w:pStyle w:val="TableParagraph"/>
              <w:spacing w:before="11"/>
              <w:jc w:val="center"/>
              <w:rPr>
                <w:b/>
                <w:sz w:val="24"/>
                <w:szCs w:val="24"/>
              </w:rPr>
            </w:pPr>
          </w:p>
          <w:p w14:paraId="671DE689" w14:textId="77777777" w:rsidR="00D833AF" w:rsidRPr="0058733E" w:rsidRDefault="00D833AF" w:rsidP="00657817">
            <w:pPr>
              <w:pStyle w:val="TableParagraph"/>
              <w:spacing w:before="11"/>
              <w:ind w:right="555"/>
              <w:jc w:val="center"/>
              <w:rPr>
                <w:b/>
                <w:sz w:val="24"/>
                <w:szCs w:val="24"/>
              </w:rPr>
            </w:pPr>
            <w:r w:rsidRPr="0058733E">
              <w:rPr>
                <w:b/>
                <w:sz w:val="24"/>
                <w:szCs w:val="24"/>
              </w:rPr>
              <w:t>Skills to be develo</w:t>
            </w:r>
            <w:r>
              <w:rPr>
                <w:b/>
                <w:sz w:val="24"/>
                <w:szCs w:val="24"/>
              </w:rPr>
              <w:t>p</w:t>
            </w:r>
            <w:r w:rsidRPr="0058733E">
              <w:rPr>
                <w:b/>
                <w:sz w:val="24"/>
                <w:szCs w:val="24"/>
              </w:rPr>
              <w:t>ed</w:t>
            </w:r>
          </w:p>
        </w:tc>
        <w:tc>
          <w:tcPr>
            <w:tcW w:w="2284" w:type="dxa"/>
            <w:vAlign w:val="center"/>
          </w:tcPr>
          <w:p w14:paraId="0122002C" w14:textId="77777777" w:rsidR="00D833AF" w:rsidRPr="0058733E" w:rsidRDefault="00D833AF" w:rsidP="00657817">
            <w:pPr>
              <w:pStyle w:val="TableParagraph"/>
              <w:spacing w:before="11"/>
              <w:ind w:right="126"/>
              <w:jc w:val="center"/>
              <w:rPr>
                <w:b/>
                <w:sz w:val="24"/>
                <w:szCs w:val="24"/>
              </w:rPr>
            </w:pPr>
            <w:r w:rsidRPr="0058733E">
              <w:rPr>
                <w:b/>
                <w:sz w:val="24"/>
                <w:szCs w:val="24"/>
              </w:rPr>
              <w:t>Course Outcome to be developed</w:t>
            </w:r>
          </w:p>
        </w:tc>
      </w:tr>
      <w:tr w:rsidR="00CB1A56" w:rsidRPr="004C5AAD" w14:paraId="4DF23038" w14:textId="77777777" w:rsidTr="0027384A">
        <w:trPr>
          <w:trHeight w:val="20"/>
        </w:trPr>
        <w:tc>
          <w:tcPr>
            <w:tcW w:w="539" w:type="dxa"/>
            <w:vAlign w:val="center"/>
          </w:tcPr>
          <w:p w14:paraId="057E11F7" w14:textId="77777777" w:rsidR="00CB1A56" w:rsidRPr="004C5AAD" w:rsidRDefault="00CB1A56" w:rsidP="00CB1A56">
            <w:pPr>
              <w:pStyle w:val="TableParagraph"/>
              <w:ind w:right="116"/>
              <w:jc w:val="center"/>
              <w:rPr>
                <w:b/>
                <w:sz w:val="24"/>
                <w:szCs w:val="24"/>
              </w:rPr>
            </w:pPr>
            <w:r w:rsidRPr="004C5AAD">
              <w:rPr>
                <w:b/>
                <w:sz w:val="24"/>
                <w:szCs w:val="24"/>
              </w:rPr>
              <w:t>01</w:t>
            </w:r>
          </w:p>
        </w:tc>
        <w:tc>
          <w:tcPr>
            <w:tcW w:w="737" w:type="dxa"/>
            <w:vAlign w:val="center"/>
          </w:tcPr>
          <w:p w14:paraId="5083D9CA" w14:textId="77777777" w:rsidR="00CB1A56" w:rsidRPr="004C5AAD" w:rsidRDefault="00CB1A56" w:rsidP="00CB1A56">
            <w:pPr>
              <w:pStyle w:val="TableParagraph"/>
              <w:spacing w:before="11"/>
              <w:jc w:val="center"/>
              <w:rPr>
                <w:b/>
                <w:sz w:val="24"/>
                <w:szCs w:val="24"/>
              </w:rPr>
            </w:pPr>
          </w:p>
          <w:p w14:paraId="6D4708E6" w14:textId="77777777" w:rsidR="00CB1A56" w:rsidRPr="004C5AAD" w:rsidRDefault="00CB1A56" w:rsidP="00CB1A56">
            <w:pPr>
              <w:pStyle w:val="TableParagraph"/>
              <w:spacing w:line="237" w:lineRule="auto"/>
              <w:ind w:right="326"/>
              <w:jc w:val="center"/>
              <w:rPr>
                <w:sz w:val="24"/>
                <w:szCs w:val="24"/>
              </w:rPr>
            </w:pPr>
            <w:r w:rsidRPr="004C5AAD">
              <w:rPr>
                <w:sz w:val="24"/>
                <w:szCs w:val="24"/>
              </w:rPr>
              <w:t>P1</w:t>
            </w:r>
          </w:p>
        </w:tc>
        <w:tc>
          <w:tcPr>
            <w:tcW w:w="1276" w:type="dxa"/>
            <w:vAlign w:val="center"/>
          </w:tcPr>
          <w:p w14:paraId="4AA23D88" w14:textId="77777777" w:rsidR="00CB1A56" w:rsidRDefault="00CB1A56" w:rsidP="00CB1A56">
            <w:pPr>
              <w:pStyle w:val="TableParagraph"/>
              <w:spacing w:before="1" w:line="249" w:lineRule="exact"/>
              <w:jc w:val="center"/>
            </w:pPr>
            <w:r w:rsidRPr="00CB1A56">
              <w:rPr>
                <w:b/>
                <w:bCs/>
              </w:rPr>
              <w:t>MODULE1:</w:t>
            </w:r>
          </w:p>
          <w:p w14:paraId="592D5CAF" w14:textId="1A30510E" w:rsidR="00CB1A56" w:rsidRPr="004C5AAD" w:rsidRDefault="00CB1A56" w:rsidP="00CB1A56">
            <w:pPr>
              <w:pStyle w:val="TableParagraph"/>
              <w:spacing w:before="1" w:line="249" w:lineRule="exact"/>
              <w:jc w:val="center"/>
              <w:rPr>
                <w:sz w:val="24"/>
                <w:szCs w:val="24"/>
              </w:rPr>
            </w:pPr>
            <w:r w:rsidRPr="00C815E2">
              <w:t>Disk Forensics</w:t>
            </w:r>
          </w:p>
        </w:tc>
        <w:tc>
          <w:tcPr>
            <w:tcW w:w="2268" w:type="dxa"/>
            <w:vAlign w:val="center"/>
          </w:tcPr>
          <w:p w14:paraId="0A932E44" w14:textId="77777777" w:rsidR="00CB1A56" w:rsidRDefault="00CB1A56" w:rsidP="00AF1581">
            <w:pPr>
              <w:pStyle w:val="paragraph"/>
              <w:shd w:val="clear" w:color="auto" w:fill="FFFFFF"/>
              <w:spacing w:before="0" w:beforeAutospacing="0" w:after="0" w:afterAutospacing="0"/>
              <w:jc w:val="both"/>
              <w:textAlignment w:val="baseline"/>
              <w:rPr>
                <w:rStyle w:val="normaltextrun"/>
                <w:color w:val="000000"/>
                <w:sz w:val="22"/>
                <w:szCs w:val="22"/>
              </w:rPr>
            </w:pPr>
            <w:r w:rsidRPr="00C815E2">
              <w:rPr>
                <w:rStyle w:val="normaltextrun"/>
                <w:color w:val="000000"/>
                <w:sz w:val="22"/>
                <w:szCs w:val="22"/>
              </w:rPr>
              <w:t>Identify</w:t>
            </w:r>
            <w:r>
              <w:rPr>
                <w:rStyle w:val="normaltextrun"/>
                <w:color w:val="000000"/>
                <w:sz w:val="22"/>
                <w:szCs w:val="22"/>
              </w:rPr>
              <w:t xml:space="preserve"> </w:t>
            </w:r>
            <w:r w:rsidRPr="00C815E2">
              <w:rPr>
                <w:rStyle w:val="normaltextrun"/>
                <w:color w:val="000000"/>
                <w:sz w:val="22"/>
                <w:szCs w:val="22"/>
              </w:rPr>
              <w:t>digital</w:t>
            </w:r>
            <w:r>
              <w:rPr>
                <w:rStyle w:val="normaltextrun"/>
                <w:color w:val="000000"/>
                <w:sz w:val="22"/>
                <w:szCs w:val="22"/>
              </w:rPr>
              <w:t xml:space="preserve"> </w:t>
            </w:r>
            <w:r w:rsidRPr="00C815E2">
              <w:rPr>
                <w:rStyle w:val="normaltextrun"/>
                <w:color w:val="000000"/>
                <w:sz w:val="22"/>
                <w:szCs w:val="22"/>
              </w:rPr>
              <w:t>evidences</w:t>
            </w:r>
            <w:proofErr w:type="gramStart"/>
            <w:r w:rsidRPr="00C815E2">
              <w:rPr>
                <w:rStyle w:val="normaltextrun"/>
                <w:color w:val="000000"/>
                <w:sz w:val="22"/>
                <w:szCs w:val="22"/>
              </w:rPr>
              <w:t> </w:t>
            </w:r>
            <w:r w:rsidRPr="00C815E2">
              <w:rPr>
                <w:rStyle w:val="eop"/>
                <w:color w:val="000000"/>
                <w:sz w:val="22"/>
                <w:szCs w:val="22"/>
              </w:rPr>
              <w:t> &amp;</w:t>
            </w:r>
            <w:proofErr w:type="gramEnd"/>
            <w:r>
              <w:rPr>
                <w:rStyle w:val="eop"/>
                <w:color w:val="000000"/>
                <w:sz w:val="22"/>
                <w:szCs w:val="22"/>
              </w:rPr>
              <w:t xml:space="preserve"> </w:t>
            </w:r>
            <w:r w:rsidRPr="00C815E2">
              <w:rPr>
                <w:rStyle w:val="normaltextrun"/>
                <w:color w:val="000000"/>
                <w:sz w:val="22"/>
                <w:szCs w:val="22"/>
              </w:rPr>
              <w:t>Acquire the evidence</w:t>
            </w:r>
            <w:r w:rsidR="00AF1581">
              <w:rPr>
                <w:rStyle w:val="normaltextrun"/>
                <w:color w:val="000000"/>
                <w:sz w:val="22"/>
                <w:szCs w:val="22"/>
              </w:rPr>
              <w:t>.</w:t>
            </w:r>
          </w:p>
          <w:p w14:paraId="4B628E1D" w14:textId="77777777" w:rsidR="00AF1581" w:rsidRDefault="00AF1581" w:rsidP="00AF1581">
            <w:pPr>
              <w:pStyle w:val="paragraph"/>
              <w:shd w:val="clear" w:color="auto" w:fill="FFFFFF"/>
              <w:spacing w:before="0" w:beforeAutospacing="0" w:after="0" w:afterAutospacing="0"/>
              <w:jc w:val="both"/>
              <w:textAlignment w:val="baseline"/>
              <w:rPr>
                <w:rStyle w:val="normaltextrun"/>
                <w:color w:val="000000"/>
                <w:sz w:val="22"/>
                <w:szCs w:val="22"/>
              </w:rPr>
            </w:pPr>
          </w:p>
          <w:p w14:paraId="59753DD8" w14:textId="207294B5" w:rsidR="00AF1581" w:rsidRDefault="00AF1581" w:rsidP="00AF1581">
            <w:pPr>
              <w:pStyle w:val="paragraph"/>
              <w:shd w:val="clear" w:color="auto" w:fill="FFFFFF"/>
              <w:spacing w:before="0" w:beforeAutospacing="0" w:after="0" w:afterAutospacing="0"/>
              <w:jc w:val="both"/>
              <w:textAlignment w:val="baseline"/>
              <w:rPr>
                <w:rStyle w:val="normaltextrun"/>
                <w:color w:val="000000"/>
                <w:sz w:val="22"/>
                <w:szCs w:val="22"/>
              </w:rPr>
            </w:pPr>
            <w:r>
              <w:rPr>
                <w:rStyle w:val="normaltextrun"/>
                <w:color w:val="000000"/>
                <w:sz w:val="22"/>
                <w:szCs w:val="22"/>
              </w:rPr>
              <w:t>LO1:</w:t>
            </w:r>
            <w:r w:rsidR="00D833AF">
              <w:t xml:space="preserve"> </w:t>
            </w:r>
            <w:r w:rsidR="00D833AF" w:rsidRPr="00E87FAD">
              <w:rPr>
                <w:rStyle w:val="normaltextrun"/>
                <w:b/>
                <w:color w:val="000000"/>
                <w:sz w:val="22"/>
                <w:szCs w:val="22"/>
              </w:rPr>
              <w:t>Recognize</w:t>
            </w:r>
            <w:r w:rsidR="00D833AF" w:rsidRPr="00D833AF">
              <w:rPr>
                <w:rStyle w:val="normaltextrun"/>
                <w:color w:val="000000"/>
                <w:sz w:val="22"/>
                <w:szCs w:val="22"/>
              </w:rPr>
              <w:t xml:space="preserve"> the type of crime or incident that occurred and what kind of digital evidence might be relevant. This could include cybercrimes, intellectual property theft, financial fraud, etc.</w:t>
            </w:r>
          </w:p>
          <w:p w14:paraId="01D265A9" w14:textId="77777777" w:rsidR="00AF1581" w:rsidRDefault="00AF1581" w:rsidP="00AF1581">
            <w:pPr>
              <w:pStyle w:val="paragraph"/>
              <w:shd w:val="clear" w:color="auto" w:fill="FFFFFF"/>
              <w:spacing w:before="0" w:beforeAutospacing="0" w:after="0" w:afterAutospacing="0"/>
              <w:jc w:val="both"/>
              <w:textAlignment w:val="baseline"/>
              <w:rPr>
                <w:rStyle w:val="normaltextrun"/>
                <w:color w:val="000000"/>
                <w:sz w:val="22"/>
                <w:szCs w:val="22"/>
              </w:rPr>
            </w:pPr>
          </w:p>
          <w:p w14:paraId="6CA3C06A" w14:textId="63758B4D" w:rsidR="00AF1581" w:rsidRPr="00CB1A56" w:rsidRDefault="00AF1581" w:rsidP="00D833AF">
            <w:pPr>
              <w:pStyle w:val="paragraph"/>
              <w:shd w:val="clear" w:color="auto" w:fill="FFFFFF"/>
              <w:spacing w:before="0" w:beforeAutospacing="0" w:after="0" w:afterAutospacing="0"/>
              <w:jc w:val="both"/>
              <w:textAlignment w:val="baseline"/>
              <w:rPr>
                <w:sz w:val="22"/>
                <w:szCs w:val="22"/>
              </w:rPr>
            </w:pPr>
            <w:r>
              <w:rPr>
                <w:rStyle w:val="normaltextrun"/>
                <w:color w:val="000000"/>
              </w:rPr>
              <w:t>LO2:</w:t>
            </w:r>
            <w:r w:rsidR="00D833AF">
              <w:t xml:space="preserve"> </w:t>
            </w:r>
            <w:r w:rsidR="00D833AF" w:rsidRPr="00E87FAD">
              <w:rPr>
                <w:rStyle w:val="normaltextrun"/>
                <w:b/>
                <w:color w:val="000000"/>
              </w:rPr>
              <w:t>Choose</w:t>
            </w:r>
            <w:r w:rsidR="00D833AF" w:rsidRPr="00D833AF">
              <w:rPr>
                <w:rStyle w:val="normaltextrun"/>
                <w:color w:val="000000"/>
              </w:rPr>
              <w:t xml:space="preserve"> appropriate acquisition methods: Depending on the source and type of evidence, select the appropriate methods for acquisition. This could involve forensic imaging, data extraction tools, network captures, </w:t>
            </w:r>
            <w:proofErr w:type="spellStart"/>
            <w:r w:rsidR="00D833AF" w:rsidRPr="00D833AF">
              <w:rPr>
                <w:rStyle w:val="normaltextrun"/>
                <w:color w:val="000000"/>
              </w:rPr>
              <w:t>etc</w:t>
            </w:r>
            <w:proofErr w:type="spellEnd"/>
          </w:p>
        </w:tc>
        <w:tc>
          <w:tcPr>
            <w:tcW w:w="844" w:type="dxa"/>
            <w:vAlign w:val="center"/>
          </w:tcPr>
          <w:p w14:paraId="52B29964" w14:textId="77777777" w:rsidR="00CB1A56" w:rsidRPr="00C02A63" w:rsidRDefault="00D833AF" w:rsidP="00CB1A56">
            <w:pPr>
              <w:pStyle w:val="TableParagraph"/>
              <w:jc w:val="center"/>
              <w:rPr>
                <w:rFonts w:eastAsia="MS Gothic"/>
              </w:rPr>
            </w:pPr>
            <w:r w:rsidRPr="00C02A63">
              <w:rPr>
                <w:rFonts w:eastAsia="MS Gothic"/>
              </w:rPr>
              <w:t>LO1</w:t>
            </w:r>
          </w:p>
          <w:p w14:paraId="6119A5DB" w14:textId="3C4069AA" w:rsidR="00D833AF" w:rsidRPr="00D833AF" w:rsidRDefault="00D833AF" w:rsidP="00CB1A56">
            <w:pPr>
              <w:pStyle w:val="TableParagraph"/>
              <w:jc w:val="center"/>
              <w:rPr>
                <w:sz w:val="24"/>
                <w:szCs w:val="24"/>
              </w:rPr>
            </w:pPr>
            <w:r w:rsidRPr="00C02A63">
              <w:rPr>
                <w:rFonts w:eastAsia="MS Gothic"/>
              </w:rPr>
              <w:t>LO3</w:t>
            </w:r>
          </w:p>
        </w:tc>
        <w:tc>
          <w:tcPr>
            <w:tcW w:w="808" w:type="dxa"/>
            <w:vAlign w:val="center"/>
          </w:tcPr>
          <w:p w14:paraId="2FFCAC6F" w14:textId="77777777" w:rsidR="00CB1A56" w:rsidRPr="004C5AAD" w:rsidRDefault="00CB1A56" w:rsidP="00CB1A56">
            <w:pPr>
              <w:pStyle w:val="TableParagraph"/>
              <w:jc w:val="center"/>
              <w:rPr>
                <w:sz w:val="24"/>
                <w:szCs w:val="24"/>
              </w:rPr>
            </w:pPr>
          </w:p>
        </w:tc>
        <w:tc>
          <w:tcPr>
            <w:tcW w:w="809" w:type="dxa"/>
            <w:vAlign w:val="center"/>
          </w:tcPr>
          <w:p w14:paraId="0B6FEB0E" w14:textId="77777777" w:rsidR="00CB1A56" w:rsidRPr="004C5AAD" w:rsidRDefault="00CB1A56" w:rsidP="00CB1A56">
            <w:pPr>
              <w:pStyle w:val="TableParagraph"/>
              <w:spacing w:before="9"/>
              <w:jc w:val="center"/>
              <w:rPr>
                <w:b/>
                <w:sz w:val="24"/>
                <w:szCs w:val="24"/>
              </w:rPr>
            </w:pPr>
          </w:p>
          <w:p w14:paraId="5F992B8F" w14:textId="77777777" w:rsidR="00CB1A56" w:rsidRPr="004C5AAD" w:rsidRDefault="00CB1A56" w:rsidP="00CB1A56">
            <w:pPr>
              <w:pStyle w:val="TableParagraph"/>
              <w:jc w:val="center"/>
              <w:rPr>
                <w:b/>
                <w:sz w:val="24"/>
                <w:szCs w:val="24"/>
              </w:rPr>
            </w:pPr>
            <w:r w:rsidRPr="004C5AAD">
              <w:rPr>
                <w:b/>
                <w:sz w:val="24"/>
                <w:szCs w:val="24"/>
              </w:rPr>
              <w:t>1</w:t>
            </w:r>
          </w:p>
        </w:tc>
        <w:tc>
          <w:tcPr>
            <w:tcW w:w="1079" w:type="dxa"/>
            <w:vAlign w:val="center"/>
          </w:tcPr>
          <w:p w14:paraId="122904FD" w14:textId="77777777" w:rsidR="00CB1A56" w:rsidRPr="004C5AAD" w:rsidRDefault="00CB1A56" w:rsidP="00CB1A56">
            <w:pPr>
              <w:pStyle w:val="TableParagraph"/>
              <w:spacing w:before="8"/>
              <w:jc w:val="center"/>
              <w:rPr>
                <w:b/>
                <w:sz w:val="24"/>
                <w:szCs w:val="24"/>
              </w:rPr>
            </w:pPr>
          </w:p>
          <w:p w14:paraId="4AB110F0" w14:textId="77777777" w:rsidR="00CB1A56" w:rsidRPr="004C5AAD" w:rsidRDefault="00CB1A56" w:rsidP="00CB1A56">
            <w:pPr>
              <w:pStyle w:val="TableParagraph"/>
              <w:ind w:right="105"/>
              <w:jc w:val="center"/>
              <w:rPr>
                <w:sz w:val="24"/>
                <w:szCs w:val="24"/>
              </w:rPr>
            </w:pPr>
            <w:r>
              <w:rPr>
                <w:sz w:val="24"/>
                <w:szCs w:val="24"/>
              </w:rPr>
              <w:t xml:space="preserve">SK1, </w:t>
            </w:r>
            <w:r w:rsidRPr="004C5AAD">
              <w:rPr>
                <w:sz w:val="24"/>
                <w:szCs w:val="24"/>
              </w:rPr>
              <w:t>SK2,SK3,SK5,</w:t>
            </w:r>
            <w:r>
              <w:rPr>
                <w:sz w:val="24"/>
                <w:szCs w:val="24"/>
              </w:rPr>
              <w:t>SK8,</w:t>
            </w:r>
            <w:r w:rsidRPr="004C5AAD">
              <w:rPr>
                <w:sz w:val="24"/>
                <w:szCs w:val="24"/>
              </w:rPr>
              <w:t>SK14</w:t>
            </w:r>
          </w:p>
        </w:tc>
        <w:tc>
          <w:tcPr>
            <w:tcW w:w="2284" w:type="dxa"/>
            <w:vAlign w:val="center"/>
          </w:tcPr>
          <w:p w14:paraId="05E3956B" w14:textId="77777777" w:rsidR="00CB1A56" w:rsidRPr="004C5AAD" w:rsidRDefault="00CB1A56" w:rsidP="00CB1A56">
            <w:pPr>
              <w:pStyle w:val="TableParagraph"/>
              <w:jc w:val="center"/>
              <w:rPr>
                <w:b/>
                <w:sz w:val="24"/>
                <w:szCs w:val="24"/>
              </w:rPr>
            </w:pPr>
          </w:p>
          <w:p w14:paraId="06E7CF44" w14:textId="77777777" w:rsidR="00CB1A56" w:rsidRPr="004C5AAD" w:rsidRDefault="00CB1A56" w:rsidP="00CB1A56">
            <w:pPr>
              <w:pStyle w:val="TableParagraph"/>
              <w:jc w:val="center"/>
              <w:rPr>
                <w:b/>
                <w:sz w:val="24"/>
                <w:szCs w:val="24"/>
              </w:rPr>
            </w:pPr>
          </w:p>
          <w:p w14:paraId="06070952" w14:textId="77777777" w:rsidR="00CB1A56" w:rsidRPr="004C5AAD" w:rsidRDefault="00CB1A56" w:rsidP="00CB1A56">
            <w:pPr>
              <w:pStyle w:val="TableParagraph"/>
              <w:spacing w:before="7"/>
              <w:jc w:val="center"/>
              <w:rPr>
                <w:b/>
                <w:sz w:val="24"/>
                <w:szCs w:val="24"/>
              </w:rPr>
            </w:pPr>
          </w:p>
          <w:p w14:paraId="56FD494F" w14:textId="77777777" w:rsidR="00CB1A56" w:rsidRPr="004C5AAD" w:rsidRDefault="00CB1A56" w:rsidP="00CB1A56">
            <w:pPr>
              <w:pStyle w:val="TableParagraph"/>
              <w:spacing w:line="252" w:lineRule="exact"/>
              <w:jc w:val="center"/>
              <w:rPr>
                <w:sz w:val="24"/>
                <w:szCs w:val="24"/>
              </w:rPr>
            </w:pPr>
            <w:r w:rsidRPr="004C5AAD">
              <w:rPr>
                <w:sz w:val="24"/>
                <w:szCs w:val="24"/>
              </w:rPr>
              <w:t>CO1</w:t>
            </w:r>
          </w:p>
        </w:tc>
      </w:tr>
      <w:tr w:rsidR="00CB1A56" w:rsidRPr="004C5AAD" w14:paraId="4F7A361C" w14:textId="77777777" w:rsidTr="0027384A">
        <w:trPr>
          <w:trHeight w:val="20"/>
        </w:trPr>
        <w:tc>
          <w:tcPr>
            <w:tcW w:w="539" w:type="dxa"/>
            <w:vAlign w:val="center"/>
          </w:tcPr>
          <w:p w14:paraId="68F619FC" w14:textId="28B367B9" w:rsidR="00CB1A56" w:rsidRPr="00160782" w:rsidRDefault="00CB1A56" w:rsidP="00CB1A56">
            <w:pPr>
              <w:pStyle w:val="TableParagraph"/>
              <w:ind w:right="116"/>
              <w:jc w:val="center"/>
              <w:rPr>
                <w:b/>
                <w:sz w:val="24"/>
                <w:szCs w:val="24"/>
              </w:rPr>
            </w:pPr>
            <w:r w:rsidRPr="00160782">
              <w:rPr>
                <w:b/>
                <w:sz w:val="24"/>
                <w:szCs w:val="24"/>
              </w:rPr>
              <w:t>02</w:t>
            </w:r>
          </w:p>
        </w:tc>
        <w:tc>
          <w:tcPr>
            <w:tcW w:w="737" w:type="dxa"/>
            <w:vAlign w:val="center"/>
          </w:tcPr>
          <w:p w14:paraId="444FD8E6" w14:textId="77777777" w:rsidR="00CB1A56" w:rsidRPr="00160782" w:rsidRDefault="00CB1A56" w:rsidP="00CB1A56">
            <w:pPr>
              <w:pStyle w:val="TableParagraph"/>
              <w:spacing w:before="5"/>
              <w:jc w:val="center"/>
              <w:rPr>
                <w:b/>
                <w:sz w:val="24"/>
                <w:szCs w:val="24"/>
              </w:rPr>
            </w:pPr>
          </w:p>
          <w:p w14:paraId="4640CF2A" w14:textId="77777777" w:rsidR="00CB1A56" w:rsidRPr="00160782" w:rsidRDefault="00CB1A56" w:rsidP="00CB1A56">
            <w:pPr>
              <w:pStyle w:val="TableParagraph"/>
              <w:ind w:right="326"/>
              <w:jc w:val="center"/>
              <w:rPr>
                <w:sz w:val="24"/>
                <w:szCs w:val="24"/>
              </w:rPr>
            </w:pPr>
            <w:r w:rsidRPr="00160782">
              <w:rPr>
                <w:sz w:val="24"/>
                <w:szCs w:val="24"/>
              </w:rPr>
              <w:t>P2</w:t>
            </w:r>
          </w:p>
          <w:p w14:paraId="3F584F68" w14:textId="77777777" w:rsidR="00CB1A56" w:rsidRPr="00160782" w:rsidRDefault="00CB1A56" w:rsidP="00CB1A56">
            <w:pPr>
              <w:pStyle w:val="TableParagraph"/>
              <w:spacing w:before="1" w:line="249" w:lineRule="exact"/>
              <w:jc w:val="center"/>
              <w:rPr>
                <w:sz w:val="24"/>
                <w:szCs w:val="24"/>
              </w:rPr>
            </w:pPr>
          </w:p>
        </w:tc>
        <w:tc>
          <w:tcPr>
            <w:tcW w:w="1276" w:type="dxa"/>
            <w:vAlign w:val="center"/>
          </w:tcPr>
          <w:p w14:paraId="39EB17C2" w14:textId="10311120" w:rsidR="00CB1A56" w:rsidRPr="00160782" w:rsidRDefault="00CB1A56" w:rsidP="00CB1A56">
            <w:pPr>
              <w:pStyle w:val="TableParagraph"/>
              <w:spacing w:line="250" w:lineRule="exact"/>
              <w:jc w:val="center"/>
              <w:rPr>
                <w:sz w:val="24"/>
                <w:szCs w:val="24"/>
              </w:rPr>
            </w:pPr>
            <w:r w:rsidRPr="00C815E2">
              <w:t>Disk Forensics</w:t>
            </w:r>
          </w:p>
        </w:tc>
        <w:tc>
          <w:tcPr>
            <w:tcW w:w="2268" w:type="dxa"/>
            <w:vAlign w:val="center"/>
          </w:tcPr>
          <w:p w14:paraId="275C3E80" w14:textId="77777777" w:rsidR="00CB1A56" w:rsidRPr="00C815E2" w:rsidRDefault="00CB1A56" w:rsidP="00CB1A56">
            <w:pPr>
              <w:pStyle w:val="paragraph"/>
              <w:shd w:val="clear" w:color="auto" w:fill="FFFFFF"/>
              <w:spacing w:before="0" w:beforeAutospacing="0" w:after="0" w:afterAutospacing="0"/>
              <w:jc w:val="both"/>
              <w:textAlignment w:val="baseline"/>
              <w:rPr>
                <w:sz w:val="22"/>
                <w:szCs w:val="22"/>
              </w:rPr>
            </w:pPr>
            <w:r w:rsidRPr="00C815E2">
              <w:rPr>
                <w:rStyle w:val="normaltextrun"/>
                <w:color w:val="000000"/>
                <w:sz w:val="22"/>
                <w:szCs w:val="22"/>
              </w:rPr>
              <w:t>Authenticate the evidence &amp;</w:t>
            </w:r>
            <w:r w:rsidRPr="00C815E2">
              <w:rPr>
                <w:rStyle w:val="eop"/>
                <w:color w:val="000000"/>
                <w:sz w:val="22"/>
                <w:szCs w:val="22"/>
              </w:rPr>
              <w:t> </w:t>
            </w:r>
          </w:p>
          <w:p w14:paraId="316002B7" w14:textId="77777777" w:rsidR="00CB1A56" w:rsidRDefault="00CB1A56" w:rsidP="00CB1A56">
            <w:pPr>
              <w:pStyle w:val="TableParagraph"/>
              <w:spacing w:line="250" w:lineRule="exact"/>
              <w:jc w:val="both"/>
              <w:rPr>
                <w:rStyle w:val="normaltextrun"/>
                <w:color w:val="000000"/>
                <w:lang w:val="en-IN"/>
              </w:rPr>
            </w:pPr>
            <w:r w:rsidRPr="00C815E2">
              <w:rPr>
                <w:rStyle w:val="normaltextrun"/>
                <w:color w:val="000000"/>
                <w:lang w:val="en-IN"/>
              </w:rPr>
              <w:t>Preserve the evidence</w:t>
            </w:r>
            <w:r w:rsidR="0090542F">
              <w:rPr>
                <w:rStyle w:val="normaltextrun"/>
                <w:color w:val="000000"/>
                <w:lang w:val="en-IN"/>
              </w:rPr>
              <w:t>.</w:t>
            </w:r>
          </w:p>
          <w:p w14:paraId="13B2C13A" w14:textId="77777777" w:rsidR="0090542F" w:rsidRDefault="0090542F" w:rsidP="00CB1A56">
            <w:pPr>
              <w:pStyle w:val="TableParagraph"/>
              <w:spacing w:line="250" w:lineRule="exact"/>
              <w:jc w:val="both"/>
              <w:rPr>
                <w:rStyle w:val="normaltextrun"/>
                <w:color w:val="000000"/>
                <w:lang w:val="en-IN"/>
              </w:rPr>
            </w:pPr>
          </w:p>
          <w:p w14:paraId="036F80A2" w14:textId="7996D50F" w:rsidR="0090542F" w:rsidRPr="0090542F" w:rsidRDefault="0090542F" w:rsidP="0090542F">
            <w:pPr>
              <w:pStyle w:val="TableParagraph"/>
              <w:spacing w:line="250" w:lineRule="exact"/>
              <w:jc w:val="both"/>
              <w:rPr>
                <w:rStyle w:val="normaltextrun"/>
                <w:color w:val="000000"/>
                <w:lang w:val="en-IN"/>
              </w:rPr>
            </w:pPr>
            <w:r>
              <w:rPr>
                <w:rStyle w:val="normaltextrun"/>
                <w:color w:val="000000"/>
                <w:lang w:val="en-IN"/>
              </w:rPr>
              <w:t xml:space="preserve">LO1: </w:t>
            </w:r>
            <w:r w:rsidRPr="00E87FAD">
              <w:rPr>
                <w:rStyle w:val="normaltextrun"/>
                <w:b/>
                <w:color w:val="000000"/>
                <w:lang w:val="en-IN"/>
              </w:rPr>
              <w:t>Identify</w:t>
            </w:r>
            <w:r>
              <w:rPr>
                <w:rStyle w:val="normaltextrun"/>
                <w:color w:val="000000"/>
                <w:lang w:val="en-IN"/>
              </w:rPr>
              <w:t xml:space="preserve"> which methods can be used in </w:t>
            </w:r>
            <w:r w:rsidRPr="0090542F">
              <w:rPr>
                <w:rStyle w:val="normaltextrun"/>
                <w:color w:val="000000"/>
                <w:lang w:val="en-IN"/>
              </w:rPr>
              <w:t>the laboratory ensure that the evidence received is the same as that collected at the crime scene?</w:t>
            </w:r>
          </w:p>
          <w:p w14:paraId="7B087F28" w14:textId="77777777" w:rsidR="0090542F" w:rsidRDefault="0090542F" w:rsidP="0090542F">
            <w:pPr>
              <w:pStyle w:val="TableParagraph"/>
              <w:spacing w:line="250" w:lineRule="exact"/>
              <w:jc w:val="both"/>
              <w:rPr>
                <w:rStyle w:val="normaltextrun"/>
                <w:color w:val="000000"/>
                <w:lang w:val="en-IN"/>
              </w:rPr>
            </w:pPr>
            <w:r w:rsidRPr="0090542F">
              <w:rPr>
                <w:rStyle w:val="normaltextrun"/>
                <w:color w:val="000000"/>
                <w:lang w:val="en-IN"/>
              </w:rPr>
              <w:t xml:space="preserve">Are there any signs of tampering, contamination, or </w:t>
            </w:r>
            <w:r w:rsidRPr="0090542F">
              <w:rPr>
                <w:rStyle w:val="normaltextrun"/>
                <w:color w:val="000000"/>
                <w:lang w:val="en-IN"/>
              </w:rPr>
              <w:lastRenderedPageBreak/>
              <w:t>degradation in the evidence?</w:t>
            </w:r>
          </w:p>
          <w:p w14:paraId="10030FFB" w14:textId="77777777" w:rsidR="0090542F" w:rsidRDefault="0090542F" w:rsidP="0090542F">
            <w:pPr>
              <w:pStyle w:val="TableParagraph"/>
              <w:spacing w:line="250" w:lineRule="exact"/>
              <w:jc w:val="both"/>
              <w:rPr>
                <w:rStyle w:val="normaltextrun"/>
                <w:color w:val="000000"/>
                <w:lang w:val="en-IN"/>
              </w:rPr>
            </w:pPr>
          </w:p>
          <w:p w14:paraId="0AFB3230" w14:textId="7325BCFC" w:rsidR="0090542F" w:rsidRPr="0090542F" w:rsidRDefault="0090542F" w:rsidP="0090542F">
            <w:pPr>
              <w:pStyle w:val="TableParagraph"/>
              <w:spacing w:line="250" w:lineRule="exact"/>
              <w:jc w:val="both"/>
              <w:rPr>
                <w:color w:val="000000"/>
                <w:lang w:val="en-IN"/>
              </w:rPr>
            </w:pPr>
            <w:r>
              <w:rPr>
                <w:rStyle w:val="normaltextrun"/>
                <w:color w:val="000000"/>
                <w:lang w:val="en-IN"/>
              </w:rPr>
              <w:t xml:space="preserve">LO2: </w:t>
            </w:r>
            <w:r w:rsidRPr="00E87FAD">
              <w:rPr>
                <w:rStyle w:val="normaltextrun"/>
                <w:b/>
                <w:color w:val="000000"/>
                <w:lang w:val="en-IN"/>
              </w:rPr>
              <w:t>Examine</w:t>
            </w:r>
            <w:r>
              <w:rPr>
                <w:rStyle w:val="normaltextrun"/>
                <w:color w:val="000000"/>
                <w:lang w:val="en-IN"/>
              </w:rPr>
              <w:t xml:space="preserve"> </w:t>
            </w:r>
            <w:r w:rsidRPr="0090542F">
              <w:rPr>
                <w:rStyle w:val="normaltextrun"/>
                <w:color w:val="000000"/>
                <w:lang w:val="en-IN"/>
              </w:rPr>
              <w:t>the data generated during analysis protected from unaut</w:t>
            </w:r>
            <w:r>
              <w:rPr>
                <w:rStyle w:val="normaltextrun"/>
                <w:color w:val="000000"/>
                <w:lang w:val="en-IN"/>
              </w:rPr>
              <w:t xml:space="preserve">horized access or </w:t>
            </w:r>
            <w:proofErr w:type="spellStart"/>
            <w:r>
              <w:rPr>
                <w:rStyle w:val="normaltextrun"/>
                <w:color w:val="000000"/>
                <w:lang w:val="en-IN"/>
              </w:rPr>
              <w:t>manipulation</w:t>
            </w:r>
            <w:proofErr w:type="gramStart"/>
            <w:r>
              <w:rPr>
                <w:rStyle w:val="normaltextrun"/>
                <w:color w:val="000000"/>
                <w:lang w:val="en-IN"/>
              </w:rPr>
              <w:t>?</w:t>
            </w:r>
            <w:r w:rsidRPr="0090542F">
              <w:rPr>
                <w:rStyle w:val="normaltextrun"/>
                <w:color w:val="000000"/>
                <w:lang w:val="en-IN"/>
              </w:rPr>
              <w:t>Are</w:t>
            </w:r>
            <w:proofErr w:type="spellEnd"/>
            <w:proofErr w:type="gramEnd"/>
            <w:r w:rsidRPr="0090542F">
              <w:rPr>
                <w:rStyle w:val="normaltextrun"/>
                <w:color w:val="000000"/>
                <w:lang w:val="en-IN"/>
              </w:rPr>
              <w:t xml:space="preserve"> there protocols in place to ensure data integrity?</w:t>
            </w:r>
          </w:p>
        </w:tc>
        <w:tc>
          <w:tcPr>
            <w:tcW w:w="844" w:type="dxa"/>
            <w:vAlign w:val="center"/>
          </w:tcPr>
          <w:p w14:paraId="460BEB15" w14:textId="77777777" w:rsidR="00CB1A56" w:rsidRPr="00D413C0" w:rsidRDefault="00E73B6C" w:rsidP="00D413C0">
            <w:pPr>
              <w:pStyle w:val="TableParagraph"/>
              <w:spacing w:line="250" w:lineRule="exact"/>
              <w:jc w:val="center"/>
              <w:rPr>
                <w:rStyle w:val="normaltextrun"/>
                <w:color w:val="000000"/>
                <w:lang w:val="en-IN"/>
              </w:rPr>
            </w:pPr>
            <w:r w:rsidRPr="00D413C0">
              <w:rPr>
                <w:rStyle w:val="normaltextrun"/>
                <w:color w:val="000000"/>
                <w:lang w:val="en-IN"/>
              </w:rPr>
              <w:lastRenderedPageBreak/>
              <w:t>LO1</w:t>
            </w:r>
          </w:p>
          <w:p w14:paraId="61C12491" w14:textId="4BC39239" w:rsidR="00E73B6C" w:rsidRPr="00160782" w:rsidRDefault="00E73B6C" w:rsidP="00D413C0">
            <w:pPr>
              <w:pStyle w:val="TableParagraph"/>
              <w:spacing w:line="250" w:lineRule="exact"/>
              <w:jc w:val="center"/>
              <w:rPr>
                <w:sz w:val="24"/>
                <w:szCs w:val="24"/>
              </w:rPr>
            </w:pPr>
            <w:r w:rsidRPr="00D413C0">
              <w:rPr>
                <w:rStyle w:val="normaltextrun"/>
                <w:color w:val="000000"/>
                <w:lang w:val="en-IN"/>
              </w:rPr>
              <w:t>LO3</w:t>
            </w:r>
          </w:p>
        </w:tc>
        <w:tc>
          <w:tcPr>
            <w:tcW w:w="808" w:type="dxa"/>
            <w:vAlign w:val="center"/>
          </w:tcPr>
          <w:p w14:paraId="49A4B34E" w14:textId="77777777" w:rsidR="00CB1A56" w:rsidRPr="00160782" w:rsidRDefault="00CB1A56" w:rsidP="00CB1A56">
            <w:pPr>
              <w:pStyle w:val="TableParagraph"/>
              <w:jc w:val="center"/>
              <w:rPr>
                <w:sz w:val="24"/>
                <w:szCs w:val="24"/>
              </w:rPr>
            </w:pPr>
          </w:p>
        </w:tc>
        <w:tc>
          <w:tcPr>
            <w:tcW w:w="809" w:type="dxa"/>
            <w:vAlign w:val="center"/>
          </w:tcPr>
          <w:p w14:paraId="4E7F8F00" w14:textId="77777777" w:rsidR="00CB1A56" w:rsidRPr="00160782" w:rsidRDefault="00CB1A56" w:rsidP="00CB1A56">
            <w:pPr>
              <w:pStyle w:val="TableParagraph"/>
              <w:jc w:val="center"/>
              <w:rPr>
                <w:b/>
                <w:sz w:val="24"/>
                <w:szCs w:val="24"/>
              </w:rPr>
            </w:pPr>
          </w:p>
          <w:p w14:paraId="0E9DE0C6" w14:textId="77777777" w:rsidR="00CB1A56" w:rsidRPr="00160782" w:rsidRDefault="00CB1A56" w:rsidP="00CB1A56">
            <w:pPr>
              <w:pStyle w:val="TableParagraph"/>
              <w:jc w:val="center"/>
              <w:rPr>
                <w:b/>
                <w:sz w:val="24"/>
                <w:szCs w:val="24"/>
              </w:rPr>
            </w:pPr>
            <w:r w:rsidRPr="00160782">
              <w:rPr>
                <w:b/>
                <w:sz w:val="24"/>
                <w:szCs w:val="24"/>
              </w:rPr>
              <w:t>1</w:t>
            </w:r>
          </w:p>
        </w:tc>
        <w:tc>
          <w:tcPr>
            <w:tcW w:w="1079" w:type="dxa"/>
            <w:vAlign w:val="center"/>
          </w:tcPr>
          <w:p w14:paraId="59C4C360" w14:textId="77777777" w:rsidR="00CB1A56" w:rsidRPr="00160782" w:rsidRDefault="00CB1A56" w:rsidP="00CB1A56">
            <w:pPr>
              <w:jc w:val="center"/>
              <w:rPr>
                <w:sz w:val="24"/>
                <w:szCs w:val="24"/>
              </w:rPr>
            </w:pPr>
            <w:r>
              <w:rPr>
                <w:sz w:val="24"/>
                <w:szCs w:val="24"/>
              </w:rPr>
              <w:t xml:space="preserve">SK1, </w:t>
            </w:r>
            <w:r w:rsidRPr="00160782">
              <w:rPr>
                <w:sz w:val="24"/>
                <w:szCs w:val="24"/>
              </w:rPr>
              <w:t>SK2,SK3,SK5,</w:t>
            </w:r>
            <w:r>
              <w:rPr>
                <w:sz w:val="24"/>
                <w:szCs w:val="24"/>
              </w:rPr>
              <w:t>SK8,</w:t>
            </w:r>
            <w:r w:rsidRPr="00160782">
              <w:rPr>
                <w:sz w:val="24"/>
                <w:szCs w:val="24"/>
              </w:rPr>
              <w:t>SK14</w:t>
            </w:r>
          </w:p>
        </w:tc>
        <w:tc>
          <w:tcPr>
            <w:tcW w:w="2284" w:type="dxa"/>
            <w:vAlign w:val="center"/>
          </w:tcPr>
          <w:p w14:paraId="6C882399" w14:textId="77777777" w:rsidR="00CB1A56" w:rsidRPr="00160782" w:rsidRDefault="00CB1A56" w:rsidP="00CB1A56">
            <w:pPr>
              <w:pStyle w:val="TableParagraph"/>
              <w:jc w:val="center"/>
              <w:rPr>
                <w:b/>
                <w:sz w:val="24"/>
                <w:szCs w:val="24"/>
              </w:rPr>
            </w:pPr>
          </w:p>
          <w:p w14:paraId="3DCA89BC" w14:textId="77777777" w:rsidR="00CB1A56" w:rsidRPr="00160782" w:rsidRDefault="00CB1A56" w:rsidP="00CB1A56">
            <w:pPr>
              <w:pStyle w:val="TableParagraph"/>
              <w:jc w:val="center"/>
              <w:rPr>
                <w:b/>
                <w:sz w:val="24"/>
                <w:szCs w:val="24"/>
              </w:rPr>
            </w:pPr>
          </w:p>
          <w:p w14:paraId="1E12D388" w14:textId="77777777" w:rsidR="00CB1A56" w:rsidRPr="00160782" w:rsidRDefault="00CB1A56" w:rsidP="00CB1A56">
            <w:pPr>
              <w:pStyle w:val="TableParagraph"/>
              <w:spacing w:before="6"/>
              <w:jc w:val="center"/>
              <w:rPr>
                <w:b/>
                <w:sz w:val="24"/>
                <w:szCs w:val="24"/>
              </w:rPr>
            </w:pPr>
          </w:p>
          <w:p w14:paraId="5349C0E7" w14:textId="77777777" w:rsidR="00CB1A56" w:rsidRPr="00160782" w:rsidRDefault="00CB1A56" w:rsidP="00CB1A56">
            <w:pPr>
              <w:pStyle w:val="TableParagraph"/>
              <w:spacing w:line="249" w:lineRule="exact"/>
              <w:jc w:val="center"/>
              <w:rPr>
                <w:sz w:val="24"/>
                <w:szCs w:val="24"/>
              </w:rPr>
            </w:pPr>
            <w:r w:rsidRPr="00160782">
              <w:rPr>
                <w:sz w:val="24"/>
                <w:szCs w:val="24"/>
              </w:rPr>
              <w:t>CO1</w:t>
            </w:r>
          </w:p>
        </w:tc>
      </w:tr>
      <w:tr w:rsidR="00377170" w:rsidRPr="004C5AAD" w14:paraId="1FFBAAFA" w14:textId="77777777" w:rsidTr="0027384A">
        <w:trPr>
          <w:trHeight w:val="20"/>
        </w:trPr>
        <w:tc>
          <w:tcPr>
            <w:tcW w:w="539" w:type="dxa"/>
            <w:vAlign w:val="center"/>
          </w:tcPr>
          <w:p w14:paraId="61A57499" w14:textId="524668A8" w:rsidR="00377170" w:rsidRPr="00160782" w:rsidRDefault="00377170" w:rsidP="00377170">
            <w:pPr>
              <w:pStyle w:val="TableParagraph"/>
              <w:ind w:right="116"/>
              <w:jc w:val="center"/>
              <w:rPr>
                <w:b/>
                <w:sz w:val="24"/>
                <w:szCs w:val="24"/>
              </w:rPr>
            </w:pPr>
            <w:r w:rsidRPr="00160782">
              <w:rPr>
                <w:b/>
                <w:sz w:val="24"/>
                <w:szCs w:val="24"/>
              </w:rPr>
              <w:lastRenderedPageBreak/>
              <w:t>03</w:t>
            </w:r>
          </w:p>
        </w:tc>
        <w:tc>
          <w:tcPr>
            <w:tcW w:w="737" w:type="dxa"/>
            <w:vAlign w:val="center"/>
          </w:tcPr>
          <w:p w14:paraId="2376FDEE" w14:textId="77777777" w:rsidR="00377170" w:rsidRPr="00160782" w:rsidRDefault="00377170" w:rsidP="00377170">
            <w:pPr>
              <w:pStyle w:val="TableParagraph"/>
              <w:jc w:val="center"/>
              <w:rPr>
                <w:b/>
                <w:sz w:val="24"/>
                <w:szCs w:val="24"/>
              </w:rPr>
            </w:pPr>
          </w:p>
          <w:p w14:paraId="26F85FF7" w14:textId="77777777" w:rsidR="00377170" w:rsidRPr="00160782" w:rsidRDefault="00377170" w:rsidP="00377170">
            <w:pPr>
              <w:pStyle w:val="TableParagraph"/>
              <w:spacing w:before="9"/>
              <w:jc w:val="center"/>
              <w:rPr>
                <w:b/>
                <w:sz w:val="24"/>
                <w:szCs w:val="24"/>
              </w:rPr>
            </w:pPr>
          </w:p>
          <w:p w14:paraId="21864BAB" w14:textId="77777777" w:rsidR="00377170" w:rsidRPr="00160782" w:rsidRDefault="00377170" w:rsidP="00377170">
            <w:pPr>
              <w:pStyle w:val="TableParagraph"/>
              <w:jc w:val="center"/>
              <w:rPr>
                <w:sz w:val="24"/>
                <w:szCs w:val="24"/>
              </w:rPr>
            </w:pPr>
            <w:r w:rsidRPr="00160782">
              <w:rPr>
                <w:sz w:val="24"/>
                <w:szCs w:val="24"/>
              </w:rPr>
              <w:t>P3</w:t>
            </w:r>
          </w:p>
          <w:p w14:paraId="381196CB" w14:textId="77777777" w:rsidR="00377170" w:rsidRPr="00160782" w:rsidRDefault="00377170" w:rsidP="00377170">
            <w:pPr>
              <w:pStyle w:val="TableParagraph"/>
              <w:spacing w:line="252" w:lineRule="exact"/>
              <w:jc w:val="center"/>
              <w:rPr>
                <w:sz w:val="24"/>
                <w:szCs w:val="24"/>
              </w:rPr>
            </w:pPr>
          </w:p>
        </w:tc>
        <w:tc>
          <w:tcPr>
            <w:tcW w:w="1276" w:type="dxa"/>
            <w:vAlign w:val="center"/>
          </w:tcPr>
          <w:p w14:paraId="15D2C204" w14:textId="59BBCD86" w:rsidR="00377170" w:rsidRPr="00160782" w:rsidRDefault="00377170" w:rsidP="00377170">
            <w:pPr>
              <w:pStyle w:val="TableParagraph"/>
              <w:spacing w:line="252" w:lineRule="exact"/>
              <w:jc w:val="center"/>
              <w:rPr>
                <w:sz w:val="24"/>
                <w:szCs w:val="24"/>
              </w:rPr>
            </w:pPr>
            <w:r w:rsidRPr="00C815E2">
              <w:t>Disk Forensics</w:t>
            </w:r>
          </w:p>
        </w:tc>
        <w:tc>
          <w:tcPr>
            <w:tcW w:w="2268" w:type="dxa"/>
            <w:vAlign w:val="center"/>
          </w:tcPr>
          <w:p w14:paraId="179D1CA7" w14:textId="77777777" w:rsidR="009E1576" w:rsidRDefault="00377170" w:rsidP="00377170">
            <w:pPr>
              <w:pStyle w:val="paragraph"/>
              <w:shd w:val="clear" w:color="auto" w:fill="FFFFFF"/>
              <w:spacing w:before="0" w:beforeAutospacing="0" w:after="0" w:afterAutospacing="0"/>
              <w:jc w:val="both"/>
              <w:textAlignment w:val="baseline"/>
              <w:rPr>
                <w:rStyle w:val="normaltextrun"/>
                <w:color w:val="000000"/>
                <w:sz w:val="22"/>
                <w:szCs w:val="22"/>
              </w:rPr>
            </w:pPr>
            <w:r w:rsidRPr="00C815E2">
              <w:rPr>
                <w:rStyle w:val="normaltextrun"/>
                <w:color w:val="000000"/>
                <w:sz w:val="22"/>
                <w:szCs w:val="22"/>
              </w:rPr>
              <w:t>Analyse the evidence</w:t>
            </w:r>
            <w:r w:rsidR="009E1576">
              <w:rPr>
                <w:rStyle w:val="normaltextrun"/>
                <w:color w:val="000000"/>
                <w:sz w:val="22"/>
                <w:szCs w:val="22"/>
              </w:rPr>
              <w:t>.</w:t>
            </w:r>
          </w:p>
          <w:p w14:paraId="0496862E" w14:textId="77777777" w:rsidR="009E1576" w:rsidRDefault="009E1576" w:rsidP="00377170">
            <w:pPr>
              <w:pStyle w:val="paragraph"/>
              <w:shd w:val="clear" w:color="auto" w:fill="FFFFFF"/>
              <w:spacing w:before="0" w:beforeAutospacing="0" w:after="0" w:afterAutospacing="0"/>
              <w:jc w:val="both"/>
              <w:textAlignment w:val="baseline"/>
              <w:rPr>
                <w:rStyle w:val="normaltextrun"/>
                <w:color w:val="000000"/>
                <w:sz w:val="22"/>
                <w:szCs w:val="22"/>
              </w:rPr>
            </w:pPr>
          </w:p>
          <w:p w14:paraId="682AD019" w14:textId="559DEC8B" w:rsidR="00350623" w:rsidRDefault="009E1576" w:rsidP="00377170">
            <w:pPr>
              <w:pStyle w:val="paragraph"/>
              <w:shd w:val="clear" w:color="auto" w:fill="FFFFFF"/>
              <w:spacing w:before="0" w:beforeAutospacing="0" w:after="0" w:afterAutospacing="0"/>
              <w:jc w:val="both"/>
              <w:textAlignment w:val="baseline"/>
              <w:rPr>
                <w:rStyle w:val="normaltextrun"/>
                <w:color w:val="000000"/>
                <w:sz w:val="22"/>
                <w:szCs w:val="22"/>
              </w:rPr>
            </w:pPr>
            <w:r>
              <w:rPr>
                <w:rStyle w:val="normaltextrun"/>
                <w:color w:val="000000"/>
                <w:sz w:val="22"/>
                <w:szCs w:val="22"/>
              </w:rPr>
              <w:t xml:space="preserve">LO1: </w:t>
            </w:r>
            <w:r w:rsidRPr="00E87FAD">
              <w:rPr>
                <w:rStyle w:val="normaltextrun"/>
                <w:b/>
                <w:color w:val="000000"/>
                <w:sz w:val="22"/>
                <w:szCs w:val="22"/>
              </w:rPr>
              <w:t>Recognizing</w:t>
            </w:r>
            <w:r>
              <w:rPr>
                <w:rStyle w:val="normaltextrun"/>
                <w:color w:val="000000"/>
                <w:sz w:val="22"/>
                <w:szCs w:val="22"/>
              </w:rPr>
              <w:t xml:space="preserve"> </w:t>
            </w:r>
            <w:r w:rsidR="007F06BE">
              <w:rPr>
                <w:rStyle w:val="normaltextrun"/>
                <w:color w:val="000000"/>
                <w:sz w:val="22"/>
                <w:szCs w:val="22"/>
              </w:rPr>
              <w:t xml:space="preserve">the </w:t>
            </w:r>
            <w:r w:rsidR="007F06BE" w:rsidRPr="009E1576">
              <w:rPr>
                <w:rStyle w:val="normaltextrun"/>
                <w:color w:val="000000"/>
                <w:sz w:val="22"/>
                <w:szCs w:val="22"/>
              </w:rPr>
              <w:t>evidence</w:t>
            </w:r>
            <w:r w:rsidRPr="009E1576">
              <w:rPr>
                <w:rStyle w:val="normaltextrun"/>
                <w:color w:val="000000"/>
                <w:sz w:val="22"/>
                <w:szCs w:val="22"/>
              </w:rPr>
              <w:t xml:space="preserve"> is a crucial step in the investigative process, as it helps uncover insights and patterns that can be used to build a case or draw conclusions</w:t>
            </w:r>
            <w:r w:rsidR="00350623">
              <w:rPr>
                <w:rStyle w:val="normaltextrun"/>
                <w:color w:val="000000"/>
                <w:sz w:val="22"/>
                <w:szCs w:val="22"/>
              </w:rPr>
              <w:t xml:space="preserve">. </w:t>
            </w:r>
            <w:r w:rsidR="00350623" w:rsidRPr="00350623">
              <w:rPr>
                <w:rStyle w:val="normaltextrun"/>
                <w:color w:val="000000"/>
                <w:sz w:val="22"/>
                <w:szCs w:val="22"/>
              </w:rPr>
              <w:t>What tools and software are used to examine digital evidence (forensic analysis software, data recovery tools)?</w:t>
            </w:r>
          </w:p>
          <w:p w14:paraId="019A965C" w14:textId="77777777" w:rsidR="00350623" w:rsidRDefault="00350623" w:rsidP="00377170">
            <w:pPr>
              <w:pStyle w:val="paragraph"/>
              <w:shd w:val="clear" w:color="auto" w:fill="FFFFFF"/>
              <w:spacing w:before="0" w:beforeAutospacing="0" w:after="0" w:afterAutospacing="0"/>
              <w:jc w:val="both"/>
              <w:textAlignment w:val="baseline"/>
              <w:rPr>
                <w:rStyle w:val="normaltextrun"/>
                <w:color w:val="000000"/>
                <w:sz w:val="22"/>
                <w:szCs w:val="22"/>
              </w:rPr>
            </w:pPr>
          </w:p>
          <w:p w14:paraId="66D38F83" w14:textId="476B47C1" w:rsidR="00377170" w:rsidRPr="00C815E2" w:rsidRDefault="00350623" w:rsidP="00377170">
            <w:pPr>
              <w:pStyle w:val="paragraph"/>
              <w:shd w:val="clear" w:color="auto" w:fill="FFFFFF"/>
              <w:spacing w:before="0" w:beforeAutospacing="0" w:after="0" w:afterAutospacing="0"/>
              <w:jc w:val="both"/>
              <w:textAlignment w:val="baseline"/>
              <w:rPr>
                <w:b/>
              </w:rPr>
            </w:pPr>
            <w:r>
              <w:rPr>
                <w:rStyle w:val="normaltextrun"/>
                <w:color w:val="000000"/>
                <w:sz w:val="22"/>
                <w:szCs w:val="22"/>
              </w:rPr>
              <w:t>LO2:</w:t>
            </w:r>
            <w:r w:rsidR="002D473C">
              <w:t xml:space="preserve"> </w:t>
            </w:r>
            <w:r w:rsidR="002D473C" w:rsidRPr="00E87FAD">
              <w:rPr>
                <w:b/>
              </w:rPr>
              <w:t>Interpreting</w:t>
            </w:r>
            <w:r w:rsidR="002D473C">
              <w:t xml:space="preserve"> the </w:t>
            </w:r>
            <w:r w:rsidR="002D473C" w:rsidRPr="002D473C">
              <w:rPr>
                <w:rStyle w:val="normaltextrun"/>
                <w:color w:val="000000"/>
                <w:sz w:val="22"/>
                <w:szCs w:val="22"/>
              </w:rPr>
              <w:t>evidence is a crucial step in any investigation or scientific inquiry</w:t>
            </w:r>
            <w:r w:rsidR="002D473C">
              <w:rPr>
                <w:rStyle w:val="normaltextrun"/>
                <w:color w:val="000000"/>
                <w:sz w:val="22"/>
                <w:szCs w:val="22"/>
              </w:rPr>
              <w:t xml:space="preserve">. </w:t>
            </w:r>
            <w:r w:rsidR="002D473C" w:rsidRPr="002D473C">
              <w:rPr>
                <w:rStyle w:val="normaltextrun"/>
                <w:color w:val="000000"/>
                <w:sz w:val="22"/>
                <w:szCs w:val="22"/>
              </w:rPr>
              <w:t>Are there quality control measures in place to ensure the reliability and accuracy of the analysis</w:t>
            </w:r>
            <w:r>
              <w:rPr>
                <w:rStyle w:val="normaltextrun"/>
                <w:color w:val="000000"/>
                <w:sz w:val="22"/>
                <w:szCs w:val="22"/>
              </w:rPr>
              <w:t xml:space="preserve"> </w:t>
            </w:r>
            <w:r w:rsidR="00377170" w:rsidRPr="00C815E2">
              <w:rPr>
                <w:rStyle w:val="normaltextrun"/>
                <w:color w:val="000000"/>
                <w:sz w:val="22"/>
                <w:szCs w:val="22"/>
              </w:rPr>
              <w:t> </w:t>
            </w:r>
            <w:r w:rsidR="00377170" w:rsidRPr="00C815E2">
              <w:rPr>
                <w:rStyle w:val="eop"/>
                <w:color w:val="000000"/>
                <w:sz w:val="22"/>
                <w:szCs w:val="22"/>
              </w:rPr>
              <w:t> </w:t>
            </w:r>
          </w:p>
          <w:p w14:paraId="5169C5E1" w14:textId="14C864E6" w:rsidR="00377170" w:rsidRPr="00160782" w:rsidRDefault="00377170" w:rsidP="00377170">
            <w:pPr>
              <w:pStyle w:val="TableParagraph"/>
              <w:spacing w:line="252" w:lineRule="exact"/>
              <w:rPr>
                <w:sz w:val="24"/>
                <w:szCs w:val="24"/>
              </w:rPr>
            </w:pPr>
          </w:p>
        </w:tc>
        <w:tc>
          <w:tcPr>
            <w:tcW w:w="844" w:type="dxa"/>
            <w:vAlign w:val="center"/>
          </w:tcPr>
          <w:p w14:paraId="05389E26" w14:textId="77777777" w:rsidR="002D473C" w:rsidRPr="00D413C0" w:rsidRDefault="002D473C" w:rsidP="002D473C">
            <w:pPr>
              <w:pStyle w:val="TableParagraph"/>
              <w:spacing w:line="250" w:lineRule="exact"/>
              <w:jc w:val="center"/>
              <w:rPr>
                <w:rStyle w:val="normaltextrun"/>
                <w:color w:val="000000"/>
                <w:lang w:val="en-IN"/>
              </w:rPr>
            </w:pPr>
            <w:r w:rsidRPr="00D413C0">
              <w:rPr>
                <w:rStyle w:val="normaltextrun"/>
                <w:color w:val="000000"/>
                <w:lang w:val="en-IN"/>
              </w:rPr>
              <w:t>LO1</w:t>
            </w:r>
          </w:p>
          <w:p w14:paraId="61D92BF1" w14:textId="6817B9D2" w:rsidR="00377170" w:rsidRPr="00160782" w:rsidRDefault="002D473C" w:rsidP="002D473C">
            <w:pPr>
              <w:pStyle w:val="TableParagraph"/>
              <w:jc w:val="center"/>
              <w:rPr>
                <w:b/>
                <w:sz w:val="24"/>
                <w:szCs w:val="24"/>
              </w:rPr>
            </w:pPr>
            <w:r w:rsidRPr="00D413C0">
              <w:rPr>
                <w:rStyle w:val="normaltextrun"/>
                <w:color w:val="000000"/>
                <w:lang w:val="en-IN"/>
              </w:rPr>
              <w:t>LO3</w:t>
            </w:r>
          </w:p>
        </w:tc>
        <w:tc>
          <w:tcPr>
            <w:tcW w:w="808" w:type="dxa"/>
            <w:vAlign w:val="center"/>
          </w:tcPr>
          <w:p w14:paraId="6377A945" w14:textId="77777777" w:rsidR="00377170" w:rsidRPr="00160782" w:rsidRDefault="00377170" w:rsidP="00377170">
            <w:pPr>
              <w:pStyle w:val="TableParagraph"/>
              <w:jc w:val="center"/>
              <w:rPr>
                <w:b/>
                <w:sz w:val="24"/>
                <w:szCs w:val="24"/>
              </w:rPr>
            </w:pPr>
          </w:p>
          <w:p w14:paraId="00A5AB6A" w14:textId="2BEA2D16" w:rsidR="00377170" w:rsidRPr="00D13B25" w:rsidRDefault="00377170" w:rsidP="00377170">
            <w:pPr>
              <w:pStyle w:val="TableParagraph"/>
              <w:spacing w:before="175"/>
              <w:jc w:val="center"/>
              <w:rPr>
                <w:sz w:val="24"/>
                <w:szCs w:val="24"/>
              </w:rPr>
            </w:pPr>
          </w:p>
        </w:tc>
        <w:tc>
          <w:tcPr>
            <w:tcW w:w="809" w:type="dxa"/>
            <w:vAlign w:val="center"/>
          </w:tcPr>
          <w:p w14:paraId="6EADB1D6" w14:textId="77777777" w:rsidR="00377170" w:rsidRPr="00160782" w:rsidRDefault="00377170" w:rsidP="00377170">
            <w:pPr>
              <w:pStyle w:val="TableParagraph"/>
              <w:spacing w:before="9"/>
              <w:jc w:val="center"/>
              <w:rPr>
                <w:b/>
                <w:sz w:val="24"/>
                <w:szCs w:val="24"/>
              </w:rPr>
            </w:pPr>
          </w:p>
          <w:p w14:paraId="188C3EA8" w14:textId="77777777" w:rsidR="00377170" w:rsidRPr="00160782" w:rsidRDefault="00377170" w:rsidP="00377170">
            <w:pPr>
              <w:pStyle w:val="TableParagraph"/>
              <w:jc w:val="center"/>
              <w:rPr>
                <w:b/>
                <w:sz w:val="24"/>
                <w:szCs w:val="24"/>
              </w:rPr>
            </w:pPr>
            <w:r w:rsidRPr="00160782">
              <w:rPr>
                <w:b/>
                <w:sz w:val="24"/>
                <w:szCs w:val="24"/>
              </w:rPr>
              <w:t>1</w:t>
            </w:r>
          </w:p>
        </w:tc>
        <w:tc>
          <w:tcPr>
            <w:tcW w:w="1079" w:type="dxa"/>
            <w:vAlign w:val="center"/>
          </w:tcPr>
          <w:p w14:paraId="574C5EDD" w14:textId="77777777" w:rsidR="00377170" w:rsidRPr="00160782" w:rsidRDefault="00377170" w:rsidP="00377170">
            <w:pPr>
              <w:jc w:val="center"/>
              <w:rPr>
                <w:sz w:val="24"/>
                <w:szCs w:val="24"/>
              </w:rPr>
            </w:pPr>
            <w:r>
              <w:rPr>
                <w:sz w:val="24"/>
                <w:szCs w:val="24"/>
              </w:rPr>
              <w:t xml:space="preserve">SK1, </w:t>
            </w:r>
            <w:r w:rsidRPr="00160782">
              <w:rPr>
                <w:sz w:val="24"/>
                <w:szCs w:val="24"/>
              </w:rPr>
              <w:t>SK2,SK3,SK5,</w:t>
            </w:r>
            <w:r>
              <w:rPr>
                <w:sz w:val="24"/>
                <w:szCs w:val="24"/>
              </w:rPr>
              <w:t xml:space="preserve">SK8, </w:t>
            </w:r>
            <w:r w:rsidRPr="00160782">
              <w:rPr>
                <w:sz w:val="24"/>
                <w:szCs w:val="24"/>
              </w:rPr>
              <w:t>SK14</w:t>
            </w:r>
          </w:p>
        </w:tc>
        <w:tc>
          <w:tcPr>
            <w:tcW w:w="2284" w:type="dxa"/>
            <w:vAlign w:val="center"/>
          </w:tcPr>
          <w:p w14:paraId="27E02817" w14:textId="77777777" w:rsidR="00377170" w:rsidRPr="00160782" w:rsidRDefault="00377170" w:rsidP="00377170">
            <w:pPr>
              <w:pStyle w:val="TableParagraph"/>
              <w:jc w:val="center"/>
              <w:rPr>
                <w:b/>
                <w:sz w:val="24"/>
                <w:szCs w:val="24"/>
              </w:rPr>
            </w:pPr>
          </w:p>
          <w:p w14:paraId="5D6ED218" w14:textId="77777777" w:rsidR="00377170" w:rsidRPr="00160782" w:rsidRDefault="00377170" w:rsidP="00377170">
            <w:pPr>
              <w:pStyle w:val="TableParagraph"/>
              <w:jc w:val="center"/>
              <w:rPr>
                <w:b/>
                <w:sz w:val="24"/>
                <w:szCs w:val="24"/>
              </w:rPr>
            </w:pPr>
          </w:p>
          <w:p w14:paraId="7F7ED774" w14:textId="77777777" w:rsidR="00377170" w:rsidRPr="00160782" w:rsidRDefault="00377170" w:rsidP="00377170">
            <w:pPr>
              <w:pStyle w:val="TableParagraph"/>
              <w:spacing w:before="9"/>
              <w:jc w:val="center"/>
              <w:rPr>
                <w:b/>
                <w:sz w:val="24"/>
                <w:szCs w:val="24"/>
              </w:rPr>
            </w:pPr>
          </w:p>
          <w:p w14:paraId="401C7D32" w14:textId="3CEF365F" w:rsidR="00377170" w:rsidRPr="00160782" w:rsidRDefault="00377170" w:rsidP="00377170">
            <w:pPr>
              <w:pStyle w:val="TableParagraph"/>
              <w:spacing w:line="252" w:lineRule="exact"/>
              <w:jc w:val="center"/>
              <w:rPr>
                <w:sz w:val="24"/>
                <w:szCs w:val="24"/>
              </w:rPr>
            </w:pPr>
            <w:r w:rsidRPr="00160782">
              <w:rPr>
                <w:sz w:val="24"/>
                <w:szCs w:val="24"/>
              </w:rPr>
              <w:t>CO</w:t>
            </w:r>
            <w:r w:rsidR="0027384A">
              <w:rPr>
                <w:sz w:val="24"/>
                <w:szCs w:val="24"/>
              </w:rPr>
              <w:t>1</w:t>
            </w:r>
          </w:p>
        </w:tc>
      </w:tr>
      <w:tr w:rsidR="00377170" w:rsidRPr="004C5AAD" w14:paraId="6565478D" w14:textId="77777777" w:rsidTr="006E098A">
        <w:trPr>
          <w:trHeight w:val="20"/>
        </w:trPr>
        <w:tc>
          <w:tcPr>
            <w:tcW w:w="539" w:type="dxa"/>
            <w:vAlign w:val="center"/>
          </w:tcPr>
          <w:p w14:paraId="2FDE37CE" w14:textId="0160E938" w:rsidR="00377170" w:rsidRPr="00160782" w:rsidRDefault="00377170" w:rsidP="00377170">
            <w:pPr>
              <w:pStyle w:val="TableParagraph"/>
              <w:ind w:right="116"/>
              <w:jc w:val="center"/>
              <w:rPr>
                <w:b/>
                <w:sz w:val="24"/>
                <w:szCs w:val="24"/>
              </w:rPr>
            </w:pPr>
            <w:r w:rsidRPr="00160782">
              <w:rPr>
                <w:b/>
                <w:sz w:val="24"/>
                <w:szCs w:val="24"/>
              </w:rPr>
              <w:t>04</w:t>
            </w:r>
          </w:p>
        </w:tc>
        <w:tc>
          <w:tcPr>
            <w:tcW w:w="737" w:type="dxa"/>
            <w:vAlign w:val="center"/>
          </w:tcPr>
          <w:p w14:paraId="25678884" w14:textId="77777777" w:rsidR="00377170" w:rsidRPr="00160782" w:rsidRDefault="00377170" w:rsidP="00A455AB">
            <w:pPr>
              <w:pStyle w:val="TableParagraph"/>
              <w:jc w:val="center"/>
              <w:rPr>
                <w:sz w:val="24"/>
                <w:szCs w:val="24"/>
              </w:rPr>
            </w:pPr>
            <w:r w:rsidRPr="00160782">
              <w:rPr>
                <w:sz w:val="24"/>
                <w:szCs w:val="24"/>
              </w:rPr>
              <w:t>P4</w:t>
            </w:r>
          </w:p>
          <w:p w14:paraId="0FECE3CF" w14:textId="77777777" w:rsidR="00377170" w:rsidRPr="00160782" w:rsidRDefault="00377170" w:rsidP="00A455AB">
            <w:pPr>
              <w:pStyle w:val="TableParagraph"/>
              <w:spacing w:line="252" w:lineRule="exact"/>
              <w:jc w:val="center"/>
              <w:rPr>
                <w:sz w:val="24"/>
                <w:szCs w:val="24"/>
              </w:rPr>
            </w:pPr>
          </w:p>
        </w:tc>
        <w:tc>
          <w:tcPr>
            <w:tcW w:w="1276" w:type="dxa"/>
            <w:vAlign w:val="center"/>
          </w:tcPr>
          <w:p w14:paraId="0DEC23FD" w14:textId="6A273219" w:rsidR="00377170" w:rsidRPr="00160782" w:rsidRDefault="00377170" w:rsidP="00377170">
            <w:pPr>
              <w:pStyle w:val="TableParagraph"/>
              <w:spacing w:before="197" w:line="270" w:lineRule="atLeast"/>
              <w:ind w:right="133"/>
              <w:jc w:val="center"/>
              <w:rPr>
                <w:sz w:val="24"/>
                <w:szCs w:val="24"/>
              </w:rPr>
            </w:pPr>
            <w:r w:rsidRPr="00C815E2">
              <w:t>Disk Forensics</w:t>
            </w:r>
          </w:p>
        </w:tc>
        <w:tc>
          <w:tcPr>
            <w:tcW w:w="2268" w:type="dxa"/>
            <w:vAlign w:val="center"/>
          </w:tcPr>
          <w:p w14:paraId="0B6797CA" w14:textId="77777777" w:rsidR="00377170" w:rsidRDefault="00377170" w:rsidP="00377170">
            <w:pPr>
              <w:pStyle w:val="TableParagraph"/>
              <w:rPr>
                <w:rStyle w:val="normaltextrun"/>
                <w:color w:val="000000"/>
                <w:lang w:val="en-IN"/>
              </w:rPr>
            </w:pPr>
            <w:r w:rsidRPr="00C815E2">
              <w:rPr>
                <w:rStyle w:val="normaltextrun"/>
                <w:color w:val="000000"/>
                <w:lang w:val="en-IN"/>
              </w:rPr>
              <w:t>Report the findings</w:t>
            </w:r>
          </w:p>
          <w:p w14:paraId="2036CDCB" w14:textId="77777777" w:rsidR="008821D5" w:rsidRDefault="008821D5" w:rsidP="00377170">
            <w:pPr>
              <w:pStyle w:val="TableParagraph"/>
              <w:rPr>
                <w:rStyle w:val="normaltextrun"/>
                <w:color w:val="000000"/>
                <w:lang w:val="en-IN"/>
              </w:rPr>
            </w:pPr>
          </w:p>
          <w:p w14:paraId="0DF5ECFF" w14:textId="77777777" w:rsidR="008821D5" w:rsidRDefault="008821D5" w:rsidP="008821D5">
            <w:pPr>
              <w:pStyle w:val="TableParagraph"/>
              <w:rPr>
                <w:rStyle w:val="normaltextrun"/>
                <w:color w:val="000000"/>
                <w:lang w:val="en-IN"/>
              </w:rPr>
            </w:pPr>
            <w:r>
              <w:rPr>
                <w:rStyle w:val="normaltextrun"/>
                <w:color w:val="000000"/>
                <w:lang w:val="en-IN"/>
              </w:rPr>
              <w:t>LO1:</w:t>
            </w:r>
            <w:r>
              <w:t xml:space="preserve"> </w:t>
            </w:r>
            <w:r w:rsidRPr="00E87FAD">
              <w:rPr>
                <w:rStyle w:val="normaltextrun"/>
                <w:b/>
                <w:color w:val="000000"/>
                <w:lang w:val="en-IN"/>
              </w:rPr>
              <w:t>Identify</w:t>
            </w:r>
            <w:r>
              <w:rPr>
                <w:rStyle w:val="normaltextrun"/>
                <w:color w:val="000000"/>
                <w:lang w:val="en-IN"/>
              </w:rPr>
              <w:t xml:space="preserve"> </w:t>
            </w:r>
            <w:r w:rsidRPr="008821D5">
              <w:rPr>
                <w:rStyle w:val="normaltextrun"/>
                <w:color w:val="000000"/>
                <w:lang w:val="en-IN"/>
              </w:rPr>
              <w:t>a disk forensics report involves documenting the findings of a digital investigation related to storage media such as hard drives, solid-state drives, or other types of disks</w:t>
            </w:r>
            <w:r>
              <w:rPr>
                <w:rStyle w:val="normaltextrun"/>
                <w:color w:val="000000"/>
                <w:lang w:val="en-IN"/>
              </w:rPr>
              <w:t xml:space="preserve">. Determine the </w:t>
            </w:r>
            <w:r w:rsidRPr="008821D5">
              <w:rPr>
                <w:rStyle w:val="normaltextrun"/>
                <w:color w:val="000000"/>
                <w:lang w:val="en-IN"/>
              </w:rPr>
              <w:t xml:space="preserve"> type of storage media was analysed (e.g., hard drive, USB drive)</w:t>
            </w:r>
          </w:p>
          <w:p w14:paraId="6222B360" w14:textId="47AF1E65" w:rsidR="00BD3CBB" w:rsidRPr="00BD3CBB" w:rsidRDefault="005E7A21" w:rsidP="00BD3CBB">
            <w:pPr>
              <w:pStyle w:val="TableParagraph"/>
              <w:rPr>
                <w:rStyle w:val="normaltextrun"/>
                <w:color w:val="000000"/>
                <w:lang w:val="en-IN"/>
              </w:rPr>
            </w:pPr>
            <w:r>
              <w:rPr>
                <w:rStyle w:val="normaltextrun"/>
                <w:color w:val="000000"/>
                <w:lang w:val="en-IN"/>
              </w:rPr>
              <w:t xml:space="preserve">LO2: </w:t>
            </w:r>
            <w:r w:rsidR="00BD3CBB" w:rsidRPr="00E87FAD">
              <w:rPr>
                <w:rStyle w:val="normaltextrun"/>
                <w:b/>
                <w:color w:val="000000"/>
                <w:lang w:val="en-IN"/>
              </w:rPr>
              <w:t>Examine</w:t>
            </w:r>
            <w:r w:rsidR="00BD3CBB" w:rsidRPr="00BD3CBB">
              <w:rPr>
                <w:rStyle w:val="normaltextrun"/>
                <w:color w:val="000000"/>
                <w:lang w:val="en-IN"/>
              </w:rPr>
              <w:t xml:space="preserve"> any </w:t>
            </w:r>
            <w:r w:rsidR="00BD3CBB" w:rsidRPr="00BD3CBB">
              <w:rPr>
                <w:rStyle w:val="normaltextrun"/>
                <w:color w:val="000000"/>
                <w:lang w:val="en-IN"/>
              </w:rPr>
              <w:lastRenderedPageBreak/>
              <w:t>deleted or fragmented files recovered from the storage media?</w:t>
            </w:r>
          </w:p>
          <w:p w14:paraId="63A32DC3" w14:textId="471AA9E2" w:rsidR="005E7A21" w:rsidRPr="00160782" w:rsidRDefault="00BD3CBB" w:rsidP="00BD3CBB">
            <w:pPr>
              <w:pStyle w:val="TableParagraph"/>
              <w:rPr>
                <w:sz w:val="24"/>
                <w:szCs w:val="24"/>
              </w:rPr>
            </w:pPr>
            <w:r w:rsidRPr="00BD3CBB">
              <w:rPr>
                <w:rStyle w:val="normaltextrun"/>
                <w:color w:val="000000"/>
                <w:lang w:val="en-IN"/>
              </w:rPr>
              <w:t xml:space="preserve">What tools or techniques were used for data </w:t>
            </w:r>
            <w:r w:rsidR="002A1D1E" w:rsidRPr="00BD3CBB">
              <w:rPr>
                <w:rStyle w:val="normaltextrun"/>
                <w:color w:val="000000"/>
                <w:lang w:val="en-IN"/>
              </w:rPr>
              <w:t>recovery</w:t>
            </w:r>
            <w:r w:rsidR="002A1D1E">
              <w:rPr>
                <w:rStyle w:val="normaltextrun"/>
                <w:color w:val="000000"/>
                <w:lang w:val="en-IN"/>
              </w:rPr>
              <w:t>?</w:t>
            </w:r>
          </w:p>
        </w:tc>
        <w:tc>
          <w:tcPr>
            <w:tcW w:w="844" w:type="dxa"/>
            <w:vAlign w:val="center"/>
          </w:tcPr>
          <w:p w14:paraId="322F0211" w14:textId="77777777" w:rsidR="00AE47B8" w:rsidRPr="00D413C0" w:rsidRDefault="00AE47B8" w:rsidP="00AE47B8">
            <w:pPr>
              <w:pStyle w:val="TableParagraph"/>
              <w:spacing w:line="250" w:lineRule="exact"/>
              <w:jc w:val="center"/>
              <w:rPr>
                <w:rStyle w:val="normaltextrun"/>
                <w:color w:val="000000"/>
                <w:lang w:val="en-IN"/>
              </w:rPr>
            </w:pPr>
            <w:r w:rsidRPr="00D413C0">
              <w:rPr>
                <w:rStyle w:val="normaltextrun"/>
                <w:color w:val="000000"/>
                <w:lang w:val="en-IN"/>
              </w:rPr>
              <w:lastRenderedPageBreak/>
              <w:t>LO1</w:t>
            </w:r>
          </w:p>
          <w:p w14:paraId="061F725A" w14:textId="506F1274" w:rsidR="00377170" w:rsidRPr="00160782" w:rsidRDefault="00AE47B8" w:rsidP="00AE47B8">
            <w:pPr>
              <w:pStyle w:val="TableParagraph"/>
              <w:spacing w:before="172"/>
              <w:jc w:val="center"/>
              <w:rPr>
                <w:b/>
                <w:sz w:val="24"/>
                <w:szCs w:val="24"/>
              </w:rPr>
            </w:pPr>
            <w:r w:rsidRPr="00D413C0">
              <w:rPr>
                <w:rStyle w:val="normaltextrun"/>
                <w:color w:val="000000"/>
                <w:lang w:val="en-IN"/>
              </w:rPr>
              <w:t>LO3</w:t>
            </w:r>
          </w:p>
        </w:tc>
        <w:tc>
          <w:tcPr>
            <w:tcW w:w="808" w:type="dxa"/>
            <w:vAlign w:val="center"/>
          </w:tcPr>
          <w:p w14:paraId="7F72985F" w14:textId="77777777" w:rsidR="00377170" w:rsidRPr="00160782" w:rsidRDefault="00377170" w:rsidP="00377170">
            <w:pPr>
              <w:pStyle w:val="TableParagraph"/>
              <w:spacing w:before="172"/>
              <w:jc w:val="center"/>
              <w:rPr>
                <w:b/>
                <w:sz w:val="24"/>
                <w:szCs w:val="24"/>
              </w:rPr>
            </w:pPr>
          </w:p>
        </w:tc>
        <w:tc>
          <w:tcPr>
            <w:tcW w:w="809" w:type="dxa"/>
            <w:vAlign w:val="center"/>
          </w:tcPr>
          <w:p w14:paraId="6A4C5EC2" w14:textId="77777777" w:rsidR="00377170" w:rsidRPr="00160782" w:rsidRDefault="00377170" w:rsidP="00377170">
            <w:pPr>
              <w:pStyle w:val="TableParagraph"/>
              <w:spacing w:before="9"/>
              <w:jc w:val="center"/>
              <w:rPr>
                <w:b/>
                <w:sz w:val="24"/>
                <w:szCs w:val="24"/>
              </w:rPr>
            </w:pPr>
          </w:p>
          <w:p w14:paraId="0EDC2833" w14:textId="77777777" w:rsidR="00377170" w:rsidRPr="00160782" w:rsidRDefault="00377170" w:rsidP="00377170">
            <w:pPr>
              <w:pStyle w:val="TableParagraph"/>
              <w:jc w:val="center"/>
              <w:rPr>
                <w:b/>
                <w:sz w:val="24"/>
                <w:szCs w:val="24"/>
              </w:rPr>
            </w:pPr>
            <w:r w:rsidRPr="00160782">
              <w:rPr>
                <w:b/>
                <w:sz w:val="24"/>
                <w:szCs w:val="24"/>
              </w:rPr>
              <w:t>1</w:t>
            </w:r>
          </w:p>
        </w:tc>
        <w:tc>
          <w:tcPr>
            <w:tcW w:w="1079" w:type="dxa"/>
            <w:vAlign w:val="center"/>
          </w:tcPr>
          <w:p w14:paraId="2EFED956" w14:textId="77777777" w:rsidR="00377170" w:rsidRPr="00160782" w:rsidRDefault="00377170" w:rsidP="00377170">
            <w:pPr>
              <w:jc w:val="center"/>
              <w:rPr>
                <w:sz w:val="24"/>
                <w:szCs w:val="24"/>
              </w:rPr>
            </w:pPr>
            <w:r>
              <w:rPr>
                <w:sz w:val="24"/>
                <w:szCs w:val="24"/>
              </w:rPr>
              <w:t xml:space="preserve">SK1, </w:t>
            </w:r>
            <w:r w:rsidRPr="00160782">
              <w:rPr>
                <w:sz w:val="24"/>
                <w:szCs w:val="24"/>
              </w:rPr>
              <w:t>SK2,SK3,SK5,</w:t>
            </w:r>
            <w:r>
              <w:rPr>
                <w:sz w:val="24"/>
                <w:szCs w:val="24"/>
              </w:rPr>
              <w:t xml:space="preserve">SK8, </w:t>
            </w:r>
            <w:r w:rsidRPr="00160782">
              <w:rPr>
                <w:sz w:val="24"/>
                <w:szCs w:val="24"/>
              </w:rPr>
              <w:t>SK14</w:t>
            </w:r>
          </w:p>
        </w:tc>
        <w:tc>
          <w:tcPr>
            <w:tcW w:w="2284" w:type="dxa"/>
            <w:vAlign w:val="center"/>
          </w:tcPr>
          <w:p w14:paraId="01E4838D" w14:textId="77777777" w:rsidR="00377170" w:rsidRPr="00160782" w:rsidRDefault="00377170" w:rsidP="00377170">
            <w:pPr>
              <w:pStyle w:val="TableParagraph"/>
              <w:jc w:val="center"/>
              <w:rPr>
                <w:b/>
                <w:sz w:val="24"/>
                <w:szCs w:val="24"/>
              </w:rPr>
            </w:pPr>
          </w:p>
          <w:p w14:paraId="36975A64" w14:textId="77777777" w:rsidR="00377170" w:rsidRPr="00160782" w:rsidRDefault="00377170" w:rsidP="00377170">
            <w:pPr>
              <w:pStyle w:val="TableParagraph"/>
              <w:jc w:val="center"/>
              <w:rPr>
                <w:b/>
                <w:sz w:val="24"/>
                <w:szCs w:val="24"/>
              </w:rPr>
            </w:pPr>
          </w:p>
          <w:p w14:paraId="67738193" w14:textId="77777777" w:rsidR="00377170" w:rsidRPr="00160782" w:rsidRDefault="00377170" w:rsidP="00377170">
            <w:pPr>
              <w:pStyle w:val="TableParagraph"/>
              <w:spacing w:before="9"/>
              <w:jc w:val="center"/>
              <w:rPr>
                <w:b/>
                <w:sz w:val="24"/>
                <w:szCs w:val="24"/>
              </w:rPr>
            </w:pPr>
          </w:p>
          <w:p w14:paraId="553ECDAD" w14:textId="331BD271" w:rsidR="00377170" w:rsidRPr="00160782" w:rsidRDefault="00377170" w:rsidP="00377170">
            <w:pPr>
              <w:pStyle w:val="TableParagraph"/>
              <w:spacing w:line="252" w:lineRule="exact"/>
              <w:jc w:val="center"/>
              <w:rPr>
                <w:sz w:val="24"/>
                <w:szCs w:val="24"/>
              </w:rPr>
            </w:pPr>
            <w:r w:rsidRPr="00160782">
              <w:rPr>
                <w:sz w:val="24"/>
                <w:szCs w:val="24"/>
              </w:rPr>
              <w:t>CO</w:t>
            </w:r>
            <w:r w:rsidR="0027384A">
              <w:rPr>
                <w:sz w:val="24"/>
                <w:szCs w:val="24"/>
              </w:rPr>
              <w:t>1</w:t>
            </w:r>
          </w:p>
        </w:tc>
      </w:tr>
      <w:tr w:rsidR="00377170" w:rsidRPr="004C5AAD" w14:paraId="04B3F7F9" w14:textId="77777777" w:rsidTr="0027384A">
        <w:trPr>
          <w:trHeight w:val="20"/>
        </w:trPr>
        <w:tc>
          <w:tcPr>
            <w:tcW w:w="539" w:type="dxa"/>
            <w:tcBorders>
              <w:bottom w:val="single" w:sz="6" w:space="0" w:color="000000"/>
            </w:tcBorders>
            <w:vAlign w:val="center"/>
          </w:tcPr>
          <w:p w14:paraId="6189EC94" w14:textId="77777777" w:rsidR="00377170" w:rsidRPr="00160782" w:rsidRDefault="00377170" w:rsidP="00377170">
            <w:pPr>
              <w:pStyle w:val="TableParagraph"/>
              <w:ind w:right="116"/>
              <w:jc w:val="center"/>
              <w:rPr>
                <w:b/>
                <w:sz w:val="24"/>
                <w:szCs w:val="24"/>
              </w:rPr>
            </w:pPr>
            <w:r w:rsidRPr="00160782">
              <w:rPr>
                <w:b/>
                <w:sz w:val="24"/>
                <w:szCs w:val="24"/>
              </w:rPr>
              <w:lastRenderedPageBreak/>
              <w:t>05</w:t>
            </w:r>
          </w:p>
        </w:tc>
        <w:tc>
          <w:tcPr>
            <w:tcW w:w="737" w:type="dxa"/>
            <w:tcBorders>
              <w:bottom w:val="single" w:sz="6" w:space="0" w:color="000000"/>
            </w:tcBorders>
            <w:vAlign w:val="center"/>
          </w:tcPr>
          <w:p w14:paraId="0345DF7B" w14:textId="77777777" w:rsidR="00377170" w:rsidRPr="00160782" w:rsidRDefault="00377170" w:rsidP="00A455AB">
            <w:pPr>
              <w:pStyle w:val="TableParagraph"/>
              <w:spacing w:before="197" w:line="270" w:lineRule="atLeast"/>
              <w:ind w:right="296"/>
              <w:jc w:val="center"/>
              <w:rPr>
                <w:sz w:val="24"/>
                <w:szCs w:val="24"/>
              </w:rPr>
            </w:pPr>
            <w:r w:rsidRPr="00160782">
              <w:rPr>
                <w:sz w:val="24"/>
                <w:szCs w:val="24"/>
              </w:rPr>
              <w:t>P5</w:t>
            </w:r>
          </w:p>
        </w:tc>
        <w:tc>
          <w:tcPr>
            <w:tcW w:w="1276" w:type="dxa"/>
            <w:tcBorders>
              <w:bottom w:val="single" w:sz="6" w:space="0" w:color="000000"/>
            </w:tcBorders>
            <w:vAlign w:val="center"/>
          </w:tcPr>
          <w:p w14:paraId="2A9B32DF" w14:textId="2CAF910F" w:rsidR="00377170" w:rsidRPr="00377170" w:rsidRDefault="00377170" w:rsidP="00377170">
            <w:pPr>
              <w:pStyle w:val="TableParagraph"/>
              <w:spacing w:before="1" w:line="249" w:lineRule="exact"/>
              <w:jc w:val="center"/>
            </w:pPr>
            <w:r w:rsidRPr="00CB1A56">
              <w:rPr>
                <w:b/>
                <w:bCs/>
              </w:rPr>
              <w:t>MODULE</w:t>
            </w:r>
            <w:r>
              <w:rPr>
                <w:b/>
                <w:bCs/>
              </w:rPr>
              <w:t>2</w:t>
            </w:r>
            <w:r w:rsidRPr="00CB1A56">
              <w:rPr>
                <w:b/>
                <w:bCs/>
              </w:rPr>
              <w:t>:</w:t>
            </w:r>
            <w:r w:rsidRPr="00C815E2">
              <w:t>Network Forensics</w:t>
            </w:r>
          </w:p>
        </w:tc>
        <w:tc>
          <w:tcPr>
            <w:tcW w:w="2268" w:type="dxa"/>
            <w:tcBorders>
              <w:bottom w:val="single" w:sz="6" w:space="0" w:color="000000"/>
            </w:tcBorders>
            <w:vAlign w:val="center"/>
          </w:tcPr>
          <w:p w14:paraId="0D1CBAB7" w14:textId="77777777" w:rsidR="00D40FA8" w:rsidRDefault="00D40FA8" w:rsidP="00697F8E">
            <w:pPr>
              <w:pStyle w:val="TableParagraph"/>
              <w:rPr>
                <w:rStyle w:val="normaltextrun"/>
                <w:color w:val="000000"/>
                <w:lang w:val="en-IN"/>
              </w:rPr>
            </w:pPr>
          </w:p>
          <w:p w14:paraId="64F42614" w14:textId="77777777" w:rsidR="002A1D1E" w:rsidRDefault="00377170" w:rsidP="00697F8E">
            <w:pPr>
              <w:pStyle w:val="TableParagraph"/>
              <w:rPr>
                <w:rStyle w:val="normaltextrun"/>
                <w:color w:val="000000"/>
                <w:lang w:val="en-IN"/>
              </w:rPr>
            </w:pPr>
            <w:r w:rsidRPr="00C815E2">
              <w:rPr>
                <w:rStyle w:val="normaltextrun"/>
                <w:color w:val="000000"/>
                <w:lang w:val="en-IN"/>
              </w:rPr>
              <w:t>Intrusion detection and Logging</w:t>
            </w:r>
            <w:r w:rsidR="002A1D1E">
              <w:rPr>
                <w:rStyle w:val="normaltextrun"/>
                <w:color w:val="000000"/>
                <w:lang w:val="en-IN"/>
              </w:rPr>
              <w:t>.</w:t>
            </w:r>
          </w:p>
          <w:p w14:paraId="2D3AA9C2" w14:textId="77777777" w:rsidR="002A1D1E" w:rsidRDefault="002A1D1E" w:rsidP="00697F8E">
            <w:pPr>
              <w:pStyle w:val="TableParagraph"/>
              <w:rPr>
                <w:rStyle w:val="normaltextrun"/>
                <w:color w:val="000000"/>
                <w:lang w:val="en-IN"/>
              </w:rPr>
            </w:pPr>
          </w:p>
          <w:p w14:paraId="6C61F7D5" w14:textId="43A036F7" w:rsidR="002A1D1E" w:rsidRPr="002A1D1E" w:rsidRDefault="002A1D1E" w:rsidP="002A1D1E">
            <w:pPr>
              <w:pStyle w:val="TableParagraph"/>
              <w:rPr>
                <w:rStyle w:val="normaltextrun"/>
                <w:color w:val="000000"/>
                <w:lang w:val="en-IN"/>
              </w:rPr>
            </w:pPr>
            <w:r>
              <w:rPr>
                <w:rStyle w:val="normaltextrun"/>
                <w:color w:val="000000"/>
                <w:lang w:val="en-IN"/>
              </w:rPr>
              <w:t>LO1:</w:t>
            </w:r>
            <w:r>
              <w:t xml:space="preserve"> </w:t>
            </w:r>
            <w:r w:rsidRPr="00E87FAD">
              <w:rPr>
                <w:rStyle w:val="normaltextrun"/>
                <w:b/>
                <w:color w:val="000000"/>
                <w:lang w:val="en-IN"/>
              </w:rPr>
              <w:t>Identify</w:t>
            </w:r>
            <w:r>
              <w:rPr>
                <w:rStyle w:val="normaltextrun"/>
                <w:color w:val="000000"/>
                <w:lang w:val="en-IN"/>
              </w:rPr>
              <w:t xml:space="preserve"> </w:t>
            </w:r>
            <w:r w:rsidR="00E87FAD">
              <w:rPr>
                <w:rStyle w:val="normaltextrun"/>
                <w:color w:val="000000"/>
                <w:lang w:val="en-IN"/>
              </w:rPr>
              <w:t xml:space="preserve">which </w:t>
            </w:r>
            <w:r w:rsidR="00E87FAD" w:rsidRPr="002A1D1E">
              <w:rPr>
                <w:rStyle w:val="normaltextrun"/>
                <w:color w:val="000000"/>
                <w:lang w:val="en-IN"/>
              </w:rPr>
              <w:t>type of IDS is</w:t>
            </w:r>
            <w:r w:rsidRPr="002A1D1E">
              <w:rPr>
                <w:rStyle w:val="normaltextrun"/>
                <w:color w:val="000000"/>
                <w:lang w:val="en-IN"/>
              </w:rPr>
              <w:t xml:space="preserve"> in place (host-based, network-based, signature-based, </w:t>
            </w:r>
            <w:r w:rsidR="00E87FAD" w:rsidRPr="002A1D1E">
              <w:rPr>
                <w:rStyle w:val="normaltextrun"/>
                <w:color w:val="000000"/>
                <w:lang w:val="en-IN"/>
              </w:rPr>
              <w:t>and behaviour</w:t>
            </w:r>
            <w:r w:rsidRPr="002A1D1E">
              <w:rPr>
                <w:rStyle w:val="normaltextrun"/>
                <w:color w:val="000000"/>
                <w:lang w:val="en-IN"/>
              </w:rPr>
              <w:t>-based)?</w:t>
            </w:r>
          </w:p>
          <w:p w14:paraId="327A80D0" w14:textId="77777777" w:rsidR="002A1D1E" w:rsidRDefault="002A1D1E" w:rsidP="002A1D1E">
            <w:pPr>
              <w:pStyle w:val="TableParagraph"/>
              <w:rPr>
                <w:rStyle w:val="normaltextrun"/>
                <w:color w:val="000000"/>
                <w:lang w:val="en-IN"/>
              </w:rPr>
            </w:pPr>
            <w:r w:rsidRPr="002A1D1E">
              <w:rPr>
                <w:rStyle w:val="normaltextrun"/>
                <w:color w:val="000000"/>
                <w:lang w:val="en-IN"/>
              </w:rPr>
              <w:t>How frequently are IDS signatures updated to detect the latest threats?</w:t>
            </w:r>
          </w:p>
          <w:p w14:paraId="13DD253C" w14:textId="77777777" w:rsidR="002A1D1E" w:rsidRDefault="002A1D1E" w:rsidP="002A1D1E">
            <w:pPr>
              <w:pStyle w:val="TableParagraph"/>
              <w:rPr>
                <w:rStyle w:val="normaltextrun"/>
                <w:color w:val="000000"/>
                <w:lang w:val="en-IN"/>
              </w:rPr>
            </w:pPr>
          </w:p>
          <w:p w14:paraId="7A5B87B8" w14:textId="38613CC8" w:rsidR="002A1D1E" w:rsidRPr="002A1D1E" w:rsidRDefault="002A1D1E" w:rsidP="002A1D1E">
            <w:pPr>
              <w:pStyle w:val="TableParagraph"/>
              <w:rPr>
                <w:rStyle w:val="normaltextrun"/>
                <w:color w:val="000000"/>
                <w:lang w:val="en-IN"/>
              </w:rPr>
            </w:pPr>
            <w:r>
              <w:rPr>
                <w:rStyle w:val="normaltextrun"/>
                <w:color w:val="000000"/>
                <w:lang w:val="en-IN"/>
              </w:rPr>
              <w:t xml:space="preserve">LO2: </w:t>
            </w:r>
            <w:r w:rsidR="00801755" w:rsidRPr="00E87FAD">
              <w:rPr>
                <w:rStyle w:val="normaltextrun"/>
                <w:b/>
                <w:color w:val="000000"/>
                <w:lang w:val="en-IN"/>
              </w:rPr>
              <w:t>Choose</w:t>
            </w:r>
            <w:r w:rsidRPr="002A1D1E">
              <w:rPr>
                <w:rStyle w:val="normaltextrun"/>
                <w:color w:val="000000"/>
                <w:lang w:val="en-IN"/>
              </w:rPr>
              <w:t xml:space="preserve"> the integrity of logs maintained to prevent tampering or unauthorized modification?</w:t>
            </w:r>
          </w:p>
          <w:p w14:paraId="4C07CACE" w14:textId="24728D90" w:rsidR="00377170" w:rsidRPr="00160782" w:rsidRDefault="002A1D1E" w:rsidP="002A1D1E">
            <w:pPr>
              <w:pStyle w:val="TableParagraph"/>
              <w:rPr>
                <w:sz w:val="24"/>
                <w:szCs w:val="24"/>
              </w:rPr>
            </w:pPr>
            <w:r w:rsidRPr="002A1D1E">
              <w:rPr>
                <w:rStyle w:val="normaltextrun"/>
                <w:color w:val="000000"/>
                <w:lang w:val="en-IN"/>
              </w:rPr>
              <w:t>Are logs secured to prevent unauthorized access?</w:t>
            </w:r>
            <w:r w:rsidR="00377170" w:rsidRPr="00C815E2">
              <w:rPr>
                <w:rStyle w:val="normaltextrun"/>
                <w:color w:val="000000"/>
                <w:lang w:val="en-IN"/>
              </w:rPr>
              <w:t> </w:t>
            </w:r>
            <w:r w:rsidR="00377170" w:rsidRPr="00C815E2">
              <w:rPr>
                <w:rStyle w:val="eop"/>
                <w:color w:val="000000"/>
              </w:rPr>
              <w:t> </w:t>
            </w:r>
          </w:p>
        </w:tc>
        <w:tc>
          <w:tcPr>
            <w:tcW w:w="844" w:type="dxa"/>
            <w:tcBorders>
              <w:bottom w:val="single" w:sz="6" w:space="0" w:color="000000"/>
            </w:tcBorders>
            <w:vAlign w:val="center"/>
          </w:tcPr>
          <w:p w14:paraId="5B5733BB" w14:textId="77777777" w:rsidR="00801755" w:rsidRPr="00D413C0" w:rsidRDefault="00801755" w:rsidP="00801755">
            <w:pPr>
              <w:pStyle w:val="TableParagraph"/>
              <w:spacing w:line="250" w:lineRule="exact"/>
              <w:jc w:val="center"/>
              <w:rPr>
                <w:rStyle w:val="normaltextrun"/>
                <w:color w:val="000000"/>
                <w:lang w:val="en-IN"/>
              </w:rPr>
            </w:pPr>
            <w:r w:rsidRPr="00D413C0">
              <w:rPr>
                <w:rStyle w:val="normaltextrun"/>
                <w:color w:val="000000"/>
                <w:lang w:val="en-IN"/>
              </w:rPr>
              <w:t>LO1</w:t>
            </w:r>
          </w:p>
          <w:p w14:paraId="61FC1521" w14:textId="3B6862F4" w:rsidR="00377170" w:rsidRPr="00160782" w:rsidRDefault="00801755" w:rsidP="00801755">
            <w:pPr>
              <w:pStyle w:val="TableParagraph"/>
              <w:spacing w:before="139"/>
              <w:jc w:val="center"/>
              <w:rPr>
                <w:b/>
                <w:sz w:val="24"/>
                <w:szCs w:val="24"/>
              </w:rPr>
            </w:pPr>
            <w:r w:rsidRPr="00D413C0">
              <w:rPr>
                <w:rStyle w:val="normaltextrun"/>
                <w:color w:val="000000"/>
                <w:lang w:val="en-IN"/>
              </w:rPr>
              <w:t>LO3</w:t>
            </w:r>
          </w:p>
        </w:tc>
        <w:tc>
          <w:tcPr>
            <w:tcW w:w="808" w:type="dxa"/>
            <w:tcBorders>
              <w:bottom w:val="single" w:sz="6" w:space="0" w:color="000000"/>
            </w:tcBorders>
            <w:vAlign w:val="center"/>
          </w:tcPr>
          <w:p w14:paraId="1EC37A18" w14:textId="77777777" w:rsidR="00377170" w:rsidRPr="00160782" w:rsidRDefault="00377170" w:rsidP="00377170">
            <w:pPr>
              <w:pStyle w:val="TableParagraph"/>
              <w:spacing w:before="139"/>
              <w:ind w:left="720"/>
              <w:jc w:val="center"/>
              <w:rPr>
                <w:b/>
                <w:sz w:val="24"/>
                <w:szCs w:val="24"/>
              </w:rPr>
            </w:pPr>
          </w:p>
        </w:tc>
        <w:tc>
          <w:tcPr>
            <w:tcW w:w="809" w:type="dxa"/>
            <w:tcBorders>
              <w:bottom w:val="single" w:sz="6" w:space="0" w:color="000000"/>
            </w:tcBorders>
            <w:vAlign w:val="center"/>
          </w:tcPr>
          <w:p w14:paraId="4C2F9BCC" w14:textId="77777777" w:rsidR="00377170" w:rsidRPr="00160782" w:rsidRDefault="00377170" w:rsidP="00377170">
            <w:pPr>
              <w:pStyle w:val="TableParagraph"/>
              <w:jc w:val="center"/>
              <w:rPr>
                <w:b/>
                <w:sz w:val="24"/>
                <w:szCs w:val="24"/>
              </w:rPr>
            </w:pPr>
          </w:p>
          <w:p w14:paraId="5978B9F9" w14:textId="77777777" w:rsidR="00377170" w:rsidRPr="00160782" w:rsidRDefault="00377170" w:rsidP="00377170">
            <w:pPr>
              <w:pStyle w:val="TableParagraph"/>
              <w:jc w:val="center"/>
              <w:rPr>
                <w:b/>
                <w:sz w:val="24"/>
                <w:szCs w:val="24"/>
              </w:rPr>
            </w:pPr>
            <w:r w:rsidRPr="00160782">
              <w:rPr>
                <w:b/>
                <w:sz w:val="24"/>
                <w:szCs w:val="24"/>
              </w:rPr>
              <w:t>1</w:t>
            </w:r>
          </w:p>
        </w:tc>
        <w:tc>
          <w:tcPr>
            <w:tcW w:w="1079" w:type="dxa"/>
            <w:tcBorders>
              <w:bottom w:val="single" w:sz="6" w:space="0" w:color="000000"/>
            </w:tcBorders>
            <w:vAlign w:val="center"/>
          </w:tcPr>
          <w:p w14:paraId="07836FA2" w14:textId="77777777" w:rsidR="00377170" w:rsidRPr="00160782" w:rsidRDefault="00377170" w:rsidP="00377170">
            <w:pPr>
              <w:jc w:val="center"/>
              <w:rPr>
                <w:sz w:val="24"/>
                <w:szCs w:val="24"/>
              </w:rPr>
            </w:pPr>
            <w:r>
              <w:rPr>
                <w:sz w:val="24"/>
                <w:szCs w:val="24"/>
              </w:rPr>
              <w:t xml:space="preserve">SK1, </w:t>
            </w:r>
            <w:r w:rsidRPr="00160782">
              <w:rPr>
                <w:sz w:val="24"/>
                <w:szCs w:val="24"/>
              </w:rPr>
              <w:t>SK2,SK3,SK5,</w:t>
            </w:r>
            <w:r>
              <w:rPr>
                <w:sz w:val="24"/>
                <w:szCs w:val="24"/>
              </w:rPr>
              <w:t xml:space="preserve">SK8, </w:t>
            </w:r>
            <w:r w:rsidRPr="00160782">
              <w:rPr>
                <w:sz w:val="24"/>
                <w:szCs w:val="24"/>
              </w:rPr>
              <w:t>SK14</w:t>
            </w:r>
          </w:p>
        </w:tc>
        <w:tc>
          <w:tcPr>
            <w:tcW w:w="2284" w:type="dxa"/>
            <w:tcBorders>
              <w:bottom w:val="single" w:sz="6" w:space="0" w:color="000000"/>
            </w:tcBorders>
            <w:vAlign w:val="center"/>
          </w:tcPr>
          <w:p w14:paraId="585E5C16" w14:textId="77777777" w:rsidR="00377170" w:rsidRPr="00160782" w:rsidRDefault="00377170" w:rsidP="00377170">
            <w:pPr>
              <w:pStyle w:val="TableParagraph"/>
              <w:jc w:val="center"/>
              <w:rPr>
                <w:b/>
                <w:sz w:val="24"/>
                <w:szCs w:val="24"/>
              </w:rPr>
            </w:pPr>
          </w:p>
          <w:p w14:paraId="36FFA7B6" w14:textId="77777777" w:rsidR="00377170" w:rsidRPr="00160782" w:rsidRDefault="00377170" w:rsidP="00377170">
            <w:pPr>
              <w:pStyle w:val="TableParagraph"/>
              <w:jc w:val="center"/>
              <w:rPr>
                <w:b/>
                <w:sz w:val="24"/>
                <w:szCs w:val="24"/>
              </w:rPr>
            </w:pPr>
          </w:p>
          <w:p w14:paraId="08D1C44B" w14:textId="77777777" w:rsidR="00377170" w:rsidRPr="00160782" w:rsidRDefault="00377170" w:rsidP="00377170">
            <w:pPr>
              <w:pStyle w:val="TableParagraph"/>
              <w:spacing w:before="3"/>
              <w:jc w:val="center"/>
              <w:rPr>
                <w:b/>
                <w:sz w:val="24"/>
                <w:szCs w:val="24"/>
              </w:rPr>
            </w:pPr>
          </w:p>
          <w:p w14:paraId="7264162F" w14:textId="77777777" w:rsidR="00377170" w:rsidRPr="00160782" w:rsidRDefault="00377170" w:rsidP="00377170">
            <w:pPr>
              <w:pStyle w:val="TableParagraph"/>
              <w:spacing w:line="249" w:lineRule="exact"/>
              <w:jc w:val="center"/>
              <w:rPr>
                <w:sz w:val="24"/>
                <w:szCs w:val="24"/>
              </w:rPr>
            </w:pPr>
            <w:r w:rsidRPr="00160782">
              <w:rPr>
                <w:sz w:val="24"/>
                <w:szCs w:val="24"/>
              </w:rPr>
              <w:t>CO2</w:t>
            </w:r>
          </w:p>
        </w:tc>
      </w:tr>
      <w:tr w:rsidR="00377170" w:rsidRPr="004C5AAD" w14:paraId="2F127276" w14:textId="77777777" w:rsidTr="0027384A">
        <w:trPr>
          <w:trHeight w:val="20"/>
        </w:trPr>
        <w:tc>
          <w:tcPr>
            <w:tcW w:w="539" w:type="dxa"/>
            <w:tcBorders>
              <w:top w:val="single" w:sz="6" w:space="0" w:color="000000"/>
            </w:tcBorders>
            <w:vAlign w:val="center"/>
          </w:tcPr>
          <w:p w14:paraId="3F78B3E1" w14:textId="0565CB73" w:rsidR="00377170" w:rsidRPr="00A0065D" w:rsidRDefault="00377170" w:rsidP="00377170">
            <w:pPr>
              <w:pStyle w:val="TableParagraph"/>
              <w:ind w:right="116"/>
              <w:jc w:val="center"/>
              <w:rPr>
                <w:b/>
                <w:sz w:val="24"/>
                <w:szCs w:val="24"/>
              </w:rPr>
            </w:pPr>
            <w:r w:rsidRPr="00A0065D">
              <w:rPr>
                <w:b/>
                <w:sz w:val="24"/>
                <w:szCs w:val="24"/>
              </w:rPr>
              <w:t>06</w:t>
            </w:r>
          </w:p>
        </w:tc>
        <w:tc>
          <w:tcPr>
            <w:tcW w:w="737" w:type="dxa"/>
            <w:tcBorders>
              <w:top w:val="single" w:sz="6" w:space="0" w:color="000000"/>
            </w:tcBorders>
            <w:vAlign w:val="center"/>
          </w:tcPr>
          <w:p w14:paraId="14998327" w14:textId="77777777" w:rsidR="00377170" w:rsidRPr="00A0065D" w:rsidRDefault="00377170" w:rsidP="00377170">
            <w:pPr>
              <w:pStyle w:val="TableParagraph"/>
              <w:spacing w:before="3"/>
              <w:jc w:val="center"/>
              <w:rPr>
                <w:b/>
                <w:sz w:val="24"/>
                <w:szCs w:val="24"/>
              </w:rPr>
            </w:pPr>
          </w:p>
          <w:p w14:paraId="60491C6C" w14:textId="77777777" w:rsidR="00377170" w:rsidRPr="00A0065D" w:rsidRDefault="00377170" w:rsidP="00377170">
            <w:pPr>
              <w:pStyle w:val="TableParagraph"/>
              <w:spacing w:line="237" w:lineRule="auto"/>
              <w:ind w:right="326"/>
              <w:jc w:val="center"/>
              <w:rPr>
                <w:sz w:val="24"/>
                <w:szCs w:val="24"/>
              </w:rPr>
            </w:pPr>
            <w:r w:rsidRPr="00A0065D">
              <w:rPr>
                <w:sz w:val="24"/>
                <w:szCs w:val="24"/>
              </w:rPr>
              <w:t>P6</w:t>
            </w:r>
          </w:p>
        </w:tc>
        <w:tc>
          <w:tcPr>
            <w:tcW w:w="1276" w:type="dxa"/>
            <w:tcBorders>
              <w:top w:val="single" w:sz="6" w:space="0" w:color="000000"/>
            </w:tcBorders>
            <w:vAlign w:val="center"/>
          </w:tcPr>
          <w:p w14:paraId="6FD45058" w14:textId="7E6411DD" w:rsidR="00377170" w:rsidRPr="00A0065D" w:rsidRDefault="00377170" w:rsidP="00377170">
            <w:pPr>
              <w:pStyle w:val="TableParagraph"/>
              <w:spacing w:line="252" w:lineRule="exact"/>
              <w:jc w:val="center"/>
              <w:rPr>
                <w:sz w:val="24"/>
                <w:szCs w:val="24"/>
              </w:rPr>
            </w:pPr>
            <w:r w:rsidRPr="00C815E2">
              <w:t>Network Forensics</w:t>
            </w:r>
          </w:p>
        </w:tc>
        <w:tc>
          <w:tcPr>
            <w:tcW w:w="2268" w:type="dxa"/>
            <w:tcBorders>
              <w:top w:val="single" w:sz="6" w:space="0" w:color="000000"/>
            </w:tcBorders>
            <w:vAlign w:val="center"/>
          </w:tcPr>
          <w:p w14:paraId="5914C6D5" w14:textId="77777777" w:rsidR="00D40FA8" w:rsidRDefault="00D40FA8" w:rsidP="0003024F">
            <w:pPr>
              <w:pStyle w:val="TableParagraph"/>
              <w:jc w:val="both"/>
              <w:rPr>
                <w:rStyle w:val="normaltextrun"/>
                <w:color w:val="000000"/>
                <w:lang w:val="en-IN"/>
              </w:rPr>
            </w:pPr>
          </w:p>
          <w:p w14:paraId="5BEE4016" w14:textId="77777777" w:rsidR="00B07440" w:rsidRDefault="00377170" w:rsidP="0003024F">
            <w:pPr>
              <w:pStyle w:val="TableParagraph"/>
              <w:jc w:val="both"/>
              <w:rPr>
                <w:rStyle w:val="normaltextrun"/>
                <w:color w:val="000000"/>
                <w:lang w:val="en-IN"/>
              </w:rPr>
            </w:pPr>
            <w:r w:rsidRPr="00C815E2">
              <w:rPr>
                <w:rStyle w:val="normaltextrun"/>
                <w:color w:val="000000"/>
                <w:lang w:val="en-IN"/>
              </w:rPr>
              <w:t>Correlating intrusion detection and logging</w:t>
            </w:r>
            <w:r w:rsidR="00B07440">
              <w:rPr>
                <w:rStyle w:val="normaltextrun"/>
                <w:color w:val="000000"/>
                <w:lang w:val="en-IN"/>
              </w:rPr>
              <w:t>.</w:t>
            </w:r>
          </w:p>
          <w:p w14:paraId="4FE7E46B" w14:textId="77777777" w:rsidR="0003024F" w:rsidRDefault="0003024F" w:rsidP="0003024F">
            <w:pPr>
              <w:pStyle w:val="TableParagraph"/>
              <w:jc w:val="both"/>
              <w:rPr>
                <w:rStyle w:val="normaltextrun"/>
                <w:color w:val="000000"/>
                <w:lang w:val="en-IN"/>
              </w:rPr>
            </w:pPr>
          </w:p>
          <w:p w14:paraId="7247642F" w14:textId="77777777" w:rsidR="00E51F17" w:rsidRDefault="00B07440" w:rsidP="0003024F">
            <w:pPr>
              <w:pStyle w:val="TableParagraph"/>
              <w:jc w:val="both"/>
              <w:rPr>
                <w:rStyle w:val="normaltextrun"/>
                <w:color w:val="000000"/>
                <w:lang w:val="en-IN"/>
              </w:rPr>
            </w:pPr>
            <w:r>
              <w:rPr>
                <w:rStyle w:val="normaltextrun"/>
                <w:color w:val="000000"/>
                <w:lang w:val="en-IN"/>
              </w:rPr>
              <w:t xml:space="preserve">LO1: </w:t>
            </w:r>
            <w:r w:rsidRPr="00E87FAD">
              <w:rPr>
                <w:rStyle w:val="normaltextrun"/>
                <w:b/>
                <w:color w:val="000000"/>
                <w:lang w:val="en-IN"/>
              </w:rPr>
              <w:t>Label</w:t>
            </w:r>
            <w:r>
              <w:rPr>
                <w:rStyle w:val="normaltextrun"/>
                <w:color w:val="000000"/>
                <w:lang w:val="en-IN"/>
              </w:rPr>
              <w:t xml:space="preserve"> how the </w:t>
            </w:r>
            <w:r w:rsidRPr="00B07440">
              <w:rPr>
                <w:rStyle w:val="normaltextrun"/>
                <w:color w:val="000000"/>
                <w:lang w:val="en-IN"/>
              </w:rPr>
              <w:t>timestamp accuracy ensured across diffe</w:t>
            </w:r>
            <w:r>
              <w:rPr>
                <w:rStyle w:val="normaltextrun"/>
                <w:color w:val="000000"/>
                <w:lang w:val="en-IN"/>
              </w:rPr>
              <w:t>rent logs from various devices?</w:t>
            </w:r>
            <w:r w:rsidR="0071529E">
              <w:rPr>
                <w:rStyle w:val="normaltextrun"/>
                <w:color w:val="000000"/>
                <w:lang w:val="en-IN"/>
              </w:rPr>
              <w:t xml:space="preserve"> </w:t>
            </w:r>
            <w:r w:rsidRPr="00B07440">
              <w:rPr>
                <w:rStyle w:val="normaltextrun"/>
                <w:color w:val="000000"/>
                <w:lang w:val="en-IN"/>
              </w:rPr>
              <w:t>Are time synchronization mechanisms in place to align events accurately?</w:t>
            </w:r>
          </w:p>
          <w:p w14:paraId="0E32BC7C" w14:textId="77777777" w:rsidR="0003024F" w:rsidRDefault="0003024F" w:rsidP="0003024F">
            <w:pPr>
              <w:pStyle w:val="TableParagraph"/>
              <w:jc w:val="both"/>
              <w:rPr>
                <w:rStyle w:val="normaltextrun"/>
                <w:color w:val="000000"/>
                <w:lang w:val="en-IN"/>
              </w:rPr>
            </w:pPr>
          </w:p>
          <w:p w14:paraId="3F1B3C80" w14:textId="549749D4" w:rsidR="00377170" w:rsidRPr="00B07440" w:rsidRDefault="00E51F17" w:rsidP="0003024F">
            <w:pPr>
              <w:pStyle w:val="TableParagraph"/>
              <w:jc w:val="both"/>
              <w:rPr>
                <w:color w:val="000000"/>
                <w:lang w:val="en-IN"/>
              </w:rPr>
            </w:pPr>
            <w:r>
              <w:rPr>
                <w:rStyle w:val="normaltextrun"/>
                <w:color w:val="000000"/>
                <w:lang w:val="en-IN"/>
              </w:rPr>
              <w:t xml:space="preserve">LO2: </w:t>
            </w:r>
            <w:r w:rsidRPr="00E87FAD">
              <w:rPr>
                <w:rStyle w:val="normaltextrun"/>
                <w:b/>
                <w:color w:val="000000"/>
                <w:lang w:val="en-IN"/>
              </w:rPr>
              <w:t>Determine</w:t>
            </w:r>
            <w:r>
              <w:rPr>
                <w:rStyle w:val="normaltextrun"/>
                <w:color w:val="000000"/>
                <w:lang w:val="en-IN"/>
              </w:rPr>
              <w:t xml:space="preserve"> </w:t>
            </w:r>
            <w:r w:rsidR="005E4CB5">
              <w:rPr>
                <w:rStyle w:val="normaltextrun"/>
                <w:color w:val="000000"/>
                <w:lang w:val="en-IN"/>
              </w:rPr>
              <w:t xml:space="preserve">the </w:t>
            </w:r>
            <w:r w:rsidR="005E4CB5" w:rsidRPr="00E51F17">
              <w:rPr>
                <w:rStyle w:val="normaltextrun"/>
                <w:color w:val="000000"/>
                <w:lang w:val="en-IN"/>
              </w:rPr>
              <w:t>criteria</w:t>
            </w:r>
            <w:r w:rsidRPr="00E51F17">
              <w:rPr>
                <w:rStyle w:val="normaltextrun"/>
                <w:color w:val="000000"/>
                <w:lang w:val="en-IN"/>
              </w:rPr>
              <w:t xml:space="preserve"> </w:t>
            </w:r>
            <w:r>
              <w:rPr>
                <w:rStyle w:val="normaltextrun"/>
                <w:color w:val="000000"/>
                <w:lang w:val="en-IN"/>
              </w:rPr>
              <w:t xml:space="preserve">which </w:t>
            </w:r>
            <w:r w:rsidRPr="00E51F17">
              <w:rPr>
                <w:rStyle w:val="normaltextrun"/>
                <w:color w:val="000000"/>
                <w:lang w:val="en-IN"/>
              </w:rPr>
              <w:t>are used to validate the accuracy of intrusion det</w:t>
            </w:r>
            <w:r w:rsidR="00AA0758">
              <w:rPr>
                <w:rStyle w:val="normaltextrun"/>
                <w:color w:val="000000"/>
                <w:lang w:val="en-IN"/>
              </w:rPr>
              <w:t xml:space="preserve">ection alerts through log </w:t>
            </w:r>
            <w:proofErr w:type="spellStart"/>
            <w:r w:rsidR="00AA0758">
              <w:rPr>
                <w:rStyle w:val="normaltextrun"/>
                <w:color w:val="000000"/>
                <w:lang w:val="en-IN"/>
              </w:rPr>
              <w:t>data</w:t>
            </w:r>
            <w:proofErr w:type="gramStart"/>
            <w:r w:rsidR="00AA0758">
              <w:rPr>
                <w:rStyle w:val="normaltextrun"/>
                <w:color w:val="000000"/>
                <w:lang w:val="en-IN"/>
              </w:rPr>
              <w:t>?</w:t>
            </w:r>
            <w:r w:rsidRPr="00E51F17">
              <w:rPr>
                <w:rStyle w:val="normaltextrun"/>
                <w:color w:val="000000"/>
                <w:lang w:val="en-IN"/>
              </w:rPr>
              <w:t>Are</w:t>
            </w:r>
            <w:proofErr w:type="spellEnd"/>
            <w:proofErr w:type="gramEnd"/>
            <w:r w:rsidRPr="00E51F17">
              <w:rPr>
                <w:rStyle w:val="normaltextrun"/>
                <w:color w:val="000000"/>
                <w:lang w:val="en-IN"/>
              </w:rPr>
              <w:t xml:space="preserve"> there cases where an alert is confirmed or discarded based on log evidence?</w:t>
            </w:r>
            <w:r w:rsidR="00377170" w:rsidRPr="00C815E2">
              <w:rPr>
                <w:rStyle w:val="eop"/>
                <w:color w:val="000000"/>
              </w:rPr>
              <w:t> </w:t>
            </w:r>
          </w:p>
        </w:tc>
        <w:tc>
          <w:tcPr>
            <w:tcW w:w="844" w:type="dxa"/>
            <w:tcBorders>
              <w:top w:val="single" w:sz="6" w:space="0" w:color="000000"/>
            </w:tcBorders>
            <w:vAlign w:val="center"/>
          </w:tcPr>
          <w:p w14:paraId="11684C90" w14:textId="77777777" w:rsidR="00A923CD" w:rsidRPr="00D413C0" w:rsidRDefault="00A923CD" w:rsidP="00A923CD">
            <w:pPr>
              <w:pStyle w:val="TableParagraph"/>
              <w:spacing w:line="250" w:lineRule="exact"/>
              <w:jc w:val="center"/>
              <w:rPr>
                <w:rStyle w:val="normaltextrun"/>
                <w:color w:val="000000"/>
                <w:lang w:val="en-IN"/>
              </w:rPr>
            </w:pPr>
            <w:r w:rsidRPr="00D413C0">
              <w:rPr>
                <w:rStyle w:val="normaltextrun"/>
                <w:color w:val="000000"/>
                <w:lang w:val="en-IN"/>
              </w:rPr>
              <w:t>LO1</w:t>
            </w:r>
          </w:p>
          <w:p w14:paraId="12ECD025" w14:textId="694DEBBA" w:rsidR="00377170" w:rsidRPr="00A0065D" w:rsidRDefault="00A923CD" w:rsidP="00A923CD">
            <w:pPr>
              <w:pStyle w:val="TableParagraph"/>
              <w:jc w:val="center"/>
              <w:rPr>
                <w:sz w:val="24"/>
                <w:szCs w:val="24"/>
              </w:rPr>
            </w:pPr>
            <w:r w:rsidRPr="00D413C0">
              <w:rPr>
                <w:rStyle w:val="normaltextrun"/>
                <w:color w:val="000000"/>
                <w:lang w:val="en-IN"/>
              </w:rPr>
              <w:t>LO3</w:t>
            </w:r>
          </w:p>
        </w:tc>
        <w:tc>
          <w:tcPr>
            <w:tcW w:w="808" w:type="dxa"/>
            <w:tcBorders>
              <w:top w:val="single" w:sz="6" w:space="0" w:color="000000"/>
            </w:tcBorders>
            <w:vAlign w:val="center"/>
          </w:tcPr>
          <w:p w14:paraId="21F9E686" w14:textId="77777777" w:rsidR="00377170" w:rsidRPr="00A0065D" w:rsidRDefault="00377170" w:rsidP="00377170">
            <w:pPr>
              <w:pStyle w:val="TableParagraph"/>
              <w:jc w:val="center"/>
              <w:rPr>
                <w:sz w:val="24"/>
                <w:szCs w:val="24"/>
              </w:rPr>
            </w:pPr>
          </w:p>
        </w:tc>
        <w:tc>
          <w:tcPr>
            <w:tcW w:w="809" w:type="dxa"/>
            <w:tcBorders>
              <w:top w:val="single" w:sz="6" w:space="0" w:color="000000"/>
            </w:tcBorders>
            <w:vAlign w:val="center"/>
          </w:tcPr>
          <w:p w14:paraId="0B0D564F" w14:textId="77777777" w:rsidR="00377170" w:rsidRPr="00A0065D" w:rsidRDefault="00377170" w:rsidP="00377170">
            <w:pPr>
              <w:pStyle w:val="TableParagraph"/>
              <w:spacing w:before="8"/>
              <w:jc w:val="center"/>
              <w:rPr>
                <w:b/>
                <w:sz w:val="24"/>
                <w:szCs w:val="24"/>
              </w:rPr>
            </w:pPr>
          </w:p>
          <w:p w14:paraId="19B4CDF2" w14:textId="77777777" w:rsidR="00377170" w:rsidRPr="00A0065D" w:rsidRDefault="00377170" w:rsidP="00377170">
            <w:pPr>
              <w:pStyle w:val="TableParagraph"/>
              <w:jc w:val="center"/>
              <w:rPr>
                <w:b/>
                <w:sz w:val="24"/>
                <w:szCs w:val="24"/>
              </w:rPr>
            </w:pPr>
            <w:r w:rsidRPr="00A0065D">
              <w:rPr>
                <w:b/>
                <w:sz w:val="24"/>
                <w:szCs w:val="24"/>
              </w:rPr>
              <w:t>1</w:t>
            </w:r>
          </w:p>
        </w:tc>
        <w:tc>
          <w:tcPr>
            <w:tcW w:w="1079" w:type="dxa"/>
            <w:tcBorders>
              <w:top w:val="single" w:sz="6" w:space="0" w:color="000000"/>
            </w:tcBorders>
            <w:vAlign w:val="center"/>
          </w:tcPr>
          <w:p w14:paraId="484D8E10" w14:textId="77777777" w:rsidR="00377170" w:rsidRPr="00A0065D" w:rsidRDefault="00377170" w:rsidP="00377170">
            <w:pPr>
              <w:jc w:val="center"/>
              <w:rPr>
                <w:sz w:val="24"/>
                <w:szCs w:val="24"/>
              </w:rPr>
            </w:pPr>
            <w:r>
              <w:rPr>
                <w:sz w:val="24"/>
                <w:szCs w:val="24"/>
              </w:rPr>
              <w:t xml:space="preserve">SK1, </w:t>
            </w:r>
            <w:r w:rsidRPr="00A0065D">
              <w:rPr>
                <w:sz w:val="24"/>
                <w:szCs w:val="24"/>
              </w:rPr>
              <w:t>SK2,SK3,SK5,</w:t>
            </w:r>
            <w:r>
              <w:rPr>
                <w:sz w:val="24"/>
                <w:szCs w:val="24"/>
              </w:rPr>
              <w:t xml:space="preserve">SK8, </w:t>
            </w:r>
            <w:r w:rsidRPr="00A0065D">
              <w:rPr>
                <w:sz w:val="24"/>
                <w:szCs w:val="24"/>
              </w:rPr>
              <w:t>SK14</w:t>
            </w:r>
          </w:p>
        </w:tc>
        <w:tc>
          <w:tcPr>
            <w:tcW w:w="2284" w:type="dxa"/>
            <w:tcBorders>
              <w:top w:val="single" w:sz="6" w:space="0" w:color="000000"/>
            </w:tcBorders>
            <w:vAlign w:val="center"/>
          </w:tcPr>
          <w:p w14:paraId="624FCAC9" w14:textId="77777777" w:rsidR="00377170" w:rsidRPr="00A0065D" w:rsidRDefault="00377170" w:rsidP="00377170">
            <w:pPr>
              <w:pStyle w:val="TableParagraph"/>
              <w:jc w:val="center"/>
              <w:rPr>
                <w:b/>
                <w:sz w:val="24"/>
                <w:szCs w:val="24"/>
              </w:rPr>
            </w:pPr>
          </w:p>
          <w:p w14:paraId="2A236C18" w14:textId="77777777" w:rsidR="00377170" w:rsidRPr="00A0065D" w:rsidRDefault="00377170" w:rsidP="00377170">
            <w:pPr>
              <w:pStyle w:val="TableParagraph"/>
              <w:jc w:val="center"/>
              <w:rPr>
                <w:b/>
                <w:sz w:val="24"/>
                <w:szCs w:val="24"/>
              </w:rPr>
            </w:pPr>
          </w:p>
          <w:p w14:paraId="2BF69DDA" w14:textId="77777777" w:rsidR="00377170" w:rsidRPr="00A0065D" w:rsidRDefault="00377170" w:rsidP="00377170">
            <w:pPr>
              <w:pStyle w:val="TableParagraph"/>
              <w:spacing w:before="195" w:line="252" w:lineRule="exact"/>
              <w:jc w:val="center"/>
              <w:rPr>
                <w:sz w:val="24"/>
                <w:szCs w:val="24"/>
              </w:rPr>
            </w:pPr>
            <w:r w:rsidRPr="00A0065D">
              <w:rPr>
                <w:sz w:val="24"/>
                <w:szCs w:val="24"/>
              </w:rPr>
              <w:t>CO2</w:t>
            </w:r>
          </w:p>
        </w:tc>
      </w:tr>
      <w:tr w:rsidR="00A455AB" w:rsidRPr="004C5AAD" w14:paraId="12546DC1" w14:textId="77777777" w:rsidTr="0027384A">
        <w:trPr>
          <w:trHeight w:val="20"/>
        </w:trPr>
        <w:tc>
          <w:tcPr>
            <w:tcW w:w="539" w:type="dxa"/>
            <w:vAlign w:val="center"/>
          </w:tcPr>
          <w:p w14:paraId="0038BF3D" w14:textId="5E1D653B" w:rsidR="00A455AB" w:rsidRPr="00A0065D" w:rsidRDefault="00A455AB" w:rsidP="00A455AB">
            <w:pPr>
              <w:pStyle w:val="TableParagraph"/>
              <w:ind w:right="116"/>
              <w:jc w:val="center"/>
              <w:rPr>
                <w:b/>
                <w:sz w:val="24"/>
                <w:szCs w:val="24"/>
              </w:rPr>
            </w:pPr>
            <w:r w:rsidRPr="00A0065D">
              <w:rPr>
                <w:b/>
                <w:sz w:val="24"/>
                <w:szCs w:val="24"/>
              </w:rPr>
              <w:t>07</w:t>
            </w:r>
          </w:p>
        </w:tc>
        <w:tc>
          <w:tcPr>
            <w:tcW w:w="737" w:type="dxa"/>
            <w:vAlign w:val="center"/>
          </w:tcPr>
          <w:p w14:paraId="1C0D2B21" w14:textId="77777777" w:rsidR="00A455AB" w:rsidRPr="00A0065D" w:rsidRDefault="00A455AB" w:rsidP="00A455AB">
            <w:pPr>
              <w:pStyle w:val="TableParagraph"/>
              <w:jc w:val="center"/>
              <w:rPr>
                <w:b/>
                <w:sz w:val="24"/>
                <w:szCs w:val="24"/>
              </w:rPr>
            </w:pPr>
          </w:p>
          <w:p w14:paraId="403C4BA9" w14:textId="77777777" w:rsidR="00A455AB" w:rsidRPr="00A0065D" w:rsidRDefault="00A455AB" w:rsidP="00A455AB">
            <w:pPr>
              <w:pStyle w:val="TableParagraph"/>
              <w:spacing w:before="7"/>
              <w:jc w:val="center"/>
              <w:rPr>
                <w:b/>
                <w:sz w:val="24"/>
                <w:szCs w:val="24"/>
              </w:rPr>
            </w:pPr>
          </w:p>
          <w:p w14:paraId="642F5CDF" w14:textId="77777777" w:rsidR="00A455AB" w:rsidRPr="00A0065D" w:rsidRDefault="00A455AB" w:rsidP="00A455AB">
            <w:pPr>
              <w:pStyle w:val="TableParagraph"/>
              <w:spacing w:before="1" w:line="270" w:lineRule="atLeast"/>
              <w:ind w:right="296"/>
              <w:jc w:val="center"/>
              <w:rPr>
                <w:sz w:val="24"/>
                <w:szCs w:val="24"/>
              </w:rPr>
            </w:pPr>
            <w:r w:rsidRPr="00A0065D">
              <w:rPr>
                <w:sz w:val="24"/>
                <w:szCs w:val="24"/>
              </w:rPr>
              <w:lastRenderedPageBreak/>
              <w:t>P7</w:t>
            </w:r>
          </w:p>
        </w:tc>
        <w:tc>
          <w:tcPr>
            <w:tcW w:w="1276" w:type="dxa"/>
            <w:vAlign w:val="center"/>
          </w:tcPr>
          <w:p w14:paraId="080AC5FC" w14:textId="643EC375" w:rsidR="00A455AB" w:rsidRPr="00A0065D" w:rsidRDefault="00A455AB" w:rsidP="00A455AB">
            <w:pPr>
              <w:pStyle w:val="TableParagraph"/>
              <w:spacing w:line="252" w:lineRule="exact"/>
              <w:jc w:val="center"/>
              <w:rPr>
                <w:bCs/>
                <w:sz w:val="24"/>
                <w:szCs w:val="24"/>
              </w:rPr>
            </w:pPr>
            <w:r w:rsidRPr="00C815E2">
              <w:lastRenderedPageBreak/>
              <w:t>Network Forensics</w:t>
            </w:r>
          </w:p>
        </w:tc>
        <w:tc>
          <w:tcPr>
            <w:tcW w:w="2268" w:type="dxa"/>
            <w:vAlign w:val="center"/>
          </w:tcPr>
          <w:p w14:paraId="314D0D9D" w14:textId="77777777" w:rsidR="00A455AB" w:rsidRDefault="00A455AB" w:rsidP="00A455AB">
            <w:pPr>
              <w:pStyle w:val="TableParagraph"/>
              <w:jc w:val="both"/>
              <w:rPr>
                <w:rStyle w:val="eop"/>
                <w:color w:val="000000"/>
              </w:rPr>
            </w:pPr>
            <w:r>
              <w:rPr>
                <w:rStyle w:val="normaltextrun"/>
                <w:color w:val="000000"/>
                <w:lang w:val="en-IN"/>
              </w:rPr>
              <w:t>L</w:t>
            </w:r>
            <w:r w:rsidRPr="00C815E2">
              <w:rPr>
                <w:rStyle w:val="normaltextrun"/>
                <w:color w:val="000000"/>
                <w:lang w:val="en-IN"/>
              </w:rPr>
              <w:t>ogging</w:t>
            </w:r>
            <w:r w:rsidRPr="00C815E2">
              <w:rPr>
                <w:rStyle w:val="eop"/>
                <w:color w:val="000000"/>
              </w:rPr>
              <w:t> </w:t>
            </w:r>
          </w:p>
          <w:p w14:paraId="740FFE26" w14:textId="77777777" w:rsidR="008C1570" w:rsidRDefault="008C1570" w:rsidP="00A455AB">
            <w:pPr>
              <w:pStyle w:val="TableParagraph"/>
              <w:jc w:val="both"/>
              <w:rPr>
                <w:sz w:val="24"/>
                <w:szCs w:val="24"/>
              </w:rPr>
            </w:pPr>
          </w:p>
          <w:p w14:paraId="63B6E321" w14:textId="77777777" w:rsidR="008C1570" w:rsidRDefault="008C1570" w:rsidP="008C1570">
            <w:pPr>
              <w:pStyle w:val="TableParagraph"/>
              <w:jc w:val="both"/>
              <w:rPr>
                <w:sz w:val="24"/>
                <w:szCs w:val="24"/>
              </w:rPr>
            </w:pPr>
            <w:r>
              <w:rPr>
                <w:sz w:val="24"/>
                <w:szCs w:val="24"/>
              </w:rPr>
              <w:lastRenderedPageBreak/>
              <w:t xml:space="preserve">LO1: </w:t>
            </w:r>
            <w:r w:rsidRPr="00E87FAD">
              <w:rPr>
                <w:b/>
                <w:sz w:val="24"/>
                <w:szCs w:val="24"/>
              </w:rPr>
              <w:t>Relate</w:t>
            </w:r>
            <w:r>
              <w:rPr>
                <w:sz w:val="24"/>
                <w:szCs w:val="24"/>
              </w:rPr>
              <w:t xml:space="preserve"> a </w:t>
            </w:r>
            <w:r w:rsidRPr="008C1570">
              <w:rPr>
                <w:sz w:val="24"/>
                <w:szCs w:val="24"/>
              </w:rPr>
              <w:t>logging policy that outlines what needs</w:t>
            </w:r>
            <w:r>
              <w:rPr>
                <w:sz w:val="24"/>
                <w:szCs w:val="24"/>
              </w:rPr>
              <w:t xml:space="preserve"> to be logged and for how long? </w:t>
            </w:r>
            <w:r w:rsidRPr="008C1570">
              <w:rPr>
                <w:sz w:val="24"/>
                <w:szCs w:val="24"/>
              </w:rPr>
              <w:t>How does your organization determine the scope and retention period for different types of logs?</w:t>
            </w:r>
          </w:p>
          <w:p w14:paraId="7A344CB7" w14:textId="77777777" w:rsidR="008C1570" w:rsidRDefault="008C1570" w:rsidP="008C1570">
            <w:pPr>
              <w:pStyle w:val="TableParagraph"/>
              <w:jc w:val="both"/>
              <w:rPr>
                <w:sz w:val="24"/>
                <w:szCs w:val="24"/>
              </w:rPr>
            </w:pPr>
          </w:p>
          <w:p w14:paraId="205A0866" w14:textId="0BF9DC19" w:rsidR="008C1570" w:rsidRPr="00A0065D" w:rsidRDefault="008C1570" w:rsidP="008C1570">
            <w:pPr>
              <w:pStyle w:val="TableParagraph"/>
              <w:jc w:val="both"/>
              <w:rPr>
                <w:sz w:val="24"/>
                <w:szCs w:val="24"/>
              </w:rPr>
            </w:pPr>
            <w:r>
              <w:rPr>
                <w:sz w:val="24"/>
                <w:szCs w:val="24"/>
              </w:rPr>
              <w:t xml:space="preserve">LO2: </w:t>
            </w:r>
            <w:r w:rsidRPr="00E87FAD">
              <w:rPr>
                <w:b/>
                <w:sz w:val="24"/>
                <w:szCs w:val="24"/>
              </w:rPr>
              <w:t>Examine</w:t>
            </w:r>
            <w:r>
              <w:rPr>
                <w:sz w:val="24"/>
                <w:szCs w:val="24"/>
              </w:rPr>
              <w:t xml:space="preserve"> </w:t>
            </w:r>
            <w:r w:rsidRPr="008C1570">
              <w:rPr>
                <w:sz w:val="24"/>
                <w:szCs w:val="24"/>
              </w:rPr>
              <w:t xml:space="preserve">how </w:t>
            </w:r>
            <w:r>
              <w:rPr>
                <w:sz w:val="24"/>
                <w:szCs w:val="24"/>
              </w:rPr>
              <w:t>t</w:t>
            </w:r>
            <w:r w:rsidRPr="008C1570">
              <w:rPr>
                <w:sz w:val="24"/>
                <w:szCs w:val="24"/>
              </w:rPr>
              <w:t>o ensure the accuracy of timestamps in logs, considering different time zones and synchronization mechanisms?</w:t>
            </w:r>
          </w:p>
        </w:tc>
        <w:tc>
          <w:tcPr>
            <w:tcW w:w="844" w:type="dxa"/>
            <w:vAlign w:val="center"/>
          </w:tcPr>
          <w:p w14:paraId="3AF34784" w14:textId="77777777" w:rsidR="008C1570" w:rsidRPr="00D413C0" w:rsidRDefault="008C1570" w:rsidP="008C1570">
            <w:pPr>
              <w:pStyle w:val="TableParagraph"/>
              <w:spacing w:line="250" w:lineRule="exact"/>
              <w:jc w:val="center"/>
              <w:rPr>
                <w:rStyle w:val="normaltextrun"/>
                <w:color w:val="000000"/>
                <w:lang w:val="en-IN"/>
              </w:rPr>
            </w:pPr>
            <w:r w:rsidRPr="00D413C0">
              <w:rPr>
                <w:rStyle w:val="normaltextrun"/>
                <w:color w:val="000000"/>
                <w:lang w:val="en-IN"/>
              </w:rPr>
              <w:lastRenderedPageBreak/>
              <w:t>LO1</w:t>
            </w:r>
          </w:p>
          <w:p w14:paraId="3900FF35" w14:textId="220B5A96" w:rsidR="00A455AB" w:rsidRPr="00A0065D" w:rsidRDefault="008C1570" w:rsidP="008C1570">
            <w:pPr>
              <w:pStyle w:val="TableParagraph"/>
              <w:spacing w:before="1"/>
              <w:jc w:val="center"/>
              <w:rPr>
                <w:b/>
                <w:sz w:val="24"/>
                <w:szCs w:val="24"/>
              </w:rPr>
            </w:pPr>
            <w:r w:rsidRPr="00D413C0">
              <w:rPr>
                <w:rStyle w:val="normaltextrun"/>
                <w:color w:val="000000"/>
                <w:lang w:val="en-IN"/>
              </w:rPr>
              <w:t>LO3</w:t>
            </w:r>
          </w:p>
        </w:tc>
        <w:tc>
          <w:tcPr>
            <w:tcW w:w="808" w:type="dxa"/>
            <w:vAlign w:val="center"/>
          </w:tcPr>
          <w:p w14:paraId="764B5909" w14:textId="77777777" w:rsidR="00A455AB" w:rsidRPr="00A0065D" w:rsidRDefault="00A455AB" w:rsidP="00A455AB">
            <w:pPr>
              <w:pStyle w:val="TableParagraph"/>
              <w:spacing w:before="1"/>
              <w:jc w:val="center"/>
              <w:rPr>
                <w:b/>
                <w:sz w:val="24"/>
                <w:szCs w:val="24"/>
              </w:rPr>
            </w:pPr>
          </w:p>
        </w:tc>
        <w:tc>
          <w:tcPr>
            <w:tcW w:w="809" w:type="dxa"/>
            <w:vAlign w:val="center"/>
          </w:tcPr>
          <w:p w14:paraId="43A3A4BB" w14:textId="77777777" w:rsidR="00A455AB" w:rsidRPr="00A0065D" w:rsidRDefault="00A455AB" w:rsidP="00A455AB">
            <w:pPr>
              <w:pStyle w:val="TableParagraph"/>
              <w:jc w:val="center"/>
              <w:rPr>
                <w:b/>
                <w:sz w:val="24"/>
                <w:szCs w:val="24"/>
              </w:rPr>
            </w:pPr>
          </w:p>
          <w:p w14:paraId="77F37A83" w14:textId="77777777" w:rsidR="00A455AB" w:rsidRPr="00A0065D" w:rsidRDefault="00A455AB" w:rsidP="00A455AB">
            <w:pPr>
              <w:pStyle w:val="TableParagraph"/>
              <w:spacing w:before="9"/>
              <w:jc w:val="center"/>
              <w:rPr>
                <w:b/>
                <w:sz w:val="24"/>
                <w:szCs w:val="24"/>
              </w:rPr>
            </w:pPr>
          </w:p>
          <w:p w14:paraId="52AFF8F6" w14:textId="77777777" w:rsidR="00A455AB" w:rsidRPr="00A0065D" w:rsidRDefault="00A455AB" w:rsidP="00A455AB">
            <w:pPr>
              <w:pStyle w:val="TableParagraph"/>
              <w:jc w:val="center"/>
              <w:rPr>
                <w:b/>
                <w:sz w:val="24"/>
                <w:szCs w:val="24"/>
              </w:rPr>
            </w:pPr>
            <w:r w:rsidRPr="00A0065D">
              <w:rPr>
                <w:b/>
                <w:sz w:val="24"/>
                <w:szCs w:val="24"/>
              </w:rPr>
              <w:lastRenderedPageBreak/>
              <w:t>1</w:t>
            </w:r>
          </w:p>
        </w:tc>
        <w:tc>
          <w:tcPr>
            <w:tcW w:w="1079" w:type="dxa"/>
            <w:vAlign w:val="center"/>
          </w:tcPr>
          <w:p w14:paraId="43EEDB7F" w14:textId="77777777" w:rsidR="00A455AB" w:rsidRPr="00A0065D" w:rsidRDefault="00A455AB" w:rsidP="00A455AB">
            <w:pPr>
              <w:jc w:val="center"/>
              <w:rPr>
                <w:sz w:val="24"/>
                <w:szCs w:val="24"/>
              </w:rPr>
            </w:pPr>
            <w:r>
              <w:rPr>
                <w:sz w:val="24"/>
                <w:szCs w:val="24"/>
              </w:rPr>
              <w:lastRenderedPageBreak/>
              <w:t xml:space="preserve">SK1, </w:t>
            </w:r>
            <w:r w:rsidRPr="00A0065D">
              <w:rPr>
                <w:sz w:val="24"/>
                <w:szCs w:val="24"/>
              </w:rPr>
              <w:lastRenderedPageBreak/>
              <w:t>SK2,SK3,SK5,</w:t>
            </w:r>
            <w:r>
              <w:rPr>
                <w:sz w:val="24"/>
                <w:szCs w:val="24"/>
              </w:rPr>
              <w:t xml:space="preserve">SK8, </w:t>
            </w:r>
            <w:r w:rsidRPr="00A0065D">
              <w:rPr>
                <w:sz w:val="24"/>
                <w:szCs w:val="24"/>
              </w:rPr>
              <w:t>SK14</w:t>
            </w:r>
          </w:p>
        </w:tc>
        <w:tc>
          <w:tcPr>
            <w:tcW w:w="2284" w:type="dxa"/>
            <w:vAlign w:val="center"/>
          </w:tcPr>
          <w:p w14:paraId="3D6760B7" w14:textId="77777777" w:rsidR="00A455AB" w:rsidRPr="00A0065D" w:rsidRDefault="00A455AB" w:rsidP="00A455AB">
            <w:pPr>
              <w:pStyle w:val="TableParagraph"/>
              <w:jc w:val="center"/>
              <w:rPr>
                <w:b/>
                <w:sz w:val="24"/>
                <w:szCs w:val="24"/>
              </w:rPr>
            </w:pPr>
          </w:p>
          <w:p w14:paraId="41F6348E" w14:textId="77777777" w:rsidR="00A455AB" w:rsidRPr="00A0065D" w:rsidRDefault="00A455AB" w:rsidP="00A455AB">
            <w:pPr>
              <w:pStyle w:val="TableParagraph"/>
              <w:jc w:val="center"/>
              <w:rPr>
                <w:b/>
                <w:sz w:val="24"/>
                <w:szCs w:val="24"/>
              </w:rPr>
            </w:pPr>
          </w:p>
          <w:p w14:paraId="1D4B10E4" w14:textId="77777777" w:rsidR="00A455AB" w:rsidRPr="00A0065D" w:rsidRDefault="00A455AB" w:rsidP="00A455AB">
            <w:pPr>
              <w:pStyle w:val="TableParagraph"/>
              <w:jc w:val="center"/>
              <w:rPr>
                <w:b/>
                <w:sz w:val="24"/>
                <w:szCs w:val="24"/>
              </w:rPr>
            </w:pPr>
          </w:p>
          <w:p w14:paraId="63D3C47B" w14:textId="77777777" w:rsidR="00A455AB" w:rsidRPr="00A0065D" w:rsidRDefault="00A455AB" w:rsidP="00A455AB">
            <w:pPr>
              <w:pStyle w:val="TableParagraph"/>
              <w:spacing w:before="9"/>
              <w:jc w:val="center"/>
              <w:rPr>
                <w:b/>
                <w:sz w:val="24"/>
                <w:szCs w:val="24"/>
              </w:rPr>
            </w:pPr>
          </w:p>
          <w:p w14:paraId="4E2591BA" w14:textId="37705F13" w:rsidR="00A455AB" w:rsidRPr="00A0065D" w:rsidRDefault="00A455AB" w:rsidP="00A455AB">
            <w:pPr>
              <w:pStyle w:val="TableParagraph"/>
              <w:spacing w:before="1" w:line="252" w:lineRule="exact"/>
              <w:jc w:val="center"/>
              <w:rPr>
                <w:sz w:val="24"/>
                <w:szCs w:val="24"/>
              </w:rPr>
            </w:pPr>
            <w:r w:rsidRPr="00A0065D">
              <w:rPr>
                <w:sz w:val="24"/>
                <w:szCs w:val="24"/>
              </w:rPr>
              <w:t>CO</w:t>
            </w:r>
            <w:r w:rsidR="0027384A">
              <w:rPr>
                <w:sz w:val="24"/>
                <w:szCs w:val="24"/>
              </w:rPr>
              <w:t>2</w:t>
            </w:r>
          </w:p>
        </w:tc>
      </w:tr>
      <w:tr w:rsidR="00A455AB" w:rsidRPr="004C5AAD" w14:paraId="4BED663F" w14:textId="77777777" w:rsidTr="0027384A">
        <w:trPr>
          <w:trHeight w:val="20"/>
        </w:trPr>
        <w:tc>
          <w:tcPr>
            <w:tcW w:w="539" w:type="dxa"/>
            <w:vAlign w:val="center"/>
          </w:tcPr>
          <w:p w14:paraId="4C034F24" w14:textId="77777777" w:rsidR="00A455AB" w:rsidRPr="00A0065D" w:rsidRDefault="00A455AB" w:rsidP="00A455AB">
            <w:pPr>
              <w:pStyle w:val="TableParagraph"/>
              <w:jc w:val="center"/>
              <w:rPr>
                <w:b/>
                <w:sz w:val="24"/>
                <w:szCs w:val="24"/>
              </w:rPr>
            </w:pPr>
            <w:r w:rsidRPr="00A0065D">
              <w:rPr>
                <w:b/>
                <w:sz w:val="24"/>
                <w:szCs w:val="24"/>
              </w:rPr>
              <w:lastRenderedPageBreak/>
              <w:t>08</w:t>
            </w:r>
          </w:p>
        </w:tc>
        <w:tc>
          <w:tcPr>
            <w:tcW w:w="737" w:type="dxa"/>
            <w:vAlign w:val="center"/>
          </w:tcPr>
          <w:p w14:paraId="3600039A" w14:textId="77777777" w:rsidR="00A455AB" w:rsidRPr="00A0065D" w:rsidRDefault="00A455AB" w:rsidP="00A455AB">
            <w:pPr>
              <w:pStyle w:val="TableParagraph"/>
              <w:jc w:val="center"/>
              <w:rPr>
                <w:sz w:val="24"/>
                <w:szCs w:val="24"/>
              </w:rPr>
            </w:pPr>
            <w:r w:rsidRPr="00A0065D">
              <w:rPr>
                <w:sz w:val="24"/>
                <w:szCs w:val="24"/>
              </w:rPr>
              <w:t>P8</w:t>
            </w:r>
          </w:p>
        </w:tc>
        <w:tc>
          <w:tcPr>
            <w:tcW w:w="1276" w:type="dxa"/>
            <w:vAlign w:val="center"/>
          </w:tcPr>
          <w:p w14:paraId="3996F786" w14:textId="2329C763" w:rsidR="00A455AB" w:rsidRPr="00A0065D" w:rsidRDefault="00D80CBF" w:rsidP="00A455AB">
            <w:pPr>
              <w:pStyle w:val="TableParagraph"/>
              <w:spacing w:line="249" w:lineRule="exact"/>
              <w:jc w:val="center"/>
              <w:rPr>
                <w:sz w:val="24"/>
                <w:szCs w:val="24"/>
              </w:rPr>
            </w:pPr>
            <w:r w:rsidRPr="00CB1A56">
              <w:rPr>
                <w:b/>
                <w:bCs/>
              </w:rPr>
              <w:t>MODULE</w:t>
            </w:r>
            <w:r>
              <w:rPr>
                <w:b/>
                <w:bCs/>
              </w:rPr>
              <w:t>3</w:t>
            </w:r>
            <w:r w:rsidRPr="00CB1A56">
              <w:rPr>
                <w:b/>
                <w:bCs/>
              </w:rPr>
              <w:t>:</w:t>
            </w:r>
            <w:r w:rsidR="00A455AB" w:rsidRPr="00C815E2">
              <w:t>Device Forensics</w:t>
            </w:r>
          </w:p>
        </w:tc>
        <w:tc>
          <w:tcPr>
            <w:tcW w:w="2268" w:type="dxa"/>
            <w:vAlign w:val="center"/>
          </w:tcPr>
          <w:p w14:paraId="62BCC2BB" w14:textId="77777777" w:rsidR="00A455AB" w:rsidRPr="00C815E2" w:rsidRDefault="00A455AB" w:rsidP="00A455AB">
            <w:pPr>
              <w:jc w:val="both"/>
              <w:rPr>
                <w:rFonts w:ascii="Times New Roman" w:hAnsi="Times New Roman" w:cs="Times New Roman"/>
              </w:rPr>
            </w:pPr>
            <w:r w:rsidRPr="00C815E2">
              <w:rPr>
                <w:rFonts w:ascii="Times New Roman" w:hAnsi="Times New Roman" w:cs="Times New Roman"/>
              </w:rPr>
              <w:t>Mobile Phone</w:t>
            </w:r>
          </w:p>
          <w:p w14:paraId="6FA29B94" w14:textId="7E8764EF" w:rsidR="00A455AB" w:rsidRPr="00A0065D" w:rsidRDefault="00A455AB" w:rsidP="00A455AB">
            <w:pPr>
              <w:pStyle w:val="TableParagraph"/>
              <w:rPr>
                <w:sz w:val="24"/>
                <w:szCs w:val="24"/>
              </w:rPr>
            </w:pPr>
            <w:r w:rsidRPr="00C815E2">
              <w:t>Digital Music</w:t>
            </w:r>
          </w:p>
        </w:tc>
        <w:tc>
          <w:tcPr>
            <w:tcW w:w="844" w:type="dxa"/>
            <w:vAlign w:val="center"/>
          </w:tcPr>
          <w:p w14:paraId="4C377D0B" w14:textId="4EDBE70D" w:rsidR="00A455AB" w:rsidRPr="00A0065D" w:rsidRDefault="00A455AB" w:rsidP="00A455AB">
            <w:pPr>
              <w:pStyle w:val="TableParagraph"/>
              <w:jc w:val="center"/>
              <w:rPr>
                <w:b/>
                <w:sz w:val="24"/>
                <w:szCs w:val="24"/>
              </w:rPr>
            </w:pPr>
            <w:r w:rsidRPr="00FD15DF">
              <w:rPr>
                <w:rFonts w:ascii="Segoe UI Symbol" w:eastAsia="MS Gothic" w:hAnsi="Segoe UI Symbol" w:cs="Segoe UI Symbol"/>
                <w:b/>
              </w:rPr>
              <w:t>✓</w:t>
            </w:r>
          </w:p>
        </w:tc>
        <w:tc>
          <w:tcPr>
            <w:tcW w:w="808" w:type="dxa"/>
            <w:vAlign w:val="center"/>
          </w:tcPr>
          <w:p w14:paraId="07C4E7A4" w14:textId="77777777" w:rsidR="00A455AB" w:rsidRPr="00A0065D" w:rsidRDefault="00A455AB" w:rsidP="00A455AB">
            <w:pPr>
              <w:pStyle w:val="TableParagraph"/>
              <w:jc w:val="center"/>
              <w:rPr>
                <w:b/>
                <w:sz w:val="24"/>
                <w:szCs w:val="24"/>
              </w:rPr>
            </w:pPr>
          </w:p>
        </w:tc>
        <w:tc>
          <w:tcPr>
            <w:tcW w:w="809" w:type="dxa"/>
            <w:vAlign w:val="center"/>
          </w:tcPr>
          <w:p w14:paraId="27F72D7C" w14:textId="77777777" w:rsidR="00A455AB" w:rsidRPr="00A0065D" w:rsidRDefault="00A455AB" w:rsidP="00A455AB">
            <w:pPr>
              <w:pStyle w:val="TableParagraph"/>
              <w:jc w:val="center"/>
              <w:rPr>
                <w:b/>
                <w:sz w:val="24"/>
                <w:szCs w:val="24"/>
              </w:rPr>
            </w:pPr>
            <w:r w:rsidRPr="00A0065D">
              <w:rPr>
                <w:b/>
                <w:sz w:val="24"/>
                <w:szCs w:val="24"/>
              </w:rPr>
              <w:t>1</w:t>
            </w:r>
          </w:p>
        </w:tc>
        <w:tc>
          <w:tcPr>
            <w:tcW w:w="1079" w:type="dxa"/>
            <w:vAlign w:val="center"/>
          </w:tcPr>
          <w:p w14:paraId="5098BCA5" w14:textId="77777777" w:rsidR="00A455AB" w:rsidRPr="00A0065D" w:rsidRDefault="00A455AB" w:rsidP="00A455AB">
            <w:pPr>
              <w:jc w:val="center"/>
              <w:rPr>
                <w:sz w:val="24"/>
                <w:szCs w:val="24"/>
              </w:rPr>
            </w:pPr>
            <w:r>
              <w:rPr>
                <w:sz w:val="24"/>
                <w:szCs w:val="24"/>
              </w:rPr>
              <w:t xml:space="preserve">SK1, </w:t>
            </w:r>
            <w:r w:rsidRPr="00A0065D">
              <w:rPr>
                <w:sz w:val="24"/>
                <w:szCs w:val="24"/>
              </w:rPr>
              <w:t>SK2,SK3,SK5,</w:t>
            </w:r>
            <w:r>
              <w:rPr>
                <w:sz w:val="24"/>
                <w:szCs w:val="24"/>
              </w:rPr>
              <w:t xml:space="preserve">SK8, </w:t>
            </w:r>
            <w:r w:rsidRPr="00A0065D">
              <w:rPr>
                <w:sz w:val="24"/>
                <w:szCs w:val="24"/>
              </w:rPr>
              <w:t>SK14</w:t>
            </w:r>
          </w:p>
        </w:tc>
        <w:tc>
          <w:tcPr>
            <w:tcW w:w="2284" w:type="dxa"/>
            <w:vAlign w:val="center"/>
          </w:tcPr>
          <w:p w14:paraId="0E89F48A" w14:textId="77777777" w:rsidR="00A455AB" w:rsidRPr="00A0065D" w:rsidRDefault="00A455AB" w:rsidP="00A455AB">
            <w:pPr>
              <w:pStyle w:val="TableParagraph"/>
              <w:jc w:val="center"/>
              <w:rPr>
                <w:b/>
                <w:sz w:val="24"/>
                <w:szCs w:val="24"/>
              </w:rPr>
            </w:pPr>
          </w:p>
          <w:p w14:paraId="5D770981" w14:textId="77777777" w:rsidR="00A455AB" w:rsidRPr="00A0065D" w:rsidRDefault="00A455AB" w:rsidP="00A455AB">
            <w:pPr>
              <w:pStyle w:val="TableParagraph"/>
              <w:jc w:val="center"/>
              <w:rPr>
                <w:b/>
                <w:sz w:val="24"/>
                <w:szCs w:val="24"/>
              </w:rPr>
            </w:pPr>
          </w:p>
          <w:p w14:paraId="3AB47C9F" w14:textId="77777777" w:rsidR="00A455AB" w:rsidRPr="00A0065D" w:rsidRDefault="00A455AB" w:rsidP="00A455AB">
            <w:pPr>
              <w:pStyle w:val="TableParagraph"/>
              <w:jc w:val="center"/>
              <w:rPr>
                <w:b/>
                <w:sz w:val="24"/>
                <w:szCs w:val="24"/>
              </w:rPr>
            </w:pPr>
          </w:p>
          <w:p w14:paraId="391DA2AC" w14:textId="77777777" w:rsidR="00A455AB" w:rsidRPr="00A0065D" w:rsidRDefault="00A455AB" w:rsidP="00A455AB">
            <w:pPr>
              <w:pStyle w:val="TableParagraph"/>
              <w:spacing w:before="9"/>
              <w:jc w:val="center"/>
              <w:rPr>
                <w:b/>
                <w:sz w:val="24"/>
                <w:szCs w:val="24"/>
              </w:rPr>
            </w:pPr>
          </w:p>
          <w:p w14:paraId="40F68231" w14:textId="77777777" w:rsidR="00A455AB" w:rsidRPr="00A0065D" w:rsidRDefault="00A455AB" w:rsidP="00A455AB">
            <w:pPr>
              <w:pStyle w:val="TableParagraph"/>
              <w:spacing w:before="1" w:line="252" w:lineRule="exact"/>
              <w:jc w:val="center"/>
              <w:rPr>
                <w:sz w:val="24"/>
                <w:szCs w:val="24"/>
              </w:rPr>
            </w:pPr>
            <w:r w:rsidRPr="00A0065D">
              <w:rPr>
                <w:sz w:val="24"/>
                <w:szCs w:val="24"/>
              </w:rPr>
              <w:t>CO3</w:t>
            </w:r>
          </w:p>
        </w:tc>
      </w:tr>
      <w:tr w:rsidR="00A455AB" w:rsidRPr="004C5AAD" w14:paraId="063C3388" w14:textId="77777777" w:rsidTr="0027384A">
        <w:trPr>
          <w:trHeight w:val="20"/>
        </w:trPr>
        <w:tc>
          <w:tcPr>
            <w:tcW w:w="539" w:type="dxa"/>
            <w:vAlign w:val="center"/>
          </w:tcPr>
          <w:p w14:paraId="6D784D8F" w14:textId="77777777" w:rsidR="00A455AB" w:rsidRPr="00A0065D" w:rsidRDefault="00A455AB" w:rsidP="00A455AB">
            <w:pPr>
              <w:pStyle w:val="TableParagraph"/>
              <w:jc w:val="center"/>
              <w:rPr>
                <w:b/>
                <w:sz w:val="24"/>
                <w:szCs w:val="24"/>
              </w:rPr>
            </w:pPr>
          </w:p>
          <w:p w14:paraId="489DE747" w14:textId="77777777" w:rsidR="00A455AB" w:rsidRPr="00A0065D" w:rsidRDefault="00A455AB" w:rsidP="00A455AB">
            <w:pPr>
              <w:pStyle w:val="TableParagraph"/>
              <w:ind w:right="116"/>
              <w:jc w:val="center"/>
              <w:rPr>
                <w:b/>
                <w:sz w:val="24"/>
                <w:szCs w:val="24"/>
              </w:rPr>
            </w:pPr>
            <w:r w:rsidRPr="00A0065D">
              <w:rPr>
                <w:b/>
                <w:sz w:val="24"/>
                <w:szCs w:val="24"/>
              </w:rPr>
              <w:t>09</w:t>
            </w:r>
          </w:p>
        </w:tc>
        <w:tc>
          <w:tcPr>
            <w:tcW w:w="737" w:type="dxa"/>
            <w:vAlign w:val="center"/>
          </w:tcPr>
          <w:p w14:paraId="6CBE78E4" w14:textId="77777777" w:rsidR="00A455AB" w:rsidRPr="00A0065D" w:rsidRDefault="00A455AB" w:rsidP="00A455AB">
            <w:pPr>
              <w:pStyle w:val="TableParagraph"/>
              <w:jc w:val="center"/>
              <w:rPr>
                <w:b/>
                <w:sz w:val="24"/>
                <w:szCs w:val="24"/>
              </w:rPr>
            </w:pPr>
          </w:p>
          <w:p w14:paraId="6230A475" w14:textId="77777777" w:rsidR="00A455AB" w:rsidRPr="00A0065D" w:rsidRDefault="00A455AB" w:rsidP="00A455AB">
            <w:pPr>
              <w:pStyle w:val="TableParagraph"/>
              <w:jc w:val="center"/>
              <w:rPr>
                <w:b/>
                <w:sz w:val="24"/>
                <w:szCs w:val="24"/>
              </w:rPr>
            </w:pPr>
          </w:p>
          <w:p w14:paraId="7F22106A" w14:textId="77777777" w:rsidR="00A455AB" w:rsidRPr="00A0065D" w:rsidRDefault="00A455AB" w:rsidP="00A455AB">
            <w:pPr>
              <w:pStyle w:val="TableParagraph"/>
              <w:spacing w:before="8"/>
              <w:jc w:val="center"/>
              <w:rPr>
                <w:b/>
                <w:sz w:val="24"/>
                <w:szCs w:val="24"/>
              </w:rPr>
            </w:pPr>
          </w:p>
          <w:p w14:paraId="58DCB2A2" w14:textId="77777777" w:rsidR="00A455AB" w:rsidRPr="00A0065D" w:rsidRDefault="00A455AB" w:rsidP="00A455AB">
            <w:pPr>
              <w:pStyle w:val="TableParagraph"/>
              <w:spacing w:before="1" w:line="270" w:lineRule="atLeast"/>
              <w:ind w:right="296"/>
              <w:jc w:val="center"/>
              <w:rPr>
                <w:sz w:val="24"/>
                <w:szCs w:val="24"/>
              </w:rPr>
            </w:pPr>
            <w:r w:rsidRPr="00A0065D">
              <w:rPr>
                <w:sz w:val="24"/>
                <w:szCs w:val="24"/>
              </w:rPr>
              <w:t>P9</w:t>
            </w:r>
          </w:p>
        </w:tc>
        <w:tc>
          <w:tcPr>
            <w:tcW w:w="1276" w:type="dxa"/>
            <w:vAlign w:val="center"/>
          </w:tcPr>
          <w:p w14:paraId="25BDE212" w14:textId="2B381F55" w:rsidR="00A455AB" w:rsidRPr="00A0065D" w:rsidRDefault="00A455AB" w:rsidP="00A455AB">
            <w:pPr>
              <w:pStyle w:val="TableParagraph"/>
              <w:spacing w:line="250" w:lineRule="exact"/>
              <w:jc w:val="center"/>
              <w:rPr>
                <w:sz w:val="24"/>
                <w:szCs w:val="24"/>
              </w:rPr>
            </w:pPr>
            <w:r w:rsidRPr="00C815E2">
              <w:t>Device Forensics</w:t>
            </w:r>
          </w:p>
        </w:tc>
        <w:tc>
          <w:tcPr>
            <w:tcW w:w="2268" w:type="dxa"/>
            <w:vAlign w:val="center"/>
          </w:tcPr>
          <w:p w14:paraId="009691A1" w14:textId="2316D91F" w:rsidR="00A455AB" w:rsidRPr="00A0065D" w:rsidRDefault="00A455AB" w:rsidP="00A455AB">
            <w:pPr>
              <w:pStyle w:val="TableParagraph"/>
              <w:rPr>
                <w:sz w:val="24"/>
                <w:szCs w:val="24"/>
              </w:rPr>
            </w:pPr>
            <w:r w:rsidRPr="00C815E2">
              <w:t>Printer &amp; scanner forensics</w:t>
            </w:r>
          </w:p>
        </w:tc>
        <w:tc>
          <w:tcPr>
            <w:tcW w:w="844" w:type="dxa"/>
            <w:vAlign w:val="center"/>
          </w:tcPr>
          <w:p w14:paraId="2B5D6CBC" w14:textId="5D8F82B5" w:rsidR="00A455AB" w:rsidRPr="00A0065D" w:rsidRDefault="00A455AB" w:rsidP="00A455AB">
            <w:pPr>
              <w:pStyle w:val="TableParagraph"/>
              <w:jc w:val="center"/>
              <w:rPr>
                <w:b/>
                <w:sz w:val="24"/>
                <w:szCs w:val="24"/>
              </w:rPr>
            </w:pPr>
            <w:r w:rsidRPr="00FD15DF">
              <w:rPr>
                <w:rFonts w:ascii="Segoe UI Symbol" w:eastAsia="MS Gothic" w:hAnsi="Segoe UI Symbol" w:cs="Segoe UI Symbol"/>
                <w:b/>
              </w:rPr>
              <w:t>✓</w:t>
            </w:r>
          </w:p>
        </w:tc>
        <w:tc>
          <w:tcPr>
            <w:tcW w:w="808" w:type="dxa"/>
            <w:vAlign w:val="center"/>
          </w:tcPr>
          <w:p w14:paraId="3A213852" w14:textId="3AE136F3" w:rsidR="00A455AB" w:rsidRPr="00A0065D" w:rsidRDefault="00172BDC" w:rsidP="00A455AB">
            <w:pPr>
              <w:pStyle w:val="TableParagraph"/>
              <w:jc w:val="center"/>
              <w:rPr>
                <w:b/>
                <w:sz w:val="24"/>
                <w:szCs w:val="24"/>
              </w:rPr>
            </w:pPr>
            <w:r w:rsidRPr="00C815E2">
              <w:t>Forensic analysis of a VM</w:t>
            </w:r>
          </w:p>
        </w:tc>
        <w:tc>
          <w:tcPr>
            <w:tcW w:w="809" w:type="dxa"/>
            <w:vAlign w:val="center"/>
          </w:tcPr>
          <w:p w14:paraId="277A86D5" w14:textId="77777777" w:rsidR="00A455AB" w:rsidRPr="00A0065D" w:rsidRDefault="00A455AB" w:rsidP="00A455AB">
            <w:pPr>
              <w:pStyle w:val="TableParagraph"/>
              <w:jc w:val="center"/>
              <w:rPr>
                <w:b/>
                <w:sz w:val="24"/>
                <w:szCs w:val="24"/>
              </w:rPr>
            </w:pPr>
          </w:p>
          <w:p w14:paraId="22935DDE" w14:textId="77777777" w:rsidR="00A455AB" w:rsidRPr="00A0065D" w:rsidRDefault="00A455AB" w:rsidP="00A455AB">
            <w:pPr>
              <w:pStyle w:val="TableParagraph"/>
              <w:spacing w:before="9"/>
              <w:jc w:val="center"/>
              <w:rPr>
                <w:b/>
                <w:sz w:val="24"/>
                <w:szCs w:val="24"/>
              </w:rPr>
            </w:pPr>
          </w:p>
          <w:p w14:paraId="0A84C1E1" w14:textId="77777777" w:rsidR="00A455AB" w:rsidRPr="00A0065D" w:rsidRDefault="00A455AB" w:rsidP="00A455AB">
            <w:pPr>
              <w:pStyle w:val="TableParagraph"/>
              <w:jc w:val="center"/>
              <w:rPr>
                <w:b/>
                <w:sz w:val="24"/>
                <w:szCs w:val="24"/>
              </w:rPr>
            </w:pPr>
            <w:r w:rsidRPr="00A0065D">
              <w:rPr>
                <w:b/>
                <w:sz w:val="24"/>
                <w:szCs w:val="24"/>
              </w:rPr>
              <w:t>1</w:t>
            </w:r>
          </w:p>
        </w:tc>
        <w:tc>
          <w:tcPr>
            <w:tcW w:w="1079" w:type="dxa"/>
            <w:vAlign w:val="center"/>
          </w:tcPr>
          <w:p w14:paraId="220E7901" w14:textId="77777777" w:rsidR="00A455AB" w:rsidRPr="00A0065D" w:rsidRDefault="00A455AB" w:rsidP="00A455AB">
            <w:pPr>
              <w:jc w:val="center"/>
              <w:rPr>
                <w:sz w:val="24"/>
                <w:szCs w:val="24"/>
              </w:rPr>
            </w:pPr>
            <w:r>
              <w:rPr>
                <w:sz w:val="24"/>
                <w:szCs w:val="24"/>
              </w:rPr>
              <w:t xml:space="preserve">SK1, </w:t>
            </w:r>
            <w:r w:rsidRPr="00A0065D">
              <w:rPr>
                <w:sz w:val="24"/>
                <w:szCs w:val="24"/>
              </w:rPr>
              <w:t>SK2,SK3,SK5,</w:t>
            </w:r>
            <w:r>
              <w:rPr>
                <w:sz w:val="24"/>
                <w:szCs w:val="24"/>
              </w:rPr>
              <w:t xml:space="preserve">SK8, </w:t>
            </w:r>
            <w:r w:rsidRPr="00A0065D">
              <w:rPr>
                <w:sz w:val="24"/>
                <w:szCs w:val="24"/>
              </w:rPr>
              <w:t>SK14</w:t>
            </w:r>
          </w:p>
        </w:tc>
        <w:tc>
          <w:tcPr>
            <w:tcW w:w="2284" w:type="dxa"/>
            <w:vAlign w:val="center"/>
          </w:tcPr>
          <w:p w14:paraId="2044F1E8" w14:textId="77777777" w:rsidR="00A455AB" w:rsidRPr="00A0065D" w:rsidRDefault="00A455AB" w:rsidP="00A455AB">
            <w:pPr>
              <w:pStyle w:val="TableParagraph"/>
              <w:jc w:val="center"/>
              <w:rPr>
                <w:b/>
                <w:sz w:val="24"/>
                <w:szCs w:val="24"/>
              </w:rPr>
            </w:pPr>
          </w:p>
          <w:p w14:paraId="10012342" w14:textId="77777777" w:rsidR="00A455AB" w:rsidRPr="00A0065D" w:rsidRDefault="00A455AB" w:rsidP="00A455AB">
            <w:pPr>
              <w:pStyle w:val="TableParagraph"/>
              <w:jc w:val="center"/>
              <w:rPr>
                <w:b/>
                <w:sz w:val="24"/>
                <w:szCs w:val="24"/>
              </w:rPr>
            </w:pPr>
          </w:p>
          <w:p w14:paraId="16B24384" w14:textId="77777777" w:rsidR="00A455AB" w:rsidRPr="00A0065D" w:rsidRDefault="00A455AB" w:rsidP="00A455AB">
            <w:pPr>
              <w:pStyle w:val="TableParagraph"/>
              <w:jc w:val="center"/>
              <w:rPr>
                <w:b/>
                <w:sz w:val="24"/>
                <w:szCs w:val="24"/>
              </w:rPr>
            </w:pPr>
          </w:p>
          <w:p w14:paraId="4FD4DCB2" w14:textId="77777777" w:rsidR="00A455AB" w:rsidRPr="00A0065D" w:rsidRDefault="00A455AB" w:rsidP="00A455AB">
            <w:pPr>
              <w:pStyle w:val="TableParagraph"/>
              <w:jc w:val="center"/>
              <w:rPr>
                <w:b/>
                <w:sz w:val="24"/>
                <w:szCs w:val="24"/>
              </w:rPr>
            </w:pPr>
          </w:p>
          <w:p w14:paraId="342365EB" w14:textId="77777777" w:rsidR="00A455AB" w:rsidRPr="00A0065D" w:rsidRDefault="00A455AB" w:rsidP="00A455AB">
            <w:pPr>
              <w:pStyle w:val="TableParagraph"/>
              <w:spacing w:before="10"/>
              <w:jc w:val="center"/>
              <w:rPr>
                <w:b/>
                <w:sz w:val="24"/>
                <w:szCs w:val="24"/>
              </w:rPr>
            </w:pPr>
          </w:p>
          <w:p w14:paraId="4D09A643" w14:textId="77777777" w:rsidR="00A455AB" w:rsidRPr="00A0065D" w:rsidRDefault="00A455AB" w:rsidP="00A455AB">
            <w:pPr>
              <w:pStyle w:val="TableParagraph"/>
              <w:spacing w:line="249" w:lineRule="exact"/>
              <w:jc w:val="center"/>
              <w:rPr>
                <w:sz w:val="24"/>
                <w:szCs w:val="24"/>
              </w:rPr>
            </w:pPr>
            <w:r w:rsidRPr="00A0065D">
              <w:rPr>
                <w:sz w:val="24"/>
                <w:szCs w:val="24"/>
              </w:rPr>
              <w:t>CO3</w:t>
            </w:r>
          </w:p>
        </w:tc>
      </w:tr>
      <w:tr w:rsidR="00A455AB" w:rsidRPr="004C5AAD" w14:paraId="450A8774" w14:textId="77777777" w:rsidTr="0027384A">
        <w:trPr>
          <w:trHeight w:val="20"/>
        </w:trPr>
        <w:tc>
          <w:tcPr>
            <w:tcW w:w="539" w:type="dxa"/>
            <w:vAlign w:val="center"/>
          </w:tcPr>
          <w:p w14:paraId="4E919E0E" w14:textId="77777777" w:rsidR="00A455AB" w:rsidRPr="00A0065D" w:rsidRDefault="00A455AB" w:rsidP="00A455AB">
            <w:pPr>
              <w:pStyle w:val="TableParagraph"/>
              <w:jc w:val="center"/>
              <w:rPr>
                <w:b/>
                <w:sz w:val="24"/>
                <w:szCs w:val="24"/>
              </w:rPr>
            </w:pPr>
          </w:p>
          <w:p w14:paraId="3BD5CA26" w14:textId="77777777" w:rsidR="00A455AB" w:rsidRPr="00A0065D" w:rsidRDefault="00A455AB" w:rsidP="00A455AB">
            <w:pPr>
              <w:pStyle w:val="TableParagraph"/>
              <w:ind w:right="116"/>
              <w:jc w:val="center"/>
              <w:rPr>
                <w:b/>
                <w:sz w:val="24"/>
                <w:szCs w:val="24"/>
              </w:rPr>
            </w:pPr>
            <w:r w:rsidRPr="00A0065D">
              <w:rPr>
                <w:b/>
                <w:sz w:val="24"/>
                <w:szCs w:val="24"/>
              </w:rPr>
              <w:t>10</w:t>
            </w:r>
          </w:p>
        </w:tc>
        <w:tc>
          <w:tcPr>
            <w:tcW w:w="737" w:type="dxa"/>
            <w:vAlign w:val="center"/>
          </w:tcPr>
          <w:p w14:paraId="13B8ECE6" w14:textId="77777777" w:rsidR="00A455AB" w:rsidRPr="00A0065D" w:rsidRDefault="00A455AB" w:rsidP="00A455AB">
            <w:pPr>
              <w:pStyle w:val="TableParagraph"/>
              <w:jc w:val="center"/>
              <w:rPr>
                <w:b/>
                <w:sz w:val="24"/>
                <w:szCs w:val="24"/>
              </w:rPr>
            </w:pPr>
          </w:p>
          <w:p w14:paraId="3864E5E8" w14:textId="77777777" w:rsidR="00A455AB" w:rsidRPr="00A0065D" w:rsidRDefault="00A455AB" w:rsidP="00A455AB">
            <w:pPr>
              <w:pStyle w:val="TableParagraph"/>
              <w:spacing w:before="6"/>
              <w:jc w:val="center"/>
              <w:rPr>
                <w:b/>
                <w:sz w:val="24"/>
                <w:szCs w:val="24"/>
              </w:rPr>
            </w:pPr>
          </w:p>
          <w:p w14:paraId="11D4D185" w14:textId="77777777" w:rsidR="00A455AB" w:rsidRPr="00A0065D" w:rsidRDefault="00A455AB" w:rsidP="00A455AB">
            <w:pPr>
              <w:pStyle w:val="TableParagraph"/>
              <w:spacing w:line="270" w:lineRule="atLeast"/>
              <w:ind w:right="296"/>
              <w:jc w:val="center"/>
              <w:rPr>
                <w:sz w:val="24"/>
                <w:szCs w:val="24"/>
              </w:rPr>
            </w:pPr>
            <w:r w:rsidRPr="00A0065D">
              <w:rPr>
                <w:sz w:val="24"/>
                <w:szCs w:val="24"/>
              </w:rPr>
              <w:t>P10</w:t>
            </w:r>
          </w:p>
        </w:tc>
        <w:tc>
          <w:tcPr>
            <w:tcW w:w="1276" w:type="dxa"/>
            <w:vAlign w:val="center"/>
          </w:tcPr>
          <w:p w14:paraId="5EC34BB7" w14:textId="3E943A8D" w:rsidR="00A455AB" w:rsidRPr="00A0065D" w:rsidRDefault="00A455AB" w:rsidP="00A455AB">
            <w:pPr>
              <w:pStyle w:val="TableParagraph"/>
              <w:spacing w:line="252" w:lineRule="exact"/>
              <w:jc w:val="center"/>
              <w:rPr>
                <w:sz w:val="24"/>
                <w:szCs w:val="24"/>
              </w:rPr>
            </w:pPr>
            <w:r w:rsidRPr="00C815E2">
              <w:t>Device Forensics</w:t>
            </w:r>
          </w:p>
        </w:tc>
        <w:tc>
          <w:tcPr>
            <w:tcW w:w="2268" w:type="dxa"/>
            <w:vAlign w:val="center"/>
          </w:tcPr>
          <w:p w14:paraId="053C85B3" w14:textId="57970737" w:rsidR="00A455AB" w:rsidRPr="00A0065D" w:rsidRDefault="00A455AB" w:rsidP="00A455AB">
            <w:pPr>
              <w:pStyle w:val="TableParagraph"/>
              <w:jc w:val="center"/>
              <w:rPr>
                <w:sz w:val="24"/>
                <w:szCs w:val="24"/>
              </w:rPr>
            </w:pPr>
            <w:r w:rsidRPr="00C815E2">
              <w:t>Credit Card forensics</w:t>
            </w:r>
          </w:p>
        </w:tc>
        <w:tc>
          <w:tcPr>
            <w:tcW w:w="844" w:type="dxa"/>
            <w:vAlign w:val="center"/>
          </w:tcPr>
          <w:p w14:paraId="7DE1CBD0" w14:textId="1638FF03" w:rsidR="00A455AB" w:rsidRPr="00A0065D" w:rsidRDefault="00A455AB" w:rsidP="00A455AB">
            <w:pPr>
              <w:pStyle w:val="TableParagraph"/>
              <w:jc w:val="center"/>
              <w:rPr>
                <w:b/>
                <w:sz w:val="24"/>
                <w:szCs w:val="24"/>
              </w:rPr>
            </w:pPr>
            <w:r w:rsidRPr="00FD15DF">
              <w:rPr>
                <w:rFonts w:ascii="Segoe UI Symbol" w:eastAsia="MS Gothic" w:hAnsi="Segoe UI Symbol" w:cs="Segoe UI Symbol"/>
                <w:b/>
              </w:rPr>
              <w:t>✓</w:t>
            </w:r>
          </w:p>
        </w:tc>
        <w:tc>
          <w:tcPr>
            <w:tcW w:w="808" w:type="dxa"/>
            <w:vAlign w:val="center"/>
          </w:tcPr>
          <w:p w14:paraId="5A54D5B5" w14:textId="77777777" w:rsidR="00A455AB" w:rsidRPr="00A0065D" w:rsidRDefault="00A455AB" w:rsidP="00A455AB">
            <w:pPr>
              <w:pStyle w:val="TableParagraph"/>
              <w:jc w:val="center"/>
              <w:rPr>
                <w:b/>
                <w:sz w:val="24"/>
                <w:szCs w:val="24"/>
              </w:rPr>
            </w:pPr>
          </w:p>
        </w:tc>
        <w:tc>
          <w:tcPr>
            <w:tcW w:w="809" w:type="dxa"/>
            <w:vAlign w:val="center"/>
          </w:tcPr>
          <w:p w14:paraId="0397775F" w14:textId="77777777" w:rsidR="00A455AB" w:rsidRPr="00A0065D" w:rsidRDefault="00A455AB" w:rsidP="00A455AB">
            <w:pPr>
              <w:pStyle w:val="TableParagraph"/>
              <w:jc w:val="center"/>
              <w:rPr>
                <w:b/>
                <w:sz w:val="24"/>
                <w:szCs w:val="24"/>
              </w:rPr>
            </w:pPr>
          </w:p>
          <w:p w14:paraId="64CB193A" w14:textId="77777777" w:rsidR="00A455AB" w:rsidRPr="00A0065D" w:rsidRDefault="00A455AB" w:rsidP="00A455AB">
            <w:pPr>
              <w:pStyle w:val="TableParagraph"/>
              <w:spacing w:before="7"/>
              <w:jc w:val="center"/>
              <w:rPr>
                <w:b/>
                <w:sz w:val="24"/>
                <w:szCs w:val="24"/>
              </w:rPr>
            </w:pPr>
          </w:p>
          <w:p w14:paraId="5E93BC3B" w14:textId="77777777" w:rsidR="00A455AB" w:rsidRPr="00A0065D" w:rsidRDefault="00A455AB" w:rsidP="00A455AB">
            <w:pPr>
              <w:pStyle w:val="TableParagraph"/>
              <w:jc w:val="center"/>
              <w:rPr>
                <w:b/>
                <w:sz w:val="24"/>
                <w:szCs w:val="24"/>
              </w:rPr>
            </w:pPr>
            <w:r w:rsidRPr="00A0065D">
              <w:rPr>
                <w:b/>
                <w:sz w:val="24"/>
                <w:szCs w:val="24"/>
              </w:rPr>
              <w:t>1</w:t>
            </w:r>
          </w:p>
        </w:tc>
        <w:tc>
          <w:tcPr>
            <w:tcW w:w="1079" w:type="dxa"/>
            <w:vAlign w:val="center"/>
          </w:tcPr>
          <w:p w14:paraId="64A90E6E" w14:textId="77777777" w:rsidR="00A455AB" w:rsidRPr="00A0065D" w:rsidRDefault="00A455AB" w:rsidP="00A455AB">
            <w:pPr>
              <w:jc w:val="center"/>
              <w:rPr>
                <w:sz w:val="24"/>
                <w:szCs w:val="24"/>
              </w:rPr>
            </w:pPr>
            <w:r>
              <w:rPr>
                <w:sz w:val="24"/>
                <w:szCs w:val="24"/>
              </w:rPr>
              <w:t xml:space="preserve">SK1, </w:t>
            </w:r>
            <w:r w:rsidRPr="00A0065D">
              <w:rPr>
                <w:sz w:val="24"/>
                <w:szCs w:val="24"/>
              </w:rPr>
              <w:t>SK2,SK3,SK5,</w:t>
            </w:r>
            <w:r>
              <w:rPr>
                <w:sz w:val="24"/>
                <w:szCs w:val="24"/>
              </w:rPr>
              <w:t xml:space="preserve">SK8, </w:t>
            </w:r>
            <w:r w:rsidRPr="00A0065D">
              <w:rPr>
                <w:sz w:val="24"/>
                <w:szCs w:val="24"/>
              </w:rPr>
              <w:t>SK14</w:t>
            </w:r>
          </w:p>
        </w:tc>
        <w:tc>
          <w:tcPr>
            <w:tcW w:w="2284" w:type="dxa"/>
            <w:vAlign w:val="center"/>
          </w:tcPr>
          <w:p w14:paraId="449B7A7C" w14:textId="77777777" w:rsidR="00A455AB" w:rsidRPr="00A0065D" w:rsidRDefault="00A455AB" w:rsidP="00A455AB">
            <w:pPr>
              <w:pStyle w:val="TableParagraph"/>
              <w:jc w:val="center"/>
              <w:rPr>
                <w:b/>
                <w:sz w:val="24"/>
                <w:szCs w:val="24"/>
              </w:rPr>
            </w:pPr>
          </w:p>
          <w:p w14:paraId="1BB6CFCD" w14:textId="77777777" w:rsidR="00A455AB" w:rsidRPr="00A0065D" w:rsidRDefault="00A455AB" w:rsidP="00A455AB">
            <w:pPr>
              <w:pStyle w:val="TableParagraph"/>
              <w:jc w:val="center"/>
              <w:rPr>
                <w:b/>
                <w:sz w:val="24"/>
                <w:szCs w:val="24"/>
              </w:rPr>
            </w:pPr>
          </w:p>
          <w:p w14:paraId="4F4E9C66" w14:textId="77777777" w:rsidR="00A455AB" w:rsidRPr="00A0065D" w:rsidRDefault="00A455AB" w:rsidP="00A455AB">
            <w:pPr>
              <w:pStyle w:val="TableParagraph"/>
              <w:jc w:val="center"/>
              <w:rPr>
                <w:b/>
                <w:sz w:val="24"/>
                <w:szCs w:val="24"/>
              </w:rPr>
            </w:pPr>
          </w:p>
          <w:p w14:paraId="15D2E659" w14:textId="77777777" w:rsidR="00A455AB" w:rsidRPr="00A0065D" w:rsidRDefault="00A455AB" w:rsidP="00A455AB">
            <w:pPr>
              <w:pStyle w:val="TableParagraph"/>
              <w:spacing w:before="8"/>
              <w:jc w:val="center"/>
              <w:rPr>
                <w:b/>
                <w:sz w:val="24"/>
                <w:szCs w:val="24"/>
              </w:rPr>
            </w:pPr>
          </w:p>
          <w:p w14:paraId="56DBB062" w14:textId="77777777" w:rsidR="00A455AB" w:rsidRPr="00A0065D" w:rsidRDefault="00A455AB" w:rsidP="00A455AB">
            <w:pPr>
              <w:pStyle w:val="TableParagraph"/>
              <w:spacing w:line="252" w:lineRule="exact"/>
              <w:jc w:val="center"/>
              <w:rPr>
                <w:sz w:val="24"/>
                <w:szCs w:val="24"/>
              </w:rPr>
            </w:pPr>
            <w:r w:rsidRPr="00A0065D">
              <w:rPr>
                <w:sz w:val="24"/>
                <w:szCs w:val="24"/>
              </w:rPr>
              <w:t>CO3</w:t>
            </w:r>
          </w:p>
        </w:tc>
      </w:tr>
      <w:tr w:rsidR="00A455AB" w:rsidRPr="004C5AAD" w14:paraId="7EFD0EA9" w14:textId="77777777" w:rsidTr="0027384A">
        <w:trPr>
          <w:trHeight w:val="20"/>
        </w:trPr>
        <w:tc>
          <w:tcPr>
            <w:tcW w:w="539" w:type="dxa"/>
            <w:vAlign w:val="center"/>
          </w:tcPr>
          <w:p w14:paraId="2474AD27" w14:textId="77777777" w:rsidR="00A455AB" w:rsidRPr="00A0065D" w:rsidRDefault="00A455AB" w:rsidP="00A455AB">
            <w:pPr>
              <w:pStyle w:val="TableParagraph"/>
              <w:ind w:right="116"/>
              <w:jc w:val="center"/>
              <w:rPr>
                <w:b/>
                <w:sz w:val="24"/>
                <w:szCs w:val="24"/>
              </w:rPr>
            </w:pPr>
            <w:r w:rsidRPr="00A0065D">
              <w:rPr>
                <w:b/>
                <w:sz w:val="24"/>
                <w:szCs w:val="24"/>
              </w:rPr>
              <w:t>11</w:t>
            </w:r>
          </w:p>
        </w:tc>
        <w:tc>
          <w:tcPr>
            <w:tcW w:w="737" w:type="dxa"/>
            <w:vAlign w:val="center"/>
          </w:tcPr>
          <w:p w14:paraId="2B2378BA" w14:textId="77777777" w:rsidR="00A455AB" w:rsidRPr="00A0065D" w:rsidRDefault="00A455AB" w:rsidP="00A455AB">
            <w:pPr>
              <w:pStyle w:val="TableParagraph"/>
              <w:ind w:right="281"/>
              <w:jc w:val="center"/>
              <w:rPr>
                <w:sz w:val="24"/>
                <w:szCs w:val="24"/>
              </w:rPr>
            </w:pPr>
            <w:r w:rsidRPr="00A0065D">
              <w:rPr>
                <w:sz w:val="24"/>
                <w:szCs w:val="24"/>
              </w:rPr>
              <w:t>P11</w:t>
            </w:r>
          </w:p>
          <w:p w14:paraId="0ADB3CF5" w14:textId="77777777" w:rsidR="00A455AB" w:rsidRPr="00A0065D" w:rsidRDefault="00A455AB" w:rsidP="00A455AB">
            <w:pPr>
              <w:pStyle w:val="TableParagraph"/>
              <w:spacing w:before="1" w:line="252" w:lineRule="exact"/>
              <w:jc w:val="center"/>
              <w:rPr>
                <w:sz w:val="24"/>
                <w:szCs w:val="24"/>
              </w:rPr>
            </w:pPr>
          </w:p>
        </w:tc>
        <w:tc>
          <w:tcPr>
            <w:tcW w:w="1276" w:type="dxa"/>
            <w:vAlign w:val="center"/>
          </w:tcPr>
          <w:p w14:paraId="17BE3E20" w14:textId="57FCBA92" w:rsidR="00A455AB" w:rsidRPr="00A0065D" w:rsidRDefault="00A455AB" w:rsidP="00A455AB">
            <w:pPr>
              <w:pStyle w:val="TableParagraph"/>
              <w:spacing w:before="197" w:line="270" w:lineRule="atLeast"/>
              <w:ind w:right="141"/>
              <w:jc w:val="center"/>
              <w:rPr>
                <w:sz w:val="24"/>
                <w:szCs w:val="24"/>
              </w:rPr>
            </w:pPr>
            <w:r w:rsidRPr="00C815E2">
              <w:t>Device Forensics</w:t>
            </w:r>
          </w:p>
        </w:tc>
        <w:tc>
          <w:tcPr>
            <w:tcW w:w="2268" w:type="dxa"/>
            <w:vAlign w:val="center"/>
          </w:tcPr>
          <w:p w14:paraId="6539534B" w14:textId="158E5AF8" w:rsidR="00A455AB" w:rsidRPr="00A0065D" w:rsidRDefault="00A455AB" w:rsidP="00A455AB">
            <w:pPr>
              <w:pStyle w:val="TableParagraph"/>
              <w:jc w:val="center"/>
              <w:rPr>
                <w:sz w:val="24"/>
                <w:szCs w:val="24"/>
              </w:rPr>
            </w:pPr>
            <w:r w:rsidRPr="00C815E2">
              <w:t>Credit Card forensics</w:t>
            </w:r>
          </w:p>
        </w:tc>
        <w:tc>
          <w:tcPr>
            <w:tcW w:w="844" w:type="dxa"/>
            <w:vAlign w:val="center"/>
          </w:tcPr>
          <w:p w14:paraId="633D58C2" w14:textId="57ACC695" w:rsidR="00A455AB" w:rsidRPr="00A0065D" w:rsidRDefault="00A455AB" w:rsidP="00A455AB">
            <w:pPr>
              <w:pStyle w:val="TableParagraph"/>
              <w:spacing w:before="172"/>
              <w:jc w:val="center"/>
              <w:rPr>
                <w:b/>
                <w:sz w:val="24"/>
                <w:szCs w:val="24"/>
              </w:rPr>
            </w:pPr>
            <w:r w:rsidRPr="00FD15DF">
              <w:rPr>
                <w:rFonts w:ascii="Segoe UI Symbol" w:eastAsia="MS Gothic" w:hAnsi="Segoe UI Symbol" w:cs="Segoe UI Symbol"/>
                <w:b/>
              </w:rPr>
              <w:t>✓</w:t>
            </w:r>
          </w:p>
        </w:tc>
        <w:tc>
          <w:tcPr>
            <w:tcW w:w="808" w:type="dxa"/>
            <w:vAlign w:val="center"/>
          </w:tcPr>
          <w:p w14:paraId="4382F5A0" w14:textId="77777777" w:rsidR="00A455AB" w:rsidRPr="00A0065D" w:rsidRDefault="00A455AB" w:rsidP="00A455AB">
            <w:pPr>
              <w:pStyle w:val="TableParagraph"/>
              <w:spacing w:before="172"/>
              <w:jc w:val="center"/>
              <w:rPr>
                <w:b/>
                <w:sz w:val="24"/>
                <w:szCs w:val="24"/>
              </w:rPr>
            </w:pPr>
          </w:p>
        </w:tc>
        <w:tc>
          <w:tcPr>
            <w:tcW w:w="809" w:type="dxa"/>
            <w:vAlign w:val="center"/>
          </w:tcPr>
          <w:p w14:paraId="1215CB3A" w14:textId="77777777" w:rsidR="00A455AB" w:rsidRPr="00A0065D" w:rsidRDefault="00A455AB" w:rsidP="00A455AB">
            <w:pPr>
              <w:pStyle w:val="TableParagraph"/>
              <w:spacing w:before="9"/>
              <w:jc w:val="center"/>
              <w:rPr>
                <w:b/>
                <w:sz w:val="24"/>
                <w:szCs w:val="24"/>
              </w:rPr>
            </w:pPr>
          </w:p>
          <w:p w14:paraId="69222A36" w14:textId="77777777" w:rsidR="00A455AB" w:rsidRPr="00A0065D" w:rsidRDefault="00A455AB" w:rsidP="00A455AB">
            <w:pPr>
              <w:pStyle w:val="TableParagraph"/>
              <w:jc w:val="center"/>
              <w:rPr>
                <w:b/>
                <w:sz w:val="24"/>
                <w:szCs w:val="24"/>
              </w:rPr>
            </w:pPr>
            <w:r w:rsidRPr="00A0065D">
              <w:rPr>
                <w:b/>
                <w:sz w:val="24"/>
                <w:szCs w:val="24"/>
              </w:rPr>
              <w:t>1</w:t>
            </w:r>
          </w:p>
        </w:tc>
        <w:tc>
          <w:tcPr>
            <w:tcW w:w="1079" w:type="dxa"/>
            <w:vAlign w:val="center"/>
          </w:tcPr>
          <w:p w14:paraId="5EBA5805" w14:textId="77777777" w:rsidR="00A455AB" w:rsidRPr="00A0065D" w:rsidRDefault="00A455AB" w:rsidP="00A455AB">
            <w:pPr>
              <w:jc w:val="center"/>
              <w:rPr>
                <w:sz w:val="24"/>
                <w:szCs w:val="24"/>
              </w:rPr>
            </w:pPr>
            <w:r>
              <w:rPr>
                <w:sz w:val="24"/>
                <w:szCs w:val="24"/>
              </w:rPr>
              <w:t xml:space="preserve">SK1, </w:t>
            </w:r>
            <w:r w:rsidRPr="00A0065D">
              <w:rPr>
                <w:sz w:val="24"/>
                <w:szCs w:val="24"/>
              </w:rPr>
              <w:t>SK2,SK3,SK5,</w:t>
            </w:r>
            <w:r>
              <w:rPr>
                <w:sz w:val="24"/>
                <w:szCs w:val="24"/>
              </w:rPr>
              <w:t xml:space="preserve">SK8, </w:t>
            </w:r>
            <w:r w:rsidRPr="00A0065D">
              <w:rPr>
                <w:sz w:val="24"/>
                <w:szCs w:val="24"/>
              </w:rPr>
              <w:t>SK14</w:t>
            </w:r>
          </w:p>
        </w:tc>
        <w:tc>
          <w:tcPr>
            <w:tcW w:w="2284" w:type="dxa"/>
            <w:vAlign w:val="center"/>
          </w:tcPr>
          <w:p w14:paraId="2DCFA211" w14:textId="77777777" w:rsidR="00A455AB" w:rsidRPr="00A0065D" w:rsidRDefault="00A455AB" w:rsidP="00A455AB">
            <w:pPr>
              <w:pStyle w:val="TableParagraph"/>
              <w:jc w:val="center"/>
              <w:rPr>
                <w:b/>
                <w:sz w:val="24"/>
                <w:szCs w:val="24"/>
              </w:rPr>
            </w:pPr>
          </w:p>
          <w:p w14:paraId="11892F62" w14:textId="77777777" w:rsidR="00A455AB" w:rsidRPr="00A0065D" w:rsidRDefault="00A455AB" w:rsidP="00A455AB">
            <w:pPr>
              <w:pStyle w:val="TableParagraph"/>
              <w:jc w:val="center"/>
              <w:rPr>
                <w:b/>
                <w:sz w:val="24"/>
                <w:szCs w:val="24"/>
              </w:rPr>
            </w:pPr>
          </w:p>
          <w:p w14:paraId="56EB87D6" w14:textId="77777777" w:rsidR="00A455AB" w:rsidRPr="00A0065D" w:rsidRDefault="00A455AB" w:rsidP="00A455AB">
            <w:pPr>
              <w:pStyle w:val="TableParagraph"/>
              <w:spacing w:before="10"/>
              <w:jc w:val="center"/>
              <w:rPr>
                <w:b/>
                <w:sz w:val="24"/>
                <w:szCs w:val="24"/>
              </w:rPr>
            </w:pPr>
          </w:p>
          <w:p w14:paraId="24C6F04A" w14:textId="1F313388" w:rsidR="00A455AB" w:rsidRPr="00A0065D" w:rsidRDefault="00A455AB" w:rsidP="00A455AB">
            <w:pPr>
              <w:pStyle w:val="TableParagraph"/>
              <w:spacing w:line="252" w:lineRule="exact"/>
              <w:jc w:val="center"/>
              <w:rPr>
                <w:sz w:val="24"/>
                <w:szCs w:val="24"/>
              </w:rPr>
            </w:pPr>
            <w:r w:rsidRPr="00A0065D">
              <w:rPr>
                <w:sz w:val="24"/>
                <w:szCs w:val="24"/>
              </w:rPr>
              <w:t>CO</w:t>
            </w:r>
            <w:r w:rsidR="0027384A">
              <w:rPr>
                <w:sz w:val="24"/>
                <w:szCs w:val="24"/>
              </w:rPr>
              <w:t>3</w:t>
            </w:r>
          </w:p>
        </w:tc>
      </w:tr>
    </w:tbl>
    <w:p w14:paraId="4BDB5498" w14:textId="77777777" w:rsidR="00A6396F" w:rsidRDefault="00A6396F" w:rsidP="00070205">
      <w:pPr>
        <w:rPr>
          <w:rFonts w:ascii="Times New Roman" w:hAnsi="Times New Roman" w:cs="Times New Roman"/>
          <w:b/>
          <w:sz w:val="20"/>
          <w:szCs w:val="20"/>
        </w:rPr>
      </w:pPr>
    </w:p>
    <w:p w14:paraId="32421A09" w14:textId="34CDAD7D" w:rsidR="00CD583B" w:rsidRDefault="00B50F71" w:rsidP="00CA00A5">
      <w:pPr>
        <w:jc w:val="both"/>
        <w:rPr>
          <w:rFonts w:ascii="Times New Roman" w:hAnsi="Times New Roman" w:cs="Times New Roman"/>
          <w:b/>
          <w:sz w:val="20"/>
          <w:szCs w:val="20"/>
          <w:lang w:val="en-IN"/>
        </w:rPr>
      </w:pPr>
      <w:r w:rsidRPr="00040922">
        <w:rPr>
          <w:rFonts w:ascii="Times New Roman" w:hAnsi="Times New Roman" w:cs="Times New Roman"/>
          <w:b/>
          <w:bCs/>
        </w:rPr>
        <w:t>Topics relevant to “SKILL DEVELOPMENT”:</w:t>
      </w:r>
      <w:r w:rsidRPr="005F1154">
        <w:rPr>
          <w:rFonts w:ascii="Times New Roman" w:hAnsi="Times New Roman" w:cs="Times New Roman"/>
          <w:b/>
          <w:bCs/>
          <w:sz w:val="20"/>
          <w:szCs w:val="20"/>
        </w:rPr>
        <w:t xml:space="preserve"> </w:t>
      </w:r>
      <w:r w:rsidR="005F1154" w:rsidRPr="00CA00A5">
        <w:rPr>
          <w:rFonts w:ascii="Times New Roman" w:hAnsi="Times New Roman" w:cs="Times New Roman"/>
          <w:sz w:val="24"/>
          <w:szCs w:val="24"/>
        </w:rPr>
        <w:t>Real time data analysis</w:t>
      </w:r>
      <w:r w:rsidRPr="00CA00A5">
        <w:rPr>
          <w:rFonts w:ascii="Times New Roman" w:hAnsi="Times New Roman" w:cs="Times New Roman"/>
          <w:sz w:val="24"/>
          <w:szCs w:val="24"/>
        </w:rPr>
        <w:t xml:space="preserve"> for Skill Development through </w:t>
      </w:r>
      <w:r w:rsidRPr="00CA00A5">
        <w:rPr>
          <w:rFonts w:ascii="Times New Roman" w:hAnsi="Times New Roman" w:cs="Times New Roman"/>
          <w:sz w:val="24"/>
          <w:szCs w:val="24"/>
          <w:lang w:val="en-IN"/>
        </w:rPr>
        <w:t xml:space="preserve">Experiential Learning techniques. </w:t>
      </w:r>
      <w:r w:rsidR="00B374D3">
        <w:rPr>
          <w:rFonts w:ascii="Times New Roman" w:hAnsi="Times New Roman" w:cs="Times New Roman"/>
          <w:sz w:val="24"/>
          <w:szCs w:val="24"/>
        </w:rPr>
        <w:t xml:space="preserve">This is </w:t>
      </w:r>
      <w:r w:rsidRPr="00CA00A5">
        <w:rPr>
          <w:rFonts w:ascii="Times New Roman" w:hAnsi="Times New Roman" w:cs="Times New Roman"/>
          <w:sz w:val="24"/>
          <w:szCs w:val="24"/>
        </w:rPr>
        <w:t>attained through the Lab Experiments as mentioned in the assessment component</w:t>
      </w:r>
      <w:r w:rsidR="00CA00A5">
        <w:rPr>
          <w:rFonts w:ascii="Times New Roman" w:hAnsi="Times New Roman" w:cs="Times New Roman"/>
          <w:sz w:val="24"/>
          <w:szCs w:val="24"/>
        </w:rPr>
        <w:t>.</w:t>
      </w:r>
      <w:r w:rsidRPr="005F1154">
        <w:rPr>
          <w:rFonts w:ascii="Times New Roman" w:hAnsi="Times New Roman" w:cs="Times New Roman"/>
          <w:b/>
          <w:sz w:val="20"/>
          <w:szCs w:val="20"/>
          <w:lang w:val="en-IN"/>
        </w:rPr>
        <w:t xml:space="preserve"> </w:t>
      </w:r>
      <w:r w:rsidR="00B374D3">
        <w:rPr>
          <w:rFonts w:ascii="Times New Roman" w:hAnsi="Times New Roman" w:cs="Times New Roman"/>
          <w:b/>
          <w:sz w:val="20"/>
          <w:szCs w:val="20"/>
          <w:lang w:val="en-IN"/>
        </w:rPr>
        <w:t xml:space="preserve"> </w:t>
      </w:r>
    </w:p>
    <w:p w14:paraId="18FF0DEC" w14:textId="77777777" w:rsidR="00026F47" w:rsidRDefault="00026F47" w:rsidP="00B374D3">
      <w:pPr>
        <w:spacing w:before="90"/>
        <w:rPr>
          <w:rFonts w:ascii="Times New Roman" w:hAnsi="Times New Roman" w:cs="Times New Roman"/>
          <w:b/>
        </w:rPr>
      </w:pPr>
    </w:p>
    <w:p w14:paraId="3D8C6F8F" w14:textId="77777777" w:rsidR="00026F47" w:rsidRDefault="00026F47" w:rsidP="00B374D3">
      <w:pPr>
        <w:spacing w:before="90"/>
        <w:rPr>
          <w:rFonts w:ascii="Times New Roman" w:hAnsi="Times New Roman" w:cs="Times New Roman"/>
          <w:b/>
        </w:rPr>
      </w:pPr>
    </w:p>
    <w:p w14:paraId="5CB007F6" w14:textId="77777777" w:rsidR="00026F47" w:rsidRDefault="00026F47" w:rsidP="00B374D3">
      <w:pPr>
        <w:spacing w:before="90"/>
        <w:rPr>
          <w:rFonts w:ascii="Times New Roman" w:hAnsi="Times New Roman" w:cs="Times New Roman"/>
          <w:b/>
        </w:rPr>
      </w:pPr>
    </w:p>
    <w:p w14:paraId="557D3115" w14:textId="77777777" w:rsidR="00026F47" w:rsidRDefault="00026F47" w:rsidP="00B374D3">
      <w:pPr>
        <w:spacing w:before="90"/>
        <w:rPr>
          <w:rFonts w:ascii="Times New Roman" w:hAnsi="Times New Roman" w:cs="Times New Roman"/>
          <w:b/>
        </w:rPr>
      </w:pPr>
    </w:p>
    <w:p w14:paraId="6E8B235F" w14:textId="77777777" w:rsidR="00026F47" w:rsidRDefault="00026F47" w:rsidP="00B374D3">
      <w:pPr>
        <w:spacing w:before="90"/>
        <w:rPr>
          <w:rFonts w:ascii="Times New Roman" w:hAnsi="Times New Roman" w:cs="Times New Roman"/>
          <w:b/>
        </w:rPr>
      </w:pPr>
    </w:p>
    <w:p w14:paraId="03B5E386" w14:textId="3ED0E26C" w:rsidR="00B374D3" w:rsidRPr="00B374D3" w:rsidRDefault="00B374D3" w:rsidP="00B374D3">
      <w:pPr>
        <w:spacing w:before="90"/>
        <w:rPr>
          <w:rFonts w:ascii="Times New Roman" w:hAnsi="Times New Roman" w:cs="Times New Roman"/>
          <w:b/>
        </w:rPr>
      </w:pPr>
      <w:r w:rsidRPr="00B374D3">
        <w:rPr>
          <w:rFonts w:ascii="Times New Roman" w:hAnsi="Times New Roman" w:cs="Times New Roman"/>
          <w:b/>
        </w:rPr>
        <w:t>ASSESSMENT SCHEDULE:</w:t>
      </w:r>
    </w:p>
    <w:p w14:paraId="73E64E10" w14:textId="77777777" w:rsidR="00B374D3" w:rsidRDefault="00B374D3" w:rsidP="00B374D3">
      <w:pPr>
        <w:pStyle w:val="BodyText"/>
        <w:spacing w:before="3"/>
        <w:rPr>
          <w:b w:val="0"/>
        </w:rPr>
      </w:pPr>
    </w:p>
    <w:tbl>
      <w:tblPr>
        <w:tblW w:w="9779"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8"/>
        <w:gridCol w:w="1779"/>
        <w:gridCol w:w="1559"/>
        <w:gridCol w:w="1649"/>
        <w:gridCol w:w="810"/>
        <w:gridCol w:w="801"/>
        <w:gridCol w:w="1160"/>
        <w:gridCol w:w="1483"/>
      </w:tblGrid>
      <w:tr w:rsidR="00B374D3" w14:paraId="71D0FB98" w14:textId="77777777" w:rsidTr="00B374D3">
        <w:trPr>
          <w:trHeight w:val="344"/>
        </w:trPr>
        <w:tc>
          <w:tcPr>
            <w:tcW w:w="9779" w:type="dxa"/>
            <w:gridSpan w:val="8"/>
          </w:tcPr>
          <w:p w14:paraId="654DB977" w14:textId="77777777" w:rsidR="00B374D3" w:rsidRDefault="00B374D3" w:rsidP="00B31F49">
            <w:pPr>
              <w:pStyle w:val="TableParagraph"/>
              <w:jc w:val="center"/>
              <w:rPr>
                <w:b/>
                <w:sz w:val="26"/>
              </w:rPr>
            </w:pPr>
            <w:r w:rsidRPr="001D6AE7">
              <w:rPr>
                <w:b/>
                <w:color w:val="FF0000"/>
                <w:sz w:val="20"/>
                <w:szCs w:val="20"/>
                <w:highlight w:val="yellow"/>
              </w:rPr>
              <w:t>TABLE 6 ASSESSMENT SCHEDULE</w:t>
            </w:r>
          </w:p>
        </w:tc>
      </w:tr>
      <w:tr w:rsidR="00B374D3" w14:paraId="1AC73109" w14:textId="77777777" w:rsidTr="00763DB2">
        <w:trPr>
          <w:trHeight w:val="758"/>
        </w:trPr>
        <w:tc>
          <w:tcPr>
            <w:tcW w:w="538" w:type="dxa"/>
            <w:vAlign w:val="center"/>
          </w:tcPr>
          <w:p w14:paraId="7950EF99" w14:textId="77777777" w:rsidR="00B374D3" w:rsidRDefault="00B374D3" w:rsidP="00763DB2">
            <w:pPr>
              <w:pStyle w:val="TableParagraph"/>
              <w:spacing w:before="10"/>
              <w:jc w:val="center"/>
              <w:rPr>
                <w:b/>
                <w:sz w:val="36"/>
              </w:rPr>
            </w:pPr>
          </w:p>
          <w:p w14:paraId="3104CAAD" w14:textId="77777777" w:rsidR="00B374D3" w:rsidRDefault="00B374D3" w:rsidP="00763DB2">
            <w:pPr>
              <w:pStyle w:val="TableParagraph"/>
              <w:ind w:left="163"/>
              <w:jc w:val="center"/>
              <w:rPr>
                <w:b/>
                <w:sz w:val="24"/>
              </w:rPr>
            </w:pPr>
            <w:r>
              <w:rPr>
                <w:b/>
                <w:sz w:val="24"/>
              </w:rPr>
              <w:t>Sl.</w:t>
            </w:r>
          </w:p>
          <w:p w14:paraId="1FE01FB3" w14:textId="77777777" w:rsidR="00B374D3" w:rsidRDefault="00B374D3" w:rsidP="00763DB2">
            <w:pPr>
              <w:pStyle w:val="TableParagraph"/>
              <w:spacing w:before="180"/>
              <w:ind w:left="110"/>
              <w:jc w:val="center"/>
              <w:rPr>
                <w:b/>
                <w:sz w:val="24"/>
              </w:rPr>
            </w:pPr>
            <w:r>
              <w:rPr>
                <w:b/>
                <w:sz w:val="24"/>
              </w:rPr>
              <w:t>No.</w:t>
            </w:r>
          </w:p>
        </w:tc>
        <w:tc>
          <w:tcPr>
            <w:tcW w:w="1779" w:type="dxa"/>
            <w:vAlign w:val="center"/>
          </w:tcPr>
          <w:p w14:paraId="742CC920" w14:textId="06D80790" w:rsidR="00B374D3" w:rsidRDefault="00B374D3" w:rsidP="00763DB2">
            <w:pPr>
              <w:pStyle w:val="TableParagraph"/>
              <w:spacing w:line="259" w:lineRule="auto"/>
              <w:ind w:left="249" w:right="233" w:hanging="2"/>
              <w:jc w:val="center"/>
              <w:rPr>
                <w:b/>
                <w:sz w:val="24"/>
              </w:rPr>
            </w:pPr>
            <w:r>
              <w:rPr>
                <w:b/>
                <w:sz w:val="24"/>
              </w:rPr>
              <w:t>Assessment type</w:t>
            </w:r>
          </w:p>
        </w:tc>
        <w:tc>
          <w:tcPr>
            <w:tcW w:w="1559" w:type="dxa"/>
            <w:vAlign w:val="center"/>
          </w:tcPr>
          <w:p w14:paraId="2952420E" w14:textId="77777777" w:rsidR="00B374D3" w:rsidRDefault="00B374D3" w:rsidP="00763DB2">
            <w:pPr>
              <w:pStyle w:val="TableParagraph"/>
              <w:spacing w:before="1"/>
              <w:jc w:val="center"/>
              <w:rPr>
                <w:b/>
                <w:sz w:val="24"/>
              </w:rPr>
            </w:pPr>
            <w:r>
              <w:rPr>
                <w:b/>
                <w:sz w:val="24"/>
              </w:rPr>
              <w:t>Contents</w:t>
            </w:r>
          </w:p>
        </w:tc>
        <w:tc>
          <w:tcPr>
            <w:tcW w:w="1649" w:type="dxa"/>
            <w:vAlign w:val="center"/>
          </w:tcPr>
          <w:p w14:paraId="53BCCCEE" w14:textId="77777777" w:rsidR="00B374D3" w:rsidRDefault="00B374D3" w:rsidP="00763DB2">
            <w:pPr>
              <w:pStyle w:val="TableParagraph"/>
              <w:spacing w:before="1"/>
              <w:jc w:val="center"/>
              <w:rPr>
                <w:b/>
                <w:sz w:val="38"/>
              </w:rPr>
            </w:pPr>
          </w:p>
          <w:p w14:paraId="0D0EA8FF" w14:textId="738EB3F0" w:rsidR="00B374D3" w:rsidRDefault="00B374D3" w:rsidP="00763DB2">
            <w:pPr>
              <w:pStyle w:val="TableParagraph"/>
              <w:spacing w:line="259" w:lineRule="auto"/>
              <w:ind w:left="158" w:right="143" w:hanging="2"/>
              <w:jc w:val="center"/>
              <w:rPr>
                <w:b/>
                <w:sz w:val="24"/>
              </w:rPr>
            </w:pPr>
            <w:r>
              <w:rPr>
                <w:b/>
                <w:sz w:val="24"/>
              </w:rPr>
              <w:t xml:space="preserve">Course </w:t>
            </w:r>
            <w:proofErr w:type="spellStart"/>
            <w:r>
              <w:rPr>
                <w:b/>
                <w:sz w:val="24"/>
              </w:rPr>
              <w:t>out come</w:t>
            </w:r>
            <w:proofErr w:type="spellEnd"/>
            <w:r>
              <w:rPr>
                <w:b/>
                <w:sz w:val="24"/>
              </w:rPr>
              <w:t xml:space="preserve">    Number</w:t>
            </w:r>
          </w:p>
        </w:tc>
        <w:tc>
          <w:tcPr>
            <w:tcW w:w="810" w:type="dxa"/>
            <w:vAlign w:val="center"/>
          </w:tcPr>
          <w:p w14:paraId="0675ECA6" w14:textId="77777777" w:rsidR="00B374D3" w:rsidRDefault="00B374D3" w:rsidP="00763DB2">
            <w:pPr>
              <w:pStyle w:val="TableParagraph"/>
              <w:spacing w:before="1"/>
              <w:jc w:val="center"/>
              <w:rPr>
                <w:b/>
                <w:sz w:val="38"/>
              </w:rPr>
            </w:pPr>
          </w:p>
          <w:p w14:paraId="75043DA5" w14:textId="77777777" w:rsidR="00B374D3" w:rsidRDefault="00B374D3" w:rsidP="00763DB2">
            <w:pPr>
              <w:pStyle w:val="TableParagraph"/>
              <w:spacing w:line="259" w:lineRule="auto"/>
              <w:ind w:right="9"/>
              <w:jc w:val="center"/>
              <w:rPr>
                <w:b/>
                <w:sz w:val="24"/>
              </w:rPr>
            </w:pPr>
            <w:r>
              <w:rPr>
                <w:b/>
                <w:sz w:val="24"/>
              </w:rPr>
              <w:t>Duration (In Hours)</w:t>
            </w:r>
          </w:p>
        </w:tc>
        <w:tc>
          <w:tcPr>
            <w:tcW w:w="801" w:type="dxa"/>
            <w:vAlign w:val="center"/>
          </w:tcPr>
          <w:p w14:paraId="014B3971" w14:textId="77777777" w:rsidR="00B374D3" w:rsidRDefault="00B374D3" w:rsidP="00763DB2">
            <w:pPr>
              <w:pStyle w:val="TableParagraph"/>
              <w:spacing w:before="1" w:line="242" w:lineRule="auto"/>
              <w:jc w:val="center"/>
              <w:rPr>
                <w:b/>
                <w:sz w:val="24"/>
              </w:rPr>
            </w:pPr>
            <w:r>
              <w:rPr>
                <w:b/>
                <w:w w:val="95"/>
                <w:sz w:val="24"/>
              </w:rPr>
              <w:t>Mark</w:t>
            </w:r>
            <w:r>
              <w:rPr>
                <w:b/>
                <w:sz w:val="24"/>
              </w:rPr>
              <w:t>s</w:t>
            </w:r>
          </w:p>
        </w:tc>
        <w:tc>
          <w:tcPr>
            <w:tcW w:w="1160" w:type="dxa"/>
            <w:vAlign w:val="center"/>
          </w:tcPr>
          <w:p w14:paraId="135BB8DE" w14:textId="77777777" w:rsidR="00B374D3" w:rsidRDefault="00B374D3" w:rsidP="00763DB2">
            <w:pPr>
              <w:pStyle w:val="TableParagraph"/>
              <w:spacing w:before="1" w:line="242" w:lineRule="auto"/>
              <w:ind w:right="43"/>
              <w:jc w:val="center"/>
              <w:rPr>
                <w:b/>
                <w:sz w:val="24"/>
              </w:rPr>
            </w:pPr>
            <w:r>
              <w:rPr>
                <w:b/>
                <w:sz w:val="24"/>
              </w:rPr>
              <w:t>Weightage</w:t>
            </w:r>
          </w:p>
        </w:tc>
        <w:tc>
          <w:tcPr>
            <w:tcW w:w="1483" w:type="dxa"/>
            <w:vAlign w:val="center"/>
          </w:tcPr>
          <w:p w14:paraId="40CFC5A2" w14:textId="77777777" w:rsidR="00B374D3" w:rsidRDefault="00B374D3" w:rsidP="00763DB2">
            <w:pPr>
              <w:pStyle w:val="TableParagraph"/>
              <w:jc w:val="center"/>
              <w:rPr>
                <w:b/>
                <w:sz w:val="26"/>
              </w:rPr>
            </w:pPr>
          </w:p>
          <w:p w14:paraId="7DDDBF66" w14:textId="77777777" w:rsidR="00B374D3" w:rsidRDefault="00B374D3" w:rsidP="00763DB2">
            <w:pPr>
              <w:pStyle w:val="TableParagraph"/>
              <w:spacing w:before="6"/>
              <w:jc w:val="center"/>
              <w:rPr>
                <w:b/>
              </w:rPr>
            </w:pPr>
          </w:p>
          <w:p w14:paraId="3F04AD4E" w14:textId="77777777" w:rsidR="00B374D3" w:rsidRDefault="00B374D3" w:rsidP="00763DB2">
            <w:pPr>
              <w:pStyle w:val="TableParagraph"/>
              <w:ind w:left="174"/>
              <w:jc w:val="center"/>
              <w:rPr>
                <w:b/>
                <w:sz w:val="24"/>
              </w:rPr>
            </w:pPr>
            <w:r>
              <w:rPr>
                <w:b/>
                <w:sz w:val="24"/>
              </w:rPr>
              <w:t>Venue,</w:t>
            </w:r>
          </w:p>
          <w:p w14:paraId="31796FEA" w14:textId="77777777" w:rsidR="00B374D3" w:rsidRDefault="00B374D3" w:rsidP="00763DB2">
            <w:pPr>
              <w:pStyle w:val="TableParagraph"/>
              <w:spacing w:before="22" w:line="259" w:lineRule="auto"/>
              <w:ind w:left="414" w:right="299"/>
              <w:jc w:val="center"/>
              <w:rPr>
                <w:b/>
                <w:sz w:val="24"/>
              </w:rPr>
            </w:pPr>
            <w:r>
              <w:rPr>
                <w:b/>
                <w:sz w:val="24"/>
              </w:rPr>
              <w:t>Date &amp; Time</w:t>
            </w:r>
          </w:p>
        </w:tc>
      </w:tr>
      <w:tr w:rsidR="0017100F" w14:paraId="0280EE37" w14:textId="77777777" w:rsidTr="008351A0">
        <w:trPr>
          <w:trHeight w:val="758"/>
        </w:trPr>
        <w:tc>
          <w:tcPr>
            <w:tcW w:w="538" w:type="dxa"/>
            <w:vAlign w:val="center"/>
          </w:tcPr>
          <w:p w14:paraId="7CF3C9AB" w14:textId="562E718D" w:rsidR="0017100F" w:rsidRDefault="0017100F" w:rsidP="008351A0">
            <w:pPr>
              <w:pStyle w:val="TableParagraph"/>
              <w:spacing w:line="268" w:lineRule="exact"/>
              <w:ind w:left="110"/>
              <w:jc w:val="center"/>
              <w:rPr>
                <w:b/>
                <w:sz w:val="24"/>
              </w:rPr>
            </w:pPr>
            <w:r>
              <w:rPr>
                <w:b/>
                <w:sz w:val="24"/>
              </w:rPr>
              <w:t>1</w:t>
            </w:r>
          </w:p>
        </w:tc>
        <w:tc>
          <w:tcPr>
            <w:tcW w:w="1779" w:type="dxa"/>
            <w:vAlign w:val="center"/>
          </w:tcPr>
          <w:p w14:paraId="2F8CA985" w14:textId="62ACA4D9" w:rsidR="0017100F" w:rsidRDefault="0017100F" w:rsidP="008351A0">
            <w:pPr>
              <w:pStyle w:val="TableParagraph"/>
              <w:spacing w:line="268" w:lineRule="exact"/>
              <w:ind w:left="110"/>
              <w:jc w:val="center"/>
              <w:rPr>
                <w:sz w:val="24"/>
              </w:rPr>
            </w:pPr>
            <w:r>
              <w:rPr>
                <w:sz w:val="24"/>
              </w:rPr>
              <w:t>Quiz 1 (surprise component)</w:t>
            </w:r>
          </w:p>
        </w:tc>
        <w:tc>
          <w:tcPr>
            <w:tcW w:w="1559" w:type="dxa"/>
            <w:vAlign w:val="center"/>
          </w:tcPr>
          <w:p w14:paraId="42502BA8" w14:textId="3D07019B" w:rsidR="0017100F" w:rsidRDefault="0017100F" w:rsidP="008351A0">
            <w:pPr>
              <w:pStyle w:val="TableParagraph"/>
              <w:spacing w:line="254" w:lineRule="auto"/>
              <w:ind w:right="131"/>
              <w:jc w:val="center"/>
              <w:rPr>
                <w:sz w:val="24"/>
              </w:rPr>
            </w:pPr>
            <w:r>
              <w:rPr>
                <w:sz w:val="24"/>
              </w:rPr>
              <w:t>Module 1</w:t>
            </w:r>
          </w:p>
        </w:tc>
        <w:tc>
          <w:tcPr>
            <w:tcW w:w="1649" w:type="dxa"/>
            <w:vAlign w:val="center"/>
          </w:tcPr>
          <w:p w14:paraId="18A7ABCB" w14:textId="07ACE550" w:rsidR="0017100F" w:rsidRDefault="0017100F" w:rsidP="008351A0">
            <w:pPr>
              <w:pStyle w:val="TableParagraph"/>
              <w:spacing w:line="232" w:lineRule="auto"/>
              <w:ind w:left="110" w:right="88"/>
              <w:jc w:val="center"/>
              <w:rPr>
                <w:sz w:val="24"/>
              </w:rPr>
            </w:pPr>
            <w:r>
              <w:rPr>
                <w:sz w:val="24"/>
              </w:rPr>
              <w:t>CO1</w:t>
            </w:r>
          </w:p>
        </w:tc>
        <w:tc>
          <w:tcPr>
            <w:tcW w:w="810" w:type="dxa"/>
            <w:vAlign w:val="center"/>
          </w:tcPr>
          <w:p w14:paraId="73764377" w14:textId="71ACF150" w:rsidR="0017100F" w:rsidRDefault="0017100F" w:rsidP="008351A0">
            <w:pPr>
              <w:pStyle w:val="TableParagraph"/>
              <w:spacing w:before="15" w:line="275" w:lineRule="exact"/>
              <w:ind w:left="111"/>
              <w:jc w:val="center"/>
              <w:rPr>
                <w:sz w:val="24"/>
              </w:rPr>
            </w:pPr>
            <w:r>
              <w:rPr>
                <w:sz w:val="24"/>
              </w:rPr>
              <w:t>20 mins</w:t>
            </w:r>
          </w:p>
        </w:tc>
        <w:tc>
          <w:tcPr>
            <w:tcW w:w="801" w:type="dxa"/>
            <w:vAlign w:val="center"/>
          </w:tcPr>
          <w:p w14:paraId="1B071954" w14:textId="12B28E17" w:rsidR="0017100F" w:rsidRDefault="0017100F" w:rsidP="008351A0">
            <w:pPr>
              <w:pStyle w:val="TableParagraph"/>
              <w:spacing w:line="268" w:lineRule="exact"/>
              <w:ind w:left="106"/>
              <w:jc w:val="center"/>
              <w:rPr>
                <w:sz w:val="24"/>
              </w:rPr>
            </w:pPr>
            <w:r>
              <w:rPr>
                <w:sz w:val="24"/>
              </w:rPr>
              <w:t>10</w:t>
            </w:r>
          </w:p>
        </w:tc>
        <w:tc>
          <w:tcPr>
            <w:tcW w:w="1160" w:type="dxa"/>
            <w:vAlign w:val="center"/>
          </w:tcPr>
          <w:p w14:paraId="7A6370F9" w14:textId="6701BDED" w:rsidR="0017100F" w:rsidRDefault="0017100F" w:rsidP="008351A0">
            <w:pPr>
              <w:pStyle w:val="TableParagraph"/>
              <w:spacing w:line="268" w:lineRule="exact"/>
              <w:ind w:left="106"/>
              <w:jc w:val="center"/>
              <w:rPr>
                <w:sz w:val="24"/>
              </w:rPr>
            </w:pPr>
            <w:r>
              <w:rPr>
                <w:sz w:val="24"/>
              </w:rPr>
              <w:t>5%</w:t>
            </w:r>
          </w:p>
        </w:tc>
        <w:tc>
          <w:tcPr>
            <w:tcW w:w="1483" w:type="dxa"/>
            <w:vAlign w:val="center"/>
          </w:tcPr>
          <w:p w14:paraId="53F1E8E8" w14:textId="2317D5CA" w:rsidR="0017100F" w:rsidRDefault="0017100F" w:rsidP="008351A0">
            <w:pPr>
              <w:pStyle w:val="TableParagraph"/>
              <w:jc w:val="center"/>
              <w:rPr>
                <w:sz w:val="24"/>
              </w:rPr>
            </w:pPr>
            <w:r>
              <w:rPr>
                <w:sz w:val="24"/>
              </w:rPr>
              <w:t>3</w:t>
            </w:r>
            <w:r w:rsidRPr="0017100F">
              <w:rPr>
                <w:sz w:val="24"/>
                <w:vertAlign w:val="superscript"/>
              </w:rPr>
              <w:t>rd</w:t>
            </w:r>
            <w:r>
              <w:rPr>
                <w:sz w:val="24"/>
              </w:rPr>
              <w:t xml:space="preserve"> week or 4</w:t>
            </w:r>
            <w:r w:rsidRPr="0017100F">
              <w:rPr>
                <w:sz w:val="24"/>
                <w:vertAlign w:val="superscript"/>
              </w:rPr>
              <w:t>th</w:t>
            </w:r>
            <w:r>
              <w:rPr>
                <w:sz w:val="24"/>
              </w:rPr>
              <w:t xml:space="preserve"> week of Sep in the lab</w:t>
            </w:r>
          </w:p>
        </w:tc>
      </w:tr>
      <w:tr w:rsidR="0017100F" w14:paraId="240EA817" w14:textId="77777777" w:rsidTr="008351A0">
        <w:trPr>
          <w:trHeight w:val="758"/>
        </w:trPr>
        <w:tc>
          <w:tcPr>
            <w:tcW w:w="538" w:type="dxa"/>
            <w:vAlign w:val="center"/>
          </w:tcPr>
          <w:p w14:paraId="66B0F59E" w14:textId="04EF8098" w:rsidR="0017100F" w:rsidRDefault="0017100F" w:rsidP="008351A0">
            <w:pPr>
              <w:pStyle w:val="TableParagraph"/>
              <w:spacing w:line="268" w:lineRule="exact"/>
              <w:ind w:left="110"/>
              <w:jc w:val="center"/>
              <w:rPr>
                <w:b/>
                <w:sz w:val="24"/>
              </w:rPr>
            </w:pPr>
            <w:r>
              <w:rPr>
                <w:b/>
                <w:sz w:val="24"/>
              </w:rPr>
              <w:t>2</w:t>
            </w:r>
          </w:p>
        </w:tc>
        <w:tc>
          <w:tcPr>
            <w:tcW w:w="1779" w:type="dxa"/>
            <w:vAlign w:val="center"/>
          </w:tcPr>
          <w:p w14:paraId="2DCB95F3" w14:textId="3A7D752D" w:rsidR="0017100F" w:rsidRDefault="0017100F" w:rsidP="008351A0">
            <w:pPr>
              <w:pStyle w:val="TableParagraph"/>
              <w:spacing w:line="268" w:lineRule="exact"/>
              <w:ind w:left="110"/>
              <w:jc w:val="center"/>
              <w:rPr>
                <w:sz w:val="24"/>
              </w:rPr>
            </w:pPr>
            <w:r>
              <w:rPr>
                <w:sz w:val="24"/>
              </w:rPr>
              <w:t>Midterm Exam(Lab with theory)</w:t>
            </w:r>
          </w:p>
        </w:tc>
        <w:tc>
          <w:tcPr>
            <w:tcW w:w="1559" w:type="dxa"/>
            <w:vAlign w:val="center"/>
          </w:tcPr>
          <w:p w14:paraId="7644662A" w14:textId="77777777" w:rsidR="0017100F" w:rsidRDefault="0017100F" w:rsidP="008351A0">
            <w:pPr>
              <w:pStyle w:val="TableParagraph"/>
              <w:spacing w:line="254" w:lineRule="auto"/>
              <w:ind w:right="131"/>
              <w:jc w:val="center"/>
              <w:rPr>
                <w:sz w:val="24"/>
              </w:rPr>
            </w:pPr>
            <w:r>
              <w:rPr>
                <w:sz w:val="24"/>
              </w:rPr>
              <w:t>Module-1 and 2</w:t>
            </w:r>
          </w:p>
        </w:tc>
        <w:tc>
          <w:tcPr>
            <w:tcW w:w="1649" w:type="dxa"/>
            <w:vAlign w:val="center"/>
          </w:tcPr>
          <w:p w14:paraId="39103FC3" w14:textId="77777777" w:rsidR="0017100F" w:rsidRDefault="0017100F" w:rsidP="008351A0">
            <w:pPr>
              <w:pStyle w:val="TableParagraph"/>
              <w:spacing w:line="232" w:lineRule="auto"/>
              <w:ind w:left="110" w:right="88"/>
              <w:jc w:val="center"/>
              <w:rPr>
                <w:sz w:val="24"/>
              </w:rPr>
            </w:pPr>
            <w:r>
              <w:rPr>
                <w:sz w:val="24"/>
              </w:rPr>
              <w:t>CO1,CO 2</w:t>
            </w:r>
          </w:p>
        </w:tc>
        <w:tc>
          <w:tcPr>
            <w:tcW w:w="810" w:type="dxa"/>
            <w:vAlign w:val="center"/>
          </w:tcPr>
          <w:p w14:paraId="3F6AE1E6" w14:textId="77777777" w:rsidR="0017100F" w:rsidRDefault="0017100F" w:rsidP="008351A0">
            <w:pPr>
              <w:pStyle w:val="TableParagraph"/>
              <w:spacing w:before="15" w:line="275" w:lineRule="exact"/>
              <w:ind w:left="111"/>
              <w:jc w:val="center"/>
              <w:rPr>
                <w:sz w:val="24"/>
              </w:rPr>
            </w:pPr>
            <w:r>
              <w:rPr>
                <w:sz w:val="24"/>
              </w:rPr>
              <w:t>1</w:t>
            </w:r>
          </w:p>
          <w:p w14:paraId="02690807" w14:textId="77777777" w:rsidR="0017100F" w:rsidRDefault="0017100F" w:rsidP="008351A0">
            <w:pPr>
              <w:pStyle w:val="TableParagraph"/>
              <w:spacing w:line="275" w:lineRule="exact"/>
              <w:ind w:left="111"/>
              <w:jc w:val="center"/>
              <w:rPr>
                <w:sz w:val="24"/>
              </w:rPr>
            </w:pPr>
            <w:r>
              <w:rPr>
                <w:sz w:val="24"/>
              </w:rPr>
              <w:t>Hour 30 Mins</w:t>
            </w:r>
          </w:p>
        </w:tc>
        <w:tc>
          <w:tcPr>
            <w:tcW w:w="801" w:type="dxa"/>
            <w:vAlign w:val="center"/>
          </w:tcPr>
          <w:p w14:paraId="1265B55C" w14:textId="77777777" w:rsidR="0017100F" w:rsidRDefault="0017100F" w:rsidP="008351A0">
            <w:pPr>
              <w:pStyle w:val="TableParagraph"/>
              <w:spacing w:line="268" w:lineRule="exact"/>
              <w:ind w:left="106"/>
              <w:jc w:val="center"/>
              <w:rPr>
                <w:sz w:val="24"/>
              </w:rPr>
            </w:pPr>
            <w:r>
              <w:rPr>
                <w:sz w:val="24"/>
              </w:rPr>
              <w:t>60</w:t>
            </w:r>
          </w:p>
        </w:tc>
        <w:tc>
          <w:tcPr>
            <w:tcW w:w="1160" w:type="dxa"/>
            <w:vAlign w:val="center"/>
          </w:tcPr>
          <w:p w14:paraId="62EB4278" w14:textId="77777777" w:rsidR="0017100F" w:rsidRDefault="0017100F" w:rsidP="008351A0">
            <w:pPr>
              <w:pStyle w:val="TableParagraph"/>
              <w:spacing w:line="268" w:lineRule="exact"/>
              <w:ind w:left="106"/>
              <w:jc w:val="center"/>
              <w:rPr>
                <w:sz w:val="24"/>
              </w:rPr>
            </w:pPr>
            <w:r>
              <w:rPr>
                <w:sz w:val="24"/>
              </w:rPr>
              <w:t>30%</w:t>
            </w:r>
          </w:p>
        </w:tc>
        <w:tc>
          <w:tcPr>
            <w:tcW w:w="1483" w:type="dxa"/>
            <w:vAlign w:val="center"/>
          </w:tcPr>
          <w:p w14:paraId="7661E156" w14:textId="77777777" w:rsidR="0017100F" w:rsidRDefault="0017100F" w:rsidP="008351A0">
            <w:pPr>
              <w:pStyle w:val="TableParagraph"/>
              <w:jc w:val="center"/>
              <w:rPr>
                <w:sz w:val="24"/>
              </w:rPr>
            </w:pPr>
            <w:r>
              <w:rPr>
                <w:sz w:val="24"/>
              </w:rPr>
              <w:t>As per COE schedule</w:t>
            </w:r>
          </w:p>
        </w:tc>
      </w:tr>
      <w:tr w:rsidR="0017100F" w14:paraId="76DCBAA0" w14:textId="77777777" w:rsidTr="008351A0">
        <w:trPr>
          <w:trHeight w:val="505"/>
        </w:trPr>
        <w:tc>
          <w:tcPr>
            <w:tcW w:w="538" w:type="dxa"/>
            <w:vAlign w:val="center"/>
          </w:tcPr>
          <w:p w14:paraId="615339F8" w14:textId="27AB8370" w:rsidR="0017100F" w:rsidRDefault="0017100F" w:rsidP="008351A0">
            <w:pPr>
              <w:pStyle w:val="TableParagraph"/>
              <w:spacing w:line="268" w:lineRule="exact"/>
              <w:ind w:left="110"/>
              <w:jc w:val="center"/>
              <w:rPr>
                <w:b/>
                <w:sz w:val="24"/>
              </w:rPr>
            </w:pPr>
            <w:r>
              <w:rPr>
                <w:b/>
                <w:sz w:val="24"/>
              </w:rPr>
              <w:t>3</w:t>
            </w:r>
          </w:p>
        </w:tc>
        <w:tc>
          <w:tcPr>
            <w:tcW w:w="1779" w:type="dxa"/>
            <w:vAlign w:val="center"/>
          </w:tcPr>
          <w:p w14:paraId="50E3C119" w14:textId="64715AD5" w:rsidR="0017100F" w:rsidRDefault="0017100F" w:rsidP="008351A0">
            <w:pPr>
              <w:pStyle w:val="TableParagraph"/>
              <w:spacing w:line="268" w:lineRule="exact"/>
              <w:ind w:left="110"/>
              <w:jc w:val="center"/>
              <w:rPr>
                <w:sz w:val="24"/>
              </w:rPr>
            </w:pPr>
            <w:r>
              <w:rPr>
                <w:sz w:val="24"/>
              </w:rPr>
              <w:t>Quiz 2</w:t>
            </w:r>
          </w:p>
        </w:tc>
        <w:tc>
          <w:tcPr>
            <w:tcW w:w="1559" w:type="dxa"/>
            <w:vAlign w:val="center"/>
          </w:tcPr>
          <w:p w14:paraId="4C73CC66" w14:textId="77777777" w:rsidR="0017100F" w:rsidRDefault="0017100F" w:rsidP="008351A0">
            <w:pPr>
              <w:pStyle w:val="TableParagraph"/>
              <w:spacing w:line="254" w:lineRule="auto"/>
              <w:ind w:right="131"/>
              <w:jc w:val="center"/>
              <w:rPr>
                <w:sz w:val="24"/>
              </w:rPr>
            </w:pPr>
            <w:r>
              <w:rPr>
                <w:sz w:val="24"/>
              </w:rPr>
              <w:t>Module 3</w:t>
            </w:r>
          </w:p>
        </w:tc>
        <w:tc>
          <w:tcPr>
            <w:tcW w:w="1649" w:type="dxa"/>
            <w:vAlign w:val="center"/>
          </w:tcPr>
          <w:p w14:paraId="1175499D" w14:textId="77777777" w:rsidR="0017100F" w:rsidRDefault="0017100F" w:rsidP="008351A0">
            <w:pPr>
              <w:pStyle w:val="TableParagraph"/>
              <w:spacing w:line="232" w:lineRule="auto"/>
              <w:ind w:left="110" w:right="88"/>
              <w:jc w:val="center"/>
              <w:rPr>
                <w:sz w:val="24"/>
              </w:rPr>
            </w:pPr>
            <w:r>
              <w:rPr>
                <w:sz w:val="24"/>
              </w:rPr>
              <w:t>CO3</w:t>
            </w:r>
          </w:p>
        </w:tc>
        <w:tc>
          <w:tcPr>
            <w:tcW w:w="810" w:type="dxa"/>
            <w:vAlign w:val="center"/>
          </w:tcPr>
          <w:p w14:paraId="5B95B65E" w14:textId="77777777" w:rsidR="0017100F" w:rsidRDefault="0017100F" w:rsidP="008351A0">
            <w:pPr>
              <w:pStyle w:val="TableParagraph"/>
              <w:spacing w:line="275" w:lineRule="exact"/>
              <w:ind w:left="111"/>
              <w:jc w:val="center"/>
              <w:rPr>
                <w:sz w:val="24"/>
              </w:rPr>
            </w:pPr>
            <w:r>
              <w:rPr>
                <w:sz w:val="24"/>
              </w:rPr>
              <w:t>20 mins</w:t>
            </w:r>
          </w:p>
        </w:tc>
        <w:tc>
          <w:tcPr>
            <w:tcW w:w="801" w:type="dxa"/>
            <w:vAlign w:val="center"/>
          </w:tcPr>
          <w:p w14:paraId="1982260B" w14:textId="5A423269" w:rsidR="0017100F" w:rsidRDefault="0017100F" w:rsidP="008351A0">
            <w:pPr>
              <w:pStyle w:val="TableParagraph"/>
              <w:spacing w:line="268" w:lineRule="exact"/>
              <w:ind w:left="106"/>
              <w:jc w:val="center"/>
              <w:rPr>
                <w:sz w:val="24"/>
              </w:rPr>
            </w:pPr>
            <w:r>
              <w:rPr>
                <w:sz w:val="24"/>
              </w:rPr>
              <w:t>10</w:t>
            </w:r>
          </w:p>
        </w:tc>
        <w:tc>
          <w:tcPr>
            <w:tcW w:w="1160" w:type="dxa"/>
            <w:vAlign w:val="center"/>
          </w:tcPr>
          <w:p w14:paraId="30FA2B12" w14:textId="6A2C73E0" w:rsidR="0017100F" w:rsidRDefault="0017100F" w:rsidP="008351A0">
            <w:pPr>
              <w:pStyle w:val="TableParagraph"/>
              <w:spacing w:line="268" w:lineRule="exact"/>
              <w:ind w:left="106"/>
              <w:jc w:val="center"/>
              <w:rPr>
                <w:sz w:val="24"/>
              </w:rPr>
            </w:pPr>
            <w:r>
              <w:rPr>
                <w:sz w:val="24"/>
              </w:rPr>
              <w:t>5%</w:t>
            </w:r>
          </w:p>
        </w:tc>
        <w:tc>
          <w:tcPr>
            <w:tcW w:w="1483" w:type="dxa"/>
            <w:vAlign w:val="center"/>
          </w:tcPr>
          <w:p w14:paraId="0853186D" w14:textId="6BB67CE9" w:rsidR="0017100F" w:rsidRDefault="0017100F" w:rsidP="008351A0">
            <w:pPr>
              <w:pStyle w:val="TableParagraph"/>
              <w:spacing w:line="259" w:lineRule="auto"/>
              <w:ind w:left="107" w:right="172"/>
              <w:jc w:val="center"/>
              <w:rPr>
                <w:sz w:val="24"/>
              </w:rPr>
            </w:pPr>
            <w:r>
              <w:rPr>
                <w:sz w:val="24"/>
              </w:rPr>
              <w:t>28</w:t>
            </w:r>
            <w:r w:rsidRPr="002B3771">
              <w:rPr>
                <w:sz w:val="24"/>
                <w:vertAlign w:val="superscript"/>
              </w:rPr>
              <w:t>th</w:t>
            </w:r>
            <w:r>
              <w:rPr>
                <w:sz w:val="24"/>
              </w:rPr>
              <w:t xml:space="preserve"> Nov</w:t>
            </w:r>
          </w:p>
        </w:tc>
      </w:tr>
      <w:tr w:rsidR="0017100F" w14:paraId="13C63212" w14:textId="77777777" w:rsidTr="008351A0">
        <w:trPr>
          <w:trHeight w:val="837"/>
        </w:trPr>
        <w:tc>
          <w:tcPr>
            <w:tcW w:w="538" w:type="dxa"/>
            <w:vAlign w:val="center"/>
          </w:tcPr>
          <w:p w14:paraId="0CF092B3" w14:textId="62238133" w:rsidR="0017100F" w:rsidRDefault="0017100F" w:rsidP="008351A0">
            <w:pPr>
              <w:pStyle w:val="TableParagraph"/>
              <w:spacing w:line="268" w:lineRule="exact"/>
              <w:ind w:left="110"/>
              <w:jc w:val="center"/>
              <w:rPr>
                <w:b/>
                <w:sz w:val="24"/>
              </w:rPr>
            </w:pPr>
            <w:r>
              <w:rPr>
                <w:b/>
                <w:sz w:val="24"/>
              </w:rPr>
              <w:t>4</w:t>
            </w:r>
          </w:p>
        </w:tc>
        <w:tc>
          <w:tcPr>
            <w:tcW w:w="1779" w:type="dxa"/>
            <w:vAlign w:val="center"/>
          </w:tcPr>
          <w:p w14:paraId="02617225" w14:textId="52E2E730" w:rsidR="0017100F" w:rsidRDefault="0017100F" w:rsidP="008351A0">
            <w:pPr>
              <w:pStyle w:val="TableParagraph"/>
              <w:spacing w:line="268" w:lineRule="exact"/>
              <w:ind w:left="110"/>
              <w:jc w:val="center"/>
              <w:rPr>
                <w:sz w:val="24"/>
              </w:rPr>
            </w:pPr>
            <w:r w:rsidRPr="00902B7F">
              <w:rPr>
                <w:b/>
                <w:sz w:val="24"/>
              </w:rPr>
              <w:t>CA lab - 1</w:t>
            </w:r>
          </w:p>
          <w:p w14:paraId="65A97F70" w14:textId="2A971DDD" w:rsidR="0017100F" w:rsidRDefault="0017100F" w:rsidP="008351A0">
            <w:pPr>
              <w:pStyle w:val="TableParagraph"/>
              <w:spacing w:line="268" w:lineRule="exact"/>
              <w:ind w:left="110"/>
              <w:jc w:val="center"/>
              <w:rPr>
                <w:sz w:val="24"/>
              </w:rPr>
            </w:pPr>
            <w:r>
              <w:rPr>
                <w:sz w:val="24"/>
              </w:rPr>
              <w:t>A report on a specific application of RL – group</w:t>
            </w:r>
          </w:p>
          <w:p w14:paraId="04389933" w14:textId="65CBEFAE" w:rsidR="0017100F" w:rsidRPr="00763DB2" w:rsidRDefault="0017100F" w:rsidP="008351A0">
            <w:pPr>
              <w:jc w:val="center"/>
              <w:rPr>
                <w:rFonts w:ascii="Times New Roman" w:hAnsi="Times New Roman" w:cs="Times New Roman"/>
                <w:bCs/>
                <w:sz w:val="16"/>
                <w:szCs w:val="16"/>
                <w:highlight w:val="yellow"/>
              </w:rPr>
            </w:pPr>
            <w:r w:rsidRPr="005D7FF0">
              <w:rPr>
                <w:rFonts w:ascii="Times New Roman" w:hAnsi="Times New Roman" w:cs="Times New Roman"/>
                <w:b/>
                <w:bCs/>
                <w:sz w:val="16"/>
                <w:szCs w:val="16"/>
                <w:highlight w:val="yellow"/>
              </w:rPr>
              <w:t xml:space="preserve">Review of digital / e-resources from Pres. Univ. link given in the References Section </w:t>
            </w:r>
            <w:proofErr w:type="gramStart"/>
            <w:r w:rsidRPr="005D7FF0">
              <w:rPr>
                <w:rFonts w:ascii="Times New Roman" w:hAnsi="Times New Roman" w:cs="Times New Roman"/>
                <w:b/>
                <w:bCs/>
                <w:sz w:val="16"/>
                <w:szCs w:val="16"/>
                <w:highlight w:val="yellow"/>
              </w:rPr>
              <w:t>-(</w:t>
            </w:r>
            <w:proofErr w:type="gramEnd"/>
            <w:r w:rsidRPr="005D7FF0">
              <w:rPr>
                <w:rFonts w:ascii="Times New Roman" w:hAnsi="Times New Roman" w:cs="Times New Roman"/>
                <w:b/>
                <w:bCs/>
                <w:sz w:val="16"/>
                <w:szCs w:val="16"/>
                <w:highlight w:val="yellow"/>
              </w:rPr>
              <w:t>Mandatory to submit screenshot accessing digital resource. Otherwise it will not be evaluated</w:t>
            </w:r>
            <w:r w:rsidRPr="005D7FF0">
              <w:rPr>
                <w:rFonts w:ascii="Times New Roman" w:hAnsi="Times New Roman" w:cs="Times New Roman"/>
                <w:bCs/>
                <w:sz w:val="16"/>
                <w:szCs w:val="16"/>
                <w:highlight w:val="yellow"/>
              </w:rPr>
              <w:t>)</w:t>
            </w:r>
          </w:p>
        </w:tc>
        <w:tc>
          <w:tcPr>
            <w:tcW w:w="1559" w:type="dxa"/>
            <w:vAlign w:val="center"/>
          </w:tcPr>
          <w:p w14:paraId="58DB491B" w14:textId="2BE98A7F" w:rsidR="0017100F" w:rsidRDefault="0017100F" w:rsidP="008351A0">
            <w:pPr>
              <w:pStyle w:val="TableParagraph"/>
              <w:spacing w:line="254" w:lineRule="auto"/>
              <w:ind w:right="131"/>
              <w:jc w:val="center"/>
              <w:rPr>
                <w:sz w:val="24"/>
              </w:rPr>
            </w:pPr>
            <w:r>
              <w:rPr>
                <w:sz w:val="24"/>
              </w:rPr>
              <w:t>EXP 1-1</w:t>
            </w:r>
            <w:r w:rsidR="008E3F34">
              <w:rPr>
                <w:sz w:val="24"/>
              </w:rPr>
              <w:t>1</w:t>
            </w:r>
          </w:p>
          <w:p w14:paraId="6F90797B" w14:textId="77777777" w:rsidR="0017100F" w:rsidRPr="005D7FF0" w:rsidRDefault="00D03B53" w:rsidP="008351A0">
            <w:pPr>
              <w:ind w:left="-37" w:firstLine="37"/>
              <w:jc w:val="center"/>
              <w:rPr>
                <w:rFonts w:ascii="Times New Roman" w:hAnsi="Times New Roman" w:cs="Times New Roman"/>
                <w:b/>
                <w:bCs/>
                <w:sz w:val="16"/>
                <w:szCs w:val="16"/>
                <w:highlight w:val="yellow"/>
              </w:rPr>
            </w:pPr>
            <w:hyperlink r:id="rId13" w:history="1">
              <w:r w:rsidR="0017100F" w:rsidRPr="005D7FF0">
                <w:rPr>
                  <w:rStyle w:val="Hyperlink"/>
                  <w:rFonts w:ascii="Times New Roman" w:hAnsi="Times New Roman" w:cs="Times New Roman"/>
                  <w:b/>
                  <w:bCs/>
                  <w:sz w:val="16"/>
                  <w:szCs w:val="16"/>
                </w:rPr>
                <w:t>https://web.s.ebscohost.com/ehost/detail/detail?vid=9&amp;sid=cbc51846-7bf7-482b-8aac-fbd99ab97ee4%40redis&amp;bdata=JnNpdGU9ZWhvc3QtbGl2ZQ%3d%3d#</w:t>
              </w:r>
            </w:hyperlink>
          </w:p>
          <w:p w14:paraId="0A59E789" w14:textId="5EAE1EAA" w:rsidR="0017100F" w:rsidRDefault="0017100F" w:rsidP="008351A0">
            <w:pPr>
              <w:pStyle w:val="TableParagraph"/>
              <w:spacing w:line="254" w:lineRule="auto"/>
              <w:ind w:right="131"/>
              <w:jc w:val="center"/>
              <w:rPr>
                <w:sz w:val="24"/>
              </w:rPr>
            </w:pPr>
          </w:p>
        </w:tc>
        <w:tc>
          <w:tcPr>
            <w:tcW w:w="1649" w:type="dxa"/>
            <w:vAlign w:val="center"/>
          </w:tcPr>
          <w:p w14:paraId="36143A7A" w14:textId="51EDD64E" w:rsidR="0017100F" w:rsidRDefault="0017100F" w:rsidP="008351A0">
            <w:pPr>
              <w:pStyle w:val="TableParagraph"/>
              <w:spacing w:line="232" w:lineRule="auto"/>
              <w:ind w:left="110" w:right="88"/>
              <w:jc w:val="center"/>
              <w:rPr>
                <w:sz w:val="24"/>
              </w:rPr>
            </w:pPr>
            <w:r>
              <w:rPr>
                <w:sz w:val="24"/>
              </w:rPr>
              <w:t>CO1, CO 2, CO3, CO4</w:t>
            </w:r>
          </w:p>
        </w:tc>
        <w:tc>
          <w:tcPr>
            <w:tcW w:w="810" w:type="dxa"/>
            <w:vAlign w:val="center"/>
          </w:tcPr>
          <w:p w14:paraId="41142DA4" w14:textId="2E28E185" w:rsidR="0017100F" w:rsidRDefault="0017100F" w:rsidP="008351A0">
            <w:pPr>
              <w:pStyle w:val="TableParagraph"/>
              <w:spacing w:line="275" w:lineRule="exact"/>
              <w:ind w:left="111"/>
              <w:jc w:val="center"/>
              <w:rPr>
                <w:sz w:val="24"/>
              </w:rPr>
            </w:pPr>
            <w:r>
              <w:rPr>
                <w:sz w:val="24"/>
              </w:rPr>
              <w:t>Lab hours</w:t>
            </w:r>
          </w:p>
        </w:tc>
        <w:tc>
          <w:tcPr>
            <w:tcW w:w="801" w:type="dxa"/>
            <w:vAlign w:val="center"/>
          </w:tcPr>
          <w:p w14:paraId="3E27C5D1" w14:textId="0E8B2169" w:rsidR="0017100F" w:rsidRDefault="00663B19" w:rsidP="008351A0">
            <w:pPr>
              <w:pStyle w:val="TableParagraph"/>
              <w:spacing w:line="268" w:lineRule="exact"/>
              <w:ind w:left="106"/>
              <w:jc w:val="center"/>
              <w:rPr>
                <w:sz w:val="24"/>
              </w:rPr>
            </w:pPr>
            <w:r>
              <w:rPr>
                <w:sz w:val="24"/>
              </w:rPr>
              <w:t>1</w:t>
            </w:r>
            <w:r w:rsidR="0017100F" w:rsidRPr="003C4BAC">
              <w:rPr>
                <w:sz w:val="24"/>
              </w:rPr>
              <w:t>0</w:t>
            </w:r>
          </w:p>
        </w:tc>
        <w:tc>
          <w:tcPr>
            <w:tcW w:w="1160" w:type="dxa"/>
            <w:vAlign w:val="center"/>
          </w:tcPr>
          <w:p w14:paraId="16DCC995" w14:textId="271540CC" w:rsidR="0017100F" w:rsidRDefault="00663B19" w:rsidP="008351A0">
            <w:pPr>
              <w:pStyle w:val="TableParagraph"/>
              <w:spacing w:line="268" w:lineRule="exact"/>
              <w:ind w:left="106"/>
              <w:jc w:val="center"/>
              <w:rPr>
                <w:sz w:val="24"/>
              </w:rPr>
            </w:pPr>
            <w:r>
              <w:rPr>
                <w:sz w:val="24"/>
              </w:rPr>
              <w:t>5</w:t>
            </w:r>
            <w:r w:rsidR="0017100F">
              <w:rPr>
                <w:sz w:val="24"/>
              </w:rPr>
              <w:t>%</w:t>
            </w:r>
          </w:p>
        </w:tc>
        <w:tc>
          <w:tcPr>
            <w:tcW w:w="1483" w:type="dxa"/>
            <w:vAlign w:val="center"/>
          </w:tcPr>
          <w:p w14:paraId="2F2E06C3" w14:textId="5BB6DED8" w:rsidR="0017100F" w:rsidRDefault="0017100F" w:rsidP="008351A0">
            <w:pPr>
              <w:pStyle w:val="TableParagraph"/>
              <w:spacing w:line="259" w:lineRule="auto"/>
              <w:ind w:left="107" w:right="172"/>
              <w:jc w:val="center"/>
              <w:rPr>
                <w:sz w:val="24"/>
              </w:rPr>
            </w:pPr>
            <w:r>
              <w:rPr>
                <w:sz w:val="24"/>
              </w:rPr>
              <w:t>NA</w:t>
            </w:r>
          </w:p>
        </w:tc>
      </w:tr>
      <w:tr w:rsidR="0017100F" w14:paraId="43E078EF" w14:textId="77777777" w:rsidTr="008351A0">
        <w:trPr>
          <w:trHeight w:val="1181"/>
        </w:trPr>
        <w:tc>
          <w:tcPr>
            <w:tcW w:w="538" w:type="dxa"/>
            <w:vAlign w:val="center"/>
          </w:tcPr>
          <w:p w14:paraId="357B9E1A" w14:textId="75AA4A5C" w:rsidR="0017100F" w:rsidRDefault="0017100F" w:rsidP="008351A0">
            <w:pPr>
              <w:pStyle w:val="TableParagraph"/>
              <w:spacing w:line="268" w:lineRule="exact"/>
              <w:ind w:left="110"/>
              <w:jc w:val="center"/>
              <w:rPr>
                <w:b/>
                <w:sz w:val="24"/>
              </w:rPr>
            </w:pPr>
            <w:r>
              <w:rPr>
                <w:b/>
                <w:sz w:val="24"/>
              </w:rPr>
              <w:t>5</w:t>
            </w:r>
          </w:p>
        </w:tc>
        <w:tc>
          <w:tcPr>
            <w:tcW w:w="1779" w:type="dxa"/>
            <w:vAlign w:val="center"/>
          </w:tcPr>
          <w:p w14:paraId="626D22CF" w14:textId="118FEF3F" w:rsidR="0017100F" w:rsidRDefault="0017100F" w:rsidP="008351A0">
            <w:pPr>
              <w:pStyle w:val="TableParagraph"/>
              <w:spacing w:line="232" w:lineRule="auto"/>
              <w:ind w:left="110" w:right="281"/>
              <w:jc w:val="center"/>
              <w:rPr>
                <w:sz w:val="24"/>
              </w:rPr>
            </w:pPr>
            <w:r w:rsidRPr="00902B7F">
              <w:rPr>
                <w:b/>
                <w:sz w:val="24"/>
              </w:rPr>
              <w:t>CA lab - 2</w:t>
            </w:r>
            <w:r>
              <w:rPr>
                <w:sz w:val="24"/>
              </w:rPr>
              <w:t xml:space="preserve"> (daily completion of tasks in lab)</w:t>
            </w:r>
          </w:p>
        </w:tc>
        <w:tc>
          <w:tcPr>
            <w:tcW w:w="1559" w:type="dxa"/>
            <w:vAlign w:val="center"/>
          </w:tcPr>
          <w:p w14:paraId="0FDD5776" w14:textId="2008A614" w:rsidR="0017100F" w:rsidRDefault="0017100F" w:rsidP="008351A0">
            <w:pPr>
              <w:pStyle w:val="TableParagraph"/>
              <w:spacing w:line="254" w:lineRule="auto"/>
              <w:jc w:val="center"/>
              <w:rPr>
                <w:sz w:val="24"/>
              </w:rPr>
            </w:pPr>
            <w:r>
              <w:rPr>
                <w:sz w:val="24"/>
              </w:rPr>
              <w:t>EXP 1-1</w:t>
            </w:r>
            <w:r w:rsidR="00763DB2">
              <w:rPr>
                <w:sz w:val="24"/>
              </w:rPr>
              <w:t>1</w:t>
            </w:r>
          </w:p>
        </w:tc>
        <w:tc>
          <w:tcPr>
            <w:tcW w:w="1649" w:type="dxa"/>
            <w:vAlign w:val="center"/>
          </w:tcPr>
          <w:p w14:paraId="397111CD" w14:textId="77777777" w:rsidR="0017100F" w:rsidRDefault="0017100F" w:rsidP="008351A0">
            <w:pPr>
              <w:pStyle w:val="TableParagraph"/>
              <w:spacing w:line="263" w:lineRule="exact"/>
              <w:ind w:left="115"/>
              <w:jc w:val="center"/>
              <w:rPr>
                <w:sz w:val="24"/>
              </w:rPr>
            </w:pPr>
            <w:r>
              <w:rPr>
                <w:sz w:val="24"/>
              </w:rPr>
              <w:t>CO1, CO 2, CO3, CO4</w:t>
            </w:r>
          </w:p>
        </w:tc>
        <w:tc>
          <w:tcPr>
            <w:tcW w:w="810" w:type="dxa"/>
            <w:vAlign w:val="center"/>
          </w:tcPr>
          <w:p w14:paraId="41C4A756" w14:textId="77777777" w:rsidR="0017100F" w:rsidRDefault="0017100F" w:rsidP="008351A0">
            <w:pPr>
              <w:pStyle w:val="TableParagraph"/>
              <w:spacing w:before="12"/>
              <w:ind w:left="106"/>
              <w:jc w:val="center"/>
              <w:rPr>
                <w:sz w:val="24"/>
              </w:rPr>
            </w:pPr>
            <w:r>
              <w:rPr>
                <w:sz w:val="24"/>
              </w:rPr>
              <w:t>Lab hours</w:t>
            </w:r>
          </w:p>
        </w:tc>
        <w:tc>
          <w:tcPr>
            <w:tcW w:w="801" w:type="dxa"/>
            <w:vAlign w:val="center"/>
          </w:tcPr>
          <w:p w14:paraId="30545B1F" w14:textId="04A38815" w:rsidR="0017100F" w:rsidRDefault="00663B19" w:rsidP="008351A0">
            <w:pPr>
              <w:pStyle w:val="TableParagraph"/>
              <w:spacing w:line="263" w:lineRule="exact"/>
              <w:ind w:left="107"/>
              <w:jc w:val="center"/>
              <w:rPr>
                <w:sz w:val="24"/>
              </w:rPr>
            </w:pPr>
            <w:r>
              <w:rPr>
                <w:sz w:val="24"/>
              </w:rPr>
              <w:t>1</w:t>
            </w:r>
            <w:r w:rsidR="0017100F" w:rsidRPr="003C4BAC">
              <w:rPr>
                <w:sz w:val="24"/>
              </w:rPr>
              <w:t>0</w:t>
            </w:r>
          </w:p>
        </w:tc>
        <w:tc>
          <w:tcPr>
            <w:tcW w:w="1160" w:type="dxa"/>
            <w:vAlign w:val="center"/>
          </w:tcPr>
          <w:p w14:paraId="2F3875AD" w14:textId="33F399E4" w:rsidR="0017100F" w:rsidRDefault="00663B19" w:rsidP="008351A0">
            <w:pPr>
              <w:pStyle w:val="TableParagraph"/>
              <w:spacing w:line="263" w:lineRule="exact"/>
              <w:ind w:left="107"/>
              <w:jc w:val="center"/>
              <w:rPr>
                <w:sz w:val="24"/>
              </w:rPr>
            </w:pPr>
            <w:r>
              <w:rPr>
                <w:sz w:val="24"/>
              </w:rPr>
              <w:t>5</w:t>
            </w:r>
            <w:r w:rsidR="0017100F">
              <w:rPr>
                <w:sz w:val="24"/>
              </w:rPr>
              <w:t>%</w:t>
            </w:r>
          </w:p>
        </w:tc>
        <w:tc>
          <w:tcPr>
            <w:tcW w:w="1483" w:type="dxa"/>
            <w:vAlign w:val="center"/>
          </w:tcPr>
          <w:p w14:paraId="24073748" w14:textId="59D9F124" w:rsidR="0017100F" w:rsidRDefault="0017100F" w:rsidP="008351A0">
            <w:pPr>
              <w:pStyle w:val="TableParagraph"/>
              <w:spacing w:line="259" w:lineRule="auto"/>
              <w:ind w:left="107" w:right="172"/>
              <w:jc w:val="center"/>
              <w:rPr>
                <w:sz w:val="24"/>
              </w:rPr>
            </w:pPr>
            <w:r>
              <w:rPr>
                <w:sz w:val="24"/>
              </w:rPr>
              <w:t>Lab</w:t>
            </w:r>
          </w:p>
        </w:tc>
      </w:tr>
      <w:tr w:rsidR="0017100F" w14:paraId="643E9DAD" w14:textId="77777777" w:rsidTr="008351A0">
        <w:trPr>
          <w:trHeight w:val="1181"/>
        </w:trPr>
        <w:tc>
          <w:tcPr>
            <w:tcW w:w="538" w:type="dxa"/>
            <w:vAlign w:val="center"/>
          </w:tcPr>
          <w:p w14:paraId="158C3002" w14:textId="0DC6761C" w:rsidR="0017100F" w:rsidRDefault="0017100F" w:rsidP="008351A0">
            <w:pPr>
              <w:pStyle w:val="TableParagraph"/>
              <w:spacing w:line="268" w:lineRule="exact"/>
              <w:ind w:left="110"/>
              <w:jc w:val="center"/>
              <w:rPr>
                <w:b/>
                <w:sz w:val="24"/>
              </w:rPr>
            </w:pPr>
            <w:r>
              <w:rPr>
                <w:b/>
                <w:sz w:val="24"/>
              </w:rPr>
              <w:t>6</w:t>
            </w:r>
          </w:p>
        </w:tc>
        <w:tc>
          <w:tcPr>
            <w:tcW w:w="1779" w:type="dxa"/>
            <w:vAlign w:val="center"/>
          </w:tcPr>
          <w:p w14:paraId="3E1A85A2" w14:textId="7ED48998" w:rsidR="0017100F" w:rsidRDefault="0017100F" w:rsidP="008351A0">
            <w:pPr>
              <w:pStyle w:val="TableParagraph"/>
              <w:spacing w:line="232" w:lineRule="auto"/>
              <w:ind w:left="110" w:right="281"/>
              <w:jc w:val="center"/>
              <w:rPr>
                <w:sz w:val="24"/>
              </w:rPr>
            </w:pPr>
            <w:r>
              <w:rPr>
                <w:sz w:val="24"/>
              </w:rPr>
              <w:t>End Term Exam</w:t>
            </w:r>
            <w:r w:rsidR="00EB1ADA">
              <w:rPr>
                <w:sz w:val="24"/>
              </w:rPr>
              <w:t xml:space="preserve"> </w:t>
            </w:r>
            <w:r>
              <w:rPr>
                <w:sz w:val="24"/>
              </w:rPr>
              <w:t>(lab with theory)</w:t>
            </w:r>
          </w:p>
        </w:tc>
        <w:tc>
          <w:tcPr>
            <w:tcW w:w="1559" w:type="dxa"/>
            <w:vAlign w:val="center"/>
          </w:tcPr>
          <w:p w14:paraId="1A856794" w14:textId="77777777" w:rsidR="0017100F" w:rsidRDefault="0017100F" w:rsidP="008351A0">
            <w:pPr>
              <w:pStyle w:val="TableParagraph"/>
              <w:spacing w:line="254" w:lineRule="auto"/>
              <w:jc w:val="center"/>
              <w:rPr>
                <w:sz w:val="24"/>
              </w:rPr>
            </w:pPr>
            <w:r>
              <w:rPr>
                <w:sz w:val="24"/>
              </w:rPr>
              <w:t>Full Syllabus</w:t>
            </w:r>
          </w:p>
        </w:tc>
        <w:tc>
          <w:tcPr>
            <w:tcW w:w="1649" w:type="dxa"/>
            <w:vAlign w:val="center"/>
          </w:tcPr>
          <w:p w14:paraId="0AE3566F" w14:textId="77777777" w:rsidR="0017100F" w:rsidRDefault="0017100F" w:rsidP="008351A0">
            <w:pPr>
              <w:pStyle w:val="TableParagraph"/>
              <w:spacing w:line="263" w:lineRule="exact"/>
              <w:ind w:left="115"/>
              <w:jc w:val="center"/>
              <w:rPr>
                <w:sz w:val="24"/>
              </w:rPr>
            </w:pPr>
            <w:r>
              <w:rPr>
                <w:sz w:val="24"/>
              </w:rPr>
              <w:t>CO1, CO 2, CO3, CO4</w:t>
            </w:r>
          </w:p>
        </w:tc>
        <w:tc>
          <w:tcPr>
            <w:tcW w:w="810" w:type="dxa"/>
            <w:vAlign w:val="center"/>
          </w:tcPr>
          <w:p w14:paraId="4E77A69B" w14:textId="77777777" w:rsidR="0017100F" w:rsidRDefault="0017100F" w:rsidP="008351A0">
            <w:pPr>
              <w:pStyle w:val="TableParagraph"/>
              <w:spacing w:before="12"/>
              <w:ind w:left="106"/>
              <w:jc w:val="center"/>
              <w:rPr>
                <w:sz w:val="24"/>
              </w:rPr>
            </w:pPr>
            <w:r>
              <w:rPr>
                <w:sz w:val="24"/>
              </w:rPr>
              <w:t xml:space="preserve">3 </w:t>
            </w:r>
            <w:proofErr w:type="spellStart"/>
            <w:r>
              <w:rPr>
                <w:sz w:val="24"/>
              </w:rPr>
              <w:t>hrs</w:t>
            </w:r>
            <w:proofErr w:type="spellEnd"/>
          </w:p>
        </w:tc>
        <w:tc>
          <w:tcPr>
            <w:tcW w:w="801" w:type="dxa"/>
            <w:vAlign w:val="center"/>
          </w:tcPr>
          <w:p w14:paraId="5F3F70AF" w14:textId="65434308" w:rsidR="0017100F" w:rsidRDefault="00663B19" w:rsidP="008351A0">
            <w:pPr>
              <w:pStyle w:val="TableParagraph"/>
              <w:spacing w:line="263" w:lineRule="exact"/>
              <w:ind w:left="107"/>
              <w:jc w:val="center"/>
              <w:rPr>
                <w:sz w:val="24"/>
              </w:rPr>
            </w:pPr>
            <w:r>
              <w:rPr>
                <w:sz w:val="24"/>
              </w:rPr>
              <w:t>100</w:t>
            </w:r>
          </w:p>
        </w:tc>
        <w:tc>
          <w:tcPr>
            <w:tcW w:w="1160" w:type="dxa"/>
            <w:vAlign w:val="center"/>
          </w:tcPr>
          <w:p w14:paraId="1FD2C464" w14:textId="061FED4A" w:rsidR="0017100F" w:rsidRDefault="00663B19" w:rsidP="008351A0">
            <w:pPr>
              <w:pStyle w:val="TableParagraph"/>
              <w:spacing w:line="263" w:lineRule="exact"/>
              <w:ind w:left="107"/>
              <w:jc w:val="center"/>
              <w:rPr>
                <w:sz w:val="24"/>
              </w:rPr>
            </w:pPr>
            <w:r>
              <w:rPr>
                <w:sz w:val="24"/>
              </w:rPr>
              <w:t>5</w:t>
            </w:r>
            <w:r w:rsidR="0017100F">
              <w:rPr>
                <w:sz w:val="24"/>
              </w:rPr>
              <w:t>0%</w:t>
            </w:r>
          </w:p>
        </w:tc>
        <w:tc>
          <w:tcPr>
            <w:tcW w:w="1483" w:type="dxa"/>
            <w:vAlign w:val="center"/>
          </w:tcPr>
          <w:p w14:paraId="73C4E97F" w14:textId="6332FFD7" w:rsidR="0017100F" w:rsidRDefault="0017100F" w:rsidP="008351A0">
            <w:pPr>
              <w:pStyle w:val="TableParagraph"/>
              <w:spacing w:line="259" w:lineRule="auto"/>
              <w:ind w:left="107" w:right="172"/>
              <w:jc w:val="center"/>
              <w:rPr>
                <w:sz w:val="24"/>
              </w:rPr>
            </w:pPr>
            <w:r>
              <w:rPr>
                <w:sz w:val="24"/>
              </w:rPr>
              <w:t>As per COE schedule between 3</w:t>
            </w:r>
            <w:r w:rsidRPr="002B3771">
              <w:rPr>
                <w:sz w:val="24"/>
                <w:vertAlign w:val="superscript"/>
              </w:rPr>
              <w:t>rd</w:t>
            </w:r>
            <w:r>
              <w:rPr>
                <w:sz w:val="24"/>
              </w:rPr>
              <w:t xml:space="preserve"> Jan 2024 – 24</w:t>
            </w:r>
            <w:r w:rsidRPr="002B3771">
              <w:rPr>
                <w:sz w:val="24"/>
                <w:vertAlign w:val="superscript"/>
              </w:rPr>
              <w:t>th</w:t>
            </w:r>
            <w:r>
              <w:rPr>
                <w:sz w:val="24"/>
              </w:rPr>
              <w:t xml:space="preserve"> Jan 2024</w:t>
            </w:r>
          </w:p>
        </w:tc>
      </w:tr>
    </w:tbl>
    <w:p w14:paraId="5133EF75" w14:textId="77777777" w:rsidR="00B374D3" w:rsidRDefault="00B374D3" w:rsidP="00B374D3">
      <w:pPr>
        <w:pStyle w:val="BodyText"/>
        <w:rPr>
          <w:b w:val="0"/>
          <w:sz w:val="20"/>
        </w:rPr>
      </w:pPr>
    </w:p>
    <w:p w14:paraId="50762DC6" w14:textId="77777777" w:rsidR="00B374D3" w:rsidRDefault="00B374D3" w:rsidP="00B374D3">
      <w:pPr>
        <w:pStyle w:val="BodyText"/>
        <w:spacing w:before="1"/>
        <w:rPr>
          <w:b w:val="0"/>
          <w:sz w:val="20"/>
        </w:rPr>
      </w:pPr>
    </w:p>
    <w:p w14:paraId="60C6EFB3" w14:textId="77777777" w:rsidR="00B374D3" w:rsidRPr="00902B7F" w:rsidRDefault="00B374D3" w:rsidP="00B374D3">
      <w:pPr>
        <w:jc w:val="both"/>
        <w:rPr>
          <w:rFonts w:ascii="Times New Roman" w:hAnsi="Times New Roman" w:cs="Times New Roman"/>
          <w:sz w:val="20"/>
          <w:szCs w:val="20"/>
        </w:rPr>
      </w:pPr>
      <w:r w:rsidRPr="00902B7F">
        <w:rPr>
          <w:rFonts w:ascii="Times New Roman" w:hAnsi="Times New Roman" w:cs="Times New Roman"/>
          <w:b/>
          <w:sz w:val="20"/>
          <w:szCs w:val="20"/>
        </w:rPr>
        <w:t xml:space="preserve">COURSE CLEARANCE CRITERIA: </w:t>
      </w:r>
      <w:r w:rsidRPr="00902B7F">
        <w:rPr>
          <w:rFonts w:ascii="Times New Roman" w:hAnsi="Times New Roman" w:cs="Times New Roman"/>
          <w:b/>
          <w:color w:val="FF0000"/>
          <w:sz w:val="20"/>
          <w:szCs w:val="20"/>
        </w:rPr>
        <w:t>“AS PER ACADEMIC REGULATIONS OF THE UNIVERSITY”</w:t>
      </w:r>
      <w:r w:rsidRPr="00902B7F">
        <w:rPr>
          <w:rFonts w:ascii="Times New Roman" w:hAnsi="Times New Roman" w:cs="Times New Roman"/>
          <w:sz w:val="20"/>
          <w:szCs w:val="20"/>
        </w:rPr>
        <w:t>.</w:t>
      </w:r>
    </w:p>
    <w:p w14:paraId="4AE6A003" w14:textId="77777777" w:rsidR="00B374D3" w:rsidRPr="00902B7F" w:rsidRDefault="00B374D3" w:rsidP="00B374D3">
      <w:pPr>
        <w:jc w:val="both"/>
        <w:rPr>
          <w:rFonts w:ascii="Times New Roman" w:hAnsi="Times New Roman" w:cs="Times New Roman"/>
          <w:sz w:val="20"/>
          <w:szCs w:val="20"/>
        </w:rPr>
      </w:pPr>
    </w:p>
    <w:p w14:paraId="0C9561D8" w14:textId="77777777" w:rsidR="00B374D3" w:rsidRPr="00902B7F" w:rsidRDefault="00B374D3" w:rsidP="00B374D3">
      <w:pPr>
        <w:jc w:val="both"/>
        <w:rPr>
          <w:rFonts w:ascii="Times New Roman" w:hAnsi="Times New Roman" w:cs="Times New Roman"/>
          <w:sz w:val="20"/>
          <w:szCs w:val="20"/>
        </w:rPr>
      </w:pPr>
      <w:r w:rsidRPr="00902B7F">
        <w:rPr>
          <w:rFonts w:ascii="Times New Roman" w:hAnsi="Times New Roman" w:cs="Times New Roman"/>
          <w:b/>
          <w:sz w:val="20"/>
          <w:szCs w:val="20"/>
        </w:rPr>
        <w:t>MAKEUP EXAM POLICY:</w:t>
      </w:r>
      <w:r w:rsidRPr="00902B7F">
        <w:rPr>
          <w:rFonts w:ascii="Times New Roman" w:hAnsi="Times New Roman" w:cs="Times New Roman"/>
          <w:b/>
          <w:color w:val="FF0000"/>
          <w:sz w:val="20"/>
          <w:szCs w:val="20"/>
        </w:rPr>
        <w:t xml:space="preserve"> “AS PER ACADEMIC REGULATIONS OF THE UNIVERSITY”</w:t>
      </w:r>
      <w:r w:rsidRPr="00902B7F">
        <w:rPr>
          <w:rFonts w:ascii="Times New Roman" w:hAnsi="Times New Roman" w:cs="Times New Roman"/>
          <w:sz w:val="20"/>
          <w:szCs w:val="20"/>
        </w:rPr>
        <w:t>.</w:t>
      </w:r>
    </w:p>
    <w:p w14:paraId="500B03FA" w14:textId="77777777" w:rsidR="00902B7F" w:rsidRDefault="00BA53B2" w:rsidP="00902B7F">
      <w:pPr>
        <w:pStyle w:val="BodyText"/>
        <w:spacing w:before="180"/>
        <w:ind w:right="1756"/>
        <w:rPr>
          <w:b w:val="0"/>
          <w:sz w:val="20"/>
          <w:szCs w:val="20"/>
        </w:rPr>
      </w:pPr>
      <w:r w:rsidRPr="00902B7F">
        <w:rPr>
          <w:rFonts w:eastAsiaTheme="minorHAnsi"/>
          <w:bCs w:val="0"/>
          <w:sz w:val="20"/>
          <w:szCs w:val="20"/>
        </w:rPr>
        <w:t>C</w:t>
      </w:r>
      <w:r w:rsidR="00BD5EE7" w:rsidRPr="00902B7F">
        <w:rPr>
          <w:rFonts w:eastAsiaTheme="minorHAnsi"/>
          <w:bCs w:val="0"/>
          <w:sz w:val="20"/>
          <w:szCs w:val="20"/>
        </w:rPr>
        <w:t>ONTACT TIMINGS IN THE CHAMBER FOR ANY DISCUSSIONS:</w:t>
      </w:r>
      <w:r w:rsidR="00BD5EE7" w:rsidRPr="001D6AE7">
        <w:rPr>
          <w:b w:val="0"/>
          <w:sz w:val="20"/>
          <w:szCs w:val="20"/>
        </w:rPr>
        <w:t xml:space="preserve"> </w:t>
      </w:r>
      <w:r w:rsidR="00902B7F">
        <w:rPr>
          <w:b w:val="0"/>
          <w:sz w:val="20"/>
          <w:szCs w:val="20"/>
        </w:rPr>
        <w:t xml:space="preserve"> </w:t>
      </w:r>
    </w:p>
    <w:p w14:paraId="748C358E" w14:textId="081E5C0B" w:rsidR="00902B7F" w:rsidRPr="00902B7F" w:rsidRDefault="00902B7F" w:rsidP="00902B7F">
      <w:pPr>
        <w:pStyle w:val="BodyText"/>
        <w:spacing w:before="180"/>
        <w:ind w:right="1756"/>
        <w:rPr>
          <w:b w:val="0"/>
        </w:rPr>
      </w:pPr>
      <w:r w:rsidRPr="00902B7F">
        <w:rPr>
          <w:b w:val="0"/>
        </w:rPr>
        <w:t>As per the prior</w:t>
      </w:r>
      <w:r w:rsidR="00587C9B">
        <w:rPr>
          <w:b w:val="0"/>
        </w:rPr>
        <w:t xml:space="preserve"> appointment from the faculty, s</w:t>
      </w:r>
      <w:r w:rsidRPr="00902B7F">
        <w:rPr>
          <w:b w:val="0"/>
        </w:rPr>
        <w:t xml:space="preserve">tudent can meet the faculty </w:t>
      </w:r>
      <w:r>
        <w:rPr>
          <w:b w:val="0"/>
        </w:rPr>
        <w:t>m</w:t>
      </w:r>
      <w:r w:rsidRPr="00902B7F">
        <w:rPr>
          <w:b w:val="0"/>
        </w:rPr>
        <w:t xml:space="preserve">ember. </w:t>
      </w:r>
      <w:r w:rsidR="00130903">
        <w:rPr>
          <w:b w:val="0"/>
        </w:rPr>
        <w:t xml:space="preserve">Schedule of the same to </w:t>
      </w:r>
      <w:r w:rsidRPr="00902B7F">
        <w:rPr>
          <w:b w:val="0"/>
        </w:rPr>
        <w:t>be announced in the class.</w:t>
      </w:r>
    </w:p>
    <w:p w14:paraId="6FFBD3EC" w14:textId="4CB27054" w:rsidR="007F7E03" w:rsidRDefault="007F7E03" w:rsidP="00902B7F">
      <w:pPr>
        <w:jc w:val="both"/>
        <w:rPr>
          <w:rFonts w:ascii="Times New Roman" w:hAnsi="Times New Roman" w:cs="Times New Roman"/>
          <w:sz w:val="20"/>
          <w:szCs w:val="20"/>
        </w:rPr>
      </w:pPr>
    </w:p>
    <w:p w14:paraId="72760200" w14:textId="19441D26" w:rsidR="00743BDC" w:rsidRDefault="00743BDC" w:rsidP="00031C57">
      <w:pPr>
        <w:rPr>
          <w:rFonts w:ascii="Times New Roman" w:hAnsi="Times New Roman" w:cs="Times New Roman"/>
          <w:b/>
          <w:bCs/>
          <w:sz w:val="20"/>
          <w:szCs w:val="20"/>
        </w:rPr>
      </w:pPr>
      <w:r w:rsidRPr="00031C57">
        <w:rPr>
          <w:rFonts w:ascii="Times New Roman" w:hAnsi="Times New Roman" w:cs="Times New Roman"/>
          <w:b/>
          <w:bCs/>
          <w:sz w:val="20"/>
          <w:szCs w:val="20"/>
        </w:rPr>
        <w:t xml:space="preserve">SAMPLE THOUGHT PROVOKING </w:t>
      </w:r>
      <w:r w:rsidR="0091399E" w:rsidRPr="00031C57">
        <w:rPr>
          <w:rFonts w:ascii="Times New Roman" w:hAnsi="Times New Roman" w:cs="Times New Roman"/>
          <w:b/>
          <w:bCs/>
          <w:sz w:val="20"/>
          <w:szCs w:val="20"/>
        </w:rPr>
        <w:t>QUESTIONS</w:t>
      </w:r>
      <w:r w:rsidR="00E019EE" w:rsidRPr="00031C57">
        <w:rPr>
          <w:rFonts w:ascii="Times New Roman" w:hAnsi="Times New Roman" w:cs="Times New Roman"/>
          <w:b/>
          <w:bCs/>
          <w:sz w:val="20"/>
          <w:szCs w:val="20"/>
        </w:rPr>
        <w:t>:</w:t>
      </w:r>
    </w:p>
    <w:tbl>
      <w:tblPr>
        <w:tblW w:w="940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0"/>
        <w:gridCol w:w="4712"/>
        <w:gridCol w:w="1134"/>
        <w:gridCol w:w="1559"/>
        <w:gridCol w:w="1559"/>
      </w:tblGrid>
      <w:tr w:rsidR="00902B7F" w14:paraId="104BCD7B" w14:textId="77777777" w:rsidTr="00215FF9">
        <w:trPr>
          <w:trHeight w:val="170"/>
        </w:trPr>
        <w:tc>
          <w:tcPr>
            <w:tcW w:w="9404" w:type="dxa"/>
            <w:gridSpan w:val="5"/>
            <w:vAlign w:val="center"/>
          </w:tcPr>
          <w:p w14:paraId="36D7CFCD" w14:textId="77777777" w:rsidR="00902B7F" w:rsidRPr="00FE40FE" w:rsidRDefault="00902B7F" w:rsidP="00B00077">
            <w:pPr>
              <w:jc w:val="center"/>
              <w:rPr>
                <w:rFonts w:ascii="Times New Roman" w:hAnsi="Times New Roman" w:cs="Times New Roman"/>
                <w:b/>
                <w:bCs/>
                <w:color w:val="FF0000"/>
              </w:rPr>
            </w:pPr>
            <w:r w:rsidRPr="00FE40FE">
              <w:rPr>
                <w:rFonts w:ascii="Times New Roman" w:hAnsi="Times New Roman" w:cs="Times New Roman"/>
                <w:b/>
                <w:bCs/>
                <w:color w:val="FF0000"/>
                <w:highlight w:val="yellow"/>
              </w:rPr>
              <w:t>TABLE 7: SAMPLE THOUGHT PROVOKING QUESTIONS</w:t>
            </w:r>
          </w:p>
        </w:tc>
      </w:tr>
      <w:tr w:rsidR="00902B7F" w14:paraId="2B4E1C81" w14:textId="77777777" w:rsidTr="00215FF9">
        <w:trPr>
          <w:trHeight w:val="737"/>
        </w:trPr>
        <w:tc>
          <w:tcPr>
            <w:tcW w:w="440" w:type="dxa"/>
            <w:vAlign w:val="center"/>
          </w:tcPr>
          <w:p w14:paraId="4716B1A3" w14:textId="77777777" w:rsidR="00902B7F" w:rsidRDefault="00902B7F" w:rsidP="00616B29">
            <w:pPr>
              <w:pStyle w:val="TableParagraph"/>
              <w:spacing w:before="145"/>
              <w:ind w:left="43" w:right="19" w:firstLine="91"/>
              <w:jc w:val="center"/>
              <w:rPr>
                <w:b/>
                <w:sz w:val="24"/>
              </w:rPr>
            </w:pPr>
            <w:proofErr w:type="spellStart"/>
            <w:r>
              <w:rPr>
                <w:b/>
                <w:sz w:val="24"/>
              </w:rPr>
              <w:t>Sl</w:t>
            </w:r>
            <w:proofErr w:type="spellEnd"/>
            <w:r>
              <w:rPr>
                <w:b/>
                <w:sz w:val="24"/>
              </w:rPr>
              <w:t xml:space="preserve"> No.</w:t>
            </w:r>
          </w:p>
        </w:tc>
        <w:tc>
          <w:tcPr>
            <w:tcW w:w="4712" w:type="dxa"/>
            <w:vAlign w:val="center"/>
          </w:tcPr>
          <w:p w14:paraId="223CBC44" w14:textId="0591CA03" w:rsidR="00902B7F" w:rsidRDefault="00902B7F" w:rsidP="00616B29">
            <w:pPr>
              <w:pStyle w:val="TableParagraph"/>
              <w:ind w:left="1440" w:right="2185"/>
              <w:jc w:val="center"/>
              <w:rPr>
                <w:b/>
                <w:sz w:val="24"/>
              </w:rPr>
            </w:pPr>
            <w:r>
              <w:rPr>
                <w:b/>
                <w:sz w:val="24"/>
              </w:rPr>
              <w:t>Question</w:t>
            </w:r>
          </w:p>
        </w:tc>
        <w:tc>
          <w:tcPr>
            <w:tcW w:w="1134" w:type="dxa"/>
            <w:vAlign w:val="center"/>
          </w:tcPr>
          <w:p w14:paraId="5852DCDE" w14:textId="77777777" w:rsidR="00902B7F" w:rsidRDefault="00902B7F" w:rsidP="00616B29">
            <w:pPr>
              <w:pStyle w:val="TableParagraph"/>
              <w:ind w:left="111"/>
              <w:jc w:val="center"/>
              <w:rPr>
                <w:b/>
                <w:sz w:val="24"/>
              </w:rPr>
            </w:pPr>
            <w:r>
              <w:rPr>
                <w:b/>
                <w:sz w:val="24"/>
              </w:rPr>
              <w:t>Marks</w:t>
            </w:r>
          </w:p>
        </w:tc>
        <w:tc>
          <w:tcPr>
            <w:tcW w:w="1559" w:type="dxa"/>
            <w:vAlign w:val="center"/>
          </w:tcPr>
          <w:p w14:paraId="7DF01DE4" w14:textId="77777777" w:rsidR="00902B7F" w:rsidRDefault="00902B7F" w:rsidP="00616B29">
            <w:pPr>
              <w:pStyle w:val="TableParagraph"/>
              <w:spacing w:before="11" w:line="252" w:lineRule="auto"/>
              <w:ind w:left="112" w:right="216" w:firstLine="38"/>
              <w:jc w:val="center"/>
              <w:rPr>
                <w:b/>
                <w:sz w:val="24"/>
              </w:rPr>
            </w:pPr>
            <w:r>
              <w:rPr>
                <w:b/>
                <w:sz w:val="24"/>
              </w:rPr>
              <w:t>Course Outcome No.</w:t>
            </w:r>
          </w:p>
        </w:tc>
        <w:tc>
          <w:tcPr>
            <w:tcW w:w="1559" w:type="dxa"/>
            <w:vAlign w:val="center"/>
          </w:tcPr>
          <w:p w14:paraId="448B33C6" w14:textId="5B021433" w:rsidR="00902B7F" w:rsidRDefault="00902B7F" w:rsidP="00951010">
            <w:pPr>
              <w:pStyle w:val="TableParagraph"/>
              <w:spacing w:before="147" w:line="237" w:lineRule="auto"/>
              <w:ind w:left="256" w:right="315"/>
              <w:rPr>
                <w:b/>
                <w:sz w:val="24"/>
              </w:rPr>
            </w:pPr>
            <w:proofErr w:type="spellStart"/>
            <w:r>
              <w:rPr>
                <w:b/>
                <w:sz w:val="24"/>
              </w:rPr>
              <w:t>Bloom’sLev</w:t>
            </w:r>
            <w:r w:rsidR="002E01D1">
              <w:rPr>
                <w:b/>
                <w:sz w:val="24"/>
              </w:rPr>
              <w:t>e</w:t>
            </w:r>
            <w:r>
              <w:rPr>
                <w:b/>
                <w:sz w:val="24"/>
              </w:rPr>
              <w:t>l</w:t>
            </w:r>
            <w:proofErr w:type="spellEnd"/>
          </w:p>
        </w:tc>
      </w:tr>
      <w:tr w:rsidR="00902B7F" w14:paraId="14FEC8C6" w14:textId="77777777" w:rsidTr="00215FF9">
        <w:trPr>
          <w:trHeight w:val="20"/>
        </w:trPr>
        <w:tc>
          <w:tcPr>
            <w:tcW w:w="440" w:type="dxa"/>
            <w:vAlign w:val="center"/>
          </w:tcPr>
          <w:p w14:paraId="1FA62E1B" w14:textId="77777777" w:rsidR="00902B7F" w:rsidRPr="00902B7F" w:rsidRDefault="00902B7F" w:rsidP="003C0E3B">
            <w:pPr>
              <w:pStyle w:val="TableParagraph"/>
              <w:spacing w:before="229"/>
              <w:jc w:val="center"/>
            </w:pPr>
            <w:r w:rsidRPr="00902B7F">
              <w:t>1</w:t>
            </w:r>
          </w:p>
        </w:tc>
        <w:tc>
          <w:tcPr>
            <w:tcW w:w="4712" w:type="dxa"/>
            <w:vAlign w:val="center"/>
          </w:tcPr>
          <w:p w14:paraId="454389E4" w14:textId="7D5D0F60" w:rsidR="00902B7F" w:rsidRPr="00902B7F" w:rsidRDefault="004419E6" w:rsidP="009C00C5">
            <w:pPr>
              <w:pStyle w:val="TableParagraph"/>
              <w:ind w:left="9" w:right="-15"/>
              <w:jc w:val="both"/>
            </w:pPr>
            <w:r>
              <w:t>Recognize</w:t>
            </w:r>
            <w:r w:rsidR="00B00077" w:rsidRPr="00B00077">
              <w:t xml:space="preserve"> the importance of cyber security and what measures can be taken to prevent cyber crime</w:t>
            </w:r>
          </w:p>
        </w:tc>
        <w:tc>
          <w:tcPr>
            <w:tcW w:w="1134" w:type="dxa"/>
            <w:vAlign w:val="center"/>
          </w:tcPr>
          <w:p w14:paraId="4B0DBFA0" w14:textId="156E4BC1" w:rsidR="00902B7F" w:rsidRPr="00902B7F" w:rsidRDefault="00902B7F" w:rsidP="00B00077">
            <w:pPr>
              <w:pStyle w:val="TableParagraph"/>
              <w:spacing w:line="268" w:lineRule="exact"/>
              <w:ind w:left="5"/>
              <w:jc w:val="center"/>
            </w:pPr>
            <w:r w:rsidRPr="00902B7F">
              <w:t>10 Marks</w:t>
            </w:r>
          </w:p>
        </w:tc>
        <w:tc>
          <w:tcPr>
            <w:tcW w:w="1559" w:type="dxa"/>
            <w:vAlign w:val="center"/>
          </w:tcPr>
          <w:p w14:paraId="697D481F" w14:textId="59CD8CD5" w:rsidR="00902B7F" w:rsidRPr="00902B7F" w:rsidRDefault="00902B7F" w:rsidP="00B00077">
            <w:pPr>
              <w:pStyle w:val="TableParagraph"/>
              <w:spacing w:line="268" w:lineRule="exact"/>
              <w:ind w:left="6"/>
              <w:jc w:val="center"/>
            </w:pPr>
            <w:r>
              <w:t>CO</w:t>
            </w:r>
            <w:r w:rsidRPr="00902B7F">
              <w:t>1</w:t>
            </w:r>
          </w:p>
        </w:tc>
        <w:tc>
          <w:tcPr>
            <w:tcW w:w="1559" w:type="dxa"/>
            <w:vAlign w:val="center"/>
          </w:tcPr>
          <w:p w14:paraId="0644B5CA" w14:textId="2F40CA09" w:rsidR="00902B7F" w:rsidRPr="00902B7F" w:rsidRDefault="009C00C5" w:rsidP="00B00077">
            <w:pPr>
              <w:pStyle w:val="TableParagraph"/>
              <w:ind w:left="12" w:right="-9"/>
              <w:jc w:val="center"/>
              <w:rPr>
                <w:b/>
              </w:rPr>
            </w:pPr>
            <w:r>
              <w:rPr>
                <w:b/>
              </w:rPr>
              <w:t>Remember</w:t>
            </w:r>
          </w:p>
        </w:tc>
      </w:tr>
      <w:tr w:rsidR="00902B7F" w14:paraId="40C1E98D" w14:textId="77777777" w:rsidTr="00215FF9">
        <w:trPr>
          <w:trHeight w:val="20"/>
        </w:trPr>
        <w:tc>
          <w:tcPr>
            <w:tcW w:w="440" w:type="dxa"/>
            <w:vAlign w:val="center"/>
          </w:tcPr>
          <w:p w14:paraId="5101153F" w14:textId="77777777" w:rsidR="00902B7F" w:rsidRPr="00902B7F" w:rsidRDefault="00902B7F" w:rsidP="009C00C5">
            <w:pPr>
              <w:pStyle w:val="TableParagraph"/>
              <w:spacing w:before="229"/>
              <w:ind w:right="146"/>
              <w:jc w:val="center"/>
            </w:pPr>
            <w:r w:rsidRPr="00902B7F">
              <w:t>2</w:t>
            </w:r>
          </w:p>
        </w:tc>
        <w:tc>
          <w:tcPr>
            <w:tcW w:w="4712" w:type="dxa"/>
            <w:vAlign w:val="center"/>
          </w:tcPr>
          <w:p w14:paraId="3198F9BD" w14:textId="2AD81F22" w:rsidR="00902B7F" w:rsidRPr="00902B7F" w:rsidRDefault="00215FF9" w:rsidP="00215FF9">
            <w:pPr>
              <w:pStyle w:val="TableParagraph"/>
              <w:tabs>
                <w:tab w:val="left" w:pos="1069"/>
                <w:tab w:val="left" w:pos="1697"/>
                <w:tab w:val="left" w:pos="2786"/>
                <w:tab w:val="left" w:pos="4075"/>
              </w:tabs>
              <w:spacing w:line="278" w:lineRule="exact"/>
              <w:ind w:right="1"/>
              <w:jc w:val="both"/>
            </w:pPr>
            <w:r>
              <w:t xml:space="preserve">Label the </w:t>
            </w:r>
            <w:r w:rsidR="009C00C5" w:rsidRPr="009C00C5">
              <w:t>forensic analysis of file system.</w:t>
            </w:r>
          </w:p>
        </w:tc>
        <w:tc>
          <w:tcPr>
            <w:tcW w:w="1134" w:type="dxa"/>
            <w:vAlign w:val="center"/>
          </w:tcPr>
          <w:p w14:paraId="54B1980F" w14:textId="77777777" w:rsidR="00902B7F" w:rsidRPr="00902B7F" w:rsidRDefault="00902B7F" w:rsidP="009C00C5">
            <w:pPr>
              <w:pStyle w:val="TableParagraph"/>
              <w:spacing w:line="268" w:lineRule="exact"/>
              <w:ind w:left="5"/>
              <w:jc w:val="center"/>
            </w:pPr>
            <w:r w:rsidRPr="00902B7F">
              <w:t>10 Marks</w:t>
            </w:r>
          </w:p>
        </w:tc>
        <w:tc>
          <w:tcPr>
            <w:tcW w:w="1559" w:type="dxa"/>
            <w:vAlign w:val="center"/>
          </w:tcPr>
          <w:p w14:paraId="3C234D78" w14:textId="77777777" w:rsidR="00902B7F" w:rsidRPr="00902B7F" w:rsidRDefault="00902B7F" w:rsidP="009C00C5">
            <w:pPr>
              <w:pStyle w:val="TableParagraph"/>
              <w:spacing w:line="268" w:lineRule="exact"/>
              <w:ind w:left="6"/>
              <w:jc w:val="center"/>
            </w:pPr>
            <w:r w:rsidRPr="00902B7F">
              <w:t>CO2</w:t>
            </w:r>
          </w:p>
        </w:tc>
        <w:tc>
          <w:tcPr>
            <w:tcW w:w="1559" w:type="dxa"/>
            <w:vAlign w:val="center"/>
          </w:tcPr>
          <w:p w14:paraId="315FBC27" w14:textId="48EB9616" w:rsidR="00902B7F" w:rsidRPr="00902B7F" w:rsidRDefault="009C00C5" w:rsidP="009C00C5">
            <w:pPr>
              <w:pStyle w:val="TableParagraph"/>
              <w:spacing w:line="237" w:lineRule="auto"/>
              <w:ind w:left="12" w:right="4"/>
              <w:jc w:val="center"/>
              <w:rPr>
                <w:b/>
              </w:rPr>
            </w:pPr>
            <w:r>
              <w:rPr>
                <w:b/>
              </w:rPr>
              <w:t>Remember</w:t>
            </w:r>
          </w:p>
        </w:tc>
      </w:tr>
      <w:tr w:rsidR="00902B7F" w14:paraId="05373761" w14:textId="77777777" w:rsidTr="00215FF9">
        <w:trPr>
          <w:trHeight w:val="20"/>
        </w:trPr>
        <w:tc>
          <w:tcPr>
            <w:tcW w:w="440" w:type="dxa"/>
            <w:vAlign w:val="center"/>
          </w:tcPr>
          <w:p w14:paraId="17AD3A49" w14:textId="77777777" w:rsidR="00902B7F" w:rsidRDefault="00902B7F" w:rsidP="009C00C5">
            <w:pPr>
              <w:pStyle w:val="TableParagraph"/>
              <w:ind w:right="146"/>
              <w:jc w:val="center"/>
              <w:rPr>
                <w:sz w:val="24"/>
              </w:rPr>
            </w:pPr>
            <w:r>
              <w:rPr>
                <w:sz w:val="24"/>
              </w:rPr>
              <w:t>3</w:t>
            </w:r>
          </w:p>
        </w:tc>
        <w:tc>
          <w:tcPr>
            <w:tcW w:w="4712" w:type="dxa"/>
            <w:vAlign w:val="center"/>
          </w:tcPr>
          <w:p w14:paraId="5D34D3E1" w14:textId="0C7F8703" w:rsidR="00902B7F" w:rsidRPr="00902B7F" w:rsidRDefault="009C00C5" w:rsidP="009C00C5">
            <w:pPr>
              <w:jc w:val="both"/>
              <w:rPr>
                <w:rFonts w:ascii="Times New Roman" w:hAnsi="Times New Roman" w:cs="Times New Roman"/>
              </w:rPr>
            </w:pPr>
            <w:r w:rsidRPr="002D1496">
              <w:rPr>
                <w:rFonts w:ascii="Times New Roman" w:hAnsi="Times New Roman" w:cs="Times New Roman"/>
              </w:rPr>
              <w:t xml:space="preserve">Suppose a person is suspected with credit card fraud using his cell phone. Discuss the Forensic steps to be followed to collect evidence. </w:t>
            </w:r>
            <w:r w:rsidR="00902B7F" w:rsidRPr="00902B7F">
              <w:rPr>
                <w:rFonts w:ascii="Times New Roman" w:hAnsi="Times New Roman" w:cs="Times New Roman"/>
              </w:rPr>
              <w:t xml:space="preserve">                         </w:t>
            </w:r>
          </w:p>
        </w:tc>
        <w:tc>
          <w:tcPr>
            <w:tcW w:w="1134" w:type="dxa"/>
            <w:vAlign w:val="center"/>
          </w:tcPr>
          <w:p w14:paraId="4EB1508E" w14:textId="77777777" w:rsidR="00902B7F" w:rsidRPr="00902B7F" w:rsidRDefault="00902B7F" w:rsidP="009C00C5">
            <w:pPr>
              <w:jc w:val="center"/>
              <w:rPr>
                <w:rFonts w:ascii="Times New Roman" w:hAnsi="Times New Roman" w:cs="Times New Roman"/>
              </w:rPr>
            </w:pPr>
            <w:r w:rsidRPr="00902B7F">
              <w:rPr>
                <w:rFonts w:ascii="Times New Roman" w:hAnsi="Times New Roman" w:cs="Times New Roman"/>
              </w:rPr>
              <w:t>10 Marks</w:t>
            </w:r>
          </w:p>
        </w:tc>
        <w:tc>
          <w:tcPr>
            <w:tcW w:w="1559" w:type="dxa"/>
            <w:vAlign w:val="center"/>
          </w:tcPr>
          <w:p w14:paraId="036C2E0F" w14:textId="77777777" w:rsidR="00902B7F" w:rsidRPr="00902B7F" w:rsidRDefault="00902B7F" w:rsidP="009C00C5">
            <w:pPr>
              <w:jc w:val="center"/>
              <w:rPr>
                <w:rFonts w:ascii="Times New Roman" w:hAnsi="Times New Roman" w:cs="Times New Roman"/>
              </w:rPr>
            </w:pPr>
            <w:r w:rsidRPr="00902B7F">
              <w:rPr>
                <w:rFonts w:ascii="Times New Roman" w:hAnsi="Times New Roman" w:cs="Times New Roman"/>
              </w:rPr>
              <w:t>CO3</w:t>
            </w:r>
          </w:p>
        </w:tc>
        <w:tc>
          <w:tcPr>
            <w:tcW w:w="1559" w:type="dxa"/>
            <w:vAlign w:val="center"/>
          </w:tcPr>
          <w:p w14:paraId="682F9A16" w14:textId="210902CB" w:rsidR="00902B7F" w:rsidRPr="00902B7F" w:rsidRDefault="009C00C5" w:rsidP="009C00C5">
            <w:pPr>
              <w:jc w:val="center"/>
              <w:rPr>
                <w:rFonts w:ascii="Times New Roman" w:hAnsi="Times New Roman" w:cs="Times New Roman"/>
              </w:rPr>
            </w:pPr>
            <w:r>
              <w:rPr>
                <w:rFonts w:ascii="Times New Roman" w:hAnsi="Times New Roman" w:cs="Times New Roman"/>
                <w:b/>
              </w:rPr>
              <w:t>Understand</w:t>
            </w:r>
          </w:p>
        </w:tc>
      </w:tr>
      <w:tr w:rsidR="00902B7F" w14:paraId="56A52215" w14:textId="77777777" w:rsidTr="00215FF9">
        <w:trPr>
          <w:trHeight w:val="20"/>
        </w:trPr>
        <w:tc>
          <w:tcPr>
            <w:tcW w:w="440" w:type="dxa"/>
            <w:vAlign w:val="center"/>
          </w:tcPr>
          <w:p w14:paraId="07EE0021" w14:textId="77777777" w:rsidR="00902B7F" w:rsidRPr="00902B7F" w:rsidRDefault="00902B7F" w:rsidP="009C00C5">
            <w:pPr>
              <w:pStyle w:val="TableParagraph"/>
              <w:jc w:val="center"/>
            </w:pPr>
            <w:r w:rsidRPr="00902B7F">
              <w:t>4</w:t>
            </w:r>
          </w:p>
        </w:tc>
        <w:tc>
          <w:tcPr>
            <w:tcW w:w="4712" w:type="dxa"/>
            <w:vAlign w:val="center"/>
          </w:tcPr>
          <w:p w14:paraId="5087A4F0" w14:textId="48977929" w:rsidR="00902B7F" w:rsidRPr="00902B7F" w:rsidRDefault="009C00C5" w:rsidP="009C00C5">
            <w:pPr>
              <w:jc w:val="both"/>
              <w:rPr>
                <w:rFonts w:ascii="Times New Roman" w:hAnsi="Times New Roman" w:cs="Times New Roman"/>
              </w:rPr>
            </w:pPr>
            <w:r w:rsidRPr="002D1496">
              <w:rPr>
                <w:rFonts w:ascii="Times New Roman" w:hAnsi="Times New Roman" w:cs="Times New Roman"/>
              </w:rPr>
              <w:t>In city railway station police arrested a suspected terrorist based on his sketch, it was found that he has Android phone. How can the legal authorities produce potential evidence from his Android phone?</w:t>
            </w:r>
          </w:p>
        </w:tc>
        <w:tc>
          <w:tcPr>
            <w:tcW w:w="1134" w:type="dxa"/>
            <w:vAlign w:val="center"/>
          </w:tcPr>
          <w:p w14:paraId="7ECF78CE" w14:textId="77777777" w:rsidR="00902B7F" w:rsidRPr="00902B7F" w:rsidRDefault="00902B7F" w:rsidP="009C00C5">
            <w:pPr>
              <w:jc w:val="center"/>
              <w:rPr>
                <w:rFonts w:ascii="Times New Roman" w:hAnsi="Times New Roman" w:cs="Times New Roman"/>
              </w:rPr>
            </w:pPr>
            <w:r w:rsidRPr="00902B7F">
              <w:rPr>
                <w:rFonts w:ascii="Times New Roman" w:hAnsi="Times New Roman" w:cs="Times New Roman"/>
              </w:rPr>
              <w:t>10 Marks</w:t>
            </w:r>
          </w:p>
        </w:tc>
        <w:tc>
          <w:tcPr>
            <w:tcW w:w="1559" w:type="dxa"/>
            <w:vAlign w:val="center"/>
          </w:tcPr>
          <w:p w14:paraId="785A6D12" w14:textId="77777777" w:rsidR="00902B7F" w:rsidRPr="00902B7F" w:rsidRDefault="00902B7F" w:rsidP="009C00C5">
            <w:pPr>
              <w:jc w:val="center"/>
              <w:rPr>
                <w:rFonts w:ascii="Times New Roman" w:hAnsi="Times New Roman" w:cs="Times New Roman"/>
              </w:rPr>
            </w:pPr>
            <w:r w:rsidRPr="00902B7F">
              <w:rPr>
                <w:rFonts w:ascii="Times New Roman" w:hAnsi="Times New Roman" w:cs="Times New Roman"/>
              </w:rPr>
              <w:t>CO4</w:t>
            </w:r>
          </w:p>
        </w:tc>
        <w:tc>
          <w:tcPr>
            <w:tcW w:w="1559" w:type="dxa"/>
            <w:vAlign w:val="center"/>
          </w:tcPr>
          <w:p w14:paraId="40173DA8" w14:textId="1FD9870F" w:rsidR="00902B7F" w:rsidRPr="00902B7F" w:rsidRDefault="00902B7F" w:rsidP="009C00C5">
            <w:pPr>
              <w:jc w:val="center"/>
              <w:rPr>
                <w:rFonts w:ascii="Times New Roman" w:hAnsi="Times New Roman" w:cs="Times New Roman"/>
              </w:rPr>
            </w:pPr>
            <w:r>
              <w:rPr>
                <w:rFonts w:ascii="Times New Roman" w:hAnsi="Times New Roman" w:cs="Times New Roman"/>
                <w:b/>
              </w:rPr>
              <w:t>Apply</w:t>
            </w:r>
          </w:p>
        </w:tc>
      </w:tr>
    </w:tbl>
    <w:p w14:paraId="651EEBBB" w14:textId="77777777" w:rsidR="00902B7F" w:rsidRPr="00031C57" w:rsidRDefault="00902B7F" w:rsidP="00031C57">
      <w:pPr>
        <w:rPr>
          <w:rFonts w:ascii="Times New Roman" w:hAnsi="Times New Roman" w:cs="Times New Roman"/>
          <w:b/>
          <w:bCs/>
          <w:sz w:val="20"/>
          <w:szCs w:val="20"/>
        </w:rPr>
      </w:pPr>
    </w:p>
    <w:p w14:paraId="44D89B02" w14:textId="77777777" w:rsidR="00953839" w:rsidRPr="001D6AE7" w:rsidRDefault="00E84482" w:rsidP="00843436">
      <w:pPr>
        <w:jc w:val="both"/>
        <w:rPr>
          <w:rFonts w:ascii="Times New Roman" w:hAnsi="Times New Roman" w:cs="Times New Roman"/>
          <w:b/>
          <w:bCs/>
          <w:sz w:val="20"/>
          <w:szCs w:val="20"/>
        </w:rPr>
      </w:pPr>
      <w:r w:rsidRPr="001D6AE7">
        <w:rPr>
          <w:rFonts w:ascii="Times New Roman" w:hAnsi="Times New Roman" w:cs="Times New Roman"/>
          <w:b/>
          <w:bCs/>
          <w:sz w:val="20"/>
          <w:szCs w:val="20"/>
        </w:rPr>
        <w:t>TARGET SET FOR COURSE OUTCOME ATTAINMENT:</w:t>
      </w:r>
    </w:p>
    <w:p w14:paraId="526770CE" w14:textId="77777777" w:rsidR="00BA53B2" w:rsidRPr="00BE07A1" w:rsidRDefault="00BA53B2" w:rsidP="00843436">
      <w:pPr>
        <w:jc w:val="both"/>
        <w:rPr>
          <w:rFonts w:ascii="Times New Roman" w:hAnsi="Times New Roman" w:cs="Times New Roman"/>
          <w:b/>
          <w:bCs/>
          <w:strike/>
          <w:color w:val="FF0000"/>
          <w:sz w:val="28"/>
          <w:szCs w:val="28"/>
        </w:rPr>
      </w:pPr>
    </w:p>
    <w:tbl>
      <w:tblPr>
        <w:tblStyle w:val="TableGrid"/>
        <w:tblW w:w="0" w:type="auto"/>
        <w:tblLook w:val="04A0" w:firstRow="1" w:lastRow="0" w:firstColumn="1" w:lastColumn="0" w:noHBand="0" w:noVBand="1"/>
      </w:tblPr>
      <w:tblGrid>
        <w:gridCol w:w="726"/>
        <w:gridCol w:w="710"/>
        <w:gridCol w:w="2468"/>
        <w:gridCol w:w="1095"/>
        <w:gridCol w:w="1375"/>
        <w:gridCol w:w="1659"/>
        <w:gridCol w:w="1317"/>
      </w:tblGrid>
      <w:tr w:rsidR="00D42F18" w:rsidRPr="001D6AE7" w14:paraId="0D7B7AFC" w14:textId="77777777" w:rsidTr="00904CBC">
        <w:tc>
          <w:tcPr>
            <w:tcW w:w="9350" w:type="dxa"/>
            <w:gridSpan w:val="7"/>
          </w:tcPr>
          <w:p w14:paraId="2A346385" w14:textId="77777777" w:rsidR="00D42F18" w:rsidRPr="001D6AE7" w:rsidRDefault="00D42F18" w:rsidP="00B40592">
            <w:pPr>
              <w:jc w:val="center"/>
              <w:rPr>
                <w:rFonts w:ascii="Times New Roman" w:hAnsi="Times New Roman" w:cs="Times New Roman"/>
                <w:b/>
                <w:bCs/>
                <w:color w:val="FF0000"/>
                <w:sz w:val="20"/>
                <w:szCs w:val="20"/>
                <w:highlight w:val="yellow"/>
              </w:rPr>
            </w:pPr>
            <w:r w:rsidRPr="00B40592">
              <w:rPr>
                <w:rFonts w:ascii="Times New Roman" w:hAnsi="Times New Roman" w:cs="Times New Roman"/>
                <w:b/>
                <w:bCs/>
                <w:sz w:val="20"/>
                <w:szCs w:val="20"/>
              </w:rPr>
              <w:t>TABLE 8: TARGET SET FOR ATTAINMENT OF EACH CO and ATTAINMENT ANALYSIS AFTER RESULTS</w:t>
            </w:r>
          </w:p>
        </w:tc>
      </w:tr>
      <w:tr w:rsidR="00D42F18" w:rsidRPr="001D6AE7" w14:paraId="4803A564" w14:textId="77777777" w:rsidTr="003D7323">
        <w:tc>
          <w:tcPr>
            <w:tcW w:w="726" w:type="dxa"/>
            <w:vAlign w:val="center"/>
          </w:tcPr>
          <w:p w14:paraId="23E40C06" w14:textId="77777777" w:rsidR="00D42F18" w:rsidRPr="001D6AE7" w:rsidRDefault="00D42F18" w:rsidP="003D7323">
            <w:pPr>
              <w:jc w:val="center"/>
              <w:rPr>
                <w:rFonts w:ascii="Times New Roman" w:hAnsi="Times New Roman" w:cs="Times New Roman"/>
                <w:b/>
                <w:bCs/>
                <w:sz w:val="20"/>
                <w:szCs w:val="20"/>
              </w:rPr>
            </w:pPr>
            <w:r w:rsidRPr="001D6AE7">
              <w:rPr>
                <w:rFonts w:ascii="Times New Roman" w:hAnsi="Times New Roman" w:cs="Times New Roman"/>
                <w:b/>
                <w:bCs/>
                <w:sz w:val="20"/>
                <w:szCs w:val="20"/>
              </w:rPr>
              <w:t>Sl.no</w:t>
            </w:r>
          </w:p>
        </w:tc>
        <w:tc>
          <w:tcPr>
            <w:tcW w:w="710" w:type="dxa"/>
            <w:vAlign w:val="center"/>
          </w:tcPr>
          <w:p w14:paraId="49CA26A1" w14:textId="77777777" w:rsidR="00D42F18" w:rsidRPr="001D6AE7" w:rsidRDefault="00D42F18" w:rsidP="003D7323">
            <w:pPr>
              <w:jc w:val="center"/>
              <w:rPr>
                <w:rFonts w:ascii="Times New Roman" w:hAnsi="Times New Roman" w:cs="Times New Roman"/>
                <w:b/>
                <w:bCs/>
                <w:sz w:val="20"/>
                <w:szCs w:val="20"/>
              </w:rPr>
            </w:pPr>
            <w:r w:rsidRPr="001D6AE7">
              <w:rPr>
                <w:rFonts w:ascii="Times New Roman" w:hAnsi="Times New Roman" w:cs="Times New Roman"/>
                <w:b/>
                <w:bCs/>
                <w:sz w:val="20"/>
                <w:szCs w:val="20"/>
              </w:rPr>
              <w:t>C.O. No.</w:t>
            </w:r>
          </w:p>
        </w:tc>
        <w:tc>
          <w:tcPr>
            <w:tcW w:w="2468" w:type="dxa"/>
            <w:vAlign w:val="center"/>
          </w:tcPr>
          <w:p w14:paraId="73FCADBB" w14:textId="77777777" w:rsidR="00D42F18" w:rsidRPr="001D6AE7" w:rsidRDefault="00D42F18" w:rsidP="003D7323">
            <w:pPr>
              <w:jc w:val="center"/>
              <w:rPr>
                <w:rFonts w:ascii="Times New Roman" w:hAnsi="Times New Roman" w:cs="Times New Roman"/>
                <w:b/>
                <w:bCs/>
                <w:sz w:val="20"/>
                <w:szCs w:val="20"/>
              </w:rPr>
            </w:pPr>
            <w:r w:rsidRPr="001D6AE7">
              <w:rPr>
                <w:rFonts w:ascii="Times New Roman" w:hAnsi="Times New Roman" w:cs="Times New Roman"/>
                <w:b/>
                <w:bCs/>
                <w:sz w:val="20"/>
                <w:szCs w:val="20"/>
              </w:rPr>
              <w:t>Course Outcomes</w:t>
            </w:r>
          </w:p>
        </w:tc>
        <w:tc>
          <w:tcPr>
            <w:tcW w:w="1095" w:type="dxa"/>
            <w:vAlign w:val="center"/>
          </w:tcPr>
          <w:p w14:paraId="47EBB80C" w14:textId="77777777" w:rsidR="00D42F18" w:rsidRPr="00B40592" w:rsidRDefault="00D42F18" w:rsidP="003D7323">
            <w:pPr>
              <w:jc w:val="center"/>
              <w:rPr>
                <w:rFonts w:ascii="Times New Roman" w:hAnsi="Times New Roman" w:cs="Times New Roman"/>
                <w:b/>
                <w:bCs/>
                <w:sz w:val="20"/>
                <w:szCs w:val="20"/>
              </w:rPr>
            </w:pPr>
            <w:r w:rsidRPr="00B40592">
              <w:rPr>
                <w:rFonts w:ascii="Times New Roman" w:hAnsi="Times New Roman" w:cs="Times New Roman"/>
                <w:b/>
                <w:bCs/>
                <w:sz w:val="20"/>
                <w:szCs w:val="20"/>
              </w:rPr>
              <w:t>Threshold Set for the CO</w:t>
            </w:r>
          </w:p>
        </w:tc>
        <w:tc>
          <w:tcPr>
            <w:tcW w:w="1375" w:type="dxa"/>
            <w:vAlign w:val="center"/>
          </w:tcPr>
          <w:p w14:paraId="04FE7E63" w14:textId="77777777" w:rsidR="00D42F18" w:rsidRPr="001D6AE7" w:rsidRDefault="00D42F18" w:rsidP="003D7323">
            <w:pPr>
              <w:jc w:val="center"/>
              <w:rPr>
                <w:rFonts w:ascii="Times New Roman" w:hAnsi="Times New Roman" w:cs="Times New Roman"/>
                <w:b/>
                <w:bCs/>
                <w:sz w:val="20"/>
                <w:szCs w:val="20"/>
              </w:rPr>
            </w:pPr>
            <w:r w:rsidRPr="001D6AE7">
              <w:rPr>
                <w:rFonts w:ascii="Times New Roman" w:hAnsi="Times New Roman" w:cs="Times New Roman"/>
                <w:b/>
                <w:bCs/>
                <w:sz w:val="20"/>
                <w:szCs w:val="20"/>
              </w:rPr>
              <w:t>Target set for attainment in percentage</w:t>
            </w:r>
          </w:p>
        </w:tc>
        <w:tc>
          <w:tcPr>
            <w:tcW w:w="1659" w:type="dxa"/>
            <w:vAlign w:val="center"/>
          </w:tcPr>
          <w:p w14:paraId="46D36041" w14:textId="77777777" w:rsidR="00D42F18" w:rsidRPr="00B40592" w:rsidRDefault="00D42F18" w:rsidP="003D7323">
            <w:pPr>
              <w:jc w:val="center"/>
              <w:rPr>
                <w:rFonts w:ascii="Times New Roman" w:hAnsi="Times New Roman" w:cs="Times New Roman"/>
                <w:b/>
                <w:bCs/>
                <w:sz w:val="20"/>
                <w:szCs w:val="20"/>
              </w:rPr>
            </w:pPr>
            <w:r w:rsidRPr="00B40592">
              <w:rPr>
                <w:rFonts w:ascii="Times New Roman" w:hAnsi="Times New Roman" w:cs="Times New Roman"/>
                <w:b/>
                <w:bCs/>
                <w:sz w:val="20"/>
                <w:szCs w:val="20"/>
              </w:rPr>
              <w:t>Actual C.O. Attainment</w:t>
            </w:r>
          </w:p>
          <w:p w14:paraId="77347F75" w14:textId="756F1BD6" w:rsidR="00D42F18" w:rsidRPr="00B40592" w:rsidRDefault="00D42F18" w:rsidP="003D7323">
            <w:pPr>
              <w:jc w:val="center"/>
              <w:rPr>
                <w:rFonts w:ascii="Times New Roman" w:hAnsi="Times New Roman" w:cs="Times New Roman"/>
                <w:b/>
                <w:bCs/>
                <w:sz w:val="20"/>
                <w:szCs w:val="20"/>
              </w:rPr>
            </w:pPr>
            <w:r w:rsidRPr="00B40592">
              <w:rPr>
                <w:rFonts w:ascii="Times New Roman" w:hAnsi="Times New Roman" w:cs="Times New Roman"/>
                <w:b/>
                <w:bCs/>
                <w:sz w:val="20"/>
                <w:szCs w:val="20"/>
              </w:rPr>
              <w:t>In Percentage *</w:t>
            </w:r>
          </w:p>
        </w:tc>
        <w:tc>
          <w:tcPr>
            <w:tcW w:w="1317" w:type="dxa"/>
            <w:vAlign w:val="center"/>
          </w:tcPr>
          <w:p w14:paraId="4C3940C2" w14:textId="428BD448" w:rsidR="00D42F18" w:rsidRPr="00B40592" w:rsidRDefault="00D42F18" w:rsidP="003D7323">
            <w:pPr>
              <w:jc w:val="center"/>
              <w:rPr>
                <w:rFonts w:ascii="Times New Roman" w:hAnsi="Times New Roman" w:cs="Times New Roman"/>
                <w:b/>
                <w:bCs/>
                <w:sz w:val="20"/>
                <w:szCs w:val="20"/>
              </w:rPr>
            </w:pPr>
            <w:r w:rsidRPr="00B40592">
              <w:rPr>
                <w:rFonts w:ascii="Times New Roman" w:hAnsi="Times New Roman" w:cs="Times New Roman"/>
                <w:b/>
                <w:bCs/>
                <w:sz w:val="20"/>
                <w:szCs w:val="20"/>
              </w:rPr>
              <w:t>Remarks on attainment &amp;Measures to enhance the attainment*</w:t>
            </w:r>
          </w:p>
        </w:tc>
      </w:tr>
      <w:tr w:rsidR="00D42F18" w:rsidRPr="001D6AE7" w14:paraId="15DD5BBC" w14:textId="77777777" w:rsidTr="00FE40FE">
        <w:tc>
          <w:tcPr>
            <w:tcW w:w="726" w:type="dxa"/>
            <w:vAlign w:val="center"/>
          </w:tcPr>
          <w:p w14:paraId="4E900DBB" w14:textId="77777777" w:rsidR="00D42F18" w:rsidRPr="00691CCA" w:rsidRDefault="00D42F18" w:rsidP="00D42F18">
            <w:pPr>
              <w:jc w:val="both"/>
              <w:rPr>
                <w:rFonts w:ascii="Times New Roman" w:hAnsi="Times New Roman" w:cs="Times New Roman"/>
              </w:rPr>
            </w:pPr>
            <w:r w:rsidRPr="00691CCA">
              <w:rPr>
                <w:rFonts w:ascii="Times New Roman" w:hAnsi="Times New Roman" w:cs="Times New Roman"/>
              </w:rPr>
              <w:t>01</w:t>
            </w:r>
          </w:p>
        </w:tc>
        <w:tc>
          <w:tcPr>
            <w:tcW w:w="710" w:type="dxa"/>
            <w:vAlign w:val="center"/>
          </w:tcPr>
          <w:p w14:paraId="54708567" w14:textId="77777777" w:rsidR="00D42F18" w:rsidRPr="00FE40FE" w:rsidRDefault="00D42F18" w:rsidP="00D42F18">
            <w:pPr>
              <w:jc w:val="both"/>
              <w:rPr>
                <w:rFonts w:ascii="Times New Roman" w:hAnsi="Times New Roman" w:cs="Times New Roman"/>
              </w:rPr>
            </w:pPr>
            <w:r w:rsidRPr="00FE40FE">
              <w:rPr>
                <w:rFonts w:ascii="Times New Roman" w:hAnsi="Times New Roman" w:cs="Times New Roman"/>
              </w:rPr>
              <w:t>CO1</w:t>
            </w:r>
          </w:p>
        </w:tc>
        <w:tc>
          <w:tcPr>
            <w:tcW w:w="2468" w:type="dxa"/>
          </w:tcPr>
          <w:p w14:paraId="62EBF9A1" w14:textId="6F41DEE9" w:rsidR="00D42F18" w:rsidRPr="00FE40FE" w:rsidRDefault="003D7323" w:rsidP="00FE40FE">
            <w:pPr>
              <w:jc w:val="both"/>
              <w:rPr>
                <w:rFonts w:ascii="Times New Roman" w:hAnsi="Times New Roman" w:cs="Times New Roman"/>
                <w:b/>
                <w:bCs/>
                <w:color w:val="FF0000"/>
                <w:highlight w:val="yellow"/>
              </w:rPr>
            </w:pPr>
            <w:r>
              <w:rPr>
                <w:rFonts w:ascii="Times New Roman" w:eastAsia="Times New Roman" w:hAnsi="Times New Roman" w:cs="Times New Roman"/>
                <w:bCs/>
              </w:rPr>
              <w:t>U</w:t>
            </w:r>
            <w:r w:rsidRPr="008F3BD7">
              <w:rPr>
                <w:rFonts w:ascii="Times New Roman" w:eastAsia="Times New Roman" w:hAnsi="Times New Roman" w:cs="Times New Roman"/>
                <w:bCs/>
              </w:rPr>
              <w:t xml:space="preserve">nderstand </w:t>
            </w:r>
            <w:r w:rsidRPr="008F3BD7">
              <w:rPr>
                <w:rFonts w:ascii="Times New Roman" w:eastAsia="Times New Roman" w:hAnsi="Times New Roman" w:cs="Times New Roman"/>
              </w:rPr>
              <w:t>various digital investigation terminologies and methods</w:t>
            </w:r>
            <w:r w:rsidR="00FE40FE" w:rsidRPr="00FE40FE">
              <w:rPr>
                <w:rFonts w:ascii="Times New Roman" w:hAnsi="Times New Roman" w:cs="Times New Roman"/>
                <w:bCs/>
              </w:rPr>
              <w:t xml:space="preserve"> </w:t>
            </w:r>
          </w:p>
        </w:tc>
        <w:tc>
          <w:tcPr>
            <w:tcW w:w="1095" w:type="dxa"/>
            <w:vAlign w:val="center"/>
          </w:tcPr>
          <w:p w14:paraId="704A35C2" w14:textId="77777777" w:rsidR="00D42F18" w:rsidRPr="00FE40FE" w:rsidRDefault="00446D90" w:rsidP="00691CCA">
            <w:pPr>
              <w:jc w:val="center"/>
              <w:rPr>
                <w:rFonts w:ascii="Times New Roman" w:hAnsi="Times New Roman" w:cs="Times New Roman"/>
              </w:rPr>
            </w:pPr>
            <w:r w:rsidRPr="00FE40FE">
              <w:rPr>
                <w:rFonts w:ascii="Times New Roman" w:hAnsi="Times New Roman" w:cs="Times New Roman"/>
              </w:rPr>
              <w:t>40</w:t>
            </w:r>
          </w:p>
        </w:tc>
        <w:tc>
          <w:tcPr>
            <w:tcW w:w="1375" w:type="dxa"/>
            <w:vAlign w:val="center"/>
          </w:tcPr>
          <w:p w14:paraId="62B37E15" w14:textId="77777777" w:rsidR="00D42F18" w:rsidRPr="00FE40FE" w:rsidRDefault="00017B32" w:rsidP="00691CCA">
            <w:pPr>
              <w:jc w:val="center"/>
              <w:rPr>
                <w:rFonts w:ascii="Times New Roman" w:hAnsi="Times New Roman" w:cs="Times New Roman"/>
              </w:rPr>
            </w:pPr>
            <w:r w:rsidRPr="00FE40FE">
              <w:rPr>
                <w:rFonts w:ascii="Times New Roman" w:hAnsi="Times New Roman" w:cs="Times New Roman"/>
              </w:rPr>
              <w:t>65%</w:t>
            </w:r>
          </w:p>
        </w:tc>
        <w:tc>
          <w:tcPr>
            <w:tcW w:w="1659" w:type="dxa"/>
          </w:tcPr>
          <w:p w14:paraId="0C6C2CD5" w14:textId="77777777" w:rsidR="00D42F18" w:rsidRPr="001D6AE7" w:rsidRDefault="00D42F18" w:rsidP="00D42F18">
            <w:pPr>
              <w:jc w:val="both"/>
              <w:rPr>
                <w:rFonts w:ascii="Times New Roman" w:hAnsi="Times New Roman" w:cs="Times New Roman"/>
                <w:color w:val="FF0000"/>
                <w:sz w:val="20"/>
                <w:szCs w:val="20"/>
              </w:rPr>
            </w:pPr>
          </w:p>
        </w:tc>
        <w:tc>
          <w:tcPr>
            <w:tcW w:w="1317" w:type="dxa"/>
          </w:tcPr>
          <w:p w14:paraId="709E88E4" w14:textId="77777777" w:rsidR="00D42F18" w:rsidRPr="001D6AE7" w:rsidRDefault="00D42F18" w:rsidP="00D42F18">
            <w:pPr>
              <w:jc w:val="both"/>
              <w:rPr>
                <w:rFonts w:ascii="Times New Roman" w:hAnsi="Times New Roman" w:cs="Times New Roman"/>
                <w:color w:val="FF0000"/>
                <w:sz w:val="20"/>
                <w:szCs w:val="20"/>
              </w:rPr>
            </w:pPr>
          </w:p>
        </w:tc>
      </w:tr>
      <w:tr w:rsidR="00FE40FE" w:rsidRPr="001D6AE7" w14:paraId="14D70B1A" w14:textId="77777777" w:rsidTr="00FE40FE">
        <w:tc>
          <w:tcPr>
            <w:tcW w:w="726" w:type="dxa"/>
            <w:vAlign w:val="center"/>
          </w:tcPr>
          <w:p w14:paraId="6313ED96" w14:textId="77777777" w:rsidR="00FE40FE" w:rsidRPr="00691CCA" w:rsidRDefault="00FE40FE" w:rsidP="00FE40FE">
            <w:pPr>
              <w:jc w:val="both"/>
              <w:rPr>
                <w:rFonts w:ascii="Times New Roman" w:hAnsi="Times New Roman" w:cs="Times New Roman"/>
              </w:rPr>
            </w:pPr>
            <w:r w:rsidRPr="00691CCA">
              <w:rPr>
                <w:rFonts w:ascii="Times New Roman" w:hAnsi="Times New Roman" w:cs="Times New Roman"/>
              </w:rPr>
              <w:t>02</w:t>
            </w:r>
          </w:p>
        </w:tc>
        <w:tc>
          <w:tcPr>
            <w:tcW w:w="710" w:type="dxa"/>
            <w:vAlign w:val="center"/>
          </w:tcPr>
          <w:p w14:paraId="6810AFC7" w14:textId="77777777" w:rsidR="00FE40FE" w:rsidRPr="00FE40FE" w:rsidRDefault="00FE40FE" w:rsidP="00FE40FE">
            <w:pPr>
              <w:jc w:val="both"/>
              <w:rPr>
                <w:rFonts w:ascii="Times New Roman" w:hAnsi="Times New Roman" w:cs="Times New Roman"/>
              </w:rPr>
            </w:pPr>
            <w:r w:rsidRPr="00FE40FE">
              <w:rPr>
                <w:rFonts w:ascii="Times New Roman" w:hAnsi="Times New Roman" w:cs="Times New Roman"/>
              </w:rPr>
              <w:t>CO2</w:t>
            </w:r>
          </w:p>
        </w:tc>
        <w:tc>
          <w:tcPr>
            <w:tcW w:w="2468" w:type="dxa"/>
          </w:tcPr>
          <w:p w14:paraId="4BBB0F92" w14:textId="68DFF5D9" w:rsidR="00FE40FE" w:rsidRPr="00FE40FE" w:rsidRDefault="003D7323" w:rsidP="00FE40FE">
            <w:pPr>
              <w:jc w:val="both"/>
              <w:rPr>
                <w:rFonts w:ascii="Times New Roman" w:hAnsi="Times New Roman" w:cs="Times New Roman"/>
              </w:rPr>
            </w:pPr>
            <w:r>
              <w:rPr>
                <w:rFonts w:ascii="Times New Roman" w:eastAsia="Times New Roman" w:hAnsi="Times New Roman" w:cs="Times New Roman"/>
                <w:bCs/>
              </w:rPr>
              <w:t>U</w:t>
            </w:r>
            <w:r w:rsidRPr="008F3BD7">
              <w:rPr>
                <w:rFonts w:ascii="Times New Roman" w:eastAsia="Times New Roman" w:hAnsi="Times New Roman" w:cs="Times New Roman"/>
                <w:bCs/>
              </w:rPr>
              <w:t xml:space="preserve">nderstand </w:t>
            </w:r>
            <w:r w:rsidRPr="008F3BD7">
              <w:rPr>
                <w:rFonts w:ascii="Times New Roman" w:eastAsia="Times New Roman" w:hAnsi="Times New Roman" w:cs="Times New Roman"/>
              </w:rPr>
              <w:t>various file formats</w:t>
            </w:r>
          </w:p>
        </w:tc>
        <w:tc>
          <w:tcPr>
            <w:tcW w:w="1095" w:type="dxa"/>
            <w:vAlign w:val="center"/>
          </w:tcPr>
          <w:p w14:paraId="0E96C845" w14:textId="77777777" w:rsidR="00FE40FE" w:rsidRPr="00FE40FE" w:rsidRDefault="00FE40FE" w:rsidP="00FE40FE">
            <w:pPr>
              <w:jc w:val="center"/>
              <w:rPr>
                <w:rFonts w:ascii="Times New Roman" w:hAnsi="Times New Roman" w:cs="Times New Roman"/>
              </w:rPr>
            </w:pPr>
            <w:r w:rsidRPr="00FE40FE">
              <w:rPr>
                <w:rFonts w:ascii="Times New Roman" w:hAnsi="Times New Roman" w:cs="Times New Roman"/>
              </w:rPr>
              <w:t>40</w:t>
            </w:r>
          </w:p>
        </w:tc>
        <w:tc>
          <w:tcPr>
            <w:tcW w:w="1375" w:type="dxa"/>
            <w:vAlign w:val="center"/>
          </w:tcPr>
          <w:p w14:paraId="184D513D" w14:textId="77777777" w:rsidR="00FE40FE" w:rsidRPr="00FE40FE" w:rsidRDefault="00FE40FE" w:rsidP="00FE40FE">
            <w:pPr>
              <w:jc w:val="center"/>
              <w:rPr>
                <w:rFonts w:ascii="Times New Roman" w:hAnsi="Times New Roman" w:cs="Times New Roman"/>
              </w:rPr>
            </w:pPr>
            <w:r w:rsidRPr="00FE40FE">
              <w:rPr>
                <w:rFonts w:ascii="Times New Roman" w:hAnsi="Times New Roman" w:cs="Times New Roman"/>
              </w:rPr>
              <w:t>60%</w:t>
            </w:r>
          </w:p>
        </w:tc>
        <w:tc>
          <w:tcPr>
            <w:tcW w:w="1659" w:type="dxa"/>
          </w:tcPr>
          <w:p w14:paraId="508C98E9" w14:textId="77777777" w:rsidR="00FE40FE" w:rsidRPr="001D6AE7" w:rsidRDefault="00FE40FE" w:rsidP="00FE40FE">
            <w:pPr>
              <w:jc w:val="both"/>
              <w:rPr>
                <w:rFonts w:ascii="Times New Roman" w:hAnsi="Times New Roman" w:cs="Times New Roman"/>
                <w:sz w:val="20"/>
                <w:szCs w:val="20"/>
              </w:rPr>
            </w:pPr>
          </w:p>
        </w:tc>
        <w:tc>
          <w:tcPr>
            <w:tcW w:w="1317" w:type="dxa"/>
          </w:tcPr>
          <w:p w14:paraId="779F8E76" w14:textId="77777777" w:rsidR="00FE40FE" w:rsidRPr="001D6AE7" w:rsidRDefault="00FE40FE" w:rsidP="00FE40FE">
            <w:pPr>
              <w:jc w:val="both"/>
              <w:rPr>
                <w:rFonts w:ascii="Times New Roman" w:hAnsi="Times New Roman" w:cs="Times New Roman"/>
                <w:sz w:val="20"/>
                <w:szCs w:val="20"/>
              </w:rPr>
            </w:pPr>
          </w:p>
        </w:tc>
      </w:tr>
      <w:tr w:rsidR="00FE40FE" w:rsidRPr="001D6AE7" w14:paraId="67F49559" w14:textId="77777777" w:rsidTr="00FE40FE">
        <w:tc>
          <w:tcPr>
            <w:tcW w:w="726" w:type="dxa"/>
            <w:vAlign w:val="center"/>
          </w:tcPr>
          <w:p w14:paraId="72133D01" w14:textId="77777777" w:rsidR="00FE40FE" w:rsidRPr="00691CCA" w:rsidRDefault="00FE40FE" w:rsidP="00FE40FE">
            <w:pPr>
              <w:jc w:val="both"/>
              <w:rPr>
                <w:rFonts w:ascii="Times New Roman" w:hAnsi="Times New Roman" w:cs="Times New Roman"/>
              </w:rPr>
            </w:pPr>
            <w:r w:rsidRPr="00691CCA">
              <w:rPr>
                <w:rFonts w:ascii="Times New Roman" w:hAnsi="Times New Roman" w:cs="Times New Roman"/>
              </w:rPr>
              <w:t>03</w:t>
            </w:r>
          </w:p>
        </w:tc>
        <w:tc>
          <w:tcPr>
            <w:tcW w:w="710" w:type="dxa"/>
            <w:vAlign w:val="center"/>
          </w:tcPr>
          <w:p w14:paraId="115EDB98" w14:textId="05343109" w:rsidR="00FE40FE" w:rsidRPr="00FE40FE" w:rsidRDefault="00130903" w:rsidP="00FE40FE">
            <w:pPr>
              <w:jc w:val="both"/>
              <w:rPr>
                <w:rFonts w:ascii="Times New Roman" w:hAnsi="Times New Roman" w:cs="Times New Roman"/>
              </w:rPr>
            </w:pPr>
            <w:r>
              <w:rPr>
                <w:rFonts w:ascii="Times New Roman" w:hAnsi="Times New Roman" w:cs="Times New Roman"/>
              </w:rPr>
              <w:t>CO</w:t>
            </w:r>
            <w:r w:rsidR="00FE40FE" w:rsidRPr="00FE40FE">
              <w:rPr>
                <w:rFonts w:ascii="Times New Roman" w:hAnsi="Times New Roman" w:cs="Times New Roman"/>
              </w:rPr>
              <w:t>3</w:t>
            </w:r>
          </w:p>
        </w:tc>
        <w:tc>
          <w:tcPr>
            <w:tcW w:w="2468" w:type="dxa"/>
          </w:tcPr>
          <w:p w14:paraId="5A125982" w14:textId="57920A44" w:rsidR="00FE40FE" w:rsidRPr="00FE40FE" w:rsidRDefault="00FE40FE" w:rsidP="00FE40FE">
            <w:pPr>
              <w:jc w:val="both"/>
              <w:rPr>
                <w:rFonts w:ascii="Times New Roman" w:hAnsi="Times New Roman" w:cs="Times New Roman"/>
              </w:rPr>
            </w:pPr>
            <w:r w:rsidRPr="00FE40FE">
              <w:rPr>
                <w:rFonts w:ascii="Times New Roman" w:eastAsia="Times New Roman" w:hAnsi="Times New Roman" w:cs="Times New Roman"/>
                <w:b/>
              </w:rPr>
              <w:t xml:space="preserve"> </w:t>
            </w:r>
            <w:r w:rsidR="003D7323">
              <w:rPr>
                <w:rFonts w:ascii="Times New Roman" w:eastAsia="Times New Roman" w:hAnsi="Times New Roman" w:cs="Times New Roman"/>
                <w:bCs/>
              </w:rPr>
              <w:t>R</w:t>
            </w:r>
            <w:r w:rsidR="003D7323" w:rsidRPr="008F3BD7">
              <w:rPr>
                <w:rFonts w:ascii="Times New Roman" w:eastAsia="Times New Roman" w:hAnsi="Times New Roman" w:cs="Times New Roman"/>
                <w:bCs/>
              </w:rPr>
              <w:t>ecognize</w:t>
            </w:r>
            <w:r w:rsidR="003D7323" w:rsidRPr="008F3BD7">
              <w:rPr>
                <w:rFonts w:ascii="Times New Roman" w:eastAsia="Times New Roman" w:hAnsi="Times New Roman" w:cs="Times New Roman"/>
              </w:rPr>
              <w:t xml:space="preserve"> the importance of digital forensic duplication and various tools for analysis </w:t>
            </w:r>
            <w:r w:rsidR="003D7323" w:rsidRPr="008F3BD7">
              <w:rPr>
                <w:rFonts w:ascii="Times New Roman" w:eastAsia="Times New Roman" w:hAnsi="Times New Roman" w:cs="Times New Roman"/>
              </w:rPr>
              <w:lastRenderedPageBreak/>
              <w:t>to achieve adequate perspectives of digital forensic investigation in various applications</w:t>
            </w:r>
          </w:p>
        </w:tc>
        <w:tc>
          <w:tcPr>
            <w:tcW w:w="1095" w:type="dxa"/>
            <w:vAlign w:val="center"/>
          </w:tcPr>
          <w:p w14:paraId="43FBD11F" w14:textId="77777777" w:rsidR="00FE40FE" w:rsidRPr="00FE40FE" w:rsidRDefault="00FE40FE" w:rsidP="00FE40FE">
            <w:pPr>
              <w:jc w:val="center"/>
              <w:rPr>
                <w:rFonts w:ascii="Times New Roman" w:hAnsi="Times New Roman" w:cs="Times New Roman"/>
              </w:rPr>
            </w:pPr>
            <w:r w:rsidRPr="00FE40FE">
              <w:rPr>
                <w:rFonts w:ascii="Times New Roman" w:hAnsi="Times New Roman" w:cs="Times New Roman"/>
              </w:rPr>
              <w:lastRenderedPageBreak/>
              <w:t>45</w:t>
            </w:r>
          </w:p>
        </w:tc>
        <w:tc>
          <w:tcPr>
            <w:tcW w:w="1375" w:type="dxa"/>
            <w:vAlign w:val="center"/>
          </w:tcPr>
          <w:p w14:paraId="4E8D77EE" w14:textId="77777777" w:rsidR="00FE40FE" w:rsidRPr="00FE40FE" w:rsidRDefault="00FE40FE" w:rsidP="00FE40FE">
            <w:pPr>
              <w:jc w:val="center"/>
              <w:rPr>
                <w:rFonts w:ascii="Times New Roman" w:hAnsi="Times New Roman" w:cs="Times New Roman"/>
              </w:rPr>
            </w:pPr>
            <w:r w:rsidRPr="00FE40FE">
              <w:rPr>
                <w:rFonts w:ascii="Times New Roman" w:hAnsi="Times New Roman" w:cs="Times New Roman"/>
              </w:rPr>
              <w:t>60%</w:t>
            </w:r>
          </w:p>
        </w:tc>
        <w:tc>
          <w:tcPr>
            <w:tcW w:w="1659" w:type="dxa"/>
          </w:tcPr>
          <w:p w14:paraId="7818863E" w14:textId="77777777" w:rsidR="00FE40FE" w:rsidRPr="001D6AE7" w:rsidRDefault="00FE40FE" w:rsidP="00FE40FE">
            <w:pPr>
              <w:jc w:val="both"/>
              <w:rPr>
                <w:rFonts w:ascii="Times New Roman" w:hAnsi="Times New Roman" w:cs="Times New Roman"/>
                <w:sz w:val="20"/>
                <w:szCs w:val="20"/>
              </w:rPr>
            </w:pPr>
          </w:p>
        </w:tc>
        <w:tc>
          <w:tcPr>
            <w:tcW w:w="1317" w:type="dxa"/>
          </w:tcPr>
          <w:p w14:paraId="44F69B9A" w14:textId="77777777" w:rsidR="00FE40FE" w:rsidRPr="001D6AE7" w:rsidRDefault="00FE40FE" w:rsidP="00FE40FE">
            <w:pPr>
              <w:jc w:val="both"/>
              <w:rPr>
                <w:rFonts w:ascii="Times New Roman" w:hAnsi="Times New Roman" w:cs="Times New Roman"/>
                <w:sz w:val="20"/>
                <w:szCs w:val="20"/>
              </w:rPr>
            </w:pPr>
          </w:p>
        </w:tc>
      </w:tr>
      <w:tr w:rsidR="00FE40FE" w:rsidRPr="001D6AE7" w14:paraId="5FC36180" w14:textId="77777777" w:rsidTr="00FE40FE">
        <w:tc>
          <w:tcPr>
            <w:tcW w:w="726" w:type="dxa"/>
            <w:vAlign w:val="center"/>
          </w:tcPr>
          <w:p w14:paraId="165A9EEF" w14:textId="77777777" w:rsidR="00FE40FE" w:rsidRPr="00691CCA" w:rsidRDefault="00FE40FE" w:rsidP="00FE40FE">
            <w:pPr>
              <w:jc w:val="both"/>
              <w:rPr>
                <w:rFonts w:ascii="Times New Roman" w:hAnsi="Times New Roman" w:cs="Times New Roman"/>
              </w:rPr>
            </w:pPr>
            <w:r w:rsidRPr="00691CCA">
              <w:rPr>
                <w:rFonts w:ascii="Times New Roman" w:hAnsi="Times New Roman" w:cs="Times New Roman"/>
              </w:rPr>
              <w:lastRenderedPageBreak/>
              <w:t>04</w:t>
            </w:r>
          </w:p>
        </w:tc>
        <w:tc>
          <w:tcPr>
            <w:tcW w:w="710" w:type="dxa"/>
            <w:vAlign w:val="center"/>
          </w:tcPr>
          <w:p w14:paraId="72B62A85" w14:textId="77777777" w:rsidR="00FE40FE" w:rsidRPr="00FE40FE" w:rsidRDefault="00FE40FE" w:rsidP="00FE40FE">
            <w:pPr>
              <w:jc w:val="both"/>
              <w:rPr>
                <w:rFonts w:ascii="Times New Roman" w:hAnsi="Times New Roman" w:cs="Times New Roman"/>
              </w:rPr>
            </w:pPr>
            <w:r w:rsidRPr="00FE40FE">
              <w:rPr>
                <w:rFonts w:ascii="Times New Roman" w:eastAsia="Times New Roman" w:hAnsi="Times New Roman" w:cs="Times New Roman"/>
              </w:rPr>
              <w:t>CO4</w:t>
            </w:r>
          </w:p>
        </w:tc>
        <w:tc>
          <w:tcPr>
            <w:tcW w:w="2468" w:type="dxa"/>
          </w:tcPr>
          <w:p w14:paraId="3EB29DB0" w14:textId="3600594C" w:rsidR="00FE40FE" w:rsidRPr="00FE40FE" w:rsidRDefault="003D7323" w:rsidP="00FE40FE">
            <w:pPr>
              <w:jc w:val="both"/>
              <w:rPr>
                <w:rFonts w:ascii="Times New Roman" w:hAnsi="Times New Roman" w:cs="Times New Roman"/>
              </w:rPr>
            </w:pPr>
            <w:r>
              <w:rPr>
                <w:rFonts w:ascii="Times New Roman" w:eastAsia="Times New Roman" w:hAnsi="Times New Roman" w:cs="Times New Roman"/>
                <w:bCs/>
              </w:rPr>
              <w:t>A</w:t>
            </w:r>
            <w:r w:rsidRPr="008F3BD7">
              <w:rPr>
                <w:rFonts w:ascii="Times New Roman" w:eastAsia="Times New Roman" w:hAnsi="Times New Roman" w:cs="Times New Roman"/>
                <w:bCs/>
              </w:rPr>
              <w:t>pply</w:t>
            </w:r>
            <w:r w:rsidRPr="008F3BD7">
              <w:rPr>
                <w:rFonts w:ascii="Times New Roman" w:eastAsia="Times New Roman" w:hAnsi="Times New Roman" w:cs="Times New Roman"/>
              </w:rPr>
              <w:t xml:space="preserve"> techniques for forensic investigation</w:t>
            </w:r>
          </w:p>
        </w:tc>
        <w:tc>
          <w:tcPr>
            <w:tcW w:w="1095" w:type="dxa"/>
            <w:vAlign w:val="center"/>
          </w:tcPr>
          <w:p w14:paraId="7DED4AF3" w14:textId="77777777" w:rsidR="00FE40FE" w:rsidRPr="00FE40FE" w:rsidRDefault="00FE40FE" w:rsidP="00FE40FE">
            <w:pPr>
              <w:jc w:val="center"/>
              <w:rPr>
                <w:rFonts w:ascii="Times New Roman" w:hAnsi="Times New Roman" w:cs="Times New Roman"/>
              </w:rPr>
            </w:pPr>
            <w:r w:rsidRPr="00FE40FE">
              <w:rPr>
                <w:rFonts w:ascii="Times New Roman" w:hAnsi="Times New Roman" w:cs="Times New Roman"/>
              </w:rPr>
              <w:t>45</w:t>
            </w:r>
          </w:p>
        </w:tc>
        <w:tc>
          <w:tcPr>
            <w:tcW w:w="1375" w:type="dxa"/>
            <w:vAlign w:val="center"/>
          </w:tcPr>
          <w:p w14:paraId="67611782" w14:textId="77777777" w:rsidR="00FE40FE" w:rsidRPr="00FE40FE" w:rsidRDefault="00FE40FE" w:rsidP="00FE40FE">
            <w:pPr>
              <w:jc w:val="center"/>
              <w:rPr>
                <w:rFonts w:ascii="Times New Roman" w:hAnsi="Times New Roman" w:cs="Times New Roman"/>
              </w:rPr>
            </w:pPr>
            <w:r w:rsidRPr="00FE40FE">
              <w:rPr>
                <w:rFonts w:ascii="Times New Roman" w:hAnsi="Times New Roman" w:cs="Times New Roman"/>
              </w:rPr>
              <w:t>60%</w:t>
            </w:r>
          </w:p>
        </w:tc>
        <w:tc>
          <w:tcPr>
            <w:tcW w:w="1659" w:type="dxa"/>
          </w:tcPr>
          <w:p w14:paraId="5F07D11E" w14:textId="77777777" w:rsidR="00FE40FE" w:rsidRPr="001D6AE7" w:rsidRDefault="00FE40FE" w:rsidP="00FE40FE">
            <w:pPr>
              <w:jc w:val="both"/>
              <w:rPr>
                <w:rFonts w:ascii="Times New Roman" w:hAnsi="Times New Roman" w:cs="Times New Roman"/>
                <w:sz w:val="20"/>
                <w:szCs w:val="20"/>
              </w:rPr>
            </w:pPr>
          </w:p>
        </w:tc>
        <w:tc>
          <w:tcPr>
            <w:tcW w:w="1317" w:type="dxa"/>
          </w:tcPr>
          <w:p w14:paraId="41508A3C" w14:textId="77777777" w:rsidR="00FE40FE" w:rsidRPr="001D6AE7" w:rsidRDefault="00FE40FE" w:rsidP="00FE40FE">
            <w:pPr>
              <w:jc w:val="both"/>
              <w:rPr>
                <w:rFonts w:ascii="Times New Roman" w:hAnsi="Times New Roman" w:cs="Times New Roman"/>
                <w:sz w:val="20"/>
                <w:szCs w:val="20"/>
              </w:rPr>
            </w:pPr>
          </w:p>
        </w:tc>
      </w:tr>
    </w:tbl>
    <w:p w14:paraId="43D6B1D6" w14:textId="77777777" w:rsidR="00953839" w:rsidRPr="001D6AE7" w:rsidRDefault="00953839" w:rsidP="00843436">
      <w:pPr>
        <w:jc w:val="both"/>
        <w:rPr>
          <w:rFonts w:ascii="Times New Roman" w:hAnsi="Times New Roman" w:cs="Times New Roman"/>
          <w:sz w:val="20"/>
          <w:szCs w:val="20"/>
        </w:rPr>
      </w:pPr>
    </w:p>
    <w:p w14:paraId="173B66E9" w14:textId="77777777" w:rsidR="006C4E4C" w:rsidRPr="001D6AE7" w:rsidRDefault="006C4E4C" w:rsidP="00843436">
      <w:pPr>
        <w:jc w:val="both"/>
        <w:rPr>
          <w:rFonts w:ascii="Times New Roman" w:hAnsi="Times New Roman" w:cs="Times New Roman"/>
          <w:b/>
          <w:bCs/>
          <w:color w:val="FF0000"/>
          <w:sz w:val="20"/>
          <w:szCs w:val="20"/>
        </w:rPr>
      </w:pPr>
      <w:r w:rsidRPr="001D6AE7">
        <w:rPr>
          <w:rFonts w:ascii="Times New Roman" w:hAnsi="Times New Roman" w:cs="Times New Roman"/>
          <w:b/>
          <w:bCs/>
          <w:color w:val="FF0000"/>
          <w:sz w:val="20"/>
          <w:szCs w:val="20"/>
          <w:highlight w:val="yellow"/>
        </w:rPr>
        <w:t xml:space="preserve">* LAST TWO COLUMNS ARE TO BE </w:t>
      </w:r>
      <w:r w:rsidR="00E96C50" w:rsidRPr="001D6AE7">
        <w:rPr>
          <w:rFonts w:ascii="Times New Roman" w:hAnsi="Times New Roman" w:cs="Times New Roman"/>
          <w:b/>
          <w:bCs/>
          <w:color w:val="FF0000"/>
          <w:sz w:val="20"/>
          <w:szCs w:val="20"/>
          <w:highlight w:val="yellow"/>
        </w:rPr>
        <w:t>FILLED</w:t>
      </w:r>
      <w:r w:rsidRPr="001D6AE7">
        <w:rPr>
          <w:rFonts w:ascii="Times New Roman" w:hAnsi="Times New Roman" w:cs="Times New Roman"/>
          <w:b/>
          <w:bCs/>
          <w:color w:val="FF0000"/>
          <w:sz w:val="20"/>
          <w:szCs w:val="20"/>
          <w:highlight w:val="yellow"/>
        </w:rPr>
        <w:t xml:space="preserve"> AFTER END TERM EXAM</w:t>
      </w:r>
      <w:r w:rsidR="00E96C50" w:rsidRPr="001D6AE7">
        <w:rPr>
          <w:rFonts w:ascii="Times New Roman" w:hAnsi="Times New Roman" w:cs="Times New Roman"/>
          <w:b/>
          <w:bCs/>
          <w:color w:val="FF0000"/>
          <w:sz w:val="20"/>
          <w:szCs w:val="20"/>
          <w:highlight w:val="yellow"/>
        </w:rPr>
        <w:t xml:space="preserve"> WITH ACTUAL ATTAINMENT VALUES</w:t>
      </w:r>
    </w:p>
    <w:p w14:paraId="332AAC22" w14:textId="5B510B05" w:rsidR="007C6EFF" w:rsidRPr="001D6AE7" w:rsidRDefault="00743BDC" w:rsidP="00843436">
      <w:pPr>
        <w:jc w:val="both"/>
        <w:rPr>
          <w:rFonts w:ascii="Times New Roman" w:hAnsi="Times New Roman" w:cs="Times New Roman"/>
          <w:sz w:val="20"/>
          <w:szCs w:val="20"/>
        </w:rPr>
      </w:pPr>
      <w:r w:rsidRPr="001D6AE7">
        <w:rPr>
          <w:rFonts w:ascii="Times New Roman" w:hAnsi="Times New Roman" w:cs="Times New Roman"/>
          <w:sz w:val="20"/>
          <w:szCs w:val="20"/>
        </w:rPr>
        <w:t>Signature of the course Instructor</w:t>
      </w:r>
      <w:r w:rsidR="00FE40FE">
        <w:rPr>
          <w:rFonts w:ascii="Times New Roman" w:hAnsi="Times New Roman" w:cs="Times New Roman"/>
          <w:sz w:val="20"/>
          <w:szCs w:val="20"/>
        </w:rPr>
        <w:t xml:space="preserve"> </w:t>
      </w:r>
      <w:r w:rsidR="00BE07A1">
        <w:rPr>
          <w:rFonts w:ascii="Times New Roman" w:hAnsi="Times New Roman" w:cs="Times New Roman"/>
          <w:color w:val="FF0000"/>
          <w:sz w:val="20"/>
          <w:szCs w:val="20"/>
        </w:rPr>
        <w:t>In-</w:t>
      </w:r>
      <w:r w:rsidR="00BE07A1" w:rsidRPr="00BE07A1">
        <w:rPr>
          <w:rFonts w:ascii="Times New Roman" w:hAnsi="Times New Roman" w:cs="Times New Roman"/>
          <w:color w:val="FF0000"/>
          <w:sz w:val="20"/>
          <w:szCs w:val="20"/>
        </w:rPr>
        <w:t>Charge</w:t>
      </w:r>
      <w:r w:rsidR="00BE07A1">
        <w:rPr>
          <w:rFonts w:ascii="Times New Roman" w:hAnsi="Times New Roman" w:cs="Times New Roman"/>
          <w:color w:val="FF0000"/>
          <w:sz w:val="20"/>
          <w:szCs w:val="20"/>
        </w:rPr>
        <w:t xml:space="preserve"> (s)</w:t>
      </w:r>
    </w:p>
    <w:p w14:paraId="17DBC151" w14:textId="77777777" w:rsidR="00E84482" w:rsidRPr="001D6AE7" w:rsidRDefault="00E84482" w:rsidP="00843436">
      <w:pPr>
        <w:jc w:val="both"/>
        <w:rPr>
          <w:rFonts w:ascii="Times New Roman" w:hAnsi="Times New Roman" w:cs="Times New Roman"/>
          <w:sz w:val="20"/>
          <w:szCs w:val="20"/>
        </w:rPr>
      </w:pPr>
    </w:p>
    <w:p w14:paraId="6F8BD81B" w14:textId="77777777" w:rsidR="00E84482" w:rsidRPr="001D6AE7" w:rsidRDefault="00E84482" w:rsidP="00843436">
      <w:pPr>
        <w:jc w:val="both"/>
        <w:rPr>
          <w:rFonts w:ascii="Times New Roman" w:hAnsi="Times New Roman" w:cs="Times New Roman"/>
          <w:sz w:val="20"/>
          <w:szCs w:val="20"/>
        </w:rPr>
      </w:pPr>
    </w:p>
    <w:p w14:paraId="4E7C9FEC" w14:textId="77777777" w:rsidR="006C4E4C" w:rsidRPr="001D6AE7" w:rsidRDefault="006C4E4C" w:rsidP="00843436">
      <w:pPr>
        <w:jc w:val="both"/>
        <w:rPr>
          <w:rFonts w:ascii="Times New Roman" w:hAnsi="Times New Roman" w:cs="Times New Roman"/>
          <w:sz w:val="20"/>
          <w:szCs w:val="20"/>
        </w:rPr>
      </w:pPr>
      <w:r w:rsidRPr="001D6AE7">
        <w:rPr>
          <w:rFonts w:ascii="Times New Roman" w:hAnsi="Times New Roman" w:cs="Times New Roman"/>
          <w:sz w:val="20"/>
          <w:szCs w:val="20"/>
        </w:rPr>
        <w:t xml:space="preserve">APPROVAL: </w:t>
      </w:r>
    </w:p>
    <w:p w14:paraId="71985B0B" w14:textId="77777777" w:rsidR="00743BDC" w:rsidRPr="001D6AE7" w:rsidRDefault="00743BDC" w:rsidP="00843436">
      <w:pPr>
        <w:jc w:val="both"/>
        <w:rPr>
          <w:rFonts w:ascii="Times New Roman" w:hAnsi="Times New Roman" w:cs="Times New Roman"/>
          <w:sz w:val="20"/>
          <w:szCs w:val="20"/>
        </w:rPr>
      </w:pPr>
      <w:r w:rsidRPr="001D6AE7">
        <w:rPr>
          <w:rFonts w:ascii="Times New Roman" w:hAnsi="Times New Roman" w:cs="Times New Roman"/>
          <w:sz w:val="20"/>
          <w:szCs w:val="20"/>
        </w:rPr>
        <w:t>This course has been duly verified Approved by the D.A.C.</w:t>
      </w:r>
    </w:p>
    <w:p w14:paraId="2613E9C1" w14:textId="77777777" w:rsidR="00E96C50" w:rsidRPr="001D6AE7" w:rsidRDefault="00E96C50" w:rsidP="00843436">
      <w:pPr>
        <w:jc w:val="both"/>
        <w:rPr>
          <w:rFonts w:ascii="Times New Roman" w:hAnsi="Times New Roman" w:cs="Times New Roman"/>
          <w:sz w:val="20"/>
          <w:szCs w:val="20"/>
        </w:rPr>
      </w:pPr>
    </w:p>
    <w:p w14:paraId="1037B8A3" w14:textId="77777777" w:rsidR="00E96C50" w:rsidRPr="001D6AE7" w:rsidRDefault="00E96C50" w:rsidP="00843436">
      <w:pPr>
        <w:jc w:val="both"/>
        <w:rPr>
          <w:rFonts w:ascii="Times New Roman" w:hAnsi="Times New Roman" w:cs="Times New Roman"/>
          <w:sz w:val="20"/>
          <w:szCs w:val="20"/>
        </w:rPr>
      </w:pPr>
    </w:p>
    <w:p w14:paraId="04504DC2" w14:textId="77777777" w:rsidR="00743BDC" w:rsidRPr="001D6AE7" w:rsidRDefault="00E84482" w:rsidP="00843436">
      <w:pPr>
        <w:jc w:val="both"/>
        <w:rPr>
          <w:rFonts w:ascii="Times New Roman" w:hAnsi="Times New Roman" w:cs="Times New Roman"/>
          <w:sz w:val="20"/>
          <w:szCs w:val="20"/>
        </w:rPr>
      </w:pPr>
      <w:r w:rsidRPr="001D6AE7">
        <w:rPr>
          <w:rFonts w:ascii="Times New Roman" w:hAnsi="Times New Roman" w:cs="Times New Roman"/>
          <w:sz w:val="20"/>
          <w:szCs w:val="20"/>
        </w:rPr>
        <w:t>S</w:t>
      </w:r>
      <w:r w:rsidR="00743BDC" w:rsidRPr="001D6AE7">
        <w:rPr>
          <w:rFonts w:ascii="Times New Roman" w:hAnsi="Times New Roman" w:cs="Times New Roman"/>
          <w:sz w:val="20"/>
          <w:szCs w:val="20"/>
        </w:rPr>
        <w:t xml:space="preserve">ignature of the </w:t>
      </w:r>
      <w:r w:rsidR="00E019EE" w:rsidRPr="001D6AE7">
        <w:rPr>
          <w:rFonts w:ascii="Times New Roman" w:hAnsi="Times New Roman" w:cs="Times New Roman"/>
          <w:sz w:val="20"/>
          <w:szCs w:val="20"/>
        </w:rPr>
        <w:t>Chairperson D.A.C</w:t>
      </w:r>
      <w:r w:rsidR="00743BDC" w:rsidRPr="001D6AE7">
        <w:rPr>
          <w:rFonts w:ascii="Times New Roman" w:hAnsi="Times New Roman" w:cs="Times New Roman"/>
          <w:sz w:val="20"/>
          <w:szCs w:val="20"/>
        </w:rPr>
        <w:t>.</w:t>
      </w:r>
    </w:p>
    <w:p w14:paraId="687C6DE0" w14:textId="77777777" w:rsidR="002A4F1D" w:rsidRPr="001D6AE7" w:rsidRDefault="002A4F1D" w:rsidP="00843436">
      <w:pPr>
        <w:jc w:val="both"/>
        <w:rPr>
          <w:rFonts w:ascii="Times New Roman" w:hAnsi="Times New Roman" w:cs="Times New Roman"/>
          <w:sz w:val="20"/>
          <w:szCs w:val="20"/>
        </w:rPr>
      </w:pPr>
    </w:p>
    <w:p w14:paraId="5B2F9378" w14:textId="77777777" w:rsidR="006067CE" w:rsidRPr="001D6AE7" w:rsidRDefault="006067CE" w:rsidP="00843436">
      <w:pPr>
        <w:jc w:val="both"/>
        <w:rPr>
          <w:rFonts w:ascii="Times New Roman" w:hAnsi="Times New Roman" w:cs="Times New Roman"/>
          <w:sz w:val="20"/>
          <w:szCs w:val="20"/>
        </w:rPr>
      </w:pPr>
    </w:p>
    <w:p w14:paraId="58E6DD4E" w14:textId="77777777" w:rsidR="002A4F1D" w:rsidRPr="001D6AE7" w:rsidRDefault="002A4F1D" w:rsidP="00843436">
      <w:pPr>
        <w:jc w:val="both"/>
        <w:rPr>
          <w:rFonts w:ascii="Times New Roman" w:hAnsi="Times New Roman" w:cs="Times New Roman"/>
          <w:strike/>
          <w:sz w:val="20"/>
          <w:szCs w:val="20"/>
          <w:highlight w:val="lightGray"/>
        </w:rPr>
      </w:pPr>
    </w:p>
    <w:p w14:paraId="5AA6D751" w14:textId="176890D1" w:rsidR="002A4F1D" w:rsidRPr="001D6AE7" w:rsidRDefault="003E4DB3" w:rsidP="00843436">
      <w:pPr>
        <w:jc w:val="both"/>
        <w:rPr>
          <w:rFonts w:ascii="Times New Roman" w:hAnsi="Times New Roman" w:cs="Times New Roman"/>
          <w:sz w:val="20"/>
          <w:szCs w:val="20"/>
          <w:highlight w:val="lightGray"/>
        </w:rPr>
      </w:pPr>
      <w:r w:rsidRPr="001D6AE7">
        <w:rPr>
          <w:rFonts w:ascii="Times New Roman" w:hAnsi="Times New Roman" w:cs="Times New Roman"/>
          <w:sz w:val="20"/>
          <w:szCs w:val="20"/>
        </w:rPr>
        <w:t>Name and signature of the</w:t>
      </w:r>
      <w:r w:rsidR="00FE40FE">
        <w:rPr>
          <w:rFonts w:ascii="Times New Roman" w:hAnsi="Times New Roman" w:cs="Times New Roman"/>
          <w:sz w:val="20"/>
          <w:szCs w:val="20"/>
        </w:rPr>
        <w:t xml:space="preserve"> </w:t>
      </w:r>
      <w:r w:rsidR="00BE07A1" w:rsidRPr="00BE07A1">
        <w:rPr>
          <w:rFonts w:ascii="Times New Roman" w:hAnsi="Times New Roman" w:cs="Times New Roman"/>
          <w:color w:val="FF0000"/>
          <w:sz w:val="20"/>
          <w:szCs w:val="20"/>
        </w:rPr>
        <w:t xml:space="preserve">Instructor </w:t>
      </w:r>
      <w:r w:rsidR="00BE07A1">
        <w:rPr>
          <w:rFonts w:ascii="Times New Roman" w:hAnsi="Times New Roman" w:cs="Times New Roman"/>
          <w:color w:val="FF0000"/>
          <w:sz w:val="20"/>
          <w:szCs w:val="20"/>
        </w:rPr>
        <w:t>In-</w:t>
      </w:r>
      <w:r w:rsidR="00BE07A1" w:rsidRPr="00BE07A1">
        <w:rPr>
          <w:rFonts w:ascii="Times New Roman" w:hAnsi="Times New Roman" w:cs="Times New Roman"/>
          <w:color w:val="FF0000"/>
          <w:sz w:val="20"/>
          <w:szCs w:val="20"/>
        </w:rPr>
        <w:t>Charge</w:t>
      </w:r>
      <w:r w:rsidR="00BE07A1">
        <w:rPr>
          <w:rFonts w:ascii="Times New Roman" w:hAnsi="Times New Roman" w:cs="Times New Roman"/>
          <w:color w:val="FF0000"/>
          <w:sz w:val="20"/>
          <w:szCs w:val="20"/>
        </w:rPr>
        <w:t xml:space="preserve"> (s)</w:t>
      </w:r>
      <w:r w:rsidR="0017100F">
        <w:rPr>
          <w:rFonts w:ascii="Times New Roman" w:hAnsi="Times New Roman" w:cs="Times New Roman"/>
          <w:color w:val="FF0000"/>
          <w:sz w:val="20"/>
          <w:szCs w:val="20"/>
        </w:rPr>
        <w:t xml:space="preserve"> </w:t>
      </w:r>
      <w:r w:rsidR="00D42F18" w:rsidRPr="001D6AE7">
        <w:rPr>
          <w:rFonts w:ascii="Times New Roman" w:hAnsi="Times New Roman" w:cs="Times New Roman"/>
          <w:color w:val="FF0000"/>
          <w:sz w:val="20"/>
          <w:szCs w:val="20"/>
          <w:highlight w:val="yellow"/>
        </w:rPr>
        <w:t>AFTER completing entries in Table number 3 and 8 at end of semester</w:t>
      </w:r>
      <w:r w:rsidRPr="001D6AE7">
        <w:rPr>
          <w:rFonts w:ascii="Times New Roman" w:hAnsi="Times New Roman" w:cs="Times New Roman"/>
          <w:sz w:val="20"/>
          <w:szCs w:val="20"/>
          <w:highlight w:val="yellow"/>
        </w:rPr>
        <w:t>:</w:t>
      </w:r>
    </w:p>
    <w:p w14:paraId="7D3BEE8F" w14:textId="77777777" w:rsidR="003E4DB3" w:rsidRPr="001D6AE7" w:rsidRDefault="003E4DB3" w:rsidP="00843436">
      <w:pPr>
        <w:jc w:val="both"/>
        <w:rPr>
          <w:rFonts w:ascii="Times New Roman" w:hAnsi="Times New Roman" w:cs="Times New Roman"/>
          <w:strike/>
          <w:sz w:val="20"/>
          <w:szCs w:val="20"/>
          <w:highlight w:val="lightGray"/>
        </w:rPr>
      </w:pPr>
    </w:p>
    <w:p w14:paraId="59F93E22" w14:textId="77777777" w:rsidR="00D42F18" w:rsidRPr="001D6AE7" w:rsidRDefault="00D42F18" w:rsidP="00D42F18">
      <w:pPr>
        <w:jc w:val="both"/>
        <w:rPr>
          <w:rFonts w:ascii="Times New Roman" w:hAnsi="Times New Roman" w:cs="Times New Roman"/>
          <w:sz w:val="20"/>
          <w:szCs w:val="20"/>
          <w:highlight w:val="lightGray"/>
        </w:rPr>
      </w:pPr>
      <w:r w:rsidRPr="001D6AE7">
        <w:rPr>
          <w:rFonts w:ascii="Times New Roman" w:hAnsi="Times New Roman" w:cs="Times New Roman"/>
          <w:sz w:val="20"/>
          <w:szCs w:val="20"/>
        </w:rPr>
        <w:t xml:space="preserve">Name and signature of the DAC Chairperson </w:t>
      </w:r>
      <w:r w:rsidRPr="001D6AE7">
        <w:rPr>
          <w:rFonts w:ascii="Times New Roman" w:hAnsi="Times New Roman" w:cs="Times New Roman"/>
          <w:color w:val="FF0000"/>
          <w:sz w:val="20"/>
          <w:szCs w:val="20"/>
          <w:highlight w:val="yellow"/>
        </w:rPr>
        <w:t>AFTER completing entries in Table number 3 and 8 at end of semester</w:t>
      </w:r>
      <w:r w:rsidRPr="001D6AE7">
        <w:rPr>
          <w:rFonts w:ascii="Times New Roman" w:hAnsi="Times New Roman" w:cs="Times New Roman"/>
          <w:sz w:val="20"/>
          <w:szCs w:val="20"/>
          <w:highlight w:val="yellow"/>
        </w:rPr>
        <w:t>:</w:t>
      </w:r>
    </w:p>
    <w:p w14:paraId="4E27E35D" w14:textId="77777777" w:rsidR="00A82F08" w:rsidRDefault="00A82F08" w:rsidP="00E019EE">
      <w:pPr>
        <w:pStyle w:val="NormalWeb"/>
        <w:rPr>
          <w:b/>
          <w:bCs/>
          <w:color w:val="000000"/>
          <w:sz w:val="20"/>
          <w:szCs w:val="20"/>
        </w:rPr>
      </w:pPr>
    </w:p>
    <w:p w14:paraId="1BE2DD30" w14:textId="77777777" w:rsidR="00A82F08" w:rsidRDefault="00A82F08" w:rsidP="00E019EE">
      <w:pPr>
        <w:pStyle w:val="NormalWeb"/>
        <w:rPr>
          <w:b/>
          <w:bCs/>
          <w:color w:val="000000"/>
          <w:sz w:val="20"/>
          <w:szCs w:val="20"/>
        </w:rPr>
      </w:pPr>
    </w:p>
    <w:p w14:paraId="29AFC583" w14:textId="77777777" w:rsidR="00A82F08" w:rsidRDefault="00A82F08" w:rsidP="00E019EE">
      <w:pPr>
        <w:pStyle w:val="NormalWeb"/>
        <w:rPr>
          <w:b/>
          <w:bCs/>
          <w:color w:val="000000"/>
          <w:sz w:val="20"/>
          <w:szCs w:val="20"/>
        </w:rPr>
      </w:pPr>
    </w:p>
    <w:p w14:paraId="3DBF21C3" w14:textId="77777777" w:rsidR="00A82F08" w:rsidRDefault="00A82F08" w:rsidP="00E019EE">
      <w:pPr>
        <w:pStyle w:val="NormalWeb"/>
        <w:rPr>
          <w:b/>
          <w:bCs/>
          <w:color w:val="000000"/>
          <w:sz w:val="20"/>
          <w:szCs w:val="20"/>
        </w:rPr>
      </w:pPr>
    </w:p>
    <w:p w14:paraId="6B4A71BF" w14:textId="77777777" w:rsidR="00A82F08" w:rsidRDefault="00A82F08" w:rsidP="00E019EE">
      <w:pPr>
        <w:pStyle w:val="NormalWeb"/>
        <w:rPr>
          <w:b/>
          <w:bCs/>
          <w:color w:val="000000"/>
          <w:sz w:val="20"/>
          <w:szCs w:val="20"/>
        </w:rPr>
      </w:pPr>
    </w:p>
    <w:p w14:paraId="25B3D186" w14:textId="77777777" w:rsidR="00A82F08" w:rsidRDefault="00A82F08" w:rsidP="00E019EE">
      <w:pPr>
        <w:pStyle w:val="NormalWeb"/>
        <w:rPr>
          <w:b/>
          <w:bCs/>
          <w:color w:val="000000"/>
          <w:sz w:val="20"/>
          <w:szCs w:val="20"/>
        </w:rPr>
      </w:pPr>
    </w:p>
    <w:p w14:paraId="1F2765B2" w14:textId="77777777" w:rsidR="00A82F08" w:rsidRDefault="00A82F08" w:rsidP="00E019EE">
      <w:pPr>
        <w:pStyle w:val="NormalWeb"/>
        <w:rPr>
          <w:b/>
          <w:bCs/>
          <w:color w:val="000000"/>
          <w:sz w:val="20"/>
          <w:szCs w:val="20"/>
        </w:rPr>
      </w:pPr>
    </w:p>
    <w:p w14:paraId="3997C74D" w14:textId="77777777" w:rsidR="00A82F08" w:rsidRDefault="00A82F08" w:rsidP="00E019EE">
      <w:pPr>
        <w:pStyle w:val="NormalWeb"/>
        <w:rPr>
          <w:b/>
          <w:bCs/>
          <w:color w:val="000000"/>
          <w:sz w:val="20"/>
          <w:szCs w:val="20"/>
        </w:rPr>
      </w:pPr>
    </w:p>
    <w:p w14:paraId="4D1B9DE9" w14:textId="77777777" w:rsidR="00A82F08" w:rsidRDefault="00A82F08" w:rsidP="00E019EE">
      <w:pPr>
        <w:pStyle w:val="NormalWeb"/>
        <w:rPr>
          <w:b/>
          <w:bCs/>
          <w:color w:val="000000"/>
          <w:sz w:val="20"/>
          <w:szCs w:val="20"/>
        </w:rPr>
      </w:pPr>
    </w:p>
    <w:p w14:paraId="4BADF4DD" w14:textId="0EC59617" w:rsidR="00E019EE" w:rsidRDefault="00E019EE" w:rsidP="00E019EE">
      <w:pPr>
        <w:pStyle w:val="NormalWeb"/>
        <w:rPr>
          <w:b/>
          <w:bCs/>
          <w:color w:val="FF0000"/>
          <w:sz w:val="20"/>
          <w:szCs w:val="20"/>
        </w:rPr>
      </w:pPr>
      <w:r w:rsidRPr="001D6AE7">
        <w:rPr>
          <w:b/>
          <w:bCs/>
          <w:color w:val="000000"/>
          <w:sz w:val="20"/>
          <w:szCs w:val="20"/>
        </w:rPr>
        <w:t>BLOOM'S TAXONOMY</w:t>
      </w:r>
      <w:r w:rsidR="00573510" w:rsidRPr="00750C8D">
        <w:rPr>
          <w:b/>
          <w:bCs/>
          <w:color w:val="FF0000"/>
          <w:sz w:val="20"/>
          <w:szCs w:val="20"/>
          <w:highlight w:val="yellow"/>
        </w:rPr>
        <w:t>SAMPLE VERBS</w:t>
      </w:r>
      <w:r w:rsidR="00FE40FE">
        <w:rPr>
          <w:b/>
          <w:bCs/>
          <w:color w:val="FF0000"/>
          <w:sz w:val="20"/>
          <w:szCs w:val="20"/>
        </w:rPr>
        <w:t xml:space="preserve">  </w:t>
      </w:r>
    </w:p>
    <w:p w14:paraId="119049B5" w14:textId="77777777" w:rsidR="00FE40FE" w:rsidRPr="001D6AE7" w:rsidRDefault="00FE40FE" w:rsidP="00FE40FE">
      <w:pPr>
        <w:spacing w:before="100" w:beforeAutospacing="1" w:after="100" w:afterAutospacing="1" w:line="240" w:lineRule="auto"/>
        <w:jc w:val="center"/>
        <w:rPr>
          <w:rFonts w:ascii="Times New Roman" w:eastAsia="Times New Roman" w:hAnsi="Times New Roman" w:cs="Times New Roman"/>
          <w:color w:val="000000"/>
          <w:sz w:val="20"/>
          <w:szCs w:val="20"/>
        </w:rPr>
      </w:pPr>
      <w:r w:rsidRPr="001D6AE7">
        <w:rPr>
          <w:rFonts w:ascii="Times New Roman" w:eastAsia="Times New Roman" w:hAnsi="Times New Roman" w:cs="Times New Roman"/>
          <w:color w:val="000000"/>
          <w:sz w:val="20"/>
          <w:szCs w:val="20"/>
        </w:rPr>
        <w:t>Learning Outcomes Verbs at Each Bloom Taxonomy Level to be used for writing the course Outcomes.</w:t>
      </w:r>
    </w:p>
    <w:p w14:paraId="4D18FA82" w14:textId="0DA69AB0" w:rsidR="00FE40FE" w:rsidRDefault="00FE40FE" w:rsidP="00E019EE">
      <w:pPr>
        <w:pStyle w:val="NormalWeb"/>
        <w:rPr>
          <w:color w:val="000000"/>
          <w:sz w:val="20"/>
          <w:szCs w:val="20"/>
        </w:rPr>
      </w:pPr>
      <w:r w:rsidRPr="00FE40FE">
        <w:rPr>
          <w:noProof/>
          <w:color w:val="000000"/>
          <w:sz w:val="20"/>
          <w:szCs w:val="20"/>
          <w:lang w:val="en-IN" w:eastAsia="en-IN"/>
        </w:rPr>
        <w:drawing>
          <wp:inline distT="0" distB="0" distL="0" distR="0" wp14:anchorId="1EF4CC5B" wp14:editId="389790B0">
            <wp:extent cx="5943600" cy="391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11600"/>
                    </a:xfrm>
                    <a:prstGeom prst="rect">
                      <a:avLst/>
                    </a:prstGeom>
                  </pic:spPr>
                </pic:pic>
              </a:graphicData>
            </a:graphic>
          </wp:inline>
        </w:drawing>
      </w:r>
      <w:r>
        <w:rPr>
          <w:color w:val="000000"/>
          <w:sz w:val="20"/>
          <w:szCs w:val="20"/>
        </w:rPr>
        <w:t xml:space="preserve">  </w:t>
      </w:r>
    </w:p>
    <w:p w14:paraId="2503B197" w14:textId="261AC383" w:rsidR="00FF5A19" w:rsidRPr="001D6AE7" w:rsidRDefault="00FE40FE" w:rsidP="00F824AE">
      <w:pPr>
        <w:pStyle w:val="NormalWeb"/>
        <w:rPr>
          <w:sz w:val="20"/>
          <w:szCs w:val="20"/>
        </w:rPr>
      </w:pPr>
      <w:r w:rsidRPr="00FE40FE">
        <w:rPr>
          <w:noProof/>
          <w:color w:val="000000"/>
          <w:sz w:val="20"/>
          <w:szCs w:val="20"/>
          <w:lang w:val="en-IN" w:eastAsia="en-IN"/>
        </w:rPr>
        <w:lastRenderedPageBreak/>
        <w:drawing>
          <wp:inline distT="0" distB="0" distL="0" distR="0" wp14:anchorId="2DDA2AE9" wp14:editId="5FE3181F">
            <wp:extent cx="5594350" cy="33010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0701" cy="3304772"/>
                    </a:xfrm>
                    <a:prstGeom prst="rect">
                      <a:avLst/>
                    </a:prstGeom>
                  </pic:spPr>
                </pic:pic>
              </a:graphicData>
            </a:graphic>
          </wp:inline>
        </w:drawing>
      </w:r>
      <w:r w:rsidR="00F824AE">
        <w:rPr>
          <w:sz w:val="20"/>
          <w:szCs w:val="20"/>
        </w:rPr>
        <w:t xml:space="preserve"> </w:t>
      </w:r>
    </w:p>
    <w:sectPr w:rsidR="00FF5A19" w:rsidRPr="001D6AE7" w:rsidSect="005B6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046A"/>
    <w:multiLevelType w:val="hybridMultilevel"/>
    <w:tmpl w:val="23284290"/>
    <w:lvl w:ilvl="0" w:tplc="C2DC0FCA">
      <w:start w:val="1"/>
      <w:numFmt w:val="decimal"/>
      <w:lvlText w:val="%1."/>
      <w:lvlJc w:val="left"/>
      <w:pPr>
        <w:ind w:left="720" w:hanging="360"/>
      </w:pPr>
      <w:rPr>
        <w:rFonts w:ascii="Times New Roman" w:eastAsia="Times New Roman" w:hAnsi="Times New Roman" w:cs="Times New Roman"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376C6A"/>
    <w:multiLevelType w:val="hybridMultilevel"/>
    <w:tmpl w:val="FF5E698C"/>
    <w:lvl w:ilvl="0" w:tplc="AF9EDF40">
      <w:start w:val="1"/>
      <w:numFmt w:val="decimal"/>
      <w:lvlText w:val="%1."/>
      <w:lvlJc w:val="left"/>
      <w:pPr>
        <w:tabs>
          <w:tab w:val="num" w:pos="720"/>
        </w:tabs>
        <w:ind w:left="720" w:hanging="360"/>
      </w:pPr>
    </w:lvl>
    <w:lvl w:ilvl="1" w:tplc="55621B18" w:tentative="1">
      <w:start w:val="1"/>
      <w:numFmt w:val="decimal"/>
      <w:lvlText w:val="%2."/>
      <w:lvlJc w:val="left"/>
      <w:pPr>
        <w:tabs>
          <w:tab w:val="num" w:pos="1440"/>
        </w:tabs>
        <w:ind w:left="1440" w:hanging="360"/>
      </w:pPr>
    </w:lvl>
    <w:lvl w:ilvl="2" w:tplc="AE6CFE22" w:tentative="1">
      <w:start w:val="1"/>
      <w:numFmt w:val="decimal"/>
      <w:lvlText w:val="%3."/>
      <w:lvlJc w:val="left"/>
      <w:pPr>
        <w:tabs>
          <w:tab w:val="num" w:pos="2160"/>
        </w:tabs>
        <w:ind w:left="2160" w:hanging="360"/>
      </w:pPr>
    </w:lvl>
    <w:lvl w:ilvl="3" w:tplc="09787A0C" w:tentative="1">
      <w:start w:val="1"/>
      <w:numFmt w:val="decimal"/>
      <w:lvlText w:val="%4."/>
      <w:lvlJc w:val="left"/>
      <w:pPr>
        <w:tabs>
          <w:tab w:val="num" w:pos="2880"/>
        </w:tabs>
        <w:ind w:left="2880" w:hanging="360"/>
      </w:pPr>
    </w:lvl>
    <w:lvl w:ilvl="4" w:tplc="B0E863AE" w:tentative="1">
      <w:start w:val="1"/>
      <w:numFmt w:val="decimal"/>
      <w:lvlText w:val="%5."/>
      <w:lvlJc w:val="left"/>
      <w:pPr>
        <w:tabs>
          <w:tab w:val="num" w:pos="3600"/>
        </w:tabs>
        <w:ind w:left="3600" w:hanging="360"/>
      </w:pPr>
    </w:lvl>
    <w:lvl w:ilvl="5" w:tplc="A48C02B2" w:tentative="1">
      <w:start w:val="1"/>
      <w:numFmt w:val="decimal"/>
      <w:lvlText w:val="%6."/>
      <w:lvlJc w:val="left"/>
      <w:pPr>
        <w:tabs>
          <w:tab w:val="num" w:pos="4320"/>
        </w:tabs>
        <w:ind w:left="4320" w:hanging="360"/>
      </w:pPr>
    </w:lvl>
    <w:lvl w:ilvl="6" w:tplc="C932F682" w:tentative="1">
      <w:start w:val="1"/>
      <w:numFmt w:val="decimal"/>
      <w:lvlText w:val="%7."/>
      <w:lvlJc w:val="left"/>
      <w:pPr>
        <w:tabs>
          <w:tab w:val="num" w:pos="5040"/>
        </w:tabs>
        <w:ind w:left="5040" w:hanging="360"/>
      </w:pPr>
    </w:lvl>
    <w:lvl w:ilvl="7" w:tplc="659CB25A" w:tentative="1">
      <w:start w:val="1"/>
      <w:numFmt w:val="decimal"/>
      <w:lvlText w:val="%8."/>
      <w:lvlJc w:val="left"/>
      <w:pPr>
        <w:tabs>
          <w:tab w:val="num" w:pos="5760"/>
        </w:tabs>
        <w:ind w:left="5760" w:hanging="360"/>
      </w:pPr>
    </w:lvl>
    <w:lvl w:ilvl="8" w:tplc="D57CA868" w:tentative="1">
      <w:start w:val="1"/>
      <w:numFmt w:val="decimal"/>
      <w:lvlText w:val="%9."/>
      <w:lvlJc w:val="left"/>
      <w:pPr>
        <w:tabs>
          <w:tab w:val="num" w:pos="6480"/>
        </w:tabs>
        <w:ind w:left="6480" w:hanging="360"/>
      </w:pPr>
    </w:lvl>
  </w:abstractNum>
  <w:abstractNum w:abstractNumId="2">
    <w:nsid w:val="22A544A8"/>
    <w:multiLevelType w:val="hybridMultilevel"/>
    <w:tmpl w:val="1A1AD608"/>
    <w:lvl w:ilvl="0" w:tplc="39B8BA48">
      <w:start w:val="1"/>
      <w:numFmt w:val="lowerRoman"/>
      <w:lvlText w:val="(%1)"/>
      <w:lvlJc w:val="left"/>
      <w:pPr>
        <w:ind w:left="1124" w:hanging="264"/>
      </w:pPr>
      <w:rPr>
        <w:rFonts w:hint="default"/>
        <w:b/>
        <w:bCs/>
        <w:spacing w:val="-2"/>
        <w:w w:val="99"/>
        <w:lang w:val="en-US" w:eastAsia="en-US" w:bidi="ar-SA"/>
      </w:rPr>
    </w:lvl>
    <w:lvl w:ilvl="1" w:tplc="91BA3030">
      <w:start w:val="1"/>
      <w:numFmt w:val="decimal"/>
      <w:lvlText w:val="%2."/>
      <w:lvlJc w:val="left"/>
      <w:pPr>
        <w:ind w:left="1560" w:hanging="360"/>
      </w:pPr>
      <w:rPr>
        <w:rFonts w:ascii="Calibri" w:eastAsia="Calibri" w:hAnsi="Calibri" w:cs="Calibri" w:hint="default"/>
        <w:b w:val="0"/>
        <w:bCs/>
        <w:w w:val="100"/>
        <w:sz w:val="22"/>
        <w:szCs w:val="22"/>
        <w:lang w:val="en-US" w:eastAsia="en-US" w:bidi="ar-SA"/>
      </w:rPr>
    </w:lvl>
    <w:lvl w:ilvl="2" w:tplc="ECF401EA">
      <w:numFmt w:val="bullet"/>
      <w:lvlText w:val="•"/>
      <w:lvlJc w:val="left"/>
      <w:pPr>
        <w:ind w:left="2615" w:hanging="360"/>
      </w:pPr>
      <w:rPr>
        <w:rFonts w:hint="default"/>
        <w:lang w:val="en-US" w:eastAsia="en-US" w:bidi="ar-SA"/>
      </w:rPr>
    </w:lvl>
    <w:lvl w:ilvl="3" w:tplc="D6007982">
      <w:numFmt w:val="bullet"/>
      <w:lvlText w:val="•"/>
      <w:lvlJc w:val="left"/>
      <w:pPr>
        <w:ind w:left="3671" w:hanging="360"/>
      </w:pPr>
      <w:rPr>
        <w:rFonts w:hint="default"/>
        <w:lang w:val="en-US" w:eastAsia="en-US" w:bidi="ar-SA"/>
      </w:rPr>
    </w:lvl>
    <w:lvl w:ilvl="4" w:tplc="EBCECA28">
      <w:numFmt w:val="bullet"/>
      <w:lvlText w:val="•"/>
      <w:lvlJc w:val="left"/>
      <w:pPr>
        <w:ind w:left="4726" w:hanging="360"/>
      </w:pPr>
      <w:rPr>
        <w:rFonts w:hint="default"/>
        <w:lang w:val="en-US" w:eastAsia="en-US" w:bidi="ar-SA"/>
      </w:rPr>
    </w:lvl>
    <w:lvl w:ilvl="5" w:tplc="01CC5E3C">
      <w:numFmt w:val="bullet"/>
      <w:lvlText w:val="•"/>
      <w:lvlJc w:val="left"/>
      <w:pPr>
        <w:ind w:left="5782" w:hanging="360"/>
      </w:pPr>
      <w:rPr>
        <w:rFonts w:hint="default"/>
        <w:lang w:val="en-US" w:eastAsia="en-US" w:bidi="ar-SA"/>
      </w:rPr>
    </w:lvl>
    <w:lvl w:ilvl="6" w:tplc="C1A202A0">
      <w:numFmt w:val="bullet"/>
      <w:lvlText w:val="•"/>
      <w:lvlJc w:val="left"/>
      <w:pPr>
        <w:ind w:left="6837" w:hanging="360"/>
      </w:pPr>
      <w:rPr>
        <w:rFonts w:hint="default"/>
        <w:lang w:val="en-US" w:eastAsia="en-US" w:bidi="ar-SA"/>
      </w:rPr>
    </w:lvl>
    <w:lvl w:ilvl="7" w:tplc="26A028E6">
      <w:numFmt w:val="bullet"/>
      <w:lvlText w:val="•"/>
      <w:lvlJc w:val="left"/>
      <w:pPr>
        <w:ind w:left="7893" w:hanging="360"/>
      </w:pPr>
      <w:rPr>
        <w:rFonts w:hint="default"/>
        <w:lang w:val="en-US" w:eastAsia="en-US" w:bidi="ar-SA"/>
      </w:rPr>
    </w:lvl>
    <w:lvl w:ilvl="8" w:tplc="644E8500">
      <w:numFmt w:val="bullet"/>
      <w:lvlText w:val="•"/>
      <w:lvlJc w:val="left"/>
      <w:pPr>
        <w:ind w:left="8948" w:hanging="360"/>
      </w:pPr>
      <w:rPr>
        <w:rFonts w:hint="default"/>
        <w:lang w:val="en-US" w:eastAsia="en-US" w:bidi="ar-SA"/>
      </w:rPr>
    </w:lvl>
  </w:abstractNum>
  <w:abstractNum w:abstractNumId="3">
    <w:nsid w:val="24563B2F"/>
    <w:multiLevelType w:val="hybridMultilevel"/>
    <w:tmpl w:val="0CEE7108"/>
    <w:lvl w:ilvl="0" w:tplc="CBDC6898">
      <w:start w:val="1"/>
      <w:numFmt w:val="decimal"/>
      <w:lvlText w:val="%1."/>
      <w:lvlJc w:val="left"/>
      <w:pPr>
        <w:ind w:left="720" w:hanging="360"/>
      </w:pPr>
      <w:rPr>
        <w:rFonts w:ascii="Calibri" w:hAnsi="Calibr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365F0B"/>
    <w:multiLevelType w:val="hybridMultilevel"/>
    <w:tmpl w:val="323A4682"/>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0A5189"/>
    <w:multiLevelType w:val="hybridMultilevel"/>
    <w:tmpl w:val="08C0F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11338F"/>
    <w:multiLevelType w:val="hybridMultilevel"/>
    <w:tmpl w:val="75D6F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401DCB"/>
    <w:multiLevelType w:val="hybridMultilevel"/>
    <w:tmpl w:val="E66EC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3B1409"/>
    <w:multiLevelType w:val="hybridMultilevel"/>
    <w:tmpl w:val="8632CCA6"/>
    <w:lvl w:ilvl="0" w:tplc="8A60EAE0">
      <w:start w:val="1"/>
      <w:numFmt w:val="decimal"/>
      <w:lvlText w:val="%1)"/>
      <w:lvlJc w:val="left"/>
      <w:pPr>
        <w:ind w:left="333" w:hanging="233"/>
      </w:pPr>
      <w:rPr>
        <w:rFonts w:hint="default"/>
        <w:b/>
        <w:bCs/>
        <w:w w:val="100"/>
        <w:lang w:val="en-US" w:eastAsia="en-US" w:bidi="ar-SA"/>
      </w:rPr>
    </w:lvl>
    <w:lvl w:ilvl="1" w:tplc="BA76B442">
      <w:start w:val="1"/>
      <w:numFmt w:val="decimal"/>
      <w:lvlText w:val="%2."/>
      <w:lvlJc w:val="left"/>
      <w:pPr>
        <w:ind w:left="1440" w:hanging="360"/>
      </w:pPr>
      <w:rPr>
        <w:rFonts w:ascii="Times New Roman" w:eastAsia="Carlito" w:hAnsi="Times New Roman" w:cs="Times New Roman" w:hint="default"/>
        <w:b w:val="0"/>
        <w:bCs w:val="0"/>
        <w:spacing w:val="-2"/>
        <w:w w:val="100"/>
        <w:sz w:val="20"/>
        <w:szCs w:val="20"/>
        <w:lang w:val="en-US" w:eastAsia="en-US" w:bidi="ar-SA"/>
      </w:rPr>
    </w:lvl>
    <w:lvl w:ilvl="2" w:tplc="B6EAC2DE">
      <w:numFmt w:val="bullet"/>
      <w:lvlText w:val="•"/>
      <w:lvlJc w:val="left"/>
      <w:pPr>
        <w:ind w:left="1857" w:hanging="360"/>
      </w:pPr>
      <w:rPr>
        <w:rFonts w:hint="default"/>
        <w:lang w:val="en-US" w:eastAsia="en-US" w:bidi="ar-SA"/>
      </w:rPr>
    </w:lvl>
    <w:lvl w:ilvl="3" w:tplc="5C50E164">
      <w:numFmt w:val="bullet"/>
      <w:lvlText w:val="•"/>
      <w:lvlJc w:val="left"/>
      <w:pPr>
        <w:ind w:left="2895" w:hanging="360"/>
      </w:pPr>
      <w:rPr>
        <w:rFonts w:hint="default"/>
        <w:lang w:val="en-US" w:eastAsia="en-US" w:bidi="ar-SA"/>
      </w:rPr>
    </w:lvl>
    <w:lvl w:ilvl="4" w:tplc="4BCC68D8">
      <w:numFmt w:val="bullet"/>
      <w:lvlText w:val="•"/>
      <w:lvlJc w:val="left"/>
      <w:pPr>
        <w:ind w:left="3933" w:hanging="360"/>
      </w:pPr>
      <w:rPr>
        <w:rFonts w:hint="default"/>
        <w:lang w:val="en-US" w:eastAsia="en-US" w:bidi="ar-SA"/>
      </w:rPr>
    </w:lvl>
    <w:lvl w:ilvl="5" w:tplc="8A8E0490">
      <w:numFmt w:val="bullet"/>
      <w:lvlText w:val="•"/>
      <w:lvlJc w:val="left"/>
      <w:pPr>
        <w:ind w:left="4971" w:hanging="360"/>
      </w:pPr>
      <w:rPr>
        <w:rFonts w:hint="default"/>
        <w:lang w:val="en-US" w:eastAsia="en-US" w:bidi="ar-SA"/>
      </w:rPr>
    </w:lvl>
    <w:lvl w:ilvl="6" w:tplc="52607EC4">
      <w:numFmt w:val="bullet"/>
      <w:lvlText w:val="•"/>
      <w:lvlJc w:val="left"/>
      <w:pPr>
        <w:ind w:left="6008" w:hanging="360"/>
      </w:pPr>
      <w:rPr>
        <w:rFonts w:hint="default"/>
        <w:lang w:val="en-US" w:eastAsia="en-US" w:bidi="ar-SA"/>
      </w:rPr>
    </w:lvl>
    <w:lvl w:ilvl="7" w:tplc="A3C64F48">
      <w:numFmt w:val="bullet"/>
      <w:lvlText w:val="•"/>
      <w:lvlJc w:val="left"/>
      <w:pPr>
        <w:ind w:left="7046" w:hanging="360"/>
      </w:pPr>
      <w:rPr>
        <w:rFonts w:hint="default"/>
        <w:lang w:val="en-US" w:eastAsia="en-US" w:bidi="ar-SA"/>
      </w:rPr>
    </w:lvl>
    <w:lvl w:ilvl="8" w:tplc="CB065938">
      <w:numFmt w:val="bullet"/>
      <w:lvlText w:val="•"/>
      <w:lvlJc w:val="left"/>
      <w:pPr>
        <w:ind w:left="8084" w:hanging="360"/>
      </w:pPr>
      <w:rPr>
        <w:rFonts w:hint="default"/>
        <w:lang w:val="en-US" w:eastAsia="en-US" w:bidi="ar-SA"/>
      </w:rPr>
    </w:lvl>
  </w:abstractNum>
  <w:abstractNum w:abstractNumId="9">
    <w:nsid w:val="6C3C07EB"/>
    <w:multiLevelType w:val="hybridMultilevel"/>
    <w:tmpl w:val="05420048"/>
    <w:lvl w:ilvl="0" w:tplc="0409000F">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0">
    <w:nsid w:val="6C833A2C"/>
    <w:multiLevelType w:val="multilevel"/>
    <w:tmpl w:val="6C833A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F637DEB"/>
    <w:multiLevelType w:val="hybridMultilevel"/>
    <w:tmpl w:val="0952EC60"/>
    <w:lvl w:ilvl="0" w:tplc="CB02CA2C">
      <w:start w:val="1"/>
      <w:numFmt w:val="bullet"/>
      <w:lvlText w:val="•"/>
      <w:lvlJc w:val="left"/>
      <w:pPr>
        <w:tabs>
          <w:tab w:val="num" w:pos="720"/>
        </w:tabs>
        <w:ind w:left="720" w:hanging="360"/>
      </w:pPr>
      <w:rPr>
        <w:rFonts w:ascii="Times New Roman" w:hAnsi="Times New Roman" w:hint="default"/>
      </w:rPr>
    </w:lvl>
    <w:lvl w:ilvl="1" w:tplc="7012C6EA" w:tentative="1">
      <w:start w:val="1"/>
      <w:numFmt w:val="bullet"/>
      <w:lvlText w:val="•"/>
      <w:lvlJc w:val="left"/>
      <w:pPr>
        <w:tabs>
          <w:tab w:val="num" w:pos="1440"/>
        </w:tabs>
        <w:ind w:left="1440" w:hanging="360"/>
      </w:pPr>
      <w:rPr>
        <w:rFonts w:ascii="Times New Roman" w:hAnsi="Times New Roman" w:hint="default"/>
      </w:rPr>
    </w:lvl>
    <w:lvl w:ilvl="2" w:tplc="721C3F3C" w:tentative="1">
      <w:start w:val="1"/>
      <w:numFmt w:val="bullet"/>
      <w:lvlText w:val="•"/>
      <w:lvlJc w:val="left"/>
      <w:pPr>
        <w:tabs>
          <w:tab w:val="num" w:pos="2160"/>
        </w:tabs>
        <w:ind w:left="2160" w:hanging="360"/>
      </w:pPr>
      <w:rPr>
        <w:rFonts w:ascii="Times New Roman" w:hAnsi="Times New Roman" w:hint="default"/>
      </w:rPr>
    </w:lvl>
    <w:lvl w:ilvl="3" w:tplc="3A982A6A" w:tentative="1">
      <w:start w:val="1"/>
      <w:numFmt w:val="bullet"/>
      <w:lvlText w:val="•"/>
      <w:lvlJc w:val="left"/>
      <w:pPr>
        <w:tabs>
          <w:tab w:val="num" w:pos="2880"/>
        </w:tabs>
        <w:ind w:left="2880" w:hanging="360"/>
      </w:pPr>
      <w:rPr>
        <w:rFonts w:ascii="Times New Roman" w:hAnsi="Times New Roman" w:hint="default"/>
      </w:rPr>
    </w:lvl>
    <w:lvl w:ilvl="4" w:tplc="853E03A6" w:tentative="1">
      <w:start w:val="1"/>
      <w:numFmt w:val="bullet"/>
      <w:lvlText w:val="•"/>
      <w:lvlJc w:val="left"/>
      <w:pPr>
        <w:tabs>
          <w:tab w:val="num" w:pos="3600"/>
        </w:tabs>
        <w:ind w:left="3600" w:hanging="360"/>
      </w:pPr>
      <w:rPr>
        <w:rFonts w:ascii="Times New Roman" w:hAnsi="Times New Roman" w:hint="default"/>
      </w:rPr>
    </w:lvl>
    <w:lvl w:ilvl="5" w:tplc="358C8F3E" w:tentative="1">
      <w:start w:val="1"/>
      <w:numFmt w:val="bullet"/>
      <w:lvlText w:val="•"/>
      <w:lvlJc w:val="left"/>
      <w:pPr>
        <w:tabs>
          <w:tab w:val="num" w:pos="4320"/>
        </w:tabs>
        <w:ind w:left="4320" w:hanging="360"/>
      </w:pPr>
      <w:rPr>
        <w:rFonts w:ascii="Times New Roman" w:hAnsi="Times New Roman" w:hint="default"/>
      </w:rPr>
    </w:lvl>
    <w:lvl w:ilvl="6" w:tplc="A10A77D2" w:tentative="1">
      <w:start w:val="1"/>
      <w:numFmt w:val="bullet"/>
      <w:lvlText w:val="•"/>
      <w:lvlJc w:val="left"/>
      <w:pPr>
        <w:tabs>
          <w:tab w:val="num" w:pos="5040"/>
        </w:tabs>
        <w:ind w:left="5040" w:hanging="360"/>
      </w:pPr>
      <w:rPr>
        <w:rFonts w:ascii="Times New Roman" w:hAnsi="Times New Roman" w:hint="default"/>
      </w:rPr>
    </w:lvl>
    <w:lvl w:ilvl="7" w:tplc="50CCF994" w:tentative="1">
      <w:start w:val="1"/>
      <w:numFmt w:val="bullet"/>
      <w:lvlText w:val="•"/>
      <w:lvlJc w:val="left"/>
      <w:pPr>
        <w:tabs>
          <w:tab w:val="num" w:pos="5760"/>
        </w:tabs>
        <w:ind w:left="5760" w:hanging="360"/>
      </w:pPr>
      <w:rPr>
        <w:rFonts w:ascii="Times New Roman" w:hAnsi="Times New Roman" w:hint="default"/>
      </w:rPr>
    </w:lvl>
    <w:lvl w:ilvl="8" w:tplc="65E2F26E"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4"/>
  </w:num>
  <w:num w:numId="3">
    <w:abstractNumId w:val="6"/>
  </w:num>
  <w:num w:numId="4">
    <w:abstractNumId w:val="7"/>
  </w:num>
  <w:num w:numId="5">
    <w:abstractNumId w:val="3"/>
  </w:num>
  <w:num w:numId="6">
    <w:abstractNumId w:val="2"/>
  </w:num>
  <w:num w:numId="7">
    <w:abstractNumId w:val="10"/>
  </w:num>
  <w:num w:numId="8">
    <w:abstractNumId w:val="8"/>
  </w:num>
  <w:num w:numId="9">
    <w:abstractNumId w:val="11"/>
  </w:num>
  <w:num w:numId="10">
    <w:abstractNumId w:val="9"/>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jE2NDY3MjIwNTUzsrBQ0lEKTi0uzszPAykwrAUAEqn5mSwAAAA="/>
  </w:docVars>
  <w:rsids>
    <w:rsidRoot w:val="00AF1AB6"/>
    <w:rsid w:val="000003B4"/>
    <w:rsid w:val="000012CB"/>
    <w:rsid w:val="00001513"/>
    <w:rsid w:val="000074FE"/>
    <w:rsid w:val="000108D1"/>
    <w:rsid w:val="00017B32"/>
    <w:rsid w:val="00017C8D"/>
    <w:rsid w:val="00026A03"/>
    <w:rsid w:val="00026F47"/>
    <w:rsid w:val="0003024F"/>
    <w:rsid w:val="00031C57"/>
    <w:rsid w:val="00033B8D"/>
    <w:rsid w:val="00033FC7"/>
    <w:rsid w:val="00036684"/>
    <w:rsid w:val="00040922"/>
    <w:rsid w:val="00040C5F"/>
    <w:rsid w:val="0004139A"/>
    <w:rsid w:val="00041675"/>
    <w:rsid w:val="00042DB6"/>
    <w:rsid w:val="00047577"/>
    <w:rsid w:val="00047DD4"/>
    <w:rsid w:val="000522F2"/>
    <w:rsid w:val="0005300B"/>
    <w:rsid w:val="000552C2"/>
    <w:rsid w:val="00065B32"/>
    <w:rsid w:val="000667E1"/>
    <w:rsid w:val="00070205"/>
    <w:rsid w:val="0007565B"/>
    <w:rsid w:val="00080165"/>
    <w:rsid w:val="000810EB"/>
    <w:rsid w:val="00085FC4"/>
    <w:rsid w:val="000922CC"/>
    <w:rsid w:val="000A23A4"/>
    <w:rsid w:val="000B0C75"/>
    <w:rsid w:val="000B75EB"/>
    <w:rsid w:val="000B7C92"/>
    <w:rsid w:val="000C0993"/>
    <w:rsid w:val="000C7908"/>
    <w:rsid w:val="000D0851"/>
    <w:rsid w:val="000D53C0"/>
    <w:rsid w:val="000E6257"/>
    <w:rsid w:val="000F13D1"/>
    <w:rsid w:val="000F2C5A"/>
    <w:rsid w:val="000F524D"/>
    <w:rsid w:val="000F7107"/>
    <w:rsid w:val="001039F6"/>
    <w:rsid w:val="00104A1E"/>
    <w:rsid w:val="00114FF6"/>
    <w:rsid w:val="001202E5"/>
    <w:rsid w:val="0012310B"/>
    <w:rsid w:val="001247FA"/>
    <w:rsid w:val="00125D0C"/>
    <w:rsid w:val="0012634D"/>
    <w:rsid w:val="001265AC"/>
    <w:rsid w:val="00130903"/>
    <w:rsid w:val="001309CD"/>
    <w:rsid w:val="00132066"/>
    <w:rsid w:val="00133E69"/>
    <w:rsid w:val="0014061B"/>
    <w:rsid w:val="001443E5"/>
    <w:rsid w:val="00144AF4"/>
    <w:rsid w:val="00144FE5"/>
    <w:rsid w:val="00145B32"/>
    <w:rsid w:val="00150882"/>
    <w:rsid w:val="00152280"/>
    <w:rsid w:val="001534D4"/>
    <w:rsid w:val="00154FE5"/>
    <w:rsid w:val="00155885"/>
    <w:rsid w:val="0015732E"/>
    <w:rsid w:val="00161869"/>
    <w:rsid w:val="00164273"/>
    <w:rsid w:val="0017023F"/>
    <w:rsid w:val="0017100F"/>
    <w:rsid w:val="00172BDC"/>
    <w:rsid w:val="00181157"/>
    <w:rsid w:val="00182CD5"/>
    <w:rsid w:val="00194B8F"/>
    <w:rsid w:val="001A02E9"/>
    <w:rsid w:val="001A1612"/>
    <w:rsid w:val="001A4BB7"/>
    <w:rsid w:val="001A7D3C"/>
    <w:rsid w:val="001C4690"/>
    <w:rsid w:val="001C6A7B"/>
    <w:rsid w:val="001D0826"/>
    <w:rsid w:val="001D2209"/>
    <w:rsid w:val="001D614B"/>
    <w:rsid w:val="001D6AE7"/>
    <w:rsid w:val="001D73D4"/>
    <w:rsid w:val="001E5E90"/>
    <w:rsid w:val="001E689A"/>
    <w:rsid w:val="001E760C"/>
    <w:rsid w:val="001F005B"/>
    <w:rsid w:val="00206BD5"/>
    <w:rsid w:val="00212BFA"/>
    <w:rsid w:val="0021511F"/>
    <w:rsid w:val="00215FF9"/>
    <w:rsid w:val="002246D8"/>
    <w:rsid w:val="002249BF"/>
    <w:rsid w:val="002258A5"/>
    <w:rsid w:val="00230146"/>
    <w:rsid w:val="00237D76"/>
    <w:rsid w:val="00240F32"/>
    <w:rsid w:val="00242224"/>
    <w:rsid w:val="00243D2D"/>
    <w:rsid w:val="00245DF4"/>
    <w:rsid w:val="00245E65"/>
    <w:rsid w:val="00250124"/>
    <w:rsid w:val="00261A11"/>
    <w:rsid w:val="00264C2C"/>
    <w:rsid w:val="00264CA3"/>
    <w:rsid w:val="0027384A"/>
    <w:rsid w:val="00273AFC"/>
    <w:rsid w:val="0028281D"/>
    <w:rsid w:val="0028350F"/>
    <w:rsid w:val="002858C9"/>
    <w:rsid w:val="0028686C"/>
    <w:rsid w:val="00286BBC"/>
    <w:rsid w:val="0029411F"/>
    <w:rsid w:val="002A1D1E"/>
    <w:rsid w:val="002A4F1D"/>
    <w:rsid w:val="002A64A6"/>
    <w:rsid w:val="002B6BFE"/>
    <w:rsid w:val="002B70C2"/>
    <w:rsid w:val="002B77DF"/>
    <w:rsid w:val="002C4286"/>
    <w:rsid w:val="002C5E4F"/>
    <w:rsid w:val="002C7C60"/>
    <w:rsid w:val="002D09A4"/>
    <w:rsid w:val="002D473C"/>
    <w:rsid w:val="002E0002"/>
    <w:rsid w:val="002E01D1"/>
    <w:rsid w:val="002E0CA6"/>
    <w:rsid w:val="002E4053"/>
    <w:rsid w:val="002F0B3C"/>
    <w:rsid w:val="0030052E"/>
    <w:rsid w:val="0030184E"/>
    <w:rsid w:val="00312F96"/>
    <w:rsid w:val="00314EFD"/>
    <w:rsid w:val="00321916"/>
    <w:rsid w:val="0032200F"/>
    <w:rsid w:val="003228A3"/>
    <w:rsid w:val="00331AA4"/>
    <w:rsid w:val="00335474"/>
    <w:rsid w:val="00340ED1"/>
    <w:rsid w:val="00345A84"/>
    <w:rsid w:val="00346A2E"/>
    <w:rsid w:val="00350623"/>
    <w:rsid w:val="003551BE"/>
    <w:rsid w:val="00365D1B"/>
    <w:rsid w:val="003736DB"/>
    <w:rsid w:val="00376D8F"/>
    <w:rsid w:val="00377056"/>
    <w:rsid w:val="00377170"/>
    <w:rsid w:val="00380AC5"/>
    <w:rsid w:val="00381FD8"/>
    <w:rsid w:val="0038342A"/>
    <w:rsid w:val="00383BAD"/>
    <w:rsid w:val="003871F8"/>
    <w:rsid w:val="00391FE7"/>
    <w:rsid w:val="003936F8"/>
    <w:rsid w:val="00393DBA"/>
    <w:rsid w:val="00395629"/>
    <w:rsid w:val="003956AB"/>
    <w:rsid w:val="003A1967"/>
    <w:rsid w:val="003A1BE1"/>
    <w:rsid w:val="003A42DB"/>
    <w:rsid w:val="003A47C9"/>
    <w:rsid w:val="003A6761"/>
    <w:rsid w:val="003B1B99"/>
    <w:rsid w:val="003B35BD"/>
    <w:rsid w:val="003B3CAE"/>
    <w:rsid w:val="003B51FC"/>
    <w:rsid w:val="003B5E9F"/>
    <w:rsid w:val="003C0E3B"/>
    <w:rsid w:val="003D6E93"/>
    <w:rsid w:val="003D7323"/>
    <w:rsid w:val="003E3D6A"/>
    <w:rsid w:val="003E4DB3"/>
    <w:rsid w:val="003F42EC"/>
    <w:rsid w:val="00405A21"/>
    <w:rsid w:val="00405B22"/>
    <w:rsid w:val="00420D48"/>
    <w:rsid w:val="004218E1"/>
    <w:rsid w:val="00421EAF"/>
    <w:rsid w:val="004220B2"/>
    <w:rsid w:val="00426169"/>
    <w:rsid w:val="00426709"/>
    <w:rsid w:val="00426DDA"/>
    <w:rsid w:val="00431B45"/>
    <w:rsid w:val="004352B5"/>
    <w:rsid w:val="00440F41"/>
    <w:rsid w:val="00441391"/>
    <w:rsid w:val="004419E6"/>
    <w:rsid w:val="00442B50"/>
    <w:rsid w:val="00443F19"/>
    <w:rsid w:val="00443F7D"/>
    <w:rsid w:val="00446D90"/>
    <w:rsid w:val="004476ED"/>
    <w:rsid w:val="00447B9C"/>
    <w:rsid w:val="00447FFE"/>
    <w:rsid w:val="004521B6"/>
    <w:rsid w:val="004603C1"/>
    <w:rsid w:val="00463086"/>
    <w:rsid w:val="00465C5D"/>
    <w:rsid w:val="00467662"/>
    <w:rsid w:val="004742BB"/>
    <w:rsid w:val="00481987"/>
    <w:rsid w:val="00482711"/>
    <w:rsid w:val="0048622A"/>
    <w:rsid w:val="00491576"/>
    <w:rsid w:val="004A3FB7"/>
    <w:rsid w:val="004A6C75"/>
    <w:rsid w:val="004B43BB"/>
    <w:rsid w:val="004B4BA0"/>
    <w:rsid w:val="004B4D46"/>
    <w:rsid w:val="004C479E"/>
    <w:rsid w:val="004D263A"/>
    <w:rsid w:val="004D345C"/>
    <w:rsid w:val="004D3AF0"/>
    <w:rsid w:val="004D5C62"/>
    <w:rsid w:val="004D759A"/>
    <w:rsid w:val="004F79CD"/>
    <w:rsid w:val="00505676"/>
    <w:rsid w:val="00507420"/>
    <w:rsid w:val="0051074F"/>
    <w:rsid w:val="005109E0"/>
    <w:rsid w:val="005119FB"/>
    <w:rsid w:val="00511CBA"/>
    <w:rsid w:val="00524225"/>
    <w:rsid w:val="005338FA"/>
    <w:rsid w:val="00541872"/>
    <w:rsid w:val="0054640D"/>
    <w:rsid w:val="00547D3D"/>
    <w:rsid w:val="005511B2"/>
    <w:rsid w:val="00553238"/>
    <w:rsid w:val="0056203A"/>
    <w:rsid w:val="00565BA4"/>
    <w:rsid w:val="00567FC4"/>
    <w:rsid w:val="0057092F"/>
    <w:rsid w:val="00573510"/>
    <w:rsid w:val="00574258"/>
    <w:rsid w:val="00575B17"/>
    <w:rsid w:val="0057777A"/>
    <w:rsid w:val="00582877"/>
    <w:rsid w:val="00583874"/>
    <w:rsid w:val="00585B56"/>
    <w:rsid w:val="00587C9B"/>
    <w:rsid w:val="005917BB"/>
    <w:rsid w:val="005961A9"/>
    <w:rsid w:val="0059672F"/>
    <w:rsid w:val="00597FE2"/>
    <w:rsid w:val="005A661D"/>
    <w:rsid w:val="005B1097"/>
    <w:rsid w:val="005B1E42"/>
    <w:rsid w:val="005B60BE"/>
    <w:rsid w:val="005B64CB"/>
    <w:rsid w:val="005B7CDC"/>
    <w:rsid w:val="005C0C34"/>
    <w:rsid w:val="005C0D70"/>
    <w:rsid w:val="005C2915"/>
    <w:rsid w:val="005D4D53"/>
    <w:rsid w:val="005D5164"/>
    <w:rsid w:val="005D75FB"/>
    <w:rsid w:val="005D7FF0"/>
    <w:rsid w:val="005E03F5"/>
    <w:rsid w:val="005E4CB5"/>
    <w:rsid w:val="005E7A21"/>
    <w:rsid w:val="005F0227"/>
    <w:rsid w:val="005F1154"/>
    <w:rsid w:val="005F1E5A"/>
    <w:rsid w:val="005F27D1"/>
    <w:rsid w:val="005F33E2"/>
    <w:rsid w:val="005F68A3"/>
    <w:rsid w:val="005F758E"/>
    <w:rsid w:val="00601EEA"/>
    <w:rsid w:val="00603DBB"/>
    <w:rsid w:val="006067CE"/>
    <w:rsid w:val="00611845"/>
    <w:rsid w:val="0061411C"/>
    <w:rsid w:val="00614EE0"/>
    <w:rsid w:val="006157C6"/>
    <w:rsid w:val="00616B29"/>
    <w:rsid w:val="00616D40"/>
    <w:rsid w:val="00617D07"/>
    <w:rsid w:val="0063205D"/>
    <w:rsid w:val="00632EB4"/>
    <w:rsid w:val="00635628"/>
    <w:rsid w:val="00636DD8"/>
    <w:rsid w:val="00641AA4"/>
    <w:rsid w:val="0064304C"/>
    <w:rsid w:val="00644AD5"/>
    <w:rsid w:val="00646F9D"/>
    <w:rsid w:val="006504FA"/>
    <w:rsid w:val="00656DD2"/>
    <w:rsid w:val="006574DA"/>
    <w:rsid w:val="00657817"/>
    <w:rsid w:val="00663B19"/>
    <w:rsid w:val="0067040A"/>
    <w:rsid w:val="006715D9"/>
    <w:rsid w:val="00676431"/>
    <w:rsid w:val="00686BC7"/>
    <w:rsid w:val="00691CCA"/>
    <w:rsid w:val="00694E6A"/>
    <w:rsid w:val="00697F8E"/>
    <w:rsid w:val="006A1481"/>
    <w:rsid w:val="006A343F"/>
    <w:rsid w:val="006A39E2"/>
    <w:rsid w:val="006A3C55"/>
    <w:rsid w:val="006B177E"/>
    <w:rsid w:val="006B51AB"/>
    <w:rsid w:val="006C0EAE"/>
    <w:rsid w:val="006C4E4C"/>
    <w:rsid w:val="006C7087"/>
    <w:rsid w:val="006D187B"/>
    <w:rsid w:val="006D2033"/>
    <w:rsid w:val="006D6379"/>
    <w:rsid w:val="006E098A"/>
    <w:rsid w:val="006E6D2A"/>
    <w:rsid w:val="006F0C95"/>
    <w:rsid w:val="006F1CA1"/>
    <w:rsid w:val="00705987"/>
    <w:rsid w:val="0070798E"/>
    <w:rsid w:val="00710B86"/>
    <w:rsid w:val="0071529E"/>
    <w:rsid w:val="00721F6F"/>
    <w:rsid w:val="00721F9F"/>
    <w:rsid w:val="00723FBB"/>
    <w:rsid w:val="00724001"/>
    <w:rsid w:val="00725DDE"/>
    <w:rsid w:val="00736318"/>
    <w:rsid w:val="00741EB9"/>
    <w:rsid w:val="0074210D"/>
    <w:rsid w:val="00743BDC"/>
    <w:rsid w:val="00750C8D"/>
    <w:rsid w:val="00752408"/>
    <w:rsid w:val="00760FC1"/>
    <w:rsid w:val="00763DB2"/>
    <w:rsid w:val="00771CAB"/>
    <w:rsid w:val="007726FB"/>
    <w:rsid w:val="00774329"/>
    <w:rsid w:val="00774535"/>
    <w:rsid w:val="007767B8"/>
    <w:rsid w:val="00777F7E"/>
    <w:rsid w:val="00783388"/>
    <w:rsid w:val="0078362F"/>
    <w:rsid w:val="00786179"/>
    <w:rsid w:val="00787D2B"/>
    <w:rsid w:val="007969B9"/>
    <w:rsid w:val="007A08D1"/>
    <w:rsid w:val="007B1C8A"/>
    <w:rsid w:val="007B3CC9"/>
    <w:rsid w:val="007B4BBB"/>
    <w:rsid w:val="007B63F9"/>
    <w:rsid w:val="007C4431"/>
    <w:rsid w:val="007C49F0"/>
    <w:rsid w:val="007C5BAF"/>
    <w:rsid w:val="007C6EFF"/>
    <w:rsid w:val="007D0996"/>
    <w:rsid w:val="007D284A"/>
    <w:rsid w:val="007E19B3"/>
    <w:rsid w:val="007E1F35"/>
    <w:rsid w:val="007E459E"/>
    <w:rsid w:val="007E7303"/>
    <w:rsid w:val="007F06BE"/>
    <w:rsid w:val="007F1508"/>
    <w:rsid w:val="007F1EC4"/>
    <w:rsid w:val="007F2737"/>
    <w:rsid w:val="007F38C8"/>
    <w:rsid w:val="007F5C82"/>
    <w:rsid w:val="007F6695"/>
    <w:rsid w:val="007F6F41"/>
    <w:rsid w:val="007F711B"/>
    <w:rsid w:val="007F792C"/>
    <w:rsid w:val="007F7E03"/>
    <w:rsid w:val="00801755"/>
    <w:rsid w:val="00813B65"/>
    <w:rsid w:val="008163EA"/>
    <w:rsid w:val="00826C79"/>
    <w:rsid w:val="00827E46"/>
    <w:rsid w:val="00830E2A"/>
    <w:rsid w:val="00832E8B"/>
    <w:rsid w:val="00834A8D"/>
    <w:rsid w:val="008351A0"/>
    <w:rsid w:val="00843436"/>
    <w:rsid w:val="00845544"/>
    <w:rsid w:val="00846344"/>
    <w:rsid w:val="00847825"/>
    <w:rsid w:val="00853BBC"/>
    <w:rsid w:val="00854CD7"/>
    <w:rsid w:val="0085565B"/>
    <w:rsid w:val="0086059A"/>
    <w:rsid w:val="0086117F"/>
    <w:rsid w:val="00861F4C"/>
    <w:rsid w:val="00866F7F"/>
    <w:rsid w:val="00877AC6"/>
    <w:rsid w:val="008821D5"/>
    <w:rsid w:val="00882BE1"/>
    <w:rsid w:val="00883842"/>
    <w:rsid w:val="00884B38"/>
    <w:rsid w:val="008A203C"/>
    <w:rsid w:val="008A784A"/>
    <w:rsid w:val="008B0968"/>
    <w:rsid w:val="008B1A62"/>
    <w:rsid w:val="008B2952"/>
    <w:rsid w:val="008B38A3"/>
    <w:rsid w:val="008B7660"/>
    <w:rsid w:val="008C1570"/>
    <w:rsid w:val="008D0F97"/>
    <w:rsid w:val="008D7AE2"/>
    <w:rsid w:val="008E016D"/>
    <w:rsid w:val="008E10E2"/>
    <w:rsid w:val="008E3F34"/>
    <w:rsid w:val="008F3A44"/>
    <w:rsid w:val="008F477A"/>
    <w:rsid w:val="00900D3F"/>
    <w:rsid w:val="009014EF"/>
    <w:rsid w:val="00902B7F"/>
    <w:rsid w:val="00902C0E"/>
    <w:rsid w:val="00904CBC"/>
    <w:rsid w:val="0090542F"/>
    <w:rsid w:val="009109CC"/>
    <w:rsid w:val="0091399E"/>
    <w:rsid w:val="00925D07"/>
    <w:rsid w:val="009261CE"/>
    <w:rsid w:val="00931763"/>
    <w:rsid w:val="0093305C"/>
    <w:rsid w:val="009347CA"/>
    <w:rsid w:val="00935B9B"/>
    <w:rsid w:val="00940BC1"/>
    <w:rsid w:val="00940FDC"/>
    <w:rsid w:val="00942136"/>
    <w:rsid w:val="009424A8"/>
    <w:rsid w:val="009436A4"/>
    <w:rsid w:val="0094394B"/>
    <w:rsid w:val="009445C6"/>
    <w:rsid w:val="009454A0"/>
    <w:rsid w:val="009460B1"/>
    <w:rsid w:val="00951010"/>
    <w:rsid w:val="00952FDD"/>
    <w:rsid w:val="0095300D"/>
    <w:rsid w:val="00953839"/>
    <w:rsid w:val="009570C6"/>
    <w:rsid w:val="00967B47"/>
    <w:rsid w:val="009737A9"/>
    <w:rsid w:val="00977FFC"/>
    <w:rsid w:val="00980A2E"/>
    <w:rsid w:val="009857F1"/>
    <w:rsid w:val="009866FF"/>
    <w:rsid w:val="00993053"/>
    <w:rsid w:val="00995336"/>
    <w:rsid w:val="009A6874"/>
    <w:rsid w:val="009A7ED1"/>
    <w:rsid w:val="009B2E02"/>
    <w:rsid w:val="009C00C5"/>
    <w:rsid w:val="009C14A2"/>
    <w:rsid w:val="009C46A4"/>
    <w:rsid w:val="009C657A"/>
    <w:rsid w:val="009D6E8A"/>
    <w:rsid w:val="009E1576"/>
    <w:rsid w:val="009E7B4E"/>
    <w:rsid w:val="009F027E"/>
    <w:rsid w:val="009F208C"/>
    <w:rsid w:val="009F2855"/>
    <w:rsid w:val="009F7DFA"/>
    <w:rsid w:val="00A01E00"/>
    <w:rsid w:val="00A02918"/>
    <w:rsid w:val="00A02E35"/>
    <w:rsid w:val="00A10A0C"/>
    <w:rsid w:val="00A10CFA"/>
    <w:rsid w:val="00A20E83"/>
    <w:rsid w:val="00A2253E"/>
    <w:rsid w:val="00A24263"/>
    <w:rsid w:val="00A33956"/>
    <w:rsid w:val="00A37962"/>
    <w:rsid w:val="00A40449"/>
    <w:rsid w:val="00A407B8"/>
    <w:rsid w:val="00A4088D"/>
    <w:rsid w:val="00A42E9B"/>
    <w:rsid w:val="00A42FCD"/>
    <w:rsid w:val="00A455AB"/>
    <w:rsid w:val="00A475DC"/>
    <w:rsid w:val="00A51A72"/>
    <w:rsid w:val="00A619D4"/>
    <w:rsid w:val="00A6396F"/>
    <w:rsid w:val="00A64D52"/>
    <w:rsid w:val="00A65CA2"/>
    <w:rsid w:val="00A75A1C"/>
    <w:rsid w:val="00A82F08"/>
    <w:rsid w:val="00A908BF"/>
    <w:rsid w:val="00A909EE"/>
    <w:rsid w:val="00A91AEC"/>
    <w:rsid w:val="00A923CD"/>
    <w:rsid w:val="00A93822"/>
    <w:rsid w:val="00AA0758"/>
    <w:rsid w:val="00AA34CA"/>
    <w:rsid w:val="00AA57C1"/>
    <w:rsid w:val="00AA6405"/>
    <w:rsid w:val="00AA6E85"/>
    <w:rsid w:val="00AB32AE"/>
    <w:rsid w:val="00AB35C0"/>
    <w:rsid w:val="00AB5334"/>
    <w:rsid w:val="00AB71E6"/>
    <w:rsid w:val="00AD6D2E"/>
    <w:rsid w:val="00AE0878"/>
    <w:rsid w:val="00AE47B8"/>
    <w:rsid w:val="00AE5EAB"/>
    <w:rsid w:val="00AE767E"/>
    <w:rsid w:val="00AE77F0"/>
    <w:rsid w:val="00AF1581"/>
    <w:rsid w:val="00AF1AB6"/>
    <w:rsid w:val="00AF2005"/>
    <w:rsid w:val="00AF24DF"/>
    <w:rsid w:val="00AF299A"/>
    <w:rsid w:val="00AF43E6"/>
    <w:rsid w:val="00AF63C4"/>
    <w:rsid w:val="00AF77B7"/>
    <w:rsid w:val="00AF7AEA"/>
    <w:rsid w:val="00B00077"/>
    <w:rsid w:val="00B01ACE"/>
    <w:rsid w:val="00B065D2"/>
    <w:rsid w:val="00B07440"/>
    <w:rsid w:val="00B11B1F"/>
    <w:rsid w:val="00B12579"/>
    <w:rsid w:val="00B1274F"/>
    <w:rsid w:val="00B13322"/>
    <w:rsid w:val="00B157A3"/>
    <w:rsid w:val="00B1791B"/>
    <w:rsid w:val="00B20D28"/>
    <w:rsid w:val="00B23FFF"/>
    <w:rsid w:val="00B24ACC"/>
    <w:rsid w:val="00B26185"/>
    <w:rsid w:val="00B27733"/>
    <w:rsid w:val="00B31370"/>
    <w:rsid w:val="00B31F49"/>
    <w:rsid w:val="00B3416D"/>
    <w:rsid w:val="00B34530"/>
    <w:rsid w:val="00B374D3"/>
    <w:rsid w:val="00B40592"/>
    <w:rsid w:val="00B4090E"/>
    <w:rsid w:val="00B4595B"/>
    <w:rsid w:val="00B505DD"/>
    <w:rsid w:val="00B50F71"/>
    <w:rsid w:val="00B524F4"/>
    <w:rsid w:val="00B5319C"/>
    <w:rsid w:val="00B53D97"/>
    <w:rsid w:val="00B557F3"/>
    <w:rsid w:val="00B57486"/>
    <w:rsid w:val="00B60842"/>
    <w:rsid w:val="00B63C4F"/>
    <w:rsid w:val="00B668C0"/>
    <w:rsid w:val="00B67480"/>
    <w:rsid w:val="00B81134"/>
    <w:rsid w:val="00B81985"/>
    <w:rsid w:val="00B81AEA"/>
    <w:rsid w:val="00B83FDC"/>
    <w:rsid w:val="00B91E4D"/>
    <w:rsid w:val="00B93B0E"/>
    <w:rsid w:val="00B9457C"/>
    <w:rsid w:val="00BA35ED"/>
    <w:rsid w:val="00BA53B2"/>
    <w:rsid w:val="00BB007A"/>
    <w:rsid w:val="00BB5FF2"/>
    <w:rsid w:val="00BB7E0F"/>
    <w:rsid w:val="00BC0BBE"/>
    <w:rsid w:val="00BC1C03"/>
    <w:rsid w:val="00BC1D60"/>
    <w:rsid w:val="00BC236E"/>
    <w:rsid w:val="00BC75CF"/>
    <w:rsid w:val="00BD1229"/>
    <w:rsid w:val="00BD3CBB"/>
    <w:rsid w:val="00BD5EE7"/>
    <w:rsid w:val="00BD61BE"/>
    <w:rsid w:val="00BE07A1"/>
    <w:rsid w:val="00BE1626"/>
    <w:rsid w:val="00BE37E3"/>
    <w:rsid w:val="00BE72CB"/>
    <w:rsid w:val="00BF088D"/>
    <w:rsid w:val="00BF45A9"/>
    <w:rsid w:val="00BF50DA"/>
    <w:rsid w:val="00BF61CE"/>
    <w:rsid w:val="00C02A63"/>
    <w:rsid w:val="00C03446"/>
    <w:rsid w:val="00C04F3B"/>
    <w:rsid w:val="00C154CB"/>
    <w:rsid w:val="00C21B12"/>
    <w:rsid w:val="00C22441"/>
    <w:rsid w:val="00C24A89"/>
    <w:rsid w:val="00C308AD"/>
    <w:rsid w:val="00C30B5B"/>
    <w:rsid w:val="00C31B1B"/>
    <w:rsid w:val="00C34587"/>
    <w:rsid w:val="00C34F9D"/>
    <w:rsid w:val="00C35E1F"/>
    <w:rsid w:val="00C37184"/>
    <w:rsid w:val="00C41095"/>
    <w:rsid w:val="00C416E5"/>
    <w:rsid w:val="00C446A4"/>
    <w:rsid w:val="00C4705B"/>
    <w:rsid w:val="00C53ED3"/>
    <w:rsid w:val="00C54B6A"/>
    <w:rsid w:val="00C54CD1"/>
    <w:rsid w:val="00C5585E"/>
    <w:rsid w:val="00C61401"/>
    <w:rsid w:val="00C63869"/>
    <w:rsid w:val="00C65DA3"/>
    <w:rsid w:val="00C6618D"/>
    <w:rsid w:val="00C71C39"/>
    <w:rsid w:val="00C72A9C"/>
    <w:rsid w:val="00C735E0"/>
    <w:rsid w:val="00C807A9"/>
    <w:rsid w:val="00C818E3"/>
    <w:rsid w:val="00C82286"/>
    <w:rsid w:val="00C837FB"/>
    <w:rsid w:val="00C94782"/>
    <w:rsid w:val="00CA00A5"/>
    <w:rsid w:val="00CA32D7"/>
    <w:rsid w:val="00CA5A09"/>
    <w:rsid w:val="00CA7B44"/>
    <w:rsid w:val="00CB1A56"/>
    <w:rsid w:val="00CB215A"/>
    <w:rsid w:val="00CB4515"/>
    <w:rsid w:val="00CC7990"/>
    <w:rsid w:val="00CD583B"/>
    <w:rsid w:val="00D03B53"/>
    <w:rsid w:val="00D05B3D"/>
    <w:rsid w:val="00D05F57"/>
    <w:rsid w:val="00D13523"/>
    <w:rsid w:val="00D170CB"/>
    <w:rsid w:val="00D229E8"/>
    <w:rsid w:val="00D31370"/>
    <w:rsid w:val="00D335F0"/>
    <w:rsid w:val="00D362F6"/>
    <w:rsid w:val="00D40FA8"/>
    <w:rsid w:val="00D413C0"/>
    <w:rsid w:val="00D42F18"/>
    <w:rsid w:val="00D43667"/>
    <w:rsid w:val="00D45D3B"/>
    <w:rsid w:val="00D50BE6"/>
    <w:rsid w:val="00D510F5"/>
    <w:rsid w:val="00D51267"/>
    <w:rsid w:val="00D5475B"/>
    <w:rsid w:val="00D565AF"/>
    <w:rsid w:val="00D56E57"/>
    <w:rsid w:val="00D573CA"/>
    <w:rsid w:val="00D60BCA"/>
    <w:rsid w:val="00D71F98"/>
    <w:rsid w:val="00D728DB"/>
    <w:rsid w:val="00D77D48"/>
    <w:rsid w:val="00D80CBF"/>
    <w:rsid w:val="00D80D62"/>
    <w:rsid w:val="00D833AF"/>
    <w:rsid w:val="00D853F7"/>
    <w:rsid w:val="00D93B40"/>
    <w:rsid w:val="00D93D89"/>
    <w:rsid w:val="00DA0D0F"/>
    <w:rsid w:val="00DA16BA"/>
    <w:rsid w:val="00DA63A4"/>
    <w:rsid w:val="00DB090F"/>
    <w:rsid w:val="00DB3F41"/>
    <w:rsid w:val="00DB6049"/>
    <w:rsid w:val="00DC2DB8"/>
    <w:rsid w:val="00DC4B98"/>
    <w:rsid w:val="00DD7EF6"/>
    <w:rsid w:val="00DE37D7"/>
    <w:rsid w:val="00DF4615"/>
    <w:rsid w:val="00DF65DB"/>
    <w:rsid w:val="00E002EC"/>
    <w:rsid w:val="00E019EE"/>
    <w:rsid w:val="00E112BD"/>
    <w:rsid w:val="00E1605A"/>
    <w:rsid w:val="00E163EC"/>
    <w:rsid w:val="00E223F8"/>
    <w:rsid w:val="00E304A1"/>
    <w:rsid w:val="00E308AB"/>
    <w:rsid w:val="00E3167D"/>
    <w:rsid w:val="00E348F3"/>
    <w:rsid w:val="00E36836"/>
    <w:rsid w:val="00E37C7E"/>
    <w:rsid w:val="00E43613"/>
    <w:rsid w:val="00E43F72"/>
    <w:rsid w:val="00E45B31"/>
    <w:rsid w:val="00E45B57"/>
    <w:rsid w:val="00E50BF9"/>
    <w:rsid w:val="00E51F17"/>
    <w:rsid w:val="00E531E7"/>
    <w:rsid w:val="00E5345A"/>
    <w:rsid w:val="00E61516"/>
    <w:rsid w:val="00E73B6C"/>
    <w:rsid w:val="00E7458B"/>
    <w:rsid w:val="00E75273"/>
    <w:rsid w:val="00E84482"/>
    <w:rsid w:val="00E84BA7"/>
    <w:rsid w:val="00E852B2"/>
    <w:rsid w:val="00E85CD8"/>
    <w:rsid w:val="00E87FAD"/>
    <w:rsid w:val="00E90F6F"/>
    <w:rsid w:val="00E9519C"/>
    <w:rsid w:val="00E96C50"/>
    <w:rsid w:val="00E9768F"/>
    <w:rsid w:val="00EA0E79"/>
    <w:rsid w:val="00EA1B01"/>
    <w:rsid w:val="00EA7A7B"/>
    <w:rsid w:val="00EA7EDC"/>
    <w:rsid w:val="00EB1ADA"/>
    <w:rsid w:val="00EB280E"/>
    <w:rsid w:val="00EB2B78"/>
    <w:rsid w:val="00EB5EF0"/>
    <w:rsid w:val="00EC35E5"/>
    <w:rsid w:val="00EC384D"/>
    <w:rsid w:val="00ED58B8"/>
    <w:rsid w:val="00ED7177"/>
    <w:rsid w:val="00EE0F14"/>
    <w:rsid w:val="00EE18C4"/>
    <w:rsid w:val="00EE4300"/>
    <w:rsid w:val="00EE4ECB"/>
    <w:rsid w:val="00EF01DF"/>
    <w:rsid w:val="00EF5868"/>
    <w:rsid w:val="00EF7312"/>
    <w:rsid w:val="00EF7AB5"/>
    <w:rsid w:val="00F014E1"/>
    <w:rsid w:val="00F02CFD"/>
    <w:rsid w:val="00F1065A"/>
    <w:rsid w:val="00F14FD0"/>
    <w:rsid w:val="00F23714"/>
    <w:rsid w:val="00F23CF2"/>
    <w:rsid w:val="00F27FFC"/>
    <w:rsid w:val="00F3287C"/>
    <w:rsid w:val="00F37EFF"/>
    <w:rsid w:val="00F403F4"/>
    <w:rsid w:val="00F53C11"/>
    <w:rsid w:val="00F579D4"/>
    <w:rsid w:val="00F6079C"/>
    <w:rsid w:val="00F65CA8"/>
    <w:rsid w:val="00F73E49"/>
    <w:rsid w:val="00F74E8C"/>
    <w:rsid w:val="00F75383"/>
    <w:rsid w:val="00F824AE"/>
    <w:rsid w:val="00F85C9C"/>
    <w:rsid w:val="00F90194"/>
    <w:rsid w:val="00F94F7D"/>
    <w:rsid w:val="00FA25AE"/>
    <w:rsid w:val="00FA4F22"/>
    <w:rsid w:val="00FB69FF"/>
    <w:rsid w:val="00FB763F"/>
    <w:rsid w:val="00FC2A74"/>
    <w:rsid w:val="00FC7871"/>
    <w:rsid w:val="00FD2D6A"/>
    <w:rsid w:val="00FD349E"/>
    <w:rsid w:val="00FD481E"/>
    <w:rsid w:val="00FD55AB"/>
    <w:rsid w:val="00FE3C21"/>
    <w:rsid w:val="00FE40FE"/>
    <w:rsid w:val="00FF3192"/>
    <w:rsid w:val="00FF416F"/>
    <w:rsid w:val="00FF5A19"/>
    <w:rsid w:val="00FF5F33"/>
    <w:rsid w:val="00FF7B23"/>
    <w:rsid w:val="07EF7D47"/>
    <w:rsid w:val="0EDA0214"/>
    <w:rsid w:val="226614AC"/>
    <w:rsid w:val="4CE0B31C"/>
    <w:rsid w:val="4DAB68BD"/>
  </w:rsids>
  <m:mathPr>
    <m:mathFont m:val="Cambria Math"/>
    <m:brkBin m:val="before"/>
    <m:brkBinSub m:val="--"/>
    <m:smallFrac/>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B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0BE"/>
  </w:style>
  <w:style w:type="paragraph" w:styleId="Heading1">
    <w:name w:val="heading 1"/>
    <w:basedOn w:val="Normal"/>
    <w:link w:val="Heading1Char"/>
    <w:uiPriority w:val="9"/>
    <w:qFormat/>
    <w:rsid w:val="005F33E2"/>
    <w:pPr>
      <w:widowControl w:val="0"/>
      <w:autoSpaceDE w:val="0"/>
      <w:autoSpaceDN w:val="0"/>
      <w:spacing w:after="0" w:line="240" w:lineRule="auto"/>
      <w:ind w:left="840"/>
      <w:outlineLvl w:val="0"/>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AB6"/>
    <w:pPr>
      <w:ind w:left="720"/>
      <w:contextualSpacing/>
    </w:pPr>
  </w:style>
  <w:style w:type="table" w:styleId="TableGrid">
    <w:name w:val="Table Grid"/>
    <w:basedOn w:val="TableNormal"/>
    <w:uiPriority w:val="39"/>
    <w:rsid w:val="00F14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05A21"/>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C837FB"/>
    <w:pPr>
      <w:widowControl w:val="0"/>
      <w:autoSpaceDE w:val="0"/>
      <w:autoSpaceDN w:val="0"/>
      <w:spacing w:after="0" w:line="240" w:lineRule="auto"/>
    </w:pPr>
    <w:rPr>
      <w:rFonts w:ascii="Times New Roman" w:eastAsia="Times New Roman" w:hAnsi="Times New Roman" w:cs="Times New Roman"/>
      <w:b/>
      <w:bCs/>
    </w:rPr>
  </w:style>
  <w:style w:type="character" w:customStyle="1" w:styleId="BodyTextChar">
    <w:name w:val="Body Text Char"/>
    <w:basedOn w:val="DefaultParagraphFont"/>
    <w:link w:val="BodyText"/>
    <w:uiPriority w:val="1"/>
    <w:rsid w:val="00C837FB"/>
    <w:rPr>
      <w:rFonts w:ascii="Times New Roman" w:eastAsia="Times New Roman" w:hAnsi="Times New Roman" w:cs="Times New Roman"/>
      <w:b/>
      <w:bCs/>
    </w:rPr>
  </w:style>
  <w:style w:type="character" w:customStyle="1" w:styleId="Heading1Char">
    <w:name w:val="Heading 1 Char"/>
    <w:basedOn w:val="DefaultParagraphFont"/>
    <w:link w:val="Heading1"/>
    <w:uiPriority w:val="9"/>
    <w:rsid w:val="005F33E2"/>
    <w:rPr>
      <w:rFonts w:ascii="Calibri" w:eastAsia="Calibri" w:hAnsi="Calibri" w:cs="Calibri"/>
      <w:b/>
      <w:bCs/>
    </w:rPr>
  </w:style>
  <w:style w:type="character" w:styleId="Hyperlink">
    <w:name w:val="Hyperlink"/>
    <w:basedOn w:val="DefaultParagraphFont"/>
    <w:uiPriority w:val="99"/>
    <w:unhideWhenUsed/>
    <w:rsid w:val="005F33E2"/>
    <w:rPr>
      <w:color w:val="0563C1" w:themeColor="hyperlink"/>
      <w:u w:val="single"/>
    </w:rPr>
  </w:style>
  <w:style w:type="character" w:styleId="Emphasis">
    <w:name w:val="Emphasis"/>
    <w:basedOn w:val="DefaultParagraphFont"/>
    <w:uiPriority w:val="20"/>
    <w:qFormat/>
    <w:rsid w:val="00D93D89"/>
    <w:rPr>
      <w:i/>
      <w:iCs/>
    </w:rPr>
  </w:style>
  <w:style w:type="character" w:customStyle="1" w:styleId="UnresolvedMention1">
    <w:name w:val="Unresolved Mention1"/>
    <w:basedOn w:val="DefaultParagraphFont"/>
    <w:uiPriority w:val="99"/>
    <w:semiHidden/>
    <w:unhideWhenUsed/>
    <w:rsid w:val="005109E0"/>
    <w:rPr>
      <w:color w:val="605E5C"/>
      <w:shd w:val="clear" w:color="auto" w:fill="E1DFDD"/>
    </w:rPr>
  </w:style>
  <w:style w:type="character" w:styleId="FollowedHyperlink">
    <w:name w:val="FollowedHyperlink"/>
    <w:basedOn w:val="DefaultParagraphFont"/>
    <w:uiPriority w:val="99"/>
    <w:semiHidden/>
    <w:unhideWhenUsed/>
    <w:rsid w:val="000D53C0"/>
    <w:rPr>
      <w:color w:val="954F72" w:themeColor="followedHyperlink"/>
      <w:u w:val="single"/>
    </w:rPr>
  </w:style>
  <w:style w:type="paragraph" w:customStyle="1" w:styleId="TableParagraph">
    <w:name w:val="Table Paragraph"/>
    <w:basedOn w:val="Normal"/>
    <w:uiPriority w:val="1"/>
    <w:qFormat/>
    <w:rsid w:val="00EB2B78"/>
    <w:pPr>
      <w:widowControl w:val="0"/>
      <w:autoSpaceDE w:val="0"/>
      <w:autoSpaceDN w:val="0"/>
      <w:spacing w:after="0" w:line="247" w:lineRule="exact"/>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F1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154"/>
    <w:rPr>
      <w:rFonts w:ascii="Tahoma" w:hAnsi="Tahoma" w:cs="Tahoma"/>
      <w:sz w:val="16"/>
      <w:szCs w:val="16"/>
    </w:rPr>
  </w:style>
  <w:style w:type="table" w:customStyle="1" w:styleId="TableGrid1">
    <w:name w:val="Table Grid1"/>
    <w:basedOn w:val="TableNormal"/>
    <w:next w:val="TableGrid"/>
    <w:uiPriority w:val="39"/>
    <w:rsid w:val="00BA35ED"/>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8A784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8A784A"/>
  </w:style>
  <w:style w:type="character" w:customStyle="1" w:styleId="eop">
    <w:name w:val="eop"/>
    <w:basedOn w:val="DefaultParagraphFont"/>
    <w:rsid w:val="008A784A"/>
  </w:style>
  <w:style w:type="character" w:customStyle="1" w:styleId="UnresolvedMention">
    <w:name w:val="Unresolved Mention"/>
    <w:basedOn w:val="DefaultParagraphFont"/>
    <w:uiPriority w:val="99"/>
    <w:semiHidden/>
    <w:unhideWhenUsed/>
    <w:rsid w:val="00A93822"/>
    <w:rPr>
      <w:color w:val="605E5C"/>
      <w:shd w:val="clear" w:color="auto" w:fill="E1DFDD"/>
    </w:rPr>
  </w:style>
  <w:style w:type="paragraph" w:customStyle="1" w:styleId="Body">
    <w:name w:val="Body"/>
    <w:rsid w:val="00CB1A56"/>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0BE"/>
  </w:style>
  <w:style w:type="paragraph" w:styleId="Heading1">
    <w:name w:val="heading 1"/>
    <w:basedOn w:val="Normal"/>
    <w:link w:val="Heading1Char"/>
    <w:uiPriority w:val="9"/>
    <w:qFormat/>
    <w:rsid w:val="005F33E2"/>
    <w:pPr>
      <w:widowControl w:val="0"/>
      <w:autoSpaceDE w:val="0"/>
      <w:autoSpaceDN w:val="0"/>
      <w:spacing w:after="0" w:line="240" w:lineRule="auto"/>
      <w:ind w:left="840"/>
      <w:outlineLvl w:val="0"/>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AB6"/>
    <w:pPr>
      <w:ind w:left="720"/>
      <w:contextualSpacing/>
    </w:pPr>
  </w:style>
  <w:style w:type="table" w:styleId="TableGrid">
    <w:name w:val="Table Grid"/>
    <w:basedOn w:val="TableNormal"/>
    <w:uiPriority w:val="39"/>
    <w:rsid w:val="00F14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05A21"/>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C837FB"/>
    <w:pPr>
      <w:widowControl w:val="0"/>
      <w:autoSpaceDE w:val="0"/>
      <w:autoSpaceDN w:val="0"/>
      <w:spacing w:after="0" w:line="240" w:lineRule="auto"/>
    </w:pPr>
    <w:rPr>
      <w:rFonts w:ascii="Times New Roman" w:eastAsia="Times New Roman" w:hAnsi="Times New Roman" w:cs="Times New Roman"/>
      <w:b/>
      <w:bCs/>
    </w:rPr>
  </w:style>
  <w:style w:type="character" w:customStyle="1" w:styleId="BodyTextChar">
    <w:name w:val="Body Text Char"/>
    <w:basedOn w:val="DefaultParagraphFont"/>
    <w:link w:val="BodyText"/>
    <w:uiPriority w:val="1"/>
    <w:rsid w:val="00C837FB"/>
    <w:rPr>
      <w:rFonts w:ascii="Times New Roman" w:eastAsia="Times New Roman" w:hAnsi="Times New Roman" w:cs="Times New Roman"/>
      <w:b/>
      <w:bCs/>
    </w:rPr>
  </w:style>
  <w:style w:type="character" w:customStyle="1" w:styleId="Heading1Char">
    <w:name w:val="Heading 1 Char"/>
    <w:basedOn w:val="DefaultParagraphFont"/>
    <w:link w:val="Heading1"/>
    <w:uiPriority w:val="9"/>
    <w:rsid w:val="005F33E2"/>
    <w:rPr>
      <w:rFonts w:ascii="Calibri" w:eastAsia="Calibri" w:hAnsi="Calibri" w:cs="Calibri"/>
      <w:b/>
      <w:bCs/>
    </w:rPr>
  </w:style>
  <w:style w:type="character" w:styleId="Hyperlink">
    <w:name w:val="Hyperlink"/>
    <w:basedOn w:val="DefaultParagraphFont"/>
    <w:uiPriority w:val="99"/>
    <w:unhideWhenUsed/>
    <w:rsid w:val="005F33E2"/>
    <w:rPr>
      <w:color w:val="0563C1" w:themeColor="hyperlink"/>
      <w:u w:val="single"/>
    </w:rPr>
  </w:style>
  <w:style w:type="character" w:styleId="Emphasis">
    <w:name w:val="Emphasis"/>
    <w:basedOn w:val="DefaultParagraphFont"/>
    <w:uiPriority w:val="20"/>
    <w:qFormat/>
    <w:rsid w:val="00D93D89"/>
    <w:rPr>
      <w:i/>
      <w:iCs/>
    </w:rPr>
  </w:style>
  <w:style w:type="character" w:customStyle="1" w:styleId="UnresolvedMention1">
    <w:name w:val="Unresolved Mention1"/>
    <w:basedOn w:val="DefaultParagraphFont"/>
    <w:uiPriority w:val="99"/>
    <w:semiHidden/>
    <w:unhideWhenUsed/>
    <w:rsid w:val="005109E0"/>
    <w:rPr>
      <w:color w:val="605E5C"/>
      <w:shd w:val="clear" w:color="auto" w:fill="E1DFDD"/>
    </w:rPr>
  </w:style>
  <w:style w:type="character" w:styleId="FollowedHyperlink">
    <w:name w:val="FollowedHyperlink"/>
    <w:basedOn w:val="DefaultParagraphFont"/>
    <w:uiPriority w:val="99"/>
    <w:semiHidden/>
    <w:unhideWhenUsed/>
    <w:rsid w:val="000D53C0"/>
    <w:rPr>
      <w:color w:val="954F72" w:themeColor="followedHyperlink"/>
      <w:u w:val="single"/>
    </w:rPr>
  </w:style>
  <w:style w:type="paragraph" w:customStyle="1" w:styleId="TableParagraph">
    <w:name w:val="Table Paragraph"/>
    <w:basedOn w:val="Normal"/>
    <w:uiPriority w:val="1"/>
    <w:qFormat/>
    <w:rsid w:val="00EB2B78"/>
    <w:pPr>
      <w:widowControl w:val="0"/>
      <w:autoSpaceDE w:val="0"/>
      <w:autoSpaceDN w:val="0"/>
      <w:spacing w:after="0" w:line="247" w:lineRule="exact"/>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F1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154"/>
    <w:rPr>
      <w:rFonts w:ascii="Tahoma" w:hAnsi="Tahoma" w:cs="Tahoma"/>
      <w:sz w:val="16"/>
      <w:szCs w:val="16"/>
    </w:rPr>
  </w:style>
  <w:style w:type="table" w:customStyle="1" w:styleId="TableGrid1">
    <w:name w:val="Table Grid1"/>
    <w:basedOn w:val="TableNormal"/>
    <w:next w:val="TableGrid"/>
    <w:uiPriority w:val="39"/>
    <w:rsid w:val="00BA35ED"/>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8A784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8A784A"/>
  </w:style>
  <w:style w:type="character" w:customStyle="1" w:styleId="eop">
    <w:name w:val="eop"/>
    <w:basedOn w:val="DefaultParagraphFont"/>
    <w:rsid w:val="008A784A"/>
  </w:style>
  <w:style w:type="character" w:customStyle="1" w:styleId="UnresolvedMention">
    <w:name w:val="Unresolved Mention"/>
    <w:basedOn w:val="DefaultParagraphFont"/>
    <w:uiPriority w:val="99"/>
    <w:semiHidden/>
    <w:unhideWhenUsed/>
    <w:rsid w:val="00A93822"/>
    <w:rPr>
      <w:color w:val="605E5C"/>
      <w:shd w:val="clear" w:color="auto" w:fill="E1DFDD"/>
    </w:rPr>
  </w:style>
  <w:style w:type="paragraph" w:customStyle="1" w:styleId="Body">
    <w:name w:val="Body"/>
    <w:rsid w:val="00CB1A56"/>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53541">
      <w:bodyDiv w:val="1"/>
      <w:marLeft w:val="0"/>
      <w:marRight w:val="0"/>
      <w:marTop w:val="0"/>
      <w:marBottom w:val="0"/>
      <w:divBdr>
        <w:top w:val="none" w:sz="0" w:space="0" w:color="auto"/>
        <w:left w:val="none" w:sz="0" w:space="0" w:color="auto"/>
        <w:bottom w:val="none" w:sz="0" w:space="0" w:color="auto"/>
        <w:right w:val="none" w:sz="0" w:space="0" w:color="auto"/>
      </w:divBdr>
    </w:div>
    <w:div w:id="223415771">
      <w:bodyDiv w:val="1"/>
      <w:marLeft w:val="0"/>
      <w:marRight w:val="0"/>
      <w:marTop w:val="0"/>
      <w:marBottom w:val="0"/>
      <w:divBdr>
        <w:top w:val="none" w:sz="0" w:space="0" w:color="auto"/>
        <w:left w:val="none" w:sz="0" w:space="0" w:color="auto"/>
        <w:bottom w:val="none" w:sz="0" w:space="0" w:color="auto"/>
        <w:right w:val="none" w:sz="0" w:space="0" w:color="auto"/>
      </w:divBdr>
    </w:div>
    <w:div w:id="513570864">
      <w:bodyDiv w:val="1"/>
      <w:marLeft w:val="0"/>
      <w:marRight w:val="0"/>
      <w:marTop w:val="0"/>
      <w:marBottom w:val="0"/>
      <w:divBdr>
        <w:top w:val="none" w:sz="0" w:space="0" w:color="auto"/>
        <w:left w:val="none" w:sz="0" w:space="0" w:color="auto"/>
        <w:bottom w:val="none" w:sz="0" w:space="0" w:color="auto"/>
        <w:right w:val="none" w:sz="0" w:space="0" w:color="auto"/>
      </w:divBdr>
    </w:div>
    <w:div w:id="588349273">
      <w:bodyDiv w:val="1"/>
      <w:marLeft w:val="0"/>
      <w:marRight w:val="0"/>
      <w:marTop w:val="0"/>
      <w:marBottom w:val="0"/>
      <w:divBdr>
        <w:top w:val="none" w:sz="0" w:space="0" w:color="auto"/>
        <w:left w:val="none" w:sz="0" w:space="0" w:color="auto"/>
        <w:bottom w:val="none" w:sz="0" w:space="0" w:color="auto"/>
        <w:right w:val="none" w:sz="0" w:space="0" w:color="auto"/>
      </w:divBdr>
    </w:div>
    <w:div w:id="635140308">
      <w:bodyDiv w:val="1"/>
      <w:marLeft w:val="0"/>
      <w:marRight w:val="0"/>
      <w:marTop w:val="0"/>
      <w:marBottom w:val="0"/>
      <w:divBdr>
        <w:top w:val="none" w:sz="0" w:space="0" w:color="auto"/>
        <w:left w:val="none" w:sz="0" w:space="0" w:color="auto"/>
        <w:bottom w:val="none" w:sz="0" w:space="0" w:color="auto"/>
        <w:right w:val="none" w:sz="0" w:space="0" w:color="auto"/>
      </w:divBdr>
    </w:div>
    <w:div w:id="706832177">
      <w:bodyDiv w:val="1"/>
      <w:marLeft w:val="0"/>
      <w:marRight w:val="0"/>
      <w:marTop w:val="0"/>
      <w:marBottom w:val="0"/>
      <w:divBdr>
        <w:top w:val="none" w:sz="0" w:space="0" w:color="auto"/>
        <w:left w:val="none" w:sz="0" w:space="0" w:color="auto"/>
        <w:bottom w:val="none" w:sz="0" w:space="0" w:color="auto"/>
        <w:right w:val="none" w:sz="0" w:space="0" w:color="auto"/>
      </w:divBdr>
    </w:div>
    <w:div w:id="771318978">
      <w:bodyDiv w:val="1"/>
      <w:marLeft w:val="0"/>
      <w:marRight w:val="0"/>
      <w:marTop w:val="0"/>
      <w:marBottom w:val="0"/>
      <w:divBdr>
        <w:top w:val="none" w:sz="0" w:space="0" w:color="auto"/>
        <w:left w:val="none" w:sz="0" w:space="0" w:color="auto"/>
        <w:bottom w:val="none" w:sz="0" w:space="0" w:color="auto"/>
        <w:right w:val="none" w:sz="0" w:space="0" w:color="auto"/>
      </w:divBdr>
    </w:div>
    <w:div w:id="860894678">
      <w:bodyDiv w:val="1"/>
      <w:marLeft w:val="0"/>
      <w:marRight w:val="0"/>
      <w:marTop w:val="0"/>
      <w:marBottom w:val="0"/>
      <w:divBdr>
        <w:top w:val="none" w:sz="0" w:space="0" w:color="auto"/>
        <w:left w:val="none" w:sz="0" w:space="0" w:color="auto"/>
        <w:bottom w:val="none" w:sz="0" w:space="0" w:color="auto"/>
        <w:right w:val="none" w:sz="0" w:space="0" w:color="auto"/>
      </w:divBdr>
    </w:div>
    <w:div w:id="1104426278">
      <w:bodyDiv w:val="1"/>
      <w:marLeft w:val="0"/>
      <w:marRight w:val="0"/>
      <w:marTop w:val="0"/>
      <w:marBottom w:val="0"/>
      <w:divBdr>
        <w:top w:val="none" w:sz="0" w:space="0" w:color="auto"/>
        <w:left w:val="none" w:sz="0" w:space="0" w:color="auto"/>
        <w:bottom w:val="none" w:sz="0" w:space="0" w:color="auto"/>
        <w:right w:val="none" w:sz="0" w:space="0" w:color="auto"/>
      </w:divBdr>
    </w:div>
    <w:div w:id="1300920658">
      <w:bodyDiv w:val="1"/>
      <w:marLeft w:val="0"/>
      <w:marRight w:val="0"/>
      <w:marTop w:val="0"/>
      <w:marBottom w:val="0"/>
      <w:divBdr>
        <w:top w:val="none" w:sz="0" w:space="0" w:color="auto"/>
        <w:left w:val="none" w:sz="0" w:space="0" w:color="auto"/>
        <w:bottom w:val="none" w:sz="0" w:space="0" w:color="auto"/>
        <w:right w:val="none" w:sz="0" w:space="0" w:color="auto"/>
      </w:divBdr>
      <w:divsChild>
        <w:div w:id="49891769">
          <w:marLeft w:val="547"/>
          <w:marRight w:val="0"/>
          <w:marTop w:val="0"/>
          <w:marBottom w:val="0"/>
          <w:divBdr>
            <w:top w:val="none" w:sz="0" w:space="0" w:color="auto"/>
            <w:left w:val="none" w:sz="0" w:space="0" w:color="auto"/>
            <w:bottom w:val="none" w:sz="0" w:space="0" w:color="auto"/>
            <w:right w:val="none" w:sz="0" w:space="0" w:color="auto"/>
          </w:divBdr>
        </w:div>
      </w:divsChild>
    </w:div>
    <w:div w:id="1449272618">
      <w:bodyDiv w:val="1"/>
      <w:marLeft w:val="0"/>
      <w:marRight w:val="0"/>
      <w:marTop w:val="0"/>
      <w:marBottom w:val="0"/>
      <w:divBdr>
        <w:top w:val="none" w:sz="0" w:space="0" w:color="auto"/>
        <w:left w:val="none" w:sz="0" w:space="0" w:color="auto"/>
        <w:bottom w:val="none" w:sz="0" w:space="0" w:color="auto"/>
        <w:right w:val="none" w:sz="0" w:space="0" w:color="auto"/>
      </w:divBdr>
    </w:div>
    <w:div w:id="1455173790">
      <w:bodyDiv w:val="1"/>
      <w:marLeft w:val="0"/>
      <w:marRight w:val="0"/>
      <w:marTop w:val="0"/>
      <w:marBottom w:val="0"/>
      <w:divBdr>
        <w:top w:val="none" w:sz="0" w:space="0" w:color="auto"/>
        <w:left w:val="none" w:sz="0" w:space="0" w:color="auto"/>
        <w:bottom w:val="none" w:sz="0" w:space="0" w:color="auto"/>
        <w:right w:val="none" w:sz="0" w:space="0" w:color="auto"/>
      </w:divBdr>
    </w:div>
    <w:div w:id="1476340296">
      <w:bodyDiv w:val="1"/>
      <w:marLeft w:val="0"/>
      <w:marRight w:val="0"/>
      <w:marTop w:val="0"/>
      <w:marBottom w:val="0"/>
      <w:divBdr>
        <w:top w:val="none" w:sz="0" w:space="0" w:color="auto"/>
        <w:left w:val="none" w:sz="0" w:space="0" w:color="auto"/>
        <w:bottom w:val="none" w:sz="0" w:space="0" w:color="auto"/>
        <w:right w:val="none" w:sz="0" w:space="0" w:color="auto"/>
      </w:divBdr>
    </w:div>
    <w:div w:id="1796943662">
      <w:bodyDiv w:val="1"/>
      <w:marLeft w:val="0"/>
      <w:marRight w:val="0"/>
      <w:marTop w:val="0"/>
      <w:marBottom w:val="0"/>
      <w:divBdr>
        <w:top w:val="none" w:sz="0" w:space="0" w:color="auto"/>
        <w:left w:val="none" w:sz="0" w:space="0" w:color="auto"/>
        <w:bottom w:val="none" w:sz="0" w:space="0" w:color="auto"/>
        <w:right w:val="none" w:sz="0" w:space="0" w:color="auto"/>
      </w:divBdr>
      <w:divsChild>
        <w:div w:id="807283357">
          <w:marLeft w:val="0"/>
          <w:marRight w:val="0"/>
          <w:marTop w:val="0"/>
          <w:marBottom w:val="0"/>
          <w:divBdr>
            <w:top w:val="none" w:sz="0" w:space="0" w:color="auto"/>
            <w:left w:val="none" w:sz="0" w:space="0" w:color="auto"/>
            <w:bottom w:val="none" w:sz="0" w:space="0" w:color="auto"/>
            <w:right w:val="none" w:sz="0" w:space="0" w:color="auto"/>
          </w:divBdr>
          <w:divsChild>
            <w:div w:id="1626619719">
              <w:marLeft w:val="0"/>
              <w:marRight w:val="0"/>
              <w:marTop w:val="0"/>
              <w:marBottom w:val="0"/>
              <w:divBdr>
                <w:top w:val="none" w:sz="0" w:space="0" w:color="auto"/>
                <w:left w:val="none" w:sz="0" w:space="0" w:color="auto"/>
                <w:bottom w:val="none" w:sz="0" w:space="0" w:color="auto"/>
                <w:right w:val="none" w:sz="0" w:space="0" w:color="auto"/>
              </w:divBdr>
            </w:div>
          </w:divsChild>
        </w:div>
        <w:div w:id="1706443611">
          <w:marLeft w:val="0"/>
          <w:marRight w:val="0"/>
          <w:marTop w:val="0"/>
          <w:marBottom w:val="0"/>
          <w:divBdr>
            <w:top w:val="none" w:sz="0" w:space="0" w:color="auto"/>
            <w:left w:val="none" w:sz="0" w:space="0" w:color="auto"/>
            <w:bottom w:val="none" w:sz="0" w:space="0" w:color="auto"/>
            <w:right w:val="none" w:sz="0" w:space="0" w:color="auto"/>
          </w:divBdr>
          <w:divsChild>
            <w:div w:id="1586722555">
              <w:marLeft w:val="0"/>
              <w:marRight w:val="0"/>
              <w:marTop w:val="0"/>
              <w:marBottom w:val="0"/>
              <w:divBdr>
                <w:top w:val="none" w:sz="0" w:space="0" w:color="auto"/>
                <w:left w:val="none" w:sz="0" w:space="0" w:color="auto"/>
                <w:bottom w:val="none" w:sz="0" w:space="0" w:color="auto"/>
                <w:right w:val="none" w:sz="0" w:space="0" w:color="auto"/>
              </w:divBdr>
            </w:div>
            <w:div w:id="468865156">
              <w:marLeft w:val="0"/>
              <w:marRight w:val="0"/>
              <w:marTop w:val="0"/>
              <w:marBottom w:val="0"/>
              <w:divBdr>
                <w:top w:val="none" w:sz="0" w:space="0" w:color="auto"/>
                <w:left w:val="none" w:sz="0" w:space="0" w:color="auto"/>
                <w:bottom w:val="none" w:sz="0" w:space="0" w:color="auto"/>
                <w:right w:val="none" w:sz="0" w:space="0" w:color="auto"/>
              </w:divBdr>
            </w:div>
          </w:divsChild>
        </w:div>
        <w:div w:id="2047482392">
          <w:marLeft w:val="0"/>
          <w:marRight w:val="0"/>
          <w:marTop w:val="0"/>
          <w:marBottom w:val="0"/>
          <w:divBdr>
            <w:top w:val="none" w:sz="0" w:space="0" w:color="auto"/>
            <w:left w:val="none" w:sz="0" w:space="0" w:color="auto"/>
            <w:bottom w:val="none" w:sz="0" w:space="0" w:color="auto"/>
            <w:right w:val="none" w:sz="0" w:space="0" w:color="auto"/>
          </w:divBdr>
          <w:divsChild>
            <w:div w:id="410085296">
              <w:marLeft w:val="0"/>
              <w:marRight w:val="0"/>
              <w:marTop w:val="0"/>
              <w:marBottom w:val="0"/>
              <w:divBdr>
                <w:top w:val="none" w:sz="0" w:space="0" w:color="auto"/>
                <w:left w:val="none" w:sz="0" w:space="0" w:color="auto"/>
                <w:bottom w:val="none" w:sz="0" w:space="0" w:color="auto"/>
                <w:right w:val="none" w:sz="0" w:space="0" w:color="auto"/>
              </w:divBdr>
            </w:div>
          </w:divsChild>
        </w:div>
        <w:div w:id="1552838533">
          <w:marLeft w:val="0"/>
          <w:marRight w:val="0"/>
          <w:marTop w:val="0"/>
          <w:marBottom w:val="0"/>
          <w:divBdr>
            <w:top w:val="none" w:sz="0" w:space="0" w:color="auto"/>
            <w:left w:val="none" w:sz="0" w:space="0" w:color="auto"/>
            <w:bottom w:val="none" w:sz="0" w:space="0" w:color="auto"/>
            <w:right w:val="none" w:sz="0" w:space="0" w:color="auto"/>
          </w:divBdr>
          <w:divsChild>
            <w:div w:id="415438231">
              <w:marLeft w:val="0"/>
              <w:marRight w:val="0"/>
              <w:marTop w:val="0"/>
              <w:marBottom w:val="0"/>
              <w:divBdr>
                <w:top w:val="none" w:sz="0" w:space="0" w:color="auto"/>
                <w:left w:val="none" w:sz="0" w:space="0" w:color="auto"/>
                <w:bottom w:val="none" w:sz="0" w:space="0" w:color="auto"/>
                <w:right w:val="none" w:sz="0" w:space="0" w:color="auto"/>
              </w:divBdr>
            </w:div>
          </w:divsChild>
        </w:div>
        <w:div w:id="107939756">
          <w:marLeft w:val="0"/>
          <w:marRight w:val="0"/>
          <w:marTop w:val="0"/>
          <w:marBottom w:val="0"/>
          <w:divBdr>
            <w:top w:val="none" w:sz="0" w:space="0" w:color="auto"/>
            <w:left w:val="none" w:sz="0" w:space="0" w:color="auto"/>
            <w:bottom w:val="none" w:sz="0" w:space="0" w:color="auto"/>
            <w:right w:val="none" w:sz="0" w:space="0" w:color="auto"/>
          </w:divBdr>
          <w:divsChild>
            <w:div w:id="1854026335">
              <w:marLeft w:val="0"/>
              <w:marRight w:val="0"/>
              <w:marTop w:val="0"/>
              <w:marBottom w:val="0"/>
              <w:divBdr>
                <w:top w:val="none" w:sz="0" w:space="0" w:color="auto"/>
                <w:left w:val="none" w:sz="0" w:space="0" w:color="auto"/>
                <w:bottom w:val="none" w:sz="0" w:space="0" w:color="auto"/>
                <w:right w:val="none" w:sz="0" w:space="0" w:color="auto"/>
              </w:divBdr>
            </w:div>
          </w:divsChild>
        </w:div>
        <w:div w:id="1327901072">
          <w:marLeft w:val="0"/>
          <w:marRight w:val="0"/>
          <w:marTop w:val="0"/>
          <w:marBottom w:val="0"/>
          <w:divBdr>
            <w:top w:val="none" w:sz="0" w:space="0" w:color="auto"/>
            <w:left w:val="none" w:sz="0" w:space="0" w:color="auto"/>
            <w:bottom w:val="none" w:sz="0" w:space="0" w:color="auto"/>
            <w:right w:val="none" w:sz="0" w:space="0" w:color="auto"/>
          </w:divBdr>
          <w:divsChild>
            <w:div w:id="1675184011">
              <w:marLeft w:val="0"/>
              <w:marRight w:val="0"/>
              <w:marTop w:val="0"/>
              <w:marBottom w:val="0"/>
              <w:divBdr>
                <w:top w:val="none" w:sz="0" w:space="0" w:color="auto"/>
                <w:left w:val="none" w:sz="0" w:space="0" w:color="auto"/>
                <w:bottom w:val="none" w:sz="0" w:space="0" w:color="auto"/>
                <w:right w:val="none" w:sz="0" w:space="0" w:color="auto"/>
              </w:divBdr>
            </w:div>
          </w:divsChild>
        </w:div>
        <w:div w:id="301154377">
          <w:marLeft w:val="0"/>
          <w:marRight w:val="0"/>
          <w:marTop w:val="0"/>
          <w:marBottom w:val="0"/>
          <w:divBdr>
            <w:top w:val="none" w:sz="0" w:space="0" w:color="auto"/>
            <w:left w:val="none" w:sz="0" w:space="0" w:color="auto"/>
            <w:bottom w:val="none" w:sz="0" w:space="0" w:color="auto"/>
            <w:right w:val="none" w:sz="0" w:space="0" w:color="auto"/>
          </w:divBdr>
          <w:divsChild>
            <w:div w:id="397676906">
              <w:marLeft w:val="0"/>
              <w:marRight w:val="0"/>
              <w:marTop w:val="0"/>
              <w:marBottom w:val="0"/>
              <w:divBdr>
                <w:top w:val="none" w:sz="0" w:space="0" w:color="auto"/>
                <w:left w:val="none" w:sz="0" w:space="0" w:color="auto"/>
                <w:bottom w:val="none" w:sz="0" w:space="0" w:color="auto"/>
                <w:right w:val="none" w:sz="0" w:space="0" w:color="auto"/>
              </w:divBdr>
            </w:div>
          </w:divsChild>
        </w:div>
        <w:div w:id="275021629">
          <w:marLeft w:val="0"/>
          <w:marRight w:val="0"/>
          <w:marTop w:val="0"/>
          <w:marBottom w:val="0"/>
          <w:divBdr>
            <w:top w:val="none" w:sz="0" w:space="0" w:color="auto"/>
            <w:left w:val="none" w:sz="0" w:space="0" w:color="auto"/>
            <w:bottom w:val="none" w:sz="0" w:space="0" w:color="auto"/>
            <w:right w:val="none" w:sz="0" w:space="0" w:color="auto"/>
          </w:divBdr>
          <w:divsChild>
            <w:div w:id="949551521">
              <w:marLeft w:val="0"/>
              <w:marRight w:val="0"/>
              <w:marTop w:val="0"/>
              <w:marBottom w:val="0"/>
              <w:divBdr>
                <w:top w:val="none" w:sz="0" w:space="0" w:color="auto"/>
                <w:left w:val="none" w:sz="0" w:space="0" w:color="auto"/>
                <w:bottom w:val="none" w:sz="0" w:space="0" w:color="auto"/>
                <w:right w:val="none" w:sz="0" w:space="0" w:color="auto"/>
              </w:divBdr>
            </w:div>
          </w:divsChild>
        </w:div>
        <w:div w:id="305282214">
          <w:marLeft w:val="0"/>
          <w:marRight w:val="0"/>
          <w:marTop w:val="0"/>
          <w:marBottom w:val="0"/>
          <w:divBdr>
            <w:top w:val="none" w:sz="0" w:space="0" w:color="auto"/>
            <w:left w:val="none" w:sz="0" w:space="0" w:color="auto"/>
            <w:bottom w:val="none" w:sz="0" w:space="0" w:color="auto"/>
            <w:right w:val="none" w:sz="0" w:space="0" w:color="auto"/>
          </w:divBdr>
          <w:divsChild>
            <w:div w:id="1786390965">
              <w:marLeft w:val="0"/>
              <w:marRight w:val="0"/>
              <w:marTop w:val="0"/>
              <w:marBottom w:val="0"/>
              <w:divBdr>
                <w:top w:val="none" w:sz="0" w:space="0" w:color="auto"/>
                <w:left w:val="none" w:sz="0" w:space="0" w:color="auto"/>
                <w:bottom w:val="none" w:sz="0" w:space="0" w:color="auto"/>
                <w:right w:val="none" w:sz="0" w:space="0" w:color="auto"/>
              </w:divBdr>
            </w:div>
          </w:divsChild>
        </w:div>
        <w:div w:id="1551769320">
          <w:marLeft w:val="0"/>
          <w:marRight w:val="0"/>
          <w:marTop w:val="0"/>
          <w:marBottom w:val="0"/>
          <w:divBdr>
            <w:top w:val="none" w:sz="0" w:space="0" w:color="auto"/>
            <w:left w:val="none" w:sz="0" w:space="0" w:color="auto"/>
            <w:bottom w:val="none" w:sz="0" w:space="0" w:color="auto"/>
            <w:right w:val="none" w:sz="0" w:space="0" w:color="auto"/>
          </w:divBdr>
          <w:divsChild>
            <w:div w:id="1493914589">
              <w:marLeft w:val="0"/>
              <w:marRight w:val="0"/>
              <w:marTop w:val="0"/>
              <w:marBottom w:val="0"/>
              <w:divBdr>
                <w:top w:val="none" w:sz="0" w:space="0" w:color="auto"/>
                <w:left w:val="none" w:sz="0" w:space="0" w:color="auto"/>
                <w:bottom w:val="none" w:sz="0" w:space="0" w:color="auto"/>
                <w:right w:val="none" w:sz="0" w:space="0" w:color="auto"/>
              </w:divBdr>
            </w:div>
          </w:divsChild>
        </w:div>
        <w:div w:id="706174527">
          <w:marLeft w:val="0"/>
          <w:marRight w:val="0"/>
          <w:marTop w:val="0"/>
          <w:marBottom w:val="0"/>
          <w:divBdr>
            <w:top w:val="none" w:sz="0" w:space="0" w:color="auto"/>
            <w:left w:val="none" w:sz="0" w:space="0" w:color="auto"/>
            <w:bottom w:val="none" w:sz="0" w:space="0" w:color="auto"/>
            <w:right w:val="none" w:sz="0" w:space="0" w:color="auto"/>
          </w:divBdr>
          <w:divsChild>
            <w:div w:id="959843877">
              <w:marLeft w:val="0"/>
              <w:marRight w:val="0"/>
              <w:marTop w:val="0"/>
              <w:marBottom w:val="0"/>
              <w:divBdr>
                <w:top w:val="none" w:sz="0" w:space="0" w:color="auto"/>
                <w:left w:val="none" w:sz="0" w:space="0" w:color="auto"/>
                <w:bottom w:val="none" w:sz="0" w:space="0" w:color="auto"/>
                <w:right w:val="none" w:sz="0" w:space="0" w:color="auto"/>
              </w:divBdr>
            </w:div>
          </w:divsChild>
        </w:div>
        <w:div w:id="494686204">
          <w:marLeft w:val="0"/>
          <w:marRight w:val="0"/>
          <w:marTop w:val="0"/>
          <w:marBottom w:val="0"/>
          <w:divBdr>
            <w:top w:val="none" w:sz="0" w:space="0" w:color="auto"/>
            <w:left w:val="none" w:sz="0" w:space="0" w:color="auto"/>
            <w:bottom w:val="none" w:sz="0" w:space="0" w:color="auto"/>
            <w:right w:val="none" w:sz="0" w:space="0" w:color="auto"/>
          </w:divBdr>
          <w:divsChild>
            <w:div w:id="1310208424">
              <w:marLeft w:val="0"/>
              <w:marRight w:val="0"/>
              <w:marTop w:val="0"/>
              <w:marBottom w:val="0"/>
              <w:divBdr>
                <w:top w:val="none" w:sz="0" w:space="0" w:color="auto"/>
                <w:left w:val="none" w:sz="0" w:space="0" w:color="auto"/>
                <w:bottom w:val="none" w:sz="0" w:space="0" w:color="auto"/>
                <w:right w:val="none" w:sz="0" w:space="0" w:color="auto"/>
              </w:divBdr>
            </w:div>
          </w:divsChild>
        </w:div>
        <w:div w:id="843397427">
          <w:marLeft w:val="0"/>
          <w:marRight w:val="0"/>
          <w:marTop w:val="0"/>
          <w:marBottom w:val="0"/>
          <w:divBdr>
            <w:top w:val="none" w:sz="0" w:space="0" w:color="auto"/>
            <w:left w:val="none" w:sz="0" w:space="0" w:color="auto"/>
            <w:bottom w:val="none" w:sz="0" w:space="0" w:color="auto"/>
            <w:right w:val="none" w:sz="0" w:space="0" w:color="auto"/>
          </w:divBdr>
          <w:divsChild>
            <w:div w:id="354582141">
              <w:marLeft w:val="0"/>
              <w:marRight w:val="0"/>
              <w:marTop w:val="0"/>
              <w:marBottom w:val="0"/>
              <w:divBdr>
                <w:top w:val="none" w:sz="0" w:space="0" w:color="auto"/>
                <w:left w:val="none" w:sz="0" w:space="0" w:color="auto"/>
                <w:bottom w:val="none" w:sz="0" w:space="0" w:color="auto"/>
                <w:right w:val="none" w:sz="0" w:space="0" w:color="auto"/>
              </w:divBdr>
            </w:div>
          </w:divsChild>
        </w:div>
        <w:div w:id="1047333379">
          <w:marLeft w:val="0"/>
          <w:marRight w:val="0"/>
          <w:marTop w:val="0"/>
          <w:marBottom w:val="0"/>
          <w:divBdr>
            <w:top w:val="none" w:sz="0" w:space="0" w:color="auto"/>
            <w:left w:val="none" w:sz="0" w:space="0" w:color="auto"/>
            <w:bottom w:val="none" w:sz="0" w:space="0" w:color="auto"/>
            <w:right w:val="none" w:sz="0" w:space="0" w:color="auto"/>
          </w:divBdr>
          <w:divsChild>
            <w:div w:id="1761564419">
              <w:marLeft w:val="0"/>
              <w:marRight w:val="0"/>
              <w:marTop w:val="0"/>
              <w:marBottom w:val="0"/>
              <w:divBdr>
                <w:top w:val="none" w:sz="0" w:space="0" w:color="auto"/>
                <w:left w:val="none" w:sz="0" w:space="0" w:color="auto"/>
                <w:bottom w:val="none" w:sz="0" w:space="0" w:color="auto"/>
                <w:right w:val="none" w:sz="0" w:space="0" w:color="auto"/>
              </w:divBdr>
            </w:div>
          </w:divsChild>
        </w:div>
        <w:div w:id="1262564931">
          <w:marLeft w:val="0"/>
          <w:marRight w:val="0"/>
          <w:marTop w:val="0"/>
          <w:marBottom w:val="0"/>
          <w:divBdr>
            <w:top w:val="none" w:sz="0" w:space="0" w:color="auto"/>
            <w:left w:val="none" w:sz="0" w:space="0" w:color="auto"/>
            <w:bottom w:val="none" w:sz="0" w:space="0" w:color="auto"/>
            <w:right w:val="none" w:sz="0" w:space="0" w:color="auto"/>
          </w:divBdr>
          <w:divsChild>
            <w:div w:id="594167021">
              <w:marLeft w:val="0"/>
              <w:marRight w:val="0"/>
              <w:marTop w:val="0"/>
              <w:marBottom w:val="0"/>
              <w:divBdr>
                <w:top w:val="none" w:sz="0" w:space="0" w:color="auto"/>
                <w:left w:val="none" w:sz="0" w:space="0" w:color="auto"/>
                <w:bottom w:val="none" w:sz="0" w:space="0" w:color="auto"/>
                <w:right w:val="none" w:sz="0" w:space="0" w:color="auto"/>
              </w:divBdr>
            </w:div>
          </w:divsChild>
        </w:div>
        <w:div w:id="477765223">
          <w:marLeft w:val="0"/>
          <w:marRight w:val="0"/>
          <w:marTop w:val="0"/>
          <w:marBottom w:val="0"/>
          <w:divBdr>
            <w:top w:val="none" w:sz="0" w:space="0" w:color="auto"/>
            <w:left w:val="none" w:sz="0" w:space="0" w:color="auto"/>
            <w:bottom w:val="none" w:sz="0" w:space="0" w:color="auto"/>
            <w:right w:val="none" w:sz="0" w:space="0" w:color="auto"/>
          </w:divBdr>
          <w:divsChild>
            <w:div w:id="1032683102">
              <w:marLeft w:val="0"/>
              <w:marRight w:val="0"/>
              <w:marTop w:val="0"/>
              <w:marBottom w:val="0"/>
              <w:divBdr>
                <w:top w:val="none" w:sz="0" w:space="0" w:color="auto"/>
                <w:left w:val="none" w:sz="0" w:space="0" w:color="auto"/>
                <w:bottom w:val="none" w:sz="0" w:space="0" w:color="auto"/>
                <w:right w:val="none" w:sz="0" w:space="0" w:color="auto"/>
              </w:divBdr>
            </w:div>
          </w:divsChild>
        </w:div>
        <w:div w:id="1831017793">
          <w:marLeft w:val="0"/>
          <w:marRight w:val="0"/>
          <w:marTop w:val="0"/>
          <w:marBottom w:val="0"/>
          <w:divBdr>
            <w:top w:val="none" w:sz="0" w:space="0" w:color="auto"/>
            <w:left w:val="none" w:sz="0" w:space="0" w:color="auto"/>
            <w:bottom w:val="none" w:sz="0" w:space="0" w:color="auto"/>
            <w:right w:val="none" w:sz="0" w:space="0" w:color="auto"/>
          </w:divBdr>
          <w:divsChild>
            <w:div w:id="1654068111">
              <w:marLeft w:val="0"/>
              <w:marRight w:val="0"/>
              <w:marTop w:val="0"/>
              <w:marBottom w:val="0"/>
              <w:divBdr>
                <w:top w:val="none" w:sz="0" w:space="0" w:color="auto"/>
                <w:left w:val="none" w:sz="0" w:space="0" w:color="auto"/>
                <w:bottom w:val="none" w:sz="0" w:space="0" w:color="auto"/>
                <w:right w:val="none" w:sz="0" w:space="0" w:color="auto"/>
              </w:divBdr>
            </w:div>
          </w:divsChild>
        </w:div>
        <w:div w:id="1890873252">
          <w:marLeft w:val="0"/>
          <w:marRight w:val="0"/>
          <w:marTop w:val="0"/>
          <w:marBottom w:val="0"/>
          <w:divBdr>
            <w:top w:val="none" w:sz="0" w:space="0" w:color="auto"/>
            <w:left w:val="none" w:sz="0" w:space="0" w:color="auto"/>
            <w:bottom w:val="none" w:sz="0" w:space="0" w:color="auto"/>
            <w:right w:val="none" w:sz="0" w:space="0" w:color="auto"/>
          </w:divBdr>
          <w:divsChild>
            <w:div w:id="1143542331">
              <w:marLeft w:val="0"/>
              <w:marRight w:val="0"/>
              <w:marTop w:val="0"/>
              <w:marBottom w:val="0"/>
              <w:divBdr>
                <w:top w:val="none" w:sz="0" w:space="0" w:color="auto"/>
                <w:left w:val="none" w:sz="0" w:space="0" w:color="auto"/>
                <w:bottom w:val="none" w:sz="0" w:space="0" w:color="auto"/>
                <w:right w:val="none" w:sz="0" w:space="0" w:color="auto"/>
              </w:divBdr>
            </w:div>
          </w:divsChild>
        </w:div>
        <w:div w:id="382145492">
          <w:marLeft w:val="0"/>
          <w:marRight w:val="0"/>
          <w:marTop w:val="0"/>
          <w:marBottom w:val="0"/>
          <w:divBdr>
            <w:top w:val="none" w:sz="0" w:space="0" w:color="auto"/>
            <w:left w:val="none" w:sz="0" w:space="0" w:color="auto"/>
            <w:bottom w:val="none" w:sz="0" w:space="0" w:color="auto"/>
            <w:right w:val="none" w:sz="0" w:space="0" w:color="auto"/>
          </w:divBdr>
          <w:divsChild>
            <w:div w:id="40979095">
              <w:marLeft w:val="0"/>
              <w:marRight w:val="0"/>
              <w:marTop w:val="0"/>
              <w:marBottom w:val="0"/>
              <w:divBdr>
                <w:top w:val="none" w:sz="0" w:space="0" w:color="auto"/>
                <w:left w:val="none" w:sz="0" w:space="0" w:color="auto"/>
                <w:bottom w:val="none" w:sz="0" w:space="0" w:color="auto"/>
                <w:right w:val="none" w:sz="0" w:space="0" w:color="auto"/>
              </w:divBdr>
            </w:div>
          </w:divsChild>
        </w:div>
        <w:div w:id="1923955029">
          <w:marLeft w:val="0"/>
          <w:marRight w:val="0"/>
          <w:marTop w:val="0"/>
          <w:marBottom w:val="0"/>
          <w:divBdr>
            <w:top w:val="none" w:sz="0" w:space="0" w:color="auto"/>
            <w:left w:val="none" w:sz="0" w:space="0" w:color="auto"/>
            <w:bottom w:val="none" w:sz="0" w:space="0" w:color="auto"/>
            <w:right w:val="none" w:sz="0" w:space="0" w:color="auto"/>
          </w:divBdr>
          <w:divsChild>
            <w:div w:id="836919803">
              <w:marLeft w:val="0"/>
              <w:marRight w:val="0"/>
              <w:marTop w:val="0"/>
              <w:marBottom w:val="0"/>
              <w:divBdr>
                <w:top w:val="none" w:sz="0" w:space="0" w:color="auto"/>
                <w:left w:val="none" w:sz="0" w:space="0" w:color="auto"/>
                <w:bottom w:val="none" w:sz="0" w:space="0" w:color="auto"/>
                <w:right w:val="none" w:sz="0" w:space="0" w:color="auto"/>
              </w:divBdr>
            </w:div>
          </w:divsChild>
        </w:div>
        <w:div w:id="826898524">
          <w:marLeft w:val="0"/>
          <w:marRight w:val="0"/>
          <w:marTop w:val="0"/>
          <w:marBottom w:val="0"/>
          <w:divBdr>
            <w:top w:val="none" w:sz="0" w:space="0" w:color="auto"/>
            <w:left w:val="none" w:sz="0" w:space="0" w:color="auto"/>
            <w:bottom w:val="none" w:sz="0" w:space="0" w:color="auto"/>
            <w:right w:val="none" w:sz="0" w:space="0" w:color="auto"/>
          </w:divBdr>
          <w:divsChild>
            <w:div w:id="330109371">
              <w:marLeft w:val="0"/>
              <w:marRight w:val="0"/>
              <w:marTop w:val="0"/>
              <w:marBottom w:val="0"/>
              <w:divBdr>
                <w:top w:val="none" w:sz="0" w:space="0" w:color="auto"/>
                <w:left w:val="none" w:sz="0" w:space="0" w:color="auto"/>
                <w:bottom w:val="none" w:sz="0" w:space="0" w:color="auto"/>
                <w:right w:val="none" w:sz="0" w:space="0" w:color="auto"/>
              </w:divBdr>
            </w:div>
          </w:divsChild>
        </w:div>
        <w:div w:id="134756640">
          <w:marLeft w:val="0"/>
          <w:marRight w:val="0"/>
          <w:marTop w:val="0"/>
          <w:marBottom w:val="0"/>
          <w:divBdr>
            <w:top w:val="none" w:sz="0" w:space="0" w:color="auto"/>
            <w:left w:val="none" w:sz="0" w:space="0" w:color="auto"/>
            <w:bottom w:val="none" w:sz="0" w:space="0" w:color="auto"/>
            <w:right w:val="none" w:sz="0" w:space="0" w:color="auto"/>
          </w:divBdr>
          <w:divsChild>
            <w:div w:id="468667157">
              <w:marLeft w:val="0"/>
              <w:marRight w:val="0"/>
              <w:marTop w:val="0"/>
              <w:marBottom w:val="0"/>
              <w:divBdr>
                <w:top w:val="none" w:sz="0" w:space="0" w:color="auto"/>
                <w:left w:val="none" w:sz="0" w:space="0" w:color="auto"/>
                <w:bottom w:val="none" w:sz="0" w:space="0" w:color="auto"/>
                <w:right w:val="none" w:sz="0" w:space="0" w:color="auto"/>
              </w:divBdr>
            </w:div>
          </w:divsChild>
        </w:div>
        <w:div w:id="1324505356">
          <w:marLeft w:val="0"/>
          <w:marRight w:val="0"/>
          <w:marTop w:val="0"/>
          <w:marBottom w:val="0"/>
          <w:divBdr>
            <w:top w:val="none" w:sz="0" w:space="0" w:color="auto"/>
            <w:left w:val="none" w:sz="0" w:space="0" w:color="auto"/>
            <w:bottom w:val="none" w:sz="0" w:space="0" w:color="auto"/>
            <w:right w:val="none" w:sz="0" w:space="0" w:color="auto"/>
          </w:divBdr>
          <w:divsChild>
            <w:div w:id="411124649">
              <w:marLeft w:val="0"/>
              <w:marRight w:val="0"/>
              <w:marTop w:val="0"/>
              <w:marBottom w:val="0"/>
              <w:divBdr>
                <w:top w:val="none" w:sz="0" w:space="0" w:color="auto"/>
                <w:left w:val="none" w:sz="0" w:space="0" w:color="auto"/>
                <w:bottom w:val="none" w:sz="0" w:space="0" w:color="auto"/>
                <w:right w:val="none" w:sz="0" w:space="0" w:color="auto"/>
              </w:divBdr>
            </w:div>
          </w:divsChild>
        </w:div>
        <w:div w:id="1192719027">
          <w:marLeft w:val="0"/>
          <w:marRight w:val="0"/>
          <w:marTop w:val="0"/>
          <w:marBottom w:val="0"/>
          <w:divBdr>
            <w:top w:val="none" w:sz="0" w:space="0" w:color="auto"/>
            <w:left w:val="none" w:sz="0" w:space="0" w:color="auto"/>
            <w:bottom w:val="none" w:sz="0" w:space="0" w:color="auto"/>
            <w:right w:val="none" w:sz="0" w:space="0" w:color="auto"/>
          </w:divBdr>
          <w:divsChild>
            <w:div w:id="1331327179">
              <w:marLeft w:val="0"/>
              <w:marRight w:val="0"/>
              <w:marTop w:val="0"/>
              <w:marBottom w:val="0"/>
              <w:divBdr>
                <w:top w:val="none" w:sz="0" w:space="0" w:color="auto"/>
                <w:left w:val="none" w:sz="0" w:space="0" w:color="auto"/>
                <w:bottom w:val="none" w:sz="0" w:space="0" w:color="auto"/>
                <w:right w:val="none" w:sz="0" w:space="0" w:color="auto"/>
              </w:divBdr>
            </w:div>
          </w:divsChild>
        </w:div>
        <w:div w:id="1897275870">
          <w:marLeft w:val="0"/>
          <w:marRight w:val="0"/>
          <w:marTop w:val="0"/>
          <w:marBottom w:val="0"/>
          <w:divBdr>
            <w:top w:val="none" w:sz="0" w:space="0" w:color="auto"/>
            <w:left w:val="none" w:sz="0" w:space="0" w:color="auto"/>
            <w:bottom w:val="none" w:sz="0" w:space="0" w:color="auto"/>
            <w:right w:val="none" w:sz="0" w:space="0" w:color="auto"/>
          </w:divBdr>
          <w:divsChild>
            <w:div w:id="1431975072">
              <w:marLeft w:val="0"/>
              <w:marRight w:val="0"/>
              <w:marTop w:val="0"/>
              <w:marBottom w:val="0"/>
              <w:divBdr>
                <w:top w:val="none" w:sz="0" w:space="0" w:color="auto"/>
                <w:left w:val="none" w:sz="0" w:space="0" w:color="auto"/>
                <w:bottom w:val="none" w:sz="0" w:space="0" w:color="auto"/>
                <w:right w:val="none" w:sz="0" w:space="0" w:color="auto"/>
              </w:divBdr>
            </w:div>
          </w:divsChild>
        </w:div>
        <w:div w:id="1833334877">
          <w:marLeft w:val="0"/>
          <w:marRight w:val="0"/>
          <w:marTop w:val="0"/>
          <w:marBottom w:val="0"/>
          <w:divBdr>
            <w:top w:val="none" w:sz="0" w:space="0" w:color="auto"/>
            <w:left w:val="none" w:sz="0" w:space="0" w:color="auto"/>
            <w:bottom w:val="none" w:sz="0" w:space="0" w:color="auto"/>
            <w:right w:val="none" w:sz="0" w:space="0" w:color="auto"/>
          </w:divBdr>
          <w:divsChild>
            <w:div w:id="1370183302">
              <w:marLeft w:val="0"/>
              <w:marRight w:val="0"/>
              <w:marTop w:val="0"/>
              <w:marBottom w:val="0"/>
              <w:divBdr>
                <w:top w:val="none" w:sz="0" w:space="0" w:color="auto"/>
                <w:left w:val="none" w:sz="0" w:space="0" w:color="auto"/>
                <w:bottom w:val="none" w:sz="0" w:space="0" w:color="auto"/>
                <w:right w:val="none" w:sz="0" w:space="0" w:color="auto"/>
              </w:divBdr>
            </w:div>
          </w:divsChild>
        </w:div>
        <w:div w:id="741829663">
          <w:marLeft w:val="0"/>
          <w:marRight w:val="0"/>
          <w:marTop w:val="0"/>
          <w:marBottom w:val="0"/>
          <w:divBdr>
            <w:top w:val="none" w:sz="0" w:space="0" w:color="auto"/>
            <w:left w:val="none" w:sz="0" w:space="0" w:color="auto"/>
            <w:bottom w:val="none" w:sz="0" w:space="0" w:color="auto"/>
            <w:right w:val="none" w:sz="0" w:space="0" w:color="auto"/>
          </w:divBdr>
          <w:divsChild>
            <w:div w:id="819463236">
              <w:marLeft w:val="0"/>
              <w:marRight w:val="0"/>
              <w:marTop w:val="0"/>
              <w:marBottom w:val="0"/>
              <w:divBdr>
                <w:top w:val="none" w:sz="0" w:space="0" w:color="auto"/>
                <w:left w:val="none" w:sz="0" w:space="0" w:color="auto"/>
                <w:bottom w:val="none" w:sz="0" w:space="0" w:color="auto"/>
                <w:right w:val="none" w:sz="0" w:space="0" w:color="auto"/>
              </w:divBdr>
            </w:div>
          </w:divsChild>
        </w:div>
        <w:div w:id="1682508974">
          <w:marLeft w:val="0"/>
          <w:marRight w:val="0"/>
          <w:marTop w:val="0"/>
          <w:marBottom w:val="0"/>
          <w:divBdr>
            <w:top w:val="none" w:sz="0" w:space="0" w:color="auto"/>
            <w:left w:val="none" w:sz="0" w:space="0" w:color="auto"/>
            <w:bottom w:val="none" w:sz="0" w:space="0" w:color="auto"/>
            <w:right w:val="none" w:sz="0" w:space="0" w:color="auto"/>
          </w:divBdr>
          <w:divsChild>
            <w:div w:id="341979649">
              <w:marLeft w:val="0"/>
              <w:marRight w:val="0"/>
              <w:marTop w:val="0"/>
              <w:marBottom w:val="0"/>
              <w:divBdr>
                <w:top w:val="none" w:sz="0" w:space="0" w:color="auto"/>
                <w:left w:val="none" w:sz="0" w:space="0" w:color="auto"/>
                <w:bottom w:val="none" w:sz="0" w:space="0" w:color="auto"/>
                <w:right w:val="none" w:sz="0" w:space="0" w:color="auto"/>
              </w:divBdr>
            </w:div>
          </w:divsChild>
        </w:div>
        <w:div w:id="1042678884">
          <w:marLeft w:val="0"/>
          <w:marRight w:val="0"/>
          <w:marTop w:val="0"/>
          <w:marBottom w:val="0"/>
          <w:divBdr>
            <w:top w:val="none" w:sz="0" w:space="0" w:color="auto"/>
            <w:left w:val="none" w:sz="0" w:space="0" w:color="auto"/>
            <w:bottom w:val="none" w:sz="0" w:space="0" w:color="auto"/>
            <w:right w:val="none" w:sz="0" w:space="0" w:color="auto"/>
          </w:divBdr>
          <w:divsChild>
            <w:div w:id="2094204389">
              <w:marLeft w:val="0"/>
              <w:marRight w:val="0"/>
              <w:marTop w:val="0"/>
              <w:marBottom w:val="0"/>
              <w:divBdr>
                <w:top w:val="none" w:sz="0" w:space="0" w:color="auto"/>
                <w:left w:val="none" w:sz="0" w:space="0" w:color="auto"/>
                <w:bottom w:val="none" w:sz="0" w:space="0" w:color="auto"/>
                <w:right w:val="none" w:sz="0" w:space="0" w:color="auto"/>
              </w:divBdr>
            </w:div>
          </w:divsChild>
        </w:div>
        <w:div w:id="1482770323">
          <w:marLeft w:val="0"/>
          <w:marRight w:val="0"/>
          <w:marTop w:val="0"/>
          <w:marBottom w:val="0"/>
          <w:divBdr>
            <w:top w:val="none" w:sz="0" w:space="0" w:color="auto"/>
            <w:left w:val="none" w:sz="0" w:space="0" w:color="auto"/>
            <w:bottom w:val="none" w:sz="0" w:space="0" w:color="auto"/>
            <w:right w:val="none" w:sz="0" w:space="0" w:color="auto"/>
          </w:divBdr>
          <w:divsChild>
            <w:div w:id="1986544136">
              <w:marLeft w:val="0"/>
              <w:marRight w:val="0"/>
              <w:marTop w:val="0"/>
              <w:marBottom w:val="0"/>
              <w:divBdr>
                <w:top w:val="none" w:sz="0" w:space="0" w:color="auto"/>
                <w:left w:val="none" w:sz="0" w:space="0" w:color="auto"/>
                <w:bottom w:val="none" w:sz="0" w:space="0" w:color="auto"/>
                <w:right w:val="none" w:sz="0" w:space="0" w:color="auto"/>
              </w:divBdr>
            </w:div>
          </w:divsChild>
        </w:div>
        <w:div w:id="1452239240">
          <w:marLeft w:val="0"/>
          <w:marRight w:val="0"/>
          <w:marTop w:val="0"/>
          <w:marBottom w:val="0"/>
          <w:divBdr>
            <w:top w:val="none" w:sz="0" w:space="0" w:color="auto"/>
            <w:left w:val="none" w:sz="0" w:space="0" w:color="auto"/>
            <w:bottom w:val="none" w:sz="0" w:space="0" w:color="auto"/>
            <w:right w:val="none" w:sz="0" w:space="0" w:color="auto"/>
          </w:divBdr>
          <w:divsChild>
            <w:div w:id="1566720497">
              <w:marLeft w:val="0"/>
              <w:marRight w:val="0"/>
              <w:marTop w:val="0"/>
              <w:marBottom w:val="0"/>
              <w:divBdr>
                <w:top w:val="none" w:sz="0" w:space="0" w:color="auto"/>
                <w:left w:val="none" w:sz="0" w:space="0" w:color="auto"/>
                <w:bottom w:val="none" w:sz="0" w:space="0" w:color="auto"/>
                <w:right w:val="none" w:sz="0" w:space="0" w:color="auto"/>
              </w:divBdr>
            </w:div>
          </w:divsChild>
        </w:div>
        <w:div w:id="705715561">
          <w:marLeft w:val="0"/>
          <w:marRight w:val="0"/>
          <w:marTop w:val="0"/>
          <w:marBottom w:val="0"/>
          <w:divBdr>
            <w:top w:val="none" w:sz="0" w:space="0" w:color="auto"/>
            <w:left w:val="none" w:sz="0" w:space="0" w:color="auto"/>
            <w:bottom w:val="none" w:sz="0" w:space="0" w:color="auto"/>
            <w:right w:val="none" w:sz="0" w:space="0" w:color="auto"/>
          </w:divBdr>
          <w:divsChild>
            <w:div w:id="1005592045">
              <w:marLeft w:val="0"/>
              <w:marRight w:val="0"/>
              <w:marTop w:val="0"/>
              <w:marBottom w:val="0"/>
              <w:divBdr>
                <w:top w:val="none" w:sz="0" w:space="0" w:color="auto"/>
                <w:left w:val="none" w:sz="0" w:space="0" w:color="auto"/>
                <w:bottom w:val="none" w:sz="0" w:space="0" w:color="auto"/>
                <w:right w:val="none" w:sz="0" w:space="0" w:color="auto"/>
              </w:divBdr>
            </w:div>
          </w:divsChild>
        </w:div>
        <w:div w:id="425345654">
          <w:marLeft w:val="0"/>
          <w:marRight w:val="0"/>
          <w:marTop w:val="0"/>
          <w:marBottom w:val="0"/>
          <w:divBdr>
            <w:top w:val="none" w:sz="0" w:space="0" w:color="auto"/>
            <w:left w:val="none" w:sz="0" w:space="0" w:color="auto"/>
            <w:bottom w:val="none" w:sz="0" w:space="0" w:color="auto"/>
            <w:right w:val="none" w:sz="0" w:space="0" w:color="auto"/>
          </w:divBdr>
          <w:divsChild>
            <w:div w:id="978193249">
              <w:marLeft w:val="0"/>
              <w:marRight w:val="0"/>
              <w:marTop w:val="0"/>
              <w:marBottom w:val="0"/>
              <w:divBdr>
                <w:top w:val="none" w:sz="0" w:space="0" w:color="auto"/>
                <w:left w:val="none" w:sz="0" w:space="0" w:color="auto"/>
                <w:bottom w:val="none" w:sz="0" w:space="0" w:color="auto"/>
                <w:right w:val="none" w:sz="0" w:space="0" w:color="auto"/>
              </w:divBdr>
            </w:div>
          </w:divsChild>
        </w:div>
        <w:div w:id="225919670">
          <w:marLeft w:val="0"/>
          <w:marRight w:val="0"/>
          <w:marTop w:val="0"/>
          <w:marBottom w:val="0"/>
          <w:divBdr>
            <w:top w:val="none" w:sz="0" w:space="0" w:color="auto"/>
            <w:left w:val="none" w:sz="0" w:space="0" w:color="auto"/>
            <w:bottom w:val="none" w:sz="0" w:space="0" w:color="auto"/>
            <w:right w:val="none" w:sz="0" w:space="0" w:color="auto"/>
          </w:divBdr>
          <w:divsChild>
            <w:div w:id="1183202535">
              <w:marLeft w:val="0"/>
              <w:marRight w:val="0"/>
              <w:marTop w:val="0"/>
              <w:marBottom w:val="0"/>
              <w:divBdr>
                <w:top w:val="none" w:sz="0" w:space="0" w:color="auto"/>
                <w:left w:val="none" w:sz="0" w:space="0" w:color="auto"/>
                <w:bottom w:val="none" w:sz="0" w:space="0" w:color="auto"/>
                <w:right w:val="none" w:sz="0" w:space="0" w:color="auto"/>
              </w:divBdr>
            </w:div>
          </w:divsChild>
        </w:div>
        <w:div w:id="1382946770">
          <w:marLeft w:val="0"/>
          <w:marRight w:val="0"/>
          <w:marTop w:val="0"/>
          <w:marBottom w:val="0"/>
          <w:divBdr>
            <w:top w:val="none" w:sz="0" w:space="0" w:color="auto"/>
            <w:left w:val="none" w:sz="0" w:space="0" w:color="auto"/>
            <w:bottom w:val="none" w:sz="0" w:space="0" w:color="auto"/>
            <w:right w:val="none" w:sz="0" w:space="0" w:color="auto"/>
          </w:divBdr>
          <w:divsChild>
            <w:div w:id="1805539353">
              <w:marLeft w:val="0"/>
              <w:marRight w:val="0"/>
              <w:marTop w:val="0"/>
              <w:marBottom w:val="0"/>
              <w:divBdr>
                <w:top w:val="none" w:sz="0" w:space="0" w:color="auto"/>
                <w:left w:val="none" w:sz="0" w:space="0" w:color="auto"/>
                <w:bottom w:val="none" w:sz="0" w:space="0" w:color="auto"/>
                <w:right w:val="none" w:sz="0" w:space="0" w:color="auto"/>
              </w:divBdr>
            </w:div>
          </w:divsChild>
        </w:div>
        <w:div w:id="1132748558">
          <w:marLeft w:val="0"/>
          <w:marRight w:val="0"/>
          <w:marTop w:val="0"/>
          <w:marBottom w:val="0"/>
          <w:divBdr>
            <w:top w:val="none" w:sz="0" w:space="0" w:color="auto"/>
            <w:left w:val="none" w:sz="0" w:space="0" w:color="auto"/>
            <w:bottom w:val="none" w:sz="0" w:space="0" w:color="auto"/>
            <w:right w:val="none" w:sz="0" w:space="0" w:color="auto"/>
          </w:divBdr>
          <w:divsChild>
            <w:div w:id="1510947562">
              <w:marLeft w:val="0"/>
              <w:marRight w:val="0"/>
              <w:marTop w:val="0"/>
              <w:marBottom w:val="0"/>
              <w:divBdr>
                <w:top w:val="none" w:sz="0" w:space="0" w:color="auto"/>
                <w:left w:val="none" w:sz="0" w:space="0" w:color="auto"/>
                <w:bottom w:val="none" w:sz="0" w:space="0" w:color="auto"/>
                <w:right w:val="none" w:sz="0" w:space="0" w:color="auto"/>
              </w:divBdr>
            </w:div>
          </w:divsChild>
        </w:div>
        <w:div w:id="1079248168">
          <w:marLeft w:val="0"/>
          <w:marRight w:val="0"/>
          <w:marTop w:val="0"/>
          <w:marBottom w:val="0"/>
          <w:divBdr>
            <w:top w:val="none" w:sz="0" w:space="0" w:color="auto"/>
            <w:left w:val="none" w:sz="0" w:space="0" w:color="auto"/>
            <w:bottom w:val="none" w:sz="0" w:space="0" w:color="auto"/>
            <w:right w:val="none" w:sz="0" w:space="0" w:color="auto"/>
          </w:divBdr>
          <w:divsChild>
            <w:div w:id="13950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7985">
      <w:bodyDiv w:val="1"/>
      <w:marLeft w:val="0"/>
      <w:marRight w:val="0"/>
      <w:marTop w:val="0"/>
      <w:marBottom w:val="0"/>
      <w:divBdr>
        <w:top w:val="none" w:sz="0" w:space="0" w:color="auto"/>
        <w:left w:val="none" w:sz="0" w:space="0" w:color="auto"/>
        <w:bottom w:val="none" w:sz="0" w:space="0" w:color="auto"/>
        <w:right w:val="none" w:sz="0" w:space="0" w:color="auto"/>
      </w:divBdr>
    </w:div>
    <w:div w:id="1937126855">
      <w:bodyDiv w:val="1"/>
      <w:marLeft w:val="0"/>
      <w:marRight w:val="0"/>
      <w:marTop w:val="0"/>
      <w:marBottom w:val="0"/>
      <w:divBdr>
        <w:top w:val="none" w:sz="0" w:space="0" w:color="auto"/>
        <w:left w:val="none" w:sz="0" w:space="0" w:color="auto"/>
        <w:bottom w:val="none" w:sz="0" w:space="0" w:color="auto"/>
        <w:right w:val="none" w:sz="0" w:space="0" w:color="auto"/>
      </w:divBdr>
    </w:div>
    <w:div w:id="1970475541">
      <w:bodyDiv w:val="1"/>
      <w:marLeft w:val="0"/>
      <w:marRight w:val="0"/>
      <w:marTop w:val="0"/>
      <w:marBottom w:val="0"/>
      <w:divBdr>
        <w:top w:val="none" w:sz="0" w:space="0" w:color="auto"/>
        <w:left w:val="none" w:sz="0" w:space="0" w:color="auto"/>
        <w:bottom w:val="none" w:sz="0" w:space="0" w:color="auto"/>
        <w:right w:val="none" w:sz="0" w:space="0" w:color="auto"/>
      </w:divBdr>
    </w:div>
    <w:div w:id="199066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eb.s.ebscohost.com/ehost/detail/detail?vid=9&amp;sid=cbc51846-7bf7-482b-8aac-fbd99ab97ee4%40redis&amp;bdata=JnNpdGU9ZWhvc3QtbGl2ZQ%3d%3d"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www.udemy.com/topic/digital-forensic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nlinecourses.swayam2.ac.in/cec21_ge10/preview"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0D221CF5256B448A8650B7FFC375077" ma:contentTypeVersion="18" ma:contentTypeDescription="Create a new document." ma:contentTypeScope="" ma:versionID="cdae23e5367b394d1f5be64e8dcfbbac">
  <xsd:schema xmlns:xsd="http://www.w3.org/2001/XMLSchema" xmlns:xs="http://www.w3.org/2001/XMLSchema" xmlns:p="http://schemas.microsoft.com/office/2006/metadata/properties" xmlns:ns2="2f3408a4-fb3e-4aa6-bcc7-82cc23139ec2" xmlns:ns3="f5aef086-0724-428d-82ed-b6c511a3d784" targetNamespace="http://schemas.microsoft.com/office/2006/metadata/properties" ma:root="true" ma:fieldsID="720b0129342e67b2bb7599bbebbafa86" ns2:_="" ns3:_="">
    <xsd:import namespace="2f3408a4-fb3e-4aa6-bcc7-82cc23139ec2"/>
    <xsd:import namespace="f5aef086-0724-428d-82ed-b6c511a3d78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3408a4-fb3e-4aa6-bcc7-82cc23139e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4626717-1439-4315-99ce-985d7ba5c11b"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aef086-0724-428d-82ed-b6c511a3d78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be12b233-fdae-4873-82b8-17ce5c946383}" ma:internalName="TaxCatchAll" ma:showField="CatchAllData" ma:web="f5aef086-0724-428d-82ed-b6c511a3d7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f3408a4-fb3e-4aa6-bcc7-82cc23139ec2">
      <Terms xmlns="http://schemas.microsoft.com/office/infopath/2007/PartnerControls"/>
    </lcf76f155ced4ddcb4097134ff3c332f>
    <TaxCatchAll xmlns="f5aef086-0724-428d-82ed-b6c511a3d78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EE9DD-A94E-4CFC-B3F8-1A89F4291F1E}">
  <ds:schemaRefs>
    <ds:schemaRef ds:uri="http://schemas.microsoft.com/sharepoint/v3/contenttype/forms"/>
  </ds:schemaRefs>
</ds:datastoreItem>
</file>

<file path=customXml/itemProps2.xml><?xml version="1.0" encoding="utf-8"?>
<ds:datastoreItem xmlns:ds="http://schemas.openxmlformats.org/officeDocument/2006/customXml" ds:itemID="{6AEDFE23-E243-4FF5-8CA1-289172665B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3408a4-fb3e-4aa6-bcc7-82cc23139ec2"/>
    <ds:schemaRef ds:uri="f5aef086-0724-428d-82ed-b6c511a3d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C19118-EC94-433A-8F11-919E4B6DBC2C}">
  <ds:schemaRefs>
    <ds:schemaRef ds:uri="http://schemas.microsoft.com/office/2006/metadata/properties"/>
    <ds:schemaRef ds:uri="http://schemas.microsoft.com/office/infopath/2007/PartnerControls"/>
    <ds:schemaRef ds:uri="2f3408a4-fb3e-4aa6-bcc7-82cc23139ec2"/>
    <ds:schemaRef ds:uri="f5aef086-0724-428d-82ed-b6c511a3d784"/>
  </ds:schemaRefs>
</ds:datastoreItem>
</file>

<file path=customXml/itemProps4.xml><?xml version="1.0" encoding="utf-8"?>
<ds:datastoreItem xmlns:ds="http://schemas.openxmlformats.org/officeDocument/2006/customXml" ds:itemID="{18860354-1853-43B5-8A16-D90A729CC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23</Pages>
  <Words>4690</Words>
  <Characters>26737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Welcome</cp:lastModifiedBy>
  <cp:revision>203</cp:revision>
  <dcterms:created xsi:type="dcterms:W3CDTF">2023-08-23T10:06:00Z</dcterms:created>
  <dcterms:modified xsi:type="dcterms:W3CDTF">2023-09-09T08:37:00Z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0x010100B0D221CF5256B448A8650B7FFC375077</vt:lpwstr>
  </property>
  <property fmtid="{D5CDD505-2E9C-101B-9397-08002B2CF9AE}" pid="3" name="MediaServiceImageTags">
    <vt:lpwstr/>
  </property>
</Properties>
</file>