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1516" w14:textId="77777777" w:rsidR="001360BB" w:rsidRDefault="00C90CFF">
      <w:pPr>
        <w:jc w:val="center"/>
        <w:rPr>
          <w:lang w:val="en-GB"/>
        </w:rPr>
      </w:pPr>
      <w:r>
        <w:rPr>
          <w:lang w:val="en-GB"/>
        </w:rPr>
        <w:t>ASSIGNMENT-1</w:t>
      </w:r>
    </w:p>
    <w:p w14:paraId="46909851" w14:textId="006FD70A" w:rsidR="001360BB" w:rsidRDefault="00007620" w:rsidP="00007620">
      <w:pPr>
        <w:wordWrap w:val="0"/>
        <w:jc w:val="right"/>
        <w:rPr>
          <w:lang w:val="en-GB"/>
        </w:rPr>
      </w:pPr>
      <w:r>
        <w:rPr>
          <w:lang w:val="en-GB"/>
        </w:rPr>
        <w:t>Maheswari Pulagam</w:t>
      </w:r>
    </w:p>
    <w:p w14:paraId="5F16C5AB" w14:textId="6A5C5350" w:rsidR="00007620" w:rsidRDefault="00007620" w:rsidP="00007620">
      <w:pPr>
        <w:wordWrap w:val="0"/>
        <w:jc w:val="center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700744329</w:t>
      </w:r>
    </w:p>
    <w:p w14:paraId="34302562" w14:textId="77777777" w:rsidR="001360BB" w:rsidRDefault="001360BB">
      <w:pPr>
        <w:jc w:val="right"/>
        <w:rPr>
          <w:lang w:val="en-GB"/>
        </w:rPr>
      </w:pPr>
    </w:p>
    <w:p w14:paraId="3616DECB" w14:textId="77777777" w:rsidR="001360BB" w:rsidRDefault="00C90C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lang w:val="en-GB"/>
        </w:rPr>
        <w:t>1.</w:t>
      </w:r>
      <w:r>
        <w:rPr>
          <w:rFonts w:ascii="SimSun" w:eastAsia="SimSun" w:hAnsi="SimSun" w:cs="SimSun"/>
          <w:sz w:val="24"/>
          <w:szCs w:val="24"/>
        </w:rPr>
        <w:t xml:space="preserve">Write a python program for the following: – Input the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string“</w:t>
      </w:r>
      <w:proofErr w:type="gramEnd"/>
      <w:r>
        <w:rPr>
          <w:rFonts w:ascii="SimSun" w:eastAsia="SimSun" w:hAnsi="SimSun" w:cs="SimSun"/>
          <w:sz w:val="24"/>
          <w:szCs w:val="24"/>
        </w:rPr>
        <w:t>Python</w:t>
      </w:r>
      <w:proofErr w:type="spellEnd"/>
      <w:r>
        <w:rPr>
          <w:rFonts w:ascii="SimSun" w:eastAsia="SimSun" w:hAnsi="SimSun" w:cs="SimSun"/>
          <w:sz w:val="24"/>
          <w:szCs w:val="24"/>
        </w:rPr>
        <w:t>” as a list of characters from console, delete at least 2 characters, reverse</w:t>
      </w:r>
      <w:r>
        <w:rPr>
          <w:rFonts w:ascii="SimSun" w:eastAsia="SimSun" w:hAnsi="SimSun" w:cs="SimSun"/>
          <w:sz w:val="24"/>
          <w:szCs w:val="24"/>
          <w:lang w:val="en-GB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the resultant string and print it.</w:t>
      </w:r>
    </w:p>
    <w:p w14:paraId="266DE272" w14:textId="77777777" w:rsidR="001360BB" w:rsidRDefault="00C90C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Sample input: •python </w:t>
      </w:r>
    </w:p>
    <w:p w14:paraId="6094FAF1" w14:textId="77777777" w:rsidR="001360BB" w:rsidRDefault="00C90C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Sample output: •</w:t>
      </w:r>
      <w:proofErr w:type="spellStart"/>
      <w:r>
        <w:rPr>
          <w:rFonts w:ascii="SimSun" w:eastAsia="SimSun" w:hAnsi="SimSun" w:cs="SimSun"/>
          <w:sz w:val="24"/>
          <w:szCs w:val="24"/>
        </w:rPr>
        <w:t>ntyp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</w:p>
    <w:p w14:paraId="4E6BCCFC" w14:textId="77777777" w:rsidR="001360BB" w:rsidRDefault="00C90CFF">
      <w:pPr>
        <w:rPr>
          <w:lang w:val="en-GB"/>
        </w:rPr>
      </w:pPr>
      <w:r>
        <w:rPr>
          <w:rFonts w:ascii="SimSun" w:eastAsia="SimSun" w:hAnsi="SimSun" w:cs="SimSun"/>
          <w:sz w:val="24"/>
          <w:szCs w:val="24"/>
        </w:rPr>
        <w:t>Take two numbers from user and perform at least 4 arithmetic operations on them.</w:t>
      </w:r>
    </w:p>
    <w:p w14:paraId="18A3CCCC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 Task 1: Manipulating Strings</w:t>
      </w:r>
    </w:p>
    <w:p w14:paraId="5EF45B24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input_string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input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"Enter a string: 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  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# Input the string</w:t>
      </w:r>
    </w:p>
    <w:p w14:paraId="5F595449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char_list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bidi="ar"/>
        </w:rPr>
        <w:t>list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input_</w:t>
      </w:r>
      <w:proofErr w:type="gram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string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  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#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 xml:space="preserve"> Convert the string to a list of characters</w:t>
      </w:r>
    </w:p>
    <w:p w14:paraId="0103570E" w14:textId="77777777" w:rsidR="001360BB" w:rsidRDefault="001360BB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</w:p>
    <w:p w14:paraId="782F6217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len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char_list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  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# Ensure there are at least 2 characters to delete</w:t>
      </w:r>
    </w:p>
    <w:p w14:paraId="4CD2FA6D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del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char_</w:t>
      </w:r>
      <w:proofErr w:type="gram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list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:]  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# Delete the last two characters</w:t>
      </w:r>
    </w:p>
    <w:p w14:paraId="54DE0688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char_</w:t>
      </w:r>
      <w:proofErr w:type="gram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list.reverse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()  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# Reverse the list</w:t>
      </w:r>
    </w:p>
    <w:p w14:paraId="64AD6E90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result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'</w:t>
      </w:r>
      <w:proofErr w:type="gramStart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.join</w:t>
      </w:r>
      <w:proofErr w:type="gram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char_list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  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# Convert the list back to a string</w:t>
      </w:r>
    </w:p>
    <w:p w14:paraId="6C777E60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"Modified and reversed string:"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, result)</w:t>
      </w:r>
    </w:p>
    <w:p w14:paraId="3F381093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64E0C03A" w14:textId="77777777" w:rsidR="001360BB" w:rsidRDefault="00C90CFF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"String must have at least 2 characters to perform the operation."</w:t>
      </w:r>
    </w:p>
    <w:p w14:paraId="1D3B4F55" w14:textId="77777777" w:rsidR="001360BB" w:rsidRDefault="001360BB">
      <w:pPr>
        <w:rPr>
          <w:lang w:val="en-GB"/>
        </w:rPr>
      </w:pPr>
    </w:p>
    <w:p w14:paraId="075F36B1" w14:textId="77777777" w:rsidR="001360BB" w:rsidRDefault="001360BB">
      <w:pPr>
        <w:rPr>
          <w:lang w:val="en-GB"/>
        </w:rPr>
      </w:pPr>
    </w:p>
    <w:p w14:paraId="6AC1CA5D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 Task 2: Arithmetic Operations</w:t>
      </w:r>
    </w:p>
    <w:p w14:paraId="277D361E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num1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bidi="ar"/>
        </w:rPr>
        <w:t>float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input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"Enter the first number: 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))</w:t>
      </w:r>
    </w:p>
    <w:p w14:paraId="0991D8B2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num2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bidi="ar"/>
        </w:rPr>
        <w:t>float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input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"Enter the second number: 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))</w:t>
      </w:r>
    </w:p>
    <w:p w14:paraId="3B32D631" w14:textId="77777777" w:rsidR="001360BB" w:rsidRDefault="001360BB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</w:p>
    <w:p w14:paraId="284FF21D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# Perform arithmetic operations</w:t>
      </w:r>
    </w:p>
    <w:p w14:paraId="1E0813FC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addition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num1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num2</w:t>
      </w:r>
    </w:p>
    <w:p w14:paraId="36F36F08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subtraction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num1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num2</w:t>
      </w:r>
    </w:p>
    <w:p w14:paraId="33F7607F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multiplication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num1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num2</w:t>
      </w:r>
    </w:p>
    <w:p w14:paraId="343DB2C4" w14:textId="77777777" w:rsidR="001360BB" w:rsidRDefault="001360BB"/>
    <w:p w14:paraId="3DFFDFBF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# Check if num2 is not 0 to avoid division by zero</w:t>
      </w:r>
    </w:p>
    <w:p w14:paraId="1C37745C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num</w:t>
      </w:r>
      <w:proofErr w:type="gram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2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!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1677BC53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division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num1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/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num2</w:t>
      </w:r>
    </w:p>
    <w:p w14:paraId="0A8079E6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7DD11370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division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"Undefined (division by zero)"</w:t>
      </w:r>
    </w:p>
    <w:p w14:paraId="58E3BA4E" w14:textId="77777777" w:rsidR="001360BB" w:rsidRDefault="001360BB"/>
    <w:p w14:paraId="336F1DAD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"Arithmetic Operations:"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</w:t>
      </w:r>
    </w:p>
    <w:p w14:paraId="48D2396F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"Addition:"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, addition)</w:t>
      </w:r>
    </w:p>
    <w:p w14:paraId="43F22B05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"Subtraction:"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, subtraction)</w:t>
      </w:r>
    </w:p>
    <w:p w14:paraId="3C693489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"Multiplication:"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, multiplication)</w:t>
      </w:r>
    </w:p>
    <w:p w14:paraId="2B113DD1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"Division:"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, division)</w:t>
      </w:r>
    </w:p>
    <w:p w14:paraId="4F7D50CB" w14:textId="77777777" w:rsidR="001360BB" w:rsidRDefault="001360BB">
      <w:pPr>
        <w:rPr>
          <w:lang w:val="en-GB"/>
        </w:rPr>
      </w:pPr>
    </w:p>
    <w:p w14:paraId="15915BBB" w14:textId="77777777" w:rsidR="001360BB" w:rsidRDefault="00C90CFF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a program that accepts a sentence and replace each occurrence of ‘python’ with ‘</w:t>
      </w:r>
      <w:proofErr w:type="gramStart"/>
      <w:r>
        <w:rPr>
          <w:rFonts w:ascii="SimSun" w:eastAsia="SimSun" w:hAnsi="SimSun" w:cs="SimSun"/>
          <w:sz w:val="24"/>
          <w:szCs w:val="24"/>
        </w:rPr>
        <w:t>pythons’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. </w:t>
      </w:r>
    </w:p>
    <w:p w14:paraId="0478E290" w14:textId="77777777" w:rsidR="001360BB" w:rsidRDefault="00C90CFF">
      <w:pPr>
        <w:rPr>
          <w:lang w:val="en-GB"/>
        </w:rPr>
      </w:pPr>
      <w:r>
        <w:rPr>
          <w:rFonts w:ascii="SimSun" w:eastAsia="SimSun" w:hAnsi="SimSun" w:cs="SimSun"/>
          <w:sz w:val="24"/>
          <w:szCs w:val="24"/>
        </w:rPr>
        <w:t xml:space="preserve">•Sample input: •I love playing with python </w:t>
      </w:r>
    </w:p>
    <w:p w14:paraId="2C9868AF" w14:textId="77777777" w:rsidR="001360BB" w:rsidRDefault="00C90C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•Sample output: •I love playing with pythons</w:t>
      </w:r>
    </w:p>
    <w:p w14:paraId="6DF4C827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replace_python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bidi="ar"/>
        </w:rPr>
        <w:t>sentence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):</w:t>
      </w:r>
    </w:p>
    <w:p w14:paraId="62AF846A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replaced_sentence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sentence.replace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"python"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"pythons"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</w:t>
      </w:r>
    </w:p>
    <w:p w14:paraId="0277C747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replaced_</w:t>
      </w:r>
      <w:proofErr w:type="gram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sentence</w:t>
      </w:r>
      <w:proofErr w:type="spellEnd"/>
      <w:proofErr w:type="gramEnd"/>
    </w:p>
    <w:p w14:paraId="4824B06E" w14:textId="77777777" w:rsidR="001360BB" w:rsidRDefault="001360BB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</w:p>
    <w:p w14:paraId="42914A4C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input_sentence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input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"Enter a sentence: 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</w:t>
      </w:r>
    </w:p>
    <w:p w14:paraId="5ADC2A63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modified_sentence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replace_python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input_sentence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</w:t>
      </w:r>
    </w:p>
    <w:p w14:paraId="4B52FD91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"Modified sentence:"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modified_sentence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</w:t>
      </w:r>
    </w:p>
    <w:p w14:paraId="49D68934" w14:textId="77777777" w:rsidR="001360BB" w:rsidRDefault="001360BB"/>
    <w:p w14:paraId="465A6E73" w14:textId="77777777" w:rsidR="001360BB" w:rsidRDefault="001360BB">
      <w:pPr>
        <w:rPr>
          <w:rFonts w:ascii="SimSun" w:eastAsia="SimSun" w:hAnsi="SimSun" w:cs="SimSun"/>
          <w:sz w:val="24"/>
          <w:szCs w:val="24"/>
        </w:rPr>
      </w:pPr>
    </w:p>
    <w:p w14:paraId="164C1476" w14:textId="77777777" w:rsidR="001360BB" w:rsidRDefault="001360BB">
      <w:pPr>
        <w:rPr>
          <w:rFonts w:ascii="SimSun" w:eastAsia="SimSun" w:hAnsi="SimSun" w:cs="SimSun"/>
          <w:sz w:val="24"/>
          <w:szCs w:val="24"/>
        </w:rPr>
      </w:pPr>
    </w:p>
    <w:p w14:paraId="7FB9AECE" w14:textId="77777777" w:rsidR="001360BB" w:rsidRDefault="00C90C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lang w:val="en-GB"/>
        </w:rPr>
        <w:lastRenderedPageBreak/>
        <w:t>3.</w:t>
      </w:r>
      <w:r>
        <w:rPr>
          <w:rFonts w:ascii="SimSun" w:eastAsia="SimSun" w:hAnsi="SimSun" w:cs="SimSun"/>
          <w:sz w:val="24"/>
          <w:szCs w:val="24"/>
        </w:rPr>
        <w:t xml:space="preserve">Use the if </w:t>
      </w:r>
      <w:r>
        <w:rPr>
          <w:rFonts w:ascii="SimSun" w:eastAsia="SimSun" w:hAnsi="SimSun" w:cs="SimSun"/>
          <w:sz w:val="24"/>
          <w:szCs w:val="24"/>
        </w:rPr>
        <w:t>statement conditions to write a program to print the letter grade based on an input class score. Use the grading scheme we are using in this class.</w:t>
      </w:r>
    </w:p>
    <w:p w14:paraId="11742108" w14:textId="77777777" w:rsidR="001360BB" w:rsidRDefault="001360BB">
      <w:pPr>
        <w:shd w:val="clear" w:color="auto" w:fill="1F1F1F"/>
        <w:spacing w:line="190" w:lineRule="atLeast"/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val="en-GB" w:bidi="ar"/>
        </w:rPr>
      </w:pPr>
    </w:p>
    <w:p w14:paraId="2F23DDB0" w14:textId="77777777" w:rsidR="001360BB" w:rsidRDefault="001360BB">
      <w:pPr>
        <w:shd w:val="clear" w:color="auto" w:fill="1F1F1F"/>
        <w:spacing w:line="190" w:lineRule="atLeast"/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val="en-GB" w:bidi="ar"/>
        </w:rPr>
      </w:pPr>
    </w:p>
    <w:p w14:paraId="0DFC821B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val="en-GB" w:bidi="ar"/>
        </w:rPr>
        <w:t>d</w:t>
      </w:r>
      <w:proofErr w:type="spellStart"/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bidi="ar"/>
        </w:rPr>
        <w:t>ef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calculate_class_grade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bidi="ar"/>
        </w:rPr>
        <w:t>score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):</w:t>
      </w:r>
    </w:p>
    <w:p w14:paraId="2B17FF21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score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bidi="ar"/>
        </w:rPr>
        <w:t>90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52A36D1A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"A"</w:t>
      </w:r>
    </w:p>
    <w:p w14:paraId="629D6FA9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score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bidi="ar"/>
        </w:rPr>
        <w:t>80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4CD191D7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"B"</w:t>
      </w:r>
    </w:p>
    <w:p w14:paraId="1ED4D114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score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bidi="ar"/>
        </w:rPr>
        <w:t>70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6565BC49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"C"</w:t>
      </w:r>
    </w:p>
    <w:p w14:paraId="0AF53C6D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score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bidi="ar"/>
        </w:rPr>
        <w:t>60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7D1BD765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"D"</w:t>
      </w:r>
    </w:p>
    <w:p w14:paraId="30232791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4FB1B27A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"F"</w:t>
      </w:r>
    </w:p>
    <w:p w14:paraId="6F18D320" w14:textId="77777777" w:rsidR="001360BB" w:rsidRDefault="001360BB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</w:p>
    <w:p w14:paraId="2668668A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bidi="ar"/>
        </w:rPr>
        <w:t># Get input class score from the user</w:t>
      </w:r>
    </w:p>
    <w:p w14:paraId="0E3295FA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try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45B04321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class_score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bidi="ar"/>
        </w:rPr>
        <w:t>float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input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"Enter the class score: 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))</w:t>
      </w:r>
    </w:p>
    <w:p w14:paraId="160C2261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&lt;=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class_score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&lt;=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bidi="ar"/>
        </w:rPr>
        <w:t>100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6A8FB176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letter_grade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calculate_class_grade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class_score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</w:t>
      </w:r>
    </w:p>
    <w:p w14:paraId="2597EDFC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 xml:space="preserve">"The letter grade for the score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bidi="ar"/>
        </w:rPr>
        <w:t>{:.2f}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 xml:space="preserve"> is: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bidi="ar"/>
        </w:rPr>
        <w:t>{}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.format(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class_score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letter_grade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))</w:t>
      </w:r>
    </w:p>
    <w:p w14:paraId="5091A886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7EFAFD8F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 xml:space="preserve">"Invalid score. Please enter a score between 0 and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100."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</w:t>
      </w:r>
    </w:p>
    <w:p w14:paraId="7DDE51D4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bidi="ar"/>
        </w:rPr>
        <w:t>except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bidi="ar"/>
        </w:rPr>
        <w:t>ValueError</w:t>
      </w:r>
      <w:proofErr w:type="spellEnd"/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:</w:t>
      </w:r>
    </w:p>
    <w:p w14:paraId="54F62E05" w14:textId="77777777" w:rsidR="001360BB" w:rsidRDefault="00C90CFF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bidi="ar"/>
        </w:rPr>
        <w:t>"Invalid input. Please enter a valid number."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  <w:t>)</w:t>
      </w:r>
    </w:p>
    <w:p w14:paraId="03506756" w14:textId="77777777" w:rsidR="001360BB" w:rsidRDefault="001360BB"/>
    <w:p w14:paraId="3E9908D6" w14:textId="77777777" w:rsidR="001360BB" w:rsidRDefault="001360BB">
      <w:pPr>
        <w:rPr>
          <w:rFonts w:ascii="SimSun" w:eastAsia="SimSun" w:hAnsi="SimSun" w:cs="SimSun"/>
          <w:sz w:val="24"/>
          <w:szCs w:val="24"/>
          <w:lang w:val="en-GB"/>
        </w:rPr>
      </w:pPr>
    </w:p>
    <w:sectPr w:rsidR="001360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4561C3"/>
    <w:multiLevelType w:val="singleLevel"/>
    <w:tmpl w:val="D84561C3"/>
    <w:lvl w:ilvl="0">
      <w:start w:val="2"/>
      <w:numFmt w:val="decimal"/>
      <w:suff w:val="space"/>
      <w:lvlText w:val="%1."/>
      <w:lvlJc w:val="left"/>
    </w:lvl>
  </w:abstractNum>
  <w:num w:numId="1" w16cid:durableId="130785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1C1EC0"/>
    <w:rsid w:val="00007620"/>
    <w:rsid w:val="001360BB"/>
    <w:rsid w:val="00C90CFF"/>
    <w:rsid w:val="1B1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520F5"/>
  <w15:docId w15:val="{FF6562C8-73DC-40D2-9815-A53F1834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</dc:creator>
  <cp:lastModifiedBy>Maheswari Pulagam</cp:lastModifiedBy>
  <cp:revision>3</cp:revision>
  <dcterms:created xsi:type="dcterms:W3CDTF">2023-08-25T00:44:00Z</dcterms:created>
  <dcterms:modified xsi:type="dcterms:W3CDTF">2023-08-25T00:53:00Z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F7B903E1818B404B8FDB5EB7DE6B20C8</vt:lpwstr>
  </property>
</Properties>
</file>