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DB23D6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38"/>
          <w:szCs w:val="38"/>
          <w:lang w:val="en-US"/>
        </w:rPr>
      </w:pPr>
      <w:r>
        <w:rPr>
          <w:rFonts w:hint="default" w:ascii="Times New Roman" w:hAnsi="Times New Roman" w:cs="Times New Roman"/>
          <w:sz w:val="38"/>
          <w:szCs w:val="38"/>
          <w:lang w:val="en-US"/>
        </w:rPr>
        <w:t>SYSTEM REQUIREMENT SPECIFICATIONS</w:t>
      </w:r>
    </w:p>
    <w:p w14:paraId="5B79153E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24"/>
          <w:szCs w:val="24"/>
        </w:rPr>
      </w:pPr>
    </w:p>
    <w:p w14:paraId="5F3C71D7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Functional Requirements</w:t>
      </w:r>
    </w:p>
    <w:p w14:paraId="76BEA7A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User Registration</w:t>
      </w:r>
    </w:p>
    <w:p w14:paraId="62D5DF5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enters email and password</w:t>
      </w:r>
    </w:p>
    <w:p w14:paraId="0ADD367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validates and creates account</w:t>
      </w:r>
    </w:p>
    <w:p w14:paraId="636E959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Product Browsing</w:t>
      </w:r>
    </w:p>
    <w:p w14:paraId="0C752B75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can view products by category</w:t>
      </w:r>
    </w:p>
    <w:p w14:paraId="4222B742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can search products</w:t>
      </w:r>
      <w:bookmarkStart w:id="0" w:name="_GoBack"/>
      <w:bookmarkEnd w:id="0"/>
    </w:p>
    <w:p w14:paraId="401538D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Cart</w:t>
      </w:r>
    </w:p>
    <w:p w14:paraId="773D265D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can add/remove products</w:t>
      </w:r>
    </w:p>
    <w:p w14:paraId="3278804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Quantity can be updated</w:t>
      </w:r>
    </w:p>
    <w:p w14:paraId="5CC891D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Checkout</w:t>
      </w:r>
    </w:p>
    <w:p w14:paraId="2792D4FA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calculates total amount</w:t>
      </w:r>
    </w:p>
    <w:p w14:paraId="66F2924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processes payment</w:t>
      </w:r>
    </w:p>
    <w:p w14:paraId="569C4E5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Order created on success</w:t>
      </w:r>
    </w:p>
    <w:p w14:paraId="30CAA70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Order Tracking</w:t>
      </w:r>
    </w:p>
    <w:p w14:paraId="3255684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can view order status</w:t>
      </w:r>
    </w:p>
    <w:p w14:paraId="45BF860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"/>
          <w:rFonts w:hint="default" w:ascii="Times New Roman" w:hAnsi="Times New Roman" w:cs="Times New Roman"/>
          <w:sz w:val="24"/>
          <w:szCs w:val="24"/>
        </w:rPr>
        <w:t>Returns</w:t>
      </w:r>
    </w:p>
    <w:p w14:paraId="762F089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0"/>
        </w:tabs>
        <w:ind w:left="820" w:leftChars="0" w:right="0" w:righ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 can initiate return within allowed period</w:t>
      </w:r>
    </w:p>
    <w:p w14:paraId="03F9E23A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8"/>
          <w:szCs w:val="28"/>
        </w:rPr>
        <w:t>Non-Functional Requirements</w:t>
      </w:r>
    </w:p>
    <w:p w14:paraId="51216CC8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Page load time under 3 seconds</w:t>
      </w:r>
    </w:p>
    <w:p w14:paraId="1DBFCB5E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Secure payment processing</w:t>
      </w:r>
    </w:p>
    <w:p w14:paraId="27D674E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System availability 99.5%</w:t>
      </w:r>
    </w:p>
    <w:p w14:paraId="4BACF75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sz w:val="24"/>
          <w:szCs w:val="24"/>
        </w:rPr>
      </w:pPr>
    </w:p>
    <w:p w14:paraId="4A6933B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E0DAA2F"/>
    <w:multiLevelType w:val="singleLevel"/>
    <w:tmpl w:val="AE0DAA2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1A67C81B"/>
    <w:multiLevelType w:val="singleLevel"/>
    <w:tmpl w:val="1A67C81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26BA78F4"/>
    <w:multiLevelType w:val="singleLevel"/>
    <w:tmpl w:val="26BA78F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20" w:leftChars="0" w:hanging="420" w:firstLineChars="0"/>
      </w:pPr>
      <w:rPr>
        <w:rFonts w:hint="default" w:ascii="Wingdings" w:hAnsi="Wingdings"/>
        <w:sz w:val="11"/>
        <w:szCs w:val="11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375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2025-12-23T23:21:49Z</dcterms:created>
  <dc:creator>pulak</dc:creator>
  <cp:lastModifiedBy>Pulakita Chaudhuri</cp:lastModifiedBy>
  <dcterms:modified xsi:type="dcterms:W3CDTF">2025-12-23T23:26:29Z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302F790636524B17AA4EDC0813F7BF26_12</vt:lpwstr>
  </property>
</Properties>
</file>