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PULAK  KAR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Thakurpara, Cumilla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sz w:val="26"/>
          <w:szCs w:val="26"/>
          <w:u w:val="singl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Pulak_kar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pulakkar@stud.cou.ac.bd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(+88) 015 21 30 18 84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Hello there! I’m a Professional Front-end and Back-end Developer Expert. I have also completed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B.Sc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Computer Science and Information Systems. I’ve taken many (Modern Web Design and front-end and Back-end Web Development) lessons from famous institutions. My educational background helped me a lot to thrive in this career. I have created many fabulous and eye-catching websites, including Portfolio, Corporate,Development Tax, Blog / Magazine, Retail,Security Management, Education, Real estate, e-commerce, etc. My specialty is I can handle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Laravel Developer at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Mysoftheaven (BD) LTD.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Dhaka, Bangladesh.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Jul 2023 - Present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Spearheading the development of web applications using the Laravel framework, I contribute to the entire software development lifecycle from conception to deployment.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Working closely with front-end developers, I ensure smooth integration of user interfaces with server-side logic, delivering cohesive and feature-rich applications.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 proactively troubleshoot and debug issues, optimizing performance and user experience for our applications.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Communication Officer </w:t>
      </w:r>
      <w:r w:rsidDel="00000000" w:rsidR="00000000" w:rsidRPr="00000000">
        <w:rPr>
          <w:sz w:val="26"/>
          <w:szCs w:val="26"/>
          <w:rtl w:val="0"/>
        </w:rPr>
        <w:t xml:space="preserve">at </w:t>
      </w:r>
      <w:commentRangeStart w:id="0"/>
      <w:hyperlink r:id="rId11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Shikhbeshobai IT Limited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commentRangeStart w:id="1"/>
      <w:r w:rsidDel="00000000" w:rsidR="00000000" w:rsidRPr="00000000">
        <w:rPr>
          <w:b w:val="1"/>
          <w:sz w:val="26"/>
          <w:szCs w:val="26"/>
          <w:rtl w:val="0"/>
        </w:rPr>
        <w:t xml:space="preserve">Dhaka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 2022 - Apr 2023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Maintained a database of media organizations and contacts within them.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Regularly meet with and conduct interviews with media personnel.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and produce internal newsletters for the organization.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Front-end Developer </w:t>
      </w:r>
      <w:r w:rsidDel="00000000" w:rsidR="00000000" w:rsidRPr="00000000">
        <w:rPr>
          <w:sz w:val="26"/>
          <w:szCs w:val="26"/>
          <w:rtl w:val="0"/>
        </w:rPr>
        <w:t xml:space="preserve">at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Startup Cumilla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Cumilla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 </w:t>
      </w:r>
      <w:r w:rsidDel="00000000" w:rsidR="00000000" w:rsidRPr="00000000">
        <w:rPr>
          <w:b w:val="1"/>
          <w:sz w:val="26"/>
          <w:szCs w:val="26"/>
          <w:rtl w:val="0"/>
        </w:rPr>
        <w:t xml:space="preserve">2019 - Apr 2022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Developed websites, mobile applications, and landing pages from concept through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Standardized all output with a new, responsive, mobile-first approach and strategy.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Collaborated with product team members to implement new feature developments.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Projects </w:t>
      </w:r>
      <w:r w:rsidDel="00000000" w:rsidR="00000000" w:rsidRPr="00000000">
        <w:rPr>
          <w:b w:val="1"/>
          <w:sz w:val="32"/>
          <w:szCs w:val="32"/>
          <w:rtl w:val="0"/>
        </w:rPr>
        <w:t xml:space="preserve">&amp;</w:t>
      </w: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 Live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Developed an E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-commerce website (G-Tech)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Collaborated with internal marketing team and a small team of developers to build custom websites.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Asist team members with various problem-solving.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Build responsive websites and apply modern techniques.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sz w:val="30"/>
          <w:szCs w:val="30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Working on a class Diabetes Prediction using Machine Learning system using Python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Installing Libraries (imported most common libraries used in python for machine learning such as Pandas, Seaborn, Matplitlib etc)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Importing Data, Missing Value, Analysis Exploratory ( anlytics using GUI ),Data Analysis Feature Engineering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 innovative idea on renewable power &amp; energy to take part in this national competition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u w:val="single"/>
            <w:rtl w:val="0"/>
          </w:rPr>
          <w:t xml:space="preserve">Bicchuron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):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Start w:id="8"/>
      <w:commentRangeStart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Entrepreneurship and development of entrepreneurial ecosystem with resources and creating connections with a local and global network for sustainable development.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Web design &amp; development , Information Technology, ICT focuses on communication.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Alegreya SC ExtraBold" w:cs="Alegreya SC ExtraBold" w:eastAsia="Alegreya SC ExtraBold" w:hAnsi="Alegreya SC ExtraBold"/>
          <w:sz w:val="32"/>
          <w:szCs w:val="32"/>
        </w:rPr>
      </w:pP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Github Live project :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Alegreya SC ExtraBold" w:cs="Alegreya SC ExtraBold" w:eastAsia="Alegreya SC ExtraBold" w:hAnsi="Alegreya SC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Portfolio: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https://hro57.github.io/Pulak_kar_portfolio/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Land Security Management: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http://devlsgportal.mysoftheaven.com/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Land Development Tax: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http://stageldtax-portal.mysoftheaven.com/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Panda E-commerce: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https://hro57.github.io/pandda-ecommerce-bootstrap/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Donate: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https://hro57.github.io/donate-now/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Alegreya SC ExtraBold" w:cs="Alegreya SC ExtraBold" w:eastAsia="Alegreya SC ExtraBold" w:hAnsi="Alegreya SC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Alegreya SC ExtraBold" w:cs="Alegreya SC ExtraBold" w:eastAsia="Alegreya SC ExtraBold" w:hAnsi="Alegreya SC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Alegreya SC ExtraBold" w:cs="Alegreya SC ExtraBold" w:eastAsia="Alegreya SC ExtraBold" w:hAnsi="Alegreya SC ExtraBold"/>
          <w:sz w:val="32"/>
          <w:szCs w:val="32"/>
        </w:rPr>
      </w:pP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Skills and Technologies</w:t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Alegreya SC ExtraBold" w:cs="Alegreya SC ExtraBold" w:eastAsia="Alegreya SC ExtraBold" w:hAnsi="Alegreya SC ExtraBold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Alegreya SC ExtraBold" w:cs="Alegreya SC ExtraBold" w:eastAsia="Alegreya SC ExtraBold" w:hAnsi="Alegreya SC ExtraBol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Software Developer Php &amp; Laravel  | JavaScript  | React JS | Node JS  | MySql | API | Tailwind | Bootstrap | GitHub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E</w:t>
      </w: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B.Sc. Engineering (Information &amp; Communication System)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Comilla University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2016 – 2021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3.06</w:t>
      </w:r>
      <w:r w:rsidDel="00000000" w:rsidR="00000000" w:rsidRPr="00000000">
        <w:rPr>
          <w:b w:val="1"/>
          <w:sz w:val="28"/>
          <w:szCs w:val="28"/>
          <w:rtl w:val="0"/>
        </w:rPr>
        <w:t xml:space="preserve">(Out of 4.00)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Higher Secondary School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Comilla Government College, Cumilla.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2014 – 2016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4.17</w:t>
      </w:r>
      <w:r w:rsidDel="00000000" w:rsidR="00000000" w:rsidRPr="00000000">
        <w:rPr>
          <w:b w:val="1"/>
          <w:sz w:val="28"/>
          <w:szCs w:val="28"/>
          <w:rtl w:val="0"/>
        </w:rPr>
        <w:t xml:space="preserve">(Out of 5.00)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Secondary School Certificate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Comilla Zilla School, Cumilla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2008-2013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5.00</w:t>
      </w:r>
      <w:r w:rsidDel="00000000" w:rsidR="00000000" w:rsidRPr="00000000">
        <w:rPr>
          <w:b w:val="1"/>
          <w:sz w:val="28"/>
          <w:szCs w:val="28"/>
          <w:rtl w:val="0"/>
        </w:rPr>
        <w:t xml:space="preserve">(Out of 5.00)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legreya SC ExtraBold" w:cs="Alegreya SC ExtraBold" w:eastAsia="Alegreya SC ExtraBold" w:hAnsi="Alegreya SC ExtraBold"/>
          <w:sz w:val="32"/>
          <w:szCs w:val="32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0"/>
        </w:rPr>
        <w:t xml:space="preserve">: Md. Tofeal Ahmed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Position</w:t>
      </w:r>
      <w:r w:rsidDel="00000000" w:rsidR="00000000" w:rsidRPr="00000000">
        <w:rPr>
          <w:sz w:val="30"/>
          <w:szCs w:val="30"/>
          <w:rtl w:val="0"/>
        </w:rPr>
        <w:t xml:space="preserve">: Associate Professor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Institution</w:t>
      </w:r>
      <w:r w:rsidDel="00000000" w:rsidR="00000000" w:rsidRPr="00000000">
        <w:rPr>
          <w:sz w:val="30"/>
          <w:szCs w:val="30"/>
          <w:rtl w:val="0"/>
        </w:rPr>
        <w:t xml:space="preserve">: Comilla University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Phone</w:t>
      </w:r>
      <w:r w:rsidDel="00000000" w:rsidR="00000000" w:rsidRPr="00000000">
        <w:rPr>
          <w:sz w:val="30"/>
          <w:szCs w:val="30"/>
          <w:rtl w:val="0"/>
        </w:rPr>
        <w:t xml:space="preserve">: +8801717671744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Email</w:t>
      </w:r>
      <w:r w:rsidDel="00000000" w:rsidR="00000000" w:rsidRPr="00000000">
        <w:rPr>
          <w:sz w:val="30"/>
          <w:szCs w:val="30"/>
          <w:rtl w:val="0"/>
        </w:rPr>
        <w:t xml:space="preserve">: tofael_ice_ru@yahoo.com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njoy Dabnath" w:id="8" w:date="2023-05-18T20:04:29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 ki Technology diye eta te kaj korcho, kivabe ki improve korcho, eigulo likho.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ekhane ja likhcho eigulo pore recruiter tomar project er moddhe contribution ki kemne bujhbe?</w:t>
      </w:r>
    </w:p>
  </w:comment>
  <w:comment w:author="Pulak Kar" w:id="9" w:date="2023-05-19T14:38:09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egula prototype work.. and kajer details ache pdf ba powerpoint hisabe.. Startup Bangladesh ICT tower okhaner member ami.. tader ekta sub branch startup comilla name suru hoiche seta r Coordinator ami</w:t>
      </w:r>
    </w:p>
  </w:comment>
  <w:comment w:author="Sonjoy Dabnath" w:id="0" w:date="2023-05-11T20:11:30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link gulo te underline hobe na, ami e remove kore dichi. Just Bold hobe.</w:t>
      </w:r>
    </w:p>
  </w:comment>
  <w:comment w:author="Sonjoy Dabnath" w:id="2" w:date="2023-05-11T19:54:34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Eikhan theke project gulo ke soriye arekta new section a niye jao.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section er naam hobe Projects.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Protita project er upor choto khato overview dao, ki tech use korcho, ki purpose serve kore, eirokom</w:t>
      </w:r>
    </w:p>
  </w:comment>
  <w:comment w:author="Pulak Kar" w:id="3" w:date="2023-05-11T19:56:10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dada</w:t>
      </w:r>
    </w:p>
  </w:comment>
  <w:comment w:author="Sonjoy Dabnath" w:id="7" w:date="2023-05-18T20:02:4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above 2</w:t>
      </w:r>
    </w:p>
  </w:comment>
  <w:comment w:author="Sonjoy Dabnath" w:id="5" w:date="2023-05-18T20:02:26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should be,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Prediction using Machine Learning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niche point by point description gulo</w:t>
      </w:r>
    </w:p>
  </w:comment>
  <w:comment w:author="Sonjoy Dabnath" w:id="4" w:date="2023-05-18T20:01:44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should be E-commerce website (G-Tech)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niche point dhore dhore description hobe</w:t>
      </w:r>
    </w:p>
  </w:comment>
  <w:comment w:author="Sonjoy Dabnath" w:id="6" w:date="2023-05-18T20:05:15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install to usually sobaike e korte hoy, eita kono task na.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kemne ki diye kir korcho eigulo likho,</w:t>
      </w:r>
    </w:p>
  </w:comment>
  <w:comment w:author="Sonjoy Dabnath" w:id="1" w:date="2023-05-11T20:12:10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legreya SC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ikhbeshobai.com/" TargetMode="External"/><Relationship Id="rId10" Type="http://schemas.openxmlformats.org/officeDocument/2006/relationships/hyperlink" Target="https://mysoftheaven.com/" TargetMode="External"/><Relationship Id="rId13" Type="http://schemas.openxmlformats.org/officeDocument/2006/relationships/hyperlink" Target="https://youngbangla.org/bicchuron/" TargetMode="External"/><Relationship Id="rId12" Type="http://schemas.openxmlformats.org/officeDocument/2006/relationships/hyperlink" Target="https://www.facebook.com/StartupCumillaBD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pulakkar@stud.cou.ac.bd" TargetMode="External"/><Relationship Id="rId15" Type="http://schemas.openxmlformats.org/officeDocument/2006/relationships/hyperlink" Target="http://devlsgportal.mysoftheaven.com/" TargetMode="External"/><Relationship Id="rId14" Type="http://schemas.openxmlformats.org/officeDocument/2006/relationships/hyperlink" Target="https://hro57.github.io/Pulak_kar_portfolio/" TargetMode="External"/><Relationship Id="rId17" Type="http://schemas.openxmlformats.org/officeDocument/2006/relationships/hyperlink" Target="https://hro57.github.io/pandda-ecommerce-bootstrap/" TargetMode="External"/><Relationship Id="rId16" Type="http://schemas.openxmlformats.org/officeDocument/2006/relationships/hyperlink" Target="http://stageldtax-portal.mysoftheaven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hro57.github.io/donate-now/" TargetMode="External"/><Relationship Id="rId7" Type="http://schemas.openxmlformats.org/officeDocument/2006/relationships/hyperlink" Target="https://656c4872cd95ea64d2633f09--sparkly-froyo-fd6384.netlify.app/" TargetMode="External"/><Relationship Id="rId8" Type="http://schemas.openxmlformats.org/officeDocument/2006/relationships/hyperlink" Target="https://www.linkedin.com/in/pulak-k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CExtraBold-bold.ttf"/><Relationship Id="rId2" Type="http://schemas.openxmlformats.org/officeDocument/2006/relationships/font" Target="fonts/AlegreyaSC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