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DFA" w:rsidRPr="00FF02AE" w:rsidRDefault="00FF02AE" w:rsidP="00076CE9">
      <w:pPr>
        <w:spacing w:line="360" w:lineRule="auto"/>
        <w:rPr>
          <w:rFonts w:ascii="Times New Roman" w:hAnsi="Times New Roman"/>
          <w:b/>
          <w:sz w:val="32"/>
          <w:szCs w:val="32"/>
        </w:rPr>
      </w:pPr>
      <w:r>
        <w:rPr>
          <w:rFonts w:ascii="Times New Roman" w:hAnsi="Times New Roman"/>
          <w:b/>
          <w:sz w:val="32"/>
          <w:szCs w:val="32"/>
        </w:rPr>
        <w:t>1. INTRODUCTION</w:t>
      </w:r>
    </w:p>
    <w:p w:rsidR="00EE7DFA" w:rsidRDefault="00EE7DFA" w:rsidP="00076CE9">
      <w:pPr>
        <w:autoSpaceDE w:val="0"/>
        <w:autoSpaceDN w:val="0"/>
        <w:adjustRightInd w:val="0"/>
        <w:spacing w:after="0" w:line="360" w:lineRule="auto"/>
        <w:jc w:val="both"/>
        <w:rPr>
          <w:rFonts w:ascii="Times New Roman" w:hAnsi="Times New Roman"/>
          <w:sz w:val="24"/>
          <w:szCs w:val="24"/>
        </w:rPr>
      </w:pPr>
      <w:r w:rsidRPr="0067291B">
        <w:rPr>
          <w:rFonts w:ascii="Times New Roman" w:hAnsi="Times New Roman"/>
          <w:sz w:val="24"/>
          <w:szCs w:val="24"/>
        </w:rPr>
        <w:t>Most organizations use information systems to support the execution of their business processes. Examples of</w:t>
      </w:r>
      <w:r>
        <w:rPr>
          <w:rFonts w:ascii="Times New Roman" w:hAnsi="Times New Roman"/>
          <w:sz w:val="24"/>
          <w:szCs w:val="24"/>
        </w:rPr>
        <w:t xml:space="preserve"> </w:t>
      </w:r>
      <w:r w:rsidRPr="0067291B">
        <w:rPr>
          <w:rFonts w:ascii="Times New Roman" w:hAnsi="Times New Roman"/>
          <w:sz w:val="24"/>
          <w:szCs w:val="24"/>
        </w:rPr>
        <w:t>information systems supporting operational processes are Workflow Management Systems (WMS), Customer</w:t>
      </w:r>
      <w:r>
        <w:rPr>
          <w:rFonts w:ascii="Times New Roman" w:hAnsi="Times New Roman"/>
          <w:sz w:val="24"/>
          <w:szCs w:val="24"/>
        </w:rPr>
        <w:t xml:space="preserve"> </w:t>
      </w:r>
      <w:r w:rsidRPr="0067291B">
        <w:rPr>
          <w:rFonts w:ascii="Times New Roman" w:hAnsi="Times New Roman"/>
          <w:sz w:val="24"/>
          <w:szCs w:val="24"/>
        </w:rPr>
        <w:t>Relationship Management (CRM) systems and Enterprise Resource Planning (ERP) systems and so on. These</w:t>
      </w:r>
      <w:r>
        <w:rPr>
          <w:rFonts w:ascii="Times New Roman" w:hAnsi="Times New Roman"/>
          <w:sz w:val="24"/>
          <w:szCs w:val="24"/>
        </w:rPr>
        <w:t xml:space="preserve"> </w:t>
      </w:r>
      <w:r w:rsidRPr="0067291B">
        <w:rPr>
          <w:rFonts w:ascii="Times New Roman" w:hAnsi="Times New Roman"/>
          <w:sz w:val="24"/>
          <w:szCs w:val="24"/>
        </w:rPr>
        <w:t xml:space="preserve">information systems may contain an explicit model of the processes </w:t>
      </w:r>
      <w:r>
        <w:rPr>
          <w:rFonts w:ascii="Times New Roman" w:hAnsi="Times New Roman"/>
          <w:sz w:val="24"/>
          <w:szCs w:val="24"/>
        </w:rPr>
        <w:t xml:space="preserve">that </w:t>
      </w:r>
      <w:r w:rsidRPr="0067291B">
        <w:rPr>
          <w:rFonts w:ascii="Times New Roman" w:hAnsi="Times New Roman"/>
          <w:sz w:val="24"/>
          <w:szCs w:val="24"/>
        </w:rPr>
        <w:t>may support the tasks involved in the process</w:t>
      </w:r>
      <w:r>
        <w:rPr>
          <w:rFonts w:ascii="Times New Roman" w:hAnsi="Times New Roman"/>
          <w:sz w:val="24"/>
          <w:szCs w:val="24"/>
        </w:rPr>
        <w:t xml:space="preserve"> </w:t>
      </w:r>
      <w:r w:rsidRPr="0067291B">
        <w:rPr>
          <w:rFonts w:ascii="Times New Roman" w:hAnsi="Times New Roman"/>
          <w:sz w:val="24"/>
          <w:szCs w:val="24"/>
        </w:rPr>
        <w:t>without necessarily def</w:t>
      </w:r>
      <w:r>
        <w:rPr>
          <w:rFonts w:ascii="Times New Roman" w:hAnsi="Times New Roman"/>
          <w:sz w:val="24"/>
          <w:szCs w:val="24"/>
        </w:rPr>
        <w:t>ining an explicit process model</w:t>
      </w:r>
      <w:r w:rsidRPr="0067291B">
        <w:rPr>
          <w:rFonts w:ascii="Times New Roman" w:hAnsi="Times New Roman"/>
          <w:sz w:val="24"/>
          <w:szCs w:val="24"/>
        </w:rPr>
        <w:t>. Process mining is a relatively young research discipline</w:t>
      </w:r>
      <w:r>
        <w:rPr>
          <w:rFonts w:ascii="Times New Roman" w:hAnsi="Times New Roman"/>
          <w:sz w:val="24"/>
          <w:szCs w:val="24"/>
        </w:rPr>
        <w:t xml:space="preserve"> </w:t>
      </w:r>
      <w:r w:rsidRPr="0067291B">
        <w:rPr>
          <w:rFonts w:ascii="Times New Roman" w:hAnsi="Times New Roman"/>
          <w:sz w:val="24"/>
          <w:szCs w:val="24"/>
        </w:rPr>
        <w:t>that sits between computational intelligence and data mining on the one hand, and process modeling and analysis</w:t>
      </w:r>
      <w:r>
        <w:rPr>
          <w:rFonts w:ascii="Times New Roman" w:hAnsi="Times New Roman"/>
          <w:sz w:val="24"/>
          <w:szCs w:val="24"/>
        </w:rPr>
        <w:t xml:space="preserve"> </w:t>
      </w:r>
      <w:r w:rsidRPr="0067291B">
        <w:rPr>
          <w:rFonts w:ascii="Times New Roman" w:hAnsi="Times New Roman"/>
          <w:sz w:val="24"/>
          <w:szCs w:val="24"/>
        </w:rPr>
        <w:t>on the other hand. The idea of process mining is to discover, monitor and improve real processes by extracting</w:t>
      </w:r>
      <w:r>
        <w:rPr>
          <w:rFonts w:ascii="Times New Roman" w:hAnsi="Times New Roman"/>
          <w:sz w:val="24"/>
          <w:szCs w:val="24"/>
        </w:rPr>
        <w:t xml:space="preserve"> </w:t>
      </w:r>
      <w:r w:rsidRPr="0067291B">
        <w:rPr>
          <w:rFonts w:ascii="Times New Roman" w:hAnsi="Times New Roman"/>
          <w:sz w:val="24"/>
          <w:szCs w:val="24"/>
        </w:rPr>
        <w:t>knowledge from event logs readily available i</w:t>
      </w:r>
      <w:r>
        <w:rPr>
          <w:rFonts w:ascii="Times New Roman" w:hAnsi="Times New Roman"/>
          <w:sz w:val="24"/>
          <w:szCs w:val="24"/>
        </w:rPr>
        <w:t>n today's (information) systems [2]</w:t>
      </w:r>
      <w:r w:rsidRPr="0067291B">
        <w:rPr>
          <w:rFonts w:ascii="Times New Roman" w:hAnsi="Times New Roman"/>
          <w:sz w:val="24"/>
          <w:szCs w:val="24"/>
        </w:rPr>
        <w:t>. The main benefit of process mining techniques is that information is objectively compiled. In other words, process mining techniques are helpful because they gather information about what is actually happening according to an event log of an organization, and not what people think that is happening in this organization.</w:t>
      </w:r>
    </w:p>
    <w:p w:rsidR="00EE7DFA" w:rsidRDefault="00EE7DFA" w:rsidP="00076CE9">
      <w:pPr>
        <w:autoSpaceDE w:val="0"/>
        <w:autoSpaceDN w:val="0"/>
        <w:adjustRightInd w:val="0"/>
        <w:spacing w:after="0" w:line="360" w:lineRule="auto"/>
        <w:rPr>
          <w:rFonts w:ascii="Times New Roman" w:hAnsi="Times New Roman"/>
          <w:sz w:val="24"/>
          <w:szCs w:val="24"/>
        </w:rPr>
      </w:pPr>
    </w:p>
    <w:p w:rsidR="00EE7DFA" w:rsidRDefault="00EE7DFA" w:rsidP="00076CE9">
      <w:pPr>
        <w:autoSpaceDE w:val="0"/>
        <w:autoSpaceDN w:val="0"/>
        <w:adjustRightInd w:val="0"/>
        <w:spacing w:after="0" w:line="360" w:lineRule="auto"/>
        <w:jc w:val="center"/>
        <w:rPr>
          <w:rFonts w:ascii="Times New Roman" w:hAnsi="Times New Roman"/>
          <w:sz w:val="24"/>
          <w:szCs w:val="24"/>
        </w:rPr>
      </w:pPr>
      <w:r>
        <w:rPr>
          <w:rFonts w:ascii="Times New Roman" w:hAnsi="Times New Roman"/>
          <w:noProof/>
          <w:sz w:val="24"/>
          <w:szCs w:val="24"/>
        </w:rPr>
        <w:drawing>
          <wp:inline distT="0" distB="0" distL="0" distR="0" wp14:anchorId="675FD5B7" wp14:editId="6296A8F7">
            <wp:extent cx="5943600" cy="131052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1310521"/>
                    </a:xfrm>
                    <a:prstGeom prst="rect">
                      <a:avLst/>
                    </a:prstGeom>
                    <a:noFill/>
                    <a:ln w="9525">
                      <a:noFill/>
                      <a:miter lim="800000"/>
                      <a:headEnd/>
                      <a:tailEnd/>
                    </a:ln>
                  </pic:spPr>
                </pic:pic>
              </a:graphicData>
            </a:graphic>
          </wp:inline>
        </w:drawing>
      </w:r>
    </w:p>
    <w:p w:rsidR="00FF02AE" w:rsidRDefault="00EE7DFA" w:rsidP="00076CE9">
      <w:pPr>
        <w:autoSpaceDE w:val="0"/>
        <w:autoSpaceDN w:val="0"/>
        <w:adjustRightInd w:val="0"/>
        <w:spacing w:after="0" w:line="360" w:lineRule="auto"/>
        <w:jc w:val="center"/>
        <w:rPr>
          <w:rFonts w:ascii="Times New Roman" w:hAnsi="Times New Roman"/>
          <w:sz w:val="24"/>
          <w:szCs w:val="24"/>
        </w:rPr>
      </w:pPr>
      <w:r w:rsidRPr="0067291B">
        <w:rPr>
          <w:rFonts w:ascii="Times New Roman" w:hAnsi="Times New Roman"/>
          <w:sz w:val="24"/>
          <w:szCs w:val="24"/>
        </w:rPr>
        <w:t xml:space="preserve">Fig 1: The process-mining pipeline, from executing processes </w:t>
      </w:r>
    </w:p>
    <w:p w:rsidR="00FF02AE" w:rsidRDefault="00EE7DFA" w:rsidP="00076CE9">
      <w:pPr>
        <w:autoSpaceDE w:val="0"/>
        <w:autoSpaceDN w:val="0"/>
        <w:adjustRightInd w:val="0"/>
        <w:spacing w:after="0" w:line="360" w:lineRule="auto"/>
        <w:jc w:val="center"/>
        <w:rPr>
          <w:rFonts w:ascii="Times New Roman" w:hAnsi="Times New Roman"/>
          <w:sz w:val="24"/>
          <w:szCs w:val="24"/>
        </w:rPr>
      </w:pPr>
      <w:r w:rsidRPr="0067291B">
        <w:rPr>
          <w:rFonts w:ascii="Times New Roman" w:hAnsi="Times New Roman"/>
          <w:sz w:val="24"/>
          <w:szCs w:val="24"/>
        </w:rPr>
        <w:t>to mi</w:t>
      </w:r>
      <w:r w:rsidR="00FF02AE">
        <w:rPr>
          <w:rFonts w:ascii="Times New Roman" w:hAnsi="Times New Roman"/>
          <w:sz w:val="24"/>
          <w:szCs w:val="24"/>
        </w:rPr>
        <w:t xml:space="preserve">ning and </w:t>
      </w:r>
      <w:proofErr w:type="gramStart"/>
      <w:r w:rsidR="00FF02AE">
        <w:rPr>
          <w:rFonts w:ascii="Times New Roman" w:hAnsi="Times New Roman"/>
          <w:sz w:val="24"/>
          <w:szCs w:val="24"/>
        </w:rPr>
        <w:t>analytics[</w:t>
      </w:r>
      <w:proofErr w:type="gramEnd"/>
      <w:r w:rsidR="00FF02AE">
        <w:rPr>
          <w:rFonts w:ascii="Times New Roman" w:hAnsi="Times New Roman"/>
          <w:sz w:val="24"/>
          <w:szCs w:val="24"/>
        </w:rPr>
        <w:t>8].</w:t>
      </w:r>
    </w:p>
    <w:p w:rsidR="00EE7DFA" w:rsidRDefault="00EE7DFA" w:rsidP="00076CE9">
      <w:pPr>
        <w:autoSpaceDE w:val="0"/>
        <w:autoSpaceDN w:val="0"/>
        <w:adjustRightInd w:val="0"/>
        <w:spacing w:after="0" w:line="360" w:lineRule="auto"/>
        <w:jc w:val="center"/>
        <w:rPr>
          <w:rFonts w:ascii="Times New Roman" w:hAnsi="Times New Roman"/>
          <w:sz w:val="24"/>
          <w:szCs w:val="24"/>
        </w:rPr>
      </w:pPr>
    </w:p>
    <w:p w:rsidR="00EE7DFA" w:rsidRDefault="00EE7DFA" w:rsidP="00076CE9">
      <w:pPr>
        <w:pStyle w:val="Default"/>
        <w:spacing w:line="360" w:lineRule="auto"/>
      </w:pPr>
    </w:p>
    <w:p w:rsidR="00EE7DFA" w:rsidRPr="00DA795F" w:rsidRDefault="00EE7DFA" w:rsidP="00076CE9">
      <w:pPr>
        <w:autoSpaceDE w:val="0"/>
        <w:autoSpaceDN w:val="0"/>
        <w:adjustRightInd w:val="0"/>
        <w:spacing w:after="0" w:line="360" w:lineRule="auto"/>
        <w:jc w:val="both"/>
        <w:rPr>
          <w:rFonts w:ascii="Times New Roman" w:hAnsi="Times New Roman"/>
          <w:sz w:val="24"/>
          <w:szCs w:val="24"/>
        </w:rPr>
      </w:pPr>
      <w:r w:rsidRPr="00DA795F">
        <w:rPr>
          <w:rFonts w:ascii="Times New Roman" w:hAnsi="Times New Roman"/>
          <w:sz w:val="24"/>
          <w:szCs w:val="24"/>
        </w:rPr>
        <w:t xml:space="preserve">Process mining evolved in the context of </w:t>
      </w:r>
      <w:r w:rsidRPr="00E03C03">
        <w:rPr>
          <w:rFonts w:ascii="Times New Roman" w:hAnsi="Times New Roman"/>
          <w:bCs/>
          <w:sz w:val="24"/>
          <w:szCs w:val="24"/>
        </w:rPr>
        <w:t>analyzing software engineering processes</w:t>
      </w:r>
      <w:r w:rsidRPr="00DA795F">
        <w:rPr>
          <w:rFonts w:ascii="Times New Roman" w:hAnsi="Times New Roman"/>
          <w:b/>
          <w:bCs/>
          <w:sz w:val="24"/>
          <w:szCs w:val="24"/>
        </w:rPr>
        <w:t xml:space="preserve"> </w:t>
      </w:r>
      <w:r w:rsidRPr="00DA795F">
        <w:rPr>
          <w:rFonts w:ascii="Times New Roman" w:hAnsi="Times New Roman"/>
          <w:sz w:val="24"/>
          <w:szCs w:val="24"/>
        </w:rPr>
        <w:t xml:space="preserve">by Cook and Wolf in the late 1990s </w:t>
      </w:r>
      <w:r>
        <w:rPr>
          <w:rFonts w:ascii="Times New Roman" w:hAnsi="Times New Roman"/>
          <w:sz w:val="24"/>
          <w:szCs w:val="24"/>
        </w:rPr>
        <w:t>[7].</w:t>
      </w:r>
      <w:r w:rsidRPr="00DA795F">
        <w:rPr>
          <w:rFonts w:ascii="Times New Roman" w:hAnsi="Times New Roman"/>
          <w:sz w:val="24"/>
          <w:szCs w:val="24"/>
        </w:rPr>
        <w:t xml:space="preserve"> Agrawal and </w:t>
      </w:r>
      <w:proofErr w:type="spellStart"/>
      <w:r w:rsidRPr="00DA795F">
        <w:rPr>
          <w:rFonts w:ascii="Times New Roman" w:hAnsi="Times New Roman"/>
          <w:sz w:val="24"/>
          <w:szCs w:val="24"/>
        </w:rPr>
        <w:t>Gunopulos</w:t>
      </w:r>
      <w:proofErr w:type="spellEnd"/>
      <w:r w:rsidRPr="00DA795F">
        <w:rPr>
          <w:rFonts w:ascii="Times New Roman" w:hAnsi="Times New Roman"/>
          <w:sz w:val="24"/>
          <w:szCs w:val="24"/>
        </w:rPr>
        <w:t xml:space="preserve"> </w:t>
      </w:r>
      <w:r>
        <w:rPr>
          <w:rFonts w:ascii="Times New Roman" w:hAnsi="Times New Roman"/>
          <w:sz w:val="24"/>
          <w:szCs w:val="24"/>
        </w:rPr>
        <w:t>[5]</w:t>
      </w:r>
      <w:r w:rsidRPr="00DA795F">
        <w:rPr>
          <w:rFonts w:ascii="Times New Roman" w:hAnsi="Times New Roman"/>
          <w:sz w:val="24"/>
          <w:szCs w:val="24"/>
        </w:rPr>
        <w:t xml:space="preserve"> introduced process mining to the context of workflow management. Major contributions to the field have been added during the last decade by van der Aalst and other research colleagues by developing mature mining</w:t>
      </w:r>
      <w:r>
        <w:rPr>
          <w:rFonts w:ascii="Times New Roman" w:hAnsi="Times New Roman"/>
          <w:sz w:val="24"/>
          <w:szCs w:val="24"/>
        </w:rPr>
        <w:t xml:space="preserve"> </w:t>
      </w:r>
      <w:r w:rsidRPr="00DA795F">
        <w:rPr>
          <w:rFonts w:ascii="Times New Roman" w:hAnsi="Times New Roman"/>
          <w:sz w:val="24"/>
          <w:szCs w:val="24"/>
        </w:rPr>
        <w:t xml:space="preserve">algorithms and addressing a variety of topic related </w:t>
      </w:r>
      <w:r w:rsidRPr="00DA795F">
        <w:rPr>
          <w:rFonts w:ascii="Times New Roman" w:hAnsi="Times New Roman"/>
          <w:sz w:val="24"/>
          <w:szCs w:val="24"/>
        </w:rPr>
        <w:lastRenderedPageBreak/>
        <w:t xml:space="preserve">challenges </w:t>
      </w:r>
      <w:r>
        <w:rPr>
          <w:rFonts w:ascii="Times New Roman" w:hAnsi="Times New Roman"/>
          <w:sz w:val="24"/>
          <w:szCs w:val="24"/>
        </w:rPr>
        <w:t>[1].</w:t>
      </w:r>
      <w:r w:rsidRPr="00DA795F">
        <w:rPr>
          <w:rFonts w:ascii="Times New Roman" w:hAnsi="Times New Roman"/>
          <w:sz w:val="24"/>
          <w:szCs w:val="24"/>
        </w:rPr>
        <w:t xml:space="preserve">This has led to a </w:t>
      </w:r>
      <w:proofErr w:type="spellStart"/>
      <w:r w:rsidRPr="00DA795F">
        <w:rPr>
          <w:rFonts w:ascii="Times New Roman" w:hAnsi="Times New Roman"/>
          <w:sz w:val="24"/>
          <w:szCs w:val="24"/>
        </w:rPr>
        <w:t>well developed</w:t>
      </w:r>
      <w:proofErr w:type="spellEnd"/>
      <w:r w:rsidRPr="00DA795F">
        <w:rPr>
          <w:rFonts w:ascii="Times New Roman" w:hAnsi="Times New Roman"/>
          <w:sz w:val="24"/>
          <w:szCs w:val="24"/>
        </w:rPr>
        <w:t xml:space="preserve"> set of methods and tools that are available for scientists and practitioners. </w:t>
      </w:r>
    </w:p>
    <w:p w:rsidR="00EE7DFA" w:rsidRDefault="00EE7DFA" w:rsidP="00076CE9">
      <w:pPr>
        <w:pStyle w:val="Default"/>
        <w:spacing w:line="360" w:lineRule="auto"/>
        <w:jc w:val="both"/>
      </w:pPr>
      <w:r>
        <w:t xml:space="preserve"> </w:t>
      </w:r>
    </w:p>
    <w:p w:rsidR="00FF02AE" w:rsidRDefault="00EE7DFA" w:rsidP="00076CE9">
      <w:pPr>
        <w:pStyle w:val="Default"/>
        <w:spacing w:line="360" w:lineRule="auto"/>
        <w:jc w:val="both"/>
      </w:pPr>
      <w:r w:rsidRPr="00FF02AE">
        <w:t>Process mining has several goals:</w:t>
      </w:r>
    </w:p>
    <w:p w:rsidR="00EE7DFA" w:rsidRPr="00FF02AE" w:rsidRDefault="00EE7DFA" w:rsidP="00076CE9">
      <w:pPr>
        <w:pStyle w:val="Default"/>
        <w:spacing w:line="360" w:lineRule="auto"/>
        <w:jc w:val="both"/>
      </w:pPr>
      <w:r w:rsidRPr="00FF02AE">
        <w:t xml:space="preserve"> </w:t>
      </w:r>
    </w:p>
    <w:p w:rsidR="00EE7DFA" w:rsidRDefault="00EE7DFA" w:rsidP="00076CE9">
      <w:pPr>
        <w:pStyle w:val="Default"/>
        <w:numPr>
          <w:ilvl w:val="0"/>
          <w:numId w:val="6"/>
        </w:numPr>
        <w:spacing w:after="58" w:line="360" w:lineRule="auto"/>
        <w:jc w:val="both"/>
      </w:pPr>
      <w:r w:rsidRPr="00FF02AE">
        <w:t xml:space="preserve">Discovering process models from event logs, </w:t>
      </w:r>
    </w:p>
    <w:p w:rsidR="00165ED7" w:rsidRPr="00FF02AE" w:rsidRDefault="00165ED7" w:rsidP="00076CE9">
      <w:pPr>
        <w:pStyle w:val="Default"/>
        <w:spacing w:after="58" w:line="360" w:lineRule="auto"/>
        <w:ind w:left="360"/>
        <w:jc w:val="both"/>
      </w:pPr>
    </w:p>
    <w:p w:rsidR="00165ED7" w:rsidRDefault="00EE7DFA" w:rsidP="00076CE9">
      <w:pPr>
        <w:pStyle w:val="Default"/>
        <w:numPr>
          <w:ilvl w:val="0"/>
          <w:numId w:val="6"/>
        </w:numPr>
        <w:spacing w:after="58" w:line="360" w:lineRule="auto"/>
        <w:jc w:val="both"/>
      </w:pPr>
      <w:r w:rsidRPr="00FF02AE">
        <w:t>Analyzing the conformance between a prescribed and the discovered process models,</w:t>
      </w:r>
    </w:p>
    <w:p w:rsidR="00EE7DFA" w:rsidRPr="00FF02AE" w:rsidRDefault="00EE7DFA" w:rsidP="00076CE9">
      <w:pPr>
        <w:pStyle w:val="Default"/>
        <w:spacing w:after="58" w:line="360" w:lineRule="auto"/>
        <w:jc w:val="both"/>
      </w:pPr>
      <w:r w:rsidRPr="00FF02AE">
        <w:t xml:space="preserve"> </w:t>
      </w:r>
    </w:p>
    <w:p w:rsidR="00CE50CB" w:rsidRDefault="00EE7DFA" w:rsidP="00076CE9">
      <w:pPr>
        <w:pStyle w:val="ListParagraph"/>
        <w:numPr>
          <w:ilvl w:val="0"/>
          <w:numId w:val="6"/>
        </w:numPr>
        <w:autoSpaceDE w:val="0"/>
        <w:autoSpaceDN w:val="0"/>
        <w:adjustRightInd w:val="0"/>
        <w:spacing w:after="0" w:line="360" w:lineRule="auto"/>
        <w:jc w:val="both"/>
      </w:pPr>
      <w:r w:rsidRPr="00FF02AE">
        <w:rPr>
          <w:rFonts w:ascii="Times New Roman" w:hAnsi="Times New Roman"/>
          <w:sz w:val="24"/>
          <w:szCs w:val="24"/>
        </w:rPr>
        <w:t>Improving the prescribed process models</w:t>
      </w:r>
      <w:r>
        <w:t>.</w:t>
      </w:r>
    </w:p>
    <w:p w:rsidR="007B233B" w:rsidRDefault="007B233B" w:rsidP="00076CE9">
      <w:pPr>
        <w:autoSpaceDE w:val="0"/>
        <w:autoSpaceDN w:val="0"/>
        <w:adjustRightInd w:val="0"/>
        <w:spacing w:after="0" w:line="360" w:lineRule="auto"/>
        <w:ind w:left="360"/>
      </w:pPr>
    </w:p>
    <w:p w:rsidR="00A82039" w:rsidRPr="00FF02AE" w:rsidRDefault="00A82039" w:rsidP="00076CE9">
      <w:pPr>
        <w:autoSpaceDE w:val="0"/>
        <w:autoSpaceDN w:val="0"/>
        <w:adjustRightInd w:val="0"/>
        <w:spacing w:after="0" w:line="360" w:lineRule="auto"/>
        <w:rPr>
          <w:rFonts w:ascii="Times New Roman" w:hAnsi="Times New Roman"/>
          <w:b/>
          <w:bCs/>
          <w:iCs/>
          <w:sz w:val="32"/>
          <w:szCs w:val="32"/>
        </w:rPr>
      </w:pPr>
      <w:r w:rsidRPr="00FF02AE">
        <w:rPr>
          <w:rFonts w:ascii="Times New Roman" w:hAnsi="Times New Roman"/>
          <w:b/>
          <w:bCs/>
          <w:iCs/>
          <w:sz w:val="32"/>
          <w:szCs w:val="32"/>
        </w:rPr>
        <w:t>2.</w:t>
      </w:r>
      <w:r w:rsidR="00FF02AE" w:rsidRPr="00FF02AE">
        <w:rPr>
          <w:rFonts w:ascii="Times New Roman" w:hAnsi="Times New Roman"/>
          <w:b/>
          <w:bCs/>
          <w:iCs/>
          <w:sz w:val="32"/>
          <w:szCs w:val="32"/>
        </w:rPr>
        <w:t>PROCESS MINING BASICS</w:t>
      </w:r>
    </w:p>
    <w:p w:rsidR="007502AA" w:rsidRDefault="007502AA" w:rsidP="00076CE9">
      <w:pPr>
        <w:autoSpaceDE w:val="0"/>
        <w:autoSpaceDN w:val="0"/>
        <w:adjustRightInd w:val="0"/>
        <w:spacing w:after="0" w:line="360" w:lineRule="auto"/>
        <w:rPr>
          <w:rFonts w:ascii="Times New Roman" w:hAnsi="Times New Roman"/>
          <w:b/>
          <w:bCs/>
          <w:iCs/>
          <w:sz w:val="24"/>
          <w:szCs w:val="24"/>
        </w:rPr>
      </w:pPr>
    </w:p>
    <w:p w:rsidR="00CA1411" w:rsidRPr="00955CFE" w:rsidRDefault="00A82039" w:rsidP="00076CE9">
      <w:pPr>
        <w:autoSpaceDE w:val="0"/>
        <w:autoSpaceDN w:val="0"/>
        <w:adjustRightInd w:val="0"/>
        <w:spacing w:after="0" w:line="360" w:lineRule="auto"/>
        <w:rPr>
          <w:rFonts w:ascii="Times New Roman" w:hAnsi="Times New Roman"/>
          <w:b/>
          <w:bCs/>
          <w:iCs/>
          <w:sz w:val="24"/>
          <w:szCs w:val="24"/>
        </w:rPr>
      </w:pPr>
      <w:r>
        <w:rPr>
          <w:rFonts w:ascii="Times New Roman" w:hAnsi="Times New Roman"/>
          <w:b/>
          <w:bCs/>
          <w:iCs/>
          <w:sz w:val="24"/>
          <w:szCs w:val="24"/>
        </w:rPr>
        <w:t xml:space="preserve"> </w:t>
      </w:r>
      <w:r w:rsidR="007502AA">
        <w:rPr>
          <w:rFonts w:ascii="Times New Roman" w:hAnsi="Times New Roman"/>
          <w:b/>
          <w:bCs/>
          <w:iCs/>
          <w:sz w:val="24"/>
          <w:szCs w:val="24"/>
        </w:rPr>
        <w:t xml:space="preserve"> </w:t>
      </w:r>
      <w:r>
        <w:rPr>
          <w:rFonts w:ascii="Times New Roman" w:hAnsi="Times New Roman"/>
          <w:b/>
          <w:bCs/>
          <w:iCs/>
          <w:sz w:val="24"/>
          <w:szCs w:val="24"/>
        </w:rPr>
        <w:t xml:space="preserve">  2.</w:t>
      </w:r>
      <w:proofErr w:type="gramStart"/>
      <w:r>
        <w:rPr>
          <w:rFonts w:ascii="Times New Roman" w:hAnsi="Times New Roman"/>
          <w:b/>
          <w:bCs/>
          <w:iCs/>
          <w:sz w:val="24"/>
          <w:szCs w:val="24"/>
        </w:rPr>
        <w:t>1.</w:t>
      </w:r>
      <w:r w:rsidR="00CA1411" w:rsidRPr="00955CFE">
        <w:rPr>
          <w:rFonts w:ascii="Times New Roman" w:hAnsi="Times New Roman"/>
          <w:b/>
          <w:bCs/>
          <w:iCs/>
          <w:sz w:val="24"/>
          <w:szCs w:val="24"/>
        </w:rPr>
        <w:t>Mining</w:t>
      </w:r>
      <w:proofErr w:type="gramEnd"/>
      <w:r w:rsidR="00CA1411" w:rsidRPr="00955CFE">
        <w:rPr>
          <w:rFonts w:ascii="Times New Roman" w:hAnsi="Times New Roman"/>
          <w:b/>
          <w:bCs/>
          <w:iCs/>
          <w:sz w:val="24"/>
          <w:szCs w:val="24"/>
        </w:rPr>
        <w:t xml:space="preserve"> Algorithms</w:t>
      </w:r>
    </w:p>
    <w:p w:rsidR="00CA1411" w:rsidRDefault="00CA1411" w:rsidP="00076CE9">
      <w:pPr>
        <w:autoSpaceDE w:val="0"/>
        <w:autoSpaceDN w:val="0"/>
        <w:adjustRightInd w:val="0"/>
        <w:spacing w:after="0" w:line="360" w:lineRule="auto"/>
        <w:rPr>
          <w:rFonts w:ascii="Times New Roman" w:hAnsi="Times New Roman"/>
          <w:sz w:val="24"/>
          <w:szCs w:val="24"/>
        </w:rPr>
      </w:pPr>
    </w:p>
    <w:p w:rsidR="00CA1411"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The main component in process mining is the mining algorithm. It determines how</w:t>
      </w:r>
      <w:r>
        <w:rPr>
          <w:rFonts w:ascii="Times New Roman" w:hAnsi="Times New Roman"/>
          <w:sz w:val="24"/>
          <w:szCs w:val="24"/>
        </w:rPr>
        <w:t xml:space="preserve"> </w:t>
      </w:r>
      <w:r w:rsidRPr="00955CFE">
        <w:rPr>
          <w:rFonts w:ascii="Times New Roman" w:hAnsi="Times New Roman"/>
          <w:sz w:val="24"/>
          <w:szCs w:val="24"/>
        </w:rPr>
        <w:t>the process models are created. A broad variety of mining algorithms does exist. The</w:t>
      </w:r>
      <w:r>
        <w:rPr>
          <w:rFonts w:ascii="Times New Roman" w:hAnsi="Times New Roman"/>
          <w:sz w:val="24"/>
          <w:szCs w:val="24"/>
        </w:rPr>
        <w:t xml:space="preserve"> </w:t>
      </w:r>
      <w:r w:rsidRPr="00955CFE">
        <w:rPr>
          <w:rFonts w:ascii="Times New Roman" w:hAnsi="Times New Roman"/>
          <w:sz w:val="24"/>
          <w:szCs w:val="24"/>
        </w:rPr>
        <w:t>following three categories will be discussed in more detail.</w:t>
      </w:r>
    </w:p>
    <w:p w:rsidR="00C167DE" w:rsidRPr="00955CFE" w:rsidRDefault="00C167DE" w:rsidP="00076CE9">
      <w:pPr>
        <w:autoSpaceDE w:val="0"/>
        <w:autoSpaceDN w:val="0"/>
        <w:adjustRightInd w:val="0"/>
        <w:spacing w:after="0" w:line="360" w:lineRule="auto"/>
        <w:jc w:val="both"/>
        <w:rPr>
          <w:rFonts w:ascii="Times New Roman" w:hAnsi="Times New Roman"/>
          <w:sz w:val="24"/>
          <w:szCs w:val="24"/>
        </w:rPr>
      </w:pPr>
    </w:p>
    <w:p w:rsidR="00CA1411" w:rsidRPr="00955CFE" w:rsidRDefault="00CA1411" w:rsidP="00076CE9">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Deterministic mining algorithms</w:t>
      </w:r>
    </w:p>
    <w:p w:rsidR="00CA1411" w:rsidRPr="00955CFE" w:rsidRDefault="00CA1411" w:rsidP="00076CE9">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Heuristic mining algorithms</w:t>
      </w:r>
    </w:p>
    <w:p w:rsidR="00CA1411" w:rsidRPr="00955CFE" w:rsidRDefault="00CA1411" w:rsidP="00076CE9">
      <w:pPr>
        <w:pStyle w:val="ListParagraph"/>
        <w:numPr>
          <w:ilvl w:val="0"/>
          <w:numId w:val="13"/>
        </w:num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Genetic mining algorithms</w:t>
      </w:r>
    </w:p>
    <w:p w:rsidR="00CA1411" w:rsidRDefault="00CA1411" w:rsidP="00076CE9">
      <w:pPr>
        <w:autoSpaceDE w:val="0"/>
        <w:autoSpaceDN w:val="0"/>
        <w:adjustRightInd w:val="0"/>
        <w:spacing w:after="0" w:line="360" w:lineRule="auto"/>
        <w:jc w:val="both"/>
        <w:rPr>
          <w:rFonts w:ascii="Times New Roman" w:hAnsi="Times New Roman"/>
          <w:sz w:val="24"/>
          <w:szCs w:val="24"/>
        </w:rPr>
      </w:pPr>
    </w:p>
    <w:p w:rsidR="00CA1411"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Determinism means that an algorithm only produces defined and reproducible results.</w:t>
      </w:r>
      <w:r>
        <w:rPr>
          <w:rFonts w:ascii="Times New Roman" w:hAnsi="Times New Roman"/>
          <w:sz w:val="24"/>
          <w:szCs w:val="24"/>
        </w:rPr>
        <w:t xml:space="preserve"> </w:t>
      </w:r>
      <w:r w:rsidRPr="00955CFE">
        <w:rPr>
          <w:rFonts w:ascii="Times New Roman" w:hAnsi="Times New Roman"/>
          <w:sz w:val="24"/>
          <w:szCs w:val="24"/>
        </w:rPr>
        <w:t>It always delivers the same result for the same input. A representative of this category</w:t>
      </w:r>
      <w:r>
        <w:rPr>
          <w:rFonts w:ascii="Times New Roman" w:hAnsi="Times New Roman"/>
          <w:sz w:val="24"/>
          <w:szCs w:val="24"/>
        </w:rPr>
        <w:t xml:space="preserve"> </w:t>
      </w:r>
      <w:r w:rsidRPr="00955CFE">
        <w:rPr>
          <w:rFonts w:ascii="Times New Roman" w:hAnsi="Times New Roman"/>
          <w:sz w:val="24"/>
          <w:szCs w:val="24"/>
        </w:rPr>
        <w:t xml:space="preserve">is the </w:t>
      </w:r>
      <w:r w:rsidRPr="00E03C03">
        <w:rPr>
          <w:rFonts w:ascii="Times New Roman" w:hAnsi="Times New Roman"/>
          <w:bCs/>
          <w:sz w:val="24"/>
          <w:szCs w:val="24"/>
        </w:rPr>
        <w:t>α-Algorithm</w:t>
      </w:r>
      <w:r>
        <w:rPr>
          <w:rFonts w:ascii="Times New Roman" w:hAnsi="Times New Roman"/>
          <w:b/>
          <w:bCs/>
          <w:sz w:val="24"/>
          <w:szCs w:val="24"/>
        </w:rPr>
        <w:t xml:space="preserve"> </w:t>
      </w:r>
      <w:r w:rsidRPr="00310995">
        <w:rPr>
          <w:rFonts w:ascii="Times New Roman" w:hAnsi="Times New Roman"/>
          <w:bCs/>
          <w:sz w:val="24"/>
          <w:szCs w:val="24"/>
        </w:rPr>
        <w:t>[</w:t>
      </w:r>
      <w:r>
        <w:rPr>
          <w:rFonts w:ascii="Times New Roman" w:hAnsi="Times New Roman"/>
          <w:bCs/>
          <w:sz w:val="24"/>
          <w:szCs w:val="24"/>
        </w:rPr>
        <w:t>3</w:t>
      </w:r>
      <w:r w:rsidRPr="00310995">
        <w:rPr>
          <w:rFonts w:ascii="Times New Roman" w:hAnsi="Times New Roman"/>
          <w:bCs/>
          <w:sz w:val="24"/>
          <w:szCs w:val="24"/>
        </w:rPr>
        <w:t>]</w:t>
      </w:r>
      <w:r>
        <w:rPr>
          <w:rFonts w:ascii="Times New Roman" w:hAnsi="Times New Roman"/>
          <w:b/>
          <w:bCs/>
          <w:sz w:val="24"/>
          <w:szCs w:val="24"/>
        </w:rPr>
        <w:t>.</w:t>
      </w:r>
      <w:r w:rsidRPr="00955CFE">
        <w:rPr>
          <w:rFonts w:ascii="Times New Roman" w:hAnsi="Times New Roman"/>
          <w:b/>
          <w:bCs/>
          <w:sz w:val="24"/>
          <w:szCs w:val="24"/>
        </w:rPr>
        <w:t xml:space="preserve"> </w:t>
      </w:r>
      <w:r w:rsidRPr="00955CFE">
        <w:rPr>
          <w:rFonts w:ascii="Times New Roman" w:hAnsi="Times New Roman"/>
          <w:sz w:val="24"/>
          <w:szCs w:val="24"/>
        </w:rPr>
        <w:t>It was one of the first algorithms that</w:t>
      </w:r>
      <w:r>
        <w:rPr>
          <w:rFonts w:ascii="Times New Roman" w:hAnsi="Times New Roman"/>
          <w:sz w:val="24"/>
          <w:szCs w:val="24"/>
        </w:rPr>
        <w:t xml:space="preserve"> </w:t>
      </w:r>
      <w:r w:rsidRPr="00955CFE">
        <w:rPr>
          <w:rFonts w:ascii="Times New Roman" w:hAnsi="Times New Roman"/>
          <w:sz w:val="24"/>
          <w:szCs w:val="24"/>
        </w:rPr>
        <w:t>are able to deal with concurrency. It takes an event log as input and calculates the</w:t>
      </w:r>
      <w:r>
        <w:rPr>
          <w:rFonts w:ascii="Times New Roman" w:hAnsi="Times New Roman"/>
          <w:sz w:val="24"/>
          <w:szCs w:val="24"/>
        </w:rPr>
        <w:t xml:space="preserve"> </w:t>
      </w:r>
      <w:r w:rsidRPr="00955CFE">
        <w:rPr>
          <w:rFonts w:ascii="Times New Roman" w:hAnsi="Times New Roman"/>
          <w:sz w:val="24"/>
          <w:szCs w:val="24"/>
        </w:rPr>
        <w:t>ordering relation of the events contained in the log.</w:t>
      </w:r>
      <w:r>
        <w:rPr>
          <w:rFonts w:ascii="Times New Roman" w:hAnsi="Times New Roman"/>
          <w:sz w:val="24"/>
          <w:szCs w:val="24"/>
        </w:rPr>
        <w:t xml:space="preserve"> </w:t>
      </w:r>
    </w:p>
    <w:p w:rsidR="00CA1411" w:rsidRDefault="00CA1411" w:rsidP="00076CE9">
      <w:pPr>
        <w:autoSpaceDE w:val="0"/>
        <w:autoSpaceDN w:val="0"/>
        <w:adjustRightInd w:val="0"/>
        <w:spacing w:after="0" w:line="360" w:lineRule="auto"/>
        <w:jc w:val="both"/>
        <w:rPr>
          <w:rFonts w:ascii="Times New Roman" w:hAnsi="Times New Roman"/>
          <w:sz w:val="24"/>
          <w:szCs w:val="24"/>
        </w:rPr>
      </w:pPr>
    </w:p>
    <w:p w:rsidR="00CA1411"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Heuristic mining also uses deterministic algorithms but they incorporate frequencies</w:t>
      </w:r>
      <w:r>
        <w:rPr>
          <w:rFonts w:ascii="Times New Roman" w:hAnsi="Times New Roman"/>
          <w:sz w:val="24"/>
          <w:szCs w:val="24"/>
        </w:rPr>
        <w:t xml:space="preserve"> </w:t>
      </w:r>
      <w:r w:rsidRPr="00955CFE">
        <w:rPr>
          <w:rFonts w:ascii="Times New Roman" w:hAnsi="Times New Roman"/>
          <w:sz w:val="24"/>
          <w:szCs w:val="24"/>
        </w:rPr>
        <w:t>of events and traces for reconstructing a process model. A common problem in process</w:t>
      </w:r>
      <w:r>
        <w:rPr>
          <w:rFonts w:ascii="Times New Roman" w:hAnsi="Times New Roman"/>
          <w:sz w:val="24"/>
          <w:szCs w:val="24"/>
        </w:rPr>
        <w:t xml:space="preserve"> </w:t>
      </w:r>
      <w:r w:rsidRPr="00955CFE">
        <w:rPr>
          <w:rFonts w:ascii="Times New Roman" w:hAnsi="Times New Roman"/>
          <w:sz w:val="24"/>
          <w:szCs w:val="24"/>
        </w:rPr>
        <w:t xml:space="preserve">mining is the fact that real processes are highly complex and their discovery </w:t>
      </w:r>
      <w:r w:rsidRPr="00955CFE">
        <w:rPr>
          <w:rFonts w:ascii="Times New Roman" w:hAnsi="Times New Roman"/>
          <w:sz w:val="24"/>
          <w:szCs w:val="24"/>
        </w:rPr>
        <w:lastRenderedPageBreak/>
        <w:t>leads to</w:t>
      </w:r>
      <w:r>
        <w:rPr>
          <w:rFonts w:ascii="Times New Roman" w:hAnsi="Times New Roman"/>
          <w:sz w:val="24"/>
          <w:szCs w:val="24"/>
        </w:rPr>
        <w:t xml:space="preserve"> </w:t>
      </w:r>
      <w:r w:rsidRPr="00955CFE">
        <w:rPr>
          <w:rFonts w:ascii="Times New Roman" w:hAnsi="Times New Roman"/>
          <w:sz w:val="24"/>
          <w:szCs w:val="24"/>
        </w:rPr>
        <w:t>complex models. This complexity can be reduced by disregarding infrequent paths in</w:t>
      </w:r>
      <w:r>
        <w:rPr>
          <w:rFonts w:ascii="Times New Roman" w:hAnsi="Times New Roman"/>
          <w:sz w:val="24"/>
          <w:szCs w:val="24"/>
        </w:rPr>
        <w:t xml:space="preserve"> </w:t>
      </w:r>
      <w:r w:rsidRPr="00955CFE">
        <w:rPr>
          <w:rFonts w:ascii="Times New Roman" w:hAnsi="Times New Roman"/>
          <w:sz w:val="24"/>
          <w:szCs w:val="24"/>
        </w:rPr>
        <w:t>the models.</w:t>
      </w:r>
      <w:r>
        <w:rPr>
          <w:rFonts w:ascii="Times New Roman" w:hAnsi="Times New Roman"/>
          <w:sz w:val="24"/>
          <w:szCs w:val="24"/>
        </w:rPr>
        <w:t xml:space="preserve"> </w:t>
      </w:r>
    </w:p>
    <w:p w:rsidR="00CA1411" w:rsidRDefault="00CA1411" w:rsidP="00076CE9">
      <w:pPr>
        <w:autoSpaceDE w:val="0"/>
        <w:autoSpaceDN w:val="0"/>
        <w:adjustRightInd w:val="0"/>
        <w:spacing w:after="0" w:line="360" w:lineRule="auto"/>
        <w:jc w:val="both"/>
        <w:rPr>
          <w:rFonts w:ascii="Times New Roman" w:hAnsi="Times New Roman"/>
          <w:sz w:val="24"/>
          <w:szCs w:val="24"/>
        </w:rPr>
      </w:pPr>
    </w:p>
    <w:p w:rsidR="00CA1411"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Genetic mining algorithms use an evolutionary approach that mimics the process of</w:t>
      </w:r>
      <w:r>
        <w:rPr>
          <w:rFonts w:ascii="Times New Roman" w:hAnsi="Times New Roman"/>
          <w:sz w:val="24"/>
          <w:szCs w:val="24"/>
        </w:rPr>
        <w:t xml:space="preserve"> </w:t>
      </w:r>
      <w:r w:rsidRPr="00955CFE">
        <w:rPr>
          <w:rFonts w:ascii="Times New Roman" w:hAnsi="Times New Roman"/>
          <w:sz w:val="24"/>
          <w:szCs w:val="24"/>
        </w:rPr>
        <w:t>natural evolution. They are not deterministic. Genetic mining algorithms follow four</w:t>
      </w:r>
      <w:r>
        <w:rPr>
          <w:rFonts w:ascii="Times New Roman" w:hAnsi="Times New Roman"/>
          <w:sz w:val="24"/>
          <w:szCs w:val="24"/>
        </w:rPr>
        <w:t xml:space="preserve"> </w:t>
      </w:r>
      <w:r w:rsidRPr="00955CFE">
        <w:rPr>
          <w:rFonts w:ascii="Times New Roman" w:hAnsi="Times New Roman"/>
          <w:sz w:val="24"/>
          <w:szCs w:val="24"/>
        </w:rPr>
        <w:t xml:space="preserve">steps: </w:t>
      </w:r>
      <w:r w:rsidRPr="00E03C03">
        <w:rPr>
          <w:rFonts w:ascii="Times New Roman" w:hAnsi="Times New Roman"/>
          <w:bCs/>
          <w:sz w:val="24"/>
          <w:szCs w:val="24"/>
        </w:rPr>
        <w:t>initialization, selection, reproduction and termination</w:t>
      </w:r>
      <w:r w:rsidRPr="00955CFE">
        <w:rPr>
          <w:rFonts w:ascii="Times New Roman" w:hAnsi="Times New Roman"/>
          <w:sz w:val="24"/>
          <w:szCs w:val="24"/>
        </w:rPr>
        <w:t>.</w:t>
      </w:r>
      <w:r>
        <w:rPr>
          <w:rFonts w:ascii="Times New Roman" w:hAnsi="Times New Roman"/>
          <w:sz w:val="24"/>
          <w:szCs w:val="24"/>
        </w:rPr>
        <w:t xml:space="preserve"> </w:t>
      </w:r>
      <w:r w:rsidRPr="00955CFE">
        <w:rPr>
          <w:rFonts w:ascii="Times New Roman" w:hAnsi="Times New Roman"/>
          <w:sz w:val="24"/>
          <w:szCs w:val="24"/>
        </w:rPr>
        <w:t>The idea</w:t>
      </w:r>
      <w:r>
        <w:rPr>
          <w:rFonts w:ascii="Times New Roman" w:hAnsi="Times New Roman"/>
          <w:sz w:val="24"/>
          <w:szCs w:val="24"/>
        </w:rPr>
        <w:t xml:space="preserve"> </w:t>
      </w:r>
      <w:r w:rsidRPr="00955CFE">
        <w:rPr>
          <w:rFonts w:ascii="Times New Roman" w:hAnsi="Times New Roman"/>
          <w:sz w:val="24"/>
          <w:szCs w:val="24"/>
        </w:rPr>
        <w:t>behind these algorithms is to generate a random population of process models and to</w:t>
      </w:r>
      <w:r>
        <w:rPr>
          <w:rFonts w:ascii="Times New Roman" w:hAnsi="Times New Roman"/>
          <w:sz w:val="24"/>
          <w:szCs w:val="24"/>
        </w:rPr>
        <w:t xml:space="preserve"> </w:t>
      </w:r>
      <w:r w:rsidRPr="00955CFE">
        <w:rPr>
          <w:rFonts w:ascii="Times New Roman" w:hAnsi="Times New Roman"/>
          <w:sz w:val="24"/>
          <w:szCs w:val="24"/>
        </w:rPr>
        <w:t>find a satisfactory solution by iteratively selecting individuals and reproducing them</w:t>
      </w:r>
      <w:r>
        <w:rPr>
          <w:rFonts w:ascii="Times New Roman" w:hAnsi="Times New Roman"/>
          <w:sz w:val="24"/>
          <w:szCs w:val="24"/>
        </w:rPr>
        <w:t xml:space="preserve"> </w:t>
      </w:r>
      <w:r w:rsidRPr="00955CFE">
        <w:rPr>
          <w:rFonts w:ascii="Times New Roman" w:hAnsi="Times New Roman"/>
          <w:sz w:val="24"/>
          <w:szCs w:val="24"/>
        </w:rPr>
        <w:t>by crossover and mutation over different generations. The initial population of process</w:t>
      </w:r>
      <w:r>
        <w:rPr>
          <w:rFonts w:ascii="Times New Roman" w:hAnsi="Times New Roman"/>
          <w:sz w:val="24"/>
          <w:szCs w:val="24"/>
        </w:rPr>
        <w:t xml:space="preserve"> </w:t>
      </w:r>
      <w:r w:rsidRPr="00955CFE">
        <w:rPr>
          <w:rFonts w:ascii="Times New Roman" w:hAnsi="Times New Roman"/>
          <w:sz w:val="24"/>
          <w:szCs w:val="24"/>
        </w:rPr>
        <w:t>models is generated randomly and might have little in common with the event log. But</w:t>
      </w:r>
      <w:r>
        <w:rPr>
          <w:rFonts w:ascii="Times New Roman" w:hAnsi="Times New Roman"/>
          <w:sz w:val="24"/>
          <w:szCs w:val="24"/>
        </w:rPr>
        <w:t xml:space="preserve"> </w:t>
      </w:r>
      <w:r w:rsidRPr="00955CFE">
        <w:rPr>
          <w:rFonts w:ascii="Times New Roman" w:hAnsi="Times New Roman"/>
          <w:sz w:val="24"/>
          <w:szCs w:val="24"/>
        </w:rPr>
        <w:t>due to the high number of models in the population, selection and reproduction better</w:t>
      </w:r>
      <w:r>
        <w:rPr>
          <w:rFonts w:ascii="Times New Roman" w:hAnsi="Times New Roman"/>
          <w:sz w:val="24"/>
          <w:szCs w:val="24"/>
        </w:rPr>
        <w:t xml:space="preserve"> </w:t>
      </w:r>
      <w:r w:rsidRPr="00955CFE">
        <w:rPr>
          <w:rFonts w:ascii="Times New Roman" w:hAnsi="Times New Roman"/>
          <w:sz w:val="24"/>
          <w:szCs w:val="24"/>
        </w:rPr>
        <w:t>fitting models are created in each generation.</w:t>
      </w:r>
      <w:r>
        <w:rPr>
          <w:rFonts w:ascii="Times New Roman" w:hAnsi="Times New Roman"/>
          <w:sz w:val="24"/>
          <w:szCs w:val="24"/>
        </w:rPr>
        <w:t xml:space="preserve"> </w:t>
      </w:r>
    </w:p>
    <w:p w:rsidR="00CA1411" w:rsidRDefault="00CA1411" w:rsidP="00076CE9">
      <w:pPr>
        <w:autoSpaceDE w:val="0"/>
        <w:autoSpaceDN w:val="0"/>
        <w:adjustRightInd w:val="0"/>
        <w:spacing w:after="0" w:line="360" w:lineRule="auto"/>
        <w:jc w:val="both"/>
        <w:rPr>
          <w:rFonts w:ascii="Times New Roman" w:hAnsi="Times New Roman"/>
          <w:sz w:val="24"/>
          <w:szCs w:val="24"/>
        </w:rPr>
      </w:pPr>
    </w:p>
    <w:p w:rsidR="00CA1411" w:rsidRPr="00955CFE"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The outcomes of mining differ depending on the used algorithm. We use the event log</w:t>
      </w:r>
      <w:r>
        <w:rPr>
          <w:rFonts w:ascii="Times New Roman" w:hAnsi="Times New Roman"/>
          <w:sz w:val="24"/>
          <w:szCs w:val="24"/>
        </w:rPr>
        <w:t xml:space="preserve"> </w:t>
      </w:r>
      <w:r w:rsidRPr="00955CFE">
        <w:rPr>
          <w:rFonts w:ascii="Times New Roman" w:hAnsi="Times New Roman"/>
          <w:sz w:val="24"/>
          <w:szCs w:val="24"/>
        </w:rPr>
        <w:t>displayed in Table 2 to illustrate the models created by different mining algorithms</w:t>
      </w:r>
    </w:p>
    <w:p w:rsidR="00CA1411" w:rsidRDefault="00CA1411" w:rsidP="00076CE9">
      <w:pPr>
        <w:autoSpaceDE w:val="0"/>
        <w:autoSpaceDN w:val="0"/>
        <w:adjustRightInd w:val="0"/>
        <w:spacing w:after="0" w:line="360" w:lineRule="auto"/>
        <w:jc w:val="both"/>
        <w:rPr>
          <w:rFonts w:ascii="Times New Roman" w:hAnsi="Times New Roman"/>
          <w:sz w:val="24"/>
          <w:szCs w:val="24"/>
        </w:rPr>
      </w:pPr>
      <w:r w:rsidRPr="00955CFE">
        <w:rPr>
          <w:rFonts w:ascii="Times New Roman" w:hAnsi="Times New Roman"/>
          <w:sz w:val="24"/>
          <w:szCs w:val="24"/>
        </w:rPr>
        <w:t>and for getting an impression how the mining works.</w:t>
      </w:r>
    </w:p>
    <w:p w:rsidR="00CA1411" w:rsidRDefault="00CA1411" w:rsidP="00076CE9">
      <w:pPr>
        <w:autoSpaceDE w:val="0"/>
        <w:autoSpaceDN w:val="0"/>
        <w:adjustRightInd w:val="0"/>
        <w:spacing w:after="0" w:line="360" w:lineRule="auto"/>
        <w:rPr>
          <w:rFonts w:ascii="Times New Roman" w:hAnsi="Times New Roman"/>
          <w:sz w:val="24"/>
          <w:szCs w:val="24"/>
        </w:rPr>
      </w:pPr>
    </w:p>
    <w:p w:rsidR="00EE7DFA" w:rsidRDefault="00EE7DFA" w:rsidP="00076CE9">
      <w:pPr>
        <w:pStyle w:val="Default"/>
        <w:spacing w:line="360" w:lineRule="auto"/>
        <w:ind w:left="720"/>
      </w:pPr>
    </w:p>
    <w:p w:rsidR="004D778E" w:rsidRDefault="004D778E" w:rsidP="00076CE9">
      <w:pPr>
        <w:autoSpaceDE w:val="0"/>
        <w:autoSpaceDN w:val="0"/>
        <w:adjustRightInd w:val="0"/>
        <w:spacing w:after="0" w:line="360" w:lineRule="auto"/>
        <w:rPr>
          <w:rFonts w:ascii="Times New Roman" w:hAnsi="Times New Roman"/>
          <w:b/>
          <w:bCs/>
          <w:iCs/>
          <w:sz w:val="24"/>
          <w:szCs w:val="24"/>
        </w:rPr>
      </w:pPr>
      <w:r>
        <w:rPr>
          <w:rFonts w:ascii="Times New Roman" w:hAnsi="Times New Roman"/>
          <w:b/>
          <w:bCs/>
          <w:iCs/>
          <w:sz w:val="24"/>
          <w:szCs w:val="24"/>
        </w:rPr>
        <w:t>2</w:t>
      </w:r>
      <w:r w:rsidRPr="00955CFE">
        <w:rPr>
          <w:rFonts w:ascii="Times New Roman" w:hAnsi="Times New Roman"/>
          <w:b/>
          <w:bCs/>
          <w:iCs/>
          <w:sz w:val="24"/>
          <w:szCs w:val="24"/>
        </w:rPr>
        <w:t>.</w:t>
      </w:r>
      <w:r w:rsidR="00A82039">
        <w:rPr>
          <w:rFonts w:ascii="Times New Roman" w:hAnsi="Times New Roman"/>
          <w:b/>
          <w:bCs/>
          <w:iCs/>
          <w:sz w:val="24"/>
          <w:szCs w:val="24"/>
        </w:rPr>
        <w:t>2.</w:t>
      </w:r>
      <w:r w:rsidRPr="00955CFE">
        <w:rPr>
          <w:rFonts w:ascii="Times New Roman" w:hAnsi="Times New Roman"/>
          <w:b/>
          <w:bCs/>
          <w:iCs/>
          <w:sz w:val="24"/>
          <w:szCs w:val="24"/>
        </w:rPr>
        <w:t xml:space="preserve"> </w:t>
      </w:r>
      <w:r>
        <w:rPr>
          <w:rFonts w:ascii="Times New Roman" w:hAnsi="Times New Roman"/>
          <w:b/>
          <w:bCs/>
          <w:iCs/>
          <w:sz w:val="24"/>
          <w:szCs w:val="24"/>
        </w:rPr>
        <w:t>Characteristics of process model</w:t>
      </w:r>
    </w:p>
    <w:p w:rsidR="004D778E" w:rsidRPr="003E54D8" w:rsidRDefault="004D778E"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bCs/>
          <w:iCs/>
          <w:sz w:val="24"/>
          <w:szCs w:val="24"/>
        </w:rPr>
        <w:t>A process model is characterized by four parameters of quality. They are:</w:t>
      </w:r>
    </w:p>
    <w:p w:rsidR="004D778E" w:rsidRDefault="004D778E" w:rsidP="00076CE9">
      <w:pPr>
        <w:autoSpaceDE w:val="0"/>
        <w:autoSpaceDN w:val="0"/>
        <w:adjustRightInd w:val="0"/>
        <w:spacing w:after="0" w:line="360" w:lineRule="auto"/>
        <w:jc w:val="both"/>
        <w:rPr>
          <w:rFonts w:ascii="Times New Roman" w:hAnsi="Times New Roman"/>
          <w:sz w:val="24"/>
          <w:szCs w:val="24"/>
        </w:rPr>
      </w:pPr>
    </w:p>
    <w:p w:rsidR="004D778E" w:rsidRDefault="00A05765" w:rsidP="00076CE9">
      <w:pPr>
        <w:pStyle w:val="ListParagraph"/>
        <w:numPr>
          <w:ilvl w:val="0"/>
          <w:numId w:val="18"/>
        </w:numPr>
        <w:autoSpaceDE w:val="0"/>
        <w:autoSpaceDN w:val="0"/>
        <w:adjustRightInd w:val="0"/>
        <w:spacing w:after="0" w:line="360" w:lineRule="auto"/>
        <w:jc w:val="both"/>
        <w:rPr>
          <w:rFonts w:ascii="Times New Roman" w:hAnsi="Times New Roman"/>
          <w:sz w:val="24"/>
          <w:szCs w:val="24"/>
        </w:rPr>
      </w:pPr>
      <w:r w:rsidRPr="00A05765">
        <w:rPr>
          <w:rFonts w:ascii="Times New Roman" w:hAnsi="Times New Roman"/>
          <w:b/>
          <w:bCs/>
          <w:sz w:val="24"/>
          <w:szCs w:val="24"/>
        </w:rPr>
        <w:t>F</w:t>
      </w:r>
      <w:r w:rsidR="004D778E" w:rsidRPr="00A05765">
        <w:rPr>
          <w:rFonts w:ascii="Times New Roman" w:hAnsi="Times New Roman"/>
          <w:b/>
          <w:bCs/>
          <w:sz w:val="24"/>
          <w:szCs w:val="24"/>
        </w:rPr>
        <w:t xml:space="preserve">itness </w:t>
      </w:r>
      <w:r w:rsidR="004D778E" w:rsidRPr="00A05765">
        <w:rPr>
          <w:rFonts w:ascii="Times New Roman" w:hAnsi="Times New Roman"/>
          <w:sz w:val="24"/>
          <w:szCs w:val="24"/>
        </w:rPr>
        <w:t xml:space="preserve">addresses the ability of a model to replay the behavior recorded in the event </w:t>
      </w:r>
      <w:r w:rsidRPr="00A05765">
        <w:rPr>
          <w:rFonts w:ascii="Times New Roman" w:hAnsi="Times New Roman"/>
          <w:sz w:val="24"/>
          <w:szCs w:val="24"/>
        </w:rPr>
        <w:t xml:space="preserve">  </w:t>
      </w:r>
      <w:r w:rsidR="004D778E" w:rsidRPr="00A05765">
        <w:rPr>
          <w:rFonts w:ascii="Times New Roman" w:hAnsi="Times New Roman"/>
          <w:sz w:val="24"/>
          <w:szCs w:val="24"/>
        </w:rPr>
        <w:t>log.</w:t>
      </w:r>
    </w:p>
    <w:p w:rsidR="00C167DE" w:rsidRPr="00C167DE" w:rsidRDefault="00C167DE" w:rsidP="00076CE9">
      <w:pPr>
        <w:autoSpaceDE w:val="0"/>
        <w:autoSpaceDN w:val="0"/>
        <w:adjustRightInd w:val="0"/>
        <w:spacing w:after="0" w:line="360" w:lineRule="auto"/>
        <w:ind w:left="360"/>
        <w:jc w:val="both"/>
        <w:rPr>
          <w:rFonts w:ascii="Times New Roman" w:hAnsi="Times New Roman"/>
          <w:sz w:val="24"/>
          <w:szCs w:val="24"/>
        </w:rPr>
      </w:pPr>
    </w:p>
    <w:p w:rsidR="004D778E" w:rsidRDefault="004D778E" w:rsidP="00076CE9">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F822DF">
        <w:rPr>
          <w:rFonts w:ascii="Times New Roman" w:hAnsi="Times New Roman"/>
          <w:b/>
          <w:bCs/>
          <w:sz w:val="24"/>
          <w:szCs w:val="24"/>
        </w:rPr>
        <w:t xml:space="preserve">Simplicity </w:t>
      </w:r>
      <w:r w:rsidRPr="00F822DF">
        <w:rPr>
          <w:rFonts w:ascii="Times New Roman" w:hAnsi="Times New Roman"/>
          <w:sz w:val="24"/>
          <w:szCs w:val="24"/>
        </w:rPr>
        <w:t>means that the simplest model that can explain the observed behavior should be preferred.</w:t>
      </w:r>
    </w:p>
    <w:p w:rsidR="00C167DE" w:rsidRPr="00C167DE" w:rsidRDefault="00C167DE" w:rsidP="00076CE9">
      <w:pPr>
        <w:autoSpaceDE w:val="0"/>
        <w:autoSpaceDN w:val="0"/>
        <w:adjustRightInd w:val="0"/>
        <w:spacing w:after="0" w:line="360" w:lineRule="auto"/>
        <w:ind w:left="360"/>
        <w:jc w:val="both"/>
        <w:rPr>
          <w:rFonts w:ascii="Times New Roman" w:hAnsi="Times New Roman"/>
          <w:sz w:val="24"/>
          <w:szCs w:val="24"/>
        </w:rPr>
      </w:pPr>
    </w:p>
    <w:p w:rsidR="004D778E" w:rsidRDefault="004D778E" w:rsidP="00076CE9">
      <w:pPr>
        <w:pStyle w:val="ListParagraph"/>
        <w:numPr>
          <w:ilvl w:val="0"/>
          <w:numId w:val="7"/>
        </w:numPr>
        <w:autoSpaceDE w:val="0"/>
        <w:autoSpaceDN w:val="0"/>
        <w:adjustRightInd w:val="0"/>
        <w:spacing w:after="0" w:line="360" w:lineRule="auto"/>
        <w:jc w:val="both"/>
        <w:rPr>
          <w:rFonts w:ascii="Times New Roman" w:hAnsi="Times New Roman"/>
          <w:sz w:val="24"/>
          <w:szCs w:val="24"/>
        </w:rPr>
      </w:pPr>
      <w:r w:rsidRPr="00F822DF">
        <w:rPr>
          <w:rFonts w:ascii="Times New Roman" w:hAnsi="Times New Roman"/>
          <w:b/>
          <w:bCs/>
          <w:sz w:val="24"/>
          <w:szCs w:val="24"/>
        </w:rPr>
        <w:t xml:space="preserve">Precision </w:t>
      </w:r>
      <w:r w:rsidRPr="00F822DF">
        <w:rPr>
          <w:rFonts w:ascii="Times New Roman" w:hAnsi="Times New Roman"/>
          <w:sz w:val="24"/>
          <w:szCs w:val="24"/>
        </w:rPr>
        <w:t>requires that the model does not allow additional behavior very different from the behavior recorded in the event log.</w:t>
      </w:r>
    </w:p>
    <w:p w:rsidR="00C167DE" w:rsidRPr="00C167DE" w:rsidRDefault="00C167DE" w:rsidP="00076CE9">
      <w:pPr>
        <w:autoSpaceDE w:val="0"/>
        <w:autoSpaceDN w:val="0"/>
        <w:adjustRightInd w:val="0"/>
        <w:spacing w:after="0" w:line="360" w:lineRule="auto"/>
        <w:ind w:left="360"/>
        <w:jc w:val="both"/>
        <w:rPr>
          <w:rFonts w:ascii="Times New Roman" w:hAnsi="Times New Roman"/>
          <w:sz w:val="24"/>
          <w:szCs w:val="24"/>
        </w:rPr>
      </w:pPr>
    </w:p>
    <w:p w:rsidR="0007012B" w:rsidRPr="00CA1411" w:rsidRDefault="004D778E" w:rsidP="00076CE9">
      <w:pPr>
        <w:pStyle w:val="ListParagraph"/>
        <w:numPr>
          <w:ilvl w:val="0"/>
          <w:numId w:val="7"/>
        </w:numPr>
        <w:autoSpaceDE w:val="0"/>
        <w:autoSpaceDN w:val="0"/>
        <w:adjustRightInd w:val="0"/>
        <w:spacing w:after="0" w:line="360" w:lineRule="auto"/>
        <w:jc w:val="both"/>
        <w:rPr>
          <w:rFonts w:ascii="Times New Roman" w:hAnsi="Times New Roman"/>
          <w:b/>
          <w:bCs/>
          <w:iCs/>
          <w:sz w:val="24"/>
          <w:szCs w:val="24"/>
        </w:rPr>
      </w:pPr>
      <w:r w:rsidRPr="00F822DF">
        <w:rPr>
          <w:rFonts w:ascii="Times New Roman" w:hAnsi="Times New Roman"/>
          <w:b/>
          <w:bCs/>
          <w:sz w:val="24"/>
          <w:szCs w:val="24"/>
        </w:rPr>
        <w:t xml:space="preserve">Generalization </w:t>
      </w:r>
      <w:r w:rsidRPr="00F822DF">
        <w:rPr>
          <w:rFonts w:ascii="Times New Roman" w:hAnsi="Times New Roman"/>
          <w:sz w:val="24"/>
          <w:szCs w:val="24"/>
        </w:rPr>
        <w:t>means that a process model is not exclusively restricted to display the eventually limited record of observed behavior in the event log but that it provides an abstraction and generalizes from individual process instances.</w:t>
      </w:r>
    </w:p>
    <w:p w:rsidR="00CA1411" w:rsidRPr="001F26F6" w:rsidRDefault="00CA1411" w:rsidP="00076CE9">
      <w:pPr>
        <w:pStyle w:val="ListParagraph"/>
        <w:autoSpaceDE w:val="0"/>
        <w:autoSpaceDN w:val="0"/>
        <w:adjustRightInd w:val="0"/>
        <w:spacing w:after="0" w:line="360" w:lineRule="auto"/>
        <w:rPr>
          <w:rFonts w:ascii="Times New Roman" w:hAnsi="Times New Roman"/>
          <w:b/>
          <w:bCs/>
          <w:iCs/>
          <w:sz w:val="24"/>
          <w:szCs w:val="24"/>
        </w:rPr>
      </w:pPr>
    </w:p>
    <w:p w:rsidR="001F26F6" w:rsidRDefault="001F26F6" w:rsidP="00076CE9">
      <w:pPr>
        <w:autoSpaceDE w:val="0"/>
        <w:autoSpaceDN w:val="0"/>
        <w:adjustRightInd w:val="0"/>
        <w:spacing w:after="0" w:line="360" w:lineRule="auto"/>
        <w:rPr>
          <w:rFonts w:ascii="Times New Roman" w:hAnsi="Times New Roman"/>
          <w:b/>
          <w:sz w:val="28"/>
          <w:szCs w:val="28"/>
        </w:rPr>
      </w:pPr>
    </w:p>
    <w:p w:rsidR="00B0597D" w:rsidRPr="00820978" w:rsidRDefault="00B0597D" w:rsidP="00076CE9">
      <w:pPr>
        <w:autoSpaceDE w:val="0"/>
        <w:autoSpaceDN w:val="0"/>
        <w:adjustRightInd w:val="0"/>
        <w:spacing w:after="0" w:line="360" w:lineRule="auto"/>
        <w:rPr>
          <w:rFonts w:ascii="Times New Roman" w:hAnsi="Times New Roman"/>
          <w:b/>
          <w:sz w:val="28"/>
          <w:szCs w:val="28"/>
        </w:rPr>
      </w:pPr>
    </w:p>
    <w:p w:rsidR="00824929" w:rsidRDefault="00820978"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To describe a process model </w:t>
      </w:r>
      <w:proofErr w:type="gramStart"/>
      <w:r>
        <w:rPr>
          <w:rFonts w:ascii="Times New Roman" w:hAnsi="Times New Roman"/>
          <w:sz w:val="24"/>
          <w:szCs w:val="24"/>
        </w:rPr>
        <w:t>different graphical representations</w:t>
      </w:r>
      <w:proofErr w:type="gramEnd"/>
      <w:r>
        <w:rPr>
          <w:rFonts w:ascii="Times New Roman" w:hAnsi="Times New Roman"/>
          <w:sz w:val="24"/>
          <w:szCs w:val="24"/>
        </w:rPr>
        <w:t xml:space="preserve"> like</w:t>
      </w:r>
      <w:r w:rsidR="00824929" w:rsidRPr="00DA1D4D">
        <w:rPr>
          <w:rFonts w:ascii="Times New Roman" w:hAnsi="Times New Roman"/>
          <w:sz w:val="24"/>
          <w:szCs w:val="24"/>
        </w:rPr>
        <w:t>:</w:t>
      </w:r>
    </w:p>
    <w:p w:rsidR="00C167DE" w:rsidRDefault="00C167DE" w:rsidP="00076CE9">
      <w:pPr>
        <w:autoSpaceDE w:val="0"/>
        <w:autoSpaceDN w:val="0"/>
        <w:adjustRightInd w:val="0"/>
        <w:spacing w:after="0" w:line="360" w:lineRule="auto"/>
        <w:jc w:val="both"/>
        <w:rPr>
          <w:rFonts w:ascii="Times New Roman" w:hAnsi="Times New Roman"/>
          <w:sz w:val="24"/>
          <w:szCs w:val="24"/>
        </w:rPr>
      </w:pPr>
    </w:p>
    <w:p w:rsidR="00824929" w:rsidRPr="00C167DE" w:rsidRDefault="00824929" w:rsidP="00076CE9">
      <w:pPr>
        <w:autoSpaceDE w:val="0"/>
        <w:autoSpaceDN w:val="0"/>
        <w:adjustRightInd w:val="0"/>
        <w:spacing w:after="0" w:line="360" w:lineRule="auto"/>
        <w:jc w:val="both"/>
        <w:rPr>
          <w:rFonts w:ascii="Times New Roman" w:hAnsi="Times New Roman"/>
          <w:sz w:val="24"/>
          <w:szCs w:val="24"/>
        </w:rPr>
      </w:pPr>
      <w:r w:rsidRPr="00C167DE">
        <w:rPr>
          <w:rFonts w:ascii="Times New Roman" w:hAnsi="Times New Roman"/>
          <w:sz w:val="24"/>
          <w:szCs w:val="24"/>
        </w:rPr>
        <w:t xml:space="preserve">Petri </w:t>
      </w:r>
      <w:proofErr w:type="spellStart"/>
      <w:proofErr w:type="gramStart"/>
      <w:r w:rsidRPr="00C167DE">
        <w:rPr>
          <w:rFonts w:ascii="Times New Roman" w:hAnsi="Times New Roman"/>
          <w:sz w:val="24"/>
          <w:szCs w:val="24"/>
        </w:rPr>
        <w:t>net</w:t>
      </w:r>
      <w:r w:rsidR="00C167DE">
        <w:rPr>
          <w:rFonts w:ascii="Times New Roman" w:hAnsi="Times New Roman"/>
          <w:sz w:val="24"/>
          <w:szCs w:val="24"/>
        </w:rPr>
        <w:t>,</w:t>
      </w:r>
      <w:r w:rsidR="00820978" w:rsidRPr="00C167DE">
        <w:rPr>
          <w:rFonts w:ascii="Times New Roman" w:hAnsi="Times New Roman"/>
          <w:sz w:val="24"/>
          <w:szCs w:val="24"/>
        </w:rPr>
        <w:t>Business</w:t>
      </w:r>
      <w:proofErr w:type="spellEnd"/>
      <w:proofErr w:type="gramEnd"/>
      <w:r w:rsidR="00820978" w:rsidRPr="00C167DE">
        <w:rPr>
          <w:rFonts w:ascii="Times New Roman" w:hAnsi="Times New Roman"/>
          <w:sz w:val="24"/>
          <w:szCs w:val="24"/>
        </w:rPr>
        <w:t xml:space="preserve"> process model notations</w:t>
      </w:r>
      <w:r w:rsidR="00C167DE" w:rsidRPr="00C167DE">
        <w:rPr>
          <w:rFonts w:ascii="Times New Roman" w:hAnsi="Times New Roman"/>
          <w:sz w:val="24"/>
          <w:szCs w:val="24"/>
        </w:rPr>
        <w:t xml:space="preserve"> and </w:t>
      </w:r>
      <w:r w:rsidR="00820978" w:rsidRPr="00C167DE">
        <w:rPr>
          <w:rFonts w:ascii="Times New Roman" w:hAnsi="Times New Roman"/>
          <w:sz w:val="24"/>
          <w:szCs w:val="24"/>
        </w:rPr>
        <w:t>Work flow net</w:t>
      </w:r>
      <w:r w:rsidR="00C167DE" w:rsidRPr="00C167DE">
        <w:rPr>
          <w:rFonts w:ascii="Times New Roman" w:hAnsi="Times New Roman"/>
          <w:sz w:val="24"/>
          <w:szCs w:val="24"/>
        </w:rPr>
        <w:t>s</w:t>
      </w:r>
      <w:r w:rsidR="00820978" w:rsidRPr="00C167DE">
        <w:rPr>
          <w:rFonts w:ascii="Times New Roman" w:hAnsi="Times New Roman"/>
          <w:sz w:val="24"/>
          <w:szCs w:val="24"/>
        </w:rPr>
        <w:t xml:space="preserve"> are available.</w:t>
      </w:r>
    </w:p>
    <w:p w:rsidR="00820978" w:rsidRPr="00DA1D4D" w:rsidRDefault="00820978" w:rsidP="00076CE9">
      <w:pPr>
        <w:pStyle w:val="ListParagraph"/>
        <w:autoSpaceDE w:val="0"/>
        <w:autoSpaceDN w:val="0"/>
        <w:adjustRightInd w:val="0"/>
        <w:spacing w:after="0" w:line="360" w:lineRule="auto"/>
        <w:ind w:left="810"/>
        <w:jc w:val="both"/>
        <w:rPr>
          <w:rFonts w:ascii="Times New Roman" w:hAnsi="Times New Roman"/>
          <w:sz w:val="24"/>
          <w:szCs w:val="24"/>
        </w:rPr>
      </w:pPr>
    </w:p>
    <w:p w:rsidR="00824929" w:rsidRPr="00DA1D4D" w:rsidRDefault="005F2777" w:rsidP="00076CE9">
      <w:pPr>
        <w:autoSpaceDE w:val="0"/>
        <w:autoSpaceDN w:val="0"/>
        <w:adjustRightInd w:val="0"/>
        <w:spacing w:after="0" w:line="360" w:lineRule="auto"/>
        <w:jc w:val="both"/>
        <w:rPr>
          <w:rFonts w:ascii="Times New Roman" w:hAnsi="Times New Roman"/>
          <w:b/>
          <w:sz w:val="24"/>
          <w:szCs w:val="24"/>
        </w:rPr>
      </w:pPr>
      <w:r w:rsidRPr="00DA1D4D">
        <w:rPr>
          <w:rFonts w:ascii="Times New Roman" w:hAnsi="Times New Roman"/>
          <w:sz w:val="24"/>
          <w:szCs w:val="24"/>
        </w:rPr>
        <w:t xml:space="preserve">The graphical tool used in this report is </w:t>
      </w:r>
      <w:r w:rsidRPr="00DA1D4D">
        <w:rPr>
          <w:rFonts w:ascii="Times New Roman" w:hAnsi="Times New Roman"/>
          <w:b/>
          <w:sz w:val="24"/>
          <w:szCs w:val="24"/>
        </w:rPr>
        <w:t>Petri net.</w:t>
      </w:r>
    </w:p>
    <w:p w:rsidR="00DA1D4D" w:rsidRPr="00DA1D4D" w:rsidRDefault="00DA1D4D" w:rsidP="00076CE9">
      <w:pPr>
        <w:autoSpaceDE w:val="0"/>
        <w:autoSpaceDN w:val="0"/>
        <w:adjustRightInd w:val="0"/>
        <w:spacing w:after="0" w:line="360" w:lineRule="auto"/>
        <w:rPr>
          <w:rFonts w:ascii="Times New Roman" w:hAnsi="Times New Roman"/>
          <w:b/>
          <w:sz w:val="24"/>
          <w:szCs w:val="24"/>
        </w:rPr>
      </w:pPr>
    </w:p>
    <w:p w:rsidR="00DA1D4D" w:rsidRPr="00DA1D4D" w:rsidRDefault="00CA6029" w:rsidP="00076CE9">
      <w:pPr>
        <w:autoSpaceDE w:val="0"/>
        <w:autoSpaceDN w:val="0"/>
        <w:adjustRightInd w:val="0"/>
        <w:spacing w:after="0" w:line="360" w:lineRule="auto"/>
        <w:rPr>
          <w:rFonts w:ascii="Times New Roman" w:hAnsi="Times New Roman"/>
          <w:b/>
          <w:sz w:val="24"/>
          <w:szCs w:val="24"/>
        </w:rPr>
      </w:pPr>
      <w:r>
        <w:rPr>
          <w:rFonts w:ascii="Times New Roman" w:hAnsi="Times New Roman"/>
          <w:b/>
          <w:sz w:val="24"/>
          <w:szCs w:val="24"/>
        </w:rPr>
        <w:t>2.</w:t>
      </w:r>
      <w:proofErr w:type="gramStart"/>
      <w:r>
        <w:rPr>
          <w:rFonts w:ascii="Times New Roman" w:hAnsi="Times New Roman"/>
          <w:b/>
          <w:sz w:val="24"/>
          <w:szCs w:val="24"/>
        </w:rPr>
        <w:t>3</w:t>
      </w:r>
      <w:r w:rsidR="00A82039">
        <w:rPr>
          <w:rFonts w:ascii="Times New Roman" w:hAnsi="Times New Roman"/>
          <w:b/>
          <w:sz w:val="24"/>
          <w:szCs w:val="24"/>
        </w:rPr>
        <w:t>.</w:t>
      </w:r>
      <w:r w:rsidR="00B0597D" w:rsidRPr="00DA1D4D">
        <w:rPr>
          <w:rFonts w:ascii="Times New Roman" w:hAnsi="Times New Roman"/>
          <w:b/>
          <w:sz w:val="24"/>
          <w:szCs w:val="24"/>
        </w:rPr>
        <w:t>Petri</w:t>
      </w:r>
      <w:proofErr w:type="gramEnd"/>
      <w:r w:rsidR="00B0597D" w:rsidRPr="00DA1D4D">
        <w:rPr>
          <w:rFonts w:ascii="Times New Roman" w:hAnsi="Times New Roman"/>
          <w:b/>
          <w:sz w:val="24"/>
          <w:szCs w:val="24"/>
        </w:rPr>
        <w:t xml:space="preserve"> Net</w:t>
      </w:r>
    </w:p>
    <w:p w:rsidR="005F2777" w:rsidRDefault="00B0597D" w:rsidP="00076CE9">
      <w:pPr>
        <w:autoSpaceDE w:val="0"/>
        <w:autoSpaceDN w:val="0"/>
        <w:adjustRightInd w:val="0"/>
        <w:spacing w:after="0" w:line="360" w:lineRule="auto"/>
        <w:rPr>
          <w:rFonts w:ascii="Times New Roman" w:hAnsi="Times New Roman"/>
          <w:b/>
          <w:sz w:val="28"/>
          <w:szCs w:val="28"/>
        </w:rPr>
      </w:pPr>
      <w:r>
        <w:rPr>
          <w:rFonts w:ascii="Times New Roman" w:hAnsi="Times New Roman"/>
          <w:b/>
          <w:sz w:val="28"/>
          <w:szCs w:val="28"/>
        </w:rPr>
        <w:t xml:space="preserve"> </w:t>
      </w:r>
    </w:p>
    <w:p w:rsidR="005F2777" w:rsidRPr="000850EA" w:rsidRDefault="005F2777" w:rsidP="00076CE9">
      <w:pPr>
        <w:autoSpaceDE w:val="0"/>
        <w:autoSpaceDN w:val="0"/>
        <w:adjustRightInd w:val="0"/>
        <w:spacing w:after="0" w:line="360" w:lineRule="auto"/>
        <w:jc w:val="both"/>
        <w:rPr>
          <w:rStyle w:val="tgc"/>
          <w:rFonts w:ascii="Times New Roman" w:hAnsi="Times New Roman"/>
          <w:sz w:val="24"/>
          <w:szCs w:val="24"/>
        </w:rPr>
      </w:pPr>
      <w:r w:rsidRPr="000850EA">
        <w:rPr>
          <w:rStyle w:val="tgc"/>
          <w:rFonts w:ascii="Times New Roman" w:hAnsi="Times New Roman"/>
          <w:sz w:val="24"/>
          <w:szCs w:val="24"/>
        </w:rPr>
        <w:t xml:space="preserve">A </w:t>
      </w:r>
      <w:r w:rsidRPr="000850EA">
        <w:rPr>
          <w:rStyle w:val="tgc"/>
          <w:rFonts w:ascii="Times New Roman" w:hAnsi="Times New Roman"/>
          <w:b/>
          <w:bCs/>
          <w:sz w:val="24"/>
          <w:szCs w:val="24"/>
        </w:rPr>
        <w:t>Petri Net</w:t>
      </w:r>
      <w:r w:rsidRPr="000850EA">
        <w:rPr>
          <w:rStyle w:val="tgc"/>
          <w:rFonts w:ascii="Times New Roman" w:hAnsi="Times New Roman"/>
          <w:sz w:val="24"/>
          <w:szCs w:val="24"/>
        </w:rPr>
        <w:t xml:space="preserve"> is a collection of directed arcs connecting places and transitions. Places may hold tokens. The state or marking of a </w:t>
      </w:r>
      <w:r w:rsidRPr="000850EA">
        <w:rPr>
          <w:rStyle w:val="tgc"/>
          <w:rFonts w:ascii="Times New Roman" w:hAnsi="Times New Roman"/>
          <w:b/>
          <w:bCs/>
          <w:sz w:val="24"/>
          <w:szCs w:val="24"/>
        </w:rPr>
        <w:t>net</w:t>
      </w:r>
      <w:r w:rsidRPr="000850EA">
        <w:rPr>
          <w:rStyle w:val="tgc"/>
          <w:rFonts w:ascii="Times New Roman" w:hAnsi="Times New Roman"/>
          <w:sz w:val="24"/>
          <w:szCs w:val="24"/>
        </w:rPr>
        <w:t xml:space="preserve"> is its assignment of </w:t>
      </w:r>
      <w:proofErr w:type="gramStart"/>
      <w:r w:rsidRPr="000850EA">
        <w:rPr>
          <w:rStyle w:val="tgc"/>
          <w:rFonts w:ascii="Times New Roman" w:hAnsi="Times New Roman"/>
          <w:sz w:val="24"/>
          <w:szCs w:val="24"/>
        </w:rPr>
        <w:t>tokens</w:t>
      </w:r>
      <w:r w:rsidR="00B0597D" w:rsidRPr="000850EA">
        <w:rPr>
          <w:rStyle w:val="tgc"/>
          <w:rFonts w:ascii="Times New Roman" w:hAnsi="Times New Roman"/>
          <w:sz w:val="24"/>
          <w:szCs w:val="24"/>
        </w:rPr>
        <w:t xml:space="preserve">( </w:t>
      </w:r>
      <w:r w:rsidR="00B0597D" w:rsidRPr="000850EA">
        <w:rPr>
          <w:rFonts w:ascii="Times New Roman" w:hAnsi="Times New Roman"/>
          <w:sz w:val="24"/>
          <w:szCs w:val="24"/>
        </w:rPr>
        <w:t>i.e.</w:t>
      </w:r>
      <w:proofErr w:type="gramEnd"/>
      <w:r w:rsidR="00B0597D" w:rsidRPr="000850EA">
        <w:rPr>
          <w:rFonts w:ascii="Times New Roman" w:hAnsi="Times New Roman"/>
          <w:sz w:val="24"/>
          <w:szCs w:val="24"/>
        </w:rPr>
        <w:t xml:space="preserve"> events that may occur) </w:t>
      </w:r>
      <w:r w:rsidRPr="000850EA">
        <w:rPr>
          <w:rStyle w:val="tgc"/>
          <w:rFonts w:ascii="Times New Roman" w:hAnsi="Times New Roman"/>
          <w:sz w:val="24"/>
          <w:szCs w:val="24"/>
        </w:rPr>
        <w:t xml:space="preserve"> to places</w:t>
      </w:r>
      <w:r w:rsidR="00B0597D" w:rsidRPr="000850EA">
        <w:rPr>
          <w:rStyle w:val="tgc"/>
          <w:rFonts w:ascii="Times New Roman" w:hAnsi="Times New Roman"/>
          <w:sz w:val="24"/>
          <w:szCs w:val="24"/>
        </w:rPr>
        <w:t>(</w:t>
      </w:r>
      <w:r w:rsidR="00B0597D" w:rsidRPr="000850EA">
        <w:rPr>
          <w:rFonts w:ascii="Times New Roman" w:hAnsi="Times New Roman"/>
          <w:sz w:val="24"/>
          <w:szCs w:val="24"/>
        </w:rPr>
        <w:t>i.e. conditions)</w:t>
      </w:r>
      <w:r w:rsidRPr="000850EA">
        <w:rPr>
          <w:rStyle w:val="tgc"/>
          <w:rFonts w:ascii="Times New Roman" w:hAnsi="Times New Roman"/>
          <w:sz w:val="24"/>
          <w:szCs w:val="24"/>
        </w:rPr>
        <w:t>.</w:t>
      </w:r>
    </w:p>
    <w:p w:rsidR="00C167DE" w:rsidRDefault="00C167DE" w:rsidP="00076CE9">
      <w:pPr>
        <w:autoSpaceDE w:val="0"/>
        <w:autoSpaceDN w:val="0"/>
        <w:adjustRightInd w:val="0"/>
        <w:spacing w:after="0" w:line="360" w:lineRule="auto"/>
        <w:jc w:val="both"/>
        <w:rPr>
          <w:rStyle w:val="tgc"/>
          <w:rFonts w:ascii="Times New Roman" w:hAnsi="Times New Roman"/>
          <w:sz w:val="24"/>
          <w:szCs w:val="24"/>
        </w:rPr>
      </w:pPr>
    </w:p>
    <w:p w:rsidR="00B0597D" w:rsidRPr="000850EA" w:rsidRDefault="00B0597D" w:rsidP="00076CE9">
      <w:pPr>
        <w:autoSpaceDE w:val="0"/>
        <w:autoSpaceDN w:val="0"/>
        <w:adjustRightInd w:val="0"/>
        <w:spacing w:after="0" w:line="360" w:lineRule="auto"/>
        <w:jc w:val="both"/>
        <w:rPr>
          <w:rStyle w:val="tgc"/>
          <w:rFonts w:ascii="Times New Roman" w:hAnsi="Times New Roman"/>
          <w:sz w:val="24"/>
          <w:szCs w:val="24"/>
        </w:rPr>
      </w:pPr>
      <w:r w:rsidRPr="000850EA">
        <w:rPr>
          <w:rStyle w:val="tgc"/>
          <w:rFonts w:ascii="Times New Roman" w:hAnsi="Times New Roman"/>
          <w:sz w:val="24"/>
          <w:szCs w:val="24"/>
        </w:rPr>
        <w:t>For the generation of Petri Net, the tool used is ProM6.5.1.</w:t>
      </w:r>
    </w:p>
    <w:p w:rsidR="005F2777" w:rsidRPr="000850EA" w:rsidRDefault="005F2777" w:rsidP="00076CE9">
      <w:pPr>
        <w:autoSpaceDE w:val="0"/>
        <w:autoSpaceDN w:val="0"/>
        <w:adjustRightInd w:val="0"/>
        <w:spacing w:after="0" w:line="360" w:lineRule="auto"/>
        <w:jc w:val="both"/>
        <w:rPr>
          <w:rFonts w:ascii="Times New Roman" w:hAnsi="Times New Roman"/>
          <w:b/>
          <w:sz w:val="24"/>
          <w:szCs w:val="24"/>
        </w:rPr>
      </w:pPr>
    </w:p>
    <w:p w:rsidR="00B51CD9" w:rsidRDefault="00B51CD9" w:rsidP="00076CE9">
      <w:pPr>
        <w:autoSpaceDE w:val="0"/>
        <w:autoSpaceDN w:val="0"/>
        <w:adjustRightInd w:val="0"/>
        <w:spacing w:after="0" w:line="360" w:lineRule="auto"/>
        <w:rPr>
          <w:rFonts w:ascii="Times New Roman" w:hAnsi="Times New Roman"/>
          <w:b/>
          <w:sz w:val="28"/>
          <w:szCs w:val="28"/>
        </w:rPr>
      </w:pPr>
    </w:p>
    <w:p w:rsidR="00B51CD9" w:rsidRDefault="00B51CD9" w:rsidP="00076CE9">
      <w:pPr>
        <w:autoSpaceDE w:val="0"/>
        <w:autoSpaceDN w:val="0"/>
        <w:adjustRightInd w:val="0"/>
        <w:spacing w:after="0" w:line="360" w:lineRule="auto"/>
        <w:rPr>
          <w:rFonts w:ascii="Times New Roman" w:hAnsi="Times New Roman"/>
          <w:b/>
          <w:sz w:val="28"/>
          <w:szCs w:val="28"/>
        </w:rPr>
      </w:pPr>
    </w:p>
    <w:p w:rsidR="001F26F6" w:rsidRPr="000850EA" w:rsidRDefault="000850EA" w:rsidP="00076CE9">
      <w:pPr>
        <w:autoSpaceDE w:val="0"/>
        <w:autoSpaceDN w:val="0"/>
        <w:adjustRightInd w:val="0"/>
        <w:spacing w:after="0" w:line="360" w:lineRule="auto"/>
        <w:rPr>
          <w:rFonts w:ascii="Times New Roman" w:hAnsi="Times New Roman"/>
          <w:b/>
          <w:sz w:val="32"/>
          <w:szCs w:val="32"/>
        </w:rPr>
      </w:pPr>
      <w:r>
        <w:rPr>
          <w:rFonts w:ascii="Times New Roman" w:hAnsi="Times New Roman"/>
          <w:b/>
          <w:sz w:val="32"/>
          <w:szCs w:val="32"/>
        </w:rPr>
        <w:t>3. LITERATURE SURVEY</w:t>
      </w:r>
    </w:p>
    <w:p w:rsidR="001F26F6" w:rsidRDefault="001F26F6" w:rsidP="00076CE9">
      <w:pPr>
        <w:autoSpaceDE w:val="0"/>
        <w:autoSpaceDN w:val="0"/>
        <w:adjustRightInd w:val="0"/>
        <w:spacing w:after="0" w:line="360" w:lineRule="auto"/>
        <w:rPr>
          <w:rFonts w:ascii="Times New Roman" w:hAnsi="Times New Roman"/>
          <w:b/>
          <w:sz w:val="28"/>
          <w:szCs w:val="28"/>
        </w:rPr>
      </w:pPr>
    </w:p>
    <w:p w:rsidR="001F26F6" w:rsidRDefault="001F26F6" w:rsidP="00076CE9">
      <w:pPr>
        <w:tabs>
          <w:tab w:val="num" w:pos="720"/>
        </w:tabs>
        <w:autoSpaceDE w:val="0"/>
        <w:autoSpaceDN w:val="0"/>
        <w:adjustRightInd w:val="0"/>
        <w:spacing w:after="0" w:line="360" w:lineRule="auto"/>
        <w:jc w:val="both"/>
        <w:rPr>
          <w:rFonts w:ascii="Times New Roman" w:hAnsi="Times New Roman"/>
          <w:sz w:val="24"/>
          <w:szCs w:val="24"/>
        </w:rPr>
      </w:pPr>
      <w:r w:rsidRPr="00FE3303">
        <w:rPr>
          <w:rFonts w:ascii="Times New Roman" w:hAnsi="Times New Roman"/>
          <w:sz w:val="24"/>
          <w:szCs w:val="24"/>
        </w:rPr>
        <w:t>The idea of applying process mining in the context of workflow management was first</w:t>
      </w:r>
      <w:r>
        <w:rPr>
          <w:rFonts w:ascii="Times New Roman" w:hAnsi="Times New Roman"/>
          <w:sz w:val="24"/>
          <w:szCs w:val="24"/>
        </w:rPr>
        <w:t xml:space="preserve"> </w:t>
      </w:r>
      <w:r w:rsidRPr="00FE3303">
        <w:rPr>
          <w:rFonts w:ascii="Times New Roman" w:hAnsi="Times New Roman"/>
          <w:sz w:val="24"/>
          <w:szCs w:val="24"/>
        </w:rPr>
        <w:t>introduced by Agrawal et al. [</w:t>
      </w:r>
      <w:r w:rsidR="000F281D">
        <w:rPr>
          <w:rFonts w:ascii="Times New Roman" w:hAnsi="Times New Roman"/>
          <w:sz w:val="24"/>
          <w:szCs w:val="24"/>
        </w:rPr>
        <w:t>1</w:t>
      </w:r>
      <w:r w:rsidRPr="00FE3303">
        <w:rPr>
          <w:rFonts w:ascii="Times New Roman" w:hAnsi="Times New Roman"/>
          <w:sz w:val="24"/>
          <w:szCs w:val="24"/>
        </w:rPr>
        <w:t xml:space="preserve">]. This work is based on </w:t>
      </w:r>
      <w:r w:rsidRPr="00FE3303">
        <w:rPr>
          <w:rFonts w:ascii="Times New Roman" w:hAnsi="Times New Roman"/>
          <w:iCs/>
          <w:sz w:val="24"/>
          <w:szCs w:val="24"/>
        </w:rPr>
        <w:t>workflow graphs</w:t>
      </w:r>
      <w:r w:rsidRPr="00FE3303">
        <w:rPr>
          <w:rFonts w:ascii="Times New Roman" w:hAnsi="Times New Roman"/>
          <w:sz w:val="24"/>
          <w:szCs w:val="24"/>
        </w:rPr>
        <w:t>.</w:t>
      </w:r>
      <w:r>
        <w:rPr>
          <w:rFonts w:ascii="Times New Roman" w:hAnsi="Times New Roman"/>
          <w:sz w:val="24"/>
          <w:szCs w:val="24"/>
        </w:rPr>
        <w:t xml:space="preserve"> </w:t>
      </w:r>
      <w:r w:rsidRPr="00FE3303">
        <w:rPr>
          <w:rFonts w:ascii="Times New Roman" w:hAnsi="Times New Roman"/>
          <w:sz w:val="24"/>
          <w:szCs w:val="24"/>
        </w:rPr>
        <w:t xml:space="preserve"> In this paper, two problems are defined: The first problem is to find a workflow graph generating events app</w:t>
      </w:r>
      <w:r>
        <w:rPr>
          <w:rFonts w:ascii="Times New Roman" w:hAnsi="Times New Roman"/>
          <w:sz w:val="24"/>
          <w:szCs w:val="24"/>
        </w:rPr>
        <w:t>earing in a given workflow log and t</w:t>
      </w:r>
      <w:r w:rsidRPr="00FE3303">
        <w:rPr>
          <w:rFonts w:ascii="Times New Roman" w:hAnsi="Times New Roman"/>
          <w:sz w:val="24"/>
          <w:szCs w:val="24"/>
        </w:rPr>
        <w:t>he second problem is to find the definitions of edge conditions.</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C167DE" w:rsidRDefault="00C167DE" w:rsidP="00076CE9">
      <w:pPr>
        <w:autoSpaceDE w:val="0"/>
        <w:autoSpaceDN w:val="0"/>
        <w:adjustRightInd w:val="0"/>
        <w:spacing w:after="0" w:line="360" w:lineRule="auto"/>
        <w:jc w:val="both"/>
        <w:rPr>
          <w:rFonts w:ascii="Times New Roman" w:hAnsi="Times New Roman"/>
          <w:sz w:val="24"/>
          <w:szCs w:val="24"/>
        </w:rPr>
      </w:pPr>
    </w:p>
    <w:p w:rsidR="001F26F6" w:rsidRPr="00FE3303" w:rsidRDefault="001F26F6" w:rsidP="00076CE9">
      <w:pPr>
        <w:autoSpaceDE w:val="0"/>
        <w:autoSpaceDN w:val="0"/>
        <w:adjustRightInd w:val="0"/>
        <w:spacing w:after="0" w:line="360" w:lineRule="auto"/>
        <w:jc w:val="both"/>
        <w:rPr>
          <w:rFonts w:ascii="Times New Roman" w:hAnsi="Times New Roman"/>
          <w:sz w:val="24"/>
          <w:szCs w:val="24"/>
        </w:rPr>
      </w:pPr>
      <w:r w:rsidRPr="00FE3303">
        <w:rPr>
          <w:rFonts w:ascii="Times New Roman" w:hAnsi="Times New Roman"/>
          <w:sz w:val="24"/>
          <w:szCs w:val="24"/>
        </w:rPr>
        <w:t xml:space="preserve">Cook and Wolf </w:t>
      </w:r>
      <w:r>
        <w:rPr>
          <w:rFonts w:ascii="Times New Roman" w:hAnsi="Times New Roman"/>
          <w:sz w:val="24"/>
          <w:szCs w:val="24"/>
        </w:rPr>
        <w:t>[</w:t>
      </w:r>
      <w:r w:rsidR="000F281D">
        <w:rPr>
          <w:rFonts w:ascii="Times New Roman" w:hAnsi="Times New Roman"/>
          <w:sz w:val="24"/>
          <w:szCs w:val="24"/>
        </w:rPr>
        <w:t>2</w:t>
      </w:r>
      <w:r w:rsidRPr="00FE3303">
        <w:rPr>
          <w:rFonts w:ascii="Times New Roman" w:hAnsi="Times New Roman"/>
          <w:sz w:val="24"/>
          <w:szCs w:val="24"/>
        </w:rPr>
        <w:t>] have investigated process mining issues in the</w:t>
      </w:r>
      <w:r>
        <w:rPr>
          <w:rFonts w:ascii="Times New Roman" w:hAnsi="Times New Roman"/>
          <w:sz w:val="24"/>
          <w:szCs w:val="24"/>
        </w:rPr>
        <w:t xml:space="preserve"> </w:t>
      </w:r>
      <w:r w:rsidRPr="00FE3303">
        <w:rPr>
          <w:rFonts w:ascii="Times New Roman" w:hAnsi="Times New Roman"/>
          <w:sz w:val="24"/>
          <w:szCs w:val="24"/>
        </w:rPr>
        <w:t xml:space="preserve">context of </w:t>
      </w:r>
      <w:r>
        <w:rPr>
          <w:rFonts w:ascii="Times New Roman" w:hAnsi="Times New Roman"/>
          <w:sz w:val="24"/>
          <w:szCs w:val="24"/>
        </w:rPr>
        <w:t xml:space="preserve">software engineering processes. </w:t>
      </w:r>
      <w:r w:rsidRPr="00FE3303">
        <w:rPr>
          <w:rFonts w:ascii="Times New Roman" w:hAnsi="Times New Roman"/>
          <w:sz w:val="24"/>
          <w:szCs w:val="24"/>
        </w:rPr>
        <w:t>They attempted to discover software process models from the data contained in event logs.</w:t>
      </w:r>
      <w:r>
        <w:rPr>
          <w:rFonts w:ascii="Times New Roman" w:hAnsi="Times New Roman"/>
          <w:sz w:val="24"/>
          <w:szCs w:val="24"/>
        </w:rPr>
        <w:t xml:space="preserve"> </w:t>
      </w:r>
      <w:r w:rsidRPr="00FE3303">
        <w:rPr>
          <w:rFonts w:ascii="Times New Roman" w:hAnsi="Times New Roman"/>
          <w:sz w:val="24"/>
          <w:szCs w:val="24"/>
        </w:rPr>
        <w:t xml:space="preserve">Three methods for process discovery is described here: </w:t>
      </w:r>
      <w:r>
        <w:rPr>
          <w:rFonts w:ascii="Times New Roman" w:hAnsi="Times New Roman"/>
          <w:sz w:val="24"/>
          <w:szCs w:val="24"/>
        </w:rPr>
        <w:lastRenderedPageBreak/>
        <w:t xml:space="preserve">neural networks, a purely algorithmic approach </w:t>
      </w:r>
      <w:r w:rsidRPr="00FE3303">
        <w:rPr>
          <w:rFonts w:ascii="Times New Roman" w:hAnsi="Times New Roman"/>
          <w:sz w:val="24"/>
          <w:szCs w:val="24"/>
        </w:rPr>
        <w:t>and Markovian</w:t>
      </w:r>
      <w:r>
        <w:rPr>
          <w:rFonts w:ascii="Times New Roman" w:hAnsi="Times New Roman"/>
          <w:sz w:val="24"/>
          <w:szCs w:val="24"/>
        </w:rPr>
        <w:t xml:space="preserve"> </w:t>
      </w:r>
      <w:r w:rsidRPr="00FE3303">
        <w:rPr>
          <w:rFonts w:ascii="Times New Roman" w:hAnsi="Times New Roman"/>
          <w:sz w:val="24"/>
          <w:szCs w:val="24"/>
        </w:rPr>
        <w:t xml:space="preserve">approach. However, the results presented are limited to sequential behavior. </w:t>
      </w: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r w:rsidRPr="00237F29">
        <w:rPr>
          <w:rFonts w:ascii="Times New Roman" w:hAnsi="Times New Roman"/>
          <w:sz w:val="24"/>
          <w:szCs w:val="24"/>
        </w:rPr>
        <w:t xml:space="preserve"> </w:t>
      </w:r>
    </w:p>
    <w:p w:rsidR="001F26F6" w:rsidRDefault="001F26F6" w:rsidP="00076CE9">
      <w:pPr>
        <w:autoSpaceDE w:val="0"/>
        <w:autoSpaceDN w:val="0"/>
        <w:adjustRightInd w:val="0"/>
        <w:spacing w:after="0" w:line="360" w:lineRule="auto"/>
        <w:jc w:val="both"/>
        <w:rPr>
          <w:rFonts w:ascii="Times New Roman" w:hAnsi="Times New Roman"/>
          <w:sz w:val="24"/>
          <w:szCs w:val="24"/>
        </w:rPr>
      </w:pPr>
      <w:r w:rsidRPr="00DF376D">
        <w:rPr>
          <w:rFonts w:ascii="Times New Roman" w:hAnsi="Times New Roman"/>
          <w:sz w:val="24"/>
          <w:szCs w:val="24"/>
        </w:rPr>
        <w:t xml:space="preserve">Cook and Wolf </w:t>
      </w:r>
      <w:r>
        <w:rPr>
          <w:rFonts w:ascii="Times New Roman" w:hAnsi="Times New Roman"/>
          <w:sz w:val="24"/>
          <w:szCs w:val="24"/>
        </w:rPr>
        <w:t>in [</w:t>
      </w:r>
      <w:r w:rsidR="000F281D">
        <w:rPr>
          <w:rFonts w:ascii="Times New Roman" w:hAnsi="Times New Roman"/>
          <w:sz w:val="24"/>
          <w:szCs w:val="24"/>
        </w:rPr>
        <w:t>3</w:t>
      </w:r>
      <w:r w:rsidRPr="00DF376D">
        <w:rPr>
          <w:rFonts w:ascii="Times New Roman" w:hAnsi="Times New Roman"/>
          <w:sz w:val="24"/>
          <w:szCs w:val="24"/>
        </w:rPr>
        <w:t>] extended their work to concurrent</w:t>
      </w:r>
      <w:r>
        <w:rPr>
          <w:rFonts w:ascii="Times New Roman" w:hAnsi="Times New Roman"/>
          <w:sz w:val="24"/>
          <w:szCs w:val="24"/>
        </w:rPr>
        <w:t xml:space="preserve"> </w:t>
      </w:r>
      <w:r w:rsidRPr="00DF376D">
        <w:rPr>
          <w:rFonts w:ascii="Times New Roman" w:hAnsi="Times New Roman"/>
          <w:sz w:val="24"/>
          <w:szCs w:val="24"/>
        </w:rPr>
        <w:t>proc</w:t>
      </w:r>
      <w:r>
        <w:rPr>
          <w:rFonts w:ascii="Times New Roman" w:hAnsi="Times New Roman"/>
          <w:sz w:val="24"/>
          <w:szCs w:val="24"/>
        </w:rPr>
        <w:t xml:space="preserve">esses. </w:t>
      </w:r>
      <w:r w:rsidRPr="00DF376D">
        <w:rPr>
          <w:rFonts w:ascii="Times New Roman" w:hAnsi="Times New Roman"/>
          <w:sz w:val="24"/>
          <w:szCs w:val="24"/>
        </w:rPr>
        <w:t>Specific metrics (entropy, event type counts, periodicity, and causality) are used in this paper to discover models out of event streams.</w:t>
      </w:r>
      <w:r w:rsidRPr="00237F29">
        <w:rPr>
          <w:rFonts w:ascii="Times New Roman" w:hAnsi="Times New Roman"/>
          <w:sz w:val="24"/>
          <w:szCs w:val="24"/>
        </w:rPr>
        <w:t xml:space="preserve"> </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Herbst et al. [</w:t>
      </w:r>
      <w:r w:rsidR="000F281D">
        <w:rPr>
          <w:rFonts w:ascii="Times New Roman" w:hAnsi="Times New Roman"/>
          <w:sz w:val="24"/>
          <w:szCs w:val="24"/>
        </w:rPr>
        <w:t>4</w:t>
      </w:r>
      <w:r>
        <w:rPr>
          <w:rFonts w:ascii="Times New Roman" w:hAnsi="Times New Roman"/>
          <w:sz w:val="24"/>
          <w:szCs w:val="24"/>
        </w:rPr>
        <w:t xml:space="preserve">] addressed </w:t>
      </w:r>
      <w:r w:rsidRPr="00DF376D">
        <w:rPr>
          <w:rFonts w:ascii="Times New Roman" w:hAnsi="Times New Roman"/>
          <w:sz w:val="24"/>
          <w:szCs w:val="24"/>
        </w:rPr>
        <w:t>the issue of process mining in the</w:t>
      </w:r>
      <w:r>
        <w:rPr>
          <w:rFonts w:ascii="Times New Roman" w:hAnsi="Times New Roman"/>
          <w:sz w:val="24"/>
          <w:szCs w:val="24"/>
        </w:rPr>
        <w:t xml:space="preserve"> </w:t>
      </w:r>
      <w:r w:rsidRPr="00DF376D">
        <w:rPr>
          <w:rFonts w:ascii="Times New Roman" w:hAnsi="Times New Roman"/>
          <w:sz w:val="24"/>
          <w:szCs w:val="24"/>
        </w:rPr>
        <w:t>context of workflow management using an inductive approach.</w:t>
      </w:r>
      <w:r>
        <w:rPr>
          <w:rFonts w:ascii="Times New Roman" w:hAnsi="Times New Roman"/>
          <w:sz w:val="24"/>
          <w:szCs w:val="24"/>
        </w:rPr>
        <w:t xml:space="preserve"> </w:t>
      </w:r>
      <w:r w:rsidRPr="00DF376D">
        <w:rPr>
          <w:rFonts w:ascii="Times New Roman" w:hAnsi="Times New Roman"/>
          <w:sz w:val="24"/>
          <w:szCs w:val="24"/>
        </w:rPr>
        <w:t>This work is limited to sequential models.</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sidRPr="00DF376D">
        <w:rPr>
          <w:rFonts w:ascii="Times New Roman" w:hAnsi="Times New Roman"/>
          <w:sz w:val="24"/>
          <w:szCs w:val="24"/>
        </w:rPr>
        <w:t xml:space="preserve">Herbst </w:t>
      </w:r>
      <w:r>
        <w:rPr>
          <w:rFonts w:ascii="Times New Roman" w:hAnsi="Times New Roman"/>
          <w:sz w:val="24"/>
          <w:szCs w:val="24"/>
        </w:rPr>
        <w:t>[</w:t>
      </w:r>
      <w:r w:rsidR="000F281D">
        <w:rPr>
          <w:rFonts w:ascii="Times New Roman" w:hAnsi="Times New Roman"/>
          <w:sz w:val="24"/>
          <w:szCs w:val="24"/>
        </w:rPr>
        <w:t>5</w:t>
      </w:r>
      <w:r w:rsidRPr="00DF376D">
        <w:rPr>
          <w:rFonts w:ascii="Times New Roman" w:hAnsi="Times New Roman"/>
          <w:sz w:val="24"/>
          <w:szCs w:val="24"/>
        </w:rPr>
        <w:t>] extended his work on process mining in the</w:t>
      </w:r>
      <w:r>
        <w:rPr>
          <w:rFonts w:ascii="Times New Roman" w:hAnsi="Times New Roman"/>
          <w:sz w:val="24"/>
          <w:szCs w:val="24"/>
        </w:rPr>
        <w:t xml:space="preserve"> </w:t>
      </w:r>
      <w:r w:rsidRPr="00DF376D">
        <w:rPr>
          <w:rFonts w:ascii="Times New Roman" w:hAnsi="Times New Roman"/>
          <w:sz w:val="24"/>
          <w:szCs w:val="24"/>
        </w:rPr>
        <w:t>context of workflow management that allows for concurrency.</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proofErr w:type="spellStart"/>
      <w:proofErr w:type="gramStart"/>
      <w:r>
        <w:rPr>
          <w:rFonts w:ascii="Times New Roman" w:hAnsi="Times New Roman"/>
          <w:sz w:val="24"/>
          <w:szCs w:val="24"/>
        </w:rPr>
        <w:t>Weijters</w:t>
      </w:r>
      <w:proofErr w:type="spellEnd"/>
      <w:r>
        <w:rPr>
          <w:rFonts w:ascii="Times New Roman" w:hAnsi="Times New Roman"/>
          <w:sz w:val="24"/>
          <w:szCs w:val="24"/>
        </w:rPr>
        <w:t xml:space="preserve">  et al.</w:t>
      </w:r>
      <w:proofErr w:type="gramEnd"/>
      <w:r>
        <w:rPr>
          <w:rFonts w:ascii="Times New Roman" w:hAnsi="Times New Roman"/>
          <w:sz w:val="24"/>
          <w:szCs w:val="24"/>
        </w:rPr>
        <w:t xml:space="preserve"> [</w:t>
      </w:r>
      <w:r w:rsidR="000F281D">
        <w:rPr>
          <w:rFonts w:ascii="Times New Roman" w:hAnsi="Times New Roman"/>
          <w:sz w:val="24"/>
          <w:szCs w:val="24"/>
        </w:rPr>
        <w:t>6</w:t>
      </w:r>
      <w:r w:rsidRPr="00DF376D">
        <w:rPr>
          <w:rFonts w:ascii="Times New Roman" w:hAnsi="Times New Roman"/>
          <w:sz w:val="24"/>
          <w:szCs w:val="24"/>
        </w:rPr>
        <w:t>] proposed a heuristic approach for process</w:t>
      </w:r>
      <w:r>
        <w:rPr>
          <w:rFonts w:ascii="Times New Roman" w:hAnsi="Times New Roman"/>
          <w:sz w:val="24"/>
          <w:szCs w:val="24"/>
        </w:rPr>
        <w:t xml:space="preserve"> </w:t>
      </w:r>
      <w:r w:rsidRPr="00DF376D">
        <w:rPr>
          <w:rFonts w:ascii="Times New Roman" w:hAnsi="Times New Roman"/>
          <w:sz w:val="24"/>
          <w:szCs w:val="24"/>
        </w:rPr>
        <w:t>discovery.</w:t>
      </w:r>
      <w:r>
        <w:rPr>
          <w:rFonts w:ascii="Times New Roman" w:hAnsi="Times New Roman"/>
          <w:sz w:val="24"/>
          <w:szCs w:val="24"/>
        </w:rPr>
        <w:t xml:space="preserve"> In this approach, the concept of “dependency/frequency tables” and </w:t>
      </w:r>
      <w:r w:rsidRPr="00DF376D">
        <w:rPr>
          <w:rFonts w:ascii="Times New Roman" w:hAnsi="Times New Roman"/>
          <w:sz w:val="24"/>
          <w:szCs w:val="24"/>
        </w:rPr>
        <w:t>“dependency/frequency graphs” is used. The preliminary results presented in this paper focused on issues such as noise.</w:t>
      </w:r>
      <w:r w:rsidRPr="00237F29">
        <w:rPr>
          <w:rFonts w:ascii="Times New Roman" w:hAnsi="Times New Roman"/>
          <w:sz w:val="24"/>
          <w:szCs w:val="24"/>
        </w:rPr>
        <w:t xml:space="preserve"> </w:t>
      </w: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p>
    <w:p w:rsidR="001F26F6" w:rsidRPr="00237F29" w:rsidRDefault="000F281D" w:rsidP="00076CE9">
      <w:pPr>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Schimm</w:t>
      </w:r>
      <w:proofErr w:type="spellEnd"/>
      <w:r>
        <w:rPr>
          <w:rFonts w:ascii="Times New Roman" w:hAnsi="Times New Roman"/>
          <w:sz w:val="24"/>
          <w:szCs w:val="24"/>
        </w:rPr>
        <w:t xml:space="preserve"> [6</w:t>
      </w:r>
      <w:r w:rsidR="001F26F6">
        <w:rPr>
          <w:rFonts w:ascii="Times New Roman" w:hAnsi="Times New Roman"/>
          <w:sz w:val="24"/>
          <w:szCs w:val="24"/>
        </w:rPr>
        <w:t xml:space="preserve">] </w:t>
      </w:r>
      <w:r w:rsidR="001F26F6" w:rsidRPr="00DF376D">
        <w:rPr>
          <w:rFonts w:ascii="Times New Roman" w:hAnsi="Times New Roman"/>
          <w:sz w:val="24"/>
          <w:szCs w:val="24"/>
        </w:rPr>
        <w:t>developed a mining tool suitable for</w:t>
      </w:r>
      <w:r w:rsidR="001F26F6">
        <w:rPr>
          <w:rFonts w:ascii="Times New Roman" w:hAnsi="Times New Roman"/>
          <w:sz w:val="24"/>
          <w:szCs w:val="24"/>
        </w:rPr>
        <w:t xml:space="preserve"> </w:t>
      </w:r>
      <w:r w:rsidR="001F26F6" w:rsidRPr="00DF376D">
        <w:rPr>
          <w:rFonts w:ascii="Times New Roman" w:hAnsi="Times New Roman"/>
          <w:sz w:val="24"/>
          <w:szCs w:val="24"/>
        </w:rPr>
        <w:t>discovering hierarchically</w:t>
      </w:r>
      <w:r w:rsidR="001F26F6">
        <w:rPr>
          <w:rFonts w:ascii="Times New Roman" w:hAnsi="Times New Roman"/>
          <w:sz w:val="24"/>
          <w:szCs w:val="24"/>
        </w:rPr>
        <w:t xml:space="preserve"> structured workflow processes. </w:t>
      </w:r>
      <w:r w:rsidR="001F26F6" w:rsidRPr="00DF376D">
        <w:rPr>
          <w:rFonts w:ascii="Times New Roman" w:hAnsi="Times New Roman"/>
          <w:sz w:val="24"/>
          <w:szCs w:val="24"/>
        </w:rPr>
        <w:t>This requires all splits and joins to be balanced.</w:t>
      </w:r>
      <w:r w:rsidR="001F26F6" w:rsidRPr="00237F29">
        <w:rPr>
          <w:rFonts w:ascii="Times New Roman" w:hAnsi="Times New Roman"/>
          <w:sz w:val="24"/>
          <w:szCs w:val="24"/>
        </w:rPr>
        <w:t xml:space="preserve"> </w:t>
      </w: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r w:rsidRPr="00DF376D">
        <w:rPr>
          <w:rFonts w:ascii="Times New Roman" w:hAnsi="Times New Roman"/>
          <w:sz w:val="24"/>
          <w:szCs w:val="24"/>
        </w:rPr>
        <w:t xml:space="preserve">van der Aalst et al. </w:t>
      </w:r>
      <w:r>
        <w:rPr>
          <w:rFonts w:ascii="Times New Roman" w:hAnsi="Times New Roman"/>
          <w:sz w:val="24"/>
          <w:szCs w:val="24"/>
        </w:rPr>
        <w:t>[</w:t>
      </w:r>
      <w:r w:rsidR="00DD0170">
        <w:rPr>
          <w:rFonts w:ascii="Times New Roman" w:hAnsi="Times New Roman"/>
          <w:sz w:val="24"/>
          <w:szCs w:val="24"/>
        </w:rPr>
        <w:t>8</w:t>
      </w:r>
      <w:r w:rsidRPr="00DF376D">
        <w:rPr>
          <w:rFonts w:ascii="Times New Roman" w:hAnsi="Times New Roman"/>
          <w:sz w:val="24"/>
          <w:szCs w:val="24"/>
        </w:rPr>
        <w:t>] proposed the α algorithm for process</w:t>
      </w:r>
      <w:r>
        <w:rPr>
          <w:rFonts w:ascii="Times New Roman" w:hAnsi="Times New Roman"/>
          <w:sz w:val="24"/>
          <w:szCs w:val="24"/>
        </w:rPr>
        <w:t xml:space="preserve"> </w:t>
      </w:r>
      <w:r w:rsidRPr="00DF376D">
        <w:rPr>
          <w:rFonts w:ascii="Times New Roman" w:hAnsi="Times New Roman"/>
          <w:sz w:val="24"/>
          <w:szCs w:val="24"/>
        </w:rPr>
        <w:t>discovery using the workflow logs.</w:t>
      </w:r>
      <w:r>
        <w:rPr>
          <w:rFonts w:ascii="Times New Roman" w:hAnsi="Times New Roman"/>
          <w:sz w:val="24"/>
          <w:szCs w:val="24"/>
        </w:rPr>
        <w:t xml:space="preserve"> F</w:t>
      </w:r>
      <w:r w:rsidRPr="00237F29">
        <w:rPr>
          <w:rFonts w:ascii="Times New Roman" w:hAnsi="Times New Roman"/>
          <w:sz w:val="24"/>
          <w:szCs w:val="24"/>
        </w:rPr>
        <w:t xml:space="preserve">or the </w:t>
      </w:r>
      <w:r w:rsidRPr="00237F29">
        <w:rPr>
          <w:rFonts w:ascii="Times New Roman" w:hAnsi="Times New Roman"/>
          <w:i/>
          <w:iCs/>
          <w:sz w:val="24"/>
          <w:szCs w:val="24"/>
        </w:rPr>
        <w:t xml:space="preserve">α </w:t>
      </w:r>
      <w:r w:rsidRPr="00237F29">
        <w:rPr>
          <w:rFonts w:ascii="Times New Roman" w:hAnsi="Times New Roman"/>
          <w:sz w:val="24"/>
          <w:szCs w:val="24"/>
        </w:rPr>
        <w:t>algorithm it is proven that for certain subclasses it is possible to find the right workflow model.</w:t>
      </w:r>
      <w:r>
        <w:rPr>
          <w:rFonts w:ascii="Times New Roman" w:hAnsi="Times New Roman"/>
          <w:sz w:val="24"/>
          <w:szCs w:val="24"/>
        </w:rPr>
        <w:t xml:space="preserve"> </w:t>
      </w:r>
      <w:r w:rsidRPr="00DF376D">
        <w:rPr>
          <w:rFonts w:ascii="Times New Roman" w:hAnsi="Times New Roman"/>
          <w:sz w:val="24"/>
          <w:szCs w:val="24"/>
        </w:rPr>
        <w:t>Unfortunately, this approach has problems dealing with short loops.</w:t>
      </w:r>
      <w:r w:rsidRPr="00237F29">
        <w:rPr>
          <w:rFonts w:ascii="Times New Roman" w:hAnsi="Times New Roman"/>
          <w:sz w:val="24"/>
          <w:szCs w:val="24"/>
        </w:rPr>
        <w:t xml:space="preserve"> </w:t>
      </w:r>
    </w:p>
    <w:p w:rsidR="001F26F6" w:rsidRPr="00237F29" w:rsidRDefault="001F26F6" w:rsidP="00076CE9">
      <w:pPr>
        <w:autoSpaceDE w:val="0"/>
        <w:autoSpaceDN w:val="0"/>
        <w:adjustRightInd w:val="0"/>
        <w:spacing w:after="0" w:line="360" w:lineRule="auto"/>
        <w:jc w:val="both"/>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van der Aalst et al. [</w:t>
      </w:r>
      <w:r w:rsidR="00DD0170">
        <w:rPr>
          <w:rFonts w:ascii="Times New Roman" w:hAnsi="Times New Roman"/>
          <w:sz w:val="24"/>
          <w:szCs w:val="24"/>
        </w:rPr>
        <w:t>8</w:t>
      </w:r>
      <w:r w:rsidRPr="00CE4D7D">
        <w:rPr>
          <w:rFonts w:ascii="Times New Roman" w:hAnsi="Times New Roman"/>
          <w:sz w:val="24"/>
          <w:szCs w:val="24"/>
        </w:rPr>
        <w:t xml:space="preserve">] proposed an extended version of the α </w:t>
      </w:r>
      <w:proofErr w:type="gramStart"/>
      <w:r w:rsidRPr="00CE4D7D">
        <w:rPr>
          <w:rFonts w:ascii="Times New Roman" w:hAnsi="Times New Roman"/>
          <w:sz w:val="24"/>
          <w:szCs w:val="24"/>
        </w:rPr>
        <w:t>algorithm,  which</w:t>
      </w:r>
      <w:proofErr w:type="gramEnd"/>
      <w:r w:rsidRPr="00CE4D7D">
        <w:rPr>
          <w:rFonts w:ascii="Times New Roman" w:hAnsi="Times New Roman"/>
          <w:sz w:val="24"/>
          <w:szCs w:val="24"/>
        </w:rPr>
        <w:t xml:space="preserve"> is known as the α</w:t>
      </w:r>
      <w:r w:rsidRPr="00CE4D7D">
        <w:rPr>
          <w:rFonts w:ascii="Times New Roman" w:hAnsi="Times New Roman"/>
          <w:sz w:val="24"/>
          <w:szCs w:val="24"/>
          <w:vertAlign w:val="superscript"/>
        </w:rPr>
        <w:t>+</w:t>
      </w:r>
      <w:r w:rsidRPr="00CE4D7D">
        <w:rPr>
          <w:rFonts w:ascii="Times New Roman" w:hAnsi="Times New Roman"/>
          <w:sz w:val="24"/>
          <w:szCs w:val="24"/>
        </w:rPr>
        <w:t xml:space="preserve"> algorithm. The α</w:t>
      </w:r>
      <w:r w:rsidRPr="00CE4D7D">
        <w:rPr>
          <w:rFonts w:ascii="Times New Roman" w:hAnsi="Times New Roman"/>
          <w:sz w:val="24"/>
          <w:szCs w:val="24"/>
          <w:vertAlign w:val="superscript"/>
        </w:rPr>
        <w:t>+</w:t>
      </w:r>
      <w:r w:rsidRPr="00CE4D7D">
        <w:rPr>
          <w:rFonts w:ascii="Times New Roman" w:hAnsi="Times New Roman"/>
          <w:sz w:val="24"/>
          <w:szCs w:val="24"/>
        </w:rPr>
        <w:t xml:space="preserve"> algorithm is able to handle short loops.</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process mining literature review shows that process mining is applied to transactional event logs to discover business process model. The logs available in other systems have not been used for process mining. Hence we will attempt to develop process mining techniques which shall be applied to non-transactional logs.</w:t>
      </w:r>
    </w:p>
    <w:p w:rsidR="001F26F6" w:rsidRDefault="001F26F6" w:rsidP="00076CE9">
      <w:pPr>
        <w:autoSpaceDE w:val="0"/>
        <w:autoSpaceDN w:val="0"/>
        <w:adjustRightInd w:val="0"/>
        <w:spacing w:after="0" w:line="360" w:lineRule="auto"/>
        <w:jc w:val="both"/>
        <w:rPr>
          <w:rFonts w:ascii="Times New Roman" w:hAnsi="Times New Roman"/>
          <w:sz w:val="24"/>
          <w:szCs w:val="24"/>
        </w:rPr>
      </w:pPr>
    </w:p>
    <w:p w:rsidR="00C167DE" w:rsidRDefault="00C167DE" w:rsidP="00076CE9">
      <w:pPr>
        <w:autoSpaceDE w:val="0"/>
        <w:autoSpaceDN w:val="0"/>
        <w:adjustRightInd w:val="0"/>
        <w:spacing w:after="0" w:line="360" w:lineRule="auto"/>
        <w:jc w:val="both"/>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process mining algorithms such as α algorithm are sequential algorithms. Considering the events logs can be very large, these algorithms may be inefficient. Hence we are proposing to develop process mining algorithms which can take advantage of a parallel programming system.</w:t>
      </w:r>
    </w:p>
    <w:p w:rsidR="001F26F6" w:rsidRDefault="001F26F6" w:rsidP="00076CE9">
      <w:pPr>
        <w:autoSpaceDE w:val="0"/>
        <w:autoSpaceDN w:val="0"/>
        <w:adjustRightInd w:val="0"/>
        <w:spacing w:after="0" w:line="360" w:lineRule="auto"/>
        <w:rPr>
          <w:rFonts w:ascii="Times New Roman" w:hAnsi="Times New Roman"/>
          <w:sz w:val="24"/>
          <w:szCs w:val="24"/>
        </w:rPr>
      </w:pPr>
    </w:p>
    <w:p w:rsidR="001F26F6" w:rsidRDefault="001F26F6" w:rsidP="00076CE9">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heuristic algorithms are often practical solutions to complex problems. We propose to explore heuristic algorithms which may provide practical solution to the process discovery.</w:t>
      </w:r>
    </w:p>
    <w:p w:rsidR="00B51CD9" w:rsidRDefault="00B51CD9" w:rsidP="00076CE9">
      <w:pPr>
        <w:autoSpaceDE w:val="0"/>
        <w:autoSpaceDN w:val="0"/>
        <w:adjustRightInd w:val="0"/>
        <w:spacing w:after="0" w:line="360" w:lineRule="auto"/>
        <w:rPr>
          <w:rFonts w:ascii="Times New Roman" w:hAnsi="Times New Roman"/>
          <w:sz w:val="24"/>
          <w:szCs w:val="24"/>
        </w:rPr>
      </w:pPr>
    </w:p>
    <w:p w:rsidR="00C167DE" w:rsidRDefault="00C167DE" w:rsidP="00076CE9">
      <w:pPr>
        <w:spacing w:line="360" w:lineRule="auto"/>
        <w:ind w:left="360" w:hanging="360"/>
        <w:rPr>
          <w:rFonts w:ascii="Times New Roman" w:hAnsi="Times New Roman"/>
          <w:b/>
          <w:sz w:val="32"/>
          <w:szCs w:val="32"/>
        </w:rPr>
      </w:pPr>
    </w:p>
    <w:p w:rsidR="00B51CD9" w:rsidRPr="000850EA" w:rsidRDefault="001E3D41" w:rsidP="00076CE9">
      <w:pPr>
        <w:spacing w:line="360" w:lineRule="auto"/>
        <w:ind w:left="360" w:hanging="360"/>
        <w:rPr>
          <w:rFonts w:ascii="Times New Roman" w:hAnsi="Times New Roman"/>
          <w:b/>
          <w:sz w:val="32"/>
          <w:szCs w:val="32"/>
        </w:rPr>
      </w:pPr>
      <w:r w:rsidRPr="000850EA">
        <w:rPr>
          <w:rFonts w:ascii="Times New Roman" w:hAnsi="Times New Roman"/>
          <w:b/>
          <w:sz w:val="32"/>
          <w:szCs w:val="32"/>
        </w:rPr>
        <w:t>4</w:t>
      </w:r>
      <w:r w:rsidR="00B51CD9" w:rsidRPr="000850EA">
        <w:rPr>
          <w:rFonts w:ascii="Times New Roman" w:hAnsi="Times New Roman"/>
          <w:b/>
          <w:sz w:val="32"/>
          <w:szCs w:val="32"/>
        </w:rPr>
        <w:t>.</w:t>
      </w:r>
      <w:r w:rsidR="000850EA">
        <w:rPr>
          <w:rFonts w:ascii="Times New Roman" w:hAnsi="Times New Roman"/>
          <w:b/>
          <w:sz w:val="32"/>
          <w:szCs w:val="32"/>
        </w:rPr>
        <w:t>MOTIVATION</w:t>
      </w:r>
    </w:p>
    <w:p w:rsidR="00C167DE" w:rsidRDefault="00C167DE" w:rsidP="00076CE9">
      <w:pPr>
        <w:autoSpaceDE w:val="0"/>
        <w:autoSpaceDN w:val="0"/>
        <w:adjustRightInd w:val="0"/>
        <w:spacing w:after="0" w:line="360" w:lineRule="auto"/>
        <w:jc w:val="both"/>
        <w:rPr>
          <w:rFonts w:ascii="Times New Roman" w:eastAsiaTheme="minorHAnsi" w:hAnsi="Times New Roman"/>
          <w:sz w:val="24"/>
          <w:szCs w:val="24"/>
        </w:rPr>
      </w:pPr>
    </w:p>
    <w:p w:rsidR="00B51CD9" w:rsidRPr="000850EA" w:rsidRDefault="00B51CD9" w:rsidP="00076CE9">
      <w:pPr>
        <w:autoSpaceDE w:val="0"/>
        <w:autoSpaceDN w:val="0"/>
        <w:adjustRightInd w:val="0"/>
        <w:spacing w:after="0" w:line="360" w:lineRule="auto"/>
        <w:jc w:val="both"/>
        <w:rPr>
          <w:rFonts w:ascii="Times New Roman" w:hAnsi="Times New Roman"/>
          <w:sz w:val="24"/>
          <w:szCs w:val="24"/>
        </w:rPr>
      </w:pPr>
      <w:r w:rsidRPr="000850EA">
        <w:rPr>
          <w:rFonts w:ascii="Times New Roman" w:eastAsiaTheme="minorHAnsi" w:hAnsi="Times New Roman"/>
          <w:sz w:val="24"/>
          <w:szCs w:val="24"/>
        </w:rPr>
        <w:t>Discovering process models from event logs is an important part of Process Mining. Performance improvement of computationally intensive Process Mining algorithms is an important issue due to the need to efficiently process the exponentially increasing amount of event log data. It becomes computationally intensive and time consuming for process discovery algorithms to work on ever increasing large sized event logs. Process discovery algorithms give a clear cut insight of business, helping in enhancing the current workflow practices of the organizations. To improve the current standards of workflow, organizations make use of process discovery algorithm. Thus there is a need to make the process discovery algorithms efficient enough to handle the rapidly growing size of event logs.</w:t>
      </w:r>
      <w:r w:rsidRPr="000850EA">
        <w:rPr>
          <w:rFonts w:ascii="Times New Roman" w:hAnsi="Times New Roman"/>
          <w:sz w:val="24"/>
          <w:szCs w:val="24"/>
        </w:rPr>
        <w:t xml:space="preserve"> </w:t>
      </w:r>
    </w:p>
    <w:p w:rsidR="00B51CD9" w:rsidRPr="000850EA" w:rsidRDefault="00B51CD9" w:rsidP="00076CE9">
      <w:pPr>
        <w:autoSpaceDE w:val="0"/>
        <w:autoSpaceDN w:val="0"/>
        <w:adjustRightInd w:val="0"/>
        <w:spacing w:after="0" w:line="360" w:lineRule="auto"/>
        <w:jc w:val="both"/>
        <w:rPr>
          <w:rFonts w:ascii="Times New Roman" w:eastAsiaTheme="minorHAnsi" w:hAnsi="Times New Roman"/>
          <w:sz w:val="24"/>
          <w:szCs w:val="24"/>
        </w:rPr>
      </w:pPr>
    </w:p>
    <w:p w:rsidR="00C167DE" w:rsidRDefault="00C167DE" w:rsidP="00076CE9">
      <w:pPr>
        <w:autoSpaceDE w:val="0"/>
        <w:autoSpaceDN w:val="0"/>
        <w:adjustRightInd w:val="0"/>
        <w:spacing w:after="0" w:line="360" w:lineRule="auto"/>
        <w:jc w:val="both"/>
        <w:rPr>
          <w:rFonts w:ascii="Times New Roman" w:eastAsiaTheme="minorHAnsi" w:hAnsi="Times New Roman"/>
          <w:sz w:val="24"/>
          <w:szCs w:val="24"/>
        </w:rPr>
      </w:pPr>
    </w:p>
    <w:p w:rsidR="00B51CD9" w:rsidRPr="000850EA" w:rsidRDefault="00B51CD9" w:rsidP="00076CE9">
      <w:pPr>
        <w:autoSpaceDE w:val="0"/>
        <w:autoSpaceDN w:val="0"/>
        <w:adjustRightInd w:val="0"/>
        <w:spacing w:after="0" w:line="360" w:lineRule="auto"/>
        <w:jc w:val="both"/>
        <w:rPr>
          <w:rFonts w:ascii="Times New Roman" w:hAnsi="Times New Roman"/>
          <w:sz w:val="24"/>
          <w:szCs w:val="24"/>
        </w:rPr>
      </w:pPr>
      <w:r w:rsidRPr="000850EA">
        <w:rPr>
          <w:rFonts w:ascii="Times New Roman" w:eastAsiaTheme="minorHAnsi" w:hAnsi="Times New Roman"/>
          <w:sz w:val="24"/>
          <w:szCs w:val="24"/>
        </w:rPr>
        <w:t xml:space="preserve">Alpha Miner algorithm is one of the fundamental algorithms in Process Mining consisting of discovering a process model from event logs. Our analysis of the Alpha Miner algorithm reveals that the algorithm contains independent tasks which can be split among different processors </w:t>
      </w:r>
    </w:p>
    <w:p w:rsidR="00B51CD9" w:rsidRPr="000850EA" w:rsidRDefault="00B51CD9" w:rsidP="00076CE9">
      <w:pPr>
        <w:spacing w:line="360" w:lineRule="auto"/>
        <w:jc w:val="both"/>
        <w:rPr>
          <w:rFonts w:ascii="Times New Roman" w:hAnsi="Times New Roman"/>
          <w:sz w:val="24"/>
          <w:szCs w:val="24"/>
        </w:rPr>
      </w:pPr>
      <w:r w:rsidRPr="000850EA">
        <w:rPr>
          <w:rFonts w:ascii="Times New Roman" w:hAnsi="Times New Roman"/>
          <w:b/>
          <w:color w:val="FF0000"/>
          <w:sz w:val="24"/>
          <w:szCs w:val="24"/>
        </w:rPr>
        <w:t xml:space="preserve"> </w:t>
      </w:r>
      <w:r w:rsidRPr="000850EA">
        <w:rPr>
          <w:rFonts w:ascii="Times New Roman" w:hAnsi="Times New Roman"/>
          <w:sz w:val="24"/>
          <w:szCs w:val="24"/>
        </w:rPr>
        <w:t xml:space="preserve"> </w:t>
      </w:r>
    </w:p>
    <w:p w:rsidR="00C167DE" w:rsidRDefault="00C167DE" w:rsidP="00076CE9">
      <w:pPr>
        <w:spacing w:line="360" w:lineRule="auto"/>
        <w:ind w:left="90" w:hanging="90"/>
        <w:rPr>
          <w:rFonts w:ascii="Times New Roman" w:hAnsi="Times New Roman"/>
          <w:b/>
          <w:sz w:val="32"/>
          <w:szCs w:val="32"/>
        </w:rPr>
      </w:pPr>
    </w:p>
    <w:p w:rsidR="00C167DE" w:rsidRDefault="00C167DE" w:rsidP="00076CE9">
      <w:pPr>
        <w:spacing w:line="360" w:lineRule="auto"/>
        <w:ind w:left="90" w:hanging="90"/>
        <w:rPr>
          <w:rFonts w:ascii="Times New Roman" w:hAnsi="Times New Roman"/>
          <w:b/>
          <w:sz w:val="32"/>
          <w:szCs w:val="32"/>
        </w:rPr>
      </w:pPr>
    </w:p>
    <w:p w:rsidR="00165ED7" w:rsidRPr="000850EA" w:rsidRDefault="001E3D41" w:rsidP="00076CE9">
      <w:pPr>
        <w:spacing w:line="360" w:lineRule="auto"/>
        <w:rPr>
          <w:rFonts w:ascii="Times New Roman" w:hAnsi="Times New Roman"/>
          <w:b/>
          <w:sz w:val="32"/>
          <w:szCs w:val="32"/>
        </w:rPr>
      </w:pPr>
      <w:r w:rsidRPr="000850EA">
        <w:rPr>
          <w:rFonts w:ascii="Times New Roman" w:hAnsi="Times New Roman"/>
          <w:b/>
          <w:sz w:val="32"/>
          <w:szCs w:val="32"/>
        </w:rPr>
        <w:t>5</w:t>
      </w:r>
      <w:r w:rsidR="00B51CD9" w:rsidRPr="000850EA">
        <w:rPr>
          <w:rFonts w:ascii="Times New Roman" w:hAnsi="Times New Roman"/>
          <w:b/>
          <w:sz w:val="32"/>
          <w:szCs w:val="32"/>
        </w:rPr>
        <w:t>.</w:t>
      </w:r>
      <w:r w:rsidR="000850EA">
        <w:rPr>
          <w:rFonts w:ascii="Times New Roman" w:hAnsi="Times New Roman"/>
          <w:b/>
          <w:sz w:val="32"/>
          <w:szCs w:val="32"/>
        </w:rPr>
        <w:t>OBJECTIVE</w:t>
      </w:r>
    </w:p>
    <w:p w:rsidR="00B51CD9" w:rsidRPr="000850EA" w:rsidRDefault="00B51CD9" w:rsidP="00076CE9">
      <w:pPr>
        <w:autoSpaceDE w:val="0"/>
        <w:autoSpaceDN w:val="0"/>
        <w:adjustRightInd w:val="0"/>
        <w:spacing w:after="0" w:line="360" w:lineRule="auto"/>
        <w:jc w:val="both"/>
        <w:rPr>
          <w:rFonts w:ascii="Times New Roman" w:eastAsiaTheme="minorHAnsi" w:hAnsi="Times New Roman"/>
          <w:sz w:val="24"/>
          <w:szCs w:val="24"/>
        </w:rPr>
      </w:pPr>
      <w:r w:rsidRPr="000850EA">
        <w:rPr>
          <w:rFonts w:ascii="Times New Roman" w:eastAsiaTheme="minorHAnsi" w:hAnsi="Times New Roman"/>
          <w:sz w:val="24"/>
          <w:szCs w:val="24"/>
        </w:rPr>
        <w:t xml:space="preserve">To study Process Mining for  sequential event logs and implement   Alpha </w:t>
      </w:r>
      <w:proofErr w:type="spellStart"/>
      <w:r w:rsidRPr="000850EA">
        <w:rPr>
          <w:rFonts w:ascii="Times New Roman" w:eastAsiaTheme="minorHAnsi" w:hAnsi="Times New Roman"/>
          <w:sz w:val="24"/>
          <w:szCs w:val="24"/>
        </w:rPr>
        <w:t>algothim</w:t>
      </w:r>
      <w:proofErr w:type="spellEnd"/>
      <w:r w:rsidRPr="000850EA">
        <w:rPr>
          <w:rFonts w:ascii="Times New Roman" w:eastAsiaTheme="minorHAnsi" w:hAnsi="Times New Roman"/>
          <w:sz w:val="24"/>
          <w:szCs w:val="24"/>
        </w:rPr>
        <w:t>( till generation of foot print matrix) and generate Process flow diagram(</w:t>
      </w:r>
      <w:proofErr w:type="spellStart"/>
      <w:r w:rsidRPr="000850EA">
        <w:rPr>
          <w:rFonts w:ascii="Times New Roman" w:eastAsiaTheme="minorHAnsi" w:hAnsi="Times New Roman"/>
          <w:sz w:val="24"/>
          <w:szCs w:val="24"/>
        </w:rPr>
        <w:t>petrinet</w:t>
      </w:r>
      <w:proofErr w:type="spellEnd"/>
      <w:r w:rsidRPr="000850EA">
        <w:rPr>
          <w:rFonts w:ascii="Times New Roman" w:eastAsiaTheme="minorHAnsi" w:hAnsi="Times New Roman"/>
          <w:sz w:val="24"/>
          <w:szCs w:val="24"/>
        </w:rPr>
        <w:t>) for the designed  event log  using ProM-6.5.1</w:t>
      </w:r>
    </w:p>
    <w:p w:rsidR="001F26F6" w:rsidRPr="000850EA" w:rsidRDefault="001F26F6" w:rsidP="00076CE9">
      <w:pPr>
        <w:spacing w:line="360" w:lineRule="auto"/>
        <w:jc w:val="both"/>
        <w:rPr>
          <w:sz w:val="24"/>
          <w:szCs w:val="24"/>
        </w:rPr>
      </w:pPr>
    </w:p>
    <w:p w:rsidR="001F26F6" w:rsidRPr="001F26F6" w:rsidRDefault="001F26F6" w:rsidP="00076CE9">
      <w:pPr>
        <w:pStyle w:val="ListParagraph"/>
        <w:autoSpaceDE w:val="0"/>
        <w:autoSpaceDN w:val="0"/>
        <w:adjustRightInd w:val="0"/>
        <w:spacing w:after="0" w:line="360" w:lineRule="auto"/>
        <w:rPr>
          <w:rFonts w:ascii="Times New Roman" w:hAnsi="Times New Roman"/>
          <w:b/>
          <w:sz w:val="28"/>
          <w:szCs w:val="28"/>
        </w:rPr>
      </w:pPr>
    </w:p>
    <w:p w:rsidR="001F26F6" w:rsidRDefault="001F26F6" w:rsidP="00076CE9">
      <w:pPr>
        <w:pStyle w:val="ListParagraph"/>
        <w:autoSpaceDE w:val="0"/>
        <w:autoSpaceDN w:val="0"/>
        <w:adjustRightInd w:val="0"/>
        <w:spacing w:after="0" w:line="360" w:lineRule="auto"/>
        <w:rPr>
          <w:rFonts w:ascii="Times New Roman" w:hAnsi="Times New Roman"/>
          <w:noProof/>
          <w:sz w:val="28"/>
          <w:szCs w:val="28"/>
        </w:rPr>
      </w:pPr>
    </w:p>
    <w:p w:rsidR="000850EA" w:rsidRDefault="00C167DE" w:rsidP="00076CE9">
      <w:pPr>
        <w:pStyle w:val="ListParagraph"/>
        <w:autoSpaceDE w:val="0"/>
        <w:autoSpaceDN w:val="0"/>
        <w:adjustRightInd w:val="0"/>
        <w:spacing w:after="0" w:line="360" w:lineRule="auto"/>
        <w:rPr>
          <w:rFonts w:ascii="Times New Roman" w:hAnsi="Times New Roman"/>
          <w:noProof/>
          <w:sz w:val="28"/>
          <w:szCs w:val="28"/>
        </w:rPr>
      </w:pPr>
      <w:r>
        <w:rPr>
          <w:rFonts w:ascii="Times New Roman" w:hAnsi="Times New Roman"/>
          <w:noProof/>
          <w:sz w:val="28"/>
          <w:szCs w:val="28"/>
        </w:rPr>
        <w:drawing>
          <wp:inline distT="0" distB="0" distL="0" distR="0" wp14:anchorId="48DD039E" wp14:editId="61E08FD9">
            <wp:extent cx="4954772" cy="2488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71557" cy="2496448"/>
                    </a:xfrm>
                    <a:prstGeom prst="rect">
                      <a:avLst/>
                    </a:prstGeom>
                    <a:noFill/>
                    <a:ln w="9525">
                      <a:noFill/>
                      <a:miter lim="800000"/>
                      <a:headEnd/>
                      <a:tailEnd/>
                    </a:ln>
                  </pic:spPr>
                </pic:pic>
              </a:graphicData>
            </a:graphic>
          </wp:inline>
        </w:drawing>
      </w:r>
    </w:p>
    <w:p w:rsidR="000850EA" w:rsidRDefault="000850EA" w:rsidP="00076CE9">
      <w:pPr>
        <w:pStyle w:val="ListParagraph"/>
        <w:autoSpaceDE w:val="0"/>
        <w:autoSpaceDN w:val="0"/>
        <w:adjustRightInd w:val="0"/>
        <w:spacing w:after="0" w:line="360" w:lineRule="auto"/>
        <w:rPr>
          <w:rFonts w:ascii="Times New Roman" w:hAnsi="Times New Roman"/>
          <w:noProof/>
          <w:sz w:val="28"/>
          <w:szCs w:val="28"/>
        </w:rPr>
      </w:pPr>
    </w:p>
    <w:p w:rsidR="000850EA" w:rsidRDefault="000850EA" w:rsidP="00076CE9">
      <w:pPr>
        <w:pStyle w:val="ListParagraph"/>
        <w:autoSpaceDE w:val="0"/>
        <w:autoSpaceDN w:val="0"/>
        <w:adjustRightInd w:val="0"/>
        <w:spacing w:after="0" w:line="360" w:lineRule="auto"/>
        <w:rPr>
          <w:rFonts w:ascii="Times New Roman" w:hAnsi="Times New Roman"/>
          <w:noProof/>
          <w:sz w:val="28"/>
          <w:szCs w:val="28"/>
        </w:rPr>
      </w:pPr>
    </w:p>
    <w:p w:rsidR="00C167DE" w:rsidRDefault="00C167DE" w:rsidP="00076CE9">
      <w:pPr>
        <w:autoSpaceDE w:val="0"/>
        <w:autoSpaceDN w:val="0"/>
        <w:adjustRightInd w:val="0"/>
        <w:spacing w:after="0" w:line="360" w:lineRule="auto"/>
        <w:rPr>
          <w:rFonts w:ascii="Times New Roman" w:hAnsi="Times New Roman"/>
          <w:b/>
          <w:bCs/>
          <w:iCs/>
          <w:sz w:val="24"/>
          <w:szCs w:val="24"/>
        </w:rPr>
      </w:pPr>
      <w:r>
        <w:rPr>
          <w:rFonts w:ascii="Times New Roman" w:hAnsi="Times New Roman"/>
          <w:noProof/>
          <w:sz w:val="28"/>
          <w:szCs w:val="28"/>
        </w:rPr>
        <w:t xml:space="preserve">                         </w:t>
      </w:r>
      <w:r w:rsidR="000850EA">
        <w:rPr>
          <w:rFonts w:ascii="Times New Roman" w:hAnsi="Times New Roman"/>
          <w:b/>
          <w:bCs/>
          <w:iCs/>
          <w:sz w:val="24"/>
          <w:szCs w:val="24"/>
        </w:rPr>
        <w:t xml:space="preserve">  </w:t>
      </w:r>
    </w:p>
    <w:p w:rsidR="00C167DE" w:rsidRDefault="00C167DE" w:rsidP="00076CE9">
      <w:pPr>
        <w:autoSpaceDE w:val="0"/>
        <w:autoSpaceDN w:val="0"/>
        <w:adjustRightInd w:val="0"/>
        <w:spacing w:after="0" w:line="360" w:lineRule="auto"/>
        <w:rPr>
          <w:rFonts w:ascii="Times New Roman" w:hAnsi="Times New Roman"/>
          <w:b/>
          <w:bCs/>
          <w:iCs/>
          <w:sz w:val="24"/>
          <w:szCs w:val="24"/>
        </w:rPr>
      </w:pPr>
    </w:p>
    <w:p w:rsidR="0007012B" w:rsidRPr="000850EA" w:rsidRDefault="00C167DE" w:rsidP="00076CE9">
      <w:pPr>
        <w:autoSpaceDE w:val="0"/>
        <w:autoSpaceDN w:val="0"/>
        <w:adjustRightInd w:val="0"/>
        <w:spacing w:after="0" w:line="360" w:lineRule="auto"/>
        <w:rPr>
          <w:rFonts w:ascii="Times New Roman" w:hAnsi="Times New Roman"/>
          <w:noProof/>
          <w:sz w:val="24"/>
          <w:szCs w:val="24"/>
        </w:rPr>
      </w:pPr>
      <w:r>
        <w:rPr>
          <w:rFonts w:ascii="Times New Roman" w:hAnsi="Times New Roman"/>
          <w:b/>
          <w:bCs/>
          <w:iCs/>
          <w:sz w:val="24"/>
          <w:szCs w:val="24"/>
        </w:rPr>
        <w:t xml:space="preserve">                             </w:t>
      </w:r>
      <w:r w:rsidR="000850EA">
        <w:rPr>
          <w:rFonts w:ascii="Times New Roman" w:hAnsi="Times New Roman"/>
          <w:sz w:val="24"/>
          <w:szCs w:val="24"/>
        </w:rPr>
        <w:t>Figure 2</w:t>
      </w:r>
      <w:r w:rsidR="0007012B" w:rsidRPr="000850EA">
        <w:rPr>
          <w:rFonts w:ascii="Times New Roman" w:hAnsi="Times New Roman"/>
          <w:sz w:val="24"/>
          <w:szCs w:val="24"/>
        </w:rPr>
        <w:t>: A petri net consisting of places and transitions.</w:t>
      </w:r>
    </w:p>
    <w:p w:rsidR="00B51CD9" w:rsidRDefault="00B51CD9" w:rsidP="00076CE9">
      <w:pPr>
        <w:autoSpaceDE w:val="0"/>
        <w:autoSpaceDN w:val="0"/>
        <w:adjustRightInd w:val="0"/>
        <w:spacing w:after="0" w:line="360" w:lineRule="auto"/>
        <w:rPr>
          <w:rFonts w:ascii="Times New Roman" w:hAnsi="Times New Roman"/>
          <w:sz w:val="28"/>
          <w:szCs w:val="28"/>
        </w:rPr>
      </w:pPr>
    </w:p>
    <w:p w:rsidR="006E4548" w:rsidRDefault="006E4548" w:rsidP="00076CE9">
      <w:pPr>
        <w:autoSpaceDE w:val="0"/>
        <w:autoSpaceDN w:val="0"/>
        <w:adjustRightInd w:val="0"/>
        <w:spacing w:after="0" w:line="360" w:lineRule="auto"/>
        <w:rPr>
          <w:rFonts w:ascii="Times New Roman" w:eastAsiaTheme="minorHAnsi" w:hAnsi="Times New Roman"/>
          <w:b/>
          <w:sz w:val="32"/>
          <w:szCs w:val="32"/>
        </w:rPr>
      </w:pPr>
    </w:p>
    <w:p w:rsidR="0007012B" w:rsidRDefault="001E3D41" w:rsidP="00076CE9">
      <w:pPr>
        <w:autoSpaceDE w:val="0"/>
        <w:autoSpaceDN w:val="0"/>
        <w:adjustRightInd w:val="0"/>
        <w:spacing w:after="0" w:line="360" w:lineRule="auto"/>
        <w:rPr>
          <w:rFonts w:ascii="Times New Roman" w:eastAsiaTheme="minorHAnsi" w:hAnsi="Times New Roman"/>
          <w:b/>
          <w:sz w:val="32"/>
          <w:szCs w:val="32"/>
        </w:rPr>
      </w:pPr>
      <w:r>
        <w:rPr>
          <w:rFonts w:ascii="Times New Roman" w:eastAsiaTheme="minorHAnsi" w:hAnsi="Times New Roman"/>
          <w:b/>
          <w:sz w:val="32"/>
          <w:szCs w:val="32"/>
        </w:rPr>
        <w:t>6</w:t>
      </w:r>
      <w:r w:rsidR="00A82039">
        <w:rPr>
          <w:rFonts w:ascii="Times New Roman" w:eastAsiaTheme="minorHAnsi" w:hAnsi="Times New Roman"/>
          <w:b/>
          <w:sz w:val="32"/>
          <w:szCs w:val="32"/>
        </w:rPr>
        <w:t xml:space="preserve">. </w:t>
      </w:r>
      <w:r w:rsidR="000850EA">
        <w:rPr>
          <w:rFonts w:ascii="Times New Roman" w:eastAsiaTheme="minorHAnsi" w:hAnsi="Times New Roman"/>
          <w:b/>
          <w:sz w:val="32"/>
          <w:szCs w:val="32"/>
        </w:rPr>
        <w:t>ALPHA MINER ALGORITHM</w:t>
      </w:r>
    </w:p>
    <w:p w:rsidR="000850EA" w:rsidRDefault="000850EA" w:rsidP="00076CE9">
      <w:pPr>
        <w:autoSpaceDE w:val="0"/>
        <w:autoSpaceDN w:val="0"/>
        <w:adjustRightInd w:val="0"/>
        <w:spacing w:after="0" w:line="360" w:lineRule="auto"/>
        <w:rPr>
          <w:rFonts w:ascii="Times New Roman" w:eastAsiaTheme="minorHAnsi" w:hAnsi="Times New Roman"/>
          <w:b/>
          <w:sz w:val="32"/>
          <w:szCs w:val="32"/>
        </w:rPr>
      </w:pPr>
    </w:p>
    <w:p w:rsidR="0007012B" w:rsidRDefault="0007012B" w:rsidP="00076CE9">
      <w:pPr>
        <w:autoSpaceDE w:val="0"/>
        <w:autoSpaceDN w:val="0"/>
        <w:adjustRightInd w:val="0"/>
        <w:spacing w:after="0" w:line="360" w:lineRule="auto"/>
        <w:jc w:val="both"/>
        <w:rPr>
          <w:rFonts w:ascii="Times New Roman" w:eastAsiaTheme="minorHAnsi" w:hAnsi="Times New Roman"/>
          <w:sz w:val="24"/>
          <w:szCs w:val="24"/>
        </w:rPr>
      </w:pPr>
      <w:r w:rsidRPr="000850EA">
        <w:rPr>
          <w:rFonts w:ascii="Times New Roman" w:eastAsiaTheme="minorHAnsi" w:hAnsi="Times New Roman"/>
          <w:sz w:val="24"/>
          <w:szCs w:val="24"/>
        </w:rPr>
        <w:t xml:space="preserve">Alpha Miner is one of the most popular process mining algorithms. It was proposed by Wil van der Aalst, Ton </w:t>
      </w:r>
      <w:proofErr w:type="spellStart"/>
      <w:r w:rsidRPr="000850EA">
        <w:rPr>
          <w:rFonts w:ascii="Times New Roman" w:eastAsiaTheme="minorHAnsi" w:hAnsi="Times New Roman"/>
          <w:sz w:val="24"/>
          <w:szCs w:val="24"/>
        </w:rPr>
        <w:t>Weijters</w:t>
      </w:r>
      <w:proofErr w:type="spellEnd"/>
      <w:r w:rsidRPr="000850EA">
        <w:rPr>
          <w:rFonts w:ascii="Times New Roman" w:eastAsiaTheme="minorHAnsi" w:hAnsi="Times New Roman"/>
          <w:sz w:val="24"/>
          <w:szCs w:val="24"/>
        </w:rPr>
        <w:t xml:space="preserve">, and Laura </w:t>
      </w:r>
      <w:proofErr w:type="spellStart"/>
      <w:r w:rsidRPr="000850EA">
        <w:rPr>
          <w:rFonts w:ascii="Times New Roman" w:eastAsiaTheme="minorHAnsi" w:hAnsi="Times New Roman"/>
          <w:sz w:val="24"/>
          <w:szCs w:val="24"/>
        </w:rPr>
        <w:t>Maruster</w:t>
      </w:r>
      <w:proofErr w:type="spellEnd"/>
      <w:r w:rsidRPr="000850EA">
        <w:rPr>
          <w:rFonts w:ascii="Times New Roman" w:eastAsiaTheme="minorHAnsi" w:hAnsi="Times New Roman"/>
          <w:sz w:val="24"/>
          <w:szCs w:val="24"/>
        </w:rPr>
        <w:t xml:space="preserve"> in 2004. It is a fundamental process discovery algorithm that extracts a process model from an event log </w:t>
      </w:r>
      <w:r w:rsidRPr="000850EA">
        <w:rPr>
          <w:rFonts w:ascii="Times New Roman" w:eastAsiaTheme="minorHAnsi" w:hAnsi="Times New Roman"/>
          <w:sz w:val="24"/>
          <w:szCs w:val="24"/>
        </w:rPr>
        <w:lastRenderedPageBreak/>
        <w:t xml:space="preserve">consisting of traces and represents it as a petri net [4]. It is based on analyzing immediate successor relation between activities present in the event log. Table 1.1 shows an event log in which the activities belonging to the same Case Id appear sequentially in increasing order of timestamp. </w:t>
      </w:r>
    </w:p>
    <w:p w:rsidR="00165ED7" w:rsidRDefault="00165ED7" w:rsidP="00076CE9">
      <w:pPr>
        <w:autoSpaceDE w:val="0"/>
        <w:autoSpaceDN w:val="0"/>
        <w:adjustRightInd w:val="0"/>
        <w:spacing w:after="0" w:line="360" w:lineRule="auto"/>
        <w:jc w:val="both"/>
        <w:rPr>
          <w:rFonts w:ascii="Times New Roman" w:eastAsiaTheme="minorHAnsi" w:hAnsi="Times New Roman"/>
          <w:sz w:val="24"/>
          <w:szCs w:val="24"/>
        </w:rPr>
      </w:pPr>
    </w:p>
    <w:p w:rsidR="00165ED7" w:rsidRDefault="00165ED7" w:rsidP="00076CE9">
      <w:pPr>
        <w:autoSpaceDE w:val="0"/>
        <w:autoSpaceDN w:val="0"/>
        <w:adjustRightInd w:val="0"/>
        <w:spacing w:after="0" w:line="360" w:lineRule="auto"/>
        <w:jc w:val="both"/>
        <w:rPr>
          <w:rFonts w:ascii="Times New Roman" w:eastAsiaTheme="minorHAnsi" w:hAnsi="Times New Roman"/>
          <w:sz w:val="24"/>
          <w:szCs w:val="24"/>
        </w:rPr>
      </w:pPr>
    </w:p>
    <w:p w:rsidR="00165ED7" w:rsidRPr="000850EA" w:rsidRDefault="00165ED7" w:rsidP="00076CE9">
      <w:pPr>
        <w:autoSpaceDE w:val="0"/>
        <w:autoSpaceDN w:val="0"/>
        <w:adjustRightInd w:val="0"/>
        <w:spacing w:after="0" w:line="360" w:lineRule="auto"/>
        <w:jc w:val="both"/>
        <w:rPr>
          <w:rFonts w:ascii="Times New Roman" w:eastAsiaTheme="minorHAnsi" w:hAnsi="Times New Roman"/>
          <w:sz w:val="24"/>
          <w:szCs w:val="24"/>
        </w:rPr>
      </w:pPr>
    </w:p>
    <w:p w:rsidR="0007012B" w:rsidRDefault="0007012B" w:rsidP="00076CE9">
      <w:pPr>
        <w:autoSpaceDE w:val="0"/>
        <w:autoSpaceDN w:val="0"/>
        <w:adjustRightInd w:val="0"/>
        <w:spacing w:after="0" w:line="360" w:lineRule="auto"/>
        <w:ind w:firstLine="270"/>
        <w:rPr>
          <w:rFonts w:ascii="Times New Roman" w:eastAsiaTheme="minorHAnsi" w:hAnsi="Times New Roman"/>
          <w:sz w:val="28"/>
          <w:szCs w:val="28"/>
        </w:rPr>
      </w:pPr>
    </w:p>
    <w:tbl>
      <w:tblPr>
        <w:tblStyle w:val="TableGrid"/>
        <w:tblW w:w="0" w:type="auto"/>
        <w:jc w:val="center"/>
        <w:tblLook w:val="04A0" w:firstRow="1" w:lastRow="0" w:firstColumn="1" w:lastColumn="0" w:noHBand="0" w:noVBand="1"/>
      </w:tblPr>
      <w:tblGrid>
        <w:gridCol w:w="1188"/>
        <w:gridCol w:w="1260"/>
      </w:tblGrid>
      <w:tr w:rsidR="0007012B" w:rsidTr="00F44351">
        <w:trPr>
          <w:jc w:val="center"/>
        </w:trPr>
        <w:tc>
          <w:tcPr>
            <w:tcW w:w="1188" w:type="dxa"/>
          </w:tcPr>
          <w:p w:rsidR="0007012B" w:rsidRPr="00724BB9" w:rsidRDefault="0007012B" w:rsidP="00076CE9">
            <w:pPr>
              <w:autoSpaceDE w:val="0"/>
              <w:autoSpaceDN w:val="0"/>
              <w:adjustRightInd w:val="0"/>
              <w:spacing w:line="360" w:lineRule="auto"/>
              <w:rPr>
                <w:rFonts w:ascii="Times New Roman" w:eastAsiaTheme="minorHAnsi" w:hAnsi="Times New Roman"/>
                <w:b/>
                <w:sz w:val="28"/>
                <w:szCs w:val="28"/>
              </w:rPr>
            </w:pPr>
            <w:r>
              <w:rPr>
                <w:rFonts w:ascii="Times New Roman" w:eastAsiaTheme="minorHAnsi" w:hAnsi="Times New Roman"/>
                <w:b/>
                <w:sz w:val="28"/>
                <w:szCs w:val="28"/>
              </w:rPr>
              <w:t>Case Id</w:t>
            </w:r>
          </w:p>
        </w:tc>
        <w:tc>
          <w:tcPr>
            <w:tcW w:w="1260" w:type="dxa"/>
          </w:tcPr>
          <w:p w:rsidR="0007012B" w:rsidRPr="00724BB9" w:rsidRDefault="0007012B" w:rsidP="00076CE9">
            <w:pPr>
              <w:autoSpaceDE w:val="0"/>
              <w:autoSpaceDN w:val="0"/>
              <w:adjustRightInd w:val="0"/>
              <w:spacing w:line="360" w:lineRule="auto"/>
              <w:rPr>
                <w:rFonts w:ascii="Times New Roman" w:eastAsiaTheme="minorHAnsi" w:hAnsi="Times New Roman"/>
                <w:b/>
                <w:sz w:val="28"/>
                <w:szCs w:val="28"/>
              </w:rPr>
            </w:pPr>
            <w:r w:rsidRPr="00724BB9">
              <w:rPr>
                <w:rFonts w:ascii="Times New Roman" w:eastAsiaTheme="minorHAnsi" w:hAnsi="Times New Roman"/>
                <w:b/>
                <w:sz w:val="28"/>
                <w:szCs w:val="28"/>
              </w:rPr>
              <w:t>Activity</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1</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A</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1</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B</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1</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D</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1</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E</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2</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A</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2</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C</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2</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E</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3</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A</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3</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D</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3</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B</w:t>
            </w:r>
          </w:p>
        </w:tc>
      </w:tr>
      <w:tr w:rsidR="0007012B" w:rsidTr="00F44351">
        <w:trPr>
          <w:jc w:val="center"/>
        </w:trPr>
        <w:tc>
          <w:tcPr>
            <w:tcW w:w="1188"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3</w:t>
            </w:r>
          </w:p>
        </w:tc>
        <w:tc>
          <w:tcPr>
            <w:tcW w:w="1260" w:type="dxa"/>
          </w:tcPr>
          <w:p w:rsidR="0007012B" w:rsidRDefault="0007012B" w:rsidP="00076CE9">
            <w:pPr>
              <w:autoSpaceDE w:val="0"/>
              <w:autoSpaceDN w:val="0"/>
              <w:adjustRightInd w:val="0"/>
              <w:spacing w:line="360" w:lineRule="auto"/>
              <w:rPr>
                <w:rFonts w:ascii="Times New Roman" w:eastAsiaTheme="minorHAnsi" w:hAnsi="Times New Roman"/>
                <w:sz w:val="28"/>
                <w:szCs w:val="28"/>
              </w:rPr>
            </w:pPr>
            <w:r>
              <w:rPr>
                <w:rFonts w:ascii="Times New Roman" w:eastAsiaTheme="minorHAnsi" w:hAnsi="Times New Roman"/>
                <w:sz w:val="28"/>
                <w:szCs w:val="28"/>
              </w:rPr>
              <w:t>E</w:t>
            </w:r>
          </w:p>
        </w:tc>
      </w:tr>
    </w:tbl>
    <w:p w:rsidR="0007012B" w:rsidRPr="000850EA" w:rsidRDefault="00A82039" w:rsidP="00076CE9">
      <w:pPr>
        <w:autoSpaceDE w:val="0"/>
        <w:autoSpaceDN w:val="0"/>
        <w:adjustRightInd w:val="0"/>
        <w:spacing w:after="0" w:line="360" w:lineRule="auto"/>
        <w:rPr>
          <w:rFonts w:ascii="Times New Roman" w:eastAsiaTheme="minorHAnsi" w:hAnsi="Times New Roman"/>
          <w:sz w:val="24"/>
          <w:szCs w:val="24"/>
        </w:rPr>
      </w:pPr>
      <w:r>
        <w:rPr>
          <w:rFonts w:ascii="Times New Roman" w:eastAsiaTheme="minorHAnsi" w:hAnsi="Times New Roman"/>
          <w:sz w:val="28"/>
          <w:szCs w:val="28"/>
        </w:rPr>
        <w:t xml:space="preserve">              </w:t>
      </w:r>
      <w:r w:rsidR="000850EA">
        <w:rPr>
          <w:rFonts w:ascii="Times New Roman" w:eastAsiaTheme="minorHAnsi" w:hAnsi="Times New Roman"/>
          <w:sz w:val="28"/>
          <w:szCs w:val="28"/>
        </w:rPr>
        <w:t xml:space="preserve">                            </w:t>
      </w:r>
      <w:r w:rsidR="00FC59F0">
        <w:rPr>
          <w:rFonts w:ascii="Times New Roman" w:eastAsiaTheme="minorHAnsi" w:hAnsi="Times New Roman"/>
          <w:sz w:val="24"/>
          <w:szCs w:val="24"/>
        </w:rPr>
        <w:t>Table 1</w:t>
      </w:r>
      <w:r w:rsidR="0007012B" w:rsidRPr="000850EA">
        <w:rPr>
          <w:rFonts w:ascii="Times New Roman" w:eastAsiaTheme="minorHAnsi" w:hAnsi="Times New Roman"/>
          <w:sz w:val="24"/>
          <w:szCs w:val="24"/>
        </w:rPr>
        <w:t>: Event Log</w:t>
      </w:r>
    </w:p>
    <w:p w:rsidR="0007012B" w:rsidRDefault="0007012B" w:rsidP="00076CE9">
      <w:pPr>
        <w:autoSpaceDE w:val="0"/>
        <w:autoSpaceDN w:val="0"/>
        <w:adjustRightInd w:val="0"/>
        <w:spacing w:after="0" w:line="360" w:lineRule="auto"/>
        <w:ind w:firstLine="270"/>
        <w:rPr>
          <w:rFonts w:ascii="Times New Roman" w:eastAsiaTheme="minorHAnsi" w:hAnsi="Times New Roman"/>
          <w:sz w:val="28"/>
          <w:szCs w:val="28"/>
        </w:rPr>
      </w:pPr>
    </w:p>
    <w:p w:rsidR="0007012B" w:rsidRDefault="0007012B" w:rsidP="00076CE9">
      <w:pPr>
        <w:autoSpaceDE w:val="0"/>
        <w:autoSpaceDN w:val="0"/>
        <w:adjustRightInd w:val="0"/>
        <w:spacing w:after="0" w:line="360" w:lineRule="auto"/>
        <w:ind w:firstLine="270"/>
        <w:rPr>
          <w:rFonts w:ascii="Times New Roman" w:eastAsiaTheme="minorHAnsi" w:hAnsi="Times New Roman"/>
          <w:sz w:val="28"/>
          <w:szCs w:val="28"/>
        </w:rPr>
      </w:pPr>
    </w:p>
    <w:p w:rsidR="000850EA" w:rsidRDefault="000850EA" w:rsidP="00076CE9">
      <w:pPr>
        <w:autoSpaceDE w:val="0"/>
        <w:autoSpaceDN w:val="0"/>
        <w:adjustRightInd w:val="0"/>
        <w:spacing w:after="0" w:line="360" w:lineRule="auto"/>
        <w:ind w:firstLine="270"/>
        <w:rPr>
          <w:rFonts w:ascii="Times New Roman" w:eastAsiaTheme="minorHAnsi" w:hAnsi="Times New Roman"/>
          <w:sz w:val="28"/>
          <w:szCs w:val="28"/>
        </w:rPr>
      </w:pPr>
    </w:p>
    <w:p w:rsidR="000850EA" w:rsidRDefault="000850EA" w:rsidP="00076CE9">
      <w:pPr>
        <w:autoSpaceDE w:val="0"/>
        <w:autoSpaceDN w:val="0"/>
        <w:adjustRightInd w:val="0"/>
        <w:spacing w:after="0" w:line="360" w:lineRule="auto"/>
        <w:ind w:firstLine="270"/>
        <w:rPr>
          <w:rFonts w:ascii="Times New Roman" w:eastAsiaTheme="minorHAnsi" w:hAnsi="Times New Roman"/>
          <w:sz w:val="28"/>
          <w:szCs w:val="28"/>
        </w:rPr>
      </w:pPr>
    </w:p>
    <w:p w:rsidR="00CD33E9" w:rsidRDefault="00CD33E9" w:rsidP="00076CE9">
      <w:pPr>
        <w:autoSpaceDE w:val="0"/>
        <w:autoSpaceDN w:val="0"/>
        <w:adjustRightInd w:val="0"/>
        <w:spacing w:after="0" w:line="360" w:lineRule="auto"/>
        <w:ind w:firstLine="270"/>
        <w:rPr>
          <w:rFonts w:ascii="Times New Roman" w:eastAsiaTheme="minorHAnsi" w:hAnsi="Times New Roman"/>
          <w:sz w:val="28"/>
          <w:szCs w:val="28"/>
        </w:rPr>
      </w:pPr>
    </w:p>
    <w:p w:rsidR="006E4548" w:rsidRDefault="006E4548" w:rsidP="00076CE9">
      <w:pPr>
        <w:autoSpaceDE w:val="0"/>
        <w:autoSpaceDN w:val="0"/>
        <w:adjustRightInd w:val="0"/>
        <w:spacing w:after="0" w:line="360" w:lineRule="auto"/>
        <w:jc w:val="both"/>
        <w:rPr>
          <w:rFonts w:ascii="Times New Roman" w:eastAsiaTheme="minorHAnsi" w:hAnsi="Times New Roman"/>
          <w:sz w:val="24"/>
          <w:szCs w:val="24"/>
        </w:rPr>
      </w:pPr>
    </w:p>
    <w:p w:rsidR="006E4548" w:rsidRDefault="006E4548" w:rsidP="00076CE9">
      <w:pPr>
        <w:autoSpaceDE w:val="0"/>
        <w:autoSpaceDN w:val="0"/>
        <w:adjustRightInd w:val="0"/>
        <w:spacing w:after="0" w:line="360" w:lineRule="auto"/>
        <w:jc w:val="both"/>
        <w:rPr>
          <w:rFonts w:ascii="Times New Roman" w:eastAsiaTheme="minorHAnsi" w:hAnsi="Times New Roman"/>
          <w:sz w:val="24"/>
          <w:szCs w:val="24"/>
        </w:rPr>
      </w:pPr>
    </w:p>
    <w:p w:rsidR="006E4548" w:rsidRDefault="006E4548" w:rsidP="00076CE9">
      <w:pPr>
        <w:autoSpaceDE w:val="0"/>
        <w:autoSpaceDN w:val="0"/>
        <w:adjustRightInd w:val="0"/>
        <w:spacing w:after="0" w:line="360" w:lineRule="auto"/>
        <w:jc w:val="both"/>
        <w:rPr>
          <w:rFonts w:ascii="Times New Roman" w:eastAsiaTheme="minorHAnsi" w:hAnsi="Times New Roman"/>
          <w:sz w:val="24"/>
          <w:szCs w:val="24"/>
        </w:rPr>
      </w:pPr>
    </w:p>
    <w:p w:rsidR="0007012B" w:rsidRPr="00CD33E9" w:rsidRDefault="0007012B" w:rsidP="00076CE9">
      <w:pPr>
        <w:autoSpaceDE w:val="0"/>
        <w:autoSpaceDN w:val="0"/>
        <w:adjustRightInd w:val="0"/>
        <w:spacing w:after="0" w:line="360" w:lineRule="auto"/>
        <w:jc w:val="both"/>
        <w:rPr>
          <w:rFonts w:ascii="Times New Roman" w:eastAsiaTheme="minorHAnsi" w:hAnsi="Times New Roman"/>
          <w:sz w:val="24"/>
          <w:szCs w:val="24"/>
        </w:rPr>
      </w:pPr>
      <w:r w:rsidRPr="00CD33E9">
        <w:rPr>
          <w:rFonts w:ascii="Times New Roman" w:eastAsiaTheme="minorHAnsi" w:hAnsi="Times New Roman"/>
          <w:sz w:val="24"/>
          <w:szCs w:val="24"/>
        </w:rPr>
        <w:lastRenderedPageBreak/>
        <w:t xml:space="preserve">The algorithm scans through the event log and establishes the following </w:t>
      </w:r>
      <w:proofErr w:type="gramStart"/>
      <w:r w:rsidRPr="00CD33E9">
        <w:rPr>
          <w:rFonts w:ascii="Times New Roman" w:eastAsiaTheme="minorHAnsi" w:hAnsi="Times New Roman"/>
          <w:sz w:val="24"/>
          <w:szCs w:val="24"/>
        </w:rPr>
        <w:t>relations</w:t>
      </w:r>
      <w:r w:rsidR="00DD0170" w:rsidRPr="00CD33E9">
        <w:rPr>
          <w:rFonts w:ascii="Times New Roman" w:eastAsiaTheme="minorHAnsi" w:hAnsi="Times New Roman"/>
          <w:sz w:val="24"/>
          <w:szCs w:val="24"/>
        </w:rPr>
        <w:t xml:space="preserve"> </w:t>
      </w:r>
      <w:r w:rsidRPr="00CD33E9">
        <w:rPr>
          <w:rFonts w:ascii="Times New Roman" w:eastAsiaTheme="minorHAnsi" w:hAnsi="Times New Roman"/>
          <w:sz w:val="24"/>
          <w:szCs w:val="24"/>
        </w:rPr>
        <w:t xml:space="preserve"> between</w:t>
      </w:r>
      <w:proofErr w:type="gramEnd"/>
      <w:r w:rsidRPr="00CD33E9">
        <w:rPr>
          <w:rFonts w:ascii="Times New Roman" w:eastAsiaTheme="minorHAnsi" w:hAnsi="Times New Roman"/>
          <w:sz w:val="24"/>
          <w:szCs w:val="24"/>
        </w:rPr>
        <w:t xml:space="preserve"> all the activities:</w:t>
      </w:r>
    </w:p>
    <w:p w:rsidR="0007012B" w:rsidRPr="00CD33E9" w:rsidRDefault="0007012B" w:rsidP="00076CE9">
      <w:pPr>
        <w:autoSpaceDE w:val="0"/>
        <w:autoSpaceDN w:val="0"/>
        <w:adjustRightInd w:val="0"/>
        <w:spacing w:after="0" w:line="360" w:lineRule="auto"/>
        <w:jc w:val="both"/>
        <w:rPr>
          <w:rFonts w:ascii="Times New Roman" w:eastAsiaTheme="minorHAnsi" w:hAnsi="Times New Roman"/>
          <w:sz w:val="24"/>
          <w:szCs w:val="24"/>
        </w:rPr>
      </w:pPr>
    </w:p>
    <w:p w:rsidR="0007012B" w:rsidRPr="00CD33E9" w:rsidRDefault="0007012B" w:rsidP="00076CE9">
      <w:pPr>
        <w:autoSpaceDE w:val="0"/>
        <w:autoSpaceDN w:val="0"/>
        <w:adjustRightInd w:val="0"/>
        <w:spacing w:after="0" w:line="360" w:lineRule="auto"/>
        <w:ind w:left="270" w:hanging="270"/>
        <w:jc w:val="both"/>
        <w:rPr>
          <w:rFonts w:ascii="Times New Roman" w:eastAsiaTheme="minorHAnsi" w:hAnsi="Times New Roman"/>
          <w:sz w:val="24"/>
          <w:szCs w:val="24"/>
        </w:rPr>
      </w:pPr>
      <w:r w:rsidRPr="00CD33E9">
        <w:rPr>
          <w:rFonts w:ascii="Times New Roman" w:eastAsiaTheme="minorHAnsi" w:hAnsi="Times New Roman"/>
          <w:sz w:val="24"/>
          <w:szCs w:val="24"/>
        </w:rPr>
        <w:t>1. Direct Succession (a &gt;</w:t>
      </w:r>
      <w:proofErr w:type="spellStart"/>
      <w:r w:rsidRPr="00CD33E9">
        <w:rPr>
          <w:rFonts w:ascii="Times New Roman" w:eastAsiaTheme="minorHAnsi" w:hAnsi="Times New Roman"/>
          <w:sz w:val="24"/>
          <w:szCs w:val="24"/>
          <w:vertAlign w:val="subscript"/>
        </w:rPr>
        <w:t>L</w:t>
      </w:r>
      <w:r w:rsidRPr="00CD33E9">
        <w:rPr>
          <w:rFonts w:ascii="Times New Roman" w:eastAsiaTheme="minorHAnsi" w:hAnsi="Times New Roman"/>
          <w:sz w:val="24"/>
          <w:szCs w:val="24"/>
        </w:rPr>
        <w:t>b</w:t>
      </w:r>
      <w:proofErr w:type="spellEnd"/>
      <w:r w:rsidRPr="00CD33E9">
        <w:rPr>
          <w:rFonts w:ascii="Times New Roman" w:eastAsiaTheme="minorHAnsi" w:hAnsi="Times New Roman"/>
          <w:sz w:val="24"/>
          <w:szCs w:val="24"/>
        </w:rPr>
        <w:t xml:space="preserve">) if activity a directly precedes activity b in some trace i.e. activity </w:t>
      </w:r>
      <w:proofErr w:type="spellStart"/>
      <w:r w:rsidRPr="00CD33E9">
        <w:rPr>
          <w:rFonts w:ascii="Times New Roman" w:eastAsiaTheme="minorHAnsi" w:hAnsi="Times New Roman"/>
          <w:sz w:val="24"/>
          <w:szCs w:val="24"/>
        </w:rPr>
        <w:t>a</w:t>
      </w:r>
      <w:proofErr w:type="spellEnd"/>
      <w:r w:rsidRPr="00CD33E9">
        <w:rPr>
          <w:rFonts w:ascii="Times New Roman" w:eastAsiaTheme="minorHAnsi" w:hAnsi="Times New Roman"/>
          <w:sz w:val="24"/>
          <w:szCs w:val="24"/>
        </w:rPr>
        <w:t xml:space="preserve"> having earlier timestamp value is immediately followed by activity b which is performed just after a.</w:t>
      </w:r>
    </w:p>
    <w:p w:rsidR="00CD33E9" w:rsidRPr="00CD33E9" w:rsidRDefault="00CD33E9" w:rsidP="00076CE9">
      <w:pPr>
        <w:autoSpaceDE w:val="0"/>
        <w:autoSpaceDN w:val="0"/>
        <w:adjustRightInd w:val="0"/>
        <w:spacing w:after="0" w:line="360" w:lineRule="auto"/>
        <w:jc w:val="both"/>
        <w:rPr>
          <w:rFonts w:ascii="Times New Roman" w:eastAsiaTheme="minorHAnsi" w:hAnsi="Times New Roman"/>
          <w:sz w:val="24"/>
          <w:szCs w:val="24"/>
        </w:rPr>
      </w:pPr>
    </w:p>
    <w:p w:rsidR="0007012B" w:rsidRPr="00CD33E9" w:rsidRDefault="0007012B" w:rsidP="00076CE9">
      <w:pPr>
        <w:autoSpaceDE w:val="0"/>
        <w:autoSpaceDN w:val="0"/>
        <w:adjustRightInd w:val="0"/>
        <w:spacing w:after="0" w:line="360" w:lineRule="auto"/>
        <w:jc w:val="both"/>
        <w:rPr>
          <w:rFonts w:ascii="Times New Roman" w:eastAsiaTheme="minorHAnsi" w:hAnsi="Times New Roman"/>
          <w:sz w:val="24"/>
          <w:szCs w:val="24"/>
        </w:rPr>
      </w:pPr>
      <w:r w:rsidRPr="00CD33E9">
        <w:rPr>
          <w:rFonts w:ascii="Times New Roman" w:eastAsiaTheme="minorHAnsi" w:hAnsi="Times New Roman"/>
          <w:sz w:val="24"/>
          <w:szCs w:val="24"/>
        </w:rPr>
        <w:t>2. Causal (</w:t>
      </w:r>
      <w:proofErr w:type="spellStart"/>
      <w:r w:rsidRPr="00CD33E9">
        <w:rPr>
          <w:rFonts w:ascii="Times New Roman" w:eastAsiaTheme="minorHAnsi" w:hAnsi="Times New Roman"/>
          <w:sz w:val="24"/>
          <w:szCs w:val="24"/>
        </w:rPr>
        <w:t>a→</w:t>
      </w:r>
      <w:r w:rsidRPr="00CD33E9">
        <w:rPr>
          <w:rFonts w:ascii="Times New Roman" w:eastAsiaTheme="minorHAnsi" w:hAnsi="Times New Roman"/>
          <w:sz w:val="24"/>
          <w:szCs w:val="24"/>
          <w:vertAlign w:val="subscript"/>
        </w:rPr>
        <w:t>L</w:t>
      </w:r>
      <w:r w:rsidRPr="00CD33E9">
        <w:rPr>
          <w:rFonts w:ascii="Times New Roman" w:eastAsiaTheme="minorHAnsi" w:hAnsi="Times New Roman"/>
          <w:sz w:val="24"/>
          <w:szCs w:val="24"/>
        </w:rPr>
        <w:t>b</w:t>
      </w:r>
      <w:proofErr w:type="spellEnd"/>
      <w:r w:rsidRPr="00CD33E9">
        <w:rPr>
          <w:rFonts w:ascii="Times New Roman" w:eastAsiaTheme="minorHAnsi" w:hAnsi="Times New Roman"/>
          <w:sz w:val="24"/>
          <w:szCs w:val="24"/>
        </w:rPr>
        <w:t>) if a</w:t>
      </w:r>
      <w:r w:rsidRPr="00CD33E9">
        <w:rPr>
          <w:rFonts w:ascii="Times New Roman" w:hAnsi="Times New Roman"/>
          <w:sz w:val="24"/>
          <w:szCs w:val="24"/>
        </w:rPr>
        <w:t>&gt;</w:t>
      </w:r>
      <w:r w:rsidRPr="00CD33E9">
        <w:rPr>
          <w:rFonts w:ascii="Times New Roman" w:eastAsiaTheme="minorHAnsi" w:hAnsi="Times New Roman"/>
          <w:sz w:val="24"/>
          <w:szCs w:val="24"/>
        </w:rPr>
        <w:t xml:space="preserve">b and </w:t>
      </w:r>
      <w:proofErr w:type="spellStart"/>
      <w:r w:rsidRPr="00CD33E9">
        <w:rPr>
          <w:rFonts w:ascii="Times New Roman" w:eastAsiaTheme="minorHAnsi" w:hAnsi="Times New Roman"/>
          <w:sz w:val="24"/>
          <w:szCs w:val="24"/>
        </w:rPr>
        <w:t>b</w:t>
      </w:r>
      <w:r w:rsidRPr="00CD33E9">
        <w:rPr>
          <w:rFonts w:ascii="Cambria Math" w:hAnsi="Cambria Math" w:cs="Cambria Math"/>
          <w:sz w:val="24"/>
          <w:szCs w:val="24"/>
        </w:rPr>
        <w:t>≯</w:t>
      </w:r>
      <w:r w:rsidRPr="00CD33E9">
        <w:rPr>
          <w:rFonts w:ascii="Times New Roman" w:eastAsiaTheme="minorHAnsi" w:hAnsi="Times New Roman"/>
          <w:sz w:val="24"/>
          <w:szCs w:val="24"/>
        </w:rPr>
        <w:t>a</w:t>
      </w:r>
      <w:proofErr w:type="spellEnd"/>
      <w:r w:rsidRPr="00CD33E9">
        <w:rPr>
          <w:rFonts w:ascii="Times New Roman" w:eastAsiaTheme="minorHAnsi" w:hAnsi="Times New Roman"/>
          <w:sz w:val="24"/>
          <w:szCs w:val="24"/>
        </w:rPr>
        <w:t>.</w:t>
      </w:r>
    </w:p>
    <w:p w:rsidR="00CD33E9" w:rsidRDefault="00CD33E9" w:rsidP="00076CE9">
      <w:pPr>
        <w:autoSpaceDE w:val="0"/>
        <w:autoSpaceDN w:val="0"/>
        <w:adjustRightInd w:val="0"/>
        <w:spacing w:after="0" w:line="360" w:lineRule="auto"/>
        <w:jc w:val="both"/>
        <w:rPr>
          <w:rFonts w:ascii="Times New Roman" w:eastAsiaTheme="minorHAnsi" w:hAnsi="Times New Roman"/>
          <w:sz w:val="24"/>
          <w:szCs w:val="24"/>
        </w:rPr>
      </w:pPr>
    </w:p>
    <w:p w:rsidR="0007012B" w:rsidRPr="00CD33E9" w:rsidRDefault="0007012B" w:rsidP="00076CE9">
      <w:pPr>
        <w:autoSpaceDE w:val="0"/>
        <w:autoSpaceDN w:val="0"/>
        <w:adjustRightInd w:val="0"/>
        <w:spacing w:after="0" w:line="360" w:lineRule="auto"/>
        <w:jc w:val="both"/>
        <w:rPr>
          <w:rFonts w:ascii="Times New Roman" w:eastAsiaTheme="minorHAnsi" w:hAnsi="Times New Roman"/>
          <w:sz w:val="24"/>
          <w:szCs w:val="24"/>
        </w:rPr>
      </w:pPr>
      <w:r w:rsidRPr="00CD33E9">
        <w:rPr>
          <w:rFonts w:ascii="Times New Roman" w:eastAsiaTheme="minorHAnsi" w:hAnsi="Times New Roman"/>
          <w:sz w:val="24"/>
          <w:szCs w:val="24"/>
        </w:rPr>
        <w:t>3. Parallel (</w:t>
      </w:r>
      <w:proofErr w:type="spellStart"/>
      <w:r w:rsidRPr="00CD33E9">
        <w:rPr>
          <w:rFonts w:ascii="Times New Roman" w:eastAsiaTheme="minorHAnsi" w:hAnsi="Times New Roman"/>
          <w:sz w:val="24"/>
          <w:szCs w:val="24"/>
        </w:rPr>
        <w:t>a║</w:t>
      </w:r>
      <w:r w:rsidRPr="00CD33E9">
        <w:rPr>
          <w:rFonts w:ascii="Times New Roman" w:eastAsiaTheme="minorHAnsi" w:hAnsi="Times New Roman"/>
          <w:sz w:val="24"/>
          <w:szCs w:val="24"/>
          <w:vertAlign w:val="subscript"/>
        </w:rPr>
        <w:t>L</w:t>
      </w:r>
      <w:r w:rsidRPr="00CD33E9">
        <w:rPr>
          <w:rFonts w:ascii="Times New Roman" w:eastAsiaTheme="minorHAnsi" w:hAnsi="Times New Roman"/>
          <w:sz w:val="24"/>
          <w:szCs w:val="24"/>
        </w:rPr>
        <w:t>b</w:t>
      </w:r>
      <w:proofErr w:type="spellEnd"/>
      <w:r w:rsidRPr="00CD33E9">
        <w:rPr>
          <w:rFonts w:ascii="Times New Roman" w:eastAsiaTheme="minorHAnsi" w:hAnsi="Times New Roman"/>
          <w:sz w:val="24"/>
          <w:szCs w:val="24"/>
        </w:rPr>
        <w:t>) if a</w:t>
      </w:r>
      <w:r w:rsidRPr="00CD33E9">
        <w:rPr>
          <w:rFonts w:ascii="Times New Roman" w:hAnsi="Times New Roman"/>
          <w:sz w:val="24"/>
          <w:szCs w:val="24"/>
        </w:rPr>
        <w:t>&gt;</w:t>
      </w:r>
      <w:r w:rsidRPr="00CD33E9">
        <w:rPr>
          <w:rFonts w:ascii="Times New Roman" w:eastAsiaTheme="minorHAnsi" w:hAnsi="Times New Roman"/>
          <w:sz w:val="24"/>
          <w:szCs w:val="24"/>
        </w:rPr>
        <w:t>b and b</w:t>
      </w:r>
      <w:r w:rsidRPr="00CD33E9">
        <w:rPr>
          <w:rFonts w:ascii="Times New Roman" w:hAnsi="Times New Roman"/>
          <w:sz w:val="24"/>
          <w:szCs w:val="24"/>
        </w:rPr>
        <w:t>&gt;</w:t>
      </w:r>
      <w:r w:rsidRPr="00CD33E9">
        <w:rPr>
          <w:rFonts w:ascii="Times New Roman" w:eastAsiaTheme="minorHAnsi" w:hAnsi="Times New Roman"/>
          <w:sz w:val="24"/>
          <w:szCs w:val="24"/>
        </w:rPr>
        <w:t>a.</w:t>
      </w:r>
    </w:p>
    <w:p w:rsidR="00CD33E9" w:rsidRDefault="00CD33E9" w:rsidP="00076CE9">
      <w:pPr>
        <w:pStyle w:val="Default"/>
        <w:spacing w:line="360" w:lineRule="auto"/>
        <w:jc w:val="both"/>
      </w:pPr>
    </w:p>
    <w:p w:rsidR="0007012B" w:rsidRPr="00CD33E9" w:rsidRDefault="0007012B" w:rsidP="00076CE9">
      <w:pPr>
        <w:pStyle w:val="Default"/>
        <w:spacing w:line="360" w:lineRule="auto"/>
        <w:jc w:val="both"/>
      </w:pPr>
      <w:r w:rsidRPr="00CD33E9">
        <w:t>4. Unrelated (</w:t>
      </w:r>
      <w:proofErr w:type="spellStart"/>
      <w:r w:rsidRPr="00CD33E9">
        <w:t>a#</w:t>
      </w:r>
      <w:r w:rsidRPr="00CD33E9">
        <w:rPr>
          <w:vertAlign w:val="subscript"/>
        </w:rPr>
        <w:t>L</w:t>
      </w:r>
      <w:r w:rsidRPr="00CD33E9">
        <w:t>b</w:t>
      </w:r>
      <w:proofErr w:type="spellEnd"/>
      <w:r w:rsidRPr="00CD33E9">
        <w:t xml:space="preserve">) if </w:t>
      </w:r>
      <w:proofErr w:type="spellStart"/>
      <w:r w:rsidRPr="00CD33E9">
        <w:t>a</w:t>
      </w:r>
      <w:r w:rsidRPr="00CD33E9">
        <w:rPr>
          <w:rFonts w:ascii="Cambria Math" w:hAnsi="Cambria Math" w:cs="Cambria Math"/>
        </w:rPr>
        <w:t>≯</w:t>
      </w:r>
      <w:r w:rsidRPr="00CD33E9">
        <w:t>b</w:t>
      </w:r>
      <w:proofErr w:type="spellEnd"/>
      <w:r w:rsidRPr="00CD33E9">
        <w:t xml:space="preserve"> and </w:t>
      </w:r>
      <w:proofErr w:type="spellStart"/>
      <w:r w:rsidRPr="00CD33E9">
        <w:t>b</w:t>
      </w:r>
      <w:r w:rsidRPr="00CD33E9">
        <w:rPr>
          <w:rFonts w:ascii="Cambria Math" w:hAnsi="Cambria Math" w:cs="Cambria Math"/>
        </w:rPr>
        <w:t>≯</w:t>
      </w:r>
      <w:r w:rsidRPr="00CD33E9">
        <w:rPr>
          <w:vertAlign w:val="subscript"/>
        </w:rPr>
        <w:t>L</w:t>
      </w:r>
      <w:r w:rsidRPr="00CD33E9">
        <w:t>a</w:t>
      </w:r>
      <w:proofErr w:type="spellEnd"/>
      <w:r w:rsidRPr="00CD33E9">
        <w:t>.</w:t>
      </w:r>
    </w:p>
    <w:p w:rsidR="0007012B" w:rsidRPr="00CD33E9" w:rsidRDefault="0007012B" w:rsidP="00076CE9">
      <w:pPr>
        <w:pStyle w:val="Default"/>
        <w:spacing w:line="360" w:lineRule="auto"/>
        <w:jc w:val="both"/>
      </w:pPr>
    </w:p>
    <w:p w:rsidR="00CD33E9" w:rsidRDefault="00CD33E9" w:rsidP="00076CE9">
      <w:pPr>
        <w:autoSpaceDE w:val="0"/>
        <w:autoSpaceDN w:val="0"/>
        <w:adjustRightInd w:val="0"/>
        <w:spacing w:after="0" w:line="360" w:lineRule="auto"/>
        <w:jc w:val="both"/>
        <w:rPr>
          <w:rFonts w:ascii="Times New Roman" w:eastAsiaTheme="minorHAnsi" w:hAnsi="Times New Roman"/>
          <w:sz w:val="24"/>
          <w:szCs w:val="24"/>
        </w:rPr>
      </w:pPr>
    </w:p>
    <w:p w:rsidR="0007012B" w:rsidRPr="00CD33E9" w:rsidRDefault="0007012B" w:rsidP="00076CE9">
      <w:pPr>
        <w:autoSpaceDE w:val="0"/>
        <w:autoSpaceDN w:val="0"/>
        <w:adjustRightInd w:val="0"/>
        <w:spacing w:after="0" w:line="360" w:lineRule="auto"/>
        <w:jc w:val="both"/>
        <w:rPr>
          <w:rFonts w:ascii="Times New Roman" w:eastAsiaTheme="minorHAnsi" w:hAnsi="Times New Roman"/>
          <w:sz w:val="24"/>
          <w:szCs w:val="24"/>
        </w:rPr>
      </w:pPr>
      <w:r w:rsidRPr="00CD33E9">
        <w:rPr>
          <w:rFonts w:ascii="Times New Roman" w:eastAsiaTheme="minorHAnsi" w:hAnsi="Times New Roman"/>
          <w:sz w:val="24"/>
          <w:szCs w:val="24"/>
        </w:rPr>
        <w:t>Let the event log L shown in Table 1.1 is over T activities or transitions. The</w:t>
      </w:r>
    </w:p>
    <w:p w:rsidR="0007012B" w:rsidRPr="00CD33E9" w:rsidRDefault="0007012B" w:rsidP="00076CE9">
      <w:pPr>
        <w:pStyle w:val="Default"/>
        <w:spacing w:line="360" w:lineRule="auto"/>
        <w:jc w:val="both"/>
      </w:pPr>
      <w:r w:rsidRPr="00CD33E9">
        <w:t>detailed steps involved in the Alpha Miner algorithm are as follows:</w:t>
      </w:r>
    </w:p>
    <w:p w:rsidR="0007012B" w:rsidRPr="00CD33E9" w:rsidRDefault="0007012B" w:rsidP="00076CE9">
      <w:pPr>
        <w:pStyle w:val="Default"/>
        <w:spacing w:line="360" w:lineRule="auto"/>
        <w:jc w:val="both"/>
      </w:pPr>
    </w:p>
    <w:p w:rsidR="00CD33E9" w:rsidRPr="00CD33E9" w:rsidRDefault="00CD33E9" w:rsidP="00076CE9">
      <w:pPr>
        <w:pStyle w:val="ListParagraph"/>
        <w:numPr>
          <w:ilvl w:val="0"/>
          <w:numId w:val="8"/>
        </w:numPr>
        <w:autoSpaceDE w:val="0"/>
        <w:autoSpaceDN w:val="0"/>
        <w:adjustRightInd w:val="0"/>
        <w:spacing w:after="0" w:line="360" w:lineRule="auto"/>
        <w:ind w:left="270" w:hanging="270"/>
        <w:jc w:val="both"/>
        <w:rPr>
          <w:rFonts w:ascii="Times New Roman" w:eastAsiaTheme="minorHAnsi" w:hAnsi="Times New Roman"/>
          <w:sz w:val="24"/>
          <w:szCs w:val="24"/>
        </w:rPr>
      </w:pPr>
      <w:r w:rsidRPr="00CD33E9">
        <w:rPr>
          <w:rFonts w:ascii="Times New Roman" w:eastAsiaTheme="minorHAnsi" w:hAnsi="Times New Roman"/>
          <w:sz w:val="24"/>
          <w:szCs w:val="24"/>
        </w:rPr>
        <w:t>T</w:t>
      </w:r>
      <w:r w:rsidRPr="00CD33E9">
        <w:rPr>
          <w:rFonts w:ascii="Times New Roman" w:eastAsiaTheme="minorHAnsi" w:hAnsi="Times New Roman"/>
          <w:sz w:val="24"/>
          <w:szCs w:val="24"/>
          <w:vertAlign w:val="subscript"/>
        </w:rPr>
        <w:t>L</w:t>
      </w:r>
      <w:r w:rsidRPr="00CD33E9">
        <w:rPr>
          <w:rFonts w:ascii="Times New Roman" w:eastAsiaTheme="minorHAnsi" w:hAnsi="Times New Roman"/>
          <w:sz w:val="24"/>
          <w:szCs w:val="24"/>
        </w:rPr>
        <w:t xml:space="preserve"> = { t </w:t>
      </w:r>
      <w:r w:rsidRPr="00CD33E9">
        <w:rPr>
          <w:rFonts w:ascii="Cambria Math" w:hAnsi="Cambria Math" w:cs="Cambria Math"/>
          <w:sz w:val="24"/>
          <w:szCs w:val="24"/>
        </w:rPr>
        <w:t>∈</w:t>
      </w:r>
      <w:r w:rsidRPr="00CD33E9">
        <w:rPr>
          <w:rFonts w:ascii="Times New Roman" w:eastAsiaTheme="minorHAnsi" w:hAnsi="Times New Roman"/>
          <w:sz w:val="24"/>
          <w:szCs w:val="24"/>
        </w:rPr>
        <w:t xml:space="preserve"> T | </w:t>
      </w:r>
      <w:r w:rsidRPr="00CD33E9">
        <w:rPr>
          <w:rFonts w:ascii="Cambria Math" w:eastAsia="MS Mincho" w:hAnsi="Cambria Math" w:cs="Cambria Math"/>
          <w:sz w:val="24"/>
          <w:szCs w:val="24"/>
        </w:rPr>
        <w:t>∃</w:t>
      </w:r>
      <w:r w:rsidRPr="00CD33E9">
        <w:rPr>
          <w:rFonts w:ascii="Times New Roman" w:hAnsi="Times New Roman"/>
          <w:sz w:val="24"/>
          <w:szCs w:val="24"/>
          <w:vertAlign w:val="subscript"/>
        </w:rPr>
        <w:t>σ</w:t>
      </w:r>
      <w:r w:rsidRPr="00CD33E9">
        <w:rPr>
          <w:rFonts w:ascii="Times New Roman" w:eastAsiaTheme="minorHAnsi" w:hAnsi="Times New Roman"/>
          <w:sz w:val="24"/>
          <w:szCs w:val="24"/>
          <w:vertAlign w:val="subscript"/>
        </w:rPr>
        <w:t xml:space="preserve"> </w:t>
      </w:r>
      <w:r w:rsidRPr="00CD33E9">
        <w:rPr>
          <w:rFonts w:ascii="Cambria Math" w:hAnsi="Cambria Math" w:cs="Cambria Math"/>
          <w:sz w:val="24"/>
          <w:szCs w:val="24"/>
          <w:vertAlign w:val="subscript"/>
        </w:rPr>
        <w:t>∈</w:t>
      </w:r>
      <w:r w:rsidRPr="00CD33E9">
        <w:rPr>
          <w:rFonts w:ascii="Times New Roman" w:hAnsi="Times New Roman"/>
          <w:sz w:val="24"/>
          <w:szCs w:val="24"/>
          <w:vertAlign w:val="subscript"/>
        </w:rPr>
        <w:t>L</w:t>
      </w:r>
      <w:r w:rsidRPr="00CD33E9">
        <w:rPr>
          <w:rFonts w:ascii="Times New Roman" w:eastAsiaTheme="minorHAnsi" w:hAnsi="Times New Roman"/>
          <w:sz w:val="24"/>
          <w:szCs w:val="24"/>
        </w:rPr>
        <w:t xml:space="preserve">  t </w:t>
      </w:r>
      <w:r w:rsidRPr="00CD33E9">
        <w:rPr>
          <w:rFonts w:ascii="Cambria Math" w:hAnsi="Cambria Math" w:cs="Cambria Math"/>
          <w:sz w:val="24"/>
          <w:szCs w:val="24"/>
        </w:rPr>
        <w:t>∈</w:t>
      </w:r>
      <w:r w:rsidRPr="00CD33E9">
        <w:rPr>
          <w:rFonts w:ascii="Times New Roman" w:hAnsi="Times New Roman"/>
          <w:sz w:val="24"/>
          <w:szCs w:val="24"/>
        </w:rPr>
        <w:t>σ }</w:t>
      </w:r>
    </w:p>
    <w:p w:rsidR="00CD33E9" w:rsidRDefault="00CD33E9" w:rsidP="00076CE9">
      <w:pPr>
        <w:autoSpaceDE w:val="0"/>
        <w:autoSpaceDN w:val="0"/>
        <w:adjustRightInd w:val="0"/>
        <w:spacing w:after="0" w:line="360" w:lineRule="auto"/>
        <w:ind w:left="270"/>
        <w:jc w:val="both"/>
        <w:rPr>
          <w:rFonts w:ascii="Times New Roman" w:eastAsiaTheme="minorHAnsi" w:hAnsi="Times New Roman"/>
          <w:sz w:val="24"/>
          <w:szCs w:val="24"/>
        </w:rPr>
      </w:pPr>
      <w:r w:rsidRPr="00CD33E9">
        <w:rPr>
          <w:rFonts w:ascii="Times New Roman" w:eastAsiaTheme="minorHAnsi" w:hAnsi="Times New Roman"/>
          <w:sz w:val="24"/>
          <w:szCs w:val="24"/>
        </w:rPr>
        <w:t>Determine the set of unique activities present in the event log. In event log L, T</w:t>
      </w:r>
      <w:r w:rsidRPr="00CD33E9">
        <w:rPr>
          <w:rFonts w:ascii="Times New Roman" w:eastAsiaTheme="minorHAnsi" w:hAnsi="Times New Roman"/>
          <w:sz w:val="24"/>
          <w:szCs w:val="24"/>
          <w:vertAlign w:val="subscript"/>
        </w:rPr>
        <w:t>L</w:t>
      </w:r>
      <w:r w:rsidRPr="00CD33E9">
        <w:rPr>
          <w:rFonts w:ascii="Times New Roman" w:eastAsiaTheme="minorHAnsi" w:hAnsi="Times New Roman"/>
          <w:sz w:val="24"/>
          <w:szCs w:val="24"/>
        </w:rPr>
        <w:t xml:space="preserve"> from T is </w:t>
      </w:r>
      <w:r w:rsidRPr="00CD33E9">
        <w:rPr>
          <w:rFonts w:ascii="Times New Roman" w:hAnsi="Times New Roman"/>
          <w:sz w:val="24"/>
          <w:szCs w:val="24"/>
        </w:rPr>
        <w:t>{</w:t>
      </w:r>
      <w:r w:rsidRPr="00CD33E9">
        <w:rPr>
          <w:rFonts w:ascii="Times New Roman" w:eastAsiaTheme="minorHAnsi" w:hAnsi="Times New Roman"/>
          <w:sz w:val="24"/>
          <w:szCs w:val="24"/>
        </w:rPr>
        <w:t>A, B, D, E</w:t>
      </w:r>
      <w:r w:rsidRPr="00CD33E9">
        <w:rPr>
          <w:rFonts w:ascii="Times New Roman" w:hAnsi="Times New Roman"/>
          <w:sz w:val="24"/>
          <w:szCs w:val="24"/>
        </w:rPr>
        <w:t>,</w:t>
      </w:r>
      <w:r w:rsidRPr="00CD33E9">
        <w:rPr>
          <w:rFonts w:ascii="Times New Roman" w:eastAsiaTheme="minorHAnsi" w:hAnsi="Times New Roman"/>
          <w:sz w:val="24"/>
          <w:szCs w:val="24"/>
        </w:rPr>
        <w:t xml:space="preserve"> C</w:t>
      </w:r>
      <w:r w:rsidRPr="00CD33E9">
        <w:rPr>
          <w:rFonts w:ascii="Times New Roman" w:hAnsi="Times New Roman"/>
          <w:sz w:val="24"/>
          <w:szCs w:val="24"/>
        </w:rPr>
        <w:t>}</w:t>
      </w:r>
      <w:r w:rsidRPr="00CD33E9">
        <w:rPr>
          <w:rFonts w:ascii="Times New Roman" w:eastAsiaTheme="minorHAnsi" w:hAnsi="Times New Roman"/>
          <w:sz w:val="24"/>
          <w:szCs w:val="24"/>
        </w:rPr>
        <w:t>.</w:t>
      </w:r>
    </w:p>
    <w:p w:rsidR="00CD33E9" w:rsidRPr="00CD33E9" w:rsidRDefault="00CD33E9" w:rsidP="00076CE9">
      <w:pPr>
        <w:autoSpaceDE w:val="0"/>
        <w:autoSpaceDN w:val="0"/>
        <w:adjustRightInd w:val="0"/>
        <w:spacing w:after="0" w:line="360" w:lineRule="auto"/>
        <w:ind w:left="270"/>
        <w:jc w:val="both"/>
        <w:rPr>
          <w:rFonts w:ascii="Times New Roman" w:eastAsiaTheme="minorHAnsi" w:hAnsi="Times New Roman"/>
          <w:sz w:val="24"/>
          <w:szCs w:val="24"/>
        </w:rPr>
      </w:pPr>
    </w:p>
    <w:p w:rsidR="00CD33E9" w:rsidRPr="00CD33E9" w:rsidRDefault="00CD33E9" w:rsidP="00076CE9">
      <w:pPr>
        <w:pStyle w:val="ListParagraph"/>
        <w:numPr>
          <w:ilvl w:val="0"/>
          <w:numId w:val="8"/>
        </w:numPr>
        <w:autoSpaceDE w:val="0"/>
        <w:autoSpaceDN w:val="0"/>
        <w:adjustRightInd w:val="0"/>
        <w:spacing w:after="0" w:line="360" w:lineRule="auto"/>
        <w:ind w:left="270" w:hanging="270"/>
        <w:jc w:val="both"/>
        <w:rPr>
          <w:rFonts w:ascii="Times New Roman" w:hAnsi="Times New Roman"/>
          <w:sz w:val="24"/>
          <w:szCs w:val="24"/>
        </w:rPr>
      </w:pPr>
      <w:r w:rsidRPr="00CD33E9">
        <w:rPr>
          <w:rFonts w:ascii="Times New Roman" w:hAnsi="Times New Roman"/>
          <w:sz w:val="24"/>
          <w:szCs w:val="24"/>
        </w:rPr>
        <w:t>T</w:t>
      </w:r>
      <w:r w:rsidRPr="00CD33E9">
        <w:rPr>
          <w:rFonts w:ascii="Times New Roman" w:hAnsi="Times New Roman"/>
          <w:sz w:val="24"/>
          <w:szCs w:val="24"/>
          <w:vertAlign w:val="subscript"/>
        </w:rPr>
        <w:t>I</w:t>
      </w:r>
      <w:r w:rsidRPr="00CD33E9">
        <w:rPr>
          <w:rFonts w:ascii="Times New Roman" w:hAnsi="Times New Roman"/>
          <w:sz w:val="24"/>
          <w:szCs w:val="24"/>
        </w:rPr>
        <w:t xml:space="preserve"> = { </w:t>
      </w:r>
      <w:r w:rsidRPr="00CD33E9">
        <w:rPr>
          <w:rFonts w:ascii="Times New Roman" w:eastAsiaTheme="minorHAnsi" w:hAnsi="Times New Roman"/>
          <w:sz w:val="24"/>
          <w:szCs w:val="24"/>
        </w:rPr>
        <w:t xml:space="preserve">t </w:t>
      </w:r>
      <w:r w:rsidRPr="00CD33E9">
        <w:rPr>
          <w:rFonts w:ascii="Cambria Math" w:hAnsi="Cambria Math" w:cs="Cambria Math"/>
          <w:sz w:val="24"/>
          <w:szCs w:val="24"/>
        </w:rPr>
        <w:t>∈</w:t>
      </w:r>
      <w:r w:rsidRPr="00CD33E9">
        <w:rPr>
          <w:rFonts w:ascii="Times New Roman" w:eastAsiaTheme="minorHAnsi" w:hAnsi="Times New Roman"/>
          <w:sz w:val="24"/>
          <w:szCs w:val="24"/>
        </w:rPr>
        <w:t xml:space="preserve"> T | </w:t>
      </w:r>
      <w:r w:rsidRPr="00CD33E9">
        <w:rPr>
          <w:rFonts w:ascii="Cambria Math" w:eastAsia="MS Mincho" w:hAnsi="Cambria Math" w:cs="Cambria Math"/>
          <w:sz w:val="24"/>
          <w:szCs w:val="24"/>
        </w:rPr>
        <w:t>∃</w:t>
      </w:r>
      <w:r w:rsidRPr="00CD33E9">
        <w:rPr>
          <w:rFonts w:ascii="Times New Roman" w:hAnsi="Times New Roman"/>
          <w:sz w:val="24"/>
          <w:szCs w:val="24"/>
          <w:vertAlign w:val="subscript"/>
        </w:rPr>
        <w:t>σ</w:t>
      </w:r>
      <w:r w:rsidRPr="00CD33E9">
        <w:rPr>
          <w:rFonts w:ascii="Times New Roman" w:eastAsiaTheme="minorHAnsi" w:hAnsi="Times New Roman"/>
          <w:sz w:val="24"/>
          <w:szCs w:val="24"/>
          <w:vertAlign w:val="subscript"/>
        </w:rPr>
        <w:t xml:space="preserve"> </w:t>
      </w:r>
      <w:r w:rsidRPr="00CD33E9">
        <w:rPr>
          <w:rFonts w:ascii="Cambria Math" w:hAnsi="Cambria Math" w:cs="Cambria Math"/>
          <w:sz w:val="24"/>
          <w:szCs w:val="24"/>
          <w:vertAlign w:val="subscript"/>
        </w:rPr>
        <w:t>∈</w:t>
      </w:r>
      <w:r w:rsidRPr="00CD33E9">
        <w:rPr>
          <w:rFonts w:ascii="Times New Roman" w:hAnsi="Times New Roman"/>
          <w:sz w:val="24"/>
          <w:szCs w:val="24"/>
          <w:vertAlign w:val="subscript"/>
        </w:rPr>
        <w:t>L</w:t>
      </w:r>
      <w:r w:rsidRPr="00CD33E9">
        <w:rPr>
          <w:rFonts w:ascii="Times New Roman" w:eastAsiaTheme="minorHAnsi" w:hAnsi="Times New Roman"/>
          <w:sz w:val="24"/>
          <w:szCs w:val="24"/>
        </w:rPr>
        <w:t xml:space="preserve">  t </w:t>
      </w:r>
      <w:r w:rsidRPr="00CD33E9">
        <w:rPr>
          <w:rFonts w:ascii="Times New Roman" w:hAnsi="Times New Roman"/>
          <w:sz w:val="24"/>
          <w:szCs w:val="24"/>
        </w:rPr>
        <w:t>= first(σ) }</w:t>
      </w:r>
    </w:p>
    <w:p w:rsidR="00CD33E9" w:rsidRPr="006E4548" w:rsidRDefault="00CD33E9" w:rsidP="006E4548">
      <w:pPr>
        <w:pStyle w:val="ListParagraph"/>
        <w:autoSpaceDE w:val="0"/>
        <w:autoSpaceDN w:val="0"/>
        <w:adjustRightInd w:val="0"/>
        <w:spacing w:after="0" w:line="360" w:lineRule="auto"/>
        <w:ind w:left="270"/>
        <w:jc w:val="both"/>
        <w:rPr>
          <w:rFonts w:ascii="Times New Roman" w:eastAsiaTheme="minorHAnsi" w:hAnsi="Times New Roman"/>
          <w:sz w:val="24"/>
          <w:szCs w:val="24"/>
        </w:rPr>
      </w:pPr>
      <w:r w:rsidRPr="00CD33E9">
        <w:rPr>
          <w:rFonts w:ascii="Times New Roman" w:eastAsiaTheme="minorHAnsi" w:hAnsi="Times New Roman"/>
          <w:sz w:val="24"/>
          <w:szCs w:val="24"/>
        </w:rPr>
        <w:t>From the set of all activities T, determine the set of activities which do not have immediate predecessor anywhere in any of the trace in the log. In event log L, T</w:t>
      </w:r>
      <w:r w:rsidRPr="00CD33E9">
        <w:rPr>
          <w:rFonts w:ascii="Times New Roman" w:eastAsiaTheme="minorHAnsi" w:hAnsi="Times New Roman"/>
          <w:sz w:val="24"/>
          <w:szCs w:val="24"/>
          <w:vertAlign w:val="subscript"/>
        </w:rPr>
        <w:t>I</w:t>
      </w:r>
      <w:r w:rsidRPr="00CD33E9">
        <w:rPr>
          <w:rFonts w:ascii="Times New Roman" w:eastAsiaTheme="minorHAnsi" w:hAnsi="Times New Roman"/>
          <w:sz w:val="24"/>
          <w:szCs w:val="24"/>
        </w:rPr>
        <w:t xml:space="preserve"> is {A}.</w:t>
      </w:r>
    </w:p>
    <w:p w:rsidR="00CD33E9" w:rsidRDefault="00CD33E9" w:rsidP="00076CE9">
      <w:pPr>
        <w:pStyle w:val="ListParagraph"/>
        <w:autoSpaceDE w:val="0"/>
        <w:autoSpaceDN w:val="0"/>
        <w:adjustRightInd w:val="0"/>
        <w:spacing w:after="0" w:line="360" w:lineRule="auto"/>
        <w:ind w:left="270"/>
        <w:jc w:val="both"/>
        <w:rPr>
          <w:rFonts w:ascii="Times New Roman" w:eastAsiaTheme="minorHAnsi" w:hAnsi="Times New Roman"/>
          <w:sz w:val="24"/>
          <w:szCs w:val="24"/>
        </w:rPr>
      </w:pPr>
    </w:p>
    <w:p w:rsidR="00CD33E9" w:rsidRPr="00CD33E9" w:rsidRDefault="00CD33E9" w:rsidP="00076CE9">
      <w:pPr>
        <w:pStyle w:val="ListParagraph"/>
        <w:autoSpaceDE w:val="0"/>
        <w:autoSpaceDN w:val="0"/>
        <w:adjustRightInd w:val="0"/>
        <w:spacing w:after="0" w:line="360" w:lineRule="auto"/>
        <w:ind w:left="270"/>
        <w:jc w:val="both"/>
        <w:rPr>
          <w:rFonts w:ascii="Times New Roman" w:eastAsiaTheme="minorHAnsi" w:hAnsi="Times New Roman"/>
          <w:sz w:val="24"/>
          <w:szCs w:val="24"/>
        </w:rPr>
      </w:pPr>
    </w:p>
    <w:p w:rsidR="00CD33E9" w:rsidRPr="00CD33E9" w:rsidRDefault="00CD33E9" w:rsidP="00076CE9">
      <w:pPr>
        <w:pStyle w:val="ListParagraph"/>
        <w:numPr>
          <w:ilvl w:val="0"/>
          <w:numId w:val="8"/>
        </w:numPr>
        <w:autoSpaceDE w:val="0"/>
        <w:autoSpaceDN w:val="0"/>
        <w:adjustRightInd w:val="0"/>
        <w:spacing w:after="0" w:line="360" w:lineRule="auto"/>
        <w:ind w:left="270" w:hanging="270"/>
        <w:jc w:val="both"/>
        <w:rPr>
          <w:rFonts w:ascii="Times New Roman" w:hAnsi="Times New Roman"/>
          <w:sz w:val="24"/>
          <w:szCs w:val="24"/>
        </w:rPr>
      </w:pPr>
      <w:r w:rsidRPr="00CD33E9">
        <w:rPr>
          <w:rFonts w:ascii="Times New Roman" w:hAnsi="Times New Roman"/>
          <w:sz w:val="24"/>
          <w:szCs w:val="24"/>
        </w:rPr>
        <w:t>T</w:t>
      </w:r>
      <w:r w:rsidRPr="00CD33E9">
        <w:rPr>
          <w:rFonts w:ascii="Times New Roman" w:hAnsi="Times New Roman"/>
          <w:sz w:val="24"/>
          <w:szCs w:val="24"/>
          <w:vertAlign w:val="subscript"/>
        </w:rPr>
        <w:t>o</w:t>
      </w:r>
      <w:r w:rsidRPr="00CD33E9">
        <w:rPr>
          <w:rFonts w:ascii="Times New Roman" w:hAnsi="Times New Roman"/>
          <w:sz w:val="24"/>
          <w:szCs w:val="24"/>
        </w:rPr>
        <w:t xml:space="preserve"> = { </w:t>
      </w:r>
      <w:r w:rsidRPr="00CD33E9">
        <w:rPr>
          <w:rFonts w:ascii="Times New Roman" w:eastAsiaTheme="minorHAnsi" w:hAnsi="Times New Roman"/>
          <w:sz w:val="24"/>
          <w:szCs w:val="24"/>
        </w:rPr>
        <w:t xml:space="preserve">t </w:t>
      </w:r>
      <w:r w:rsidRPr="00CD33E9">
        <w:rPr>
          <w:rFonts w:ascii="Cambria Math" w:hAnsi="Cambria Math" w:cs="Cambria Math"/>
          <w:sz w:val="24"/>
          <w:szCs w:val="24"/>
        </w:rPr>
        <w:t>∈</w:t>
      </w:r>
      <w:r w:rsidRPr="00CD33E9">
        <w:rPr>
          <w:rFonts w:ascii="Times New Roman" w:eastAsiaTheme="minorHAnsi" w:hAnsi="Times New Roman"/>
          <w:sz w:val="24"/>
          <w:szCs w:val="24"/>
        </w:rPr>
        <w:t xml:space="preserve"> T | </w:t>
      </w:r>
      <w:r w:rsidRPr="00CD33E9">
        <w:rPr>
          <w:rFonts w:ascii="Cambria Math" w:eastAsia="MS Mincho" w:hAnsi="Cambria Math" w:cs="Cambria Math"/>
          <w:sz w:val="24"/>
          <w:szCs w:val="24"/>
        </w:rPr>
        <w:t>∃</w:t>
      </w:r>
      <w:r w:rsidRPr="00CD33E9">
        <w:rPr>
          <w:rFonts w:ascii="Times New Roman" w:hAnsi="Times New Roman"/>
          <w:sz w:val="24"/>
          <w:szCs w:val="24"/>
          <w:vertAlign w:val="subscript"/>
        </w:rPr>
        <w:t>σ</w:t>
      </w:r>
      <w:r w:rsidRPr="00CD33E9">
        <w:rPr>
          <w:rFonts w:ascii="Times New Roman" w:eastAsiaTheme="minorHAnsi" w:hAnsi="Times New Roman"/>
          <w:sz w:val="24"/>
          <w:szCs w:val="24"/>
          <w:vertAlign w:val="subscript"/>
        </w:rPr>
        <w:t xml:space="preserve"> </w:t>
      </w:r>
      <w:r w:rsidRPr="00CD33E9">
        <w:rPr>
          <w:rFonts w:ascii="Cambria Math" w:hAnsi="Cambria Math" w:cs="Cambria Math"/>
          <w:sz w:val="24"/>
          <w:szCs w:val="24"/>
          <w:vertAlign w:val="subscript"/>
        </w:rPr>
        <w:t>∈</w:t>
      </w:r>
      <w:r w:rsidRPr="00CD33E9">
        <w:rPr>
          <w:rFonts w:ascii="Times New Roman" w:hAnsi="Times New Roman"/>
          <w:sz w:val="24"/>
          <w:szCs w:val="24"/>
          <w:vertAlign w:val="subscript"/>
        </w:rPr>
        <w:t>L</w:t>
      </w:r>
      <w:r w:rsidRPr="00CD33E9">
        <w:rPr>
          <w:rFonts w:ascii="Times New Roman" w:eastAsiaTheme="minorHAnsi" w:hAnsi="Times New Roman"/>
          <w:sz w:val="24"/>
          <w:szCs w:val="24"/>
        </w:rPr>
        <w:t xml:space="preserve">  t </w:t>
      </w:r>
      <w:r w:rsidRPr="00CD33E9">
        <w:rPr>
          <w:rFonts w:ascii="Times New Roman" w:hAnsi="Times New Roman"/>
          <w:sz w:val="24"/>
          <w:szCs w:val="24"/>
        </w:rPr>
        <w:t>= last(σ) }</w:t>
      </w:r>
    </w:p>
    <w:p w:rsidR="00CD33E9" w:rsidRDefault="00CD33E9" w:rsidP="00076CE9">
      <w:pPr>
        <w:autoSpaceDE w:val="0"/>
        <w:autoSpaceDN w:val="0"/>
        <w:adjustRightInd w:val="0"/>
        <w:spacing w:after="0" w:line="360" w:lineRule="auto"/>
        <w:ind w:left="270"/>
        <w:jc w:val="both"/>
        <w:rPr>
          <w:rFonts w:ascii="Times New Roman" w:eastAsiaTheme="minorHAnsi" w:hAnsi="Times New Roman"/>
          <w:sz w:val="24"/>
          <w:szCs w:val="24"/>
        </w:rPr>
      </w:pPr>
      <w:r w:rsidRPr="00CD33E9">
        <w:rPr>
          <w:rFonts w:ascii="Times New Roman" w:eastAsiaTheme="minorHAnsi" w:hAnsi="Times New Roman"/>
          <w:sz w:val="24"/>
          <w:szCs w:val="24"/>
        </w:rPr>
        <w:t>From the set of all activities T, determine the set of activities which do not have immediate successor anywhere in any of the trace in the log. In event log L, T</w:t>
      </w:r>
      <w:r w:rsidRPr="00CD33E9">
        <w:rPr>
          <w:rFonts w:ascii="Times New Roman" w:eastAsiaTheme="minorHAnsi" w:hAnsi="Times New Roman"/>
          <w:sz w:val="24"/>
          <w:szCs w:val="24"/>
          <w:vertAlign w:val="subscript"/>
        </w:rPr>
        <w:t>O</w:t>
      </w:r>
      <w:r w:rsidRPr="00CD33E9">
        <w:rPr>
          <w:rFonts w:ascii="Times New Roman" w:eastAsiaTheme="minorHAnsi" w:hAnsi="Times New Roman"/>
          <w:sz w:val="24"/>
          <w:szCs w:val="24"/>
        </w:rPr>
        <w:t xml:space="preserve"> is {E}.</w:t>
      </w:r>
    </w:p>
    <w:p w:rsidR="00CD33E9" w:rsidRPr="00CD33E9" w:rsidRDefault="00CD33E9" w:rsidP="00076CE9">
      <w:pPr>
        <w:autoSpaceDE w:val="0"/>
        <w:autoSpaceDN w:val="0"/>
        <w:adjustRightInd w:val="0"/>
        <w:spacing w:after="0" w:line="360" w:lineRule="auto"/>
        <w:ind w:left="270"/>
        <w:jc w:val="both"/>
        <w:rPr>
          <w:rFonts w:ascii="Times New Roman" w:eastAsiaTheme="minorHAnsi" w:hAnsi="Times New Roman"/>
          <w:sz w:val="24"/>
          <w:szCs w:val="24"/>
        </w:rPr>
      </w:pPr>
    </w:p>
    <w:p w:rsidR="00CD33E9" w:rsidRPr="00CD33E9" w:rsidRDefault="00CD33E9" w:rsidP="00076CE9">
      <w:pPr>
        <w:pStyle w:val="ListParagraph"/>
        <w:numPr>
          <w:ilvl w:val="0"/>
          <w:numId w:val="8"/>
        </w:numPr>
        <w:autoSpaceDE w:val="0"/>
        <w:autoSpaceDN w:val="0"/>
        <w:adjustRightInd w:val="0"/>
        <w:spacing w:after="0" w:line="360" w:lineRule="auto"/>
        <w:ind w:left="270" w:hanging="270"/>
        <w:jc w:val="both"/>
        <w:rPr>
          <w:rFonts w:ascii="Times New Roman" w:hAnsi="Times New Roman"/>
          <w:sz w:val="24"/>
          <w:szCs w:val="24"/>
        </w:rPr>
      </w:pPr>
      <w:r w:rsidRPr="00CD33E9">
        <w:rPr>
          <w:rFonts w:ascii="Times New Roman" w:eastAsiaTheme="minorHAnsi" w:hAnsi="Times New Roman"/>
          <w:sz w:val="24"/>
          <w:szCs w:val="24"/>
        </w:rPr>
        <w:lastRenderedPageBreak/>
        <w:t>Scan through the traces present in the sequential event log and determine the above mentioned relations (</w:t>
      </w:r>
      <w:proofErr w:type="gramStart"/>
      <w:r w:rsidRPr="00CD33E9">
        <w:rPr>
          <w:rFonts w:ascii="Times New Roman" w:eastAsiaTheme="minorHAnsi" w:hAnsi="Times New Roman"/>
          <w:sz w:val="24"/>
          <w:szCs w:val="24"/>
        </w:rPr>
        <w:t>&gt;,→</w:t>
      </w:r>
      <w:proofErr w:type="gramEnd"/>
      <w:r w:rsidRPr="00CD33E9">
        <w:rPr>
          <w:rFonts w:ascii="Times New Roman" w:eastAsiaTheme="minorHAnsi" w:hAnsi="Times New Roman"/>
          <w:sz w:val="24"/>
          <w:szCs w:val="24"/>
        </w:rPr>
        <w:t>,║,</w:t>
      </w:r>
      <w:r w:rsidRPr="00CD33E9">
        <w:rPr>
          <w:rFonts w:ascii="Times New Roman" w:hAnsi="Times New Roman"/>
          <w:sz w:val="24"/>
          <w:szCs w:val="24"/>
        </w:rPr>
        <w:t>#</w:t>
      </w:r>
      <w:r w:rsidRPr="00CD33E9">
        <w:rPr>
          <w:rFonts w:ascii="Times New Roman" w:eastAsiaTheme="minorHAnsi" w:hAnsi="Times New Roman"/>
          <w:sz w:val="24"/>
          <w:szCs w:val="24"/>
        </w:rPr>
        <w:t>) between all activities and represent them in the form of a matrix called footprint. Table 1.2 shows footprint matrix for L.</w:t>
      </w:r>
    </w:p>
    <w:p w:rsidR="00CD33E9" w:rsidRPr="00CD33E9" w:rsidRDefault="00CD33E9" w:rsidP="00076CE9">
      <w:pPr>
        <w:autoSpaceDE w:val="0"/>
        <w:autoSpaceDN w:val="0"/>
        <w:adjustRightInd w:val="0"/>
        <w:spacing w:after="0" w:line="360" w:lineRule="auto"/>
        <w:jc w:val="both"/>
        <w:rPr>
          <w:rFonts w:ascii="Times New Roman" w:hAnsi="Times New Roman"/>
          <w:sz w:val="24"/>
          <w:szCs w:val="24"/>
        </w:rPr>
      </w:pPr>
    </w:p>
    <w:p w:rsidR="00CD33E9" w:rsidRDefault="00CD33E9" w:rsidP="00076CE9">
      <w:pPr>
        <w:pStyle w:val="Default"/>
        <w:numPr>
          <w:ilvl w:val="0"/>
          <w:numId w:val="8"/>
        </w:numPr>
        <w:spacing w:line="360" w:lineRule="auto"/>
        <w:ind w:left="270" w:hanging="270"/>
        <w:jc w:val="both"/>
      </w:pPr>
      <w:r w:rsidRPr="00CD33E9">
        <w:t>X</w:t>
      </w:r>
      <w:r w:rsidRPr="00CD33E9">
        <w:rPr>
          <w:vertAlign w:val="subscript"/>
        </w:rPr>
        <w:t>L</w:t>
      </w:r>
      <w:r w:rsidRPr="00CD33E9">
        <w:t xml:space="preserve"> = {(A,B) | A </w:t>
      </w:r>
      <w:r w:rsidRPr="00CD33E9">
        <w:rPr>
          <w:rFonts w:ascii="Cambria Math" w:eastAsia="MS Mincho" w:hAnsi="Cambria Math" w:cs="Cambria Math"/>
        </w:rPr>
        <w:t>⊆</w:t>
      </w:r>
      <w:r w:rsidRPr="00CD33E9">
        <w:rPr>
          <w:rFonts w:eastAsia="MS Mincho"/>
        </w:rPr>
        <w:t xml:space="preserve"> T</w:t>
      </w:r>
      <w:r w:rsidRPr="00CD33E9">
        <w:rPr>
          <w:rFonts w:eastAsia="MS Mincho"/>
          <w:vertAlign w:val="subscript"/>
        </w:rPr>
        <w:t>L</w:t>
      </w:r>
      <w:r w:rsidRPr="00CD33E9">
        <w:rPr>
          <w:rFonts w:eastAsia="MS Mincho"/>
        </w:rPr>
        <w:t xml:space="preserve"> </w:t>
      </w:r>
      <w:r w:rsidRPr="00CD33E9">
        <w:rPr>
          <w:rFonts w:ascii="Cambria Math" w:hAnsi="Cambria Math" w:cs="Cambria Math"/>
        </w:rPr>
        <w:t>∧</w:t>
      </w:r>
      <w:r w:rsidRPr="00CD33E9">
        <w:t xml:space="preserve"> A ≠ </w:t>
      </w:r>
      <w:r w:rsidRPr="00CD33E9">
        <w:rPr>
          <w:rFonts w:ascii="Cambria Math" w:eastAsia="MS Mincho" w:hAnsi="Cambria Math" w:cs="Cambria Math"/>
        </w:rPr>
        <w:t>∅</w:t>
      </w:r>
      <w:r w:rsidRPr="00CD33E9">
        <w:rPr>
          <w:rFonts w:ascii="Cambria Math" w:hAnsi="Cambria Math" w:cs="Cambria Math"/>
        </w:rPr>
        <w:t>∧</w:t>
      </w:r>
      <w:r w:rsidRPr="00CD33E9">
        <w:t xml:space="preserve"> B </w:t>
      </w:r>
      <w:r w:rsidRPr="00CD33E9">
        <w:rPr>
          <w:rFonts w:ascii="Cambria Math" w:eastAsia="MS Mincho" w:hAnsi="Cambria Math" w:cs="Cambria Math"/>
        </w:rPr>
        <w:t>⊆</w:t>
      </w:r>
      <w:r w:rsidRPr="00CD33E9">
        <w:rPr>
          <w:rFonts w:eastAsia="MS Mincho"/>
        </w:rPr>
        <w:t xml:space="preserve"> T</w:t>
      </w:r>
      <w:r w:rsidRPr="00CD33E9">
        <w:rPr>
          <w:rFonts w:eastAsia="MS Mincho"/>
          <w:vertAlign w:val="subscript"/>
        </w:rPr>
        <w:t>L</w:t>
      </w:r>
      <w:r w:rsidRPr="00CD33E9">
        <w:rPr>
          <w:rFonts w:eastAsia="MS Mincho"/>
        </w:rPr>
        <w:t xml:space="preserve"> </w:t>
      </w:r>
      <w:r w:rsidRPr="00CD33E9">
        <w:rPr>
          <w:rFonts w:ascii="Cambria Math" w:hAnsi="Cambria Math" w:cs="Cambria Math"/>
        </w:rPr>
        <w:t>∧</w:t>
      </w:r>
      <w:r w:rsidRPr="00CD33E9">
        <w:t xml:space="preserve"> B ≠ </w:t>
      </w:r>
      <w:r w:rsidRPr="00CD33E9">
        <w:rPr>
          <w:rFonts w:ascii="Cambria Math" w:eastAsia="MS Mincho" w:hAnsi="Cambria Math" w:cs="Cambria Math"/>
        </w:rPr>
        <w:t>∅</w:t>
      </w:r>
      <w:r w:rsidRPr="00CD33E9">
        <w:rPr>
          <w:rFonts w:ascii="Cambria Math" w:hAnsi="Cambria Math" w:cs="Cambria Math"/>
        </w:rPr>
        <w:t>∧</w:t>
      </w:r>
      <w:r w:rsidRPr="00CD33E9">
        <w:rPr>
          <w:rFonts w:ascii="Cambria Math" w:eastAsia="MS Mincho" w:hAnsi="Cambria Math" w:cs="Cambria Math"/>
        </w:rPr>
        <w:t>∀</w:t>
      </w:r>
      <w:r w:rsidRPr="00CD33E9">
        <w:rPr>
          <w:rFonts w:eastAsia="MS Mincho"/>
          <w:vertAlign w:val="subscript"/>
        </w:rPr>
        <w:t xml:space="preserve">a </w:t>
      </w:r>
      <w:r w:rsidRPr="00CD33E9">
        <w:rPr>
          <w:rFonts w:ascii="Cambria Math" w:hAnsi="Cambria Math" w:cs="Cambria Math"/>
        </w:rPr>
        <w:t>∈</w:t>
      </w:r>
      <w:r w:rsidRPr="00CD33E9">
        <w:t xml:space="preserve"> A </w:t>
      </w:r>
      <w:r w:rsidRPr="00CD33E9">
        <w:rPr>
          <w:rFonts w:ascii="Cambria Math" w:eastAsia="MS Mincho" w:hAnsi="Cambria Math" w:cs="Cambria Math"/>
        </w:rPr>
        <w:t>∀</w:t>
      </w:r>
      <w:r w:rsidRPr="00CD33E9">
        <w:rPr>
          <w:rFonts w:eastAsia="MS Mincho"/>
          <w:vertAlign w:val="subscript"/>
        </w:rPr>
        <w:t>b</w:t>
      </w:r>
      <w:r w:rsidRPr="00CD33E9">
        <w:rPr>
          <w:rFonts w:ascii="Cambria Math" w:hAnsi="Cambria Math" w:cs="Cambria Math"/>
        </w:rPr>
        <w:t>∈</w:t>
      </w:r>
      <w:r w:rsidRPr="00CD33E9">
        <w:t xml:space="preserve"> B </w:t>
      </w:r>
      <w:proofErr w:type="spellStart"/>
      <w:r w:rsidRPr="00CD33E9">
        <w:t>a→</w:t>
      </w:r>
      <w:r w:rsidRPr="00CD33E9">
        <w:rPr>
          <w:vertAlign w:val="subscript"/>
        </w:rPr>
        <w:t>L</w:t>
      </w:r>
      <w:r w:rsidRPr="00CD33E9">
        <w:t>b</w:t>
      </w:r>
      <w:proofErr w:type="spellEnd"/>
      <w:r w:rsidRPr="00CD33E9">
        <w:t xml:space="preserve"> </w:t>
      </w:r>
      <w:r w:rsidRPr="00CD33E9">
        <w:rPr>
          <w:rFonts w:ascii="Cambria Math" w:hAnsi="Cambria Math" w:cs="Cambria Math"/>
        </w:rPr>
        <w:t>∧</w:t>
      </w:r>
      <w:r w:rsidRPr="00CD33E9">
        <w:rPr>
          <w:rFonts w:ascii="Cambria Math" w:eastAsia="MS Mincho" w:hAnsi="Cambria Math" w:cs="Cambria Math"/>
        </w:rPr>
        <w:t>∀</w:t>
      </w:r>
      <w:r w:rsidRPr="00CD33E9">
        <w:rPr>
          <w:rFonts w:eastAsia="MS Mincho"/>
          <w:vertAlign w:val="subscript"/>
        </w:rPr>
        <w:t xml:space="preserve">a1,a2 </w:t>
      </w:r>
      <w:r w:rsidRPr="00CD33E9">
        <w:rPr>
          <w:rFonts w:ascii="Cambria Math" w:hAnsi="Cambria Math" w:cs="Cambria Math"/>
        </w:rPr>
        <w:t>∈</w:t>
      </w:r>
      <w:r w:rsidRPr="00CD33E9">
        <w:t xml:space="preserve"> A a1#</w:t>
      </w:r>
      <w:r w:rsidRPr="00CD33E9">
        <w:rPr>
          <w:vertAlign w:val="subscript"/>
        </w:rPr>
        <w:t>L</w:t>
      </w:r>
      <w:r w:rsidRPr="00CD33E9">
        <w:t xml:space="preserve">a2 </w:t>
      </w:r>
      <w:r w:rsidRPr="00CD33E9">
        <w:rPr>
          <w:rFonts w:ascii="Cambria Math" w:hAnsi="Cambria Math" w:cs="Cambria Math"/>
        </w:rPr>
        <w:t>∧</w:t>
      </w:r>
      <w:r w:rsidRPr="00CD33E9">
        <w:rPr>
          <w:rFonts w:ascii="Cambria Math" w:eastAsia="MS Mincho" w:hAnsi="Cambria Math" w:cs="Cambria Math"/>
        </w:rPr>
        <w:t>∀</w:t>
      </w:r>
      <w:r w:rsidRPr="00CD33E9">
        <w:rPr>
          <w:rFonts w:eastAsia="MS Mincho"/>
          <w:vertAlign w:val="subscript"/>
        </w:rPr>
        <w:t xml:space="preserve">b1,b2 </w:t>
      </w:r>
      <w:r w:rsidRPr="00CD33E9">
        <w:rPr>
          <w:rFonts w:ascii="Cambria Math" w:hAnsi="Cambria Math" w:cs="Cambria Math"/>
        </w:rPr>
        <w:t>∈</w:t>
      </w:r>
      <w:r w:rsidRPr="00CD33E9">
        <w:t xml:space="preserve"> B b1#</w:t>
      </w:r>
      <w:r w:rsidRPr="00CD33E9">
        <w:rPr>
          <w:vertAlign w:val="subscript"/>
        </w:rPr>
        <w:t>L</w:t>
      </w:r>
      <w:r w:rsidRPr="00CD33E9">
        <w:t>b2 }</w:t>
      </w:r>
    </w:p>
    <w:p w:rsidR="00CD33E9" w:rsidRPr="00CD33E9" w:rsidRDefault="00CD33E9" w:rsidP="00076CE9">
      <w:pPr>
        <w:pStyle w:val="Default"/>
        <w:spacing w:line="360" w:lineRule="auto"/>
        <w:ind w:left="270"/>
        <w:jc w:val="both"/>
      </w:pPr>
    </w:p>
    <w:p w:rsidR="00CD33E9" w:rsidRDefault="00CD33E9" w:rsidP="00076CE9">
      <w:pPr>
        <w:pStyle w:val="Default"/>
        <w:spacing w:line="360" w:lineRule="auto"/>
        <w:ind w:left="270"/>
        <w:jc w:val="both"/>
      </w:pPr>
      <w:r w:rsidRPr="00CD33E9">
        <w:t>Using the footprint matrix we generate X</w:t>
      </w:r>
      <w:r w:rsidRPr="00CD33E9">
        <w:rPr>
          <w:vertAlign w:val="subscript"/>
        </w:rPr>
        <w:t>L</w:t>
      </w:r>
      <w:r w:rsidRPr="00CD33E9">
        <w:t xml:space="preserve"> that consists all possible pairs of sets (A,B) such that activities within set A and within set B are unrelated to rest of the activities of their set and each activity in set A is in causal relation with every activity of set B. Table 1.3 reports X</w:t>
      </w:r>
      <w:r w:rsidRPr="00CD33E9">
        <w:rPr>
          <w:vertAlign w:val="subscript"/>
        </w:rPr>
        <w:t>L</w:t>
      </w:r>
      <w:r w:rsidRPr="00CD33E9">
        <w:t xml:space="preserve"> for L.</w:t>
      </w:r>
    </w:p>
    <w:p w:rsidR="00CD33E9" w:rsidRPr="00CD33E9" w:rsidRDefault="00CD33E9" w:rsidP="00076CE9">
      <w:pPr>
        <w:pStyle w:val="Default"/>
        <w:spacing w:line="360" w:lineRule="auto"/>
        <w:ind w:left="270"/>
        <w:jc w:val="both"/>
      </w:pPr>
    </w:p>
    <w:p w:rsidR="00CD33E9" w:rsidRDefault="00CD33E9" w:rsidP="00076CE9">
      <w:pPr>
        <w:pStyle w:val="Default"/>
        <w:numPr>
          <w:ilvl w:val="0"/>
          <w:numId w:val="8"/>
        </w:numPr>
        <w:tabs>
          <w:tab w:val="left" w:pos="270"/>
        </w:tabs>
        <w:spacing w:line="360" w:lineRule="auto"/>
        <w:ind w:left="270" w:hanging="270"/>
        <w:jc w:val="both"/>
      </w:pPr>
      <w:r w:rsidRPr="00CD33E9">
        <w:t>Y</w:t>
      </w:r>
      <w:r w:rsidRPr="00CD33E9">
        <w:rPr>
          <w:vertAlign w:val="subscript"/>
        </w:rPr>
        <w:t xml:space="preserve">L </w:t>
      </w:r>
      <w:r w:rsidRPr="00CD33E9">
        <w:t xml:space="preserve">= {(A,B) </w:t>
      </w:r>
      <w:r w:rsidRPr="00CD33E9">
        <w:rPr>
          <w:rFonts w:ascii="Cambria Math" w:hAnsi="Cambria Math" w:cs="Cambria Math"/>
        </w:rPr>
        <w:t>∈</w:t>
      </w:r>
      <w:r w:rsidRPr="00CD33E9">
        <w:t xml:space="preserve"> X</w:t>
      </w:r>
      <w:r w:rsidRPr="00CD33E9">
        <w:rPr>
          <w:vertAlign w:val="subscript"/>
        </w:rPr>
        <w:t>L</w:t>
      </w:r>
      <w:r w:rsidRPr="00CD33E9">
        <w:t xml:space="preserve"> | </w:t>
      </w:r>
      <w:r w:rsidRPr="00CD33E9">
        <w:rPr>
          <w:rFonts w:ascii="Cambria Math" w:eastAsia="MS Mincho" w:hAnsi="Cambria Math" w:cs="Cambria Math"/>
        </w:rPr>
        <w:t>∀</w:t>
      </w:r>
      <w:r w:rsidRPr="00CD33E9">
        <w:rPr>
          <w:rFonts w:eastAsia="MS Mincho"/>
          <w:vertAlign w:val="subscript"/>
        </w:rPr>
        <w:t xml:space="preserve">(A’,B’) </w:t>
      </w:r>
      <w:r w:rsidRPr="00CD33E9">
        <w:rPr>
          <w:rFonts w:ascii="Cambria Math" w:hAnsi="Cambria Math" w:cs="Cambria Math"/>
          <w:vertAlign w:val="subscript"/>
        </w:rPr>
        <w:t>∈</w:t>
      </w:r>
      <w:r w:rsidRPr="00CD33E9">
        <w:rPr>
          <w:vertAlign w:val="subscript"/>
        </w:rPr>
        <w:t xml:space="preserve"> XL</w:t>
      </w:r>
      <w:r w:rsidRPr="00CD33E9">
        <w:t xml:space="preserve">  A </w:t>
      </w:r>
      <w:r w:rsidRPr="00CD33E9">
        <w:rPr>
          <w:rFonts w:ascii="Cambria Math" w:eastAsia="MS Mincho" w:hAnsi="Cambria Math" w:cs="Cambria Math"/>
        </w:rPr>
        <w:t>⊆</w:t>
      </w:r>
      <w:r w:rsidRPr="00CD33E9">
        <w:rPr>
          <w:rFonts w:eastAsia="MS Mincho"/>
        </w:rPr>
        <w:t xml:space="preserve"> A</w:t>
      </w:r>
      <w:r w:rsidRPr="00CD33E9">
        <w:t>'</w:t>
      </w:r>
      <w:r w:rsidRPr="00CD33E9">
        <w:rPr>
          <w:rFonts w:eastAsia="MS Mincho"/>
        </w:rPr>
        <w:t xml:space="preserve"> </w:t>
      </w:r>
      <w:r w:rsidRPr="00CD33E9">
        <w:rPr>
          <w:rFonts w:ascii="Cambria Math" w:hAnsi="Cambria Math" w:cs="Cambria Math"/>
        </w:rPr>
        <w:t>∧</w:t>
      </w:r>
      <w:r w:rsidRPr="00CD33E9">
        <w:t xml:space="preserve"> B </w:t>
      </w:r>
      <w:r w:rsidRPr="00CD33E9">
        <w:rPr>
          <w:rFonts w:ascii="Cambria Math" w:eastAsia="MS Mincho" w:hAnsi="Cambria Math" w:cs="Cambria Math"/>
        </w:rPr>
        <w:t>⊆</w:t>
      </w:r>
      <w:r w:rsidRPr="00CD33E9">
        <w:rPr>
          <w:rFonts w:eastAsia="MS Mincho"/>
        </w:rPr>
        <w:t xml:space="preserve"> B</w:t>
      </w:r>
      <w:r w:rsidRPr="00CD33E9">
        <w:t>'</w:t>
      </w:r>
      <w:r w:rsidRPr="00CD33E9">
        <w:rPr>
          <w:rFonts w:eastAsia="MS Mincho"/>
        </w:rPr>
        <w:t xml:space="preserve"> </w:t>
      </w:r>
      <w:r w:rsidRPr="00CD33E9">
        <w:rPr>
          <w:rFonts w:ascii="Cambria Math" w:eastAsia="MS Mincho" w:hAnsi="Cambria Math" w:cs="Cambria Math"/>
        </w:rPr>
        <w:t>⇒</w:t>
      </w:r>
      <w:r w:rsidRPr="00CD33E9">
        <w:rPr>
          <w:rFonts w:eastAsia="MS Mincho"/>
        </w:rPr>
        <w:t xml:space="preserve"> (A,B) = (A</w:t>
      </w:r>
      <w:r w:rsidRPr="00CD33E9">
        <w:t>'</w:t>
      </w:r>
      <w:r w:rsidRPr="00CD33E9">
        <w:rPr>
          <w:rFonts w:eastAsia="MS Mincho"/>
        </w:rPr>
        <w:t>,B</w:t>
      </w:r>
      <w:r w:rsidRPr="00CD33E9">
        <w:t>'</w:t>
      </w:r>
      <w:r w:rsidRPr="00CD33E9">
        <w:rPr>
          <w:rFonts w:eastAsia="MS Mincho"/>
        </w:rPr>
        <w:t>) }</w:t>
      </w:r>
      <w:r w:rsidRPr="00CD33E9">
        <w:t xml:space="preserve"> In X</w:t>
      </w:r>
      <w:r w:rsidRPr="00CD33E9">
        <w:rPr>
          <w:vertAlign w:val="subscript"/>
        </w:rPr>
        <w:t>L</w:t>
      </w:r>
      <w:r w:rsidRPr="00CD33E9">
        <w:t>, if for a set pair (A,B), all activities in A are a subset of activities in set A' and all activities in set B are a subset of activities in set B' and (A', B') set pair is present in X</w:t>
      </w:r>
      <w:r w:rsidRPr="00CD33E9">
        <w:rPr>
          <w:vertAlign w:val="subscript"/>
        </w:rPr>
        <w:t>L</w:t>
      </w:r>
      <w:r w:rsidRPr="00CD33E9">
        <w:t>, then set pair (A,B) in X</w:t>
      </w:r>
      <w:r w:rsidRPr="00CD33E9">
        <w:rPr>
          <w:vertAlign w:val="subscript"/>
        </w:rPr>
        <w:t>L</w:t>
      </w:r>
      <w:r w:rsidRPr="00CD33E9">
        <w:t xml:space="preserve"> is considered to be same as set (A',B'). Table reports 1.4 Y</w:t>
      </w:r>
      <w:r w:rsidRPr="00CD33E9">
        <w:rPr>
          <w:vertAlign w:val="subscript"/>
        </w:rPr>
        <w:t>L</w:t>
      </w:r>
      <w:r w:rsidRPr="00CD33E9">
        <w:t xml:space="preserve"> for L.</w:t>
      </w:r>
    </w:p>
    <w:p w:rsidR="00CD33E9" w:rsidRPr="00CD33E9" w:rsidRDefault="00CD33E9" w:rsidP="00076CE9">
      <w:pPr>
        <w:pStyle w:val="Default"/>
        <w:tabs>
          <w:tab w:val="left" w:pos="270"/>
        </w:tabs>
        <w:spacing w:line="360" w:lineRule="auto"/>
        <w:ind w:left="270"/>
        <w:jc w:val="both"/>
      </w:pPr>
    </w:p>
    <w:p w:rsidR="00CD33E9" w:rsidRPr="00CD33E9" w:rsidRDefault="00CD33E9" w:rsidP="00076CE9">
      <w:pPr>
        <w:pStyle w:val="Default"/>
        <w:numPr>
          <w:ilvl w:val="0"/>
          <w:numId w:val="8"/>
        </w:numPr>
        <w:tabs>
          <w:tab w:val="left" w:pos="270"/>
        </w:tabs>
        <w:spacing w:line="360" w:lineRule="auto"/>
        <w:ind w:left="270" w:hanging="270"/>
        <w:jc w:val="both"/>
      </w:pPr>
      <w:r w:rsidRPr="00CD33E9">
        <w:t>P</w:t>
      </w:r>
      <w:r w:rsidRPr="00CD33E9">
        <w:rPr>
          <w:vertAlign w:val="subscript"/>
        </w:rPr>
        <w:t xml:space="preserve">L </w:t>
      </w:r>
      <w:r w:rsidRPr="00CD33E9">
        <w:t>= {P</w:t>
      </w:r>
      <w:r w:rsidRPr="00CD33E9">
        <w:rPr>
          <w:vertAlign w:val="subscript"/>
        </w:rPr>
        <w:t>(A,B)</w:t>
      </w:r>
      <w:r w:rsidRPr="00CD33E9">
        <w:t xml:space="preserve"> | (A,B) </w:t>
      </w:r>
      <w:r w:rsidRPr="00CD33E9">
        <w:rPr>
          <w:rFonts w:ascii="Cambria Math" w:hAnsi="Cambria Math" w:cs="Cambria Math"/>
        </w:rPr>
        <w:t>∈</w:t>
      </w:r>
      <w:r w:rsidRPr="00CD33E9">
        <w:t xml:space="preserve"> Y</w:t>
      </w:r>
      <w:r w:rsidRPr="00CD33E9">
        <w:rPr>
          <w:vertAlign w:val="subscript"/>
        </w:rPr>
        <w:t>L</w:t>
      </w:r>
      <w:r w:rsidRPr="00CD33E9">
        <w:t xml:space="preserve"> } </w:t>
      </w:r>
      <w:r w:rsidRPr="00CD33E9">
        <w:rPr>
          <w:rFonts w:ascii="Cambria Math" w:eastAsia="MingLiU" w:hAnsi="Cambria Math" w:cs="Cambria Math"/>
        </w:rPr>
        <w:t>∪</w:t>
      </w:r>
      <w:r w:rsidRPr="00CD33E9">
        <w:rPr>
          <w:rFonts w:eastAsia="MingLiU"/>
        </w:rPr>
        <w:t xml:space="preserve"> (</w:t>
      </w:r>
      <w:proofErr w:type="spellStart"/>
      <w:r w:rsidRPr="00CD33E9">
        <w:rPr>
          <w:rFonts w:eastAsia="MingLiU"/>
        </w:rPr>
        <w:t>i</w:t>
      </w:r>
      <w:r w:rsidRPr="00CD33E9">
        <w:rPr>
          <w:rFonts w:eastAsia="MingLiU"/>
          <w:vertAlign w:val="subscript"/>
        </w:rPr>
        <w:t>L</w:t>
      </w:r>
      <w:proofErr w:type="spellEnd"/>
      <w:r w:rsidRPr="00CD33E9">
        <w:rPr>
          <w:rFonts w:eastAsia="MingLiU"/>
        </w:rPr>
        <w:t xml:space="preserve">, </w:t>
      </w:r>
      <w:proofErr w:type="spellStart"/>
      <w:r w:rsidRPr="00CD33E9">
        <w:rPr>
          <w:rFonts w:eastAsia="MingLiU"/>
        </w:rPr>
        <w:t>o</w:t>
      </w:r>
      <w:r w:rsidRPr="00CD33E9">
        <w:rPr>
          <w:rFonts w:eastAsia="MingLiU"/>
          <w:vertAlign w:val="subscript"/>
        </w:rPr>
        <w:t>L</w:t>
      </w:r>
      <w:proofErr w:type="spellEnd"/>
      <w:r w:rsidRPr="00CD33E9">
        <w:rPr>
          <w:rFonts w:eastAsia="MingLiU"/>
        </w:rPr>
        <w:t>)</w:t>
      </w:r>
    </w:p>
    <w:p w:rsidR="00CD33E9" w:rsidRDefault="00CD33E9" w:rsidP="00076CE9">
      <w:pPr>
        <w:pStyle w:val="Default"/>
        <w:tabs>
          <w:tab w:val="left" w:pos="270"/>
        </w:tabs>
        <w:spacing w:line="360" w:lineRule="auto"/>
        <w:ind w:left="270"/>
        <w:jc w:val="both"/>
      </w:pPr>
      <w:r w:rsidRPr="00CD33E9">
        <w:t>In P</w:t>
      </w:r>
      <w:r w:rsidRPr="00CD33E9">
        <w:rPr>
          <w:vertAlign w:val="subscript"/>
        </w:rPr>
        <w:t>L</w:t>
      </w:r>
      <w:r w:rsidRPr="00CD33E9">
        <w:t xml:space="preserve">, a place is generated for each distinct pair of set (A, B). Along with it, an input place </w:t>
      </w:r>
      <w:proofErr w:type="spellStart"/>
      <w:r w:rsidRPr="00CD33E9">
        <w:t>i</w:t>
      </w:r>
      <w:r w:rsidRPr="00CD33E9">
        <w:rPr>
          <w:vertAlign w:val="subscript"/>
        </w:rPr>
        <w:t>L</w:t>
      </w:r>
      <w:proofErr w:type="spellEnd"/>
      <w:r w:rsidRPr="00CD33E9">
        <w:t xml:space="preserve"> and output place </w:t>
      </w:r>
      <w:proofErr w:type="spellStart"/>
      <w:r w:rsidRPr="00CD33E9">
        <w:t>o</w:t>
      </w:r>
      <w:r w:rsidRPr="00CD33E9">
        <w:rPr>
          <w:vertAlign w:val="subscript"/>
        </w:rPr>
        <w:t>L</w:t>
      </w:r>
      <w:proofErr w:type="spellEnd"/>
      <w:r w:rsidRPr="00CD33E9">
        <w:t xml:space="preserve"> are generated.</w:t>
      </w:r>
    </w:p>
    <w:p w:rsidR="00CD33E9" w:rsidRPr="00CD33E9" w:rsidRDefault="00CD33E9" w:rsidP="00076CE9">
      <w:pPr>
        <w:pStyle w:val="Default"/>
        <w:tabs>
          <w:tab w:val="left" w:pos="270"/>
        </w:tabs>
        <w:spacing w:line="360" w:lineRule="auto"/>
        <w:ind w:left="270"/>
        <w:jc w:val="both"/>
      </w:pPr>
    </w:p>
    <w:p w:rsidR="00CD33E9" w:rsidRDefault="00CD33E9" w:rsidP="00076CE9">
      <w:pPr>
        <w:pStyle w:val="Default"/>
        <w:numPr>
          <w:ilvl w:val="0"/>
          <w:numId w:val="8"/>
        </w:numPr>
        <w:tabs>
          <w:tab w:val="left" w:pos="270"/>
        </w:tabs>
        <w:spacing w:line="360" w:lineRule="auto"/>
        <w:ind w:left="270" w:hanging="270"/>
        <w:jc w:val="both"/>
      </w:pPr>
      <w:r w:rsidRPr="00CD33E9">
        <w:t>F</w:t>
      </w:r>
      <w:r w:rsidRPr="00CD33E9">
        <w:rPr>
          <w:vertAlign w:val="subscript"/>
        </w:rPr>
        <w:t>L</w:t>
      </w:r>
      <w:r w:rsidRPr="00CD33E9">
        <w:t xml:space="preserve"> = { (a, P</w:t>
      </w:r>
      <w:r w:rsidRPr="00CD33E9">
        <w:rPr>
          <w:vertAlign w:val="subscript"/>
        </w:rPr>
        <w:t>(A,B)</w:t>
      </w:r>
      <w:r w:rsidRPr="00CD33E9">
        <w:t xml:space="preserve">) | (A,B) </w:t>
      </w:r>
      <w:r w:rsidRPr="00CD33E9">
        <w:rPr>
          <w:rFonts w:ascii="Cambria Math" w:hAnsi="Cambria Math" w:cs="Cambria Math"/>
        </w:rPr>
        <w:t>∈</w:t>
      </w:r>
      <w:r w:rsidRPr="00CD33E9">
        <w:t xml:space="preserve"> Y</w:t>
      </w:r>
      <w:r w:rsidRPr="00CD33E9">
        <w:rPr>
          <w:vertAlign w:val="subscript"/>
        </w:rPr>
        <w:t xml:space="preserve">L </w:t>
      </w:r>
      <w:r w:rsidRPr="00CD33E9">
        <w:rPr>
          <w:rFonts w:ascii="Cambria Math" w:hAnsi="Cambria Math" w:cs="Cambria Math"/>
        </w:rPr>
        <w:t>∧</w:t>
      </w:r>
      <w:r w:rsidRPr="00CD33E9">
        <w:t xml:space="preserve"> a </w:t>
      </w:r>
      <w:r w:rsidRPr="00CD33E9">
        <w:rPr>
          <w:rFonts w:ascii="Cambria Math" w:hAnsi="Cambria Math" w:cs="Cambria Math"/>
        </w:rPr>
        <w:t>∈</w:t>
      </w:r>
      <w:r w:rsidRPr="00CD33E9">
        <w:t xml:space="preserve"> A } </w:t>
      </w:r>
      <w:r w:rsidRPr="00CD33E9">
        <w:rPr>
          <w:rFonts w:ascii="Cambria Math" w:eastAsia="MingLiU" w:hAnsi="Cambria Math" w:cs="Cambria Math"/>
        </w:rPr>
        <w:t>∪</w:t>
      </w:r>
      <w:r w:rsidRPr="00CD33E9">
        <w:rPr>
          <w:rFonts w:eastAsia="MingLiU"/>
        </w:rPr>
        <w:t xml:space="preserve"> { (</w:t>
      </w:r>
      <w:r w:rsidRPr="00CD33E9">
        <w:t>P</w:t>
      </w:r>
      <w:r w:rsidRPr="00CD33E9">
        <w:rPr>
          <w:vertAlign w:val="subscript"/>
        </w:rPr>
        <w:t>(A,B)</w:t>
      </w:r>
      <w:r w:rsidRPr="00CD33E9">
        <w:t xml:space="preserve">, b) | (A,B) </w:t>
      </w:r>
      <w:r w:rsidRPr="00CD33E9">
        <w:rPr>
          <w:rFonts w:ascii="Cambria Math" w:hAnsi="Cambria Math" w:cs="Cambria Math"/>
        </w:rPr>
        <w:t>∈</w:t>
      </w:r>
      <w:r w:rsidRPr="00CD33E9">
        <w:t xml:space="preserve"> Y</w:t>
      </w:r>
      <w:r w:rsidRPr="00CD33E9">
        <w:rPr>
          <w:vertAlign w:val="subscript"/>
        </w:rPr>
        <w:t>L</w:t>
      </w:r>
      <w:r w:rsidRPr="00CD33E9">
        <w:t xml:space="preserve"> </w:t>
      </w:r>
      <w:r w:rsidRPr="00CD33E9">
        <w:rPr>
          <w:rFonts w:ascii="Cambria Math" w:hAnsi="Cambria Math" w:cs="Cambria Math"/>
        </w:rPr>
        <w:t>∧</w:t>
      </w:r>
      <w:r w:rsidRPr="00CD33E9">
        <w:t xml:space="preserve">b </w:t>
      </w:r>
      <w:r w:rsidRPr="00CD33E9">
        <w:rPr>
          <w:rFonts w:ascii="Cambria Math" w:hAnsi="Cambria Math" w:cs="Cambria Math"/>
        </w:rPr>
        <w:t>∈</w:t>
      </w:r>
      <w:r w:rsidRPr="00CD33E9">
        <w:t xml:space="preserve"> B} </w:t>
      </w:r>
      <w:r w:rsidRPr="00CD33E9">
        <w:rPr>
          <w:rFonts w:ascii="Cambria Math" w:eastAsia="MingLiU" w:hAnsi="Cambria Math" w:cs="Cambria Math"/>
        </w:rPr>
        <w:t>∪</w:t>
      </w:r>
      <w:r w:rsidRPr="00CD33E9">
        <w:rPr>
          <w:rFonts w:eastAsia="MingLiU"/>
        </w:rPr>
        <w:t xml:space="preserve"> { (</w:t>
      </w:r>
      <w:proofErr w:type="spellStart"/>
      <w:r w:rsidRPr="00CD33E9">
        <w:rPr>
          <w:rFonts w:eastAsia="MingLiU"/>
        </w:rPr>
        <w:t>i</w:t>
      </w:r>
      <w:r w:rsidRPr="00CD33E9">
        <w:rPr>
          <w:rFonts w:eastAsia="MingLiU"/>
          <w:vertAlign w:val="subscript"/>
        </w:rPr>
        <w:t>L</w:t>
      </w:r>
      <w:proofErr w:type="spellEnd"/>
      <w:r w:rsidRPr="00CD33E9">
        <w:rPr>
          <w:rFonts w:eastAsia="MingLiU"/>
        </w:rPr>
        <w:t xml:space="preserve">, t) | t </w:t>
      </w:r>
      <w:r w:rsidRPr="00CD33E9">
        <w:rPr>
          <w:rFonts w:ascii="Cambria Math" w:hAnsi="Cambria Math" w:cs="Cambria Math"/>
        </w:rPr>
        <w:t>∈</w:t>
      </w:r>
      <w:r w:rsidRPr="00CD33E9">
        <w:t xml:space="preserve"> T</w:t>
      </w:r>
      <w:r w:rsidRPr="00CD33E9">
        <w:rPr>
          <w:vertAlign w:val="subscript"/>
        </w:rPr>
        <w:t>I</w:t>
      </w:r>
      <w:r w:rsidRPr="00CD33E9">
        <w:t xml:space="preserve">} </w:t>
      </w:r>
      <w:r w:rsidRPr="00CD33E9">
        <w:rPr>
          <w:rFonts w:ascii="Cambria Math" w:eastAsia="MingLiU" w:hAnsi="Cambria Math" w:cs="Cambria Math"/>
        </w:rPr>
        <w:t>∪</w:t>
      </w:r>
      <w:r w:rsidRPr="00CD33E9">
        <w:rPr>
          <w:rFonts w:eastAsia="MingLiU"/>
        </w:rPr>
        <w:t xml:space="preserve"> {(t, </w:t>
      </w:r>
      <w:proofErr w:type="spellStart"/>
      <w:r w:rsidRPr="00CD33E9">
        <w:rPr>
          <w:rFonts w:eastAsia="MingLiU"/>
        </w:rPr>
        <w:t>o</w:t>
      </w:r>
      <w:r w:rsidRPr="00CD33E9">
        <w:rPr>
          <w:rFonts w:eastAsia="MingLiU"/>
          <w:vertAlign w:val="subscript"/>
        </w:rPr>
        <w:t>L</w:t>
      </w:r>
      <w:proofErr w:type="spellEnd"/>
      <w:r w:rsidRPr="00CD33E9">
        <w:rPr>
          <w:rFonts w:eastAsia="MingLiU"/>
        </w:rPr>
        <w:t xml:space="preserve">) | t </w:t>
      </w:r>
      <w:r w:rsidRPr="00CD33E9">
        <w:rPr>
          <w:rFonts w:ascii="Cambria Math" w:hAnsi="Cambria Math" w:cs="Cambria Math"/>
        </w:rPr>
        <w:t>∈</w:t>
      </w:r>
      <w:r w:rsidRPr="00CD33E9">
        <w:t xml:space="preserve"> T</w:t>
      </w:r>
      <w:r w:rsidRPr="00CD33E9">
        <w:rPr>
          <w:vertAlign w:val="subscript"/>
        </w:rPr>
        <w:t>O</w:t>
      </w:r>
      <w:r w:rsidRPr="00CD33E9">
        <w:t xml:space="preserve"> }</w:t>
      </w:r>
    </w:p>
    <w:p w:rsidR="00CD33E9" w:rsidRPr="00CD33E9" w:rsidRDefault="00CD33E9" w:rsidP="00076CE9">
      <w:pPr>
        <w:pStyle w:val="Default"/>
        <w:tabs>
          <w:tab w:val="left" w:pos="270"/>
        </w:tabs>
        <w:spacing w:line="360" w:lineRule="auto"/>
        <w:ind w:left="270"/>
        <w:jc w:val="both"/>
      </w:pPr>
    </w:p>
    <w:p w:rsidR="00CD33E9" w:rsidRDefault="00CD33E9" w:rsidP="00076CE9">
      <w:pPr>
        <w:pStyle w:val="Default"/>
        <w:tabs>
          <w:tab w:val="left" w:pos="270"/>
        </w:tabs>
        <w:spacing w:line="360" w:lineRule="auto"/>
        <w:ind w:left="270"/>
        <w:jc w:val="both"/>
      </w:pPr>
      <w:r w:rsidRPr="00CD33E9">
        <w:t>For each set pair (A, B) in Y</w:t>
      </w:r>
      <w:r w:rsidRPr="00CD33E9">
        <w:rPr>
          <w:vertAlign w:val="subscript"/>
        </w:rPr>
        <w:t>L</w:t>
      </w:r>
      <w:r w:rsidRPr="00CD33E9">
        <w:t>, arcs are connected from every activity present in set A to a place generated for the set pair (A, B) and arcs are also connected from the place to every activity present in set B. Activities in T</w:t>
      </w:r>
      <w:r w:rsidRPr="00CD33E9">
        <w:rPr>
          <w:vertAlign w:val="subscript"/>
        </w:rPr>
        <w:t>I</w:t>
      </w:r>
      <w:r w:rsidRPr="00CD33E9">
        <w:t xml:space="preserve"> are connected to the input place </w:t>
      </w:r>
      <w:proofErr w:type="spellStart"/>
      <w:r w:rsidRPr="00CD33E9">
        <w:t>i</w:t>
      </w:r>
      <w:r w:rsidRPr="00CD33E9">
        <w:rPr>
          <w:vertAlign w:val="subscript"/>
        </w:rPr>
        <w:t>L</w:t>
      </w:r>
      <w:proofErr w:type="spellEnd"/>
      <w:r w:rsidRPr="00CD33E9">
        <w:t xml:space="preserve"> and activities in T</w:t>
      </w:r>
      <w:r w:rsidRPr="00CD33E9">
        <w:rPr>
          <w:vertAlign w:val="subscript"/>
        </w:rPr>
        <w:t>O</w:t>
      </w:r>
      <w:r w:rsidRPr="00CD33E9">
        <w:t xml:space="preserve"> are connected to the output place </w:t>
      </w:r>
      <w:proofErr w:type="spellStart"/>
      <w:r w:rsidRPr="00CD33E9">
        <w:t>o</w:t>
      </w:r>
      <w:r w:rsidRPr="00CD33E9">
        <w:rPr>
          <w:vertAlign w:val="subscript"/>
        </w:rPr>
        <w:t>L</w:t>
      </w:r>
      <w:proofErr w:type="spellEnd"/>
      <w:r w:rsidRPr="00CD33E9">
        <w:t>.</w:t>
      </w:r>
    </w:p>
    <w:p w:rsidR="00CD33E9" w:rsidRPr="00CD33E9" w:rsidRDefault="00CD33E9" w:rsidP="00076CE9">
      <w:pPr>
        <w:pStyle w:val="Default"/>
        <w:tabs>
          <w:tab w:val="left" w:pos="270"/>
        </w:tabs>
        <w:spacing w:line="360" w:lineRule="auto"/>
        <w:ind w:left="270"/>
        <w:jc w:val="both"/>
      </w:pPr>
    </w:p>
    <w:p w:rsidR="00CD33E9" w:rsidRPr="00CD33E9" w:rsidRDefault="00CD33E9" w:rsidP="00076CE9">
      <w:pPr>
        <w:pStyle w:val="Default"/>
        <w:numPr>
          <w:ilvl w:val="0"/>
          <w:numId w:val="8"/>
        </w:numPr>
        <w:tabs>
          <w:tab w:val="left" w:pos="270"/>
        </w:tabs>
        <w:spacing w:line="360" w:lineRule="auto"/>
        <w:ind w:left="270" w:hanging="270"/>
        <w:jc w:val="both"/>
      </w:pPr>
      <w:r w:rsidRPr="00CD33E9">
        <w:t>α(L) = (P</w:t>
      </w:r>
      <w:r w:rsidRPr="00CD33E9">
        <w:rPr>
          <w:vertAlign w:val="subscript"/>
        </w:rPr>
        <w:t>L</w:t>
      </w:r>
      <w:r w:rsidRPr="00CD33E9">
        <w:t>, T</w:t>
      </w:r>
      <w:r w:rsidRPr="00CD33E9">
        <w:rPr>
          <w:vertAlign w:val="subscript"/>
        </w:rPr>
        <w:t>L</w:t>
      </w:r>
      <w:r w:rsidRPr="00CD33E9">
        <w:t>, F</w:t>
      </w:r>
      <w:r w:rsidRPr="00CD33E9">
        <w:rPr>
          <w:vertAlign w:val="subscript"/>
        </w:rPr>
        <w:t>L</w:t>
      </w:r>
      <w:r w:rsidRPr="00CD33E9">
        <w:t>) The generated petri net of Alpha Miner algorithm is represented by P</w:t>
      </w:r>
      <w:r w:rsidRPr="00CD33E9">
        <w:rPr>
          <w:vertAlign w:val="subscript"/>
        </w:rPr>
        <w:t>L</w:t>
      </w:r>
      <w:r w:rsidRPr="00CD33E9">
        <w:t>, T</w:t>
      </w:r>
      <w:r w:rsidRPr="00CD33E9">
        <w:rPr>
          <w:vertAlign w:val="subscript"/>
        </w:rPr>
        <w:t>L</w:t>
      </w:r>
      <w:r w:rsidRPr="00CD33E9">
        <w:t xml:space="preserve"> and F</w:t>
      </w:r>
      <w:r w:rsidRPr="00CD33E9">
        <w:rPr>
          <w:vertAlign w:val="subscript"/>
        </w:rPr>
        <w:t>L</w:t>
      </w:r>
      <w:r w:rsidRPr="00CD33E9">
        <w:t xml:space="preserve"> as shown in Figure 1.1.</w:t>
      </w:r>
    </w:p>
    <w:p w:rsidR="0007012B" w:rsidRDefault="0007012B" w:rsidP="00076CE9">
      <w:pPr>
        <w:pStyle w:val="Default"/>
        <w:tabs>
          <w:tab w:val="left" w:pos="270"/>
        </w:tabs>
        <w:spacing w:line="360" w:lineRule="auto"/>
        <w:ind w:left="270"/>
        <w:rPr>
          <w:sz w:val="28"/>
          <w:szCs w:val="28"/>
        </w:rPr>
      </w:pPr>
    </w:p>
    <w:p w:rsidR="0007012B" w:rsidRDefault="0007012B" w:rsidP="00076CE9">
      <w:pPr>
        <w:pStyle w:val="Default"/>
        <w:tabs>
          <w:tab w:val="left" w:pos="270"/>
        </w:tabs>
        <w:spacing w:line="360" w:lineRule="auto"/>
        <w:rPr>
          <w:sz w:val="28"/>
          <w:szCs w:val="28"/>
        </w:rPr>
      </w:pPr>
    </w:p>
    <w:tbl>
      <w:tblPr>
        <w:tblStyle w:val="TableGrid"/>
        <w:tblW w:w="0" w:type="auto"/>
        <w:jc w:val="center"/>
        <w:tblLook w:val="04A0" w:firstRow="1" w:lastRow="0" w:firstColumn="1" w:lastColumn="0" w:noHBand="0" w:noVBand="1"/>
      </w:tblPr>
      <w:tblGrid>
        <w:gridCol w:w="738"/>
        <w:gridCol w:w="810"/>
        <w:gridCol w:w="810"/>
        <w:gridCol w:w="720"/>
        <w:gridCol w:w="720"/>
        <w:gridCol w:w="720"/>
      </w:tblGrid>
      <w:tr w:rsidR="0007012B" w:rsidTr="00F44351">
        <w:trPr>
          <w:jc w:val="center"/>
        </w:trPr>
        <w:tc>
          <w:tcPr>
            <w:tcW w:w="738" w:type="dxa"/>
          </w:tcPr>
          <w:p w:rsidR="0007012B" w:rsidRDefault="0007012B" w:rsidP="00076CE9">
            <w:pPr>
              <w:pStyle w:val="Default"/>
              <w:tabs>
                <w:tab w:val="left" w:pos="270"/>
              </w:tabs>
              <w:spacing w:line="360" w:lineRule="auto"/>
              <w:rPr>
                <w:sz w:val="28"/>
                <w:szCs w:val="28"/>
              </w:rPr>
            </w:pPr>
          </w:p>
        </w:tc>
        <w:tc>
          <w:tcPr>
            <w:tcW w:w="81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A</w:t>
            </w:r>
          </w:p>
        </w:tc>
        <w:tc>
          <w:tcPr>
            <w:tcW w:w="81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B</w:t>
            </w:r>
          </w:p>
        </w:tc>
        <w:tc>
          <w:tcPr>
            <w:tcW w:w="72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D</w:t>
            </w:r>
          </w:p>
        </w:tc>
        <w:tc>
          <w:tcPr>
            <w:tcW w:w="72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E</w:t>
            </w:r>
          </w:p>
        </w:tc>
        <w:tc>
          <w:tcPr>
            <w:tcW w:w="72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C</w:t>
            </w:r>
          </w:p>
        </w:tc>
      </w:tr>
      <w:tr w:rsidR="0007012B" w:rsidTr="00F44351">
        <w:trPr>
          <w:jc w:val="center"/>
        </w:trPr>
        <w:tc>
          <w:tcPr>
            <w:tcW w:w="73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A</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r>
      <w:tr w:rsidR="0007012B" w:rsidTr="00F44351">
        <w:trPr>
          <w:jc w:val="center"/>
        </w:trPr>
        <w:tc>
          <w:tcPr>
            <w:tcW w:w="73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B</w:t>
            </w:r>
          </w:p>
        </w:tc>
        <w:tc>
          <w:tcPr>
            <w:tcW w:w="81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r>
      <w:tr w:rsidR="0007012B" w:rsidTr="00F44351">
        <w:trPr>
          <w:jc w:val="center"/>
        </w:trPr>
        <w:tc>
          <w:tcPr>
            <w:tcW w:w="73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D</w:t>
            </w:r>
          </w:p>
        </w:tc>
        <w:tc>
          <w:tcPr>
            <w:tcW w:w="81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r>
      <w:tr w:rsidR="0007012B" w:rsidTr="00F44351">
        <w:trPr>
          <w:jc w:val="center"/>
        </w:trPr>
        <w:tc>
          <w:tcPr>
            <w:tcW w:w="73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E</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81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c>
          <w:tcPr>
            <w:tcW w:w="72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r>
      <w:tr w:rsidR="0007012B" w:rsidTr="00F44351">
        <w:trPr>
          <w:jc w:val="center"/>
        </w:trPr>
        <w:tc>
          <w:tcPr>
            <w:tcW w:w="73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C</w:t>
            </w:r>
          </w:p>
        </w:tc>
        <w:tc>
          <w:tcPr>
            <w:tcW w:w="810" w:type="dxa"/>
          </w:tcPr>
          <w:p w:rsidR="0007012B" w:rsidRPr="00314538" w:rsidRDefault="0007012B" w:rsidP="00076CE9">
            <w:pPr>
              <w:pStyle w:val="Default"/>
              <w:tabs>
                <w:tab w:val="left" w:pos="270"/>
              </w:tabs>
              <w:spacing w:line="360" w:lineRule="auto"/>
              <w:rPr>
                <w:sz w:val="28"/>
                <w:szCs w:val="28"/>
              </w:rPr>
            </w:pPr>
            <w:r w:rsidRPr="00314538">
              <w:rPr>
                <w:sz w:val="28"/>
                <w:szCs w:val="28"/>
              </w:rPr>
              <w:t>←</w:t>
            </w:r>
          </w:p>
        </w:tc>
        <w:tc>
          <w:tcPr>
            <w:tcW w:w="81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c>
          <w:tcPr>
            <w:tcW w:w="720" w:type="dxa"/>
          </w:tcPr>
          <w:p w:rsidR="0007012B" w:rsidRDefault="0007012B" w:rsidP="00076CE9">
            <w:pPr>
              <w:pStyle w:val="Default"/>
              <w:tabs>
                <w:tab w:val="left" w:pos="270"/>
              </w:tabs>
              <w:spacing w:line="360" w:lineRule="auto"/>
              <w:rPr>
                <w:sz w:val="28"/>
                <w:szCs w:val="28"/>
              </w:rPr>
            </w:pPr>
            <w:r>
              <w:rPr>
                <w:sz w:val="28"/>
                <w:szCs w:val="28"/>
              </w:rPr>
              <w:t>#</w:t>
            </w:r>
          </w:p>
        </w:tc>
      </w:tr>
    </w:tbl>
    <w:p w:rsidR="0007012B" w:rsidRDefault="0007012B" w:rsidP="00076CE9">
      <w:pPr>
        <w:pStyle w:val="Default"/>
        <w:tabs>
          <w:tab w:val="left" w:pos="270"/>
        </w:tabs>
        <w:spacing w:line="360" w:lineRule="auto"/>
        <w:rPr>
          <w:sz w:val="28"/>
          <w:szCs w:val="28"/>
        </w:rPr>
      </w:pPr>
    </w:p>
    <w:p w:rsidR="0007012B" w:rsidRPr="000850EA" w:rsidRDefault="00FC59F0" w:rsidP="00076CE9">
      <w:pPr>
        <w:pStyle w:val="Default"/>
        <w:tabs>
          <w:tab w:val="left" w:pos="270"/>
        </w:tabs>
        <w:spacing w:line="360" w:lineRule="auto"/>
        <w:jc w:val="center"/>
      </w:pPr>
      <w:r>
        <w:t xml:space="preserve">Table </w:t>
      </w:r>
      <w:r w:rsidR="0007012B" w:rsidRPr="000850EA">
        <w:t>2: Footprint Matrix</w:t>
      </w:r>
    </w:p>
    <w:p w:rsidR="0007012B" w:rsidRDefault="0007012B" w:rsidP="00076CE9">
      <w:pPr>
        <w:pStyle w:val="Default"/>
        <w:tabs>
          <w:tab w:val="left" w:pos="270"/>
        </w:tabs>
        <w:spacing w:line="360" w:lineRule="auto"/>
        <w:jc w:val="center"/>
        <w:rPr>
          <w:sz w:val="28"/>
          <w:szCs w:val="28"/>
        </w:rPr>
      </w:pPr>
    </w:p>
    <w:tbl>
      <w:tblPr>
        <w:tblStyle w:val="TableGrid"/>
        <w:tblW w:w="0" w:type="auto"/>
        <w:tblLook w:val="04A0" w:firstRow="1" w:lastRow="0" w:firstColumn="1" w:lastColumn="0" w:noHBand="0" w:noVBand="1"/>
      </w:tblPr>
      <w:tblGrid>
        <w:gridCol w:w="1008"/>
        <w:gridCol w:w="944"/>
      </w:tblGrid>
      <w:tr w:rsidR="0007012B" w:rsidTr="00F44351">
        <w:tc>
          <w:tcPr>
            <w:tcW w:w="100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Set A</w:t>
            </w:r>
          </w:p>
        </w:tc>
        <w:tc>
          <w:tcPr>
            <w:tcW w:w="944"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Set B</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44" w:type="dxa"/>
          </w:tcPr>
          <w:p w:rsidR="0007012B" w:rsidRDefault="0007012B" w:rsidP="00076CE9">
            <w:pPr>
              <w:pStyle w:val="Default"/>
              <w:tabs>
                <w:tab w:val="left" w:pos="270"/>
              </w:tabs>
              <w:spacing w:line="360" w:lineRule="auto"/>
              <w:rPr>
                <w:sz w:val="28"/>
                <w:szCs w:val="28"/>
              </w:rPr>
            </w:pPr>
            <w:r>
              <w:rPr>
                <w:sz w:val="28"/>
                <w:szCs w:val="28"/>
              </w:rPr>
              <w:t>B</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44" w:type="dxa"/>
          </w:tcPr>
          <w:p w:rsidR="0007012B" w:rsidRDefault="0007012B" w:rsidP="00076CE9">
            <w:pPr>
              <w:pStyle w:val="Default"/>
              <w:tabs>
                <w:tab w:val="left" w:pos="270"/>
              </w:tabs>
              <w:spacing w:line="360" w:lineRule="auto"/>
              <w:rPr>
                <w:sz w:val="28"/>
                <w:szCs w:val="28"/>
              </w:rPr>
            </w:pPr>
            <w:r>
              <w:rPr>
                <w:sz w:val="28"/>
                <w:szCs w:val="28"/>
              </w:rPr>
              <w:t>D</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44" w:type="dxa"/>
          </w:tcPr>
          <w:p w:rsidR="0007012B" w:rsidRDefault="0007012B" w:rsidP="00076CE9">
            <w:pPr>
              <w:pStyle w:val="Default"/>
              <w:tabs>
                <w:tab w:val="left" w:pos="270"/>
              </w:tabs>
              <w:spacing w:line="360" w:lineRule="auto"/>
              <w:rPr>
                <w:sz w:val="28"/>
                <w:szCs w:val="28"/>
              </w:rPr>
            </w:pPr>
            <w:r>
              <w:rPr>
                <w:sz w:val="28"/>
                <w:szCs w:val="28"/>
              </w:rPr>
              <w:t>C</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B</w:t>
            </w:r>
          </w:p>
        </w:tc>
        <w:tc>
          <w:tcPr>
            <w:tcW w:w="944" w:type="dxa"/>
          </w:tcPr>
          <w:p w:rsidR="0007012B" w:rsidRDefault="0007012B" w:rsidP="00076CE9">
            <w:pPr>
              <w:pStyle w:val="Default"/>
              <w:tabs>
                <w:tab w:val="left" w:pos="270"/>
              </w:tabs>
              <w:spacing w:line="360" w:lineRule="auto"/>
              <w:rPr>
                <w:sz w:val="28"/>
                <w:szCs w:val="28"/>
              </w:rPr>
            </w:pPr>
            <w:r>
              <w:rPr>
                <w:sz w:val="28"/>
                <w:szCs w:val="28"/>
              </w:rPr>
              <w:t>E</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D</w:t>
            </w:r>
          </w:p>
        </w:tc>
        <w:tc>
          <w:tcPr>
            <w:tcW w:w="944" w:type="dxa"/>
          </w:tcPr>
          <w:p w:rsidR="0007012B" w:rsidRDefault="0007012B" w:rsidP="00076CE9">
            <w:pPr>
              <w:pStyle w:val="Default"/>
              <w:tabs>
                <w:tab w:val="left" w:pos="270"/>
              </w:tabs>
              <w:spacing w:line="360" w:lineRule="auto"/>
              <w:rPr>
                <w:sz w:val="28"/>
                <w:szCs w:val="28"/>
              </w:rPr>
            </w:pPr>
            <w:r>
              <w:rPr>
                <w:sz w:val="28"/>
                <w:szCs w:val="28"/>
              </w:rPr>
              <w:t>E</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44" w:type="dxa"/>
          </w:tcPr>
          <w:p w:rsidR="0007012B" w:rsidRDefault="0007012B" w:rsidP="00076CE9">
            <w:pPr>
              <w:pStyle w:val="Default"/>
              <w:tabs>
                <w:tab w:val="left" w:pos="270"/>
              </w:tabs>
              <w:spacing w:line="360" w:lineRule="auto"/>
              <w:rPr>
                <w:sz w:val="28"/>
                <w:szCs w:val="28"/>
              </w:rPr>
            </w:pPr>
            <w:r>
              <w:rPr>
                <w:sz w:val="28"/>
                <w:szCs w:val="28"/>
              </w:rPr>
              <w:t>{B,C}</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44" w:type="dxa"/>
          </w:tcPr>
          <w:p w:rsidR="0007012B" w:rsidRDefault="0007012B" w:rsidP="00076CE9">
            <w:pPr>
              <w:pStyle w:val="Default"/>
              <w:tabs>
                <w:tab w:val="left" w:pos="270"/>
              </w:tabs>
              <w:spacing w:line="360" w:lineRule="auto"/>
              <w:rPr>
                <w:sz w:val="28"/>
                <w:szCs w:val="28"/>
              </w:rPr>
            </w:pPr>
            <w:r>
              <w:rPr>
                <w:sz w:val="28"/>
                <w:szCs w:val="28"/>
              </w:rPr>
              <w:t>{D,C}</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C</w:t>
            </w:r>
          </w:p>
        </w:tc>
        <w:tc>
          <w:tcPr>
            <w:tcW w:w="944" w:type="dxa"/>
          </w:tcPr>
          <w:p w:rsidR="0007012B" w:rsidRDefault="0007012B" w:rsidP="00076CE9">
            <w:pPr>
              <w:pStyle w:val="Default"/>
              <w:tabs>
                <w:tab w:val="left" w:pos="270"/>
              </w:tabs>
              <w:spacing w:line="360" w:lineRule="auto"/>
              <w:rPr>
                <w:sz w:val="28"/>
                <w:szCs w:val="28"/>
              </w:rPr>
            </w:pPr>
            <w:r>
              <w:rPr>
                <w:sz w:val="28"/>
                <w:szCs w:val="28"/>
              </w:rPr>
              <w:t>E</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{B,C}</w:t>
            </w:r>
          </w:p>
        </w:tc>
        <w:tc>
          <w:tcPr>
            <w:tcW w:w="944" w:type="dxa"/>
          </w:tcPr>
          <w:p w:rsidR="0007012B" w:rsidRDefault="0007012B" w:rsidP="00076CE9">
            <w:pPr>
              <w:pStyle w:val="Default"/>
              <w:tabs>
                <w:tab w:val="left" w:pos="270"/>
              </w:tabs>
              <w:spacing w:line="360" w:lineRule="auto"/>
              <w:rPr>
                <w:sz w:val="28"/>
                <w:szCs w:val="28"/>
              </w:rPr>
            </w:pPr>
            <w:r>
              <w:rPr>
                <w:sz w:val="28"/>
                <w:szCs w:val="28"/>
              </w:rPr>
              <w:t>E</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{D,C}</w:t>
            </w:r>
          </w:p>
        </w:tc>
        <w:tc>
          <w:tcPr>
            <w:tcW w:w="944" w:type="dxa"/>
          </w:tcPr>
          <w:p w:rsidR="0007012B" w:rsidRDefault="0007012B" w:rsidP="00076CE9">
            <w:pPr>
              <w:pStyle w:val="Default"/>
              <w:tabs>
                <w:tab w:val="left" w:pos="270"/>
              </w:tabs>
              <w:spacing w:line="360" w:lineRule="auto"/>
              <w:rPr>
                <w:sz w:val="28"/>
                <w:szCs w:val="28"/>
              </w:rPr>
            </w:pPr>
            <w:r>
              <w:rPr>
                <w:sz w:val="28"/>
                <w:szCs w:val="28"/>
              </w:rPr>
              <w:t>E</w:t>
            </w:r>
          </w:p>
        </w:tc>
      </w:tr>
    </w:tbl>
    <w:tbl>
      <w:tblPr>
        <w:tblStyle w:val="TableGrid"/>
        <w:tblpPr w:leftFromText="180" w:rightFromText="180" w:vertAnchor="text" w:horzAnchor="page" w:tblpX="7363" w:tblpY="-1678"/>
        <w:tblW w:w="0" w:type="auto"/>
        <w:tblLook w:val="04A0" w:firstRow="1" w:lastRow="0" w:firstColumn="1" w:lastColumn="0" w:noHBand="0" w:noVBand="1"/>
      </w:tblPr>
      <w:tblGrid>
        <w:gridCol w:w="1008"/>
        <w:gridCol w:w="990"/>
      </w:tblGrid>
      <w:tr w:rsidR="0007012B" w:rsidTr="00F44351">
        <w:tc>
          <w:tcPr>
            <w:tcW w:w="1008"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Set A</w:t>
            </w:r>
          </w:p>
        </w:tc>
        <w:tc>
          <w:tcPr>
            <w:tcW w:w="990" w:type="dxa"/>
          </w:tcPr>
          <w:p w:rsidR="0007012B" w:rsidRPr="00D5550F" w:rsidRDefault="0007012B" w:rsidP="00076CE9">
            <w:pPr>
              <w:pStyle w:val="Default"/>
              <w:tabs>
                <w:tab w:val="left" w:pos="270"/>
              </w:tabs>
              <w:spacing w:line="360" w:lineRule="auto"/>
              <w:jc w:val="center"/>
              <w:rPr>
                <w:b/>
                <w:sz w:val="28"/>
                <w:szCs w:val="28"/>
              </w:rPr>
            </w:pPr>
            <w:r w:rsidRPr="00D5550F">
              <w:rPr>
                <w:b/>
                <w:sz w:val="28"/>
                <w:szCs w:val="28"/>
              </w:rPr>
              <w:t>Set B</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90" w:type="dxa"/>
          </w:tcPr>
          <w:p w:rsidR="0007012B" w:rsidRDefault="0007012B" w:rsidP="00076CE9">
            <w:pPr>
              <w:pStyle w:val="Default"/>
              <w:tabs>
                <w:tab w:val="left" w:pos="270"/>
              </w:tabs>
              <w:spacing w:line="360" w:lineRule="auto"/>
              <w:rPr>
                <w:sz w:val="28"/>
                <w:szCs w:val="28"/>
              </w:rPr>
            </w:pPr>
            <w:r>
              <w:rPr>
                <w:sz w:val="28"/>
                <w:szCs w:val="28"/>
              </w:rPr>
              <w:t>{B,C}</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A</w:t>
            </w:r>
          </w:p>
        </w:tc>
        <w:tc>
          <w:tcPr>
            <w:tcW w:w="990" w:type="dxa"/>
          </w:tcPr>
          <w:p w:rsidR="0007012B" w:rsidRDefault="0007012B" w:rsidP="00076CE9">
            <w:pPr>
              <w:pStyle w:val="Default"/>
              <w:tabs>
                <w:tab w:val="left" w:pos="270"/>
              </w:tabs>
              <w:spacing w:line="360" w:lineRule="auto"/>
              <w:rPr>
                <w:sz w:val="28"/>
                <w:szCs w:val="28"/>
              </w:rPr>
            </w:pPr>
            <w:r>
              <w:rPr>
                <w:sz w:val="28"/>
                <w:szCs w:val="28"/>
              </w:rPr>
              <w:t>{D,C}</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{B,C}</w:t>
            </w:r>
          </w:p>
        </w:tc>
        <w:tc>
          <w:tcPr>
            <w:tcW w:w="990" w:type="dxa"/>
          </w:tcPr>
          <w:p w:rsidR="0007012B" w:rsidRDefault="0007012B" w:rsidP="00076CE9">
            <w:pPr>
              <w:pStyle w:val="Default"/>
              <w:tabs>
                <w:tab w:val="left" w:pos="270"/>
              </w:tabs>
              <w:spacing w:line="360" w:lineRule="auto"/>
              <w:rPr>
                <w:sz w:val="28"/>
                <w:szCs w:val="28"/>
              </w:rPr>
            </w:pPr>
            <w:r>
              <w:rPr>
                <w:sz w:val="28"/>
                <w:szCs w:val="28"/>
              </w:rPr>
              <w:t>E</w:t>
            </w:r>
          </w:p>
        </w:tc>
      </w:tr>
      <w:tr w:rsidR="0007012B" w:rsidTr="00F44351">
        <w:tc>
          <w:tcPr>
            <w:tcW w:w="1008" w:type="dxa"/>
          </w:tcPr>
          <w:p w:rsidR="0007012B" w:rsidRDefault="0007012B" w:rsidP="00076CE9">
            <w:pPr>
              <w:pStyle w:val="Default"/>
              <w:tabs>
                <w:tab w:val="left" w:pos="270"/>
              </w:tabs>
              <w:spacing w:line="360" w:lineRule="auto"/>
              <w:rPr>
                <w:sz w:val="28"/>
                <w:szCs w:val="28"/>
              </w:rPr>
            </w:pPr>
            <w:r>
              <w:rPr>
                <w:sz w:val="28"/>
                <w:szCs w:val="28"/>
              </w:rPr>
              <w:t>{D,C}</w:t>
            </w:r>
          </w:p>
        </w:tc>
        <w:tc>
          <w:tcPr>
            <w:tcW w:w="990" w:type="dxa"/>
          </w:tcPr>
          <w:p w:rsidR="0007012B" w:rsidRDefault="0007012B" w:rsidP="00076CE9">
            <w:pPr>
              <w:pStyle w:val="Default"/>
              <w:tabs>
                <w:tab w:val="left" w:pos="270"/>
              </w:tabs>
              <w:spacing w:line="360" w:lineRule="auto"/>
              <w:rPr>
                <w:sz w:val="28"/>
                <w:szCs w:val="28"/>
              </w:rPr>
            </w:pPr>
            <w:r>
              <w:rPr>
                <w:sz w:val="28"/>
                <w:szCs w:val="28"/>
              </w:rPr>
              <w:t>E</w:t>
            </w:r>
          </w:p>
        </w:tc>
      </w:tr>
    </w:tbl>
    <w:p w:rsidR="006E4548" w:rsidRDefault="006E4548" w:rsidP="00076CE9">
      <w:pPr>
        <w:pStyle w:val="Default"/>
        <w:tabs>
          <w:tab w:val="left" w:pos="270"/>
        </w:tabs>
        <w:spacing w:line="360" w:lineRule="auto"/>
        <w:rPr>
          <w:sz w:val="28"/>
          <w:szCs w:val="28"/>
        </w:rPr>
      </w:pPr>
    </w:p>
    <w:p w:rsidR="006E4548" w:rsidRDefault="00FC59F0" w:rsidP="00076CE9">
      <w:pPr>
        <w:pStyle w:val="Default"/>
        <w:tabs>
          <w:tab w:val="left" w:pos="270"/>
        </w:tabs>
        <w:spacing w:line="360" w:lineRule="auto"/>
        <w:rPr>
          <w:sz w:val="28"/>
          <w:szCs w:val="28"/>
        </w:rPr>
      </w:pPr>
      <w:r>
        <w:t xml:space="preserve">Table </w:t>
      </w:r>
      <w:r w:rsidR="0007012B" w:rsidRPr="000850EA">
        <w:t>3: Set pair (A, B)</w:t>
      </w:r>
      <w:r w:rsidR="0007012B" w:rsidRPr="000850EA">
        <w:tab/>
      </w:r>
      <w:r w:rsidR="0007012B">
        <w:rPr>
          <w:sz w:val="28"/>
          <w:szCs w:val="28"/>
        </w:rPr>
        <w:tab/>
      </w:r>
      <w:r w:rsidR="0007012B">
        <w:rPr>
          <w:sz w:val="28"/>
          <w:szCs w:val="28"/>
        </w:rPr>
        <w:tab/>
      </w:r>
    </w:p>
    <w:p w:rsidR="006E4548" w:rsidRDefault="006E4548" w:rsidP="00076CE9">
      <w:pPr>
        <w:pStyle w:val="Default"/>
        <w:tabs>
          <w:tab w:val="left" w:pos="270"/>
        </w:tabs>
        <w:spacing w:line="360" w:lineRule="auto"/>
        <w:rPr>
          <w:sz w:val="28"/>
          <w:szCs w:val="28"/>
        </w:rPr>
      </w:pPr>
      <w:r>
        <w:rPr>
          <w:sz w:val="28"/>
          <w:szCs w:val="28"/>
        </w:rPr>
        <w:t xml:space="preserve">                                                                         </w:t>
      </w:r>
    </w:p>
    <w:p w:rsidR="0007012B" w:rsidRPr="000850EA" w:rsidRDefault="006E4548" w:rsidP="00076CE9">
      <w:pPr>
        <w:pStyle w:val="Default"/>
        <w:tabs>
          <w:tab w:val="left" w:pos="270"/>
        </w:tabs>
        <w:spacing w:line="360" w:lineRule="auto"/>
      </w:pPr>
      <w:r>
        <w:rPr>
          <w:sz w:val="28"/>
          <w:szCs w:val="28"/>
        </w:rPr>
        <w:t xml:space="preserve">                                                                        </w:t>
      </w:r>
      <w:r w:rsidR="00FC59F0">
        <w:t xml:space="preserve">Table </w:t>
      </w:r>
      <w:r w:rsidR="0007012B" w:rsidRPr="000850EA">
        <w:t>4: Maximal Set pair (A, B)</w:t>
      </w:r>
    </w:p>
    <w:p w:rsidR="00B51CD9" w:rsidRDefault="00B51CD9" w:rsidP="00076CE9">
      <w:pPr>
        <w:pStyle w:val="Default"/>
        <w:tabs>
          <w:tab w:val="left" w:pos="270"/>
        </w:tabs>
        <w:spacing w:line="360" w:lineRule="auto"/>
        <w:rPr>
          <w:sz w:val="28"/>
          <w:szCs w:val="28"/>
        </w:rPr>
      </w:pPr>
    </w:p>
    <w:p w:rsidR="0007012B" w:rsidRDefault="0007012B" w:rsidP="00076CE9">
      <w:pPr>
        <w:pStyle w:val="Default"/>
        <w:tabs>
          <w:tab w:val="left" w:pos="270"/>
        </w:tabs>
        <w:spacing w:line="360" w:lineRule="auto"/>
        <w:rPr>
          <w:sz w:val="28"/>
          <w:szCs w:val="28"/>
        </w:rPr>
      </w:pPr>
    </w:p>
    <w:p w:rsidR="0007012B" w:rsidRPr="0007012B" w:rsidRDefault="0007012B" w:rsidP="00076CE9">
      <w:pPr>
        <w:pStyle w:val="ListParagraph"/>
        <w:autoSpaceDE w:val="0"/>
        <w:autoSpaceDN w:val="0"/>
        <w:adjustRightInd w:val="0"/>
        <w:spacing w:after="0" w:line="360" w:lineRule="auto"/>
        <w:rPr>
          <w:rFonts w:ascii="Times New Roman" w:hAnsi="Times New Roman"/>
          <w:b/>
          <w:bCs/>
          <w:iCs/>
          <w:sz w:val="24"/>
          <w:szCs w:val="24"/>
        </w:rPr>
      </w:pPr>
    </w:p>
    <w:p w:rsidR="0007012B" w:rsidRDefault="0007012B" w:rsidP="00076CE9">
      <w:pPr>
        <w:pStyle w:val="ListParagraph"/>
        <w:autoSpaceDE w:val="0"/>
        <w:autoSpaceDN w:val="0"/>
        <w:adjustRightInd w:val="0"/>
        <w:spacing w:after="0" w:line="360" w:lineRule="auto"/>
        <w:rPr>
          <w:rFonts w:ascii="Times New Roman" w:hAnsi="Times New Roman"/>
          <w:b/>
          <w:bCs/>
          <w:sz w:val="24"/>
          <w:szCs w:val="24"/>
        </w:rPr>
      </w:pPr>
    </w:p>
    <w:p w:rsidR="00FC59F0" w:rsidRDefault="00FC59F0" w:rsidP="00076CE9">
      <w:pPr>
        <w:spacing w:line="360" w:lineRule="auto"/>
        <w:rPr>
          <w:rFonts w:ascii="Times New Roman" w:hAnsi="Times New Roman"/>
          <w:b/>
          <w:sz w:val="28"/>
          <w:szCs w:val="28"/>
        </w:rPr>
      </w:pPr>
    </w:p>
    <w:p w:rsidR="00BD40F4" w:rsidRPr="00FC59F0" w:rsidRDefault="00A82039" w:rsidP="00076CE9">
      <w:pPr>
        <w:tabs>
          <w:tab w:val="left" w:pos="270"/>
        </w:tabs>
        <w:spacing w:line="360" w:lineRule="auto"/>
        <w:ind w:left="360" w:hanging="360"/>
        <w:rPr>
          <w:rFonts w:ascii="Times New Roman" w:eastAsiaTheme="minorHAnsi" w:hAnsi="Times New Roman"/>
          <w:b/>
          <w:sz w:val="36"/>
          <w:szCs w:val="36"/>
        </w:rPr>
      </w:pPr>
      <w:r w:rsidRPr="00FC59F0">
        <w:rPr>
          <w:rFonts w:ascii="Times New Roman" w:eastAsiaTheme="minorHAnsi" w:hAnsi="Times New Roman"/>
          <w:b/>
          <w:sz w:val="32"/>
          <w:szCs w:val="32"/>
        </w:rPr>
        <w:t>7.</w:t>
      </w:r>
      <w:r w:rsidR="00FC59F0">
        <w:rPr>
          <w:rFonts w:ascii="Times New Roman" w:eastAsiaTheme="minorHAnsi" w:hAnsi="Times New Roman"/>
          <w:b/>
          <w:sz w:val="32"/>
          <w:szCs w:val="32"/>
        </w:rPr>
        <w:t xml:space="preserve"> </w:t>
      </w:r>
      <w:r w:rsidR="00FC59F0" w:rsidRPr="00FC59F0">
        <w:rPr>
          <w:rFonts w:ascii="Times New Roman" w:eastAsiaTheme="minorHAnsi" w:hAnsi="Times New Roman"/>
          <w:b/>
          <w:sz w:val="32"/>
          <w:szCs w:val="32"/>
        </w:rPr>
        <w:t>RESEARCH FRAMEWORK AND SOLUTION APPROACH</w:t>
      </w:r>
    </w:p>
    <w:p w:rsidR="00CD33E9" w:rsidRDefault="004C1559" w:rsidP="00076CE9">
      <w:pPr>
        <w:autoSpaceDE w:val="0"/>
        <w:autoSpaceDN w:val="0"/>
        <w:adjustRightInd w:val="0"/>
        <w:spacing w:after="0" w:line="360" w:lineRule="auto"/>
        <w:ind w:left="270"/>
        <w:jc w:val="both"/>
        <w:rPr>
          <w:rFonts w:ascii="Times New Roman" w:eastAsiaTheme="minorHAnsi" w:hAnsi="Times New Roman"/>
          <w:sz w:val="24"/>
          <w:szCs w:val="24"/>
        </w:rPr>
      </w:pPr>
      <w:r w:rsidRPr="00FC59F0">
        <w:rPr>
          <w:rFonts w:ascii="Times New Roman" w:eastAsiaTheme="minorHAnsi" w:hAnsi="Times New Roman"/>
          <w:sz w:val="24"/>
          <w:szCs w:val="24"/>
        </w:rPr>
        <w:t xml:space="preserve">To generate process flow diagram for sequential event </w:t>
      </w:r>
      <w:proofErr w:type="spellStart"/>
      <w:proofErr w:type="gramStart"/>
      <w:r w:rsidRPr="00FC59F0">
        <w:rPr>
          <w:rFonts w:ascii="Times New Roman" w:eastAsiaTheme="minorHAnsi" w:hAnsi="Times New Roman"/>
          <w:sz w:val="24"/>
          <w:szCs w:val="24"/>
        </w:rPr>
        <w:t>log,a</w:t>
      </w:r>
      <w:proofErr w:type="spellEnd"/>
      <w:proofErr w:type="gramEnd"/>
      <w:r w:rsidRPr="00FC59F0">
        <w:rPr>
          <w:rFonts w:ascii="Times New Roman" w:eastAsiaTheme="minorHAnsi" w:hAnsi="Times New Roman"/>
          <w:sz w:val="24"/>
          <w:szCs w:val="24"/>
        </w:rPr>
        <w:t xml:space="preserve"> synthesized event log was </w:t>
      </w:r>
      <w:proofErr w:type="spellStart"/>
      <w:r w:rsidRPr="00FC59F0">
        <w:rPr>
          <w:rFonts w:ascii="Times New Roman" w:eastAsiaTheme="minorHAnsi" w:hAnsi="Times New Roman"/>
          <w:sz w:val="24"/>
          <w:szCs w:val="24"/>
        </w:rPr>
        <w:t>taken.Alpha</w:t>
      </w:r>
      <w:proofErr w:type="spellEnd"/>
      <w:r w:rsidRPr="00FC59F0">
        <w:rPr>
          <w:rFonts w:ascii="Times New Roman" w:eastAsiaTheme="minorHAnsi" w:hAnsi="Times New Roman"/>
          <w:sz w:val="24"/>
          <w:szCs w:val="24"/>
        </w:rPr>
        <w:t xml:space="preserve"> algorithm was </w:t>
      </w:r>
      <w:proofErr w:type="spellStart"/>
      <w:r w:rsidRPr="00FC59F0">
        <w:rPr>
          <w:rFonts w:ascii="Times New Roman" w:eastAsiaTheme="minorHAnsi" w:hAnsi="Times New Roman"/>
          <w:sz w:val="24"/>
          <w:szCs w:val="24"/>
        </w:rPr>
        <w:t>implemented.The</w:t>
      </w:r>
      <w:proofErr w:type="spellEnd"/>
      <w:r w:rsidRPr="00FC59F0">
        <w:rPr>
          <w:rFonts w:ascii="Times New Roman" w:eastAsiaTheme="minorHAnsi" w:hAnsi="Times New Roman"/>
          <w:sz w:val="24"/>
          <w:szCs w:val="24"/>
        </w:rPr>
        <w:t xml:space="preserve"> </w:t>
      </w:r>
      <w:proofErr w:type="spellStart"/>
      <w:r w:rsidRPr="00FC59F0">
        <w:rPr>
          <w:rFonts w:ascii="Times New Roman" w:eastAsiaTheme="minorHAnsi" w:hAnsi="Times New Roman"/>
          <w:sz w:val="24"/>
          <w:szCs w:val="24"/>
        </w:rPr>
        <w:t>petrinet</w:t>
      </w:r>
      <w:proofErr w:type="spellEnd"/>
      <w:r w:rsidRPr="00FC59F0">
        <w:rPr>
          <w:rFonts w:ascii="Times New Roman" w:eastAsiaTheme="minorHAnsi" w:hAnsi="Times New Roman"/>
          <w:sz w:val="24"/>
          <w:szCs w:val="24"/>
        </w:rPr>
        <w:t xml:space="preserve"> was generated using </w:t>
      </w:r>
      <w:proofErr w:type="spellStart"/>
      <w:r w:rsidRPr="00FC59F0">
        <w:rPr>
          <w:rFonts w:ascii="Times New Roman" w:eastAsiaTheme="minorHAnsi" w:hAnsi="Times New Roman"/>
          <w:sz w:val="24"/>
          <w:szCs w:val="24"/>
        </w:rPr>
        <w:t>ProM</w:t>
      </w:r>
      <w:proofErr w:type="spellEnd"/>
      <w:r w:rsidRPr="00FC59F0">
        <w:rPr>
          <w:rFonts w:ascii="Times New Roman" w:eastAsiaTheme="minorHAnsi" w:hAnsi="Times New Roman"/>
          <w:sz w:val="24"/>
          <w:szCs w:val="24"/>
        </w:rPr>
        <w:t>- 6.5.1.</w:t>
      </w:r>
    </w:p>
    <w:p w:rsidR="00CD33E9" w:rsidRDefault="00CD33E9" w:rsidP="00076CE9">
      <w:pPr>
        <w:autoSpaceDE w:val="0"/>
        <w:autoSpaceDN w:val="0"/>
        <w:adjustRightInd w:val="0"/>
        <w:spacing w:after="0" w:line="360" w:lineRule="auto"/>
        <w:ind w:left="270"/>
        <w:jc w:val="both"/>
        <w:rPr>
          <w:rFonts w:ascii="Times New Roman" w:eastAsiaTheme="minorHAnsi" w:hAnsi="Times New Roman"/>
          <w:sz w:val="24"/>
          <w:szCs w:val="24"/>
        </w:rPr>
      </w:pPr>
    </w:p>
    <w:p w:rsidR="00BD40F4" w:rsidRPr="00FC59F0" w:rsidRDefault="009C537A" w:rsidP="00076CE9">
      <w:pPr>
        <w:autoSpaceDE w:val="0"/>
        <w:autoSpaceDN w:val="0"/>
        <w:adjustRightInd w:val="0"/>
        <w:spacing w:after="0" w:line="360" w:lineRule="auto"/>
        <w:ind w:left="270"/>
        <w:jc w:val="both"/>
        <w:rPr>
          <w:rFonts w:ascii="Times New Roman" w:eastAsiaTheme="minorHAnsi" w:hAnsi="Times New Roman"/>
          <w:sz w:val="24"/>
          <w:szCs w:val="24"/>
        </w:rPr>
      </w:pPr>
      <w:r w:rsidRPr="00FC59F0">
        <w:rPr>
          <w:rFonts w:ascii="Times New Roman" w:eastAsiaTheme="minorHAnsi" w:hAnsi="Times New Roman"/>
          <w:sz w:val="24"/>
          <w:szCs w:val="24"/>
        </w:rPr>
        <w:t xml:space="preserve">The first step of alpha algorithm is finding the set of unique activities present in the sequential event log. For this step, each activity is to be compared with all the other activities present in the entire event </w:t>
      </w:r>
      <w:proofErr w:type="spellStart"/>
      <w:proofErr w:type="gramStart"/>
      <w:r w:rsidRPr="00FC59F0">
        <w:rPr>
          <w:rFonts w:ascii="Times New Roman" w:eastAsiaTheme="minorHAnsi" w:hAnsi="Times New Roman"/>
          <w:sz w:val="24"/>
          <w:szCs w:val="24"/>
        </w:rPr>
        <w:t>log.The</w:t>
      </w:r>
      <w:proofErr w:type="spellEnd"/>
      <w:proofErr w:type="gramEnd"/>
      <w:r w:rsidRPr="00FC59F0">
        <w:rPr>
          <w:rFonts w:ascii="Times New Roman" w:eastAsiaTheme="minorHAnsi" w:hAnsi="Times New Roman"/>
          <w:sz w:val="24"/>
          <w:szCs w:val="24"/>
        </w:rPr>
        <w:t xml:space="preserve"> second step is to find the set of all starting events in the entire event </w:t>
      </w:r>
      <w:proofErr w:type="spellStart"/>
      <w:r w:rsidRPr="00FC59F0">
        <w:rPr>
          <w:rFonts w:ascii="Times New Roman" w:eastAsiaTheme="minorHAnsi" w:hAnsi="Times New Roman"/>
          <w:sz w:val="24"/>
          <w:szCs w:val="24"/>
        </w:rPr>
        <w:t>log.The</w:t>
      </w:r>
      <w:proofErr w:type="spellEnd"/>
      <w:r w:rsidRPr="00FC59F0">
        <w:rPr>
          <w:rFonts w:ascii="Times New Roman" w:eastAsiaTheme="minorHAnsi" w:hAnsi="Times New Roman"/>
          <w:sz w:val="24"/>
          <w:szCs w:val="24"/>
        </w:rPr>
        <w:t xml:space="preserve"> third  step is to find the set all end events and the fourth is the generation of foot print matrix.</w:t>
      </w:r>
    </w:p>
    <w:p w:rsidR="009C537A" w:rsidRPr="009C537A" w:rsidRDefault="009C537A" w:rsidP="00076CE9">
      <w:pPr>
        <w:autoSpaceDE w:val="0"/>
        <w:autoSpaceDN w:val="0"/>
        <w:adjustRightInd w:val="0"/>
        <w:spacing w:after="0" w:line="360" w:lineRule="auto"/>
        <w:ind w:left="270"/>
        <w:rPr>
          <w:rFonts w:ascii="Times New Roman" w:eastAsiaTheme="minorHAnsi" w:hAnsi="Times New Roman"/>
          <w:sz w:val="28"/>
          <w:szCs w:val="28"/>
        </w:rPr>
      </w:pPr>
    </w:p>
    <w:p w:rsidR="00FC59F0" w:rsidRDefault="00FC59F0" w:rsidP="00076CE9">
      <w:pPr>
        <w:spacing w:line="360" w:lineRule="auto"/>
        <w:rPr>
          <w:rFonts w:ascii="Times New Roman" w:eastAsiaTheme="minorHAnsi" w:hAnsi="Times New Roman"/>
          <w:b/>
          <w:sz w:val="36"/>
          <w:szCs w:val="36"/>
        </w:rPr>
      </w:pPr>
    </w:p>
    <w:p w:rsidR="00F16DFF" w:rsidRPr="00FC59F0" w:rsidRDefault="00A82039" w:rsidP="00076CE9">
      <w:pPr>
        <w:spacing w:line="360" w:lineRule="auto"/>
        <w:ind w:left="270"/>
        <w:rPr>
          <w:rFonts w:ascii="Times New Roman" w:hAnsi="Times New Roman"/>
          <w:b/>
          <w:sz w:val="32"/>
          <w:szCs w:val="32"/>
        </w:rPr>
      </w:pPr>
      <w:r w:rsidRPr="00FC59F0">
        <w:rPr>
          <w:rFonts w:ascii="Times New Roman" w:eastAsiaTheme="minorHAnsi" w:hAnsi="Times New Roman"/>
          <w:b/>
          <w:sz w:val="32"/>
          <w:szCs w:val="32"/>
        </w:rPr>
        <w:t>8.</w:t>
      </w:r>
      <w:r w:rsidR="00F16DFF" w:rsidRPr="00FC59F0">
        <w:rPr>
          <w:rFonts w:ascii="Times New Roman" w:eastAsiaTheme="minorHAnsi" w:hAnsi="Times New Roman"/>
          <w:b/>
          <w:sz w:val="32"/>
          <w:szCs w:val="32"/>
        </w:rPr>
        <w:t>E</w:t>
      </w:r>
      <w:r w:rsidR="00FC59F0" w:rsidRPr="00FC59F0">
        <w:rPr>
          <w:rFonts w:ascii="Times New Roman" w:eastAsiaTheme="minorHAnsi" w:hAnsi="Times New Roman"/>
          <w:b/>
          <w:sz w:val="32"/>
          <w:szCs w:val="32"/>
        </w:rPr>
        <w:t>XPERIMENTAL SETTINGS AND RESULTS</w:t>
      </w:r>
    </w:p>
    <w:p w:rsidR="00DA1D4D" w:rsidRPr="00BD0FEE" w:rsidRDefault="00BD0FEE" w:rsidP="00076CE9">
      <w:pPr>
        <w:pStyle w:val="ListParagraph"/>
        <w:spacing w:line="360" w:lineRule="auto"/>
        <w:ind w:left="270"/>
        <w:jc w:val="both"/>
        <w:rPr>
          <w:rFonts w:ascii="Times New Roman" w:hAnsi="Times New Roman"/>
          <w:sz w:val="24"/>
          <w:szCs w:val="24"/>
        </w:rPr>
      </w:pPr>
      <w:r>
        <w:rPr>
          <w:rFonts w:ascii="Times New Roman" w:hAnsi="Times New Roman"/>
          <w:sz w:val="24"/>
          <w:szCs w:val="24"/>
        </w:rPr>
        <w:t xml:space="preserve">A </w:t>
      </w:r>
      <w:proofErr w:type="spellStart"/>
      <w:proofErr w:type="gramStart"/>
      <w:r>
        <w:rPr>
          <w:rFonts w:ascii="Times New Roman" w:hAnsi="Times New Roman"/>
          <w:sz w:val="24"/>
          <w:szCs w:val="24"/>
        </w:rPr>
        <w:t>sequential,synthesised</w:t>
      </w:r>
      <w:proofErr w:type="spellEnd"/>
      <w:proofErr w:type="gramEnd"/>
      <w:r>
        <w:rPr>
          <w:rFonts w:ascii="Times New Roman" w:hAnsi="Times New Roman"/>
          <w:sz w:val="24"/>
          <w:szCs w:val="24"/>
        </w:rPr>
        <w:t xml:space="preserve"> event log was taken with three fields (case </w:t>
      </w:r>
      <w:proofErr w:type="spellStart"/>
      <w:r>
        <w:rPr>
          <w:rFonts w:ascii="Times New Roman" w:hAnsi="Times New Roman"/>
          <w:sz w:val="24"/>
          <w:szCs w:val="24"/>
        </w:rPr>
        <w:t>id,events,timestamp</w:t>
      </w:r>
      <w:proofErr w:type="spellEnd"/>
      <w:r>
        <w:rPr>
          <w:rFonts w:ascii="Times New Roman" w:hAnsi="Times New Roman"/>
          <w:sz w:val="24"/>
          <w:szCs w:val="24"/>
        </w:rPr>
        <w:t xml:space="preserve">) with a size of 2000*3. The alpha algorithm was implemented on it using C programming and the foot print matrix was </w:t>
      </w:r>
      <w:proofErr w:type="spellStart"/>
      <w:r>
        <w:rPr>
          <w:rFonts w:ascii="Times New Roman" w:hAnsi="Times New Roman"/>
          <w:sz w:val="24"/>
          <w:szCs w:val="24"/>
        </w:rPr>
        <w:t>generated.In</w:t>
      </w:r>
      <w:proofErr w:type="spellEnd"/>
      <w:r>
        <w:rPr>
          <w:rFonts w:ascii="Times New Roman" w:hAnsi="Times New Roman"/>
          <w:sz w:val="24"/>
          <w:szCs w:val="24"/>
        </w:rPr>
        <w:t xml:space="preserve"> order to generate the petri net ProM-6.5.1 was used. The generated </w:t>
      </w:r>
      <w:r w:rsidR="00B51CD9">
        <w:rPr>
          <w:rFonts w:ascii="Times New Roman" w:hAnsi="Times New Roman"/>
          <w:sz w:val="24"/>
          <w:szCs w:val="24"/>
        </w:rPr>
        <w:t xml:space="preserve">petri </w:t>
      </w:r>
      <w:proofErr w:type="spellStart"/>
      <w:r w:rsidR="00B51CD9">
        <w:rPr>
          <w:rFonts w:ascii="Times New Roman" w:hAnsi="Times New Roman"/>
          <w:sz w:val="24"/>
          <w:szCs w:val="24"/>
        </w:rPr>
        <w:t>n</w:t>
      </w:r>
      <w:r w:rsidR="00DA1D4D">
        <w:rPr>
          <w:rFonts w:ascii="Times New Roman" w:hAnsi="Times New Roman"/>
          <w:sz w:val="24"/>
          <w:szCs w:val="24"/>
        </w:rPr>
        <w:t>Fig</w:t>
      </w:r>
      <w:proofErr w:type="spellEnd"/>
      <w:r w:rsidR="00DA1D4D">
        <w:rPr>
          <w:rFonts w:ascii="Times New Roman" w:hAnsi="Times New Roman"/>
          <w:sz w:val="24"/>
          <w:szCs w:val="24"/>
        </w:rPr>
        <w:t xml:space="preserve"> 2. Snapshot of the </w:t>
      </w:r>
      <w:proofErr w:type="spellStart"/>
      <w:r w:rsidR="00DA1D4D">
        <w:rPr>
          <w:rFonts w:ascii="Times New Roman" w:hAnsi="Times New Roman"/>
          <w:sz w:val="24"/>
          <w:szCs w:val="24"/>
        </w:rPr>
        <w:t>petrinet</w:t>
      </w:r>
      <w:proofErr w:type="spellEnd"/>
      <w:r w:rsidR="00DA1D4D">
        <w:rPr>
          <w:rFonts w:ascii="Times New Roman" w:hAnsi="Times New Roman"/>
          <w:sz w:val="24"/>
          <w:szCs w:val="24"/>
        </w:rPr>
        <w:t xml:space="preserve"> generated in ProM-6.5.1</w:t>
      </w:r>
      <w:r w:rsidR="00FC59F0">
        <w:rPr>
          <w:rFonts w:ascii="Times New Roman" w:hAnsi="Times New Roman"/>
          <w:sz w:val="24"/>
          <w:szCs w:val="24"/>
        </w:rPr>
        <w:t>.</w:t>
      </w:r>
    </w:p>
    <w:p w:rsidR="00FC59F0" w:rsidRDefault="00FC59F0" w:rsidP="00076CE9">
      <w:pPr>
        <w:spacing w:line="360" w:lineRule="auto"/>
        <w:rPr>
          <w:rFonts w:ascii="Times New Roman" w:hAnsi="Times New Roman"/>
          <w:b/>
          <w:sz w:val="32"/>
          <w:szCs w:val="32"/>
        </w:rPr>
      </w:pPr>
    </w:p>
    <w:p w:rsidR="00F16DFF" w:rsidRPr="00FC59F0" w:rsidRDefault="00E16F63" w:rsidP="006E4548">
      <w:pPr>
        <w:spacing w:line="360" w:lineRule="auto"/>
        <w:ind w:left="270"/>
        <w:rPr>
          <w:rFonts w:ascii="Times New Roman" w:hAnsi="Times New Roman"/>
          <w:b/>
          <w:sz w:val="32"/>
          <w:szCs w:val="32"/>
        </w:rPr>
      </w:pPr>
      <w:r w:rsidRPr="00FC59F0">
        <w:rPr>
          <w:rFonts w:ascii="Times New Roman" w:hAnsi="Times New Roman"/>
          <w:b/>
          <w:sz w:val="32"/>
          <w:szCs w:val="32"/>
        </w:rPr>
        <w:t>9.</w:t>
      </w:r>
      <w:r w:rsidR="00FC59F0" w:rsidRPr="00FC59F0">
        <w:rPr>
          <w:rFonts w:ascii="Times New Roman" w:hAnsi="Times New Roman"/>
          <w:b/>
          <w:sz w:val="32"/>
          <w:szCs w:val="32"/>
        </w:rPr>
        <w:t>CONCLUSION</w:t>
      </w:r>
    </w:p>
    <w:p w:rsidR="00DA1D4D" w:rsidRPr="00FC59F0" w:rsidRDefault="00DA1D4D" w:rsidP="006E4548">
      <w:pPr>
        <w:autoSpaceDE w:val="0"/>
        <w:autoSpaceDN w:val="0"/>
        <w:adjustRightInd w:val="0"/>
        <w:spacing w:after="0" w:line="360" w:lineRule="auto"/>
        <w:ind w:left="270"/>
        <w:jc w:val="both"/>
        <w:rPr>
          <w:rFonts w:ascii="Times New Roman" w:eastAsiaTheme="minorHAnsi" w:hAnsi="Times New Roman"/>
          <w:sz w:val="24"/>
          <w:szCs w:val="24"/>
        </w:rPr>
      </w:pPr>
      <w:r w:rsidRPr="00FC59F0">
        <w:rPr>
          <w:rFonts w:ascii="Times New Roman" w:eastAsiaTheme="minorHAnsi" w:hAnsi="Times New Roman"/>
          <w:sz w:val="24"/>
          <w:szCs w:val="24"/>
        </w:rPr>
        <w:t xml:space="preserve">Process Mining </w:t>
      </w:r>
      <w:proofErr w:type="gramStart"/>
      <w:r w:rsidRPr="00FC59F0">
        <w:rPr>
          <w:rFonts w:ascii="Times New Roman" w:eastAsiaTheme="minorHAnsi" w:hAnsi="Times New Roman"/>
          <w:sz w:val="24"/>
          <w:szCs w:val="24"/>
        </w:rPr>
        <w:t>for  sequential</w:t>
      </w:r>
      <w:proofErr w:type="gramEnd"/>
      <w:r w:rsidRPr="00FC59F0">
        <w:rPr>
          <w:rFonts w:ascii="Times New Roman" w:eastAsiaTheme="minorHAnsi" w:hAnsi="Times New Roman"/>
          <w:sz w:val="24"/>
          <w:szCs w:val="24"/>
        </w:rPr>
        <w:t xml:space="preserve"> event logs was studied and  Alpha algorithm</w:t>
      </w:r>
      <w:r w:rsidR="008C6658" w:rsidRPr="00FC59F0">
        <w:rPr>
          <w:rFonts w:ascii="Times New Roman" w:eastAsiaTheme="minorHAnsi" w:hAnsi="Times New Roman"/>
          <w:sz w:val="24"/>
          <w:szCs w:val="24"/>
        </w:rPr>
        <w:t xml:space="preserve"> was used for process discovery</w:t>
      </w:r>
      <w:r w:rsidRPr="00FC59F0">
        <w:rPr>
          <w:rFonts w:ascii="Times New Roman" w:eastAsiaTheme="minorHAnsi" w:hAnsi="Times New Roman"/>
          <w:sz w:val="24"/>
          <w:szCs w:val="24"/>
        </w:rPr>
        <w:t xml:space="preserve">. </w:t>
      </w:r>
      <w:r w:rsidR="007E3980" w:rsidRPr="00FC59F0">
        <w:rPr>
          <w:rFonts w:ascii="Times New Roman" w:eastAsiaTheme="minorHAnsi" w:hAnsi="Times New Roman"/>
          <w:sz w:val="24"/>
          <w:szCs w:val="24"/>
        </w:rPr>
        <w:t xml:space="preserve">The input for the alpha algorithm was an event log and the output was a petri net showing the discovered process </w:t>
      </w:r>
      <w:proofErr w:type="spellStart"/>
      <w:r w:rsidR="007E3980" w:rsidRPr="00FC59F0">
        <w:rPr>
          <w:rFonts w:ascii="Times New Roman" w:eastAsiaTheme="minorHAnsi" w:hAnsi="Times New Roman"/>
          <w:sz w:val="24"/>
          <w:szCs w:val="24"/>
        </w:rPr>
        <w:t>model.The</w:t>
      </w:r>
      <w:proofErr w:type="spellEnd"/>
      <w:r w:rsidR="007E3980" w:rsidRPr="00FC59F0">
        <w:rPr>
          <w:rFonts w:ascii="Times New Roman" w:eastAsiaTheme="minorHAnsi" w:hAnsi="Times New Roman"/>
          <w:sz w:val="24"/>
          <w:szCs w:val="24"/>
        </w:rPr>
        <w:t xml:space="preserve"> petri net was generated using ProM6.5.1.</w:t>
      </w:r>
    </w:p>
    <w:p w:rsidR="00DA1D4D" w:rsidRDefault="00DA1D4D" w:rsidP="00076CE9">
      <w:pPr>
        <w:pStyle w:val="ListParagraph"/>
        <w:autoSpaceDE w:val="0"/>
        <w:autoSpaceDN w:val="0"/>
        <w:adjustRightInd w:val="0"/>
        <w:spacing w:after="0" w:line="360" w:lineRule="auto"/>
        <w:ind w:left="1080"/>
        <w:rPr>
          <w:rFonts w:ascii="Times New Roman" w:hAnsi="Times New Roman"/>
          <w:b/>
          <w:sz w:val="28"/>
          <w:szCs w:val="28"/>
        </w:rPr>
      </w:pPr>
    </w:p>
    <w:p w:rsidR="00DA1D4D" w:rsidRPr="00DA1D4D" w:rsidRDefault="00DA1D4D" w:rsidP="00076CE9">
      <w:pPr>
        <w:pStyle w:val="ListParagraph"/>
        <w:spacing w:line="360" w:lineRule="auto"/>
        <w:ind w:left="0"/>
        <w:rPr>
          <w:rFonts w:ascii="Times New Roman" w:hAnsi="Times New Roman"/>
          <w:sz w:val="36"/>
          <w:szCs w:val="36"/>
        </w:rPr>
      </w:pPr>
    </w:p>
    <w:p w:rsidR="0053480C" w:rsidRPr="00FC59F0" w:rsidRDefault="00E16F63" w:rsidP="00076CE9">
      <w:pPr>
        <w:spacing w:line="360" w:lineRule="auto"/>
        <w:rPr>
          <w:rFonts w:ascii="Times New Roman" w:hAnsi="Times New Roman"/>
          <w:b/>
          <w:sz w:val="32"/>
          <w:szCs w:val="32"/>
        </w:rPr>
      </w:pPr>
      <w:r w:rsidRPr="00FC59F0">
        <w:rPr>
          <w:rFonts w:ascii="Times New Roman" w:hAnsi="Times New Roman"/>
          <w:b/>
          <w:sz w:val="32"/>
          <w:szCs w:val="32"/>
        </w:rPr>
        <w:t>10.</w:t>
      </w:r>
      <w:r w:rsidR="00FC59F0" w:rsidRPr="00FC59F0">
        <w:rPr>
          <w:rFonts w:ascii="Times New Roman" w:hAnsi="Times New Roman"/>
          <w:b/>
          <w:sz w:val="32"/>
          <w:szCs w:val="32"/>
        </w:rPr>
        <w:t>FUTURE WORK</w:t>
      </w:r>
    </w:p>
    <w:p w:rsidR="00FC59F0" w:rsidRPr="00FC59F0" w:rsidRDefault="00FC59F0" w:rsidP="00076CE9">
      <w:pPr>
        <w:autoSpaceDE w:val="0"/>
        <w:autoSpaceDN w:val="0"/>
        <w:adjustRightInd w:val="0"/>
        <w:spacing w:after="0" w:line="360" w:lineRule="auto"/>
        <w:jc w:val="both"/>
        <w:rPr>
          <w:rFonts w:ascii="Times New Roman" w:hAnsi="Times New Roman"/>
          <w:sz w:val="24"/>
          <w:szCs w:val="24"/>
        </w:rPr>
      </w:pPr>
      <w:r w:rsidRPr="00FC59F0">
        <w:rPr>
          <w:rFonts w:ascii="Times New Roman" w:eastAsiaTheme="minorHAnsi" w:hAnsi="Times New Roman"/>
          <w:sz w:val="24"/>
          <w:szCs w:val="24"/>
        </w:rPr>
        <w:t>Discovering process models from event logs is an important part of Process Mining. Performance improvement of computationally intensive Process Mining algorithms is an important issue due to the need to efficiently process the exponentially increasing amount of event log data. It becomes computationally intensive and time consuming for process discovery algorithms to work on ever increasing large sized event logs. Process discovery algorithms give a clear cut insight of business, helping in enhancing the current workflow practices of the organizations. To improve the current standards of workflow, organizations make use of process discovery algorithm. Thus there is a need to make the process discovery algorithms efficient enough to handle the rapidly growing size of event logs.</w:t>
      </w:r>
      <w:r w:rsidRPr="00FC59F0">
        <w:rPr>
          <w:rFonts w:ascii="Times New Roman" w:hAnsi="Times New Roman"/>
          <w:sz w:val="24"/>
          <w:szCs w:val="24"/>
        </w:rPr>
        <w:t xml:space="preserve"> </w:t>
      </w:r>
    </w:p>
    <w:p w:rsidR="00FC59F0" w:rsidRPr="00FC59F0" w:rsidRDefault="00FC59F0" w:rsidP="00076CE9">
      <w:pPr>
        <w:autoSpaceDE w:val="0"/>
        <w:autoSpaceDN w:val="0"/>
        <w:adjustRightInd w:val="0"/>
        <w:spacing w:after="0" w:line="360" w:lineRule="auto"/>
        <w:jc w:val="both"/>
        <w:rPr>
          <w:rFonts w:ascii="Times New Roman" w:eastAsiaTheme="minorHAnsi" w:hAnsi="Times New Roman"/>
          <w:sz w:val="24"/>
          <w:szCs w:val="24"/>
        </w:rPr>
      </w:pPr>
    </w:p>
    <w:p w:rsidR="00012AC5" w:rsidRPr="00FC59F0" w:rsidRDefault="00FC59F0" w:rsidP="00076CE9">
      <w:pPr>
        <w:spacing w:line="360" w:lineRule="auto"/>
        <w:jc w:val="both"/>
        <w:rPr>
          <w:sz w:val="24"/>
          <w:szCs w:val="24"/>
        </w:rPr>
      </w:pPr>
      <w:r w:rsidRPr="00FC59F0">
        <w:rPr>
          <w:rFonts w:ascii="Times New Roman" w:eastAsiaTheme="minorHAnsi" w:hAnsi="Times New Roman"/>
          <w:sz w:val="24"/>
          <w:szCs w:val="24"/>
        </w:rPr>
        <w:t>Alpha Miner algorithm is one of the fundamental algorithms in Process Mining consisting of discovering a process model from event logs. Our analysis of the Alpha Miner algorithm reveals that the algorithm contains independent tasks which can be split among different processors or threads and the algorithm has the ability or property of parallelization.</w:t>
      </w:r>
    </w:p>
    <w:p w:rsidR="00FC59F0" w:rsidRDefault="005F2777" w:rsidP="00076CE9">
      <w:pPr>
        <w:spacing w:line="360" w:lineRule="auto"/>
        <w:ind w:left="-90" w:hanging="90"/>
        <w:rPr>
          <w:rFonts w:ascii="Times New Roman" w:hAnsi="Times New Roman"/>
          <w:b/>
          <w:sz w:val="36"/>
          <w:szCs w:val="36"/>
        </w:rPr>
      </w:pPr>
      <w:r>
        <w:rPr>
          <w:rFonts w:ascii="Times New Roman" w:hAnsi="Times New Roman"/>
          <w:b/>
          <w:sz w:val="36"/>
          <w:szCs w:val="36"/>
        </w:rPr>
        <w:t xml:space="preserve">  </w:t>
      </w:r>
    </w:p>
    <w:p w:rsidR="00FC59F0" w:rsidRDefault="00FC59F0" w:rsidP="00076CE9">
      <w:pPr>
        <w:spacing w:line="360" w:lineRule="auto"/>
        <w:ind w:left="-90" w:hanging="90"/>
        <w:rPr>
          <w:rFonts w:ascii="Times New Roman" w:hAnsi="Times New Roman"/>
          <w:b/>
          <w:sz w:val="36"/>
          <w:szCs w:val="36"/>
        </w:rPr>
      </w:pPr>
    </w:p>
    <w:p w:rsidR="00FC59F0" w:rsidRDefault="00FC59F0" w:rsidP="00076CE9">
      <w:pPr>
        <w:spacing w:line="360" w:lineRule="auto"/>
        <w:ind w:left="-90" w:hanging="90"/>
        <w:rPr>
          <w:rFonts w:ascii="Times New Roman" w:hAnsi="Times New Roman"/>
          <w:b/>
          <w:sz w:val="36"/>
          <w:szCs w:val="36"/>
        </w:rPr>
      </w:pPr>
    </w:p>
    <w:p w:rsidR="00FC59F0" w:rsidRDefault="00FC59F0" w:rsidP="00076CE9">
      <w:pPr>
        <w:spacing w:line="360" w:lineRule="auto"/>
        <w:ind w:left="-90" w:hanging="90"/>
        <w:rPr>
          <w:rFonts w:ascii="Times New Roman" w:hAnsi="Times New Roman"/>
          <w:b/>
          <w:sz w:val="36"/>
          <w:szCs w:val="36"/>
        </w:rPr>
      </w:pPr>
    </w:p>
    <w:p w:rsidR="00CD33E9" w:rsidRDefault="00FC59F0" w:rsidP="00076CE9">
      <w:pPr>
        <w:spacing w:line="360" w:lineRule="auto"/>
        <w:ind w:left="-90" w:hanging="90"/>
        <w:rPr>
          <w:rFonts w:ascii="Times New Roman" w:hAnsi="Times New Roman"/>
          <w:b/>
          <w:sz w:val="36"/>
          <w:szCs w:val="36"/>
        </w:rPr>
      </w:pPr>
      <w:r>
        <w:rPr>
          <w:rFonts w:ascii="Times New Roman" w:hAnsi="Times New Roman"/>
          <w:b/>
          <w:sz w:val="36"/>
          <w:szCs w:val="36"/>
        </w:rPr>
        <w:t xml:space="preserve">  </w:t>
      </w:r>
    </w:p>
    <w:p w:rsidR="00CD33E9" w:rsidRDefault="00CD33E9" w:rsidP="00076CE9">
      <w:pPr>
        <w:spacing w:line="360" w:lineRule="auto"/>
        <w:ind w:left="-90" w:hanging="90"/>
        <w:rPr>
          <w:rFonts w:ascii="Times New Roman" w:hAnsi="Times New Roman"/>
          <w:b/>
          <w:sz w:val="36"/>
          <w:szCs w:val="36"/>
        </w:rPr>
      </w:pPr>
    </w:p>
    <w:p w:rsidR="00CD33E9" w:rsidRDefault="00CD33E9" w:rsidP="00076CE9">
      <w:pPr>
        <w:spacing w:line="360" w:lineRule="auto"/>
        <w:ind w:left="-90" w:hanging="90"/>
        <w:rPr>
          <w:rFonts w:ascii="Times New Roman" w:hAnsi="Times New Roman"/>
          <w:b/>
          <w:sz w:val="36"/>
          <w:szCs w:val="36"/>
        </w:rPr>
      </w:pPr>
    </w:p>
    <w:p w:rsidR="00CD33E9" w:rsidRDefault="00CD33E9" w:rsidP="00076CE9">
      <w:pPr>
        <w:spacing w:line="360" w:lineRule="auto"/>
        <w:ind w:left="-90" w:hanging="90"/>
        <w:rPr>
          <w:rFonts w:ascii="Times New Roman" w:hAnsi="Times New Roman"/>
          <w:b/>
          <w:sz w:val="36"/>
          <w:szCs w:val="36"/>
        </w:rPr>
      </w:pPr>
    </w:p>
    <w:p w:rsidR="0053480C" w:rsidRPr="00B40E2F" w:rsidRDefault="00CD33E9" w:rsidP="00076CE9">
      <w:pPr>
        <w:spacing w:line="360" w:lineRule="auto"/>
        <w:ind w:left="-90" w:hanging="90"/>
        <w:rPr>
          <w:rFonts w:ascii="Times New Roman" w:hAnsi="Times New Roman"/>
          <w:b/>
          <w:sz w:val="32"/>
          <w:szCs w:val="32"/>
        </w:rPr>
      </w:pPr>
      <w:r w:rsidRPr="00B40E2F">
        <w:rPr>
          <w:rFonts w:ascii="Times New Roman" w:hAnsi="Times New Roman"/>
          <w:b/>
          <w:sz w:val="32"/>
          <w:szCs w:val="32"/>
        </w:rPr>
        <w:t>REFERENCE</w:t>
      </w: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1</w:t>
      </w:r>
      <w:r w:rsidRPr="007B65A3">
        <w:rPr>
          <w:rFonts w:ascii="Times New Roman" w:hAnsi="Times New Roman"/>
          <w:sz w:val="24"/>
          <w:szCs w:val="24"/>
        </w:rPr>
        <w:t xml:space="preserve">. </w:t>
      </w:r>
      <w:r w:rsidR="00DD0170" w:rsidRPr="007B65A3">
        <w:rPr>
          <w:rFonts w:ascii="Times New Roman" w:hAnsi="Times New Roman"/>
          <w:sz w:val="24"/>
          <w:szCs w:val="24"/>
        </w:rPr>
        <w:t>Arawak</w:t>
      </w:r>
      <w:r w:rsidRPr="007B65A3">
        <w:rPr>
          <w:rFonts w:ascii="Times New Roman" w:hAnsi="Times New Roman"/>
          <w:sz w:val="24"/>
          <w:szCs w:val="24"/>
        </w:rPr>
        <w:t xml:space="preserve">, R., </w:t>
      </w:r>
      <w:proofErr w:type="spellStart"/>
      <w:r w:rsidRPr="007B65A3">
        <w:rPr>
          <w:rFonts w:ascii="Times New Roman" w:hAnsi="Times New Roman"/>
          <w:sz w:val="24"/>
          <w:szCs w:val="24"/>
        </w:rPr>
        <w:t>Guno</w:t>
      </w:r>
      <w:r>
        <w:rPr>
          <w:rFonts w:ascii="Times New Roman" w:hAnsi="Times New Roman"/>
          <w:sz w:val="24"/>
          <w:szCs w:val="24"/>
        </w:rPr>
        <w:t>pulos</w:t>
      </w:r>
      <w:proofErr w:type="spellEnd"/>
      <w:r>
        <w:rPr>
          <w:rFonts w:ascii="Times New Roman" w:hAnsi="Times New Roman"/>
          <w:sz w:val="24"/>
          <w:szCs w:val="24"/>
        </w:rPr>
        <w:t xml:space="preserve">, D., and </w:t>
      </w:r>
      <w:proofErr w:type="spellStart"/>
      <w:r>
        <w:rPr>
          <w:rFonts w:ascii="Times New Roman" w:hAnsi="Times New Roman"/>
          <w:sz w:val="24"/>
          <w:szCs w:val="24"/>
        </w:rPr>
        <w:t>Leymann</w:t>
      </w:r>
      <w:proofErr w:type="spellEnd"/>
      <w:r>
        <w:rPr>
          <w:rFonts w:ascii="Times New Roman" w:hAnsi="Times New Roman"/>
          <w:sz w:val="24"/>
          <w:szCs w:val="24"/>
        </w:rPr>
        <w:t>, F. 1998,</w:t>
      </w:r>
      <w:r w:rsidRPr="007B65A3">
        <w:rPr>
          <w:rFonts w:ascii="Times New Roman" w:hAnsi="Times New Roman"/>
          <w:sz w:val="24"/>
          <w:szCs w:val="24"/>
        </w:rPr>
        <w:t xml:space="preserve"> “Mining Process Models from Workflow Logs,” In </w:t>
      </w:r>
      <w:r w:rsidRPr="007B65A3">
        <w:rPr>
          <w:rFonts w:ascii="Times New Roman" w:hAnsi="Times New Roman"/>
          <w:iCs/>
          <w:sz w:val="24"/>
          <w:szCs w:val="24"/>
        </w:rPr>
        <w:t>Proc. Sixth Int’l Conf. Extending Database Technology</w:t>
      </w:r>
      <w:r w:rsidRPr="007B65A3">
        <w:rPr>
          <w:rFonts w:ascii="Times New Roman" w:hAnsi="Times New Roman"/>
          <w:sz w:val="24"/>
          <w:szCs w:val="24"/>
        </w:rPr>
        <w:t>, pp. 469–483.</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2</w:t>
      </w:r>
      <w:r w:rsidRPr="007B65A3">
        <w:rPr>
          <w:rFonts w:ascii="Times New Roman" w:hAnsi="Times New Roman"/>
          <w:sz w:val="24"/>
          <w:szCs w:val="24"/>
        </w:rPr>
        <w:t>. Cook, J. E., and Wolf, A. L. 1998</w:t>
      </w:r>
      <w:r>
        <w:rPr>
          <w:rFonts w:ascii="Times New Roman" w:hAnsi="Times New Roman"/>
          <w:sz w:val="24"/>
          <w:szCs w:val="24"/>
        </w:rPr>
        <w:t>a,</w:t>
      </w:r>
      <w:r w:rsidRPr="007B65A3">
        <w:rPr>
          <w:rFonts w:ascii="Times New Roman" w:hAnsi="Times New Roman"/>
          <w:sz w:val="24"/>
          <w:szCs w:val="24"/>
        </w:rPr>
        <w:t xml:space="preserve"> “Discovering models of software processes </w:t>
      </w:r>
      <w:r w:rsidR="00FC59F0">
        <w:rPr>
          <w:rFonts w:ascii="Times New Roman" w:hAnsi="Times New Roman"/>
          <w:sz w:val="24"/>
          <w:szCs w:val="24"/>
        </w:rPr>
        <w:t xml:space="preserve">  </w:t>
      </w:r>
      <w:r w:rsidRPr="007B65A3">
        <w:rPr>
          <w:rFonts w:ascii="Times New Roman" w:hAnsi="Times New Roman"/>
          <w:sz w:val="24"/>
          <w:szCs w:val="24"/>
        </w:rPr>
        <w:t xml:space="preserve">from event-based data,” </w:t>
      </w:r>
      <w:r w:rsidRPr="007B65A3">
        <w:rPr>
          <w:rFonts w:ascii="Times New Roman" w:hAnsi="Times New Roman"/>
          <w:iCs/>
          <w:sz w:val="24"/>
          <w:szCs w:val="24"/>
        </w:rPr>
        <w:t xml:space="preserve">ACM Trans. </w:t>
      </w:r>
      <w:proofErr w:type="spellStart"/>
      <w:r w:rsidRPr="007B65A3">
        <w:rPr>
          <w:rFonts w:ascii="Times New Roman" w:hAnsi="Times New Roman"/>
          <w:iCs/>
          <w:sz w:val="24"/>
          <w:szCs w:val="24"/>
        </w:rPr>
        <w:t>Softw</w:t>
      </w:r>
      <w:proofErr w:type="spellEnd"/>
      <w:r w:rsidRPr="007B65A3">
        <w:rPr>
          <w:rFonts w:ascii="Times New Roman" w:hAnsi="Times New Roman"/>
          <w:iCs/>
          <w:sz w:val="24"/>
          <w:szCs w:val="24"/>
        </w:rPr>
        <w:t xml:space="preserve">. Eng. </w:t>
      </w:r>
      <w:proofErr w:type="spellStart"/>
      <w:r w:rsidRPr="007B65A3">
        <w:rPr>
          <w:rFonts w:ascii="Times New Roman" w:hAnsi="Times New Roman"/>
          <w:iCs/>
          <w:sz w:val="24"/>
          <w:szCs w:val="24"/>
        </w:rPr>
        <w:t>Methodol</w:t>
      </w:r>
      <w:proofErr w:type="spellEnd"/>
      <w:r w:rsidRPr="007B65A3">
        <w:rPr>
          <w:rFonts w:ascii="Times New Roman" w:hAnsi="Times New Roman"/>
          <w:iCs/>
          <w:sz w:val="24"/>
          <w:szCs w:val="24"/>
        </w:rPr>
        <w:t xml:space="preserve">. </w:t>
      </w:r>
      <w:r w:rsidRPr="007B65A3">
        <w:rPr>
          <w:rFonts w:ascii="Times New Roman" w:hAnsi="Times New Roman"/>
          <w:sz w:val="24"/>
          <w:szCs w:val="24"/>
        </w:rPr>
        <w:t>(7:3), pp. 215–249.</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0F281D" w:rsidRDefault="005F2777" w:rsidP="006E4548">
      <w:pPr>
        <w:autoSpaceDE w:val="0"/>
        <w:autoSpaceDN w:val="0"/>
        <w:adjustRightInd w:val="0"/>
        <w:spacing w:after="0" w:line="360" w:lineRule="auto"/>
        <w:ind w:left="270" w:hanging="270"/>
        <w:jc w:val="both"/>
        <w:rPr>
          <w:rFonts w:ascii="Times New Roman" w:hAnsi="Times New Roman"/>
          <w:iCs/>
          <w:sz w:val="24"/>
          <w:szCs w:val="24"/>
        </w:rPr>
      </w:pPr>
      <w:r>
        <w:rPr>
          <w:rFonts w:ascii="Times New Roman" w:hAnsi="Times New Roman"/>
          <w:sz w:val="24"/>
          <w:szCs w:val="24"/>
        </w:rPr>
        <w:t>3</w:t>
      </w:r>
      <w:r w:rsidRPr="007B65A3">
        <w:rPr>
          <w:rFonts w:ascii="Times New Roman" w:hAnsi="Times New Roman"/>
          <w:sz w:val="24"/>
          <w:szCs w:val="24"/>
        </w:rPr>
        <w:t>. Cook, J.E.  and Wolf, A.L. 1998</w:t>
      </w:r>
      <w:r>
        <w:rPr>
          <w:rFonts w:ascii="Times New Roman" w:hAnsi="Times New Roman"/>
          <w:sz w:val="24"/>
          <w:szCs w:val="24"/>
        </w:rPr>
        <w:t>b,</w:t>
      </w:r>
      <w:r w:rsidRPr="007B65A3">
        <w:rPr>
          <w:rFonts w:ascii="Times New Roman" w:hAnsi="Times New Roman"/>
          <w:sz w:val="24"/>
          <w:szCs w:val="24"/>
        </w:rPr>
        <w:t xml:space="preserve"> “Event-Based Detection of Concurrency</w:t>
      </w:r>
      <w:proofErr w:type="gramStart"/>
      <w:r w:rsidRPr="007B65A3">
        <w:rPr>
          <w:rFonts w:ascii="Times New Roman" w:hAnsi="Times New Roman"/>
          <w:sz w:val="24"/>
          <w:szCs w:val="24"/>
        </w:rPr>
        <w:t>”,  In</w:t>
      </w:r>
      <w:proofErr w:type="gramEnd"/>
      <w:r w:rsidRPr="007B65A3">
        <w:rPr>
          <w:rFonts w:ascii="Times New Roman" w:hAnsi="Times New Roman"/>
          <w:sz w:val="24"/>
          <w:szCs w:val="24"/>
        </w:rPr>
        <w:t xml:space="preserve"> </w:t>
      </w:r>
      <w:r w:rsidRPr="007B65A3">
        <w:rPr>
          <w:rFonts w:ascii="Times New Roman" w:hAnsi="Times New Roman"/>
          <w:iCs/>
          <w:sz w:val="24"/>
          <w:szCs w:val="24"/>
        </w:rPr>
        <w:t>Proceedings of the Sixth International Symposium on the Foundations of Software Engineering (FSE-6)</w:t>
      </w:r>
      <w:r w:rsidRPr="007B65A3">
        <w:rPr>
          <w:rFonts w:ascii="Times New Roman" w:hAnsi="Times New Roman"/>
          <w:sz w:val="24"/>
          <w:szCs w:val="24"/>
        </w:rPr>
        <w:t>,  pages 35–45.</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4</w:t>
      </w:r>
      <w:r w:rsidRPr="007B65A3">
        <w:rPr>
          <w:rFonts w:ascii="Times New Roman" w:hAnsi="Times New Roman"/>
          <w:sz w:val="24"/>
          <w:szCs w:val="24"/>
        </w:rPr>
        <w:t>. Herbst, J.  2000, “Dealing with Concurrency in Workf</w:t>
      </w:r>
      <w:r w:rsidR="00FC59F0">
        <w:rPr>
          <w:rFonts w:ascii="Times New Roman" w:hAnsi="Times New Roman"/>
          <w:sz w:val="24"/>
          <w:szCs w:val="24"/>
        </w:rPr>
        <w:t xml:space="preserve">low Induction”, In U. </w:t>
      </w:r>
      <w:proofErr w:type="spellStart"/>
      <w:r w:rsidR="00FC59F0">
        <w:rPr>
          <w:rFonts w:ascii="Times New Roman" w:hAnsi="Times New Roman"/>
          <w:sz w:val="24"/>
          <w:szCs w:val="24"/>
        </w:rPr>
        <w:t>Baake</w:t>
      </w:r>
      <w:proofErr w:type="spellEnd"/>
      <w:r w:rsidR="00FC59F0">
        <w:rPr>
          <w:rFonts w:ascii="Times New Roman" w:hAnsi="Times New Roman"/>
          <w:sz w:val="24"/>
          <w:szCs w:val="24"/>
        </w:rPr>
        <w:t>, R.</w:t>
      </w:r>
      <w:r w:rsidR="000F281D">
        <w:rPr>
          <w:rFonts w:ascii="Times New Roman" w:hAnsi="Times New Roman"/>
          <w:sz w:val="24"/>
          <w:szCs w:val="24"/>
        </w:rPr>
        <w:t xml:space="preserve"> </w:t>
      </w:r>
      <w:proofErr w:type="gramStart"/>
      <w:r w:rsidRPr="007B65A3">
        <w:rPr>
          <w:rFonts w:ascii="Times New Roman" w:hAnsi="Times New Roman"/>
          <w:sz w:val="24"/>
          <w:szCs w:val="24"/>
        </w:rPr>
        <w:t>Zobel,  and</w:t>
      </w:r>
      <w:proofErr w:type="gramEnd"/>
      <w:r w:rsidRPr="007B65A3">
        <w:rPr>
          <w:rFonts w:ascii="Times New Roman" w:hAnsi="Times New Roman"/>
          <w:sz w:val="24"/>
          <w:szCs w:val="24"/>
        </w:rPr>
        <w:t xml:space="preserve"> M. Al-</w:t>
      </w:r>
      <w:proofErr w:type="spellStart"/>
      <w:r w:rsidRPr="007B65A3">
        <w:rPr>
          <w:rFonts w:ascii="Times New Roman" w:hAnsi="Times New Roman"/>
          <w:sz w:val="24"/>
          <w:szCs w:val="24"/>
        </w:rPr>
        <w:t>Akaidi</w:t>
      </w:r>
      <w:proofErr w:type="spellEnd"/>
      <w:r w:rsidRPr="007B65A3">
        <w:rPr>
          <w:rFonts w:ascii="Times New Roman" w:hAnsi="Times New Roman"/>
          <w:sz w:val="24"/>
          <w:szCs w:val="24"/>
        </w:rPr>
        <w:t xml:space="preserve">, editors, </w:t>
      </w:r>
      <w:r w:rsidRPr="007B65A3">
        <w:rPr>
          <w:rFonts w:ascii="Times New Roman" w:hAnsi="Times New Roman"/>
          <w:iCs/>
          <w:sz w:val="24"/>
          <w:szCs w:val="24"/>
        </w:rPr>
        <w:t>European Concurrent Engineering Conference</w:t>
      </w:r>
      <w:r w:rsidRPr="007B65A3">
        <w:rPr>
          <w:rFonts w:ascii="Times New Roman" w:hAnsi="Times New Roman"/>
          <w:sz w:val="24"/>
          <w:szCs w:val="24"/>
        </w:rPr>
        <w:t xml:space="preserve">. </w:t>
      </w:r>
      <w:proofErr w:type="gramStart"/>
      <w:r w:rsidRPr="007B65A3">
        <w:rPr>
          <w:rFonts w:ascii="Times New Roman" w:hAnsi="Times New Roman"/>
          <w:sz w:val="24"/>
          <w:szCs w:val="24"/>
        </w:rPr>
        <w:t xml:space="preserve">SCS </w:t>
      </w:r>
      <w:r w:rsidR="000F281D">
        <w:rPr>
          <w:rFonts w:ascii="Times New Roman" w:hAnsi="Times New Roman"/>
          <w:sz w:val="24"/>
          <w:szCs w:val="24"/>
        </w:rPr>
        <w:t xml:space="preserve"> </w:t>
      </w:r>
      <w:r w:rsidRPr="007B65A3">
        <w:rPr>
          <w:rFonts w:ascii="Times New Roman" w:hAnsi="Times New Roman"/>
          <w:sz w:val="24"/>
          <w:szCs w:val="24"/>
        </w:rPr>
        <w:t>Europe</w:t>
      </w:r>
      <w:proofErr w:type="gramEnd"/>
      <w:r w:rsidRPr="007B65A3">
        <w:rPr>
          <w:rFonts w:ascii="Times New Roman" w:hAnsi="Times New Roman"/>
          <w:sz w:val="24"/>
          <w:szCs w:val="24"/>
        </w:rPr>
        <w:t>.</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0F281D" w:rsidRDefault="005F2777" w:rsidP="006E4548">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5</w:t>
      </w:r>
      <w:r w:rsidRPr="007B65A3">
        <w:rPr>
          <w:rFonts w:ascii="Times New Roman" w:hAnsi="Times New Roman"/>
          <w:sz w:val="24"/>
          <w:szCs w:val="24"/>
        </w:rPr>
        <w:t xml:space="preserve">. Herbst, J. and </w:t>
      </w:r>
      <w:proofErr w:type="spellStart"/>
      <w:r w:rsidRPr="007B65A3">
        <w:rPr>
          <w:rFonts w:ascii="Times New Roman" w:hAnsi="Times New Roman"/>
          <w:sz w:val="24"/>
          <w:szCs w:val="24"/>
        </w:rPr>
        <w:t>Karagiannis</w:t>
      </w:r>
      <w:proofErr w:type="spellEnd"/>
      <w:r w:rsidRPr="007B65A3">
        <w:rPr>
          <w:rFonts w:ascii="Times New Roman" w:hAnsi="Times New Roman"/>
          <w:sz w:val="24"/>
          <w:szCs w:val="24"/>
        </w:rPr>
        <w:t>, D. 2000, “Integrating</w:t>
      </w:r>
      <w:r w:rsidR="000F281D">
        <w:rPr>
          <w:rFonts w:ascii="Times New Roman" w:hAnsi="Times New Roman"/>
          <w:sz w:val="24"/>
          <w:szCs w:val="24"/>
        </w:rPr>
        <w:t xml:space="preserve"> Machine Learning and Workflow</w:t>
      </w:r>
    </w:p>
    <w:p w:rsidR="005F2777" w:rsidRPr="007B65A3" w:rsidRDefault="000F281D" w:rsidP="006E4548">
      <w:pPr>
        <w:autoSpaceDE w:val="0"/>
        <w:autoSpaceDN w:val="0"/>
        <w:adjustRightInd w:val="0"/>
        <w:spacing w:after="0" w:line="360" w:lineRule="auto"/>
        <w:ind w:left="270"/>
        <w:jc w:val="both"/>
        <w:rPr>
          <w:rFonts w:ascii="Times New Roman" w:hAnsi="Times New Roman"/>
          <w:sz w:val="24"/>
          <w:szCs w:val="24"/>
        </w:rPr>
      </w:pPr>
      <w:r>
        <w:rPr>
          <w:rFonts w:ascii="Times New Roman" w:hAnsi="Times New Roman"/>
          <w:sz w:val="24"/>
          <w:szCs w:val="24"/>
        </w:rPr>
        <w:t xml:space="preserve"> </w:t>
      </w:r>
      <w:r w:rsidR="005F2777" w:rsidRPr="007B65A3">
        <w:rPr>
          <w:rFonts w:ascii="Times New Roman" w:hAnsi="Times New Roman"/>
          <w:sz w:val="24"/>
          <w:szCs w:val="24"/>
        </w:rPr>
        <w:t>Management to Support Acquisition and Adaptation of</w:t>
      </w:r>
      <w:r w:rsidR="005F2777">
        <w:rPr>
          <w:rFonts w:ascii="Times New Roman" w:hAnsi="Times New Roman"/>
          <w:sz w:val="24"/>
          <w:szCs w:val="24"/>
        </w:rPr>
        <w:t xml:space="preserve"> </w:t>
      </w:r>
      <w:r w:rsidR="005F2777" w:rsidRPr="007B65A3">
        <w:rPr>
          <w:rFonts w:ascii="Times New Roman" w:hAnsi="Times New Roman"/>
          <w:sz w:val="24"/>
          <w:szCs w:val="24"/>
        </w:rPr>
        <w:t>Workflow Models</w:t>
      </w:r>
      <w:proofErr w:type="gramStart"/>
      <w:r w:rsidR="005F2777" w:rsidRPr="007B65A3">
        <w:rPr>
          <w:rFonts w:ascii="Times New Roman" w:hAnsi="Times New Roman"/>
          <w:sz w:val="24"/>
          <w:szCs w:val="24"/>
        </w:rPr>
        <w:t xml:space="preserve">”, </w:t>
      </w:r>
      <w:r w:rsidR="00FC59F0">
        <w:rPr>
          <w:rFonts w:ascii="Times New Roman" w:hAnsi="Times New Roman"/>
          <w:sz w:val="24"/>
          <w:szCs w:val="24"/>
        </w:rPr>
        <w:t xml:space="preserve">  </w:t>
      </w:r>
      <w:proofErr w:type="gramEnd"/>
      <w:r w:rsidR="005F2777" w:rsidRPr="007B65A3">
        <w:rPr>
          <w:rFonts w:ascii="Times New Roman" w:hAnsi="Times New Roman"/>
          <w:iCs/>
          <w:sz w:val="24"/>
          <w:szCs w:val="24"/>
        </w:rPr>
        <w:t>International Journal of Intelligent Systems in Accounting, Finance and Management</w:t>
      </w:r>
      <w:r w:rsidR="005F2777" w:rsidRPr="007B65A3">
        <w:rPr>
          <w:rFonts w:ascii="Times New Roman" w:hAnsi="Times New Roman"/>
          <w:sz w:val="24"/>
          <w:szCs w:val="24"/>
        </w:rPr>
        <w:t>, 9:67–92.</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6</w:t>
      </w:r>
      <w:r w:rsidRPr="007B65A3">
        <w:rPr>
          <w:rFonts w:ascii="Times New Roman" w:hAnsi="Times New Roman"/>
          <w:sz w:val="24"/>
          <w:szCs w:val="24"/>
        </w:rPr>
        <w:t xml:space="preserve">. </w:t>
      </w:r>
      <w:proofErr w:type="spellStart"/>
      <w:r w:rsidRPr="007B65A3">
        <w:rPr>
          <w:rFonts w:ascii="Times New Roman" w:hAnsi="Times New Roman"/>
          <w:sz w:val="24"/>
          <w:szCs w:val="24"/>
        </w:rPr>
        <w:t>Schimm</w:t>
      </w:r>
      <w:proofErr w:type="spellEnd"/>
      <w:r w:rsidRPr="007B65A3">
        <w:rPr>
          <w:rFonts w:ascii="Times New Roman" w:hAnsi="Times New Roman"/>
          <w:sz w:val="24"/>
          <w:szCs w:val="24"/>
        </w:rPr>
        <w:t>, G. 2002, “Process Miner - A Tool for Mining Pr</w:t>
      </w:r>
      <w:r w:rsidR="000F281D">
        <w:rPr>
          <w:rFonts w:ascii="Times New Roman" w:hAnsi="Times New Roman"/>
          <w:sz w:val="24"/>
          <w:szCs w:val="24"/>
        </w:rPr>
        <w:t>ocess Schemes from Event based</w:t>
      </w:r>
      <w:r w:rsidRPr="007B65A3">
        <w:rPr>
          <w:rFonts w:ascii="Times New Roman" w:hAnsi="Times New Roman"/>
          <w:sz w:val="24"/>
          <w:szCs w:val="24"/>
        </w:rPr>
        <w:t xml:space="preserve"> Data”, In S. </w:t>
      </w:r>
      <w:proofErr w:type="spellStart"/>
      <w:r w:rsidRPr="007B65A3">
        <w:rPr>
          <w:rFonts w:ascii="Times New Roman" w:hAnsi="Times New Roman"/>
          <w:sz w:val="24"/>
          <w:szCs w:val="24"/>
        </w:rPr>
        <w:t>Flesca</w:t>
      </w:r>
      <w:proofErr w:type="spellEnd"/>
      <w:r w:rsidRPr="007B65A3">
        <w:rPr>
          <w:rFonts w:ascii="Times New Roman" w:hAnsi="Times New Roman"/>
          <w:sz w:val="24"/>
          <w:szCs w:val="24"/>
        </w:rPr>
        <w:t xml:space="preserve"> and G. </w:t>
      </w:r>
      <w:proofErr w:type="spellStart"/>
      <w:r w:rsidRPr="007B65A3">
        <w:rPr>
          <w:rFonts w:ascii="Times New Roman" w:hAnsi="Times New Roman"/>
          <w:sz w:val="24"/>
          <w:szCs w:val="24"/>
        </w:rPr>
        <w:t>Ianni</w:t>
      </w:r>
      <w:proofErr w:type="spellEnd"/>
      <w:r w:rsidRPr="007B65A3">
        <w:rPr>
          <w:rFonts w:ascii="Times New Roman" w:hAnsi="Times New Roman"/>
          <w:sz w:val="24"/>
          <w:szCs w:val="24"/>
        </w:rPr>
        <w:t xml:space="preserve">, editors, </w:t>
      </w:r>
      <w:r w:rsidRPr="007B65A3">
        <w:rPr>
          <w:rFonts w:ascii="Times New Roman" w:hAnsi="Times New Roman"/>
          <w:iCs/>
          <w:sz w:val="24"/>
          <w:szCs w:val="24"/>
        </w:rPr>
        <w:t>Proceedings of the 8th European Conference on Artificial Intelligence (JELIA)</w:t>
      </w:r>
      <w:r w:rsidRPr="007B65A3">
        <w:rPr>
          <w:rFonts w:ascii="Times New Roman" w:hAnsi="Times New Roman"/>
          <w:sz w:val="24"/>
          <w:szCs w:val="24"/>
        </w:rPr>
        <w:t xml:space="preserve">, volume 2424 of </w:t>
      </w:r>
      <w:r w:rsidRPr="007B65A3">
        <w:rPr>
          <w:rFonts w:ascii="Times New Roman" w:hAnsi="Times New Roman"/>
          <w:iCs/>
          <w:sz w:val="24"/>
          <w:szCs w:val="24"/>
        </w:rPr>
        <w:t>Lecture Notes in Computer Science</w:t>
      </w:r>
      <w:r w:rsidR="000F281D">
        <w:rPr>
          <w:rFonts w:ascii="Times New Roman" w:hAnsi="Times New Roman"/>
          <w:sz w:val="24"/>
          <w:szCs w:val="24"/>
        </w:rPr>
        <w:t xml:space="preserve">, pages </w:t>
      </w:r>
      <w:r w:rsidRPr="007B65A3">
        <w:rPr>
          <w:rFonts w:ascii="Times New Roman" w:hAnsi="Times New Roman"/>
          <w:sz w:val="24"/>
          <w:szCs w:val="24"/>
        </w:rPr>
        <w:t>525–528. Springer-Verlag, Berlin.</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DD0170"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7</w:t>
      </w:r>
      <w:r w:rsidRPr="007B65A3">
        <w:rPr>
          <w:rFonts w:ascii="Times New Roman" w:hAnsi="Times New Roman"/>
          <w:sz w:val="24"/>
          <w:szCs w:val="24"/>
        </w:rPr>
        <w:t>. Tiwari, A., Tur</w:t>
      </w:r>
      <w:r>
        <w:rPr>
          <w:rFonts w:ascii="Times New Roman" w:hAnsi="Times New Roman"/>
          <w:sz w:val="24"/>
          <w:szCs w:val="24"/>
        </w:rPr>
        <w:t>ner, C. J., and Majeed, B. 2008,</w:t>
      </w:r>
      <w:r w:rsidRPr="007B65A3">
        <w:rPr>
          <w:rFonts w:ascii="Times New Roman" w:hAnsi="Times New Roman"/>
          <w:sz w:val="24"/>
          <w:szCs w:val="24"/>
        </w:rPr>
        <w:t xml:space="preserve"> “A review of </w:t>
      </w:r>
      <w:r w:rsidR="000F281D">
        <w:rPr>
          <w:rFonts w:ascii="Times New Roman" w:hAnsi="Times New Roman"/>
          <w:sz w:val="24"/>
          <w:szCs w:val="24"/>
        </w:rPr>
        <w:t>business process mining: state-</w:t>
      </w:r>
      <w:r w:rsidRPr="007B65A3">
        <w:rPr>
          <w:rFonts w:ascii="Times New Roman" w:hAnsi="Times New Roman"/>
          <w:sz w:val="24"/>
          <w:szCs w:val="24"/>
        </w:rPr>
        <w:t xml:space="preserve">of-the-art and future trends,” </w:t>
      </w:r>
      <w:r w:rsidRPr="007B65A3">
        <w:rPr>
          <w:rFonts w:ascii="Times New Roman" w:hAnsi="Times New Roman"/>
          <w:iCs/>
          <w:sz w:val="24"/>
          <w:szCs w:val="24"/>
        </w:rPr>
        <w:t xml:space="preserve">Business Process Management Journal </w:t>
      </w:r>
      <w:r w:rsidRPr="007B65A3">
        <w:rPr>
          <w:rFonts w:ascii="Times New Roman" w:hAnsi="Times New Roman"/>
          <w:sz w:val="24"/>
          <w:szCs w:val="24"/>
        </w:rPr>
        <w:t>(14:1), pp. 5–22.</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0F281D" w:rsidRDefault="005F2777" w:rsidP="006E4548">
      <w:pPr>
        <w:autoSpaceDE w:val="0"/>
        <w:autoSpaceDN w:val="0"/>
        <w:adjustRightInd w:val="0"/>
        <w:spacing w:after="0" w:line="360" w:lineRule="auto"/>
        <w:ind w:left="270" w:hanging="270"/>
        <w:jc w:val="both"/>
        <w:rPr>
          <w:rFonts w:ascii="Times New Roman" w:hAnsi="Times New Roman"/>
          <w:iCs/>
          <w:sz w:val="24"/>
          <w:szCs w:val="24"/>
        </w:rPr>
      </w:pPr>
      <w:r>
        <w:rPr>
          <w:rFonts w:ascii="Times New Roman" w:hAnsi="Times New Roman"/>
          <w:sz w:val="24"/>
          <w:szCs w:val="24"/>
        </w:rPr>
        <w:lastRenderedPageBreak/>
        <w:t>8. van der Aalst, W. M. P. 2011,</w:t>
      </w:r>
      <w:r w:rsidRPr="007B65A3">
        <w:rPr>
          <w:rFonts w:ascii="Times New Roman" w:hAnsi="Times New Roman"/>
          <w:sz w:val="24"/>
          <w:szCs w:val="24"/>
        </w:rPr>
        <w:t xml:space="preserve"> </w:t>
      </w:r>
      <w:r>
        <w:rPr>
          <w:rFonts w:ascii="Times New Roman" w:hAnsi="Times New Roman"/>
          <w:sz w:val="24"/>
          <w:szCs w:val="24"/>
        </w:rPr>
        <w:t>“</w:t>
      </w:r>
      <w:r w:rsidRPr="007B65A3">
        <w:rPr>
          <w:rFonts w:ascii="Times New Roman" w:hAnsi="Times New Roman"/>
          <w:iCs/>
          <w:sz w:val="24"/>
          <w:szCs w:val="24"/>
        </w:rPr>
        <w:t xml:space="preserve">Process Mining: Discovery, </w:t>
      </w:r>
      <w:r w:rsidR="000F281D">
        <w:rPr>
          <w:rFonts w:ascii="Times New Roman" w:hAnsi="Times New Roman"/>
          <w:iCs/>
          <w:sz w:val="24"/>
          <w:szCs w:val="24"/>
        </w:rPr>
        <w:t xml:space="preserve">Conformance and Enhancement </w:t>
      </w:r>
      <w:proofErr w:type="gramStart"/>
      <w:r w:rsidRPr="007B65A3">
        <w:rPr>
          <w:rFonts w:ascii="Times New Roman" w:hAnsi="Times New Roman"/>
          <w:iCs/>
          <w:sz w:val="24"/>
          <w:szCs w:val="24"/>
        </w:rPr>
        <w:t>of  Business</w:t>
      </w:r>
      <w:proofErr w:type="gramEnd"/>
      <w:r w:rsidRPr="007B65A3">
        <w:rPr>
          <w:rFonts w:ascii="Times New Roman" w:hAnsi="Times New Roman"/>
          <w:iCs/>
          <w:sz w:val="24"/>
          <w:szCs w:val="24"/>
        </w:rPr>
        <w:t xml:space="preserve"> Processes</w:t>
      </w:r>
      <w:r>
        <w:rPr>
          <w:rFonts w:ascii="Times New Roman" w:hAnsi="Times New Roman"/>
          <w:iCs/>
          <w:sz w:val="24"/>
          <w:szCs w:val="24"/>
        </w:rPr>
        <w:t>”</w:t>
      </w:r>
      <w:r w:rsidRPr="007B65A3">
        <w:rPr>
          <w:rFonts w:ascii="Times New Roman" w:hAnsi="Times New Roman"/>
          <w:sz w:val="24"/>
          <w:szCs w:val="24"/>
        </w:rPr>
        <w:t>, (1st Edition) Berlin; Heidelberg: Springer.</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9. v</w:t>
      </w:r>
      <w:r w:rsidRPr="007B65A3">
        <w:rPr>
          <w:rFonts w:ascii="Times New Roman" w:hAnsi="Times New Roman"/>
          <w:sz w:val="24"/>
          <w:szCs w:val="24"/>
        </w:rPr>
        <w:t xml:space="preserve">an der Aalst, W. M. P., </w:t>
      </w:r>
      <w:proofErr w:type="spellStart"/>
      <w:r w:rsidRPr="007B65A3">
        <w:rPr>
          <w:rFonts w:ascii="Times New Roman" w:hAnsi="Times New Roman"/>
          <w:sz w:val="24"/>
          <w:szCs w:val="24"/>
        </w:rPr>
        <w:t>Andriansyah</w:t>
      </w:r>
      <w:proofErr w:type="spellEnd"/>
      <w:r w:rsidRPr="007B65A3">
        <w:rPr>
          <w:rFonts w:ascii="Times New Roman" w:hAnsi="Times New Roman"/>
          <w:sz w:val="24"/>
          <w:szCs w:val="24"/>
        </w:rPr>
        <w:t xml:space="preserve">, A., Alves de Medeiros, </w:t>
      </w:r>
      <w:r w:rsidR="000F281D">
        <w:rPr>
          <w:rFonts w:ascii="Times New Roman" w:hAnsi="Times New Roman"/>
          <w:sz w:val="24"/>
          <w:szCs w:val="24"/>
        </w:rPr>
        <w:t xml:space="preserve">A. K., </w:t>
      </w:r>
      <w:proofErr w:type="spellStart"/>
      <w:r w:rsidR="000F281D">
        <w:rPr>
          <w:rFonts w:ascii="Times New Roman" w:hAnsi="Times New Roman"/>
          <w:sz w:val="24"/>
          <w:szCs w:val="24"/>
        </w:rPr>
        <w:t>Arcieri</w:t>
      </w:r>
      <w:proofErr w:type="spellEnd"/>
      <w:r w:rsidR="000F281D">
        <w:rPr>
          <w:rFonts w:ascii="Times New Roman" w:hAnsi="Times New Roman"/>
          <w:sz w:val="24"/>
          <w:szCs w:val="24"/>
        </w:rPr>
        <w:t xml:space="preserve">, F., </w:t>
      </w:r>
      <w:r w:rsidR="00C167DE">
        <w:rPr>
          <w:rFonts w:ascii="Times New Roman" w:hAnsi="Times New Roman"/>
          <w:sz w:val="24"/>
          <w:szCs w:val="24"/>
        </w:rPr>
        <w:t xml:space="preserve"> </w:t>
      </w:r>
      <w:r w:rsidR="000F281D">
        <w:rPr>
          <w:rFonts w:ascii="Times New Roman" w:hAnsi="Times New Roman"/>
          <w:sz w:val="24"/>
          <w:szCs w:val="24"/>
        </w:rPr>
        <w:t xml:space="preserve">Baier, T., </w:t>
      </w:r>
      <w:proofErr w:type="spellStart"/>
      <w:r w:rsidRPr="007B65A3">
        <w:rPr>
          <w:rFonts w:ascii="Times New Roman" w:hAnsi="Times New Roman"/>
          <w:sz w:val="24"/>
          <w:szCs w:val="24"/>
        </w:rPr>
        <w:t>Blickle</w:t>
      </w:r>
      <w:proofErr w:type="spellEnd"/>
      <w:r w:rsidRPr="007B65A3">
        <w:rPr>
          <w:rFonts w:ascii="Times New Roman" w:hAnsi="Times New Roman"/>
          <w:sz w:val="24"/>
          <w:szCs w:val="24"/>
        </w:rPr>
        <w:t xml:space="preserve">, T., Bose, J. C., Van den Brand, P., </w:t>
      </w:r>
      <w:proofErr w:type="spellStart"/>
      <w:r w:rsidRPr="007B65A3">
        <w:rPr>
          <w:rFonts w:ascii="Times New Roman" w:hAnsi="Times New Roman"/>
          <w:sz w:val="24"/>
          <w:szCs w:val="24"/>
        </w:rPr>
        <w:t>Bra</w:t>
      </w:r>
      <w:r>
        <w:rPr>
          <w:rFonts w:ascii="Times New Roman" w:hAnsi="Times New Roman"/>
          <w:sz w:val="24"/>
          <w:szCs w:val="24"/>
        </w:rPr>
        <w:t>ndtjen</w:t>
      </w:r>
      <w:proofErr w:type="spellEnd"/>
      <w:r>
        <w:rPr>
          <w:rFonts w:ascii="Times New Roman" w:hAnsi="Times New Roman"/>
          <w:sz w:val="24"/>
          <w:szCs w:val="24"/>
        </w:rPr>
        <w:t xml:space="preserve">, R., and </w:t>
      </w:r>
      <w:proofErr w:type="spellStart"/>
      <w:r>
        <w:rPr>
          <w:rFonts w:ascii="Times New Roman" w:hAnsi="Times New Roman"/>
          <w:sz w:val="24"/>
          <w:szCs w:val="24"/>
        </w:rPr>
        <w:t>Buijs</w:t>
      </w:r>
      <w:proofErr w:type="spellEnd"/>
      <w:r>
        <w:rPr>
          <w:rFonts w:ascii="Times New Roman" w:hAnsi="Times New Roman"/>
          <w:sz w:val="24"/>
          <w:szCs w:val="24"/>
        </w:rPr>
        <w:t xml:space="preserve">, J. 2012, </w:t>
      </w:r>
      <w:r w:rsidRPr="007B65A3">
        <w:rPr>
          <w:rFonts w:ascii="Times New Roman" w:hAnsi="Times New Roman"/>
          <w:sz w:val="24"/>
          <w:szCs w:val="24"/>
        </w:rPr>
        <w:t xml:space="preserve">“Process mining manifesto,” In </w:t>
      </w:r>
      <w:r w:rsidRPr="007B65A3">
        <w:rPr>
          <w:rFonts w:ascii="Times New Roman" w:hAnsi="Times New Roman"/>
          <w:iCs/>
          <w:sz w:val="24"/>
          <w:szCs w:val="24"/>
        </w:rPr>
        <w:t>BPM  2011 Workshops Proceedings</w:t>
      </w:r>
      <w:r w:rsidRPr="007B65A3">
        <w:rPr>
          <w:rFonts w:ascii="Times New Roman" w:hAnsi="Times New Roman"/>
          <w:sz w:val="24"/>
          <w:szCs w:val="24"/>
        </w:rPr>
        <w:t>, pp. 169–194.</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10</w:t>
      </w:r>
      <w:r w:rsidRPr="007B65A3">
        <w:rPr>
          <w:rFonts w:ascii="Times New Roman" w:hAnsi="Times New Roman"/>
          <w:sz w:val="24"/>
          <w:szCs w:val="24"/>
        </w:rPr>
        <w:t>.</w:t>
      </w:r>
      <w:r>
        <w:rPr>
          <w:rFonts w:ascii="Times New Roman" w:hAnsi="Times New Roman"/>
          <w:sz w:val="24"/>
          <w:szCs w:val="24"/>
        </w:rPr>
        <w:t xml:space="preserve"> v</w:t>
      </w:r>
      <w:r w:rsidRPr="007B65A3">
        <w:rPr>
          <w:rFonts w:ascii="Times New Roman" w:hAnsi="Times New Roman"/>
          <w:sz w:val="24"/>
          <w:szCs w:val="24"/>
        </w:rPr>
        <w:t xml:space="preserve">an der Aalst, W. M. P., </w:t>
      </w:r>
      <w:proofErr w:type="spellStart"/>
      <w:r w:rsidRPr="007B65A3">
        <w:rPr>
          <w:rFonts w:ascii="Times New Roman" w:hAnsi="Times New Roman"/>
          <w:sz w:val="24"/>
          <w:szCs w:val="24"/>
        </w:rPr>
        <w:t>Weijters</w:t>
      </w:r>
      <w:proofErr w:type="spellEnd"/>
      <w:r w:rsidRPr="007B65A3">
        <w:rPr>
          <w:rFonts w:ascii="Times New Roman" w:hAnsi="Times New Roman"/>
          <w:sz w:val="24"/>
          <w:szCs w:val="24"/>
        </w:rPr>
        <w:t xml:space="preserve">, A. J. M. M., and </w:t>
      </w:r>
      <w:proofErr w:type="spellStart"/>
      <w:r w:rsidRPr="007B65A3">
        <w:rPr>
          <w:rFonts w:ascii="Times New Roman" w:hAnsi="Times New Roman"/>
          <w:sz w:val="24"/>
          <w:szCs w:val="24"/>
        </w:rPr>
        <w:t>Maruster</w:t>
      </w:r>
      <w:proofErr w:type="spellEnd"/>
      <w:r w:rsidRPr="007B65A3">
        <w:rPr>
          <w:rFonts w:ascii="Times New Roman" w:hAnsi="Times New Roman"/>
          <w:sz w:val="24"/>
          <w:szCs w:val="24"/>
        </w:rPr>
        <w:t>, L. 200</w:t>
      </w:r>
      <w:r>
        <w:rPr>
          <w:rFonts w:ascii="Times New Roman" w:hAnsi="Times New Roman"/>
          <w:sz w:val="24"/>
          <w:szCs w:val="24"/>
        </w:rPr>
        <w:t>2a,</w:t>
      </w:r>
      <w:r w:rsidR="000F281D">
        <w:rPr>
          <w:rFonts w:ascii="Times New Roman" w:hAnsi="Times New Roman"/>
          <w:sz w:val="24"/>
          <w:szCs w:val="24"/>
        </w:rPr>
        <w:t xml:space="preserve"> “Workflow Mining:  </w:t>
      </w:r>
      <w:r w:rsidRPr="007B65A3">
        <w:rPr>
          <w:rFonts w:ascii="Times New Roman" w:hAnsi="Times New Roman"/>
          <w:sz w:val="24"/>
          <w:szCs w:val="24"/>
        </w:rPr>
        <w:t xml:space="preserve">Which Processes can be Rediscovered,” (Vol. 2480) Presented </w:t>
      </w:r>
      <w:r w:rsidR="000F281D">
        <w:rPr>
          <w:rFonts w:ascii="Times New Roman" w:hAnsi="Times New Roman"/>
          <w:sz w:val="24"/>
          <w:szCs w:val="24"/>
        </w:rPr>
        <w:t xml:space="preserve">at the Proc. Int’l Conf. Eng. </w:t>
      </w:r>
      <w:r w:rsidRPr="007B65A3">
        <w:rPr>
          <w:rFonts w:ascii="Times New Roman" w:hAnsi="Times New Roman"/>
          <w:sz w:val="24"/>
          <w:szCs w:val="24"/>
        </w:rPr>
        <w:t>and Deployment of Cooperative Information Systems (EDCIS 2002), pp. 45–63.</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5F2777" w:rsidRPr="007B65A3" w:rsidRDefault="005F2777" w:rsidP="006E4548">
      <w:pPr>
        <w:autoSpaceDE w:val="0"/>
        <w:autoSpaceDN w:val="0"/>
        <w:adjustRightInd w:val="0"/>
        <w:spacing w:after="0" w:line="360" w:lineRule="auto"/>
        <w:ind w:left="270" w:hanging="270"/>
        <w:jc w:val="both"/>
        <w:rPr>
          <w:rFonts w:ascii="Times New Roman" w:hAnsi="Times New Roman"/>
          <w:sz w:val="24"/>
          <w:szCs w:val="24"/>
        </w:rPr>
      </w:pPr>
      <w:r>
        <w:rPr>
          <w:rFonts w:ascii="Times New Roman" w:hAnsi="Times New Roman"/>
          <w:sz w:val="24"/>
          <w:szCs w:val="24"/>
        </w:rPr>
        <w:t>11</w:t>
      </w:r>
      <w:r w:rsidRPr="007B65A3">
        <w:rPr>
          <w:rFonts w:ascii="Times New Roman" w:hAnsi="Times New Roman"/>
          <w:sz w:val="24"/>
          <w:szCs w:val="24"/>
        </w:rPr>
        <w:t xml:space="preserve">. van der Aalst, W.M.P. and </w:t>
      </w:r>
      <w:r>
        <w:rPr>
          <w:rFonts w:ascii="Times New Roman" w:hAnsi="Times New Roman"/>
          <w:sz w:val="24"/>
          <w:szCs w:val="24"/>
        </w:rPr>
        <w:t xml:space="preserve">van </w:t>
      </w:r>
      <w:proofErr w:type="spellStart"/>
      <w:r>
        <w:rPr>
          <w:rFonts w:ascii="Times New Roman" w:hAnsi="Times New Roman"/>
          <w:sz w:val="24"/>
          <w:szCs w:val="24"/>
        </w:rPr>
        <w:t>Dongen</w:t>
      </w:r>
      <w:proofErr w:type="spellEnd"/>
      <w:r>
        <w:rPr>
          <w:rFonts w:ascii="Times New Roman" w:hAnsi="Times New Roman"/>
          <w:sz w:val="24"/>
          <w:szCs w:val="24"/>
        </w:rPr>
        <w:t xml:space="preserve">, B.F. 2002b, </w:t>
      </w:r>
      <w:r w:rsidRPr="007B65A3">
        <w:rPr>
          <w:rFonts w:ascii="Times New Roman" w:hAnsi="Times New Roman"/>
          <w:sz w:val="24"/>
          <w:szCs w:val="24"/>
        </w:rPr>
        <w:t>“Disc</w:t>
      </w:r>
      <w:r w:rsidR="000F281D">
        <w:rPr>
          <w:rFonts w:ascii="Times New Roman" w:hAnsi="Times New Roman"/>
          <w:sz w:val="24"/>
          <w:szCs w:val="24"/>
        </w:rPr>
        <w:t xml:space="preserve">overing Workflow Performance </w:t>
      </w:r>
      <w:r w:rsidRPr="007B65A3">
        <w:rPr>
          <w:rFonts w:ascii="Times New Roman" w:hAnsi="Times New Roman"/>
          <w:sz w:val="24"/>
          <w:szCs w:val="24"/>
        </w:rPr>
        <w:t xml:space="preserve">Models from Timed Logs”, In Y. Han, S. Tai, and </w:t>
      </w:r>
      <w:proofErr w:type="spellStart"/>
      <w:r w:rsidRPr="007B65A3">
        <w:rPr>
          <w:rFonts w:ascii="Times New Roman" w:hAnsi="Times New Roman"/>
          <w:sz w:val="24"/>
          <w:szCs w:val="24"/>
        </w:rPr>
        <w:t>D.Wikarski</w:t>
      </w:r>
      <w:proofErr w:type="spellEnd"/>
      <w:r w:rsidRPr="007B65A3">
        <w:rPr>
          <w:rFonts w:ascii="Times New Roman" w:hAnsi="Times New Roman"/>
          <w:sz w:val="24"/>
          <w:szCs w:val="24"/>
        </w:rPr>
        <w:t xml:space="preserve">, editors, </w:t>
      </w:r>
      <w:r w:rsidR="000F281D">
        <w:rPr>
          <w:rFonts w:ascii="Times New Roman" w:hAnsi="Times New Roman"/>
          <w:iCs/>
          <w:sz w:val="24"/>
          <w:szCs w:val="24"/>
        </w:rPr>
        <w:t>International</w:t>
      </w:r>
      <w:r w:rsidRPr="007B65A3">
        <w:rPr>
          <w:rFonts w:ascii="Times New Roman" w:hAnsi="Times New Roman"/>
          <w:iCs/>
          <w:sz w:val="24"/>
          <w:szCs w:val="24"/>
        </w:rPr>
        <w:t xml:space="preserve"> Conference on Engineering and Deployment of Cooperative Information Systems (EDCIS  2002)</w:t>
      </w:r>
      <w:r w:rsidRPr="007B65A3">
        <w:rPr>
          <w:rFonts w:ascii="Times New Roman" w:hAnsi="Times New Roman"/>
          <w:sz w:val="24"/>
          <w:szCs w:val="24"/>
        </w:rPr>
        <w:t xml:space="preserve">, volume 2480 of </w:t>
      </w:r>
      <w:r w:rsidRPr="007B65A3">
        <w:rPr>
          <w:rFonts w:ascii="Times New Roman" w:hAnsi="Times New Roman"/>
          <w:iCs/>
          <w:sz w:val="24"/>
          <w:szCs w:val="24"/>
        </w:rPr>
        <w:t>Lecture Notes in Computer Science</w:t>
      </w:r>
      <w:r w:rsidRPr="007B65A3">
        <w:rPr>
          <w:rFonts w:ascii="Times New Roman" w:hAnsi="Times New Roman"/>
          <w:sz w:val="24"/>
          <w:szCs w:val="24"/>
        </w:rPr>
        <w:t xml:space="preserve">, </w:t>
      </w:r>
      <w:r w:rsidR="000F281D">
        <w:rPr>
          <w:rFonts w:ascii="Times New Roman" w:hAnsi="Times New Roman"/>
          <w:sz w:val="24"/>
          <w:szCs w:val="24"/>
        </w:rPr>
        <w:t xml:space="preserve">pages 45–63. Springer-Verlag, </w:t>
      </w:r>
      <w:r w:rsidRPr="007B65A3">
        <w:rPr>
          <w:rFonts w:ascii="Times New Roman" w:hAnsi="Times New Roman"/>
          <w:sz w:val="24"/>
          <w:szCs w:val="24"/>
        </w:rPr>
        <w:t>Berlin.</w:t>
      </w:r>
    </w:p>
    <w:p w:rsidR="005F2777" w:rsidRPr="007B65A3" w:rsidRDefault="005F2777" w:rsidP="006E4548">
      <w:pPr>
        <w:autoSpaceDE w:val="0"/>
        <w:autoSpaceDN w:val="0"/>
        <w:adjustRightInd w:val="0"/>
        <w:spacing w:after="0" w:line="360" w:lineRule="auto"/>
        <w:jc w:val="both"/>
        <w:rPr>
          <w:rFonts w:ascii="Times New Roman" w:hAnsi="Times New Roman"/>
          <w:sz w:val="24"/>
          <w:szCs w:val="24"/>
        </w:rPr>
      </w:pPr>
    </w:p>
    <w:p w:rsidR="000F281D" w:rsidRPr="00C167DE" w:rsidRDefault="005F2777" w:rsidP="006E4548">
      <w:pPr>
        <w:autoSpaceDE w:val="0"/>
        <w:autoSpaceDN w:val="0"/>
        <w:adjustRightInd w:val="0"/>
        <w:spacing w:after="0" w:line="360" w:lineRule="auto"/>
        <w:ind w:left="270" w:hanging="360"/>
        <w:jc w:val="both"/>
        <w:rPr>
          <w:rFonts w:ascii="Times New Roman" w:hAnsi="Times New Roman"/>
          <w:sz w:val="24"/>
          <w:szCs w:val="24"/>
        </w:rPr>
      </w:pPr>
      <w:r>
        <w:rPr>
          <w:rFonts w:ascii="Times New Roman" w:hAnsi="Times New Roman"/>
          <w:sz w:val="24"/>
          <w:szCs w:val="24"/>
        </w:rPr>
        <w:t>12</w:t>
      </w:r>
      <w:r w:rsidRPr="007B65A3">
        <w:rPr>
          <w:rFonts w:ascii="Times New Roman" w:hAnsi="Times New Roman"/>
          <w:sz w:val="24"/>
          <w:szCs w:val="24"/>
        </w:rPr>
        <w:t xml:space="preserve">. </w:t>
      </w:r>
      <w:proofErr w:type="spellStart"/>
      <w:r w:rsidRPr="007B65A3">
        <w:rPr>
          <w:rFonts w:ascii="Times New Roman" w:hAnsi="Times New Roman"/>
          <w:sz w:val="24"/>
          <w:szCs w:val="24"/>
        </w:rPr>
        <w:t>Weijters</w:t>
      </w:r>
      <w:proofErr w:type="spellEnd"/>
      <w:r w:rsidRPr="007B65A3">
        <w:rPr>
          <w:rFonts w:ascii="Times New Roman" w:hAnsi="Times New Roman"/>
          <w:sz w:val="24"/>
          <w:szCs w:val="24"/>
        </w:rPr>
        <w:t>, A.J.M.M. and van der Aalst, W.M.P. 2001</w:t>
      </w:r>
      <w:r w:rsidR="00C167DE">
        <w:rPr>
          <w:rFonts w:ascii="Times New Roman" w:hAnsi="Times New Roman"/>
          <w:sz w:val="24"/>
          <w:szCs w:val="24"/>
        </w:rPr>
        <w:t xml:space="preserve">, “Process Mining: Discovering </w:t>
      </w:r>
      <w:r w:rsidRPr="007B65A3">
        <w:rPr>
          <w:rFonts w:ascii="Times New Roman" w:hAnsi="Times New Roman"/>
          <w:sz w:val="24"/>
          <w:szCs w:val="24"/>
        </w:rPr>
        <w:t xml:space="preserve">Workflow Models from Event-Based Data”, In B. </w:t>
      </w:r>
      <w:proofErr w:type="spellStart"/>
      <w:r w:rsidRPr="007B65A3">
        <w:rPr>
          <w:rFonts w:ascii="Times New Roman" w:hAnsi="Times New Roman"/>
          <w:sz w:val="24"/>
          <w:szCs w:val="24"/>
        </w:rPr>
        <w:t>Kr¨</w:t>
      </w:r>
      <w:r w:rsidR="000F281D">
        <w:rPr>
          <w:rFonts w:ascii="Times New Roman" w:hAnsi="Times New Roman"/>
          <w:sz w:val="24"/>
          <w:szCs w:val="24"/>
        </w:rPr>
        <w:t>ose</w:t>
      </w:r>
      <w:proofErr w:type="spellEnd"/>
      <w:r w:rsidR="000F281D">
        <w:rPr>
          <w:rFonts w:ascii="Times New Roman" w:hAnsi="Times New Roman"/>
          <w:sz w:val="24"/>
          <w:szCs w:val="24"/>
        </w:rPr>
        <w:t xml:space="preserve">, M. de </w:t>
      </w:r>
      <w:proofErr w:type="spellStart"/>
      <w:r w:rsidR="000F281D">
        <w:rPr>
          <w:rFonts w:ascii="Times New Roman" w:hAnsi="Times New Roman"/>
          <w:sz w:val="24"/>
          <w:szCs w:val="24"/>
        </w:rPr>
        <w:t>Rijke</w:t>
      </w:r>
      <w:proofErr w:type="spellEnd"/>
      <w:r w:rsidR="000F281D">
        <w:rPr>
          <w:rFonts w:ascii="Times New Roman" w:hAnsi="Times New Roman"/>
          <w:sz w:val="24"/>
          <w:szCs w:val="24"/>
        </w:rPr>
        <w:t xml:space="preserve">, G. </w:t>
      </w:r>
      <w:proofErr w:type="spellStart"/>
      <w:r w:rsidR="000F281D">
        <w:rPr>
          <w:rFonts w:ascii="Times New Roman" w:hAnsi="Times New Roman"/>
          <w:sz w:val="24"/>
          <w:szCs w:val="24"/>
        </w:rPr>
        <w:t>Schreiber,</w:t>
      </w:r>
      <w:r w:rsidRPr="007B65A3">
        <w:rPr>
          <w:rFonts w:ascii="Times New Roman" w:hAnsi="Times New Roman"/>
          <w:sz w:val="24"/>
          <w:szCs w:val="24"/>
        </w:rPr>
        <w:t>and</w:t>
      </w:r>
      <w:proofErr w:type="spellEnd"/>
      <w:r w:rsidRPr="007B65A3">
        <w:rPr>
          <w:rFonts w:ascii="Times New Roman" w:hAnsi="Times New Roman"/>
          <w:sz w:val="24"/>
          <w:szCs w:val="24"/>
        </w:rPr>
        <w:t xml:space="preserve"> </w:t>
      </w:r>
      <w:r w:rsidR="000F281D">
        <w:rPr>
          <w:rFonts w:ascii="Times New Roman" w:hAnsi="Times New Roman"/>
          <w:sz w:val="24"/>
          <w:szCs w:val="24"/>
        </w:rPr>
        <w:t xml:space="preserve">  </w:t>
      </w:r>
      <w:r w:rsidRPr="007B65A3">
        <w:rPr>
          <w:rFonts w:ascii="Times New Roman" w:hAnsi="Times New Roman"/>
          <w:sz w:val="24"/>
          <w:szCs w:val="24"/>
        </w:rPr>
        <w:t xml:space="preserve">M. </w:t>
      </w:r>
      <w:r w:rsidR="000F281D" w:rsidRPr="007B65A3">
        <w:rPr>
          <w:rFonts w:ascii="Times New Roman" w:hAnsi="Times New Roman"/>
          <w:sz w:val="24"/>
          <w:szCs w:val="24"/>
        </w:rPr>
        <w:t xml:space="preserve">van </w:t>
      </w:r>
      <w:proofErr w:type="spellStart"/>
      <w:r w:rsidR="000F281D" w:rsidRPr="007B65A3">
        <w:rPr>
          <w:rFonts w:ascii="Times New Roman" w:hAnsi="Times New Roman"/>
          <w:sz w:val="24"/>
          <w:szCs w:val="24"/>
        </w:rPr>
        <w:t>Someren</w:t>
      </w:r>
      <w:proofErr w:type="spellEnd"/>
      <w:r w:rsidR="000F281D" w:rsidRPr="007B65A3">
        <w:rPr>
          <w:rFonts w:ascii="Times New Roman" w:hAnsi="Times New Roman"/>
          <w:sz w:val="24"/>
          <w:szCs w:val="24"/>
        </w:rPr>
        <w:t xml:space="preserve">, editors, </w:t>
      </w:r>
      <w:r w:rsidR="000F281D" w:rsidRPr="007B65A3">
        <w:rPr>
          <w:rFonts w:ascii="Times New Roman" w:hAnsi="Times New Roman"/>
          <w:iCs/>
          <w:sz w:val="24"/>
          <w:szCs w:val="24"/>
        </w:rPr>
        <w:t>Proceedings of the 13th Belgium-Nethe</w:t>
      </w:r>
      <w:r w:rsidR="000F281D">
        <w:rPr>
          <w:rFonts w:ascii="Times New Roman" w:hAnsi="Times New Roman"/>
          <w:iCs/>
          <w:sz w:val="24"/>
          <w:szCs w:val="24"/>
        </w:rPr>
        <w:t xml:space="preserve">rlands Conference on Artificial </w:t>
      </w:r>
      <w:r w:rsidR="000F281D" w:rsidRPr="007B65A3">
        <w:rPr>
          <w:rFonts w:ascii="Times New Roman" w:hAnsi="Times New Roman"/>
          <w:iCs/>
          <w:sz w:val="24"/>
          <w:szCs w:val="24"/>
        </w:rPr>
        <w:t>Intelligence (BNAIC 2001)</w:t>
      </w:r>
      <w:r w:rsidR="000F281D" w:rsidRPr="007B65A3">
        <w:rPr>
          <w:rFonts w:ascii="Times New Roman" w:hAnsi="Times New Roman"/>
          <w:sz w:val="24"/>
          <w:szCs w:val="24"/>
        </w:rPr>
        <w:t>, pages 283–290.</w:t>
      </w:r>
    </w:p>
    <w:p w:rsidR="000F281D" w:rsidRPr="007B65A3" w:rsidRDefault="000F281D" w:rsidP="006E4548">
      <w:pPr>
        <w:autoSpaceDE w:val="0"/>
        <w:autoSpaceDN w:val="0"/>
        <w:adjustRightInd w:val="0"/>
        <w:spacing w:after="0" w:line="360" w:lineRule="auto"/>
        <w:jc w:val="both"/>
        <w:rPr>
          <w:rFonts w:ascii="Times New Roman" w:hAnsi="Times New Roman"/>
          <w:sz w:val="24"/>
          <w:szCs w:val="24"/>
        </w:rPr>
      </w:pPr>
    </w:p>
    <w:p w:rsidR="000F281D" w:rsidRPr="000F281D" w:rsidRDefault="000F281D" w:rsidP="006E4548">
      <w:pPr>
        <w:autoSpaceDE w:val="0"/>
        <w:autoSpaceDN w:val="0"/>
        <w:adjustRightInd w:val="0"/>
        <w:spacing w:after="0" w:line="360" w:lineRule="auto"/>
        <w:ind w:left="270" w:hanging="360"/>
        <w:jc w:val="both"/>
        <w:rPr>
          <w:rFonts w:ascii="Times New Roman" w:hAnsi="Times New Roman"/>
          <w:sz w:val="24"/>
          <w:szCs w:val="24"/>
        </w:rPr>
      </w:pPr>
      <w:r>
        <w:rPr>
          <w:rFonts w:ascii="Times New Roman" w:hAnsi="Times New Roman"/>
          <w:sz w:val="24"/>
          <w:szCs w:val="24"/>
        </w:rPr>
        <w:t>13</w:t>
      </w:r>
      <w:r w:rsidRPr="007B65A3">
        <w:rPr>
          <w:rFonts w:ascii="Times New Roman" w:hAnsi="Times New Roman"/>
          <w:sz w:val="24"/>
          <w:szCs w:val="24"/>
        </w:rPr>
        <w:t xml:space="preserve">. </w:t>
      </w:r>
      <w:proofErr w:type="spellStart"/>
      <w:r w:rsidRPr="007B65A3">
        <w:rPr>
          <w:rFonts w:ascii="Times New Roman" w:hAnsi="Times New Roman"/>
          <w:sz w:val="24"/>
          <w:szCs w:val="24"/>
        </w:rPr>
        <w:t>Weske</w:t>
      </w:r>
      <w:proofErr w:type="spellEnd"/>
      <w:r w:rsidRPr="007B65A3">
        <w:rPr>
          <w:rFonts w:ascii="Times New Roman" w:hAnsi="Times New Roman"/>
          <w:sz w:val="24"/>
          <w:szCs w:val="24"/>
        </w:rPr>
        <w:t>, M. 2012</w:t>
      </w:r>
      <w:r>
        <w:rPr>
          <w:rFonts w:ascii="Times New Roman" w:hAnsi="Times New Roman"/>
          <w:sz w:val="24"/>
          <w:szCs w:val="24"/>
        </w:rPr>
        <w:t>,</w:t>
      </w:r>
      <w:r w:rsidRPr="007B65A3">
        <w:rPr>
          <w:rFonts w:ascii="Times New Roman" w:hAnsi="Times New Roman"/>
          <w:sz w:val="24"/>
          <w:szCs w:val="24"/>
        </w:rPr>
        <w:t xml:space="preserve"> </w:t>
      </w:r>
      <w:r>
        <w:rPr>
          <w:rFonts w:ascii="Times New Roman" w:hAnsi="Times New Roman"/>
          <w:sz w:val="24"/>
          <w:szCs w:val="24"/>
        </w:rPr>
        <w:t>“</w:t>
      </w:r>
      <w:r w:rsidRPr="007B65A3">
        <w:rPr>
          <w:rFonts w:ascii="Times New Roman" w:hAnsi="Times New Roman"/>
          <w:iCs/>
          <w:sz w:val="24"/>
          <w:szCs w:val="24"/>
        </w:rPr>
        <w:t>Business process management concepts, languages, architectures</w:t>
      </w:r>
      <w:r>
        <w:rPr>
          <w:rFonts w:ascii="Times New Roman" w:hAnsi="Times New Roman"/>
          <w:iCs/>
          <w:sz w:val="24"/>
          <w:szCs w:val="24"/>
        </w:rPr>
        <w:t>”</w:t>
      </w:r>
      <w:r w:rsidRPr="007B65A3">
        <w:rPr>
          <w:rFonts w:ascii="Times New Roman" w:hAnsi="Times New Roman"/>
          <w:sz w:val="24"/>
          <w:szCs w:val="24"/>
        </w:rPr>
        <w:t>, New York: Springer.</w:t>
      </w:r>
    </w:p>
    <w:p w:rsidR="000F281D" w:rsidRDefault="000F281D" w:rsidP="00076CE9">
      <w:pPr>
        <w:autoSpaceDE w:val="0"/>
        <w:autoSpaceDN w:val="0"/>
        <w:adjustRightInd w:val="0"/>
        <w:spacing w:after="0" w:line="360" w:lineRule="auto"/>
        <w:rPr>
          <w:rFonts w:ascii="Georgia" w:hAnsi="Georgia" w:cs="Georgia"/>
          <w:sz w:val="20"/>
          <w:szCs w:val="20"/>
        </w:rPr>
      </w:pPr>
    </w:p>
    <w:p w:rsidR="000F281D" w:rsidRDefault="000F281D" w:rsidP="00076CE9">
      <w:pPr>
        <w:autoSpaceDE w:val="0"/>
        <w:autoSpaceDN w:val="0"/>
        <w:adjustRightInd w:val="0"/>
        <w:spacing w:after="0" w:line="360" w:lineRule="auto"/>
        <w:rPr>
          <w:rFonts w:ascii="Georgia" w:hAnsi="Georgia" w:cs="Georgia"/>
          <w:sz w:val="20"/>
          <w:szCs w:val="20"/>
        </w:rPr>
      </w:pPr>
    </w:p>
    <w:p w:rsidR="0007012B" w:rsidRPr="00F822DF" w:rsidRDefault="0007012B" w:rsidP="00076CE9">
      <w:pPr>
        <w:pStyle w:val="ListParagraph"/>
        <w:autoSpaceDE w:val="0"/>
        <w:autoSpaceDN w:val="0"/>
        <w:adjustRightInd w:val="0"/>
        <w:spacing w:after="0" w:line="360" w:lineRule="auto"/>
        <w:rPr>
          <w:rFonts w:ascii="Times New Roman" w:hAnsi="Times New Roman"/>
          <w:b/>
          <w:bCs/>
          <w:iCs/>
          <w:sz w:val="24"/>
          <w:szCs w:val="24"/>
        </w:rPr>
      </w:pPr>
      <w:bookmarkStart w:id="0" w:name="_GoBack"/>
      <w:bookmarkEnd w:id="0"/>
      <w:r>
        <w:rPr>
          <w:rFonts w:ascii="Times New Roman" w:hAnsi="Times New Roman"/>
          <w:b/>
          <w:bCs/>
          <w:iCs/>
          <w:sz w:val="24"/>
          <w:szCs w:val="24"/>
        </w:rPr>
        <w:t xml:space="preserve">                                                                                                                                                                                </w:t>
      </w:r>
    </w:p>
    <w:p w:rsidR="004D778E" w:rsidRPr="00EE7DFA" w:rsidRDefault="004D778E" w:rsidP="00076CE9">
      <w:pPr>
        <w:pStyle w:val="Default"/>
        <w:spacing w:line="360" w:lineRule="auto"/>
        <w:ind w:left="720"/>
      </w:pPr>
    </w:p>
    <w:p w:rsidR="00EE7DFA" w:rsidRDefault="00EE7DFA" w:rsidP="00076CE9">
      <w:pPr>
        <w:autoSpaceDE w:val="0"/>
        <w:autoSpaceDN w:val="0"/>
        <w:adjustRightInd w:val="0"/>
        <w:spacing w:after="0" w:line="360" w:lineRule="auto"/>
        <w:rPr>
          <w:rFonts w:ascii="Times New Roman" w:hAnsi="Times New Roman"/>
          <w:b/>
          <w:bCs/>
          <w:sz w:val="28"/>
          <w:szCs w:val="28"/>
        </w:rPr>
      </w:pPr>
    </w:p>
    <w:p w:rsidR="00B303D8" w:rsidRPr="00046031" w:rsidRDefault="00B303D8" w:rsidP="00076CE9">
      <w:pPr>
        <w:spacing w:line="360" w:lineRule="auto"/>
        <w:rPr>
          <w:rFonts w:ascii="Times New Roman" w:hAnsi="Times New Roman"/>
          <w:sz w:val="28"/>
          <w:szCs w:val="28"/>
        </w:rPr>
      </w:pPr>
    </w:p>
    <w:sectPr w:rsidR="00B303D8" w:rsidRPr="00046031" w:rsidSect="0073060D">
      <w:footerReference w:type="default" r:id="rId10"/>
      <w:pgSz w:w="11907" w:h="16839" w:code="9"/>
      <w:pgMar w:top="1440" w:right="1440" w:bottom="1440" w:left="2160" w:header="720" w:footer="720" w:gutter="0"/>
      <w:pgBorders w:offsetFrom="page">
        <w:top w:val="single" w:sz="4" w:space="24" w:color="auto"/>
        <w:left w:val="single" w:sz="4" w:space="24" w:color="auto"/>
        <w:bottom w:val="single" w:sz="4" w:space="24" w:color="auto"/>
        <w:right w:val="single" w:sz="4" w:space="24" w:color="auto"/>
      </w:pgBorders>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5290" w:rsidRDefault="00EA5290" w:rsidP="00371446">
      <w:pPr>
        <w:spacing w:after="0" w:line="240" w:lineRule="auto"/>
      </w:pPr>
      <w:r>
        <w:separator/>
      </w:r>
    </w:p>
  </w:endnote>
  <w:endnote w:type="continuationSeparator" w:id="0">
    <w:p w:rsidR="00EA5290" w:rsidRDefault="00EA5290" w:rsidP="00371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02214"/>
      <w:docPartObj>
        <w:docPartGallery w:val="Page Numbers (Bottom of Page)"/>
        <w:docPartUnique/>
      </w:docPartObj>
    </w:sdtPr>
    <w:sdtEndPr>
      <w:rPr>
        <w:noProof/>
      </w:rPr>
    </w:sdtEndPr>
    <w:sdtContent>
      <w:p w:rsidR="0073060D" w:rsidRDefault="0073060D">
        <w:pPr>
          <w:pStyle w:val="Footer"/>
          <w:jc w:val="center"/>
        </w:pPr>
        <w:r>
          <w:fldChar w:fldCharType="begin"/>
        </w:r>
        <w:r>
          <w:instrText xml:space="preserve"> PAGE   \* MERGEFORMAT </w:instrText>
        </w:r>
        <w:r>
          <w:fldChar w:fldCharType="separate"/>
        </w:r>
        <w:r w:rsidR="007D106D">
          <w:rPr>
            <w:noProof/>
          </w:rPr>
          <w:t>- 1 -</w:t>
        </w:r>
        <w:r>
          <w:rPr>
            <w:noProof/>
          </w:rPr>
          <w:fldChar w:fldCharType="end"/>
        </w:r>
      </w:p>
    </w:sdtContent>
  </w:sdt>
  <w:p w:rsidR="00FF02AE" w:rsidRDefault="00FF0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5290" w:rsidRDefault="00EA5290" w:rsidP="00371446">
      <w:pPr>
        <w:spacing w:after="0" w:line="240" w:lineRule="auto"/>
      </w:pPr>
      <w:r>
        <w:separator/>
      </w:r>
    </w:p>
  </w:footnote>
  <w:footnote w:type="continuationSeparator" w:id="0">
    <w:p w:rsidR="00EA5290" w:rsidRDefault="00EA5290" w:rsidP="003714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6235"/>
    <w:multiLevelType w:val="hybridMultilevel"/>
    <w:tmpl w:val="4502D748"/>
    <w:lvl w:ilvl="0" w:tplc="8CF4075E">
      <w:start w:val="1"/>
      <w:numFmt w:val="decimal"/>
      <w:lvlText w:val="%1."/>
      <w:lvlJc w:val="left"/>
      <w:pPr>
        <w:ind w:left="720" w:hanging="360"/>
      </w:pPr>
      <w:rPr>
        <w:rFonts w:ascii="Times New Roman" w:hAnsi="Times New Roman" w:cs="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85B93"/>
    <w:multiLevelType w:val="hybridMultilevel"/>
    <w:tmpl w:val="1C762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B51069"/>
    <w:multiLevelType w:val="hybridMultilevel"/>
    <w:tmpl w:val="CB841858"/>
    <w:lvl w:ilvl="0" w:tplc="B06A4DDE">
      <w:start w:val="1"/>
      <w:numFmt w:val="decimal"/>
      <w:lvlText w:val="%1."/>
      <w:lvlJc w:val="left"/>
      <w:pPr>
        <w:ind w:left="10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39565DB"/>
    <w:multiLevelType w:val="hybridMultilevel"/>
    <w:tmpl w:val="8504664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EEF7EFF"/>
    <w:multiLevelType w:val="hybridMultilevel"/>
    <w:tmpl w:val="AE1E2796"/>
    <w:lvl w:ilvl="0" w:tplc="2C6A2408">
      <w:start w:val="1"/>
      <w:numFmt w:val="bullet"/>
      <w:lvlText w:val=""/>
      <w:lvlJc w:val="left"/>
      <w:pPr>
        <w:tabs>
          <w:tab w:val="num" w:pos="720"/>
        </w:tabs>
        <w:ind w:left="720" w:hanging="360"/>
      </w:pPr>
      <w:rPr>
        <w:rFonts w:ascii="Wingdings 2" w:hAnsi="Wingdings 2" w:hint="default"/>
      </w:rPr>
    </w:lvl>
    <w:lvl w:ilvl="1" w:tplc="C75EE9BC" w:tentative="1">
      <w:start w:val="1"/>
      <w:numFmt w:val="bullet"/>
      <w:lvlText w:val=""/>
      <w:lvlJc w:val="left"/>
      <w:pPr>
        <w:tabs>
          <w:tab w:val="num" w:pos="1440"/>
        </w:tabs>
        <w:ind w:left="1440" w:hanging="360"/>
      </w:pPr>
      <w:rPr>
        <w:rFonts w:ascii="Wingdings 2" w:hAnsi="Wingdings 2" w:hint="default"/>
      </w:rPr>
    </w:lvl>
    <w:lvl w:ilvl="2" w:tplc="82D22410" w:tentative="1">
      <w:start w:val="1"/>
      <w:numFmt w:val="bullet"/>
      <w:lvlText w:val=""/>
      <w:lvlJc w:val="left"/>
      <w:pPr>
        <w:tabs>
          <w:tab w:val="num" w:pos="2160"/>
        </w:tabs>
        <w:ind w:left="2160" w:hanging="360"/>
      </w:pPr>
      <w:rPr>
        <w:rFonts w:ascii="Wingdings 2" w:hAnsi="Wingdings 2" w:hint="default"/>
      </w:rPr>
    </w:lvl>
    <w:lvl w:ilvl="3" w:tplc="DFA2C402" w:tentative="1">
      <w:start w:val="1"/>
      <w:numFmt w:val="bullet"/>
      <w:lvlText w:val=""/>
      <w:lvlJc w:val="left"/>
      <w:pPr>
        <w:tabs>
          <w:tab w:val="num" w:pos="2880"/>
        </w:tabs>
        <w:ind w:left="2880" w:hanging="360"/>
      </w:pPr>
      <w:rPr>
        <w:rFonts w:ascii="Wingdings 2" w:hAnsi="Wingdings 2" w:hint="default"/>
      </w:rPr>
    </w:lvl>
    <w:lvl w:ilvl="4" w:tplc="F64EA764" w:tentative="1">
      <w:start w:val="1"/>
      <w:numFmt w:val="bullet"/>
      <w:lvlText w:val=""/>
      <w:lvlJc w:val="left"/>
      <w:pPr>
        <w:tabs>
          <w:tab w:val="num" w:pos="3600"/>
        </w:tabs>
        <w:ind w:left="3600" w:hanging="360"/>
      </w:pPr>
      <w:rPr>
        <w:rFonts w:ascii="Wingdings 2" w:hAnsi="Wingdings 2" w:hint="default"/>
      </w:rPr>
    </w:lvl>
    <w:lvl w:ilvl="5" w:tplc="4ABC96A8" w:tentative="1">
      <w:start w:val="1"/>
      <w:numFmt w:val="bullet"/>
      <w:lvlText w:val=""/>
      <w:lvlJc w:val="left"/>
      <w:pPr>
        <w:tabs>
          <w:tab w:val="num" w:pos="4320"/>
        </w:tabs>
        <w:ind w:left="4320" w:hanging="360"/>
      </w:pPr>
      <w:rPr>
        <w:rFonts w:ascii="Wingdings 2" w:hAnsi="Wingdings 2" w:hint="default"/>
      </w:rPr>
    </w:lvl>
    <w:lvl w:ilvl="6" w:tplc="2342E3EA" w:tentative="1">
      <w:start w:val="1"/>
      <w:numFmt w:val="bullet"/>
      <w:lvlText w:val=""/>
      <w:lvlJc w:val="left"/>
      <w:pPr>
        <w:tabs>
          <w:tab w:val="num" w:pos="5040"/>
        </w:tabs>
        <w:ind w:left="5040" w:hanging="360"/>
      </w:pPr>
      <w:rPr>
        <w:rFonts w:ascii="Wingdings 2" w:hAnsi="Wingdings 2" w:hint="default"/>
      </w:rPr>
    </w:lvl>
    <w:lvl w:ilvl="7" w:tplc="39FCC7B0" w:tentative="1">
      <w:start w:val="1"/>
      <w:numFmt w:val="bullet"/>
      <w:lvlText w:val=""/>
      <w:lvlJc w:val="left"/>
      <w:pPr>
        <w:tabs>
          <w:tab w:val="num" w:pos="5760"/>
        </w:tabs>
        <w:ind w:left="5760" w:hanging="360"/>
      </w:pPr>
      <w:rPr>
        <w:rFonts w:ascii="Wingdings 2" w:hAnsi="Wingdings 2" w:hint="default"/>
      </w:rPr>
    </w:lvl>
    <w:lvl w:ilvl="8" w:tplc="6102DFF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369D736B"/>
    <w:multiLevelType w:val="hybridMultilevel"/>
    <w:tmpl w:val="40740AE2"/>
    <w:lvl w:ilvl="0" w:tplc="7C68298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654F9D"/>
    <w:multiLevelType w:val="hybridMultilevel"/>
    <w:tmpl w:val="1A266DC0"/>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7" w15:restartNumberingAfterBreak="0">
    <w:nsid w:val="43986E71"/>
    <w:multiLevelType w:val="hybridMultilevel"/>
    <w:tmpl w:val="13C866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0D22B0"/>
    <w:multiLevelType w:val="hybridMultilevel"/>
    <w:tmpl w:val="D77C716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4B1936FB"/>
    <w:multiLevelType w:val="hybridMultilevel"/>
    <w:tmpl w:val="D48ED870"/>
    <w:lvl w:ilvl="0" w:tplc="C00043E2">
      <w:start w:val="1"/>
      <w:numFmt w:val="bullet"/>
      <w:lvlText w:val=""/>
      <w:lvlJc w:val="left"/>
      <w:pPr>
        <w:tabs>
          <w:tab w:val="num" w:pos="720"/>
        </w:tabs>
        <w:ind w:left="720" w:hanging="360"/>
      </w:pPr>
      <w:rPr>
        <w:rFonts w:ascii="Wingdings 2" w:hAnsi="Wingdings 2" w:hint="default"/>
      </w:rPr>
    </w:lvl>
    <w:lvl w:ilvl="1" w:tplc="9FDEAA96" w:tentative="1">
      <w:start w:val="1"/>
      <w:numFmt w:val="bullet"/>
      <w:lvlText w:val=""/>
      <w:lvlJc w:val="left"/>
      <w:pPr>
        <w:tabs>
          <w:tab w:val="num" w:pos="1440"/>
        </w:tabs>
        <w:ind w:left="1440" w:hanging="360"/>
      </w:pPr>
      <w:rPr>
        <w:rFonts w:ascii="Wingdings 2" w:hAnsi="Wingdings 2" w:hint="default"/>
      </w:rPr>
    </w:lvl>
    <w:lvl w:ilvl="2" w:tplc="B4301BD2" w:tentative="1">
      <w:start w:val="1"/>
      <w:numFmt w:val="bullet"/>
      <w:lvlText w:val=""/>
      <w:lvlJc w:val="left"/>
      <w:pPr>
        <w:tabs>
          <w:tab w:val="num" w:pos="2160"/>
        </w:tabs>
        <w:ind w:left="2160" w:hanging="360"/>
      </w:pPr>
      <w:rPr>
        <w:rFonts w:ascii="Wingdings 2" w:hAnsi="Wingdings 2" w:hint="default"/>
      </w:rPr>
    </w:lvl>
    <w:lvl w:ilvl="3" w:tplc="B5040634" w:tentative="1">
      <w:start w:val="1"/>
      <w:numFmt w:val="bullet"/>
      <w:lvlText w:val=""/>
      <w:lvlJc w:val="left"/>
      <w:pPr>
        <w:tabs>
          <w:tab w:val="num" w:pos="2880"/>
        </w:tabs>
        <w:ind w:left="2880" w:hanging="360"/>
      </w:pPr>
      <w:rPr>
        <w:rFonts w:ascii="Wingdings 2" w:hAnsi="Wingdings 2" w:hint="default"/>
      </w:rPr>
    </w:lvl>
    <w:lvl w:ilvl="4" w:tplc="7C0EC3F6" w:tentative="1">
      <w:start w:val="1"/>
      <w:numFmt w:val="bullet"/>
      <w:lvlText w:val=""/>
      <w:lvlJc w:val="left"/>
      <w:pPr>
        <w:tabs>
          <w:tab w:val="num" w:pos="3600"/>
        </w:tabs>
        <w:ind w:left="3600" w:hanging="360"/>
      </w:pPr>
      <w:rPr>
        <w:rFonts w:ascii="Wingdings 2" w:hAnsi="Wingdings 2" w:hint="default"/>
      </w:rPr>
    </w:lvl>
    <w:lvl w:ilvl="5" w:tplc="3084ABB6" w:tentative="1">
      <w:start w:val="1"/>
      <w:numFmt w:val="bullet"/>
      <w:lvlText w:val=""/>
      <w:lvlJc w:val="left"/>
      <w:pPr>
        <w:tabs>
          <w:tab w:val="num" w:pos="4320"/>
        </w:tabs>
        <w:ind w:left="4320" w:hanging="360"/>
      </w:pPr>
      <w:rPr>
        <w:rFonts w:ascii="Wingdings 2" w:hAnsi="Wingdings 2" w:hint="default"/>
      </w:rPr>
    </w:lvl>
    <w:lvl w:ilvl="6" w:tplc="F768157E" w:tentative="1">
      <w:start w:val="1"/>
      <w:numFmt w:val="bullet"/>
      <w:lvlText w:val=""/>
      <w:lvlJc w:val="left"/>
      <w:pPr>
        <w:tabs>
          <w:tab w:val="num" w:pos="5040"/>
        </w:tabs>
        <w:ind w:left="5040" w:hanging="360"/>
      </w:pPr>
      <w:rPr>
        <w:rFonts w:ascii="Wingdings 2" w:hAnsi="Wingdings 2" w:hint="default"/>
      </w:rPr>
    </w:lvl>
    <w:lvl w:ilvl="7" w:tplc="EB804C3C" w:tentative="1">
      <w:start w:val="1"/>
      <w:numFmt w:val="bullet"/>
      <w:lvlText w:val=""/>
      <w:lvlJc w:val="left"/>
      <w:pPr>
        <w:tabs>
          <w:tab w:val="num" w:pos="5760"/>
        </w:tabs>
        <w:ind w:left="5760" w:hanging="360"/>
      </w:pPr>
      <w:rPr>
        <w:rFonts w:ascii="Wingdings 2" w:hAnsi="Wingdings 2" w:hint="default"/>
      </w:rPr>
    </w:lvl>
    <w:lvl w:ilvl="8" w:tplc="FD1E274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52CA544A"/>
    <w:multiLevelType w:val="singleLevel"/>
    <w:tmpl w:val="137E199C"/>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8"/>
        <w:szCs w:val="18"/>
      </w:rPr>
    </w:lvl>
  </w:abstractNum>
  <w:abstractNum w:abstractNumId="11" w15:restartNumberingAfterBreak="0">
    <w:nsid w:val="5B477DA3"/>
    <w:multiLevelType w:val="hybridMultilevel"/>
    <w:tmpl w:val="642EA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BF1EDC"/>
    <w:multiLevelType w:val="hybridMultilevel"/>
    <w:tmpl w:val="E5382A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A68D7"/>
    <w:multiLevelType w:val="hybridMultilevel"/>
    <w:tmpl w:val="C1C2CC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0B7DF3"/>
    <w:multiLevelType w:val="hybridMultilevel"/>
    <w:tmpl w:val="5BD45E9A"/>
    <w:lvl w:ilvl="0" w:tplc="04090005">
      <w:start w:val="1"/>
      <w:numFmt w:val="bullet"/>
      <w:lvlText w:val=""/>
      <w:lvlJc w:val="left"/>
      <w:pPr>
        <w:ind w:left="1507" w:hanging="360"/>
      </w:pPr>
      <w:rPr>
        <w:rFonts w:ascii="Wingdings" w:hAnsi="Wingdings"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15" w15:restartNumberingAfterBreak="0">
    <w:nsid w:val="6B9D39C8"/>
    <w:multiLevelType w:val="hybridMultilevel"/>
    <w:tmpl w:val="AC9EC1E6"/>
    <w:lvl w:ilvl="0" w:tplc="0EC60508">
      <w:start w:val="1"/>
      <w:numFmt w:val="decimal"/>
      <w:lvlText w:val="%1."/>
      <w:lvlJc w:val="left"/>
      <w:pPr>
        <w:ind w:left="1170" w:hanging="360"/>
      </w:pPr>
      <w:rPr>
        <w:rFonts w:cs="Times New Roman"/>
      </w:rPr>
    </w:lvl>
    <w:lvl w:ilvl="1" w:tplc="8620DD50">
      <w:numFmt w:val="none"/>
      <w:lvlText w:val=""/>
      <w:lvlJc w:val="left"/>
      <w:pPr>
        <w:tabs>
          <w:tab w:val="num" w:pos="360"/>
        </w:tabs>
        <w:ind w:left="0" w:firstLine="0"/>
      </w:pPr>
    </w:lvl>
    <w:lvl w:ilvl="2" w:tplc="F6220E5C">
      <w:numFmt w:val="none"/>
      <w:lvlText w:val=""/>
      <w:lvlJc w:val="left"/>
      <w:pPr>
        <w:tabs>
          <w:tab w:val="num" w:pos="360"/>
        </w:tabs>
        <w:ind w:left="0" w:firstLine="0"/>
      </w:pPr>
    </w:lvl>
    <w:lvl w:ilvl="3" w:tplc="5C3CF436">
      <w:numFmt w:val="none"/>
      <w:lvlText w:val=""/>
      <w:lvlJc w:val="left"/>
      <w:pPr>
        <w:tabs>
          <w:tab w:val="num" w:pos="360"/>
        </w:tabs>
        <w:ind w:left="0" w:firstLine="0"/>
      </w:pPr>
    </w:lvl>
    <w:lvl w:ilvl="4" w:tplc="6374B4AA">
      <w:numFmt w:val="none"/>
      <w:lvlText w:val=""/>
      <w:lvlJc w:val="left"/>
      <w:pPr>
        <w:tabs>
          <w:tab w:val="num" w:pos="360"/>
        </w:tabs>
        <w:ind w:left="0" w:firstLine="0"/>
      </w:pPr>
    </w:lvl>
    <w:lvl w:ilvl="5" w:tplc="7254810A">
      <w:numFmt w:val="none"/>
      <w:lvlText w:val=""/>
      <w:lvlJc w:val="left"/>
      <w:pPr>
        <w:tabs>
          <w:tab w:val="num" w:pos="360"/>
        </w:tabs>
        <w:ind w:left="0" w:firstLine="0"/>
      </w:pPr>
    </w:lvl>
    <w:lvl w:ilvl="6" w:tplc="D2465214">
      <w:numFmt w:val="none"/>
      <w:lvlText w:val=""/>
      <w:lvlJc w:val="left"/>
      <w:pPr>
        <w:tabs>
          <w:tab w:val="num" w:pos="360"/>
        </w:tabs>
        <w:ind w:left="0" w:firstLine="0"/>
      </w:pPr>
    </w:lvl>
    <w:lvl w:ilvl="7" w:tplc="2ACADD4C">
      <w:numFmt w:val="none"/>
      <w:lvlText w:val=""/>
      <w:lvlJc w:val="left"/>
      <w:pPr>
        <w:tabs>
          <w:tab w:val="num" w:pos="360"/>
        </w:tabs>
        <w:ind w:left="0" w:firstLine="0"/>
      </w:pPr>
    </w:lvl>
    <w:lvl w:ilvl="8" w:tplc="2AD6D596">
      <w:numFmt w:val="none"/>
      <w:lvlText w:val=""/>
      <w:lvlJc w:val="left"/>
      <w:pPr>
        <w:tabs>
          <w:tab w:val="num" w:pos="360"/>
        </w:tabs>
        <w:ind w:left="0" w:firstLine="0"/>
      </w:pPr>
    </w:lvl>
  </w:abstractNum>
  <w:abstractNum w:abstractNumId="16" w15:restartNumberingAfterBreak="0">
    <w:nsid w:val="7F4B2483"/>
    <w:multiLevelType w:val="hybridMultilevel"/>
    <w:tmpl w:val="CBAACD6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3"/>
  </w:num>
  <w:num w:numId="5">
    <w:abstractNumId w:val="5"/>
  </w:num>
  <w:num w:numId="6">
    <w:abstractNumId w:val="12"/>
  </w:num>
  <w:num w:numId="7">
    <w:abstractNumId w:val="16"/>
  </w:num>
  <w:num w:numId="8">
    <w:abstractNumId w:val="0"/>
  </w:num>
  <w:num w:numId="9">
    <w:abstractNumId w:val="4"/>
  </w:num>
  <w:num w:numId="10">
    <w:abstractNumId w:val="9"/>
  </w:num>
  <w:num w:numId="11">
    <w:abstractNumId w:val="2"/>
  </w:num>
  <w:num w:numId="12">
    <w:abstractNumId w:val="10"/>
  </w:num>
  <w:num w:numId="13">
    <w:abstractNumId w:val="7"/>
  </w:num>
  <w:num w:numId="14">
    <w:abstractNumId w:val="8"/>
  </w:num>
  <w:num w:numId="15">
    <w:abstractNumId w:val="14"/>
  </w:num>
  <w:num w:numId="16">
    <w:abstractNumId w:val="6"/>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69AE"/>
    <w:rsid w:val="00012AC5"/>
    <w:rsid w:val="00023C80"/>
    <w:rsid w:val="00041072"/>
    <w:rsid w:val="00044C2A"/>
    <w:rsid w:val="00045297"/>
    <w:rsid w:val="00046031"/>
    <w:rsid w:val="00053B51"/>
    <w:rsid w:val="0007012B"/>
    <w:rsid w:val="0007561C"/>
    <w:rsid w:val="00076CE9"/>
    <w:rsid w:val="000850EA"/>
    <w:rsid w:val="000903E1"/>
    <w:rsid w:val="000A5447"/>
    <w:rsid w:val="000B2CE3"/>
    <w:rsid w:val="000C53C0"/>
    <w:rsid w:val="000F281D"/>
    <w:rsid w:val="001021A4"/>
    <w:rsid w:val="00127A41"/>
    <w:rsid w:val="00132C87"/>
    <w:rsid w:val="00141133"/>
    <w:rsid w:val="00157661"/>
    <w:rsid w:val="00165ED7"/>
    <w:rsid w:val="00194873"/>
    <w:rsid w:val="001B4986"/>
    <w:rsid w:val="001E3C93"/>
    <w:rsid w:val="001E3D41"/>
    <w:rsid w:val="001E5B6C"/>
    <w:rsid w:val="001E7485"/>
    <w:rsid w:val="001F26F6"/>
    <w:rsid w:val="00201FE8"/>
    <w:rsid w:val="00211C56"/>
    <w:rsid w:val="00291C51"/>
    <w:rsid w:val="003124A7"/>
    <w:rsid w:val="003137B2"/>
    <w:rsid w:val="0031777E"/>
    <w:rsid w:val="00322A9A"/>
    <w:rsid w:val="00342FB0"/>
    <w:rsid w:val="00347F8D"/>
    <w:rsid w:val="00371446"/>
    <w:rsid w:val="0037491B"/>
    <w:rsid w:val="0037623F"/>
    <w:rsid w:val="00393DA7"/>
    <w:rsid w:val="003A782F"/>
    <w:rsid w:val="003B5166"/>
    <w:rsid w:val="003E4FBC"/>
    <w:rsid w:val="00403EBF"/>
    <w:rsid w:val="00405DAF"/>
    <w:rsid w:val="0041389F"/>
    <w:rsid w:val="004A19E4"/>
    <w:rsid w:val="004C1559"/>
    <w:rsid w:val="004C3F79"/>
    <w:rsid w:val="004C4A1C"/>
    <w:rsid w:val="004D778E"/>
    <w:rsid w:val="0051068A"/>
    <w:rsid w:val="0053480C"/>
    <w:rsid w:val="0055495C"/>
    <w:rsid w:val="00560129"/>
    <w:rsid w:val="0056154B"/>
    <w:rsid w:val="005770B8"/>
    <w:rsid w:val="00580B56"/>
    <w:rsid w:val="0058526D"/>
    <w:rsid w:val="00587FD0"/>
    <w:rsid w:val="005A3B6F"/>
    <w:rsid w:val="005A51E9"/>
    <w:rsid w:val="005B4078"/>
    <w:rsid w:val="005F2777"/>
    <w:rsid w:val="00601CC5"/>
    <w:rsid w:val="00606C49"/>
    <w:rsid w:val="00620D95"/>
    <w:rsid w:val="00623EF5"/>
    <w:rsid w:val="00635495"/>
    <w:rsid w:val="0064549D"/>
    <w:rsid w:val="006563D2"/>
    <w:rsid w:val="00662709"/>
    <w:rsid w:val="00672517"/>
    <w:rsid w:val="006912D5"/>
    <w:rsid w:val="00696515"/>
    <w:rsid w:val="006A4A5A"/>
    <w:rsid w:val="006C3105"/>
    <w:rsid w:val="006D5B44"/>
    <w:rsid w:val="006E4548"/>
    <w:rsid w:val="006F3570"/>
    <w:rsid w:val="007272B2"/>
    <w:rsid w:val="0073060D"/>
    <w:rsid w:val="007502AA"/>
    <w:rsid w:val="0076271C"/>
    <w:rsid w:val="00765A37"/>
    <w:rsid w:val="00796A17"/>
    <w:rsid w:val="007B233B"/>
    <w:rsid w:val="007B26F6"/>
    <w:rsid w:val="007C42D9"/>
    <w:rsid w:val="007D106D"/>
    <w:rsid w:val="007D31C7"/>
    <w:rsid w:val="007E2E42"/>
    <w:rsid w:val="007E3980"/>
    <w:rsid w:val="007E69AE"/>
    <w:rsid w:val="0080315C"/>
    <w:rsid w:val="00806EB9"/>
    <w:rsid w:val="00813117"/>
    <w:rsid w:val="00820978"/>
    <w:rsid w:val="00824929"/>
    <w:rsid w:val="008364CA"/>
    <w:rsid w:val="00864A52"/>
    <w:rsid w:val="0087357B"/>
    <w:rsid w:val="008B57B9"/>
    <w:rsid w:val="008B61D7"/>
    <w:rsid w:val="008C6658"/>
    <w:rsid w:val="008C7770"/>
    <w:rsid w:val="008E1008"/>
    <w:rsid w:val="008F4A97"/>
    <w:rsid w:val="00920481"/>
    <w:rsid w:val="009B1A3E"/>
    <w:rsid w:val="009B2EEE"/>
    <w:rsid w:val="009C2B76"/>
    <w:rsid w:val="009C3727"/>
    <w:rsid w:val="009C4C27"/>
    <w:rsid w:val="009C537A"/>
    <w:rsid w:val="009F0CCF"/>
    <w:rsid w:val="009F5C2D"/>
    <w:rsid w:val="00A0513E"/>
    <w:rsid w:val="00A05765"/>
    <w:rsid w:val="00A10B62"/>
    <w:rsid w:val="00A3315A"/>
    <w:rsid w:val="00A46FF6"/>
    <w:rsid w:val="00A82039"/>
    <w:rsid w:val="00A82F0A"/>
    <w:rsid w:val="00AA781C"/>
    <w:rsid w:val="00AA7EB9"/>
    <w:rsid w:val="00AD612C"/>
    <w:rsid w:val="00AE1391"/>
    <w:rsid w:val="00AE1A5B"/>
    <w:rsid w:val="00B0597D"/>
    <w:rsid w:val="00B12C20"/>
    <w:rsid w:val="00B303D8"/>
    <w:rsid w:val="00B40E2F"/>
    <w:rsid w:val="00B51CD9"/>
    <w:rsid w:val="00B71CBE"/>
    <w:rsid w:val="00B9060B"/>
    <w:rsid w:val="00BA557B"/>
    <w:rsid w:val="00BB0379"/>
    <w:rsid w:val="00BD0FEE"/>
    <w:rsid w:val="00BD2CC9"/>
    <w:rsid w:val="00BD40F4"/>
    <w:rsid w:val="00BE2DD1"/>
    <w:rsid w:val="00BF2400"/>
    <w:rsid w:val="00C167DE"/>
    <w:rsid w:val="00CA1411"/>
    <w:rsid w:val="00CA6029"/>
    <w:rsid w:val="00CB1F5C"/>
    <w:rsid w:val="00CB2DA7"/>
    <w:rsid w:val="00CD33E9"/>
    <w:rsid w:val="00CD4E89"/>
    <w:rsid w:val="00CE50CB"/>
    <w:rsid w:val="00D2053F"/>
    <w:rsid w:val="00D569D5"/>
    <w:rsid w:val="00D60D62"/>
    <w:rsid w:val="00D82996"/>
    <w:rsid w:val="00DA1D4D"/>
    <w:rsid w:val="00DB6CEA"/>
    <w:rsid w:val="00DC18CE"/>
    <w:rsid w:val="00DD0170"/>
    <w:rsid w:val="00DD01EE"/>
    <w:rsid w:val="00DD3B57"/>
    <w:rsid w:val="00DF5BBC"/>
    <w:rsid w:val="00E16F63"/>
    <w:rsid w:val="00E4141B"/>
    <w:rsid w:val="00E45009"/>
    <w:rsid w:val="00E6037B"/>
    <w:rsid w:val="00E6347D"/>
    <w:rsid w:val="00E6380F"/>
    <w:rsid w:val="00E67753"/>
    <w:rsid w:val="00E93A4D"/>
    <w:rsid w:val="00EA5290"/>
    <w:rsid w:val="00EA59C5"/>
    <w:rsid w:val="00ED0655"/>
    <w:rsid w:val="00ED0878"/>
    <w:rsid w:val="00EE3DB4"/>
    <w:rsid w:val="00EE7DFA"/>
    <w:rsid w:val="00F16DFF"/>
    <w:rsid w:val="00F44351"/>
    <w:rsid w:val="00F51AF8"/>
    <w:rsid w:val="00F56B50"/>
    <w:rsid w:val="00F72FBF"/>
    <w:rsid w:val="00FC59F0"/>
    <w:rsid w:val="00FE6959"/>
    <w:rsid w:val="00FF02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E1E2FD-49AF-4B26-916E-5C32D4011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26D"/>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8526D"/>
    <w:pPr>
      <w:ind w:left="720"/>
      <w:contextualSpacing/>
    </w:pPr>
  </w:style>
  <w:style w:type="paragraph" w:styleId="BalloonText">
    <w:name w:val="Balloon Text"/>
    <w:basedOn w:val="Normal"/>
    <w:link w:val="BalloonTextChar"/>
    <w:uiPriority w:val="99"/>
    <w:semiHidden/>
    <w:unhideWhenUsed/>
    <w:rsid w:val="00585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6D"/>
    <w:rPr>
      <w:rFonts w:ascii="Tahoma" w:eastAsia="Calibri" w:hAnsi="Tahoma" w:cs="Tahoma"/>
      <w:sz w:val="16"/>
      <w:szCs w:val="16"/>
    </w:rPr>
  </w:style>
  <w:style w:type="paragraph" w:styleId="Header">
    <w:name w:val="header"/>
    <w:basedOn w:val="Normal"/>
    <w:link w:val="HeaderChar"/>
    <w:uiPriority w:val="99"/>
    <w:unhideWhenUsed/>
    <w:rsid w:val="00371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446"/>
    <w:rPr>
      <w:rFonts w:ascii="Calibri" w:eastAsia="Calibri" w:hAnsi="Calibri" w:cs="Times New Roman"/>
    </w:rPr>
  </w:style>
  <w:style w:type="paragraph" w:styleId="Footer">
    <w:name w:val="footer"/>
    <w:basedOn w:val="Normal"/>
    <w:link w:val="FooterChar"/>
    <w:uiPriority w:val="99"/>
    <w:unhideWhenUsed/>
    <w:rsid w:val="00371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1446"/>
    <w:rPr>
      <w:rFonts w:ascii="Calibri" w:eastAsia="Calibri" w:hAnsi="Calibri" w:cs="Times New Roman"/>
    </w:rPr>
  </w:style>
  <w:style w:type="table" w:styleId="TableGrid">
    <w:name w:val="Table Grid"/>
    <w:basedOn w:val="TableNormal"/>
    <w:uiPriority w:val="59"/>
    <w:rsid w:val="001E5B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69D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mi">
    <w:name w:val="mi"/>
    <w:basedOn w:val="DefaultParagraphFont"/>
    <w:rsid w:val="00BE2DD1"/>
  </w:style>
  <w:style w:type="character" w:styleId="Hyperlink">
    <w:name w:val="Hyperlink"/>
    <w:basedOn w:val="DefaultParagraphFont"/>
    <w:uiPriority w:val="99"/>
    <w:semiHidden/>
    <w:unhideWhenUsed/>
    <w:rsid w:val="00BE2DD1"/>
    <w:rPr>
      <w:color w:val="0000FF"/>
      <w:u w:val="single"/>
    </w:rPr>
  </w:style>
  <w:style w:type="paragraph" w:customStyle="1" w:styleId="references">
    <w:name w:val="references"/>
    <w:uiPriority w:val="99"/>
    <w:rsid w:val="0053480C"/>
    <w:pPr>
      <w:numPr>
        <w:numId w:val="12"/>
      </w:numPr>
      <w:spacing w:after="50" w:line="180" w:lineRule="exact"/>
      <w:jc w:val="both"/>
    </w:pPr>
    <w:rPr>
      <w:rFonts w:ascii="Times New Roman" w:eastAsia="Times New Roman" w:hAnsi="Times New Roman" w:cs="Times New Roman"/>
      <w:noProof/>
      <w:sz w:val="16"/>
      <w:szCs w:val="16"/>
    </w:rPr>
  </w:style>
  <w:style w:type="character" w:customStyle="1" w:styleId="tgc">
    <w:name w:val="_tgc"/>
    <w:basedOn w:val="DefaultParagraphFont"/>
    <w:rsid w:val="005F2777"/>
  </w:style>
  <w:style w:type="character" w:styleId="Strong">
    <w:name w:val="Strong"/>
    <w:basedOn w:val="DefaultParagraphFont"/>
    <w:uiPriority w:val="22"/>
    <w:qFormat/>
    <w:rsid w:val="00023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96966">
      <w:bodyDiv w:val="1"/>
      <w:marLeft w:val="0"/>
      <w:marRight w:val="0"/>
      <w:marTop w:val="0"/>
      <w:marBottom w:val="0"/>
      <w:divBdr>
        <w:top w:val="none" w:sz="0" w:space="0" w:color="auto"/>
        <w:left w:val="none" w:sz="0" w:space="0" w:color="auto"/>
        <w:bottom w:val="none" w:sz="0" w:space="0" w:color="auto"/>
        <w:right w:val="none" w:sz="0" w:space="0" w:color="auto"/>
      </w:divBdr>
    </w:div>
    <w:div w:id="1607542643">
      <w:bodyDiv w:val="1"/>
      <w:marLeft w:val="0"/>
      <w:marRight w:val="0"/>
      <w:marTop w:val="0"/>
      <w:marBottom w:val="0"/>
      <w:divBdr>
        <w:top w:val="none" w:sz="0" w:space="0" w:color="auto"/>
        <w:left w:val="none" w:sz="0" w:space="0" w:color="auto"/>
        <w:bottom w:val="none" w:sz="0" w:space="0" w:color="auto"/>
        <w:right w:val="none" w:sz="0" w:space="0" w:color="auto"/>
      </w:divBdr>
    </w:div>
    <w:div w:id="2039157132">
      <w:bodyDiv w:val="1"/>
      <w:marLeft w:val="0"/>
      <w:marRight w:val="0"/>
      <w:marTop w:val="0"/>
      <w:marBottom w:val="0"/>
      <w:divBdr>
        <w:top w:val="none" w:sz="0" w:space="0" w:color="auto"/>
        <w:left w:val="none" w:sz="0" w:space="0" w:color="auto"/>
        <w:bottom w:val="none" w:sz="0" w:space="0" w:color="auto"/>
        <w:right w:val="none" w:sz="0" w:space="0" w:color="auto"/>
      </w:divBdr>
      <w:divsChild>
        <w:div w:id="1469202103">
          <w:marLeft w:val="0"/>
          <w:marRight w:val="0"/>
          <w:marTop w:val="0"/>
          <w:marBottom w:val="0"/>
          <w:divBdr>
            <w:top w:val="none" w:sz="0" w:space="0" w:color="auto"/>
            <w:left w:val="none" w:sz="0" w:space="0" w:color="auto"/>
            <w:bottom w:val="none" w:sz="0" w:space="0" w:color="auto"/>
            <w:right w:val="none" w:sz="0" w:space="0" w:color="auto"/>
          </w:divBdr>
        </w:div>
        <w:div w:id="373312531">
          <w:marLeft w:val="0"/>
          <w:marRight w:val="0"/>
          <w:marTop w:val="0"/>
          <w:marBottom w:val="0"/>
          <w:divBdr>
            <w:top w:val="none" w:sz="0" w:space="0" w:color="auto"/>
            <w:left w:val="none" w:sz="0" w:space="0" w:color="auto"/>
            <w:bottom w:val="none" w:sz="0" w:space="0" w:color="auto"/>
            <w:right w:val="none" w:sz="0" w:space="0" w:color="auto"/>
          </w:divBdr>
        </w:div>
        <w:div w:id="632367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5ED9DC-9720-4EFB-BF44-F3DFAD48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15</Pages>
  <Words>2865</Words>
  <Characters>16337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Ritu</dc:creator>
  <cp:lastModifiedBy>Sahoo, Pulak</cp:lastModifiedBy>
  <cp:revision>99</cp:revision>
  <dcterms:created xsi:type="dcterms:W3CDTF">2016-03-28T07:25:00Z</dcterms:created>
  <dcterms:modified xsi:type="dcterms:W3CDTF">2019-07-20T20:47:00Z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Pulak_Sahoo@Dell.com</vt:lpwstr>
  </property>
  <property fmtid="{D5CDD505-2E9C-101B-9397-08002B2CF9AE}" pid="5" name="MSIP_Label_17cb76b2-10b8-4fe1-93d4-2202842406cd_SetDate">
    <vt:lpwstr>2019-07-20T20:47:46.9494688Z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