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9D64" w14:textId="77777777" w:rsidR="006A381E" w:rsidRPr="00302535" w:rsidRDefault="006A381E" w:rsidP="00716314">
      <w:pPr>
        <w:spacing w:after="0" w:line="480" w:lineRule="auto"/>
        <w:jc w:val="both"/>
        <w:rPr>
          <w:rFonts w:ascii="Times New Roman" w:hAnsi="Times New Roman" w:cs="Times New Roman"/>
          <w:b/>
          <w:bCs/>
          <w:lang w:val="en-US"/>
        </w:rPr>
      </w:pPr>
    </w:p>
    <w:p w14:paraId="4EA8E4DF" w14:textId="77777777" w:rsidR="006A381E" w:rsidRPr="00302535" w:rsidRDefault="006A381E" w:rsidP="00716314">
      <w:pPr>
        <w:spacing w:after="0" w:line="480" w:lineRule="auto"/>
        <w:jc w:val="both"/>
        <w:rPr>
          <w:rFonts w:ascii="Times New Roman" w:hAnsi="Times New Roman" w:cs="Times New Roman"/>
          <w:b/>
          <w:bCs/>
          <w:lang w:val="en-US"/>
        </w:rPr>
      </w:pPr>
    </w:p>
    <w:p w14:paraId="66E6A1AB" w14:textId="77777777" w:rsidR="006A381E" w:rsidRPr="00302535" w:rsidRDefault="006A381E" w:rsidP="00716314">
      <w:pPr>
        <w:spacing w:after="0" w:line="480" w:lineRule="auto"/>
        <w:jc w:val="both"/>
        <w:rPr>
          <w:rFonts w:ascii="Times New Roman" w:hAnsi="Times New Roman" w:cs="Times New Roman"/>
          <w:b/>
          <w:bCs/>
          <w:lang w:val="en-US"/>
        </w:rPr>
      </w:pPr>
    </w:p>
    <w:p w14:paraId="60A803C8" w14:textId="77777777" w:rsidR="006A381E" w:rsidRPr="00302535" w:rsidRDefault="006A381E" w:rsidP="00716314">
      <w:pPr>
        <w:spacing w:after="0" w:line="480" w:lineRule="auto"/>
        <w:jc w:val="both"/>
        <w:rPr>
          <w:rFonts w:ascii="Times New Roman" w:hAnsi="Times New Roman" w:cs="Times New Roman"/>
          <w:b/>
          <w:bCs/>
          <w:lang w:val="en-US"/>
        </w:rPr>
      </w:pPr>
    </w:p>
    <w:p w14:paraId="04202F17" w14:textId="77777777" w:rsidR="006A381E" w:rsidRPr="00302535" w:rsidRDefault="006A381E" w:rsidP="00716314">
      <w:pPr>
        <w:spacing w:after="0" w:line="480" w:lineRule="auto"/>
        <w:jc w:val="both"/>
        <w:rPr>
          <w:rFonts w:ascii="Times New Roman" w:hAnsi="Times New Roman" w:cs="Times New Roman"/>
          <w:b/>
          <w:bCs/>
          <w:lang w:val="en-US"/>
        </w:rPr>
      </w:pPr>
    </w:p>
    <w:p w14:paraId="68829DE6" w14:textId="77777777" w:rsidR="006A381E" w:rsidRPr="00302535" w:rsidRDefault="006A381E" w:rsidP="00716314">
      <w:pPr>
        <w:spacing w:after="0" w:line="480" w:lineRule="auto"/>
        <w:jc w:val="both"/>
        <w:rPr>
          <w:rFonts w:ascii="Times New Roman" w:hAnsi="Times New Roman" w:cs="Times New Roman"/>
          <w:b/>
          <w:bCs/>
          <w:lang w:val="en-US"/>
        </w:rPr>
      </w:pPr>
    </w:p>
    <w:p w14:paraId="2526D40F" w14:textId="77777777" w:rsidR="006A381E" w:rsidRPr="00302535" w:rsidRDefault="006A381E" w:rsidP="00716314">
      <w:pPr>
        <w:spacing w:after="0" w:line="480" w:lineRule="auto"/>
        <w:jc w:val="both"/>
        <w:rPr>
          <w:rFonts w:ascii="Times New Roman" w:hAnsi="Times New Roman" w:cs="Times New Roman"/>
          <w:b/>
          <w:bCs/>
          <w:lang w:val="en-US"/>
        </w:rPr>
      </w:pPr>
    </w:p>
    <w:p w14:paraId="2AB5A652" w14:textId="77777777" w:rsidR="006A381E" w:rsidRPr="00302535" w:rsidRDefault="006A381E" w:rsidP="00716314">
      <w:pPr>
        <w:spacing w:after="0" w:line="480" w:lineRule="auto"/>
        <w:jc w:val="both"/>
        <w:rPr>
          <w:rFonts w:ascii="Times New Roman" w:hAnsi="Times New Roman" w:cs="Times New Roman"/>
          <w:b/>
          <w:bCs/>
          <w:lang w:val="en-US"/>
        </w:rPr>
      </w:pPr>
    </w:p>
    <w:p w14:paraId="1497156C" w14:textId="77777777" w:rsidR="006A381E" w:rsidRPr="00302535" w:rsidRDefault="006A381E" w:rsidP="004C1F82">
      <w:pPr>
        <w:spacing w:after="0" w:line="480" w:lineRule="auto"/>
        <w:jc w:val="center"/>
        <w:rPr>
          <w:rFonts w:ascii="Times New Roman" w:hAnsi="Times New Roman" w:cs="Times New Roman"/>
          <w:b/>
          <w:bCs/>
        </w:rPr>
      </w:pPr>
      <w:r w:rsidRPr="00302535">
        <w:rPr>
          <w:rFonts w:ascii="Times New Roman" w:hAnsi="Times New Roman" w:cs="Times New Roman"/>
          <w:b/>
          <w:bCs/>
        </w:rPr>
        <w:t>Sales Trends and Profitability: An Exploratory Data Analysis</w:t>
      </w:r>
    </w:p>
    <w:p w14:paraId="6FB4D07B" w14:textId="77777777" w:rsidR="004C1F82" w:rsidRPr="00302535" w:rsidRDefault="00A661EE" w:rsidP="004C1F82">
      <w:pPr>
        <w:spacing w:after="0" w:line="480" w:lineRule="auto"/>
        <w:jc w:val="center"/>
        <w:rPr>
          <w:rFonts w:ascii="Times New Roman" w:hAnsi="Times New Roman" w:cs="Times New Roman"/>
          <w:lang w:val="en-US"/>
        </w:rPr>
      </w:pPr>
      <w:r w:rsidRPr="00302535">
        <w:rPr>
          <w:rFonts w:ascii="Times New Roman" w:hAnsi="Times New Roman" w:cs="Times New Roman"/>
          <w:lang w:val="en-US"/>
        </w:rPr>
        <w:t xml:space="preserve">Aneesha </w:t>
      </w:r>
      <w:proofErr w:type="spellStart"/>
      <w:r w:rsidRPr="00302535">
        <w:rPr>
          <w:rFonts w:ascii="Times New Roman" w:hAnsi="Times New Roman" w:cs="Times New Roman"/>
          <w:lang w:val="en-US"/>
        </w:rPr>
        <w:t>Pulikkathodavil</w:t>
      </w:r>
      <w:proofErr w:type="spellEnd"/>
    </w:p>
    <w:p w14:paraId="765477F1" w14:textId="13469F18" w:rsidR="00A661EE" w:rsidRPr="00302535" w:rsidRDefault="004C1F82" w:rsidP="004C1F82">
      <w:pPr>
        <w:spacing w:after="0" w:line="480" w:lineRule="auto"/>
        <w:jc w:val="center"/>
        <w:rPr>
          <w:rFonts w:ascii="Times New Roman" w:hAnsi="Times New Roman" w:cs="Times New Roman"/>
          <w:lang w:val="en-US"/>
        </w:rPr>
      </w:pPr>
      <w:r w:rsidRPr="00302535">
        <w:rPr>
          <w:rFonts w:ascii="Times New Roman" w:hAnsi="Times New Roman" w:cs="Times New Roman"/>
          <w:b/>
          <w:bCs/>
          <w:lang w:val="en-US"/>
        </w:rPr>
        <w:t xml:space="preserve">Tools Used: </w:t>
      </w:r>
      <w:r w:rsidRPr="00302535">
        <w:rPr>
          <w:rFonts w:ascii="Times New Roman" w:hAnsi="Times New Roman" w:cs="Times New Roman"/>
          <w:lang w:val="en-US"/>
        </w:rPr>
        <w:t>Python, Pandas, Matplotlib, Seaborn</w:t>
      </w:r>
      <w:r w:rsidR="00A661EE" w:rsidRPr="00302535">
        <w:rPr>
          <w:rFonts w:ascii="Times New Roman" w:hAnsi="Times New Roman" w:cs="Times New Roman"/>
          <w:b/>
          <w:bCs/>
          <w:lang w:val="en-US"/>
        </w:rPr>
        <w:br w:type="page"/>
      </w:r>
    </w:p>
    <w:p w14:paraId="0850077D" w14:textId="77777777" w:rsidR="004C1F82" w:rsidRPr="00302535" w:rsidRDefault="004C1F82" w:rsidP="004C1F82">
      <w:pPr>
        <w:spacing w:after="0" w:line="480" w:lineRule="auto"/>
        <w:jc w:val="center"/>
        <w:rPr>
          <w:rFonts w:ascii="Times New Roman" w:hAnsi="Times New Roman" w:cs="Times New Roman"/>
          <w:b/>
          <w:bCs/>
        </w:rPr>
      </w:pPr>
      <w:r w:rsidRPr="00302535">
        <w:rPr>
          <w:rFonts w:ascii="Times New Roman" w:hAnsi="Times New Roman" w:cs="Times New Roman"/>
          <w:b/>
          <w:bCs/>
        </w:rPr>
        <w:lastRenderedPageBreak/>
        <w:t>Executive Summary</w:t>
      </w:r>
    </w:p>
    <w:p w14:paraId="145CF39F" w14:textId="448CE903" w:rsidR="004C1F82" w:rsidRPr="00302535" w:rsidRDefault="004C1F82" w:rsidP="004C1F82">
      <w:pPr>
        <w:spacing w:after="0" w:line="480" w:lineRule="auto"/>
        <w:jc w:val="both"/>
        <w:rPr>
          <w:rFonts w:ascii="Times New Roman" w:hAnsi="Times New Roman" w:cs="Times New Roman"/>
        </w:rPr>
      </w:pPr>
      <w:r w:rsidRPr="00302535">
        <w:rPr>
          <w:rFonts w:ascii="Times New Roman" w:hAnsi="Times New Roman" w:cs="Times New Roman"/>
        </w:rPr>
        <w:t xml:space="preserve">This project </w:t>
      </w:r>
      <w:proofErr w:type="spellStart"/>
      <w:r w:rsidRPr="00302535">
        <w:rPr>
          <w:rFonts w:ascii="Times New Roman" w:hAnsi="Times New Roman" w:cs="Times New Roman"/>
        </w:rPr>
        <w:t>analyzes</w:t>
      </w:r>
      <w:proofErr w:type="spellEnd"/>
      <w:r w:rsidRPr="00302535">
        <w:rPr>
          <w:rFonts w:ascii="Times New Roman" w:hAnsi="Times New Roman" w:cs="Times New Roman"/>
        </w:rPr>
        <w:t xml:space="preserve"> sales and profitability data to identify patterns and factors influencing business profit. The analysis focuses on monthly sales trends, profit margins, product category performance, regional profitability, and customer segment performance. Exploratory data analysis and visualization techniques were used to identify important trends and relationships within the dataset. The findings provide data-driven insights that can support business decision-making and help identify opportunities for improving profitability.</w:t>
      </w:r>
    </w:p>
    <w:p w14:paraId="6D6D4589" w14:textId="77777777" w:rsidR="006526EF" w:rsidRPr="00302535" w:rsidRDefault="006526EF" w:rsidP="004C1F82">
      <w:pPr>
        <w:spacing w:after="0" w:line="480" w:lineRule="auto"/>
        <w:jc w:val="both"/>
        <w:rPr>
          <w:rFonts w:ascii="Times New Roman" w:hAnsi="Times New Roman" w:cs="Times New Roman"/>
        </w:rPr>
      </w:pPr>
    </w:p>
    <w:p w14:paraId="180F3EFE" w14:textId="12DC2357" w:rsidR="004C1F82" w:rsidRPr="00302535" w:rsidRDefault="004C1F82" w:rsidP="004C1F82">
      <w:pPr>
        <w:spacing w:after="0" w:line="480" w:lineRule="auto"/>
        <w:jc w:val="center"/>
        <w:rPr>
          <w:rFonts w:ascii="Times New Roman" w:hAnsi="Times New Roman" w:cs="Times New Roman"/>
          <w:b/>
          <w:bCs/>
        </w:rPr>
      </w:pPr>
      <w:r w:rsidRPr="00302535">
        <w:rPr>
          <w:rFonts w:ascii="Times New Roman" w:hAnsi="Times New Roman" w:cs="Times New Roman"/>
          <w:b/>
          <w:bCs/>
        </w:rPr>
        <w:t>Introduction to the Project</w:t>
      </w:r>
    </w:p>
    <w:p w14:paraId="743C1327" w14:textId="67D4ACED" w:rsidR="004C1F82" w:rsidRPr="00302535" w:rsidRDefault="006526EF" w:rsidP="006526EF">
      <w:pPr>
        <w:spacing w:after="0" w:line="480" w:lineRule="auto"/>
        <w:jc w:val="both"/>
        <w:rPr>
          <w:rFonts w:ascii="Times New Roman" w:hAnsi="Times New Roman" w:cs="Times New Roman"/>
        </w:rPr>
      </w:pPr>
      <w:r w:rsidRPr="00302535">
        <w:rPr>
          <w:rFonts w:ascii="Times New Roman" w:hAnsi="Times New Roman" w:cs="Times New Roman"/>
        </w:rPr>
        <w:t xml:space="preserve">Sales and profitability are important indicators of business performance. While high sales indicate strong revenue generation, they do not necessarily translate into high profitability. Factors such as product category, customer segment, region, discount levels, and time can influence business profit. Therefore, </w:t>
      </w:r>
      <w:proofErr w:type="spellStart"/>
      <w:r w:rsidRPr="00302535">
        <w:rPr>
          <w:rFonts w:ascii="Times New Roman" w:hAnsi="Times New Roman" w:cs="Times New Roman"/>
        </w:rPr>
        <w:t>analyzing</w:t>
      </w:r>
      <w:proofErr w:type="spellEnd"/>
      <w:r w:rsidRPr="00302535">
        <w:rPr>
          <w:rFonts w:ascii="Times New Roman" w:hAnsi="Times New Roman" w:cs="Times New Roman"/>
        </w:rPr>
        <w:t xml:space="preserve"> these factors can help organizations identify profitable areas and improve decision-making.</w:t>
      </w:r>
    </w:p>
    <w:p w14:paraId="407FD576" w14:textId="0AA84D3B" w:rsidR="004C1F82" w:rsidRPr="00302535" w:rsidRDefault="004C1F82" w:rsidP="006526EF">
      <w:pPr>
        <w:spacing w:after="0" w:line="480" w:lineRule="auto"/>
        <w:rPr>
          <w:rFonts w:ascii="Times New Roman" w:hAnsi="Times New Roman" w:cs="Times New Roman"/>
          <w:b/>
          <w:bCs/>
        </w:rPr>
      </w:pPr>
      <w:r w:rsidRPr="00302535">
        <w:rPr>
          <w:rFonts w:ascii="Times New Roman" w:hAnsi="Times New Roman" w:cs="Times New Roman"/>
          <w:b/>
          <w:bCs/>
        </w:rPr>
        <w:t>Problem Statement</w:t>
      </w:r>
      <w:r w:rsidR="006526EF" w:rsidRPr="00302535">
        <w:rPr>
          <w:rFonts w:ascii="Times New Roman" w:hAnsi="Times New Roman" w:cs="Times New Roman"/>
          <w:b/>
          <w:bCs/>
        </w:rPr>
        <w:t xml:space="preserve">: </w:t>
      </w:r>
      <w:r w:rsidRPr="00302535">
        <w:rPr>
          <w:rFonts w:ascii="Times New Roman" w:hAnsi="Times New Roman" w:cs="Times New Roman"/>
        </w:rPr>
        <w:t xml:space="preserve">The purpose of this project is to </w:t>
      </w:r>
      <w:proofErr w:type="spellStart"/>
      <w:r w:rsidRPr="00302535">
        <w:rPr>
          <w:rFonts w:ascii="Times New Roman" w:hAnsi="Times New Roman" w:cs="Times New Roman"/>
        </w:rPr>
        <w:t>analyze</w:t>
      </w:r>
      <w:proofErr w:type="spellEnd"/>
      <w:r w:rsidRPr="00302535">
        <w:rPr>
          <w:rFonts w:ascii="Times New Roman" w:hAnsi="Times New Roman" w:cs="Times New Roman"/>
        </w:rPr>
        <w:t xml:space="preserve"> sales and profitability patterns and identify the key factors associated with profit across different time periods, product categories, regions, and customer segments.</w:t>
      </w:r>
    </w:p>
    <w:p w14:paraId="04AE96FA" w14:textId="074C1851" w:rsidR="00722E67" w:rsidRPr="00302535" w:rsidRDefault="00722E67" w:rsidP="00722E67">
      <w:pPr>
        <w:tabs>
          <w:tab w:val="left" w:pos="6144"/>
        </w:tabs>
        <w:spacing w:after="0" w:line="480" w:lineRule="auto"/>
        <w:jc w:val="both"/>
        <w:rPr>
          <w:rFonts w:ascii="Times New Roman" w:hAnsi="Times New Roman" w:cs="Times New Roman"/>
        </w:rPr>
      </w:pPr>
      <w:r w:rsidRPr="00302535">
        <w:rPr>
          <w:rFonts w:ascii="Times New Roman" w:hAnsi="Times New Roman" w:cs="Times New Roman"/>
          <w:b/>
          <w:bCs/>
        </w:rPr>
        <w:t xml:space="preserve">Target Variable: </w:t>
      </w:r>
      <w:r w:rsidRPr="00302535">
        <w:rPr>
          <w:rFonts w:ascii="Times New Roman" w:hAnsi="Times New Roman" w:cs="Times New Roman"/>
        </w:rPr>
        <w:t>Profit</w:t>
      </w:r>
    </w:p>
    <w:p w14:paraId="345A9435" w14:textId="77777777" w:rsidR="006526EF" w:rsidRPr="00302535" w:rsidRDefault="006526EF" w:rsidP="00722E67">
      <w:pPr>
        <w:tabs>
          <w:tab w:val="left" w:pos="6144"/>
        </w:tabs>
        <w:spacing w:after="0" w:line="480" w:lineRule="auto"/>
        <w:jc w:val="both"/>
        <w:rPr>
          <w:rFonts w:ascii="Times New Roman" w:hAnsi="Times New Roman" w:cs="Times New Roman"/>
        </w:rPr>
      </w:pPr>
    </w:p>
    <w:p w14:paraId="1D63907C" w14:textId="5DD72D7B" w:rsidR="00716314" w:rsidRPr="00302535" w:rsidRDefault="00716314" w:rsidP="00716314">
      <w:pPr>
        <w:spacing w:after="0" w:line="480" w:lineRule="auto"/>
        <w:jc w:val="center"/>
        <w:rPr>
          <w:rFonts w:ascii="Times New Roman" w:hAnsi="Times New Roman" w:cs="Times New Roman"/>
          <w:b/>
          <w:bCs/>
        </w:rPr>
      </w:pPr>
      <w:r w:rsidRPr="00302535">
        <w:rPr>
          <w:rFonts w:ascii="Times New Roman" w:hAnsi="Times New Roman" w:cs="Times New Roman"/>
          <w:b/>
          <w:bCs/>
        </w:rPr>
        <w:t>Project Objectives</w:t>
      </w:r>
    </w:p>
    <w:p w14:paraId="1E95FF42" w14:textId="7EF15827" w:rsidR="00716314" w:rsidRPr="00302535" w:rsidRDefault="00716314" w:rsidP="006526EF">
      <w:pPr>
        <w:spacing w:after="0" w:line="480" w:lineRule="auto"/>
        <w:jc w:val="both"/>
        <w:rPr>
          <w:rFonts w:ascii="Times New Roman" w:hAnsi="Times New Roman" w:cs="Times New Roman"/>
          <w:lang w:val="en-US"/>
        </w:rPr>
      </w:pPr>
      <w:r w:rsidRPr="00302535">
        <w:rPr>
          <w:rFonts w:ascii="Times New Roman" w:hAnsi="Times New Roman" w:cs="Times New Roman"/>
          <w:lang w:val="en-US"/>
        </w:rPr>
        <w:t>The objective of this project is to analyze sales and profitability patterns and generate actionable business insights.</w:t>
      </w:r>
    </w:p>
    <w:p w14:paraId="4352DA97" w14:textId="21E4233B" w:rsidR="00716314" w:rsidRPr="00302535" w:rsidRDefault="00716314" w:rsidP="00716314">
      <w:pPr>
        <w:spacing w:after="0" w:line="480" w:lineRule="auto"/>
        <w:rPr>
          <w:rFonts w:ascii="Times New Roman" w:hAnsi="Times New Roman" w:cs="Times New Roman"/>
          <w:lang w:val="en-US"/>
        </w:rPr>
      </w:pPr>
      <w:r w:rsidRPr="00302535">
        <w:rPr>
          <w:rFonts w:ascii="Times New Roman" w:hAnsi="Times New Roman" w:cs="Times New Roman"/>
          <w:lang w:val="en-US"/>
        </w:rPr>
        <w:t>The analysis focuses on the following key business questions:</w:t>
      </w:r>
    </w:p>
    <w:p w14:paraId="5C989C95" w14:textId="6C9C7A1D"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t>Analyze overall sales patterns and identify significant trends.</w:t>
      </w:r>
    </w:p>
    <w:p w14:paraId="76DEA023" w14:textId="3D75019A"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t xml:space="preserve">Analyze </w:t>
      </w:r>
      <w:r w:rsidR="00BC4987" w:rsidRPr="00302535">
        <w:rPr>
          <w:rFonts w:ascii="Times New Roman" w:hAnsi="Times New Roman" w:cs="Times New Roman"/>
          <w:lang w:val="en-US"/>
        </w:rPr>
        <w:t>monthly</w:t>
      </w:r>
      <w:r w:rsidRPr="00302535">
        <w:rPr>
          <w:rFonts w:ascii="Times New Roman" w:hAnsi="Times New Roman" w:cs="Times New Roman"/>
          <w:lang w:val="en-US"/>
        </w:rPr>
        <w:t xml:space="preserve"> profit margins and identify the most and least profitable months.</w:t>
      </w:r>
    </w:p>
    <w:p w14:paraId="55B24F7B" w14:textId="64144556"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lastRenderedPageBreak/>
        <w:t>Examine monthly sales trends to understand changes in sales over time.</w:t>
      </w:r>
    </w:p>
    <w:p w14:paraId="34A009C3" w14:textId="2F4DEE32"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t>Identify the product category with the highest sales.</w:t>
      </w:r>
    </w:p>
    <w:p w14:paraId="7AA33CC7" w14:textId="5291F11D"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t>Compare profit performance across different regions.</w:t>
      </w:r>
    </w:p>
    <w:p w14:paraId="635F8E4F" w14:textId="03530015"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t>Determine which customer segment generates the highest sales.</w:t>
      </w:r>
    </w:p>
    <w:p w14:paraId="4301DEC3" w14:textId="11B8ACD0" w:rsidR="00716314" w:rsidRPr="00302535" w:rsidRDefault="00716314" w:rsidP="00716314">
      <w:pPr>
        <w:pStyle w:val="ListParagraph"/>
        <w:numPr>
          <w:ilvl w:val="0"/>
          <w:numId w:val="3"/>
        </w:numPr>
        <w:spacing w:after="0" w:line="480" w:lineRule="auto"/>
        <w:rPr>
          <w:rFonts w:ascii="Times New Roman" w:hAnsi="Times New Roman" w:cs="Times New Roman"/>
          <w:lang w:val="en-US"/>
        </w:rPr>
      </w:pPr>
      <w:r w:rsidRPr="00302535">
        <w:rPr>
          <w:rFonts w:ascii="Times New Roman" w:hAnsi="Times New Roman" w:cs="Times New Roman"/>
          <w:lang w:val="en-US"/>
        </w:rPr>
        <w:t>Identify patterns that can support data-driven business decisions.</w:t>
      </w:r>
    </w:p>
    <w:p w14:paraId="3433008F" w14:textId="35C4F285" w:rsidR="006526EF" w:rsidRPr="00302535" w:rsidRDefault="006526EF" w:rsidP="006526EF">
      <w:pPr>
        <w:spacing w:after="0" w:line="480" w:lineRule="auto"/>
        <w:jc w:val="both"/>
        <w:rPr>
          <w:rFonts w:ascii="Times New Roman" w:hAnsi="Times New Roman" w:cs="Times New Roman"/>
        </w:rPr>
      </w:pPr>
      <w:r w:rsidRPr="00302535">
        <w:rPr>
          <w:rFonts w:ascii="Times New Roman" w:hAnsi="Times New Roman" w:cs="Times New Roman"/>
          <w:b/>
          <w:bCs/>
          <w:lang w:val="en-US"/>
        </w:rPr>
        <w:t xml:space="preserve">Research Question: </w:t>
      </w:r>
      <w:r w:rsidRPr="00302535">
        <w:rPr>
          <w:rFonts w:ascii="Times New Roman" w:hAnsi="Times New Roman" w:cs="Times New Roman"/>
        </w:rPr>
        <w:t>What factors influence profit, and how do sales trends, product categories, regions, and customer segments contribute to overall profitability?</w:t>
      </w:r>
    </w:p>
    <w:p w14:paraId="5184A9AA" w14:textId="77777777" w:rsidR="006526EF" w:rsidRPr="00302535" w:rsidRDefault="006526EF" w:rsidP="006526EF">
      <w:pPr>
        <w:spacing w:after="0" w:line="480" w:lineRule="auto"/>
        <w:rPr>
          <w:rFonts w:ascii="Times New Roman" w:hAnsi="Times New Roman" w:cs="Times New Roman"/>
          <w:lang w:val="en-US"/>
        </w:rPr>
      </w:pPr>
    </w:p>
    <w:p w14:paraId="0B359F86" w14:textId="7F1F8003" w:rsidR="00A661EE" w:rsidRPr="00302535" w:rsidRDefault="00A661EE" w:rsidP="00716314">
      <w:pPr>
        <w:spacing w:after="0" w:line="480" w:lineRule="auto"/>
        <w:jc w:val="center"/>
        <w:rPr>
          <w:rFonts w:ascii="Times New Roman" w:hAnsi="Times New Roman" w:cs="Times New Roman"/>
          <w:lang w:val="en-US"/>
        </w:rPr>
      </w:pPr>
      <w:r w:rsidRPr="00302535">
        <w:rPr>
          <w:rFonts w:ascii="Times New Roman" w:hAnsi="Times New Roman" w:cs="Times New Roman"/>
          <w:b/>
          <w:bCs/>
          <w:lang w:val="en-US"/>
        </w:rPr>
        <w:t>Dataset Overview</w:t>
      </w:r>
    </w:p>
    <w:p w14:paraId="2DA85704" w14:textId="738E8017" w:rsidR="00A661EE" w:rsidRPr="00302535" w:rsidRDefault="00A661EE" w:rsidP="00716314">
      <w:pPr>
        <w:spacing w:after="0" w:line="480" w:lineRule="auto"/>
        <w:jc w:val="both"/>
        <w:rPr>
          <w:rFonts w:ascii="Times New Roman" w:hAnsi="Times New Roman" w:cs="Times New Roman"/>
        </w:rPr>
      </w:pPr>
      <w:r w:rsidRPr="00302535">
        <w:rPr>
          <w:rFonts w:ascii="Times New Roman" w:hAnsi="Times New Roman" w:cs="Times New Roman"/>
          <w:lang w:val="en-US"/>
        </w:rPr>
        <w:t xml:space="preserve">I have taken </w:t>
      </w:r>
      <w:r w:rsidRPr="00302535">
        <w:rPr>
          <w:rFonts w:ascii="Times New Roman" w:hAnsi="Times New Roman" w:cs="Times New Roman"/>
          <w:b/>
          <w:bCs/>
        </w:rPr>
        <w:t xml:space="preserve">Superstore Sales </w:t>
      </w:r>
      <w:r w:rsidRPr="00302535">
        <w:rPr>
          <w:rFonts w:ascii="Times New Roman" w:hAnsi="Times New Roman" w:cs="Times New Roman"/>
        </w:rPr>
        <w:t xml:space="preserve">dataset from Kaggle to complete this project. </w:t>
      </w:r>
      <w:r w:rsidR="006606CB" w:rsidRPr="00302535">
        <w:rPr>
          <w:rFonts w:ascii="Times New Roman" w:hAnsi="Times New Roman" w:cs="Times New Roman"/>
        </w:rPr>
        <w:t xml:space="preserve">The dataset contains </w:t>
      </w:r>
      <w:r w:rsidR="004B3247" w:rsidRPr="00302535">
        <w:rPr>
          <w:rFonts w:ascii="Times New Roman" w:hAnsi="Times New Roman" w:cs="Times New Roman"/>
        </w:rPr>
        <w:t xml:space="preserve">9994 </w:t>
      </w:r>
      <w:r w:rsidR="006606CB" w:rsidRPr="00302535">
        <w:rPr>
          <w:rFonts w:ascii="Times New Roman" w:hAnsi="Times New Roman" w:cs="Times New Roman"/>
        </w:rPr>
        <w:t>records and 2</w:t>
      </w:r>
      <w:r w:rsidR="004B3247" w:rsidRPr="00302535">
        <w:rPr>
          <w:rFonts w:ascii="Times New Roman" w:hAnsi="Times New Roman" w:cs="Times New Roman"/>
        </w:rPr>
        <w:t>1</w:t>
      </w:r>
      <w:r w:rsidR="006606CB" w:rsidRPr="00302535">
        <w:rPr>
          <w:rFonts w:ascii="Times New Roman" w:hAnsi="Times New Roman" w:cs="Times New Roman"/>
        </w:rPr>
        <w:t xml:space="preserve"> variables. </w:t>
      </w:r>
    </w:p>
    <w:p w14:paraId="7E27EA12" w14:textId="1D6AB0A7" w:rsidR="006606CB" w:rsidRPr="00302535" w:rsidRDefault="006606CB" w:rsidP="00716314">
      <w:pPr>
        <w:spacing w:after="0" w:line="480" w:lineRule="auto"/>
        <w:jc w:val="both"/>
        <w:rPr>
          <w:rFonts w:ascii="Times New Roman" w:hAnsi="Times New Roman" w:cs="Times New Roman"/>
        </w:rPr>
      </w:pPr>
      <w:r w:rsidRPr="00302535">
        <w:rPr>
          <w:rFonts w:ascii="Times New Roman" w:hAnsi="Times New Roman" w:cs="Times New Roman"/>
        </w:rPr>
        <w:t>Key Variables:</w:t>
      </w:r>
    </w:p>
    <w:p w14:paraId="4E22A3E0" w14:textId="08AE0792" w:rsidR="004B3247" w:rsidRPr="00302535" w:rsidRDefault="004B3247"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Row ID</w:t>
      </w:r>
    </w:p>
    <w:p w14:paraId="0CE7D7AA" w14:textId="65C3AA07"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 xml:space="preserve">Order ID </w:t>
      </w:r>
      <w:r w:rsidR="00E82022" w:rsidRPr="00302535">
        <w:rPr>
          <w:rFonts w:ascii="Times New Roman" w:hAnsi="Times New Roman" w:cs="Times New Roman"/>
        </w:rPr>
        <w:t>–</w:t>
      </w:r>
      <w:r w:rsidRPr="00302535">
        <w:rPr>
          <w:rFonts w:ascii="Times New Roman" w:hAnsi="Times New Roman" w:cs="Times New Roman"/>
        </w:rPr>
        <w:t xml:space="preserve"> </w:t>
      </w:r>
      <w:r w:rsidR="00E82022" w:rsidRPr="00302535">
        <w:rPr>
          <w:rFonts w:ascii="Times New Roman" w:hAnsi="Times New Roman" w:cs="Times New Roman"/>
        </w:rPr>
        <w:t>ID of the order</w:t>
      </w:r>
    </w:p>
    <w:p w14:paraId="46A77ADE" w14:textId="0B4571FF"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Order Date – date of the order</w:t>
      </w:r>
    </w:p>
    <w:p w14:paraId="5538C647" w14:textId="3512C483"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Ship Date – date when it was shipped to the customer</w:t>
      </w:r>
    </w:p>
    <w:p w14:paraId="28730A7D" w14:textId="5BABE014"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Ship Mode – Mode of the shipping</w:t>
      </w:r>
    </w:p>
    <w:p w14:paraId="35FDABCA" w14:textId="77EB8D27"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Customer ID – Unique value</w:t>
      </w:r>
    </w:p>
    <w:p w14:paraId="2FD82A50" w14:textId="1BA514C8"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Customer Name – name of the customer</w:t>
      </w:r>
    </w:p>
    <w:p w14:paraId="512634FE" w14:textId="5C8E8143"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Segment</w:t>
      </w:r>
    </w:p>
    <w:p w14:paraId="7B706FF2" w14:textId="4C255D80"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 xml:space="preserve">Country – country being shipped to </w:t>
      </w:r>
    </w:p>
    <w:p w14:paraId="15AFF8AE" w14:textId="47D1BAA2"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City – city of the customer</w:t>
      </w:r>
    </w:p>
    <w:p w14:paraId="227CB9FE" w14:textId="308741C4"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State – state where customer is residing</w:t>
      </w:r>
    </w:p>
    <w:p w14:paraId="756F3837" w14:textId="4FF2BC1E"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 xml:space="preserve">Postal Code </w:t>
      </w:r>
    </w:p>
    <w:p w14:paraId="494B4F62" w14:textId="229FC390"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 xml:space="preserve">Region </w:t>
      </w:r>
    </w:p>
    <w:p w14:paraId="1A074306" w14:textId="7F9E2D85"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lastRenderedPageBreak/>
        <w:t xml:space="preserve">Product ID </w:t>
      </w:r>
    </w:p>
    <w:p w14:paraId="5BF8C970" w14:textId="3192D766"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Category – product category</w:t>
      </w:r>
    </w:p>
    <w:p w14:paraId="5A6EB03B" w14:textId="63F2CBDE"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Sub-Category</w:t>
      </w:r>
    </w:p>
    <w:p w14:paraId="031F6737" w14:textId="6E59D340"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Product Name</w:t>
      </w:r>
    </w:p>
    <w:p w14:paraId="2E138503" w14:textId="00431733"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Sales</w:t>
      </w:r>
    </w:p>
    <w:p w14:paraId="5E5C7CAF" w14:textId="27952390"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 xml:space="preserve">Quantity – no. of </w:t>
      </w:r>
    </w:p>
    <w:p w14:paraId="5C9E6DFD" w14:textId="4E188339"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 xml:space="preserve">Discount </w:t>
      </w:r>
    </w:p>
    <w:p w14:paraId="6E11F46D" w14:textId="34F3710B" w:rsidR="006606CB" w:rsidRPr="00302535" w:rsidRDefault="006606CB" w:rsidP="00716314">
      <w:pPr>
        <w:pStyle w:val="ListParagraph"/>
        <w:numPr>
          <w:ilvl w:val="0"/>
          <w:numId w:val="4"/>
        </w:numPr>
        <w:spacing w:after="0" w:line="480" w:lineRule="auto"/>
        <w:jc w:val="both"/>
        <w:rPr>
          <w:rFonts w:ascii="Times New Roman" w:hAnsi="Times New Roman" w:cs="Times New Roman"/>
        </w:rPr>
      </w:pPr>
      <w:r w:rsidRPr="00302535">
        <w:rPr>
          <w:rFonts w:ascii="Times New Roman" w:hAnsi="Times New Roman" w:cs="Times New Roman"/>
        </w:rPr>
        <w:t>Profit – profit obtained from each sale</w:t>
      </w:r>
    </w:p>
    <w:p w14:paraId="325D451B" w14:textId="77777777" w:rsidR="00AF6237" w:rsidRPr="00302535" w:rsidRDefault="00AF6237" w:rsidP="00AF6237">
      <w:pPr>
        <w:spacing w:after="0" w:line="480" w:lineRule="auto"/>
        <w:ind w:left="360"/>
        <w:jc w:val="both"/>
        <w:rPr>
          <w:rFonts w:ascii="Times New Roman" w:hAnsi="Times New Roman" w:cs="Times New Roman"/>
        </w:rPr>
      </w:pPr>
    </w:p>
    <w:p w14:paraId="324A3393" w14:textId="4643970B" w:rsidR="00B50B82" w:rsidRPr="00302535" w:rsidRDefault="00B50B82" w:rsidP="00B50B82">
      <w:pPr>
        <w:spacing w:after="0" w:line="480" w:lineRule="auto"/>
        <w:ind w:left="360"/>
        <w:jc w:val="center"/>
        <w:rPr>
          <w:rFonts w:ascii="Times New Roman" w:hAnsi="Times New Roman" w:cs="Times New Roman"/>
          <w:b/>
          <w:bCs/>
        </w:rPr>
      </w:pPr>
      <w:r w:rsidRPr="00302535">
        <w:rPr>
          <w:rFonts w:ascii="Times New Roman" w:hAnsi="Times New Roman" w:cs="Times New Roman"/>
          <w:b/>
          <w:bCs/>
        </w:rPr>
        <w:t>Tools Used</w:t>
      </w:r>
    </w:p>
    <w:p w14:paraId="5F1A1607" w14:textId="2EAC7A14" w:rsidR="00AF6237" w:rsidRPr="00302535" w:rsidRDefault="00AF6237" w:rsidP="00B50B82">
      <w:pPr>
        <w:spacing w:after="0" w:line="480" w:lineRule="auto"/>
        <w:rPr>
          <w:rFonts w:ascii="Times New Roman" w:hAnsi="Times New Roman" w:cs="Times New Roman"/>
        </w:rPr>
      </w:pPr>
      <w:r w:rsidRPr="00302535">
        <w:rPr>
          <w:rFonts w:ascii="Times New Roman" w:hAnsi="Times New Roman" w:cs="Times New Roman"/>
        </w:rPr>
        <w:t>I have use</w:t>
      </w:r>
      <w:r w:rsidR="00B50B82" w:rsidRPr="00302535">
        <w:rPr>
          <w:rFonts w:ascii="Times New Roman" w:hAnsi="Times New Roman" w:cs="Times New Roman"/>
        </w:rPr>
        <w:t>d the following tools:</w:t>
      </w:r>
    </w:p>
    <w:p w14:paraId="45141300" w14:textId="77777777" w:rsidR="00B50B82" w:rsidRPr="00302535" w:rsidRDefault="00B50B82" w:rsidP="00B50B82">
      <w:pPr>
        <w:pStyle w:val="ListParagraph"/>
        <w:numPr>
          <w:ilvl w:val="0"/>
          <w:numId w:val="6"/>
        </w:numPr>
        <w:spacing w:after="0" w:line="480" w:lineRule="auto"/>
        <w:rPr>
          <w:rFonts w:ascii="Times New Roman" w:hAnsi="Times New Roman" w:cs="Times New Roman"/>
        </w:rPr>
      </w:pPr>
      <w:r w:rsidRPr="00302535">
        <w:rPr>
          <w:rFonts w:ascii="Times New Roman" w:hAnsi="Times New Roman" w:cs="Times New Roman"/>
        </w:rPr>
        <w:t>Python – Primary programming language</w:t>
      </w:r>
    </w:p>
    <w:p w14:paraId="2E29B7A0" w14:textId="77777777" w:rsidR="00B50B82" w:rsidRPr="00302535" w:rsidRDefault="00B50B82" w:rsidP="00B50B82">
      <w:pPr>
        <w:pStyle w:val="ListParagraph"/>
        <w:numPr>
          <w:ilvl w:val="0"/>
          <w:numId w:val="6"/>
        </w:numPr>
        <w:spacing w:after="0" w:line="480" w:lineRule="auto"/>
        <w:rPr>
          <w:rFonts w:ascii="Times New Roman" w:hAnsi="Times New Roman" w:cs="Times New Roman"/>
        </w:rPr>
      </w:pPr>
      <w:r w:rsidRPr="00302535">
        <w:rPr>
          <w:rFonts w:ascii="Times New Roman" w:hAnsi="Times New Roman" w:cs="Times New Roman"/>
        </w:rPr>
        <w:t>Pandas – Data loading, manipulation, grouping, and analysis</w:t>
      </w:r>
    </w:p>
    <w:p w14:paraId="117639B0" w14:textId="77777777" w:rsidR="00B50B82" w:rsidRPr="00302535" w:rsidRDefault="00B50B82" w:rsidP="00B50B82">
      <w:pPr>
        <w:pStyle w:val="ListParagraph"/>
        <w:numPr>
          <w:ilvl w:val="0"/>
          <w:numId w:val="6"/>
        </w:numPr>
        <w:spacing w:after="0" w:line="480" w:lineRule="auto"/>
        <w:rPr>
          <w:rFonts w:ascii="Times New Roman" w:hAnsi="Times New Roman" w:cs="Times New Roman"/>
        </w:rPr>
      </w:pPr>
      <w:r w:rsidRPr="00302535">
        <w:rPr>
          <w:rFonts w:ascii="Times New Roman" w:hAnsi="Times New Roman" w:cs="Times New Roman"/>
        </w:rPr>
        <w:t>NumPy – Numerical operations</w:t>
      </w:r>
    </w:p>
    <w:p w14:paraId="7F8FD021" w14:textId="77777777" w:rsidR="00B50B82" w:rsidRPr="00302535" w:rsidRDefault="00B50B82" w:rsidP="00B50B82">
      <w:pPr>
        <w:pStyle w:val="ListParagraph"/>
        <w:numPr>
          <w:ilvl w:val="0"/>
          <w:numId w:val="6"/>
        </w:numPr>
        <w:spacing w:after="0" w:line="480" w:lineRule="auto"/>
        <w:rPr>
          <w:rFonts w:ascii="Times New Roman" w:hAnsi="Times New Roman" w:cs="Times New Roman"/>
        </w:rPr>
      </w:pPr>
      <w:r w:rsidRPr="00302535">
        <w:rPr>
          <w:rFonts w:ascii="Times New Roman" w:hAnsi="Times New Roman" w:cs="Times New Roman"/>
        </w:rPr>
        <w:t>Matplotlib – Data visualization</w:t>
      </w:r>
    </w:p>
    <w:p w14:paraId="4B306EDC" w14:textId="77777777" w:rsidR="00B50B82" w:rsidRPr="00302535" w:rsidRDefault="00B50B82" w:rsidP="00B50B82">
      <w:pPr>
        <w:pStyle w:val="ListParagraph"/>
        <w:numPr>
          <w:ilvl w:val="0"/>
          <w:numId w:val="6"/>
        </w:numPr>
        <w:spacing w:after="0" w:line="480" w:lineRule="auto"/>
        <w:rPr>
          <w:rFonts w:ascii="Times New Roman" w:hAnsi="Times New Roman" w:cs="Times New Roman"/>
        </w:rPr>
      </w:pPr>
      <w:r w:rsidRPr="00302535">
        <w:rPr>
          <w:rFonts w:ascii="Times New Roman" w:hAnsi="Times New Roman" w:cs="Times New Roman"/>
        </w:rPr>
        <w:t>Seaborn – Statistical visualization</w:t>
      </w:r>
    </w:p>
    <w:p w14:paraId="47B80852" w14:textId="1C19C4EB" w:rsidR="00B50B82" w:rsidRPr="00302535" w:rsidRDefault="00B50B82" w:rsidP="00B50B82">
      <w:pPr>
        <w:pStyle w:val="ListParagraph"/>
        <w:numPr>
          <w:ilvl w:val="0"/>
          <w:numId w:val="6"/>
        </w:numPr>
        <w:spacing w:after="0" w:line="480" w:lineRule="auto"/>
        <w:rPr>
          <w:rFonts w:ascii="Times New Roman" w:hAnsi="Times New Roman" w:cs="Times New Roman"/>
        </w:rPr>
      </w:pPr>
      <w:proofErr w:type="spellStart"/>
      <w:r w:rsidRPr="00302535">
        <w:rPr>
          <w:rFonts w:ascii="Times New Roman" w:hAnsi="Times New Roman" w:cs="Times New Roman"/>
        </w:rPr>
        <w:t>Jupyter</w:t>
      </w:r>
      <w:proofErr w:type="spellEnd"/>
      <w:r w:rsidRPr="00302535">
        <w:rPr>
          <w:rFonts w:ascii="Times New Roman" w:hAnsi="Times New Roman" w:cs="Times New Roman"/>
        </w:rPr>
        <w:t xml:space="preserve"> Notebook – Development and analysis environment</w:t>
      </w:r>
    </w:p>
    <w:p w14:paraId="52AF0034" w14:textId="0C83BB50" w:rsidR="00B50B82" w:rsidRPr="00302535" w:rsidRDefault="00B50B82" w:rsidP="00AF6237">
      <w:pPr>
        <w:tabs>
          <w:tab w:val="left" w:pos="6144"/>
        </w:tabs>
        <w:spacing w:after="0" w:line="480" w:lineRule="auto"/>
        <w:rPr>
          <w:rFonts w:ascii="Times New Roman" w:hAnsi="Times New Roman" w:cs="Times New Roman"/>
          <w:b/>
          <w:bCs/>
        </w:rPr>
      </w:pPr>
      <w:r w:rsidRPr="00302535">
        <w:rPr>
          <w:rFonts w:ascii="Times New Roman" w:hAnsi="Times New Roman" w:cs="Times New Roman"/>
          <w:b/>
          <w:bCs/>
        </w:rPr>
        <w:t>Methodology</w:t>
      </w:r>
    </w:p>
    <w:p w14:paraId="28D83910" w14:textId="2A066720" w:rsidR="009305C6" w:rsidRPr="00302535" w:rsidRDefault="006526EF" w:rsidP="00AF6237">
      <w:pPr>
        <w:tabs>
          <w:tab w:val="left" w:pos="6144"/>
        </w:tabs>
        <w:spacing w:after="0" w:line="480" w:lineRule="auto"/>
        <w:rPr>
          <w:rFonts w:ascii="Times New Roman" w:hAnsi="Times New Roman" w:cs="Times New Roman"/>
          <w:b/>
          <w:bCs/>
        </w:rPr>
      </w:pPr>
      <w:r w:rsidRPr="00302535">
        <w:rPr>
          <w:rFonts w:ascii="Times New Roman" w:hAnsi="Times New Roman" w:cs="Times New Roman"/>
          <w:b/>
          <w:bCs/>
        </w:rPr>
        <w:t>Data Preparation &amp; Cleaning</w:t>
      </w:r>
    </w:p>
    <w:p w14:paraId="02AA59FE" w14:textId="2B718A8B" w:rsidR="006526EF" w:rsidRPr="00302535" w:rsidRDefault="009305C6" w:rsidP="006526EF">
      <w:pPr>
        <w:tabs>
          <w:tab w:val="left" w:pos="6144"/>
        </w:tabs>
        <w:spacing w:after="0" w:line="480" w:lineRule="auto"/>
        <w:rPr>
          <w:rFonts w:ascii="Times New Roman" w:hAnsi="Times New Roman" w:cs="Times New Roman"/>
        </w:rPr>
      </w:pPr>
      <w:r w:rsidRPr="00302535">
        <w:rPr>
          <w:rFonts w:ascii="Times New Roman" w:hAnsi="Times New Roman" w:cs="Times New Roman"/>
        </w:rPr>
        <w:t>I have done the following steps to clean the data for the analysis:</w:t>
      </w:r>
    </w:p>
    <w:p w14:paraId="41637A07" w14:textId="263C865A" w:rsidR="009305C6" w:rsidRPr="00302535" w:rsidRDefault="009305C6" w:rsidP="009305C6">
      <w:pPr>
        <w:pStyle w:val="ListParagraph"/>
        <w:numPr>
          <w:ilvl w:val="0"/>
          <w:numId w:val="5"/>
        </w:numPr>
        <w:tabs>
          <w:tab w:val="left" w:pos="6144"/>
        </w:tabs>
        <w:spacing w:after="0" w:line="480" w:lineRule="auto"/>
        <w:rPr>
          <w:rFonts w:ascii="Times New Roman" w:hAnsi="Times New Roman" w:cs="Times New Roman"/>
        </w:rPr>
      </w:pPr>
      <w:r w:rsidRPr="00302535">
        <w:rPr>
          <w:rFonts w:ascii="Times New Roman" w:hAnsi="Times New Roman" w:cs="Times New Roman"/>
        </w:rPr>
        <w:t>Checked for the duplicate values</w:t>
      </w:r>
      <w:r w:rsidR="006D5BB2" w:rsidRPr="00302535">
        <w:rPr>
          <w:rFonts w:ascii="Times New Roman" w:hAnsi="Times New Roman" w:cs="Times New Roman"/>
        </w:rPr>
        <w:t xml:space="preserve"> – Found no duplicates</w:t>
      </w:r>
    </w:p>
    <w:p w14:paraId="6E16CB30" w14:textId="113C545F" w:rsidR="009305C6" w:rsidRPr="00302535" w:rsidRDefault="009305C6" w:rsidP="009305C6">
      <w:pPr>
        <w:pStyle w:val="ListParagraph"/>
        <w:numPr>
          <w:ilvl w:val="0"/>
          <w:numId w:val="5"/>
        </w:numPr>
        <w:tabs>
          <w:tab w:val="left" w:pos="6144"/>
        </w:tabs>
        <w:spacing w:after="0" w:line="480" w:lineRule="auto"/>
        <w:rPr>
          <w:rFonts w:ascii="Times New Roman" w:hAnsi="Times New Roman" w:cs="Times New Roman"/>
        </w:rPr>
      </w:pPr>
      <w:r w:rsidRPr="00302535">
        <w:rPr>
          <w:rFonts w:ascii="Times New Roman" w:hAnsi="Times New Roman" w:cs="Times New Roman"/>
        </w:rPr>
        <w:t>Checked the unique values</w:t>
      </w:r>
    </w:p>
    <w:p w14:paraId="33B4AD1D" w14:textId="69C84310" w:rsidR="009305C6" w:rsidRPr="00302535" w:rsidRDefault="009305C6" w:rsidP="009305C6">
      <w:pPr>
        <w:pStyle w:val="ListParagraph"/>
        <w:numPr>
          <w:ilvl w:val="0"/>
          <w:numId w:val="5"/>
        </w:numPr>
        <w:tabs>
          <w:tab w:val="left" w:pos="6144"/>
        </w:tabs>
        <w:spacing w:after="0" w:line="480" w:lineRule="auto"/>
        <w:rPr>
          <w:rFonts w:ascii="Times New Roman" w:hAnsi="Times New Roman" w:cs="Times New Roman"/>
        </w:rPr>
      </w:pPr>
      <w:r w:rsidRPr="00302535">
        <w:rPr>
          <w:rFonts w:ascii="Times New Roman" w:hAnsi="Times New Roman" w:cs="Times New Roman"/>
        </w:rPr>
        <w:t>Assigned ‘Row ID’ as the index column for the analysis.</w:t>
      </w:r>
    </w:p>
    <w:p w14:paraId="1883AD6B" w14:textId="2BEDDCB6" w:rsidR="009305C6" w:rsidRPr="00302535" w:rsidRDefault="009305C6" w:rsidP="009305C6">
      <w:pPr>
        <w:pStyle w:val="ListParagraph"/>
        <w:numPr>
          <w:ilvl w:val="0"/>
          <w:numId w:val="5"/>
        </w:numPr>
        <w:tabs>
          <w:tab w:val="left" w:pos="6144"/>
        </w:tabs>
        <w:spacing w:after="0" w:line="480" w:lineRule="auto"/>
        <w:rPr>
          <w:rFonts w:ascii="Times New Roman" w:hAnsi="Times New Roman" w:cs="Times New Roman"/>
        </w:rPr>
      </w:pPr>
      <w:r w:rsidRPr="00302535">
        <w:rPr>
          <w:rFonts w:ascii="Times New Roman" w:hAnsi="Times New Roman" w:cs="Times New Roman"/>
        </w:rPr>
        <w:t>Handled Missing values</w:t>
      </w:r>
      <w:r w:rsidR="006D5BB2" w:rsidRPr="00302535">
        <w:rPr>
          <w:rFonts w:ascii="Times New Roman" w:hAnsi="Times New Roman" w:cs="Times New Roman"/>
        </w:rPr>
        <w:t xml:space="preserve"> – No missing values found.</w:t>
      </w:r>
    </w:p>
    <w:p w14:paraId="37DB8D51" w14:textId="55064A21" w:rsidR="008A6779" w:rsidRPr="00302535" w:rsidRDefault="008A6779" w:rsidP="00AF6237">
      <w:pPr>
        <w:pStyle w:val="ListParagraph"/>
        <w:numPr>
          <w:ilvl w:val="0"/>
          <w:numId w:val="5"/>
        </w:numPr>
        <w:tabs>
          <w:tab w:val="left" w:pos="6144"/>
        </w:tabs>
        <w:spacing w:after="0" w:line="480" w:lineRule="auto"/>
        <w:rPr>
          <w:rFonts w:ascii="Times New Roman" w:hAnsi="Times New Roman" w:cs="Times New Roman"/>
        </w:rPr>
      </w:pPr>
      <w:r w:rsidRPr="00302535">
        <w:rPr>
          <w:rFonts w:ascii="Times New Roman" w:hAnsi="Times New Roman" w:cs="Times New Roman"/>
        </w:rPr>
        <w:t>Checked the data types</w:t>
      </w:r>
    </w:p>
    <w:p w14:paraId="6771FD92" w14:textId="0CE18DE2" w:rsidR="009305C6" w:rsidRPr="00302535" w:rsidRDefault="009305C6" w:rsidP="009305C6">
      <w:pPr>
        <w:tabs>
          <w:tab w:val="left" w:pos="6144"/>
        </w:tabs>
        <w:spacing w:after="0" w:line="480" w:lineRule="auto"/>
        <w:rPr>
          <w:rFonts w:ascii="Times New Roman" w:hAnsi="Times New Roman" w:cs="Times New Roman"/>
        </w:rPr>
      </w:pPr>
      <w:r w:rsidRPr="00302535">
        <w:rPr>
          <w:rFonts w:ascii="Times New Roman" w:hAnsi="Times New Roman" w:cs="Times New Roman"/>
        </w:rPr>
        <w:lastRenderedPageBreak/>
        <w:t>Now, the dataset is ready for the data analysis.</w:t>
      </w:r>
    </w:p>
    <w:p w14:paraId="3299C66E" w14:textId="0FE7F51F" w:rsidR="00B50B82" w:rsidRPr="00302535" w:rsidRDefault="00B50B82" w:rsidP="009305C6">
      <w:pPr>
        <w:tabs>
          <w:tab w:val="left" w:pos="6144"/>
        </w:tabs>
        <w:spacing w:after="0" w:line="480" w:lineRule="auto"/>
        <w:rPr>
          <w:rFonts w:ascii="Times New Roman" w:hAnsi="Times New Roman" w:cs="Times New Roman"/>
          <w:b/>
          <w:bCs/>
        </w:rPr>
      </w:pPr>
      <w:r w:rsidRPr="00302535">
        <w:rPr>
          <w:rFonts w:ascii="Times New Roman" w:hAnsi="Times New Roman" w:cs="Times New Roman"/>
          <w:b/>
          <w:bCs/>
        </w:rPr>
        <w:t>Exploratory Data Analysis</w:t>
      </w:r>
    </w:p>
    <w:p w14:paraId="0A054AAA" w14:textId="2752CD62" w:rsidR="00B50B82" w:rsidRPr="00302535" w:rsidRDefault="00B50B82" w:rsidP="00581675">
      <w:pPr>
        <w:tabs>
          <w:tab w:val="left" w:pos="6144"/>
        </w:tabs>
        <w:spacing w:after="0" w:line="480" w:lineRule="auto"/>
        <w:rPr>
          <w:rFonts w:ascii="Times New Roman" w:hAnsi="Times New Roman" w:cs="Times New Roman"/>
          <w:b/>
          <w:bCs/>
        </w:rPr>
      </w:pPr>
      <w:r w:rsidRPr="00302535">
        <w:rPr>
          <w:rFonts w:ascii="Times New Roman" w:hAnsi="Times New Roman" w:cs="Times New Roman"/>
          <w:b/>
          <w:bCs/>
        </w:rPr>
        <w:t xml:space="preserve">Univariate Analysis: </w:t>
      </w:r>
    </w:p>
    <w:p w14:paraId="7BBCDE28" w14:textId="385623C4" w:rsidR="00B50B82" w:rsidRPr="00302535" w:rsidRDefault="00B50B82"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Univariate analysis was performed to understand the distribution of individual numerical variables.</w:t>
      </w:r>
    </w:p>
    <w:p w14:paraId="2D5992EC" w14:textId="01ABC830" w:rsidR="00B50B82" w:rsidRPr="00302535" w:rsidRDefault="00B50B82"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b/>
          <w:bCs/>
        </w:rPr>
        <w:t xml:space="preserve">Sales: </w:t>
      </w:r>
    </w:p>
    <w:p w14:paraId="4C681C43"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average sales value per transaction was approximately </w:t>
      </w:r>
      <w:r w:rsidRPr="00302535">
        <w:rPr>
          <w:rFonts w:ascii="Times New Roman" w:hAnsi="Times New Roman" w:cs="Times New Roman"/>
          <w:b/>
          <w:bCs/>
        </w:rPr>
        <w:t>229.86</w:t>
      </w:r>
      <w:r w:rsidRPr="00302535">
        <w:rPr>
          <w:rFonts w:ascii="Times New Roman" w:hAnsi="Times New Roman" w:cs="Times New Roman"/>
        </w:rPr>
        <w:t>.</w:t>
      </w:r>
    </w:p>
    <w:p w14:paraId="51110C0F"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median sales value was approximately </w:t>
      </w:r>
      <w:r w:rsidRPr="00302535">
        <w:rPr>
          <w:rFonts w:ascii="Times New Roman" w:hAnsi="Times New Roman" w:cs="Times New Roman"/>
          <w:b/>
          <w:bCs/>
        </w:rPr>
        <w:t>54.49</w:t>
      </w:r>
      <w:r w:rsidRPr="00302535">
        <w:rPr>
          <w:rFonts w:ascii="Times New Roman" w:hAnsi="Times New Roman" w:cs="Times New Roman"/>
        </w:rPr>
        <w:t>, which is considerably lower than the mean. This indicates that the Sales variable is positively skewed, with a relatively small number of transactions having very high sales values.</w:t>
      </w:r>
    </w:p>
    <w:p w14:paraId="16086D80"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Sales ranged from approximately </w:t>
      </w:r>
      <w:r w:rsidRPr="00302535">
        <w:rPr>
          <w:rFonts w:ascii="Times New Roman" w:hAnsi="Times New Roman" w:cs="Times New Roman"/>
          <w:b/>
          <w:bCs/>
        </w:rPr>
        <w:t>0.44</w:t>
      </w:r>
      <w:r w:rsidRPr="00302535">
        <w:rPr>
          <w:rFonts w:ascii="Times New Roman" w:hAnsi="Times New Roman" w:cs="Times New Roman"/>
        </w:rPr>
        <w:t xml:space="preserve"> to </w:t>
      </w:r>
      <w:r w:rsidRPr="00302535">
        <w:rPr>
          <w:rFonts w:ascii="Times New Roman" w:hAnsi="Times New Roman" w:cs="Times New Roman"/>
          <w:b/>
          <w:bCs/>
        </w:rPr>
        <w:t>22,638.48</w:t>
      </w:r>
      <w:r w:rsidRPr="00302535">
        <w:rPr>
          <w:rFonts w:ascii="Times New Roman" w:hAnsi="Times New Roman" w:cs="Times New Roman"/>
        </w:rPr>
        <w:t>.</w:t>
      </w:r>
    </w:p>
    <w:p w14:paraId="274298E2" w14:textId="72366EB4" w:rsidR="0078180F" w:rsidRPr="00302535" w:rsidRDefault="0078180F" w:rsidP="00581675">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Profit:</w:t>
      </w:r>
    </w:p>
    <w:p w14:paraId="39AF9E32"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average profit was approximately </w:t>
      </w:r>
      <w:r w:rsidRPr="00302535">
        <w:rPr>
          <w:rFonts w:ascii="Times New Roman" w:hAnsi="Times New Roman" w:cs="Times New Roman"/>
          <w:b/>
          <w:bCs/>
        </w:rPr>
        <w:t>28.66</w:t>
      </w:r>
      <w:r w:rsidRPr="00302535">
        <w:rPr>
          <w:rFonts w:ascii="Times New Roman" w:hAnsi="Times New Roman" w:cs="Times New Roman"/>
        </w:rPr>
        <w:t xml:space="preserve"> per transaction.</w:t>
      </w:r>
    </w:p>
    <w:p w14:paraId="2154C6D9"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median profit was approximately </w:t>
      </w:r>
      <w:r w:rsidRPr="00302535">
        <w:rPr>
          <w:rFonts w:ascii="Times New Roman" w:hAnsi="Times New Roman" w:cs="Times New Roman"/>
          <w:b/>
          <w:bCs/>
        </w:rPr>
        <w:t>8.67</w:t>
      </w:r>
      <w:r w:rsidRPr="00302535">
        <w:rPr>
          <w:rFonts w:ascii="Times New Roman" w:hAnsi="Times New Roman" w:cs="Times New Roman"/>
        </w:rPr>
        <w:t>.</w:t>
      </w:r>
    </w:p>
    <w:p w14:paraId="4C5D2EC6"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Profit ranged from approximately </w:t>
      </w:r>
      <w:r w:rsidRPr="00302535">
        <w:rPr>
          <w:rFonts w:ascii="Times New Roman" w:hAnsi="Times New Roman" w:cs="Times New Roman"/>
          <w:b/>
          <w:bCs/>
        </w:rPr>
        <w:t>-6,599.98</w:t>
      </w:r>
      <w:r w:rsidRPr="00302535">
        <w:rPr>
          <w:rFonts w:ascii="Times New Roman" w:hAnsi="Times New Roman" w:cs="Times New Roman"/>
        </w:rPr>
        <w:t xml:space="preserve"> to </w:t>
      </w:r>
      <w:r w:rsidRPr="00302535">
        <w:rPr>
          <w:rFonts w:ascii="Times New Roman" w:hAnsi="Times New Roman" w:cs="Times New Roman"/>
          <w:b/>
          <w:bCs/>
        </w:rPr>
        <w:t>8,399.98</w:t>
      </w:r>
      <w:r w:rsidRPr="00302535">
        <w:rPr>
          <w:rFonts w:ascii="Times New Roman" w:hAnsi="Times New Roman" w:cs="Times New Roman"/>
        </w:rPr>
        <w:t>.</w:t>
      </w:r>
    </w:p>
    <w:p w14:paraId="2DD847C2" w14:textId="5C69607B"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The negative profit values indicates that some transactions resulted in losses.</w:t>
      </w:r>
    </w:p>
    <w:p w14:paraId="163D3DAC" w14:textId="2019F598" w:rsidR="0078180F" w:rsidRPr="00302535" w:rsidRDefault="0078180F" w:rsidP="00581675">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Quantity:</w:t>
      </w:r>
    </w:p>
    <w:p w14:paraId="7B1565CE"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average quantity was approximately </w:t>
      </w:r>
      <w:r w:rsidRPr="00302535">
        <w:rPr>
          <w:rFonts w:ascii="Times New Roman" w:hAnsi="Times New Roman" w:cs="Times New Roman"/>
          <w:b/>
          <w:bCs/>
        </w:rPr>
        <w:t>3.79 units</w:t>
      </w:r>
      <w:r w:rsidRPr="00302535">
        <w:rPr>
          <w:rFonts w:ascii="Times New Roman" w:hAnsi="Times New Roman" w:cs="Times New Roman"/>
        </w:rPr>
        <w:t xml:space="preserve"> per transaction.</w:t>
      </w:r>
    </w:p>
    <w:p w14:paraId="7EEF979A" w14:textId="77777777" w:rsidR="0078180F" w:rsidRPr="00302535" w:rsidRDefault="0078180F"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median quantity was </w:t>
      </w:r>
      <w:r w:rsidRPr="00302535">
        <w:rPr>
          <w:rFonts w:ascii="Times New Roman" w:hAnsi="Times New Roman" w:cs="Times New Roman"/>
          <w:b/>
          <w:bCs/>
        </w:rPr>
        <w:t>3 units</w:t>
      </w:r>
      <w:r w:rsidRPr="00302535">
        <w:rPr>
          <w:rFonts w:ascii="Times New Roman" w:hAnsi="Times New Roman" w:cs="Times New Roman"/>
        </w:rPr>
        <w:t>, while the minimum and maximum quantities were 1 and 14 respectively.</w:t>
      </w:r>
    </w:p>
    <w:p w14:paraId="55C2F645" w14:textId="77777777" w:rsidR="00A73D4A" w:rsidRPr="00302535" w:rsidRDefault="00A73D4A" w:rsidP="00581675">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Distribution Analysis</w:t>
      </w:r>
    </w:p>
    <w:p w14:paraId="336EA54F" w14:textId="77777777" w:rsidR="00A73D4A" w:rsidRPr="00302535" w:rsidRDefault="00A73D4A"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Histograms were created for Sales and Profit.</w:t>
      </w:r>
    </w:p>
    <w:p w14:paraId="36C8A549" w14:textId="77777777" w:rsidR="00A73D4A" w:rsidRPr="00302535" w:rsidRDefault="00A73D4A"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The distributions indicate that both variables contain substantial variation, with a relatively small number of transactions contributing very high sales or profit/loss values.</w:t>
      </w:r>
    </w:p>
    <w:p w14:paraId="4A79B657" w14:textId="3B284F78" w:rsidR="00A73D4A" w:rsidRPr="00302535" w:rsidRDefault="00A73D4A"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lastRenderedPageBreak/>
        <w:t>A boxplot was also used to compare Sales, Quantity, and Profit to identify the extreme observations.</w:t>
      </w:r>
    </w:p>
    <w:p w14:paraId="2D1630F3" w14:textId="2DC8D23E" w:rsidR="00A73D4A" w:rsidRPr="00302535" w:rsidRDefault="00A73D4A" w:rsidP="00581675">
      <w:pPr>
        <w:tabs>
          <w:tab w:val="left" w:pos="6144"/>
        </w:tabs>
        <w:spacing w:after="0" w:line="480" w:lineRule="auto"/>
        <w:rPr>
          <w:rFonts w:ascii="Times New Roman" w:hAnsi="Times New Roman" w:cs="Times New Roman"/>
          <w:b/>
          <w:bCs/>
        </w:rPr>
      </w:pPr>
      <w:r w:rsidRPr="00302535">
        <w:rPr>
          <w:rFonts w:ascii="Times New Roman" w:hAnsi="Times New Roman" w:cs="Times New Roman"/>
          <w:b/>
          <w:bCs/>
        </w:rPr>
        <w:t>Bivariate Analysis</w:t>
      </w:r>
    </w:p>
    <w:p w14:paraId="1AA5ABF7" w14:textId="39DF2600" w:rsidR="00A73D4A" w:rsidRPr="00302535" w:rsidRDefault="00A73D4A" w:rsidP="00581675">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Sales vs Profit scatterplot:</w:t>
      </w:r>
    </w:p>
    <w:p w14:paraId="49A7BB4C" w14:textId="77777777" w:rsidR="00A73D4A" w:rsidRPr="00302535" w:rsidRDefault="00A73D4A"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A scatter plot was created to examine the relationship between Sales and Profit.</w:t>
      </w:r>
    </w:p>
    <w:p w14:paraId="2BF8CEBB" w14:textId="160F7154" w:rsidR="00581675" w:rsidRPr="00302535" w:rsidRDefault="00581675" w:rsidP="00581675">
      <w:pPr>
        <w:tabs>
          <w:tab w:val="left" w:pos="6144"/>
        </w:tabs>
        <w:spacing w:after="0" w:line="480" w:lineRule="auto"/>
        <w:rPr>
          <w:rFonts w:ascii="Times New Roman" w:hAnsi="Times New Roman" w:cs="Times New Roman"/>
        </w:rPr>
      </w:pPr>
      <w:r w:rsidRPr="00302535">
        <w:rPr>
          <w:rFonts w:ascii="Times New Roman" w:hAnsi="Times New Roman" w:cs="Times New Roman"/>
        </w:rPr>
        <w:t>The correlation between Sales and Profit was 0.479</w:t>
      </w:r>
      <w:r w:rsidRPr="00302535">
        <w:rPr>
          <w:rFonts w:ascii="Times New Roman" w:hAnsi="Times New Roman" w:cs="Times New Roman"/>
        </w:rPr>
        <w:t xml:space="preserve"> which</w:t>
      </w:r>
      <w:r w:rsidRPr="00302535">
        <w:rPr>
          <w:rFonts w:ascii="Times New Roman" w:hAnsi="Times New Roman" w:cs="Times New Roman"/>
        </w:rPr>
        <w:t xml:space="preserve"> represents a moderate positive relationship.</w:t>
      </w:r>
    </w:p>
    <w:p w14:paraId="75991DE8" w14:textId="39446876" w:rsidR="00581675" w:rsidRPr="00302535" w:rsidRDefault="00581675"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It indicates</w:t>
      </w:r>
      <w:r w:rsidRPr="00302535">
        <w:rPr>
          <w:rFonts w:ascii="Times New Roman" w:hAnsi="Times New Roman" w:cs="Times New Roman"/>
        </w:rPr>
        <w:t xml:space="preserve"> that transactions with higher sales tend to be associated with higher profit. However, the relationship is not strong enough to conclude that increasing sales alone will always increase profit.</w:t>
      </w:r>
    </w:p>
    <w:p w14:paraId="331C6B06" w14:textId="5B0CA31C" w:rsidR="00581675" w:rsidRPr="00302535" w:rsidRDefault="00581675" w:rsidP="00581675">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Time-Series Analysis</w:t>
      </w:r>
      <w:r w:rsidRPr="00302535">
        <w:rPr>
          <w:rFonts w:ascii="Times New Roman" w:hAnsi="Times New Roman" w:cs="Times New Roman"/>
          <w:b/>
          <w:bCs/>
        </w:rPr>
        <w:t xml:space="preserve"> (Sales Trend over time)</w:t>
      </w:r>
    </w:p>
    <w:p w14:paraId="1C6C59CB" w14:textId="22E2E30E" w:rsidR="00581675" w:rsidRPr="00302535" w:rsidRDefault="00581675"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The sales trend demonstrates variation over time rather than a constant sales pattern. Certain months show significantly higher sales than others, indicating the presence of seasonal or periodic changes in customer demand.</w:t>
      </w:r>
    </w:p>
    <w:p w14:paraId="410DE19A" w14:textId="29758497" w:rsidR="00581675" w:rsidRPr="00302535" w:rsidRDefault="00581675"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The highest monthly sales occurred in </w:t>
      </w:r>
      <w:r w:rsidRPr="00302535">
        <w:rPr>
          <w:rFonts w:ascii="Times New Roman" w:hAnsi="Times New Roman" w:cs="Times New Roman"/>
          <w:b/>
          <w:bCs/>
        </w:rPr>
        <w:t>November 2014</w:t>
      </w:r>
      <w:r w:rsidRPr="00302535">
        <w:rPr>
          <w:rFonts w:ascii="Times New Roman" w:hAnsi="Times New Roman" w:cs="Times New Roman"/>
        </w:rPr>
        <w:t xml:space="preserve">. It indicates that November presented a </w:t>
      </w:r>
      <w:r w:rsidRPr="00302535">
        <w:rPr>
          <w:rFonts w:ascii="Times New Roman" w:hAnsi="Times New Roman" w:cs="Times New Roman"/>
        </w:rPr>
        <w:t xml:space="preserve">strong sales period in the dataset and may be associated with increased customer demand or seasonal purchasing </w:t>
      </w:r>
      <w:proofErr w:type="spellStart"/>
      <w:r w:rsidRPr="00302535">
        <w:rPr>
          <w:rFonts w:ascii="Times New Roman" w:hAnsi="Times New Roman" w:cs="Times New Roman"/>
        </w:rPr>
        <w:t>behavior</w:t>
      </w:r>
      <w:proofErr w:type="spellEnd"/>
      <w:r w:rsidRPr="00302535">
        <w:rPr>
          <w:rFonts w:ascii="Times New Roman" w:hAnsi="Times New Roman" w:cs="Times New Roman"/>
        </w:rPr>
        <w:t>.</w:t>
      </w:r>
    </w:p>
    <w:p w14:paraId="6AE7069B" w14:textId="55F53D2F" w:rsidR="00581675" w:rsidRPr="00302535" w:rsidRDefault="00581675" w:rsidP="00581675">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Multivariate Analysis</w:t>
      </w:r>
    </w:p>
    <w:p w14:paraId="77051714" w14:textId="12E18151" w:rsidR="00581675" w:rsidRPr="00302535" w:rsidRDefault="000B4438" w:rsidP="00581675">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Multivariate analysis was conducted to examine the relationships among Sales, Profit, Quantity</w:t>
      </w:r>
      <w:r w:rsidRPr="00302535">
        <w:rPr>
          <w:rFonts w:ascii="Times New Roman" w:hAnsi="Times New Roman" w:cs="Times New Roman"/>
        </w:rPr>
        <w:t>.</w:t>
      </w:r>
    </w:p>
    <w:p w14:paraId="621A3566" w14:textId="7B57B2D7"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A correlation heatmap was used to visualize the relationships among these variables.</w:t>
      </w:r>
    </w:p>
    <w:p w14:paraId="0E3BE1F1" w14:textId="66A3B3D0"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The strongest relationship observed was between Sales and Profit, with a correlation of approximately 0.4</w:t>
      </w:r>
      <w:r w:rsidRPr="00302535">
        <w:rPr>
          <w:rFonts w:ascii="Times New Roman" w:hAnsi="Times New Roman" w:cs="Times New Roman"/>
        </w:rPr>
        <w:t>8</w:t>
      </w:r>
      <w:r w:rsidRPr="00302535">
        <w:rPr>
          <w:rFonts w:ascii="Times New Roman" w:hAnsi="Times New Roman" w:cs="Times New Roman"/>
        </w:rPr>
        <w:t>.</w:t>
      </w:r>
    </w:p>
    <w:p w14:paraId="7C9A0C95" w14:textId="187B9A87"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lastRenderedPageBreak/>
        <w:t>Sales and Quantity had a weak positive relationship of approximately 0.201. This suggests that transactions involving larger quantities tend to have somewhat higher sales, but quantity alone does not strongly determine sales.</w:t>
      </w:r>
    </w:p>
    <w:p w14:paraId="3733F5B3" w14:textId="47C27A91"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Quantity and Profit had a very weak positive relationship of approximately 0.066. This indicates that selling more units does not necessarily lead to substantially higher profit at the transaction level.</w:t>
      </w:r>
    </w:p>
    <w:p w14:paraId="5C0B00F7" w14:textId="006306B7"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Discount and Profit showed a negative relationship of approximately -0.219. This suggests that higher discounts tend to be associated with lower profitability.</w:t>
      </w:r>
    </w:p>
    <w:p w14:paraId="470FD771" w14:textId="552F4D96"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Sales and Discount showed a very weak negative relationship of approximately -0.028. This indicates that discount does not have a strong linear relationship with sales in this dataset.</w:t>
      </w:r>
    </w:p>
    <w:p w14:paraId="10DB9128" w14:textId="6CBB3B7D" w:rsidR="000B4438" w:rsidRPr="00302535" w:rsidRDefault="000B4438" w:rsidP="000B4438">
      <w:pPr>
        <w:pStyle w:val="ListParagraph"/>
        <w:tabs>
          <w:tab w:val="left" w:pos="6144"/>
        </w:tabs>
        <w:spacing w:after="0" w:line="480" w:lineRule="auto"/>
        <w:ind w:left="0"/>
        <w:rPr>
          <w:rFonts w:ascii="Times New Roman" w:hAnsi="Times New Roman" w:cs="Times New Roman"/>
          <w:b/>
          <w:bCs/>
        </w:rPr>
      </w:pPr>
      <w:proofErr w:type="spellStart"/>
      <w:r w:rsidRPr="00302535">
        <w:rPr>
          <w:rFonts w:ascii="Times New Roman" w:hAnsi="Times New Roman" w:cs="Times New Roman"/>
          <w:b/>
          <w:bCs/>
        </w:rPr>
        <w:t>Pairplot</w:t>
      </w:r>
      <w:proofErr w:type="spellEnd"/>
    </w:p>
    <w:p w14:paraId="4967F625" w14:textId="4FE95EA5" w:rsidR="000B4438" w:rsidRPr="00302535" w:rsidRDefault="000B4438" w:rsidP="000B4438">
      <w:pPr>
        <w:pStyle w:val="ListParagraph"/>
        <w:tabs>
          <w:tab w:val="left" w:pos="6144"/>
        </w:tabs>
        <w:spacing w:after="0" w:line="480" w:lineRule="auto"/>
        <w:ind w:left="0"/>
        <w:rPr>
          <w:rFonts w:ascii="Times New Roman" w:hAnsi="Times New Roman" w:cs="Times New Roman"/>
        </w:rPr>
      </w:pPr>
      <w:r w:rsidRPr="00302535">
        <w:rPr>
          <w:rFonts w:ascii="Times New Roman" w:hAnsi="Times New Roman" w:cs="Times New Roman"/>
        </w:rPr>
        <w:t xml:space="preserve">A </w:t>
      </w:r>
      <w:proofErr w:type="spellStart"/>
      <w:r w:rsidRPr="00302535">
        <w:rPr>
          <w:rFonts w:ascii="Times New Roman" w:hAnsi="Times New Roman" w:cs="Times New Roman"/>
        </w:rPr>
        <w:t>pairplot</w:t>
      </w:r>
      <w:proofErr w:type="spellEnd"/>
      <w:r w:rsidRPr="00302535">
        <w:rPr>
          <w:rFonts w:ascii="Times New Roman" w:hAnsi="Times New Roman" w:cs="Times New Roman"/>
        </w:rPr>
        <w:t xml:space="preserve"> was also used to visually examine the relationships among Quantity, Sales, and Profit. The visualization supports the observation that Sales and Profit have a more noticeable relationship than Quantity and Profit.</w:t>
      </w:r>
    </w:p>
    <w:p w14:paraId="5FC1AF87" w14:textId="77777777" w:rsidR="00954223" w:rsidRPr="00954223" w:rsidRDefault="00954223" w:rsidP="00954223">
      <w:pPr>
        <w:pStyle w:val="ListParagraph"/>
        <w:tabs>
          <w:tab w:val="left" w:pos="6144"/>
        </w:tabs>
        <w:spacing w:after="0" w:line="480" w:lineRule="auto"/>
        <w:ind w:left="0"/>
        <w:rPr>
          <w:rFonts w:ascii="Times New Roman" w:hAnsi="Times New Roman" w:cs="Times New Roman"/>
          <w:b/>
          <w:bCs/>
        </w:rPr>
      </w:pPr>
      <w:r w:rsidRPr="00954223">
        <w:rPr>
          <w:rFonts w:ascii="Times New Roman" w:hAnsi="Times New Roman" w:cs="Times New Roman"/>
          <w:b/>
          <w:bCs/>
        </w:rPr>
        <w:t>Product Category Analysis</w:t>
      </w:r>
    </w:p>
    <w:p w14:paraId="2477B991" w14:textId="77777777" w:rsidR="00954223" w:rsidRPr="00954223" w:rsidRDefault="00954223" w:rsidP="00954223">
      <w:pPr>
        <w:pStyle w:val="ListParagraph"/>
        <w:tabs>
          <w:tab w:val="left" w:pos="6144"/>
        </w:tabs>
        <w:spacing w:after="0" w:line="480" w:lineRule="auto"/>
        <w:ind w:left="0"/>
        <w:rPr>
          <w:rFonts w:ascii="Times New Roman" w:hAnsi="Times New Roman" w:cs="Times New Roman"/>
        </w:rPr>
      </w:pPr>
      <w:r w:rsidRPr="00954223">
        <w:rPr>
          <w:rFonts w:ascii="Times New Roman" w:hAnsi="Times New Roman" w:cs="Times New Roman"/>
        </w:rPr>
        <w:t>Categorical analysis was performed to understand sales performance across different product categories.</w:t>
      </w:r>
    </w:p>
    <w:p w14:paraId="2016BC41" w14:textId="77777777" w:rsidR="00954223" w:rsidRPr="00302535" w:rsidRDefault="00954223" w:rsidP="00954223">
      <w:pPr>
        <w:pStyle w:val="ListParagraph"/>
        <w:tabs>
          <w:tab w:val="left" w:pos="6144"/>
        </w:tabs>
        <w:spacing w:after="0" w:line="480" w:lineRule="auto"/>
        <w:ind w:left="0"/>
        <w:rPr>
          <w:rFonts w:ascii="Times New Roman" w:hAnsi="Times New Roman" w:cs="Times New Roman"/>
        </w:rPr>
      </w:pPr>
      <w:r w:rsidRPr="00954223">
        <w:rPr>
          <w:rFonts w:ascii="Times New Roman" w:hAnsi="Times New Roman" w:cs="Times New Roman"/>
        </w:rPr>
        <w:t>The three major categories in the dataset are Furniture, Office Supplies, and Technology.</w:t>
      </w:r>
    </w:p>
    <w:p w14:paraId="7ACA894E"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Technology generated the highest total sales, with approximately </w:t>
      </w:r>
      <w:r w:rsidRPr="00143F9E">
        <w:rPr>
          <w:rFonts w:ascii="Times New Roman" w:hAnsi="Times New Roman" w:cs="Times New Roman"/>
          <w:b/>
          <w:bCs/>
        </w:rPr>
        <w:t>836,154.03</w:t>
      </w:r>
      <w:r w:rsidRPr="00143F9E">
        <w:rPr>
          <w:rFonts w:ascii="Times New Roman" w:hAnsi="Times New Roman" w:cs="Times New Roman"/>
        </w:rPr>
        <w:t xml:space="preserve"> in sales.</w:t>
      </w:r>
    </w:p>
    <w:p w14:paraId="47027085"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Furniture generated approximately </w:t>
      </w:r>
      <w:r w:rsidRPr="00143F9E">
        <w:rPr>
          <w:rFonts w:ascii="Times New Roman" w:hAnsi="Times New Roman" w:cs="Times New Roman"/>
          <w:b/>
          <w:bCs/>
        </w:rPr>
        <w:t>741,999.80</w:t>
      </w:r>
      <w:r w:rsidRPr="00143F9E">
        <w:rPr>
          <w:rFonts w:ascii="Times New Roman" w:hAnsi="Times New Roman" w:cs="Times New Roman"/>
        </w:rPr>
        <w:t xml:space="preserve"> in sales, while Office Supplies generated approximately </w:t>
      </w:r>
      <w:r w:rsidRPr="00143F9E">
        <w:rPr>
          <w:rFonts w:ascii="Times New Roman" w:hAnsi="Times New Roman" w:cs="Times New Roman"/>
          <w:b/>
          <w:bCs/>
        </w:rPr>
        <w:t>719,047.03</w:t>
      </w:r>
      <w:r w:rsidRPr="00143F9E">
        <w:rPr>
          <w:rFonts w:ascii="Times New Roman" w:hAnsi="Times New Roman" w:cs="Times New Roman"/>
        </w:rPr>
        <w:t>.</w:t>
      </w:r>
    </w:p>
    <w:p w14:paraId="43A36978"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Therefore, Technology was the strongest category in terms of total sales.</w:t>
      </w:r>
    </w:p>
    <w:p w14:paraId="6F12018C"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profitability analysis provides an additional perspective. Technology generated approximately </w:t>
      </w:r>
      <w:r w:rsidRPr="00143F9E">
        <w:rPr>
          <w:rFonts w:ascii="Times New Roman" w:hAnsi="Times New Roman" w:cs="Times New Roman"/>
          <w:b/>
          <w:bCs/>
        </w:rPr>
        <w:t>145,454.95</w:t>
      </w:r>
      <w:r w:rsidRPr="00143F9E">
        <w:rPr>
          <w:rFonts w:ascii="Times New Roman" w:hAnsi="Times New Roman" w:cs="Times New Roman"/>
        </w:rPr>
        <w:t xml:space="preserve"> in total profit, making it the most profitable category.</w:t>
      </w:r>
    </w:p>
    <w:p w14:paraId="20D259B6"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lastRenderedPageBreak/>
        <w:t xml:space="preserve">Office Supplies generated approximately </w:t>
      </w:r>
      <w:r w:rsidRPr="00143F9E">
        <w:rPr>
          <w:rFonts w:ascii="Times New Roman" w:hAnsi="Times New Roman" w:cs="Times New Roman"/>
          <w:b/>
          <w:bCs/>
        </w:rPr>
        <w:t>122,490.80</w:t>
      </w:r>
      <w:r w:rsidRPr="00143F9E">
        <w:rPr>
          <w:rFonts w:ascii="Times New Roman" w:hAnsi="Times New Roman" w:cs="Times New Roman"/>
        </w:rPr>
        <w:t xml:space="preserve"> in profit, while Furniture generated approximately </w:t>
      </w:r>
      <w:r w:rsidRPr="00143F9E">
        <w:rPr>
          <w:rFonts w:ascii="Times New Roman" w:hAnsi="Times New Roman" w:cs="Times New Roman"/>
          <w:b/>
          <w:bCs/>
        </w:rPr>
        <w:t>18,451.27</w:t>
      </w:r>
      <w:r w:rsidRPr="00143F9E">
        <w:rPr>
          <w:rFonts w:ascii="Times New Roman" w:hAnsi="Times New Roman" w:cs="Times New Roman"/>
        </w:rPr>
        <w:t>.</w:t>
      </w:r>
    </w:p>
    <w:p w14:paraId="40C86CB7"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The relatively low profit generated by Furniture is an important finding. Although Furniture generates substantial sales, its profitability is considerably lower than that of Technology and Office Supplies.</w:t>
      </w:r>
    </w:p>
    <w:p w14:paraId="63FF7AE6" w14:textId="77777777" w:rsidR="00143F9E" w:rsidRPr="00302535"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This suggests that sales volume alone should not be used to evaluate category performance. Profitability should also be considered when making business decisions.</w:t>
      </w:r>
    </w:p>
    <w:p w14:paraId="684D379E"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b/>
          <w:bCs/>
        </w:rPr>
      </w:pPr>
      <w:r w:rsidRPr="00143F9E">
        <w:rPr>
          <w:rFonts w:ascii="Times New Roman" w:hAnsi="Times New Roman" w:cs="Times New Roman"/>
          <w:b/>
          <w:bCs/>
        </w:rPr>
        <w:t>Regional Profitability Analysis</w:t>
      </w:r>
    </w:p>
    <w:p w14:paraId="755B9651"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Regional analysis was conducted by calculating the average profit for each region.</w:t>
      </w:r>
    </w:p>
    <w:p w14:paraId="55A28D2C"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West region recorded the highest average profit, at approximately </w:t>
      </w:r>
      <w:r w:rsidRPr="00143F9E">
        <w:rPr>
          <w:rFonts w:ascii="Times New Roman" w:hAnsi="Times New Roman" w:cs="Times New Roman"/>
          <w:b/>
          <w:bCs/>
        </w:rPr>
        <w:t>33.85</w:t>
      </w:r>
      <w:r w:rsidRPr="00143F9E">
        <w:rPr>
          <w:rFonts w:ascii="Times New Roman" w:hAnsi="Times New Roman" w:cs="Times New Roman"/>
        </w:rPr>
        <w:t xml:space="preserve"> per transaction.</w:t>
      </w:r>
    </w:p>
    <w:p w14:paraId="580EB29D"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East region followed with an average profit of approximately </w:t>
      </w:r>
      <w:r w:rsidRPr="00143F9E">
        <w:rPr>
          <w:rFonts w:ascii="Times New Roman" w:hAnsi="Times New Roman" w:cs="Times New Roman"/>
          <w:b/>
          <w:bCs/>
        </w:rPr>
        <w:t>32.14</w:t>
      </w:r>
      <w:r w:rsidRPr="00143F9E">
        <w:rPr>
          <w:rFonts w:ascii="Times New Roman" w:hAnsi="Times New Roman" w:cs="Times New Roman"/>
        </w:rPr>
        <w:t>.</w:t>
      </w:r>
    </w:p>
    <w:p w14:paraId="46E724E0"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South region recorded an average profit of approximately </w:t>
      </w:r>
      <w:r w:rsidRPr="00143F9E">
        <w:rPr>
          <w:rFonts w:ascii="Times New Roman" w:hAnsi="Times New Roman" w:cs="Times New Roman"/>
          <w:b/>
          <w:bCs/>
        </w:rPr>
        <w:t>28.86</w:t>
      </w:r>
      <w:r w:rsidRPr="00143F9E">
        <w:rPr>
          <w:rFonts w:ascii="Times New Roman" w:hAnsi="Times New Roman" w:cs="Times New Roman"/>
        </w:rPr>
        <w:t>.</w:t>
      </w:r>
    </w:p>
    <w:p w14:paraId="2C7E782C"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Central region had the lowest average profit, at approximately </w:t>
      </w:r>
      <w:r w:rsidRPr="00143F9E">
        <w:rPr>
          <w:rFonts w:ascii="Times New Roman" w:hAnsi="Times New Roman" w:cs="Times New Roman"/>
          <w:b/>
          <w:bCs/>
        </w:rPr>
        <w:t>17.09</w:t>
      </w:r>
      <w:r w:rsidRPr="00143F9E">
        <w:rPr>
          <w:rFonts w:ascii="Times New Roman" w:hAnsi="Times New Roman" w:cs="Times New Roman"/>
        </w:rPr>
        <w:t>.</w:t>
      </w:r>
    </w:p>
    <w:p w14:paraId="0AD4FED0"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The difference between the regions indicates that profitability varies geographically.</w:t>
      </w:r>
    </w:p>
    <w:p w14:paraId="28402856"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The West region's stronger average profitability suggests better performance at the transaction level compared with other regions.</w:t>
      </w:r>
    </w:p>
    <w:p w14:paraId="40583C9D"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In contrast, the Central region's relatively low average profit indicates a potential area for further investigation.</w:t>
      </w:r>
    </w:p>
    <w:p w14:paraId="141A36EB" w14:textId="77777777" w:rsidR="00143F9E" w:rsidRPr="00302535"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Factors such as product mix, discount levels, customer characteristics, and pricing strategies could potentially contribute to the regional differences.</w:t>
      </w:r>
    </w:p>
    <w:p w14:paraId="18BD54C5" w14:textId="65D7C2DF" w:rsidR="00143F9E" w:rsidRPr="00302535" w:rsidRDefault="00143F9E" w:rsidP="00143F9E">
      <w:pPr>
        <w:pStyle w:val="ListParagraph"/>
        <w:tabs>
          <w:tab w:val="left" w:pos="6144"/>
        </w:tabs>
        <w:spacing w:after="0" w:line="480" w:lineRule="auto"/>
        <w:ind w:left="0"/>
        <w:rPr>
          <w:rFonts w:ascii="Times New Roman" w:hAnsi="Times New Roman" w:cs="Times New Roman"/>
          <w:b/>
          <w:bCs/>
        </w:rPr>
      </w:pPr>
      <w:r w:rsidRPr="00302535">
        <w:rPr>
          <w:rFonts w:ascii="Times New Roman" w:hAnsi="Times New Roman" w:cs="Times New Roman"/>
          <w:b/>
          <w:bCs/>
        </w:rPr>
        <w:t>Customer Segment Analysis</w:t>
      </w:r>
    </w:p>
    <w:p w14:paraId="3108C13E" w14:textId="77777777" w:rsidR="00143F9E" w:rsidRPr="00143F9E"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Consumer segment generated the highest total sales, at approximately </w:t>
      </w:r>
      <w:r w:rsidRPr="00143F9E">
        <w:rPr>
          <w:rFonts w:ascii="Times New Roman" w:hAnsi="Times New Roman" w:cs="Times New Roman"/>
          <w:b/>
          <w:bCs/>
        </w:rPr>
        <w:t>1.16 million</w:t>
      </w:r>
      <w:r w:rsidRPr="00143F9E">
        <w:rPr>
          <w:rFonts w:ascii="Times New Roman" w:hAnsi="Times New Roman" w:cs="Times New Roman"/>
        </w:rPr>
        <w:t>.</w:t>
      </w:r>
    </w:p>
    <w:p w14:paraId="5638595D" w14:textId="6CA5DD07" w:rsidR="00143F9E" w:rsidRPr="00302535" w:rsidRDefault="00143F9E" w:rsidP="00143F9E">
      <w:pPr>
        <w:pStyle w:val="ListParagraph"/>
        <w:tabs>
          <w:tab w:val="left" w:pos="6144"/>
        </w:tabs>
        <w:spacing w:after="0" w:line="480" w:lineRule="auto"/>
        <w:ind w:left="0"/>
        <w:rPr>
          <w:rFonts w:ascii="Times New Roman" w:hAnsi="Times New Roman" w:cs="Times New Roman"/>
        </w:rPr>
      </w:pPr>
      <w:r w:rsidRPr="00143F9E">
        <w:rPr>
          <w:rFonts w:ascii="Times New Roman" w:hAnsi="Times New Roman" w:cs="Times New Roman"/>
        </w:rPr>
        <w:t xml:space="preserve">The Corporate segment generated approximately </w:t>
      </w:r>
      <w:r w:rsidRPr="00143F9E">
        <w:rPr>
          <w:rFonts w:ascii="Times New Roman" w:hAnsi="Times New Roman" w:cs="Times New Roman"/>
          <w:b/>
          <w:bCs/>
        </w:rPr>
        <w:t>706,146</w:t>
      </w:r>
      <w:r w:rsidRPr="00143F9E">
        <w:rPr>
          <w:rFonts w:ascii="Times New Roman" w:hAnsi="Times New Roman" w:cs="Times New Roman"/>
        </w:rPr>
        <w:t xml:space="preserve"> in sales, while the Home Office segment generated approximately </w:t>
      </w:r>
      <w:r w:rsidRPr="00143F9E">
        <w:rPr>
          <w:rFonts w:ascii="Times New Roman" w:hAnsi="Times New Roman" w:cs="Times New Roman"/>
          <w:b/>
          <w:bCs/>
        </w:rPr>
        <w:t>429,653</w:t>
      </w:r>
      <w:r w:rsidRPr="00143F9E">
        <w:rPr>
          <w:rFonts w:ascii="Times New Roman" w:hAnsi="Times New Roman" w:cs="Times New Roman"/>
        </w:rPr>
        <w:t>.</w:t>
      </w:r>
    </w:p>
    <w:p w14:paraId="13E475AE" w14:textId="2A62C77A" w:rsidR="00143F9E" w:rsidRPr="00143F9E" w:rsidRDefault="00143F9E" w:rsidP="00302535">
      <w:pPr>
        <w:pStyle w:val="ListParagraph"/>
        <w:tabs>
          <w:tab w:val="left" w:pos="6144"/>
        </w:tabs>
        <w:spacing w:after="0" w:line="480" w:lineRule="auto"/>
        <w:ind w:left="0"/>
        <w:jc w:val="center"/>
        <w:rPr>
          <w:rFonts w:ascii="Times New Roman" w:hAnsi="Times New Roman" w:cs="Times New Roman"/>
        </w:rPr>
      </w:pPr>
      <w:r w:rsidRPr="00302535">
        <w:rPr>
          <w:rFonts w:ascii="Times New Roman" w:hAnsi="Times New Roman" w:cs="Times New Roman"/>
          <w:b/>
          <w:bCs/>
        </w:rPr>
        <w:t>Business Insights</w:t>
      </w:r>
    </w:p>
    <w:p w14:paraId="3585C7CF"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lastRenderedPageBreak/>
        <w:t>Sales Growth Does Not Always Mean Higher Profitability</w:t>
      </w:r>
    </w:p>
    <w:p w14:paraId="684F0EFD"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moderate relationship between Sales and Profit indicates that increasing sales is generally associated with higher profit, but the relationship is not perfect.</w:t>
      </w:r>
    </w:p>
    <w:p w14:paraId="3BFEE1FE" w14:textId="77777777" w:rsidR="00143F9E" w:rsidRPr="00302535"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Some high-sales transactions may generate relatively low profit or even losses. Therefore, management should focus not only on increasing revenue but also on improving profit margins.</w:t>
      </w:r>
    </w:p>
    <w:p w14:paraId="35663328"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Technology Is the Strongest Category</w:t>
      </w:r>
    </w:p>
    <w:p w14:paraId="2ADA31D5" w14:textId="04910A4D"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Technology performs strongly in both sales and total profit.</w:t>
      </w:r>
      <w:r w:rsidR="00302535">
        <w:rPr>
          <w:rFonts w:ascii="Times New Roman" w:hAnsi="Times New Roman" w:cs="Times New Roman"/>
        </w:rPr>
        <w:t xml:space="preserve"> It </w:t>
      </w:r>
      <w:r w:rsidRPr="00143F9E">
        <w:rPr>
          <w:rFonts w:ascii="Times New Roman" w:hAnsi="Times New Roman" w:cs="Times New Roman"/>
        </w:rPr>
        <w:t>indicates that Technology is an important contributor to overall business performance.</w:t>
      </w:r>
    </w:p>
    <w:p w14:paraId="79792138"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Furniture Requires Further Investigation</w:t>
      </w:r>
    </w:p>
    <w:p w14:paraId="36FC6C56"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Furniture generates substantial sales but significantly lower total profit.</w:t>
      </w:r>
    </w:p>
    <w:p w14:paraId="0CD4F6FD" w14:textId="1B640D9D" w:rsidR="00143F9E" w:rsidRPr="00143F9E" w:rsidRDefault="00302535" w:rsidP="00143F9E">
      <w:pPr>
        <w:tabs>
          <w:tab w:val="left" w:pos="6144"/>
        </w:tabs>
        <w:spacing w:after="0" w:line="480" w:lineRule="auto"/>
        <w:rPr>
          <w:rFonts w:ascii="Times New Roman" w:hAnsi="Times New Roman" w:cs="Times New Roman"/>
        </w:rPr>
      </w:pPr>
      <w:r>
        <w:rPr>
          <w:rFonts w:ascii="Times New Roman" w:hAnsi="Times New Roman" w:cs="Times New Roman"/>
        </w:rPr>
        <w:t xml:space="preserve">It </w:t>
      </w:r>
      <w:r w:rsidR="00143F9E" w:rsidRPr="00143F9E">
        <w:rPr>
          <w:rFonts w:ascii="Times New Roman" w:hAnsi="Times New Roman" w:cs="Times New Roman"/>
        </w:rPr>
        <w:t>suggests that the category may face profitability challenges. Pricing, discounts, product costs, shipping expenses, or specific furniture sub-categories may require further investigation.</w:t>
      </w:r>
    </w:p>
    <w:p w14:paraId="7865C1F8"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Regional Performance Varies</w:t>
      </w:r>
    </w:p>
    <w:p w14:paraId="72CF4F3C"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West region has the highest average profit, whereas the Central region has the lowest.</w:t>
      </w:r>
    </w:p>
    <w:p w14:paraId="161FB2A7"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This suggests that a single strategy may not be equally effective across all geographical regions.</w:t>
      </w:r>
    </w:p>
    <w:p w14:paraId="59155BE7"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Further investigation into regional product mix, customer segments, discounts, and pricing could help explain the differences.</w:t>
      </w:r>
    </w:p>
    <w:p w14:paraId="1C68E4A5"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Consumer Customers Are Highly Important</w:t>
      </w:r>
    </w:p>
    <w:p w14:paraId="7F185545"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Consumer segment generates the largest amount of sales.</w:t>
      </w:r>
    </w:p>
    <w:p w14:paraId="638C3545"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Maintaining strong relationships with Consumer customers and developing effective retention and marketing strategies could therefore contribute significantly to revenue growth.</w:t>
      </w:r>
    </w:p>
    <w:p w14:paraId="3AD021DB"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Discounts May Affect Profitability</w:t>
      </w:r>
    </w:p>
    <w:p w14:paraId="5DAFAF5D"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lastRenderedPageBreak/>
        <w:t>The negative correlation between Discount and Profit suggests that higher discount levels are associated with lower profitability.</w:t>
      </w:r>
    </w:p>
    <w:p w14:paraId="37E776B3"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Discounting can help increase customer demand, but excessive discounting may reduce the amount of profit generated from each transaction.</w:t>
      </w:r>
    </w:p>
    <w:p w14:paraId="3C7D9B02" w14:textId="77777777" w:rsidR="00143F9E" w:rsidRPr="00143F9E" w:rsidRDefault="00143F9E" w:rsidP="00302535">
      <w:pPr>
        <w:tabs>
          <w:tab w:val="left" w:pos="6144"/>
        </w:tabs>
        <w:spacing w:after="0" w:line="480" w:lineRule="auto"/>
        <w:jc w:val="center"/>
        <w:rPr>
          <w:rFonts w:ascii="Times New Roman" w:hAnsi="Times New Roman" w:cs="Times New Roman"/>
          <w:b/>
          <w:bCs/>
        </w:rPr>
      </w:pPr>
      <w:r w:rsidRPr="00143F9E">
        <w:rPr>
          <w:rFonts w:ascii="Times New Roman" w:hAnsi="Times New Roman" w:cs="Times New Roman"/>
          <w:b/>
          <w:bCs/>
        </w:rPr>
        <w:t>Recommendations</w:t>
      </w:r>
    </w:p>
    <w:p w14:paraId="39B0781D"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Based on the findings, the following recommendations can be made:</w:t>
      </w:r>
    </w:p>
    <w:p w14:paraId="41FCC8F3"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1. Strengthen the Technology Category</w:t>
      </w:r>
    </w:p>
    <w:p w14:paraId="19B5F902"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Since Technology generates the highest sales and profit, the business should continue to focus on this category.</w:t>
      </w:r>
    </w:p>
    <w:p w14:paraId="751E7653"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Further analysis can identify the most profitable products and sub-categories within Technology.</w:t>
      </w:r>
    </w:p>
    <w:p w14:paraId="2CAE3BA0"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2. Investigate Furniture Profitability</w:t>
      </w:r>
    </w:p>
    <w:p w14:paraId="33322B23"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 xml:space="preserve">Furniture should be </w:t>
      </w:r>
      <w:proofErr w:type="spellStart"/>
      <w:r w:rsidRPr="00143F9E">
        <w:rPr>
          <w:rFonts w:ascii="Times New Roman" w:hAnsi="Times New Roman" w:cs="Times New Roman"/>
        </w:rPr>
        <w:t>analyzed</w:t>
      </w:r>
      <w:proofErr w:type="spellEnd"/>
      <w:r w:rsidRPr="00143F9E">
        <w:rPr>
          <w:rFonts w:ascii="Times New Roman" w:hAnsi="Times New Roman" w:cs="Times New Roman"/>
        </w:rPr>
        <w:t xml:space="preserve"> in greater detail because it generates strong sales but comparatively low profit.</w:t>
      </w:r>
    </w:p>
    <w:p w14:paraId="26ADB888"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business should examine pricing, discounts, shipping costs, and product-level profitability within this category.</w:t>
      </w:r>
    </w:p>
    <w:p w14:paraId="718CF293"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3. Review Discount Strategies</w:t>
      </w:r>
    </w:p>
    <w:p w14:paraId="4742E1F2"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negative relationship between Discount and Profit indicates that discount strategies should be carefully managed.</w:t>
      </w:r>
    </w:p>
    <w:p w14:paraId="6BE2D428"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Discounts should be designed to increase sales without significantly reducing profitability.</w:t>
      </w:r>
    </w:p>
    <w:p w14:paraId="77F1FB2A"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4. Improve Central Region Performance</w:t>
      </w:r>
    </w:p>
    <w:p w14:paraId="193D652F"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Central region has the lowest average profit.</w:t>
      </w:r>
    </w:p>
    <w:p w14:paraId="635F7757"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 xml:space="preserve">Management should investigate whether lower profitability is related to product mix, pricing, discounts, customer </w:t>
      </w:r>
      <w:proofErr w:type="spellStart"/>
      <w:r w:rsidRPr="00143F9E">
        <w:rPr>
          <w:rFonts w:ascii="Times New Roman" w:hAnsi="Times New Roman" w:cs="Times New Roman"/>
        </w:rPr>
        <w:t>behavior</w:t>
      </w:r>
      <w:proofErr w:type="spellEnd"/>
      <w:r w:rsidRPr="00143F9E">
        <w:rPr>
          <w:rFonts w:ascii="Times New Roman" w:hAnsi="Times New Roman" w:cs="Times New Roman"/>
        </w:rPr>
        <w:t>, or other operational factors.</w:t>
      </w:r>
    </w:p>
    <w:p w14:paraId="60723871"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5. Focus on Consumer Customers</w:t>
      </w:r>
    </w:p>
    <w:p w14:paraId="18EC4036"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lastRenderedPageBreak/>
        <w:t>Since the Consumer segment generates the highest sales, customer retention and engagement strategies should continue to focus on this segment.</w:t>
      </w:r>
    </w:p>
    <w:p w14:paraId="3A682671"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6. Use Sales Trends for Planning</w:t>
      </w:r>
    </w:p>
    <w:p w14:paraId="48979A30"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strong sales performance observed during certain periods, particularly November 2014, indicates that historical trends can be useful for inventory planning, promotional activities, and resource allocation.</w:t>
      </w:r>
    </w:p>
    <w:p w14:paraId="7B02F4CE" w14:textId="77777777" w:rsidR="00143F9E" w:rsidRPr="00143F9E" w:rsidRDefault="00143F9E" w:rsidP="00143F9E">
      <w:pPr>
        <w:tabs>
          <w:tab w:val="left" w:pos="6144"/>
        </w:tabs>
        <w:spacing w:after="0" w:line="480" w:lineRule="auto"/>
        <w:rPr>
          <w:rFonts w:ascii="Times New Roman" w:hAnsi="Times New Roman" w:cs="Times New Roman"/>
          <w:b/>
          <w:bCs/>
        </w:rPr>
      </w:pPr>
      <w:r w:rsidRPr="00143F9E">
        <w:rPr>
          <w:rFonts w:ascii="Times New Roman" w:hAnsi="Times New Roman" w:cs="Times New Roman"/>
          <w:b/>
          <w:bCs/>
        </w:rPr>
        <w:t>7. Conduct Product-Level Analysis</w:t>
      </w:r>
    </w:p>
    <w:p w14:paraId="3B768D14"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Future analysis should examine individual products and sub-categories to determine which products generate high sales but low profit and which products generate both high sales and high profit.</w:t>
      </w:r>
    </w:p>
    <w:p w14:paraId="33F41EF2" w14:textId="29C853A5" w:rsidR="00143F9E" w:rsidRPr="00143F9E" w:rsidRDefault="00143F9E" w:rsidP="00302535">
      <w:pPr>
        <w:tabs>
          <w:tab w:val="left" w:pos="6144"/>
        </w:tabs>
        <w:spacing w:after="0" w:line="480" w:lineRule="auto"/>
        <w:jc w:val="center"/>
        <w:rPr>
          <w:rFonts w:ascii="Times New Roman" w:hAnsi="Times New Roman" w:cs="Times New Roman"/>
          <w:b/>
          <w:bCs/>
        </w:rPr>
      </w:pPr>
      <w:r w:rsidRPr="00143F9E">
        <w:rPr>
          <w:rFonts w:ascii="Times New Roman" w:hAnsi="Times New Roman" w:cs="Times New Roman"/>
          <w:b/>
          <w:bCs/>
        </w:rPr>
        <w:t>Limitations of the Analysis</w:t>
      </w:r>
    </w:p>
    <w:p w14:paraId="3753FFDC"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There are several limitations to this project.</w:t>
      </w:r>
    </w:p>
    <w:p w14:paraId="2C8B5B83"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First, the analysis is primarily exploratory and descriptive. It identifies patterns and relationships but does not establish causal relationships.</w:t>
      </w:r>
    </w:p>
    <w:p w14:paraId="79427A17"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Second, correlation analysis only measures the degree of association between variables. Therefore, the negative relationship between discount and profit does not by itself prove that discounts directly cause lower profits.</w:t>
      </w:r>
    </w:p>
    <w:p w14:paraId="0652CBD4"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Third, the dataset does not include every possible factor that may influence profitability. Costs such as detailed operating expenses, marketing costs, and other business-specific expenses may not be represented.</w:t>
      </w:r>
    </w:p>
    <w:p w14:paraId="31624714"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 xml:space="preserve">Fourth, the analysis focuses on the variables available in the Superstore dataset and therefore may not capture all factors affecting customer purchasing </w:t>
      </w:r>
      <w:proofErr w:type="spellStart"/>
      <w:r w:rsidRPr="00143F9E">
        <w:rPr>
          <w:rFonts w:ascii="Times New Roman" w:hAnsi="Times New Roman" w:cs="Times New Roman"/>
        </w:rPr>
        <w:t>behavior</w:t>
      </w:r>
      <w:proofErr w:type="spellEnd"/>
      <w:r w:rsidRPr="00143F9E">
        <w:rPr>
          <w:rFonts w:ascii="Times New Roman" w:hAnsi="Times New Roman" w:cs="Times New Roman"/>
        </w:rPr>
        <w:t>.</w:t>
      </w:r>
    </w:p>
    <w:p w14:paraId="224D938C"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 xml:space="preserve">Finally, the project does not include predictive </w:t>
      </w:r>
      <w:proofErr w:type="spellStart"/>
      <w:r w:rsidRPr="00143F9E">
        <w:rPr>
          <w:rFonts w:ascii="Times New Roman" w:hAnsi="Times New Roman" w:cs="Times New Roman"/>
        </w:rPr>
        <w:t>modeling</w:t>
      </w:r>
      <w:proofErr w:type="spellEnd"/>
      <w:r w:rsidRPr="00143F9E">
        <w:rPr>
          <w:rFonts w:ascii="Times New Roman" w:hAnsi="Times New Roman" w:cs="Times New Roman"/>
        </w:rPr>
        <w:t xml:space="preserve"> or forecasting. These techniques could be incorporated in future work to provide additional business value.</w:t>
      </w:r>
    </w:p>
    <w:p w14:paraId="5B4DEB3C" w14:textId="4E3AB447" w:rsidR="00143F9E" w:rsidRPr="00143F9E" w:rsidRDefault="00143F9E" w:rsidP="00302535">
      <w:pPr>
        <w:tabs>
          <w:tab w:val="left" w:pos="6144"/>
        </w:tabs>
        <w:spacing w:after="0" w:line="480" w:lineRule="auto"/>
        <w:jc w:val="center"/>
        <w:rPr>
          <w:rFonts w:ascii="Times New Roman" w:hAnsi="Times New Roman" w:cs="Times New Roman"/>
          <w:b/>
          <w:bCs/>
        </w:rPr>
      </w:pPr>
      <w:r w:rsidRPr="00143F9E">
        <w:rPr>
          <w:rFonts w:ascii="Times New Roman" w:hAnsi="Times New Roman" w:cs="Times New Roman"/>
          <w:b/>
          <w:bCs/>
        </w:rPr>
        <w:t>Future Scope</w:t>
      </w:r>
    </w:p>
    <w:p w14:paraId="57464B51"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lastRenderedPageBreak/>
        <w:t>The current project focuses on Exploratory Data Analysis. Several extensions can be considered in future studies.</w:t>
      </w:r>
    </w:p>
    <w:p w14:paraId="3EC43931"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Future analysis could include sales forecasting to predict future demand and revenue.</w:t>
      </w:r>
    </w:p>
    <w:p w14:paraId="08D2F3AE"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Regression analysis could be used to examine the factors that statistically influence profit.</w:t>
      </w:r>
    </w:p>
    <w:p w14:paraId="1FDB1CC0"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Customer segmentation techniques could be applied to identify groups of customers with similar purchasing characteristics.</w:t>
      </w:r>
    </w:p>
    <w:p w14:paraId="4D866016"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Product-level profitability analysis could help identify products that should be promoted, retained, or reviewed.</w:t>
      </w:r>
    </w:p>
    <w:p w14:paraId="3720F8CB"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Interactive dashboards could be developed using Power BI or Tableau to allow business users to explore sales and profitability dynamically.</w:t>
      </w:r>
    </w:p>
    <w:p w14:paraId="0F1F6924" w14:textId="73ED9325"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Machine learning techniques could also be introduced to predict future sales or identify transactions that are likely to generate losses.</w:t>
      </w:r>
    </w:p>
    <w:p w14:paraId="43113D7B" w14:textId="7C32EA66" w:rsidR="00143F9E" w:rsidRPr="00143F9E" w:rsidRDefault="00143F9E" w:rsidP="00302535">
      <w:pPr>
        <w:tabs>
          <w:tab w:val="left" w:pos="6144"/>
        </w:tabs>
        <w:spacing w:after="0" w:line="480" w:lineRule="auto"/>
        <w:jc w:val="center"/>
        <w:rPr>
          <w:rFonts w:ascii="Times New Roman" w:hAnsi="Times New Roman" w:cs="Times New Roman"/>
          <w:b/>
          <w:bCs/>
        </w:rPr>
      </w:pPr>
      <w:r w:rsidRPr="00143F9E">
        <w:rPr>
          <w:rFonts w:ascii="Times New Roman" w:hAnsi="Times New Roman" w:cs="Times New Roman"/>
          <w:b/>
          <w:bCs/>
        </w:rPr>
        <w:t>Conclusion</w:t>
      </w:r>
    </w:p>
    <w:p w14:paraId="07706264"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This project performed an Exploratory Data Analysis of the Superstore dataset using Python.</w:t>
      </w:r>
    </w:p>
    <w:p w14:paraId="7D7B4D79"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analysis examined the distribution of Sales, Quantity, and Profit and investigated relationships among Sales, Profit, Quantity, and Discount. It also explored sales trends over time and compared business performance across product categories, regions, and customer segments.</w:t>
      </w:r>
    </w:p>
    <w:p w14:paraId="7E580F2B"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findings indicate that Technology is the strongest product category in terms of both sales and total profit. The Consumer segment contributes the highest sales, while the West region demonstrates the highest average profitability. At the same time, Furniture requires further investigation because it generates substantial sales but comparatively low profit.</w:t>
      </w:r>
    </w:p>
    <w:p w14:paraId="134ADA56"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The analysis also identified a moderate positive relationship between Sales and Profit and a negative relationship between Discount and Profit. These findings highlight the importance of considering profitability rather than focusing solely on revenue.</w:t>
      </w:r>
    </w:p>
    <w:p w14:paraId="39A6D681"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lastRenderedPageBreak/>
        <w:t>Overall, the project demonstrates how Python-based Exploratory Data Analysis can transform raw transactional data into meaningful business insights. The results can support decisions related to product strategy, pricing, discount management, customer segmentation, regional performance, and sales planning.</w:t>
      </w:r>
    </w:p>
    <w:p w14:paraId="507FF4B8" w14:textId="77777777" w:rsidR="00143F9E" w:rsidRPr="00143F9E" w:rsidRDefault="00143F9E" w:rsidP="00143F9E">
      <w:pPr>
        <w:tabs>
          <w:tab w:val="left" w:pos="6144"/>
        </w:tabs>
        <w:spacing w:after="0" w:line="480" w:lineRule="auto"/>
        <w:rPr>
          <w:rFonts w:ascii="Times New Roman" w:hAnsi="Times New Roman" w:cs="Times New Roman"/>
        </w:rPr>
      </w:pPr>
      <w:r w:rsidRPr="00143F9E">
        <w:rPr>
          <w:rFonts w:ascii="Times New Roman" w:hAnsi="Times New Roman" w:cs="Times New Roman"/>
        </w:rPr>
        <w:t xml:space="preserve">The project also provides a foundation for future predictive and prescriptive analytics, including sales forecasting, profit prediction, customer segmentation, and product-level </w:t>
      </w:r>
      <w:proofErr w:type="spellStart"/>
      <w:r w:rsidRPr="00143F9E">
        <w:rPr>
          <w:rFonts w:ascii="Times New Roman" w:hAnsi="Times New Roman" w:cs="Times New Roman"/>
        </w:rPr>
        <w:t>profitabili</w:t>
      </w:r>
      <w:proofErr w:type="spellEnd"/>
    </w:p>
    <w:p w14:paraId="48A63D76" w14:textId="77777777" w:rsidR="00143F9E" w:rsidRPr="00143F9E" w:rsidRDefault="00143F9E" w:rsidP="00143F9E">
      <w:pPr>
        <w:tabs>
          <w:tab w:val="left" w:pos="6144"/>
        </w:tabs>
        <w:spacing w:after="0" w:line="480" w:lineRule="auto"/>
        <w:rPr>
          <w:rFonts w:ascii="Times New Roman" w:hAnsi="Times New Roman" w:cs="Times New Roman"/>
        </w:rPr>
      </w:pPr>
    </w:p>
    <w:p w14:paraId="65C536FB" w14:textId="7F5FDBE4" w:rsidR="00143F9E" w:rsidRPr="00302535" w:rsidRDefault="00143F9E" w:rsidP="00143F9E">
      <w:pPr>
        <w:tabs>
          <w:tab w:val="left" w:pos="6144"/>
        </w:tabs>
        <w:spacing w:after="0" w:line="480" w:lineRule="auto"/>
        <w:rPr>
          <w:rFonts w:ascii="Times New Roman" w:hAnsi="Times New Roman" w:cs="Times New Roman"/>
        </w:rPr>
      </w:pPr>
    </w:p>
    <w:p w14:paraId="5B1AC243" w14:textId="1E85A748" w:rsidR="00143F9E" w:rsidRPr="00302535" w:rsidRDefault="00143F9E" w:rsidP="00143F9E">
      <w:pPr>
        <w:tabs>
          <w:tab w:val="left" w:pos="6144"/>
        </w:tabs>
        <w:spacing w:line="480" w:lineRule="auto"/>
        <w:rPr>
          <w:rFonts w:ascii="Times New Roman" w:hAnsi="Times New Roman" w:cs="Times New Roman"/>
        </w:rPr>
      </w:pPr>
    </w:p>
    <w:p w14:paraId="1184156C" w14:textId="77777777" w:rsidR="00143F9E" w:rsidRPr="00302535" w:rsidRDefault="00143F9E" w:rsidP="00954223">
      <w:pPr>
        <w:pStyle w:val="ListParagraph"/>
        <w:tabs>
          <w:tab w:val="left" w:pos="6144"/>
        </w:tabs>
        <w:spacing w:after="0" w:line="480" w:lineRule="auto"/>
        <w:ind w:left="0"/>
        <w:rPr>
          <w:rFonts w:ascii="Times New Roman" w:hAnsi="Times New Roman" w:cs="Times New Roman"/>
        </w:rPr>
      </w:pPr>
    </w:p>
    <w:p w14:paraId="7EE3EC0D" w14:textId="77777777" w:rsidR="00954223" w:rsidRPr="00954223" w:rsidRDefault="00954223" w:rsidP="00954223">
      <w:pPr>
        <w:pStyle w:val="ListParagraph"/>
        <w:tabs>
          <w:tab w:val="left" w:pos="6144"/>
        </w:tabs>
        <w:spacing w:after="0" w:line="480" w:lineRule="auto"/>
        <w:ind w:left="0"/>
        <w:rPr>
          <w:rFonts w:ascii="Times New Roman" w:hAnsi="Times New Roman" w:cs="Times New Roman"/>
        </w:rPr>
      </w:pPr>
    </w:p>
    <w:p w14:paraId="5CCE106C" w14:textId="77777777" w:rsidR="00954223" w:rsidRPr="00302535" w:rsidRDefault="00954223" w:rsidP="00954223">
      <w:pPr>
        <w:pStyle w:val="ListParagraph"/>
        <w:tabs>
          <w:tab w:val="left" w:pos="6144"/>
        </w:tabs>
        <w:spacing w:after="0" w:line="480" w:lineRule="auto"/>
        <w:ind w:left="-720"/>
        <w:rPr>
          <w:rFonts w:ascii="Times New Roman" w:hAnsi="Times New Roman" w:cs="Times New Roman"/>
        </w:rPr>
      </w:pPr>
    </w:p>
    <w:p w14:paraId="395B761F" w14:textId="77777777" w:rsidR="00581675" w:rsidRPr="00302535" w:rsidRDefault="00581675" w:rsidP="00581675">
      <w:pPr>
        <w:pStyle w:val="ListParagraph"/>
        <w:tabs>
          <w:tab w:val="left" w:pos="6144"/>
        </w:tabs>
        <w:spacing w:after="0" w:line="480" w:lineRule="auto"/>
        <w:ind w:left="0"/>
        <w:rPr>
          <w:rFonts w:ascii="Times New Roman" w:hAnsi="Times New Roman" w:cs="Times New Roman"/>
        </w:rPr>
      </w:pPr>
    </w:p>
    <w:p w14:paraId="1E792B0E" w14:textId="77777777" w:rsidR="00581675" w:rsidRPr="00302535" w:rsidRDefault="00581675" w:rsidP="00581675">
      <w:pPr>
        <w:pStyle w:val="ListParagraph"/>
        <w:tabs>
          <w:tab w:val="left" w:pos="6144"/>
        </w:tabs>
        <w:spacing w:after="0" w:line="480" w:lineRule="auto"/>
        <w:ind w:left="0"/>
        <w:rPr>
          <w:rFonts w:ascii="Times New Roman" w:hAnsi="Times New Roman" w:cs="Times New Roman"/>
        </w:rPr>
      </w:pPr>
    </w:p>
    <w:p w14:paraId="12D32BBB" w14:textId="77777777" w:rsidR="00581675" w:rsidRPr="00302535" w:rsidRDefault="00581675" w:rsidP="00581675">
      <w:pPr>
        <w:pStyle w:val="ListParagraph"/>
        <w:tabs>
          <w:tab w:val="left" w:pos="6144"/>
        </w:tabs>
        <w:spacing w:after="0" w:line="480" w:lineRule="auto"/>
        <w:ind w:left="0"/>
        <w:rPr>
          <w:rFonts w:ascii="Times New Roman" w:hAnsi="Times New Roman" w:cs="Times New Roman"/>
        </w:rPr>
      </w:pPr>
    </w:p>
    <w:p w14:paraId="1B5163C2" w14:textId="77777777" w:rsidR="00581675" w:rsidRPr="00302535" w:rsidRDefault="00581675" w:rsidP="00581675">
      <w:pPr>
        <w:pStyle w:val="ListParagraph"/>
        <w:tabs>
          <w:tab w:val="left" w:pos="6144"/>
        </w:tabs>
        <w:spacing w:after="0" w:line="480" w:lineRule="auto"/>
        <w:ind w:left="0"/>
        <w:rPr>
          <w:rFonts w:ascii="Times New Roman" w:hAnsi="Times New Roman" w:cs="Times New Roman"/>
        </w:rPr>
      </w:pPr>
    </w:p>
    <w:p w14:paraId="6155EEDC" w14:textId="77777777" w:rsidR="00AD4B43" w:rsidRPr="00302535" w:rsidRDefault="00AD4B43" w:rsidP="00A73D4A">
      <w:pPr>
        <w:pStyle w:val="ListParagraph"/>
        <w:tabs>
          <w:tab w:val="left" w:pos="6144"/>
        </w:tabs>
        <w:spacing w:after="0" w:line="480" w:lineRule="auto"/>
        <w:rPr>
          <w:rFonts w:ascii="Times New Roman" w:hAnsi="Times New Roman" w:cs="Times New Roman"/>
        </w:rPr>
      </w:pPr>
    </w:p>
    <w:p w14:paraId="73DD275F" w14:textId="77777777" w:rsidR="00A73D4A" w:rsidRPr="00302535" w:rsidRDefault="00A73D4A" w:rsidP="00A73D4A">
      <w:pPr>
        <w:pStyle w:val="ListParagraph"/>
        <w:tabs>
          <w:tab w:val="left" w:pos="6144"/>
        </w:tabs>
        <w:spacing w:after="0" w:line="480" w:lineRule="auto"/>
        <w:rPr>
          <w:rFonts w:ascii="Times New Roman" w:hAnsi="Times New Roman" w:cs="Times New Roman"/>
        </w:rPr>
      </w:pPr>
    </w:p>
    <w:p w14:paraId="76D0F4CB" w14:textId="77777777" w:rsidR="00A73D4A" w:rsidRPr="00302535" w:rsidRDefault="00A73D4A" w:rsidP="0078180F">
      <w:pPr>
        <w:pStyle w:val="ListParagraph"/>
        <w:tabs>
          <w:tab w:val="left" w:pos="6144"/>
        </w:tabs>
        <w:spacing w:after="0" w:line="480" w:lineRule="auto"/>
        <w:rPr>
          <w:rFonts w:ascii="Times New Roman" w:hAnsi="Times New Roman" w:cs="Times New Roman"/>
        </w:rPr>
      </w:pPr>
    </w:p>
    <w:p w14:paraId="6440EF25" w14:textId="2FAA7D82" w:rsidR="0078180F" w:rsidRPr="00302535" w:rsidRDefault="0078180F" w:rsidP="0078180F">
      <w:pPr>
        <w:pStyle w:val="ListParagraph"/>
        <w:tabs>
          <w:tab w:val="left" w:pos="6144"/>
        </w:tabs>
        <w:spacing w:after="0" w:line="480" w:lineRule="auto"/>
        <w:rPr>
          <w:rFonts w:ascii="Times New Roman" w:hAnsi="Times New Roman" w:cs="Times New Roman"/>
        </w:rPr>
      </w:pPr>
    </w:p>
    <w:p w14:paraId="5626E53D" w14:textId="77777777" w:rsidR="0078180F" w:rsidRPr="00302535" w:rsidRDefault="0078180F" w:rsidP="00B50B82">
      <w:pPr>
        <w:pStyle w:val="ListParagraph"/>
        <w:tabs>
          <w:tab w:val="left" w:pos="6144"/>
        </w:tabs>
        <w:spacing w:after="0" w:line="480" w:lineRule="auto"/>
        <w:rPr>
          <w:rFonts w:ascii="Times New Roman" w:hAnsi="Times New Roman" w:cs="Times New Roman"/>
        </w:rPr>
      </w:pPr>
    </w:p>
    <w:p w14:paraId="513D7A78" w14:textId="77777777" w:rsidR="00AF6237" w:rsidRPr="00302535" w:rsidRDefault="00AF6237" w:rsidP="00AF6237">
      <w:pPr>
        <w:tabs>
          <w:tab w:val="left" w:pos="6144"/>
        </w:tabs>
        <w:spacing w:after="0" w:line="480" w:lineRule="auto"/>
        <w:rPr>
          <w:rFonts w:ascii="Times New Roman" w:hAnsi="Times New Roman" w:cs="Times New Roman"/>
          <w:b/>
          <w:bCs/>
        </w:rPr>
      </w:pPr>
    </w:p>
    <w:p w14:paraId="0068AF79" w14:textId="77777777" w:rsidR="008A6779" w:rsidRPr="00302535" w:rsidRDefault="008A6779" w:rsidP="009305C6">
      <w:pPr>
        <w:tabs>
          <w:tab w:val="left" w:pos="6144"/>
        </w:tabs>
        <w:spacing w:after="0" w:line="480" w:lineRule="auto"/>
        <w:rPr>
          <w:rFonts w:ascii="Times New Roman" w:hAnsi="Times New Roman" w:cs="Times New Roman"/>
          <w:b/>
          <w:bCs/>
        </w:rPr>
      </w:pPr>
    </w:p>
    <w:p w14:paraId="3CE65D5B" w14:textId="77777777" w:rsidR="009305C6" w:rsidRPr="00302535" w:rsidRDefault="009305C6" w:rsidP="009305C6">
      <w:pPr>
        <w:tabs>
          <w:tab w:val="left" w:pos="6144"/>
        </w:tabs>
        <w:spacing w:after="0" w:line="480" w:lineRule="auto"/>
        <w:rPr>
          <w:rFonts w:ascii="Times New Roman" w:hAnsi="Times New Roman" w:cs="Times New Roman"/>
        </w:rPr>
      </w:pPr>
    </w:p>
    <w:sectPr w:rsidR="009305C6" w:rsidRPr="003025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31D8"/>
    <w:multiLevelType w:val="hybridMultilevel"/>
    <w:tmpl w:val="79DC5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B26D44"/>
    <w:multiLevelType w:val="hybridMultilevel"/>
    <w:tmpl w:val="42CA8F2A"/>
    <w:lvl w:ilvl="0" w:tplc="B950A4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F116E6"/>
    <w:multiLevelType w:val="hybridMultilevel"/>
    <w:tmpl w:val="BD3A1404"/>
    <w:lvl w:ilvl="0" w:tplc="B950A48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8AC2532"/>
    <w:multiLevelType w:val="hybridMultilevel"/>
    <w:tmpl w:val="D1EA9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A3034F"/>
    <w:multiLevelType w:val="hybridMultilevel"/>
    <w:tmpl w:val="47E0CE02"/>
    <w:lvl w:ilvl="0" w:tplc="B950A4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EE1FE1"/>
    <w:multiLevelType w:val="hybridMultilevel"/>
    <w:tmpl w:val="44365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4B5311"/>
    <w:multiLevelType w:val="hybridMultilevel"/>
    <w:tmpl w:val="7BB2FDE0"/>
    <w:lvl w:ilvl="0" w:tplc="B950A4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733A41"/>
    <w:multiLevelType w:val="hybridMultilevel"/>
    <w:tmpl w:val="04547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9521654">
    <w:abstractNumId w:val="7"/>
  </w:num>
  <w:num w:numId="2" w16cid:durableId="1177306055">
    <w:abstractNumId w:val="5"/>
  </w:num>
  <w:num w:numId="3" w16cid:durableId="2103792847">
    <w:abstractNumId w:val="6"/>
  </w:num>
  <w:num w:numId="4" w16cid:durableId="446580235">
    <w:abstractNumId w:val="2"/>
  </w:num>
  <w:num w:numId="5" w16cid:durableId="1186944709">
    <w:abstractNumId w:val="1"/>
  </w:num>
  <w:num w:numId="6" w16cid:durableId="700278268">
    <w:abstractNumId w:val="4"/>
  </w:num>
  <w:num w:numId="7" w16cid:durableId="1112702006">
    <w:abstractNumId w:val="3"/>
  </w:num>
  <w:num w:numId="8" w16cid:durableId="36224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E9"/>
    <w:rsid w:val="000473E9"/>
    <w:rsid w:val="000B4438"/>
    <w:rsid w:val="00140716"/>
    <w:rsid w:val="00143F9E"/>
    <w:rsid w:val="002F6F46"/>
    <w:rsid w:val="00302535"/>
    <w:rsid w:val="00460BC6"/>
    <w:rsid w:val="004B3247"/>
    <w:rsid w:val="004C1F82"/>
    <w:rsid w:val="00581675"/>
    <w:rsid w:val="005E1EE4"/>
    <w:rsid w:val="006526EF"/>
    <w:rsid w:val="006606CB"/>
    <w:rsid w:val="006A381E"/>
    <w:rsid w:val="006D5BB2"/>
    <w:rsid w:val="00716314"/>
    <w:rsid w:val="00722E67"/>
    <w:rsid w:val="0078180F"/>
    <w:rsid w:val="007C56BD"/>
    <w:rsid w:val="008A6779"/>
    <w:rsid w:val="009305C6"/>
    <w:rsid w:val="00954223"/>
    <w:rsid w:val="00A661EE"/>
    <w:rsid w:val="00A73D4A"/>
    <w:rsid w:val="00AD4B43"/>
    <w:rsid w:val="00AE1F60"/>
    <w:rsid w:val="00AF6237"/>
    <w:rsid w:val="00B50B82"/>
    <w:rsid w:val="00BC4987"/>
    <w:rsid w:val="00C13E80"/>
    <w:rsid w:val="00C7621D"/>
    <w:rsid w:val="00E82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D08A"/>
  <w15:chartTrackingRefBased/>
  <w15:docId w15:val="{2ACA33D7-AF3C-4F15-BD37-928D1F08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7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7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E9"/>
    <w:rPr>
      <w:rFonts w:eastAsiaTheme="majorEastAsia" w:cstheme="majorBidi"/>
      <w:color w:val="272727" w:themeColor="text1" w:themeTint="D8"/>
    </w:rPr>
  </w:style>
  <w:style w:type="paragraph" w:styleId="Title">
    <w:name w:val="Title"/>
    <w:basedOn w:val="Normal"/>
    <w:next w:val="Normal"/>
    <w:link w:val="TitleChar"/>
    <w:uiPriority w:val="10"/>
    <w:qFormat/>
    <w:rsid w:val="00047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E9"/>
    <w:pPr>
      <w:spacing w:before="160"/>
      <w:jc w:val="center"/>
    </w:pPr>
    <w:rPr>
      <w:i/>
      <w:iCs/>
      <w:color w:val="404040" w:themeColor="text1" w:themeTint="BF"/>
    </w:rPr>
  </w:style>
  <w:style w:type="character" w:customStyle="1" w:styleId="QuoteChar">
    <w:name w:val="Quote Char"/>
    <w:basedOn w:val="DefaultParagraphFont"/>
    <w:link w:val="Quote"/>
    <w:uiPriority w:val="29"/>
    <w:rsid w:val="000473E9"/>
    <w:rPr>
      <w:i/>
      <w:iCs/>
      <w:color w:val="404040" w:themeColor="text1" w:themeTint="BF"/>
    </w:rPr>
  </w:style>
  <w:style w:type="paragraph" w:styleId="ListParagraph">
    <w:name w:val="List Paragraph"/>
    <w:basedOn w:val="Normal"/>
    <w:uiPriority w:val="34"/>
    <w:qFormat/>
    <w:rsid w:val="000473E9"/>
    <w:pPr>
      <w:ind w:left="720"/>
      <w:contextualSpacing/>
    </w:pPr>
  </w:style>
  <w:style w:type="character" w:styleId="IntenseEmphasis">
    <w:name w:val="Intense Emphasis"/>
    <w:basedOn w:val="DefaultParagraphFont"/>
    <w:uiPriority w:val="21"/>
    <w:qFormat/>
    <w:rsid w:val="000473E9"/>
    <w:rPr>
      <w:i/>
      <w:iCs/>
      <w:color w:val="2F5496" w:themeColor="accent1" w:themeShade="BF"/>
    </w:rPr>
  </w:style>
  <w:style w:type="paragraph" w:styleId="IntenseQuote">
    <w:name w:val="Intense Quote"/>
    <w:basedOn w:val="Normal"/>
    <w:next w:val="Normal"/>
    <w:link w:val="IntenseQuoteChar"/>
    <w:uiPriority w:val="30"/>
    <w:qFormat/>
    <w:rsid w:val="00047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3E9"/>
    <w:rPr>
      <w:i/>
      <w:iCs/>
      <w:color w:val="2F5496" w:themeColor="accent1" w:themeShade="BF"/>
    </w:rPr>
  </w:style>
  <w:style w:type="character" w:styleId="IntenseReference">
    <w:name w:val="Intense Reference"/>
    <w:basedOn w:val="DefaultParagraphFont"/>
    <w:uiPriority w:val="32"/>
    <w:qFormat/>
    <w:rsid w:val="000473E9"/>
    <w:rPr>
      <w:b/>
      <w:bCs/>
      <w:smallCaps/>
      <w:color w:val="2F5496" w:themeColor="accent1" w:themeShade="BF"/>
      <w:spacing w:val="5"/>
    </w:rPr>
  </w:style>
  <w:style w:type="character" w:styleId="Hyperlink">
    <w:name w:val="Hyperlink"/>
    <w:basedOn w:val="DefaultParagraphFont"/>
    <w:uiPriority w:val="99"/>
    <w:unhideWhenUsed/>
    <w:rsid w:val="0078180F"/>
    <w:rPr>
      <w:color w:val="0563C1" w:themeColor="hyperlink"/>
      <w:u w:val="single"/>
    </w:rPr>
  </w:style>
  <w:style w:type="character" w:styleId="UnresolvedMention">
    <w:name w:val="Unresolved Mention"/>
    <w:basedOn w:val="DefaultParagraphFont"/>
    <w:uiPriority w:val="99"/>
    <w:semiHidden/>
    <w:unhideWhenUsed/>
    <w:rsid w:val="00781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1228</TotalTime>
  <Pages>13</Pages>
  <Words>2422</Words>
  <Characters>13808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hajmal</dc:creator>
  <cp:keywords/>
  <dc:description/>
  <cp:lastModifiedBy>pt hajmal</cp:lastModifiedBy>
  <cp:revision>30</cp:revision>
  <dcterms:created xsi:type="dcterms:W3CDTF">2026-08-16T13:36:00Z</dcterms:created>
  <dcterms:modified xsi:type="dcterms:W3CDTF">2026-08-22T16:17:00Z</dcterms:modified>
</cp:coreProperties>
</file>