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9722" w14:textId="3E8551AD" w:rsidR="00D60E57" w:rsidRDefault="00117A92">
      <w:hyperlink r:id="rId4" w:history="1">
        <w:r>
          <w:rPr>
            <w:rStyle w:val="Hyperlink"/>
          </w:rPr>
          <w:t>GitHub Expert Services- Virtual Bench (3).pdf</w:t>
        </w:r>
      </w:hyperlink>
    </w:p>
    <w:sectPr w:rsidR="00D6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A"/>
    <w:rsid w:val="00117A92"/>
    <w:rsid w:val="00557DCA"/>
    <w:rsid w:val="009C6E1A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D5F8-DC94-48D8-8A06-E1B55513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magnus365.sharepoint.com/:b:/s/GitHub/EemrlOe_A-NMi_h_3AX_iqwBss3kqb2RQZMJeUD_EwDSeQ?e=O6RB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919493895282</dc:creator>
  <cp:keywords/>
  <dc:description/>
  <cp:lastModifiedBy>919493895282</cp:lastModifiedBy>
  <cp:revision>2</cp:revision>
  <dcterms:created xsi:type="dcterms:W3CDTF">2023-03-26T05:37:00Z</dcterms:created>
  <dcterms:modified xsi:type="dcterms:W3CDTF">2023-03-26T05:37:00Z</dcterms:modified>
</cp:coreProperties>
</file>