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8E7" w:rsidRDefault="00313322" w:rsidP="00313322">
      <w:pPr>
        <w:pStyle w:val="ListParagraph"/>
        <w:numPr>
          <w:ilvl w:val="0"/>
          <w:numId w:val="1"/>
        </w:numPr>
      </w:pPr>
      <w:r>
        <w:t xml:space="preserve">Fetch complete data from Employee table. Store that data as Employee object in Collection. </w:t>
      </w:r>
    </w:p>
    <w:p w:rsidR="00313322" w:rsidRDefault="00313322" w:rsidP="00313322">
      <w:pPr>
        <w:pStyle w:val="ListParagraph"/>
      </w:pPr>
      <w:r>
        <w:t xml:space="preserve">On collection apply searching and sorting. Do sort employee by </w:t>
      </w:r>
      <w:proofErr w:type="spellStart"/>
      <w:proofErr w:type="gramStart"/>
      <w:r>
        <w:t>id,name</w:t>
      </w:r>
      <w:proofErr w:type="spellEnd"/>
      <w:proofErr w:type="gramEnd"/>
      <w:r>
        <w:t xml:space="preserve"> and salary depending on users choice.</w:t>
      </w:r>
    </w:p>
    <w:p w:rsidR="00313322" w:rsidRDefault="00313322" w:rsidP="00313322">
      <w:pPr>
        <w:pStyle w:val="ListParagraph"/>
      </w:pPr>
    </w:p>
    <w:p w:rsidR="00313322" w:rsidRDefault="00313322" w:rsidP="00313322">
      <w:pPr>
        <w:pStyle w:val="ListParagraph"/>
      </w:pPr>
      <w:r>
        <w:t>Create packages</w:t>
      </w:r>
    </w:p>
    <w:p w:rsidR="00313322" w:rsidRDefault="00313322" w:rsidP="00313322">
      <w:pPr>
        <w:pStyle w:val="ListParagraph"/>
      </w:pPr>
      <w:proofErr w:type="spellStart"/>
      <w:r>
        <w:t>Com.psl.dao</w:t>
      </w:r>
      <w:proofErr w:type="spellEnd"/>
      <w:r>
        <w:t xml:space="preserve"> to keep </w:t>
      </w:r>
      <w:proofErr w:type="spellStart"/>
      <w:r>
        <w:t>jdbccode</w:t>
      </w:r>
      <w:proofErr w:type="spellEnd"/>
    </w:p>
    <w:p w:rsidR="00313322" w:rsidRDefault="00313322" w:rsidP="00313322">
      <w:pPr>
        <w:pStyle w:val="ListParagraph"/>
      </w:pPr>
      <w:proofErr w:type="spellStart"/>
      <w:r>
        <w:t>Com.psl.bean</w:t>
      </w:r>
      <w:proofErr w:type="spellEnd"/>
      <w:r>
        <w:t xml:space="preserve"> to keep Employee class</w:t>
      </w:r>
    </w:p>
    <w:p w:rsidR="00313322" w:rsidRDefault="00313322" w:rsidP="00313322">
      <w:pPr>
        <w:pStyle w:val="ListParagraph"/>
      </w:pPr>
      <w:r>
        <w:t>Com.psl.pl to keep class with main</w:t>
      </w:r>
      <w:bookmarkStart w:id="0" w:name="_GoBack"/>
      <w:bookmarkEnd w:id="0"/>
    </w:p>
    <w:sectPr w:rsidR="0031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757A"/>
    <w:multiLevelType w:val="hybridMultilevel"/>
    <w:tmpl w:val="725A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22"/>
    <w:rsid w:val="00313322"/>
    <w:rsid w:val="009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E9B1"/>
  <w15:chartTrackingRefBased/>
  <w15:docId w15:val="{25271459-25CD-46D8-B2FA-5141196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2020-01-14T09:23:00Z</dcterms:created>
  <dcterms:modified xsi:type="dcterms:W3CDTF">2020-01-14T09:26:00Z</dcterms:modified>
</cp:coreProperties>
</file>