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DEE" w:rsidRDefault="008A4D64" w:rsidP="008A4D64">
      <w:pPr>
        <w:pStyle w:val="ListParagraph"/>
        <w:numPr>
          <w:ilvl w:val="0"/>
          <w:numId w:val="1"/>
        </w:numPr>
      </w:pPr>
      <w:r>
        <w:t xml:space="preserve">Create a class that accepts date, month and year from user and returns </w:t>
      </w:r>
      <w:proofErr w:type="spellStart"/>
      <w:r>
        <w:t>LocalDate</w:t>
      </w:r>
      <w:proofErr w:type="spellEnd"/>
      <w:r>
        <w:t xml:space="preserve"> object.</w:t>
      </w:r>
    </w:p>
    <w:p w:rsidR="008A4D64" w:rsidRDefault="008A4D64" w:rsidP="008A4D64">
      <w:pPr>
        <w:pStyle w:val="ListParagraph"/>
      </w:pPr>
      <w:r>
        <w:t xml:space="preserve">Write a method in the same class which will call accept twice to get 2 </w:t>
      </w:r>
      <w:proofErr w:type="spellStart"/>
      <w:r>
        <w:t>LocalDate</w:t>
      </w:r>
      <w:proofErr w:type="spellEnd"/>
      <w:r>
        <w:t xml:space="preserve"> Objects and that returns Period object (which has difference of 2 dates in </w:t>
      </w:r>
      <w:proofErr w:type="spellStart"/>
      <w:proofErr w:type="gramStart"/>
      <w:r>
        <w:t>months,years</w:t>
      </w:r>
      <w:proofErr w:type="spellEnd"/>
      <w:proofErr w:type="gramEnd"/>
      <w:r>
        <w:t xml:space="preserve"> and days).</w:t>
      </w:r>
    </w:p>
    <w:p w:rsidR="008A4D64" w:rsidRDefault="008A4D64" w:rsidP="008A4D64">
      <w:pPr>
        <w:pStyle w:val="ListParagraph"/>
      </w:pPr>
    </w:p>
    <w:p w:rsidR="008A4D64" w:rsidRDefault="008A4D64" w:rsidP="008A4D64">
      <w:pPr>
        <w:pStyle w:val="ListParagraph"/>
      </w:pPr>
      <w:r>
        <w:t xml:space="preserve">Write a </w:t>
      </w:r>
      <w:proofErr w:type="spellStart"/>
      <w:r>
        <w:t>TestClass</w:t>
      </w:r>
      <w:proofErr w:type="spellEnd"/>
      <w:r>
        <w:t xml:space="preserve"> for above class.</w:t>
      </w:r>
    </w:p>
    <w:p w:rsidR="008A4D64" w:rsidRDefault="008A4D64" w:rsidP="008A4D64">
      <w:pPr>
        <w:pStyle w:val="ListParagraph"/>
      </w:pPr>
      <w:r>
        <w:t xml:space="preserve">1. Check the accept method which return </w:t>
      </w:r>
      <w:proofErr w:type="spellStart"/>
      <w:r>
        <w:t>LocalDate</w:t>
      </w:r>
      <w:proofErr w:type="spellEnd"/>
      <w:r>
        <w:t xml:space="preserve"> object should not be null</w:t>
      </w:r>
    </w:p>
    <w:p w:rsidR="008A4D64" w:rsidRDefault="008A4D64" w:rsidP="008A4D64">
      <w:pPr>
        <w:pStyle w:val="ListParagraph"/>
      </w:pPr>
      <w:r>
        <w:t>2. check second method for difference should not be in minus</w:t>
      </w:r>
    </w:p>
    <w:p w:rsidR="008A4D64" w:rsidRDefault="008A4D64" w:rsidP="008A4D64"/>
    <w:p w:rsidR="008A4D64" w:rsidRDefault="00790B39" w:rsidP="00FA595D">
      <w:pPr>
        <w:pStyle w:val="ListParagraph"/>
        <w:numPr>
          <w:ilvl w:val="0"/>
          <w:numId w:val="1"/>
        </w:numPr>
      </w:pPr>
      <w:r>
        <w:t>Write a test case for a class which is accepting person details and returns person is eligible for voting or not.</w:t>
      </w:r>
    </w:p>
    <w:p w:rsidR="00790B39" w:rsidRDefault="00790B39" w:rsidP="00FA595D">
      <w:pPr>
        <w:pStyle w:val="ListParagraph"/>
        <w:numPr>
          <w:ilvl w:val="0"/>
          <w:numId w:val="1"/>
        </w:numPr>
      </w:pPr>
      <w:r>
        <w:t xml:space="preserve">Write a test case for a class method which is accepting Student name and percentage. For percentage range </w:t>
      </w:r>
      <w:r w:rsidR="005D5FC1">
        <w:t>there is discount on new course as given below, so calculate discount and total fees need to be paid as per the discount and return total amount to Student.</w:t>
      </w:r>
    </w:p>
    <w:p w:rsidR="005D5FC1" w:rsidRDefault="005D5FC1" w:rsidP="005D5FC1">
      <w:pPr>
        <w:ind w:left="720"/>
      </w:pPr>
      <w:r>
        <w:t>Percentage Range</w:t>
      </w:r>
      <w:r>
        <w:tab/>
        <w:t>Discount</w:t>
      </w:r>
    </w:p>
    <w:p w:rsidR="005D5FC1" w:rsidRDefault="005D5FC1" w:rsidP="005D5FC1">
      <w:pPr>
        <w:ind w:left="720"/>
      </w:pPr>
      <w:r>
        <w:t>90-100</w:t>
      </w:r>
      <w:r>
        <w:tab/>
      </w:r>
      <w:r>
        <w:tab/>
      </w:r>
      <w:r>
        <w:tab/>
        <w:t>50%</w:t>
      </w:r>
    </w:p>
    <w:p w:rsidR="005D5FC1" w:rsidRDefault="005D5FC1" w:rsidP="005D5FC1">
      <w:pPr>
        <w:ind w:left="720"/>
      </w:pPr>
      <w:r>
        <w:t>80-90</w:t>
      </w:r>
      <w:r>
        <w:tab/>
      </w:r>
      <w:r>
        <w:tab/>
      </w:r>
      <w:r>
        <w:tab/>
        <w:t>30%</w:t>
      </w:r>
    </w:p>
    <w:p w:rsidR="005D5FC1" w:rsidRDefault="005D5FC1" w:rsidP="005D5FC1">
      <w:pPr>
        <w:ind w:left="720"/>
      </w:pPr>
      <w:r>
        <w:t>70-80</w:t>
      </w:r>
      <w:r>
        <w:tab/>
      </w:r>
      <w:r>
        <w:tab/>
      </w:r>
      <w:r>
        <w:tab/>
        <w:t>20%</w:t>
      </w:r>
    </w:p>
    <w:p w:rsidR="005D5FC1" w:rsidRDefault="005D5FC1" w:rsidP="005D5FC1">
      <w:pPr>
        <w:ind w:left="720"/>
      </w:pPr>
      <w:r>
        <w:t>Below 70</w:t>
      </w:r>
      <w:r>
        <w:tab/>
      </w:r>
      <w:r>
        <w:tab/>
        <w:t>10%</w:t>
      </w:r>
      <w:bookmarkStart w:id="0" w:name="_GoBack"/>
      <w:bookmarkEnd w:id="0"/>
    </w:p>
    <w:sectPr w:rsidR="005D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2F4"/>
    <w:multiLevelType w:val="hybridMultilevel"/>
    <w:tmpl w:val="F9B2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64"/>
    <w:rsid w:val="005D5FC1"/>
    <w:rsid w:val="00790B39"/>
    <w:rsid w:val="008A4D64"/>
    <w:rsid w:val="00EB7DEE"/>
    <w:rsid w:val="00F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9CE0"/>
  <w15:chartTrackingRefBased/>
  <w15:docId w15:val="{EDF246D6-F124-4B98-ACAB-4584ECAB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3</cp:revision>
  <dcterms:created xsi:type="dcterms:W3CDTF">2020-01-24T06:59:00Z</dcterms:created>
  <dcterms:modified xsi:type="dcterms:W3CDTF">2020-01-24T07:12:00Z</dcterms:modified>
</cp:coreProperties>
</file>