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E0F20F" w14:textId="77777777" w:rsidR="007D5C7C" w:rsidRDefault="007D5C7C" w:rsidP="007D5C7C">
      <w:pPr>
        <w:pStyle w:val="Worksheettitle"/>
      </w:pPr>
      <w:r>
        <w:t>Worksheet 1</w:t>
      </w:r>
    </w:p>
    <w:p w14:paraId="2DB2CED7" w14:textId="400666AA" w:rsidR="007D5C7C" w:rsidRDefault="007D5C7C" w:rsidP="007D5C7C">
      <w:pPr>
        <w:pStyle w:val="Title"/>
        <w:tabs>
          <w:tab w:val="left" w:pos="3969"/>
          <w:tab w:val="left" w:pos="6663"/>
          <w:tab w:val="left" w:pos="8931"/>
          <w:tab w:val="left" w:pos="9943"/>
        </w:tabs>
        <w:spacing w:after="720"/>
        <w:ind w:left="0"/>
        <w:rPr>
          <w:b w:val="0"/>
          <w:bCs w:val="0"/>
          <w:sz w:val="22"/>
          <w:szCs w:val="22"/>
          <w:u w:val="single"/>
        </w:rPr>
      </w:pPr>
      <w:r w:rsidRPr="00726055">
        <w:rPr>
          <w:sz w:val="22"/>
          <w:szCs w:val="22"/>
        </w:rPr>
        <w:t>Name</w:t>
      </w:r>
      <w:r>
        <w:rPr>
          <w:sz w:val="22"/>
          <w:szCs w:val="22"/>
        </w:rPr>
        <w:t xml:space="preserve"> </w:t>
      </w:r>
      <w:r w:rsidRPr="00726055">
        <w:rPr>
          <w:b w:val="0"/>
          <w:bCs w:val="0"/>
          <w:sz w:val="22"/>
          <w:szCs w:val="22"/>
          <w:u w:val="single"/>
        </w:rPr>
        <w:tab/>
      </w:r>
      <w:r w:rsidRPr="00726055">
        <w:rPr>
          <w:b w:val="0"/>
          <w:bCs w:val="0"/>
          <w:sz w:val="22"/>
          <w:szCs w:val="22"/>
        </w:rPr>
        <w:t xml:space="preserve"> </w:t>
      </w:r>
      <w:r w:rsidRPr="00726055">
        <w:rPr>
          <w:sz w:val="22"/>
          <w:szCs w:val="22"/>
        </w:rPr>
        <w:t>Class</w:t>
      </w:r>
      <w:r w:rsidRPr="00607497">
        <w:rPr>
          <w:b w:val="0"/>
          <w:bCs w:val="0"/>
          <w:sz w:val="22"/>
          <w:szCs w:val="22"/>
          <w:u w:val="single"/>
        </w:rPr>
        <w:tab/>
      </w:r>
      <w:r>
        <w:rPr>
          <w:b w:val="0"/>
          <w:bCs w:val="0"/>
          <w:sz w:val="22"/>
          <w:szCs w:val="22"/>
          <w:u w:val="single"/>
        </w:rPr>
        <w:t xml:space="preserve"> </w:t>
      </w:r>
      <w:r>
        <w:rPr>
          <w:sz w:val="22"/>
          <w:szCs w:val="22"/>
        </w:rPr>
        <w:t>Date</w:t>
      </w:r>
      <w:r w:rsidRPr="00607497">
        <w:rPr>
          <w:b w:val="0"/>
          <w:bCs w:val="0"/>
          <w:sz w:val="22"/>
          <w:szCs w:val="22"/>
          <w:u w:val="single"/>
        </w:rPr>
        <w:tab/>
      </w:r>
    </w:p>
    <w:p w14:paraId="5D6D4690" w14:textId="4C3342B3" w:rsidR="0005052A" w:rsidRDefault="0005052A" w:rsidP="00236236">
      <w:pPr>
        <w:pStyle w:val="Numberedlist1"/>
        <w:rPr>
          <w:shd w:val="clear" w:color="auto" w:fill="auto"/>
          <w:lang w:bidi="en-US"/>
        </w:rPr>
      </w:pPr>
      <w:r>
        <w:rPr>
          <w:b/>
          <w:bCs/>
          <w:shd w:val="clear" w:color="auto" w:fill="auto"/>
          <w:lang w:bidi="en-US"/>
        </w:rPr>
        <w:t>1</w:t>
      </w:r>
      <w:r w:rsidR="00236236">
        <w:rPr>
          <w:b/>
          <w:bCs/>
          <w:lang w:bidi="en-US"/>
        </w:rPr>
        <w:tab/>
      </w:r>
      <w:r>
        <w:rPr>
          <w:shd w:val="clear" w:color="auto" w:fill="auto"/>
          <w:lang w:bidi="en-US"/>
        </w:rPr>
        <w:t xml:space="preserve">The diagram below shows an experimental set-up to investigate the effect of changing conditions on the </w:t>
      </w:r>
      <w:r>
        <w:rPr>
          <w:b/>
          <w:bCs/>
          <w:shd w:val="clear" w:color="auto" w:fill="auto"/>
          <w:lang w:bidi="en-US"/>
        </w:rPr>
        <w:t xml:space="preserve">rate </w:t>
      </w:r>
      <w:r>
        <w:rPr>
          <w:shd w:val="clear" w:color="auto" w:fill="auto"/>
          <w:lang w:bidi="en-US"/>
        </w:rPr>
        <w:t>of reaction. Complete the missing information in the sentences below.</w:t>
      </w:r>
    </w:p>
    <w:p w14:paraId="3E46A5AC" w14:textId="50A5B95C" w:rsidR="0005052A" w:rsidRDefault="00D55D4D" w:rsidP="00572C35">
      <w:pPr>
        <w:pStyle w:val="Numberedlist1secondline"/>
        <w:rPr>
          <w:shd w:val="clear" w:color="auto" w:fill="auto"/>
          <w:lang w:bidi="en-US"/>
        </w:rPr>
      </w:pPr>
      <w:r w:rsidRPr="00D55D4D">
        <w:rPr>
          <w:noProof/>
          <w:lang w:val="en-IN" w:eastAsia="en-IN"/>
        </w:rPr>
        <w:drawing>
          <wp:anchor distT="0" distB="0" distL="114300" distR="114300" simplePos="0" relativeHeight="251658240" behindDoc="1" locked="0" layoutInCell="1" allowOverlap="1" wp14:anchorId="373AC1A4" wp14:editId="48A23223">
            <wp:simplePos x="0" y="0"/>
            <wp:positionH relativeFrom="column">
              <wp:posOffset>3903184</wp:posOffset>
            </wp:positionH>
            <wp:positionV relativeFrom="paragraph">
              <wp:posOffset>129540</wp:posOffset>
            </wp:positionV>
            <wp:extent cx="2116800" cy="2109600"/>
            <wp:effectExtent l="0" t="0" r="0" b="5080"/>
            <wp:wrapTight wrapText="bothSides">
              <wp:wrapPolygon edited="0">
                <wp:start x="0" y="0"/>
                <wp:lineTo x="0" y="21457"/>
                <wp:lineTo x="21386" y="21457"/>
                <wp:lineTo x="21386" y="0"/>
                <wp:lineTo x="0" y="0"/>
              </wp:wrapPolygon>
            </wp:wrapTight>
            <wp:docPr id="1" name="Picture 1" descr="\\172.17.150.18\production\03_Production_CSC\03_Art\06_IG_HTML\CHEMISTRY\Output\01_Worksheet\Lesson 38\Chem_L38_WS2_AW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172.17.150.18\production\03_Production_CSC\03_Art\06_IG_HTML\CHEMISTRY\Output\01_Worksheet\Lesson 38\Chem_L38_WS2_AW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800" cy="21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05052A">
        <w:rPr>
          <w:b/>
          <w:bCs/>
          <w:shd w:val="clear" w:color="auto" w:fill="auto"/>
          <w:lang w:bidi="en-US"/>
        </w:rPr>
        <w:t>a</w:t>
      </w:r>
      <w:proofErr w:type="gramEnd"/>
      <w:r w:rsidR="00236236">
        <w:rPr>
          <w:b/>
          <w:bCs/>
          <w:lang w:bidi="en-US"/>
        </w:rPr>
        <w:tab/>
      </w:r>
      <w:r w:rsidR="0005052A">
        <w:rPr>
          <w:shd w:val="clear" w:color="auto" w:fill="auto"/>
          <w:lang w:bidi="en-US"/>
        </w:rPr>
        <w:t xml:space="preserve">Three </w:t>
      </w:r>
      <w:r w:rsidR="0005052A" w:rsidRPr="00210B27">
        <w:rPr>
          <w:shd w:val="clear" w:color="auto" w:fill="auto"/>
          <w:lang w:bidi="en-US"/>
        </w:rPr>
        <w:t>variables</w:t>
      </w:r>
      <w:r w:rsidR="0005052A">
        <w:rPr>
          <w:b/>
          <w:bCs/>
          <w:shd w:val="clear" w:color="auto" w:fill="auto"/>
          <w:lang w:bidi="en-US"/>
        </w:rPr>
        <w:t xml:space="preserve"> </w:t>
      </w:r>
      <w:r w:rsidR="0005052A">
        <w:rPr>
          <w:shd w:val="clear" w:color="auto" w:fill="auto"/>
          <w:lang w:bidi="en-US"/>
        </w:rPr>
        <w:t>that could be investigated are:</w:t>
      </w:r>
    </w:p>
    <w:p w14:paraId="4880F332" w14:textId="20A4F937" w:rsidR="0005052A" w:rsidRDefault="0005052A" w:rsidP="00AE3211">
      <w:pPr>
        <w:pStyle w:val="Numberedpartlisti"/>
        <w:ind w:left="964"/>
      </w:pPr>
      <w:proofErr w:type="gramStart"/>
      <w:r>
        <w:rPr>
          <w:shd w:val="clear" w:color="auto" w:fill="auto"/>
          <w:lang w:bidi="en-US"/>
        </w:rPr>
        <w:t>c</w:t>
      </w:r>
      <w:proofErr w:type="gramEnd"/>
      <w:r>
        <w:rPr>
          <w:shd w:val="clear" w:color="auto" w:fill="auto"/>
          <w:lang w:bidi="en-US"/>
        </w:rPr>
        <w:t xml:space="preserve"> </w:t>
      </w:r>
      <w:r w:rsidR="00236236">
        <w:rPr>
          <w:lang w:bidi="en-US"/>
        </w:rPr>
        <w:t>_____________________________________</w:t>
      </w:r>
    </w:p>
    <w:p w14:paraId="15FE94F7" w14:textId="38CB2633" w:rsidR="0005052A" w:rsidRDefault="0005052A" w:rsidP="00AE3211">
      <w:pPr>
        <w:pStyle w:val="Numberedpartlisti"/>
        <w:ind w:left="964"/>
      </w:pPr>
      <w:proofErr w:type="gramStart"/>
      <w:r>
        <w:rPr>
          <w:color w:val="000000"/>
          <w:shd w:val="clear" w:color="auto" w:fill="auto"/>
          <w:lang w:bidi="en-US"/>
        </w:rPr>
        <w:t>t</w:t>
      </w:r>
      <w:proofErr w:type="gramEnd"/>
      <w:r>
        <w:rPr>
          <w:color w:val="000000"/>
          <w:shd w:val="clear" w:color="auto" w:fill="auto"/>
          <w:lang w:bidi="en-US"/>
        </w:rPr>
        <w:t xml:space="preserve"> </w:t>
      </w:r>
      <w:r w:rsidR="00236236">
        <w:rPr>
          <w:lang w:bidi="en-US"/>
        </w:rPr>
        <w:t>_____________________________________</w:t>
      </w:r>
    </w:p>
    <w:p w14:paraId="62A58C5D" w14:textId="6FFBF36E" w:rsidR="0005052A" w:rsidRDefault="0005052A" w:rsidP="00AE3211">
      <w:pPr>
        <w:pStyle w:val="Numberedpartlisti"/>
        <w:ind w:left="964"/>
      </w:pPr>
      <w:proofErr w:type="spellStart"/>
      <w:proofErr w:type="gramStart"/>
      <w:r>
        <w:rPr>
          <w:color w:val="000000"/>
          <w:shd w:val="clear" w:color="auto" w:fill="auto"/>
          <w:lang w:bidi="en-US"/>
        </w:rPr>
        <w:t>s</w:t>
      </w:r>
      <w:proofErr w:type="spellEnd"/>
      <w:proofErr w:type="gramEnd"/>
      <w:r>
        <w:rPr>
          <w:color w:val="000000"/>
          <w:shd w:val="clear" w:color="auto" w:fill="auto"/>
          <w:lang w:bidi="en-US"/>
        </w:rPr>
        <w:t xml:space="preserve"> </w:t>
      </w:r>
      <w:r w:rsidR="00236236">
        <w:rPr>
          <w:lang w:bidi="en-US"/>
        </w:rPr>
        <w:t>_______________</w:t>
      </w:r>
      <w:r>
        <w:rPr>
          <w:color w:val="000000"/>
          <w:shd w:val="clear" w:color="auto" w:fill="auto"/>
          <w:lang w:bidi="en-US"/>
        </w:rPr>
        <w:t xml:space="preserve"> a </w:t>
      </w:r>
      <w:r w:rsidR="00236236">
        <w:rPr>
          <w:lang w:bidi="en-US"/>
        </w:rPr>
        <w:t>____________________</w:t>
      </w:r>
    </w:p>
    <w:p w14:paraId="2500DF78" w14:textId="77777777" w:rsidR="0005052A" w:rsidRDefault="0005052A" w:rsidP="004A0E4F">
      <w:pPr>
        <w:pStyle w:val="Numberedlist1"/>
      </w:pPr>
      <w:r>
        <w:rPr>
          <w:shd w:val="clear" w:color="auto" w:fill="auto"/>
          <w:lang w:bidi="en-US"/>
        </w:rPr>
        <w:t xml:space="preserve">These words may help you to answer question </w:t>
      </w:r>
      <w:r>
        <w:rPr>
          <w:b/>
          <w:bCs/>
          <w:shd w:val="clear" w:color="auto" w:fill="auto"/>
          <w:lang w:bidi="en-US"/>
        </w:rPr>
        <w:t>1</w:t>
      </w:r>
      <w:r>
        <w:rPr>
          <w:shd w:val="clear" w:color="auto" w:fill="auto"/>
          <w:lang w:bidi="en-US"/>
        </w:rPr>
        <w:t>.</w:t>
      </w:r>
    </w:p>
    <w:tbl>
      <w:tblPr>
        <w:tblOverlap w:val="never"/>
        <w:tblW w:w="0" w:type="auto"/>
        <w:tblBorders>
          <w:top w:val="single" w:sz="18" w:space="0" w:color="808080" w:themeColor="background1" w:themeShade="80"/>
          <w:left w:val="single" w:sz="18" w:space="0" w:color="808080" w:themeColor="background1" w:themeShade="80"/>
          <w:bottom w:val="single" w:sz="18" w:space="0" w:color="808080" w:themeColor="background1" w:themeShade="80"/>
          <w:right w:val="single" w:sz="18" w:space="0" w:color="808080" w:themeColor="background1" w:themeShade="8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9"/>
        <w:gridCol w:w="1205"/>
        <w:gridCol w:w="1570"/>
        <w:gridCol w:w="1469"/>
        <w:gridCol w:w="1032"/>
      </w:tblGrid>
      <w:tr w:rsidR="0005052A" w14:paraId="73B26786" w14:textId="77777777" w:rsidTr="004A0E4F">
        <w:trPr>
          <w:trHeight w:hRule="exact" w:val="360"/>
          <w:tblHeader/>
        </w:trPr>
        <w:tc>
          <w:tcPr>
            <w:tcW w:w="2064" w:type="dxa"/>
            <w:gridSpan w:val="2"/>
            <w:shd w:val="clear" w:color="auto" w:fill="FFFFFF"/>
          </w:tcPr>
          <w:p w14:paraId="5D4AC670" w14:textId="77777777" w:rsidR="0005052A" w:rsidRDefault="0005052A" w:rsidP="004A0E4F">
            <w:pPr>
              <w:pStyle w:val="Tabletext"/>
              <w:jc w:val="center"/>
            </w:pPr>
            <w:r>
              <w:rPr>
                <w:lang w:bidi="en-US"/>
              </w:rPr>
              <w:t>carbon dioxide</w:t>
            </w:r>
          </w:p>
        </w:tc>
        <w:tc>
          <w:tcPr>
            <w:tcW w:w="1570" w:type="dxa"/>
            <w:shd w:val="clear" w:color="auto" w:fill="FFFFFF"/>
          </w:tcPr>
          <w:p w14:paraId="18ABA8A8" w14:textId="77777777" w:rsidR="0005052A" w:rsidRDefault="0005052A" w:rsidP="004A0E4F">
            <w:pPr>
              <w:pStyle w:val="Tabletext"/>
              <w:jc w:val="center"/>
            </w:pPr>
            <w:r>
              <w:rPr>
                <w:lang w:bidi="en-US"/>
              </w:rPr>
              <w:t>concentration</w:t>
            </w:r>
          </w:p>
        </w:tc>
        <w:tc>
          <w:tcPr>
            <w:tcW w:w="1469" w:type="dxa"/>
            <w:shd w:val="clear" w:color="auto" w:fill="FFFFFF"/>
          </w:tcPr>
          <w:p w14:paraId="0C71F313" w14:textId="77777777" w:rsidR="0005052A" w:rsidRDefault="0005052A" w:rsidP="004A0E4F">
            <w:pPr>
              <w:pStyle w:val="Tabletext"/>
              <w:jc w:val="center"/>
            </w:pPr>
            <w:r>
              <w:rPr>
                <w:lang w:bidi="en-US"/>
              </w:rPr>
              <w:t>decreases</w:t>
            </w:r>
          </w:p>
        </w:tc>
        <w:tc>
          <w:tcPr>
            <w:tcW w:w="1032" w:type="dxa"/>
            <w:shd w:val="clear" w:color="auto" w:fill="FFFFFF"/>
          </w:tcPr>
          <w:p w14:paraId="0A86E2AB" w14:textId="77777777" w:rsidR="0005052A" w:rsidRDefault="0005052A" w:rsidP="004A0E4F">
            <w:pPr>
              <w:pStyle w:val="Tabletext"/>
              <w:jc w:val="center"/>
            </w:pPr>
            <w:r>
              <w:rPr>
                <w:lang w:bidi="en-US"/>
              </w:rPr>
              <w:t>flask</w:t>
            </w:r>
          </w:p>
        </w:tc>
      </w:tr>
      <w:tr w:rsidR="0005052A" w14:paraId="62DBF6EA" w14:textId="77777777" w:rsidTr="004A0E4F">
        <w:trPr>
          <w:trHeight w:hRule="exact" w:val="346"/>
        </w:trPr>
        <w:tc>
          <w:tcPr>
            <w:tcW w:w="859" w:type="dxa"/>
            <w:shd w:val="clear" w:color="auto" w:fill="FFFFFF"/>
          </w:tcPr>
          <w:p w14:paraId="1E3A82BB" w14:textId="77777777" w:rsidR="0005052A" w:rsidRDefault="0005052A" w:rsidP="004A0E4F">
            <w:pPr>
              <w:pStyle w:val="Tabletext"/>
              <w:jc w:val="center"/>
            </w:pPr>
            <w:r>
              <w:rPr>
                <w:lang w:bidi="en-US"/>
              </w:rPr>
              <w:t>mass</w:t>
            </w:r>
          </w:p>
        </w:tc>
        <w:tc>
          <w:tcPr>
            <w:tcW w:w="1205" w:type="dxa"/>
            <w:shd w:val="clear" w:color="auto" w:fill="FFFFFF"/>
          </w:tcPr>
          <w:p w14:paraId="45B60DEF" w14:textId="77777777" w:rsidR="0005052A" w:rsidRPr="00F85DE4" w:rsidRDefault="0005052A" w:rsidP="004A0E4F">
            <w:pPr>
              <w:pStyle w:val="Tabletext"/>
              <w:jc w:val="center"/>
            </w:pPr>
            <w:r w:rsidRPr="00210B27">
              <w:rPr>
                <w:lang w:bidi="en-US"/>
              </w:rPr>
              <w:t>reactants</w:t>
            </w:r>
          </w:p>
        </w:tc>
        <w:tc>
          <w:tcPr>
            <w:tcW w:w="1570" w:type="dxa"/>
            <w:shd w:val="clear" w:color="auto" w:fill="FFFFFF"/>
          </w:tcPr>
          <w:p w14:paraId="74416708" w14:textId="77777777" w:rsidR="0005052A" w:rsidRDefault="0005052A" w:rsidP="004A0E4F">
            <w:pPr>
              <w:pStyle w:val="Tabletext"/>
              <w:jc w:val="center"/>
            </w:pPr>
            <w:r>
              <w:rPr>
                <w:lang w:bidi="en-US"/>
              </w:rPr>
              <w:t>surface area</w:t>
            </w:r>
          </w:p>
        </w:tc>
        <w:tc>
          <w:tcPr>
            <w:tcW w:w="1469" w:type="dxa"/>
            <w:shd w:val="clear" w:color="auto" w:fill="FFFFFF"/>
          </w:tcPr>
          <w:p w14:paraId="0C1A9C9D" w14:textId="77777777" w:rsidR="0005052A" w:rsidRDefault="0005052A" w:rsidP="004A0E4F">
            <w:pPr>
              <w:pStyle w:val="Tabletext"/>
              <w:jc w:val="center"/>
            </w:pPr>
            <w:r>
              <w:rPr>
                <w:lang w:bidi="en-US"/>
              </w:rPr>
              <w:t>temperature</w:t>
            </w:r>
          </w:p>
        </w:tc>
        <w:tc>
          <w:tcPr>
            <w:tcW w:w="1032" w:type="dxa"/>
            <w:shd w:val="clear" w:color="auto" w:fill="FFFFFF"/>
          </w:tcPr>
          <w:p w14:paraId="73F6EC81" w14:textId="77777777" w:rsidR="0005052A" w:rsidRDefault="0005052A" w:rsidP="004A0E4F">
            <w:pPr>
              <w:pStyle w:val="Tabletext"/>
              <w:jc w:val="center"/>
            </w:pPr>
            <w:r>
              <w:rPr>
                <w:lang w:bidi="en-US"/>
              </w:rPr>
              <w:t>volume</w:t>
            </w:r>
          </w:p>
        </w:tc>
      </w:tr>
    </w:tbl>
    <w:p w14:paraId="245A69F7" w14:textId="77777777" w:rsidR="0099480C" w:rsidRDefault="0099480C" w:rsidP="0099480C">
      <w:pPr>
        <w:pStyle w:val="Gapfillexercise"/>
        <w:spacing w:before="240"/>
        <w:ind w:left="397"/>
      </w:pPr>
      <w:proofErr w:type="gramStart"/>
      <w:r>
        <w:rPr>
          <w:b/>
          <w:bCs/>
          <w:lang w:bidi="en-US"/>
        </w:rPr>
        <w:t>b</w:t>
      </w:r>
      <w:proofErr w:type="gramEnd"/>
      <w:r>
        <w:rPr>
          <w:b/>
          <w:bCs/>
          <w:lang w:bidi="en-US"/>
        </w:rPr>
        <w:tab/>
      </w:r>
      <w:r>
        <w:rPr>
          <w:shd w:val="clear" w:color="auto" w:fill="auto"/>
          <w:lang w:bidi="en-US"/>
        </w:rPr>
        <w:t>The rate of a reaction can be followed by measuring the loss in m</w:t>
      </w:r>
      <w:r>
        <w:rPr>
          <w:lang w:bidi="en-US"/>
        </w:rPr>
        <w:t xml:space="preserve"> ______________</w:t>
      </w:r>
      <w:r>
        <w:rPr>
          <w:shd w:val="clear" w:color="auto" w:fill="auto"/>
          <w:lang w:bidi="en-US"/>
        </w:rPr>
        <w:t>. As the reaction</w:t>
      </w:r>
      <w:r>
        <w:rPr>
          <w:lang w:bidi="en-US"/>
        </w:rPr>
        <w:t xml:space="preserve"> </w:t>
      </w:r>
      <w:r>
        <w:rPr>
          <w:shd w:val="clear" w:color="auto" w:fill="auto"/>
          <w:lang w:bidi="en-US"/>
        </w:rPr>
        <w:t xml:space="preserve">takes place, c </w:t>
      </w:r>
      <w:r>
        <w:rPr>
          <w:lang w:bidi="en-US"/>
        </w:rPr>
        <w:t>__________________</w:t>
      </w:r>
      <w:r>
        <w:rPr>
          <w:shd w:val="clear" w:color="auto" w:fill="auto"/>
          <w:lang w:bidi="en-US"/>
        </w:rPr>
        <w:t xml:space="preserve"> d </w:t>
      </w:r>
      <w:r>
        <w:rPr>
          <w:lang w:bidi="en-US"/>
        </w:rPr>
        <w:t>__________________</w:t>
      </w:r>
      <w:r>
        <w:rPr>
          <w:shd w:val="clear" w:color="auto" w:fill="auto"/>
          <w:lang w:bidi="en-US"/>
        </w:rPr>
        <w:t xml:space="preserve"> gas is given off and the mass of the</w:t>
      </w:r>
      <w:r>
        <w:rPr>
          <w:lang w:bidi="en-US"/>
        </w:rPr>
        <w:t xml:space="preserve"> </w:t>
      </w:r>
      <w:r>
        <w:rPr>
          <w:shd w:val="clear" w:color="auto" w:fill="auto"/>
          <w:lang w:bidi="en-US"/>
        </w:rPr>
        <w:t xml:space="preserve">conical f </w:t>
      </w:r>
      <w:r>
        <w:rPr>
          <w:lang w:bidi="en-US"/>
        </w:rPr>
        <w:t>___________________</w:t>
      </w:r>
      <w:r>
        <w:rPr>
          <w:shd w:val="clear" w:color="auto" w:fill="auto"/>
          <w:lang w:bidi="en-US"/>
        </w:rPr>
        <w:t xml:space="preserve"> and the </w:t>
      </w:r>
      <w:r>
        <w:rPr>
          <w:shd w:val="clear" w:color="auto" w:fill="auto"/>
          <w:lang w:bidi="en-US"/>
        </w:rPr>
        <w:br/>
        <w:t xml:space="preserve">r </w:t>
      </w:r>
      <w:r>
        <w:rPr>
          <w:lang w:bidi="en-US"/>
        </w:rPr>
        <w:t>___________________</w:t>
      </w:r>
      <w:r>
        <w:rPr>
          <w:shd w:val="clear" w:color="auto" w:fill="auto"/>
          <w:lang w:bidi="en-US"/>
        </w:rPr>
        <w:t xml:space="preserve"> decreases. To follow this reaction,</w:t>
      </w:r>
      <w:r>
        <w:rPr>
          <w:lang w:bidi="en-US"/>
        </w:rPr>
        <w:t xml:space="preserve"> </w:t>
      </w:r>
      <w:r>
        <w:rPr>
          <w:shd w:val="clear" w:color="auto" w:fill="auto"/>
          <w:lang w:bidi="en-US"/>
        </w:rPr>
        <w:t xml:space="preserve">we could also measure the v </w:t>
      </w:r>
      <w:r>
        <w:rPr>
          <w:lang w:bidi="en-US"/>
        </w:rPr>
        <w:t>___________________</w:t>
      </w:r>
      <w:r>
        <w:rPr>
          <w:shd w:val="clear" w:color="auto" w:fill="auto"/>
          <w:lang w:bidi="en-US"/>
        </w:rPr>
        <w:t xml:space="preserve"> of gas produced or the d </w:t>
      </w:r>
      <w:r>
        <w:rPr>
          <w:lang w:bidi="en-US"/>
        </w:rPr>
        <w:t xml:space="preserve">______________________ </w:t>
      </w:r>
      <w:r>
        <w:rPr>
          <w:shd w:val="clear" w:color="auto" w:fill="auto"/>
          <w:lang w:bidi="en-US"/>
        </w:rPr>
        <w:t>in concentration of acid.</w:t>
      </w:r>
    </w:p>
    <w:p w14:paraId="2BBC7486" w14:textId="1DFA7F6D" w:rsidR="0005052A" w:rsidRDefault="00620782" w:rsidP="004A0E4F">
      <w:pPr>
        <w:pStyle w:val="Numberedlist1"/>
        <w:rPr>
          <w:lang w:bidi="en-US"/>
        </w:rPr>
      </w:pPr>
      <w:r>
        <w:rPr>
          <w:b/>
          <w:bCs/>
          <w:lang w:bidi="en-US"/>
        </w:rPr>
        <w:t>2</w:t>
      </w:r>
      <w:r w:rsidR="004A0E4F">
        <w:rPr>
          <w:b/>
          <w:bCs/>
          <w:lang w:bidi="en-US"/>
        </w:rPr>
        <w:tab/>
      </w:r>
      <w:r w:rsidR="0005052A">
        <w:rPr>
          <w:shd w:val="clear" w:color="auto" w:fill="auto"/>
          <w:lang w:bidi="en-US"/>
        </w:rPr>
        <w:t>Look at the reaction in the diagram above.</w:t>
      </w:r>
    </w:p>
    <w:p w14:paraId="288301EC" w14:textId="289A7641" w:rsidR="007D5C7C" w:rsidRDefault="0005052A" w:rsidP="00572C35">
      <w:pPr>
        <w:pStyle w:val="Numberedlist1secondline"/>
        <w:rPr>
          <w:shd w:val="clear" w:color="auto" w:fill="auto"/>
          <w:lang w:bidi="en-US"/>
        </w:rPr>
      </w:pPr>
      <w:proofErr w:type="spellStart"/>
      <w:proofErr w:type="gramStart"/>
      <w:r>
        <w:rPr>
          <w:b/>
          <w:bCs/>
          <w:shd w:val="clear" w:color="auto" w:fill="auto"/>
          <w:lang w:bidi="en-US"/>
        </w:rPr>
        <w:t>a</w:t>
      </w:r>
      <w:proofErr w:type="spellEnd"/>
      <w:proofErr w:type="gramEnd"/>
      <w:r w:rsidR="00F72EE7">
        <w:rPr>
          <w:b/>
          <w:shd w:val="clear" w:color="auto" w:fill="auto"/>
          <w:lang w:bidi="en-US"/>
        </w:rPr>
        <w:tab/>
      </w:r>
      <w:r>
        <w:rPr>
          <w:shd w:val="clear" w:color="auto" w:fill="auto"/>
          <w:lang w:bidi="en-US"/>
        </w:rPr>
        <w:t>What is being measured in this experiment?</w:t>
      </w:r>
    </w:p>
    <w:p w14:paraId="370B7647" w14:textId="7312D424" w:rsidR="00620782" w:rsidRPr="00572C35" w:rsidRDefault="00620782" w:rsidP="00572C35">
      <w:pPr>
        <w:pStyle w:val="Numberedlist1secondline"/>
        <w:ind w:left="964"/>
      </w:pPr>
      <w:r>
        <w:rPr>
          <w:lang w:bidi="en-US"/>
        </w:rPr>
        <w:t>___________________________________________________________________</w:t>
      </w:r>
      <w:r w:rsidR="00572C35">
        <w:rPr>
          <w:lang w:bidi="en-US"/>
        </w:rPr>
        <w:t>_</w:t>
      </w:r>
    </w:p>
    <w:p w14:paraId="471263AF" w14:textId="77777777" w:rsidR="00160255" w:rsidRDefault="00160255">
      <w:pPr>
        <w:rPr>
          <w:rFonts w:ascii="Arial MT" w:eastAsia="Arial MT" w:hAnsi="Arial MT" w:cs="Arial MT"/>
          <w:b/>
          <w:bCs/>
          <w:szCs w:val="20"/>
          <w:lang w:val="en-US" w:bidi="en-US"/>
        </w:rPr>
      </w:pPr>
      <w:r>
        <w:rPr>
          <w:b/>
          <w:bCs/>
          <w:lang w:bidi="en-US"/>
        </w:rPr>
        <w:br w:type="page"/>
      </w:r>
    </w:p>
    <w:p w14:paraId="075D1CB5" w14:textId="3C91F936" w:rsidR="00FD73D3" w:rsidRDefault="00FD73D3" w:rsidP="00572C35">
      <w:pPr>
        <w:pStyle w:val="Numberedlist1secondline"/>
        <w:rPr>
          <w:shd w:val="clear" w:color="auto" w:fill="auto"/>
          <w:lang w:bidi="en-US"/>
        </w:rPr>
      </w:pPr>
      <w:bookmarkStart w:id="0" w:name="_GoBack"/>
      <w:bookmarkEnd w:id="0"/>
      <w:proofErr w:type="spellStart"/>
      <w:proofErr w:type="gramStart"/>
      <w:r>
        <w:rPr>
          <w:b/>
          <w:bCs/>
          <w:shd w:val="clear" w:color="auto" w:fill="auto"/>
          <w:lang w:bidi="en-US"/>
        </w:rPr>
        <w:lastRenderedPageBreak/>
        <w:t>a</w:t>
      </w:r>
      <w:proofErr w:type="spellEnd"/>
      <w:proofErr w:type="gramEnd"/>
      <w:r w:rsidR="00F42412">
        <w:rPr>
          <w:b/>
          <w:bCs/>
          <w:shd w:val="clear" w:color="auto" w:fill="auto"/>
          <w:lang w:bidi="en-US"/>
        </w:rPr>
        <w:tab/>
      </w:r>
      <w:r>
        <w:rPr>
          <w:shd w:val="clear" w:color="auto" w:fill="auto"/>
          <w:lang w:bidi="en-US"/>
        </w:rPr>
        <w:t>What happens to the concentration of the acid as the reaction proceeds?</w:t>
      </w:r>
    </w:p>
    <w:p w14:paraId="4E1AE54C" w14:textId="77777777" w:rsidR="00572C35" w:rsidRPr="00572C35" w:rsidRDefault="00572C35" w:rsidP="00572C35">
      <w:pPr>
        <w:pStyle w:val="Numberedlist1secondline"/>
        <w:ind w:left="964"/>
      </w:pPr>
      <w:r>
        <w:rPr>
          <w:lang w:bidi="en-US"/>
        </w:rPr>
        <w:t>____________________________________________________________________</w:t>
      </w:r>
    </w:p>
    <w:p w14:paraId="1CBC58E5" w14:textId="76D95C23" w:rsidR="0005052A" w:rsidRDefault="00FD73D3" w:rsidP="00572C35">
      <w:pPr>
        <w:pStyle w:val="Numberedlist1secondline"/>
        <w:rPr>
          <w:shd w:val="clear" w:color="auto" w:fill="auto"/>
          <w:lang w:bidi="en-US"/>
        </w:rPr>
      </w:pPr>
      <w:proofErr w:type="gramStart"/>
      <w:r w:rsidRPr="00FD73D3">
        <w:rPr>
          <w:b/>
          <w:shd w:val="clear" w:color="auto" w:fill="auto"/>
          <w:lang w:bidi="en-US"/>
        </w:rPr>
        <w:t>b</w:t>
      </w:r>
      <w:proofErr w:type="gramEnd"/>
      <w:r w:rsidR="00F42412">
        <w:rPr>
          <w:b/>
          <w:shd w:val="clear" w:color="auto" w:fill="auto"/>
          <w:lang w:bidi="en-US"/>
        </w:rPr>
        <w:tab/>
      </w:r>
      <w:r>
        <w:rPr>
          <w:shd w:val="clear" w:color="auto" w:fill="auto"/>
          <w:lang w:bidi="en-US"/>
        </w:rPr>
        <w:t>What other change could be measured to follow this reaction?</w:t>
      </w:r>
    </w:p>
    <w:p w14:paraId="24243D1C" w14:textId="77777777" w:rsidR="00572C35" w:rsidRPr="00572C35" w:rsidRDefault="00572C35" w:rsidP="00572C35">
      <w:pPr>
        <w:pStyle w:val="Numberedlist1secondline"/>
        <w:ind w:left="964"/>
      </w:pPr>
      <w:r>
        <w:rPr>
          <w:lang w:bidi="en-US"/>
        </w:rPr>
        <w:t>____________________________________________________________________</w:t>
      </w:r>
    </w:p>
    <w:p w14:paraId="79E70CFD" w14:textId="2769BFD8" w:rsidR="00FD73D3" w:rsidRDefault="00620782" w:rsidP="00F42412">
      <w:pPr>
        <w:pStyle w:val="Numberedlist1"/>
        <w:rPr>
          <w:shd w:val="clear" w:color="auto" w:fill="auto"/>
          <w:lang w:bidi="en-US"/>
        </w:rPr>
      </w:pPr>
      <w:r w:rsidRPr="00F42412">
        <w:rPr>
          <w:b/>
          <w:lang w:bidi="en-US"/>
        </w:rPr>
        <w:t>3</w:t>
      </w:r>
      <w:r>
        <w:rPr>
          <w:lang w:bidi="en-US"/>
        </w:rPr>
        <w:tab/>
      </w:r>
      <w:r w:rsidR="00FD73D3">
        <w:rPr>
          <w:shd w:val="clear" w:color="auto" w:fill="auto"/>
          <w:lang w:bidi="en-US"/>
        </w:rPr>
        <w:t>The table shows</w:t>
      </w:r>
      <w:r w:rsidR="00BC0475">
        <w:rPr>
          <w:shd w:val="clear" w:color="auto" w:fill="auto"/>
          <w:lang w:bidi="en-US"/>
        </w:rPr>
        <w:t xml:space="preserve"> the</w:t>
      </w:r>
      <w:r w:rsidR="00FD73D3">
        <w:rPr>
          <w:shd w:val="clear" w:color="auto" w:fill="auto"/>
          <w:lang w:bidi="en-US"/>
        </w:rPr>
        <w:t xml:space="preserve"> results of an investigation into the reaction of calcium carbonate and acid using the apparatus </w:t>
      </w:r>
      <w:r w:rsidR="00744580">
        <w:rPr>
          <w:shd w:val="clear" w:color="auto" w:fill="auto"/>
          <w:lang w:bidi="en-US"/>
        </w:rPr>
        <w:t>on the previous page</w:t>
      </w:r>
      <w:r w:rsidR="00FD73D3">
        <w:rPr>
          <w:shd w:val="clear" w:color="auto" w:fill="auto"/>
          <w:lang w:bidi="en-US"/>
        </w:rPr>
        <w:t>.</w:t>
      </w:r>
    </w:p>
    <w:tbl>
      <w:tblPr>
        <w:tblOverlap w:val="never"/>
        <w:tblW w:w="0" w:type="auto"/>
        <w:tblInd w:w="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43"/>
        <w:gridCol w:w="1526"/>
        <w:gridCol w:w="1632"/>
      </w:tblGrid>
      <w:tr w:rsidR="00E868A7" w14:paraId="49532AB4" w14:textId="77777777" w:rsidTr="00730DF1">
        <w:trPr>
          <w:trHeight w:hRule="exact" w:val="845"/>
          <w:tblHeader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CCCC"/>
          </w:tcPr>
          <w:p w14:paraId="435CFB13" w14:textId="77777777" w:rsidR="00E868A7" w:rsidRDefault="00E868A7" w:rsidP="00A56828">
            <w:pPr>
              <w:pStyle w:val="Tablehead"/>
              <w:jc w:val="center"/>
            </w:pPr>
            <w:r>
              <w:rPr>
                <w:lang w:bidi="en-US"/>
              </w:rPr>
              <w:t>Trial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CCCC"/>
          </w:tcPr>
          <w:p w14:paraId="6118D2E7" w14:textId="354498A9" w:rsidR="00E868A7" w:rsidRDefault="00E868A7" w:rsidP="00210B27">
            <w:pPr>
              <w:pStyle w:val="Tablehead"/>
              <w:ind w:left="113"/>
              <w:jc w:val="center"/>
            </w:pPr>
            <w:r>
              <w:rPr>
                <w:lang w:bidi="en-US"/>
              </w:rPr>
              <w:t>Temperature</w:t>
            </w:r>
            <w:r w:rsidR="00D34FE4">
              <w:rPr>
                <w:lang w:bidi="en-US"/>
              </w:rPr>
              <w:t xml:space="preserve"> </w:t>
            </w:r>
            <w:r>
              <w:rPr>
                <w:lang w:bidi="en-US"/>
              </w:rPr>
              <w:t>(°C)</w:t>
            </w: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3A3FF31" w14:textId="77777777" w:rsidR="00A56828" w:rsidRDefault="00E868A7" w:rsidP="00A56828">
            <w:pPr>
              <w:pStyle w:val="Tablehead"/>
              <w:ind w:left="113"/>
              <w:jc w:val="center"/>
              <w:rPr>
                <w:lang w:bidi="en-US"/>
              </w:rPr>
            </w:pPr>
            <w:r>
              <w:rPr>
                <w:lang w:bidi="en-US"/>
              </w:rPr>
              <w:t xml:space="preserve">Time for 0.5 g loss in mass </w:t>
            </w:r>
          </w:p>
          <w:p w14:paraId="105FE14E" w14:textId="548CABB4" w:rsidR="00E868A7" w:rsidRDefault="00E868A7" w:rsidP="00210B27">
            <w:pPr>
              <w:pStyle w:val="Tablehead"/>
              <w:ind w:left="113"/>
              <w:jc w:val="center"/>
            </w:pPr>
            <w:r>
              <w:rPr>
                <w:lang w:bidi="en-US"/>
              </w:rPr>
              <w:t>(s)</w:t>
            </w:r>
          </w:p>
        </w:tc>
      </w:tr>
      <w:tr w:rsidR="00E868A7" w14:paraId="5C54D537" w14:textId="77777777" w:rsidTr="00730DF1">
        <w:trPr>
          <w:trHeight w:hRule="exact" w:val="370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69A0C2B" w14:textId="77777777" w:rsidR="00E868A7" w:rsidRDefault="00E868A7" w:rsidP="00E042EB">
            <w:pPr>
              <w:pStyle w:val="Tabletext"/>
              <w:jc w:val="center"/>
            </w:pPr>
            <w:r>
              <w:rPr>
                <w:lang w:bidi="en-US"/>
              </w:rPr>
              <w:t>1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ED179C1" w14:textId="77777777" w:rsidR="00E868A7" w:rsidRDefault="00E868A7" w:rsidP="00E042EB">
            <w:pPr>
              <w:pStyle w:val="Tabletext"/>
              <w:jc w:val="center"/>
            </w:pPr>
            <w:r>
              <w:rPr>
                <w:lang w:bidi="en-US"/>
              </w:rPr>
              <w:t>21</w:t>
            </w: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538BA6E" w14:textId="77777777" w:rsidR="00E868A7" w:rsidRDefault="00E868A7" w:rsidP="00E042EB">
            <w:pPr>
              <w:pStyle w:val="Tabletext"/>
              <w:jc w:val="center"/>
            </w:pPr>
            <w:r>
              <w:rPr>
                <w:lang w:bidi="en-US"/>
              </w:rPr>
              <w:t>60</w:t>
            </w:r>
          </w:p>
        </w:tc>
      </w:tr>
      <w:tr w:rsidR="00E868A7" w14:paraId="5738648D" w14:textId="77777777" w:rsidTr="00572C35">
        <w:trPr>
          <w:trHeight w:hRule="exact" w:val="370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D849538" w14:textId="77777777" w:rsidR="00E868A7" w:rsidRDefault="00E868A7" w:rsidP="00E042EB">
            <w:pPr>
              <w:pStyle w:val="Tabletext"/>
              <w:jc w:val="center"/>
            </w:pPr>
            <w:r>
              <w:rPr>
                <w:lang w:bidi="en-US"/>
              </w:rPr>
              <w:t>2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25D50F3" w14:textId="77777777" w:rsidR="00E868A7" w:rsidRDefault="00E868A7" w:rsidP="00E042EB">
            <w:pPr>
              <w:pStyle w:val="Tabletext"/>
              <w:jc w:val="center"/>
            </w:pPr>
            <w:r>
              <w:rPr>
                <w:lang w:bidi="en-US"/>
              </w:rPr>
              <w:t>33</w:t>
            </w: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0F73851" w14:textId="77777777" w:rsidR="00E868A7" w:rsidRDefault="00E868A7" w:rsidP="00E042EB">
            <w:pPr>
              <w:pStyle w:val="Tabletext"/>
              <w:jc w:val="center"/>
            </w:pPr>
            <w:r>
              <w:rPr>
                <w:lang w:bidi="en-US"/>
              </w:rPr>
              <w:t>28</w:t>
            </w:r>
          </w:p>
        </w:tc>
      </w:tr>
      <w:tr w:rsidR="00E868A7" w14:paraId="759836B0" w14:textId="77777777" w:rsidTr="00572C35">
        <w:trPr>
          <w:trHeight w:hRule="exact" w:val="370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9764912" w14:textId="77777777" w:rsidR="00E868A7" w:rsidRDefault="00E868A7" w:rsidP="00E042EB">
            <w:pPr>
              <w:pStyle w:val="Tabletext"/>
              <w:jc w:val="center"/>
            </w:pPr>
            <w:r>
              <w:rPr>
                <w:lang w:bidi="en-US"/>
              </w:rPr>
              <w:t>3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9DDF4D5" w14:textId="77777777" w:rsidR="00E868A7" w:rsidRDefault="00E868A7" w:rsidP="00E042EB">
            <w:pPr>
              <w:pStyle w:val="Tabletext"/>
              <w:jc w:val="center"/>
            </w:pPr>
            <w:r>
              <w:rPr>
                <w:lang w:bidi="en-US"/>
              </w:rPr>
              <w:t>42</w:t>
            </w: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3065930" w14:textId="77777777" w:rsidR="00E868A7" w:rsidRDefault="00E868A7" w:rsidP="00E042EB">
            <w:pPr>
              <w:pStyle w:val="Tabletext"/>
              <w:jc w:val="center"/>
            </w:pPr>
            <w:r>
              <w:rPr>
                <w:lang w:bidi="en-US"/>
              </w:rPr>
              <w:t>13</w:t>
            </w:r>
          </w:p>
        </w:tc>
      </w:tr>
      <w:tr w:rsidR="00E868A7" w14:paraId="546DD9A1" w14:textId="77777777" w:rsidTr="00572C35">
        <w:trPr>
          <w:trHeight w:hRule="exact" w:val="379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B76FD3D" w14:textId="77777777" w:rsidR="00E868A7" w:rsidRDefault="00E868A7" w:rsidP="00E042EB">
            <w:pPr>
              <w:pStyle w:val="Tabletext"/>
              <w:jc w:val="center"/>
            </w:pPr>
            <w:r>
              <w:rPr>
                <w:lang w:bidi="en-US"/>
              </w:rPr>
              <w:t>4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EDDFE60" w14:textId="77777777" w:rsidR="00E868A7" w:rsidRDefault="00E868A7" w:rsidP="00E042EB">
            <w:pPr>
              <w:pStyle w:val="Tabletext"/>
              <w:jc w:val="center"/>
            </w:pPr>
            <w:r>
              <w:rPr>
                <w:lang w:bidi="en-US"/>
              </w:rPr>
              <w:t>50</w:t>
            </w: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749466" w14:textId="77777777" w:rsidR="00E868A7" w:rsidRDefault="00E868A7" w:rsidP="00E042EB">
            <w:pPr>
              <w:pStyle w:val="Tabletext"/>
              <w:jc w:val="center"/>
            </w:pPr>
            <w:r>
              <w:rPr>
                <w:lang w:bidi="en-US"/>
              </w:rPr>
              <w:t>7</w:t>
            </w:r>
          </w:p>
        </w:tc>
      </w:tr>
    </w:tbl>
    <w:p w14:paraId="4C61E95D" w14:textId="1E62705F" w:rsidR="00FD73D3" w:rsidRDefault="00FD73D3" w:rsidP="00572C35">
      <w:pPr>
        <w:pStyle w:val="Numberedlist1secondline"/>
      </w:pPr>
      <w:proofErr w:type="gramStart"/>
      <w:r>
        <w:rPr>
          <w:b/>
          <w:bCs/>
          <w:shd w:val="clear" w:color="auto" w:fill="auto"/>
          <w:lang w:bidi="en-US"/>
        </w:rPr>
        <w:t>a</w:t>
      </w:r>
      <w:proofErr w:type="gramEnd"/>
      <w:r w:rsidR="00F42412">
        <w:rPr>
          <w:b/>
          <w:bCs/>
          <w:shd w:val="clear" w:color="auto" w:fill="auto"/>
          <w:lang w:bidi="en-US"/>
        </w:rPr>
        <w:tab/>
      </w:r>
      <w:r w:rsidR="00F42412" w:rsidRPr="00F42412">
        <w:rPr>
          <w:bCs/>
          <w:shd w:val="clear" w:color="auto" w:fill="auto"/>
          <w:lang w:bidi="en-US"/>
        </w:rPr>
        <w:t>N</w:t>
      </w:r>
      <w:r>
        <w:rPr>
          <w:shd w:val="clear" w:color="auto" w:fill="auto"/>
          <w:lang w:bidi="en-US"/>
        </w:rPr>
        <w:t xml:space="preserve">ame the variable being investigated. </w:t>
      </w:r>
      <w:r w:rsidR="00620782">
        <w:rPr>
          <w:lang w:bidi="en-US"/>
        </w:rPr>
        <w:t>_____________</w:t>
      </w:r>
    </w:p>
    <w:p w14:paraId="63426CAD" w14:textId="7547018C" w:rsidR="00FD73D3" w:rsidRDefault="00FD73D3" w:rsidP="00572C35">
      <w:pPr>
        <w:pStyle w:val="Numberedlist1secondline"/>
        <w:rPr>
          <w:shd w:val="clear" w:color="auto" w:fill="auto"/>
          <w:lang w:bidi="en-US"/>
        </w:rPr>
      </w:pPr>
      <w:proofErr w:type="gramStart"/>
      <w:r>
        <w:rPr>
          <w:b/>
          <w:bCs/>
          <w:shd w:val="clear" w:color="auto" w:fill="auto"/>
          <w:lang w:bidi="en-US"/>
        </w:rPr>
        <w:t>b</w:t>
      </w:r>
      <w:proofErr w:type="gramEnd"/>
      <w:r w:rsidR="00F42412">
        <w:rPr>
          <w:lang w:bidi="en-US"/>
        </w:rPr>
        <w:tab/>
      </w:r>
      <w:r>
        <w:rPr>
          <w:shd w:val="clear" w:color="auto" w:fill="auto"/>
          <w:lang w:bidi="en-US"/>
        </w:rPr>
        <w:t>Name three variables that would need to be controlled.</w:t>
      </w:r>
    </w:p>
    <w:p w14:paraId="34972F38" w14:textId="77777777" w:rsidR="00572C35" w:rsidRPr="00572C35" w:rsidRDefault="00572C35" w:rsidP="00572C35">
      <w:pPr>
        <w:pStyle w:val="Numberedlist1secondline"/>
        <w:ind w:left="964"/>
      </w:pPr>
      <w:r>
        <w:rPr>
          <w:lang w:bidi="en-US"/>
        </w:rPr>
        <w:t>____________________________________________________________________</w:t>
      </w:r>
    </w:p>
    <w:p w14:paraId="41D61D2C" w14:textId="77777777" w:rsidR="00572C35" w:rsidRPr="00572C35" w:rsidRDefault="00572C35" w:rsidP="00572C35">
      <w:pPr>
        <w:pStyle w:val="Numberedlist1secondline"/>
        <w:ind w:left="964"/>
      </w:pPr>
      <w:r>
        <w:rPr>
          <w:lang w:bidi="en-US"/>
        </w:rPr>
        <w:t>____________________________________________________________________</w:t>
      </w:r>
    </w:p>
    <w:p w14:paraId="0F55FB72" w14:textId="77777777" w:rsidR="00572C35" w:rsidRPr="00572C35" w:rsidRDefault="00572C35" w:rsidP="00572C35">
      <w:pPr>
        <w:pStyle w:val="Numberedlist1secondline"/>
        <w:ind w:left="964"/>
      </w:pPr>
      <w:r>
        <w:rPr>
          <w:lang w:bidi="en-US"/>
        </w:rPr>
        <w:t>____________________________________________________________________</w:t>
      </w:r>
    </w:p>
    <w:p w14:paraId="5BBD1FBA" w14:textId="4FDBA883" w:rsidR="00FD73D3" w:rsidRDefault="00FD73D3" w:rsidP="00572C35">
      <w:pPr>
        <w:pStyle w:val="Numberedlist1secondline"/>
        <w:rPr>
          <w:shd w:val="clear" w:color="auto" w:fill="auto"/>
          <w:lang w:bidi="en-US"/>
        </w:rPr>
      </w:pPr>
      <w:proofErr w:type="gramStart"/>
      <w:r>
        <w:rPr>
          <w:b/>
          <w:bCs/>
          <w:shd w:val="clear" w:color="auto" w:fill="auto"/>
          <w:lang w:bidi="en-US"/>
        </w:rPr>
        <w:t>c</w:t>
      </w:r>
      <w:proofErr w:type="gramEnd"/>
      <w:r w:rsidR="00F42412">
        <w:rPr>
          <w:b/>
          <w:bCs/>
          <w:lang w:bidi="en-US"/>
        </w:rPr>
        <w:tab/>
      </w:r>
      <w:r>
        <w:rPr>
          <w:shd w:val="clear" w:color="auto" w:fill="auto"/>
          <w:lang w:bidi="en-US"/>
        </w:rPr>
        <w:t>Explain what these results tell us about rates of reaction.</w:t>
      </w:r>
    </w:p>
    <w:p w14:paraId="3731F761" w14:textId="77777777" w:rsidR="00572C35" w:rsidRPr="00572C35" w:rsidRDefault="00572C35" w:rsidP="00572C35">
      <w:pPr>
        <w:pStyle w:val="Numberedlist1secondline"/>
        <w:ind w:left="964"/>
      </w:pPr>
      <w:r>
        <w:rPr>
          <w:lang w:bidi="en-US"/>
        </w:rPr>
        <w:t>____________________________________________________________________</w:t>
      </w:r>
    </w:p>
    <w:p w14:paraId="335C359E" w14:textId="77777777" w:rsidR="00572C35" w:rsidRPr="00572C35" w:rsidRDefault="00572C35" w:rsidP="00572C35">
      <w:pPr>
        <w:pStyle w:val="Numberedlist1secondline"/>
        <w:ind w:left="964"/>
      </w:pPr>
      <w:r>
        <w:rPr>
          <w:lang w:bidi="en-US"/>
        </w:rPr>
        <w:t>____________________________________________________________________</w:t>
      </w:r>
    </w:p>
    <w:sectPr w:rsidR="00572C35" w:rsidRPr="00572C35" w:rsidSect="00854B8D">
      <w:headerReference w:type="default" r:id="rId12"/>
      <w:footerReference w:type="default" r:id="rId13"/>
      <w:pgSz w:w="11906" w:h="16838"/>
      <w:pgMar w:top="2269" w:right="1440" w:bottom="993" w:left="1440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F25D1D" w14:textId="77777777" w:rsidR="0091382C" w:rsidRDefault="0091382C" w:rsidP="00EE53DF">
      <w:pPr>
        <w:spacing w:after="0" w:line="240" w:lineRule="auto"/>
      </w:pPr>
      <w:r>
        <w:separator/>
      </w:r>
    </w:p>
  </w:endnote>
  <w:endnote w:type="continuationSeparator" w:id="0">
    <w:p w14:paraId="6481942C" w14:textId="77777777" w:rsidR="0091382C" w:rsidRDefault="0091382C" w:rsidP="00EE5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D6324D" w14:textId="08974CD5" w:rsidR="00B60566" w:rsidRPr="00615801" w:rsidRDefault="00854B8D" w:rsidP="00182E34">
    <w:pPr>
      <w:pStyle w:val="Footer"/>
      <w:tabs>
        <w:tab w:val="clear" w:pos="9026"/>
        <w:tab w:val="right" w:pos="9356"/>
      </w:tabs>
      <w:ind w:right="-1039"/>
      <w:rPr>
        <w:rFonts w:cs="Arial"/>
        <w:sz w:val="16"/>
        <w:szCs w:val="16"/>
      </w:rPr>
    </w:pPr>
    <w:r w:rsidRPr="00615801">
      <w:rPr>
        <w:rFonts w:cs="Arial"/>
        <w:sz w:val="16"/>
        <w:szCs w:val="16"/>
      </w:rPr>
      <w:t xml:space="preserve">© Pearson </w:t>
    </w:r>
    <w:r w:rsidRPr="00615801">
      <w:rPr>
        <w:rFonts w:cs="Arial"/>
        <w:noProof/>
        <w:sz w:val="16"/>
        <w:szCs w:val="16"/>
        <w:lang w:eastAsia="en-GB"/>
      </w:rPr>
      <w:t>Education</w:t>
    </w:r>
    <w:r w:rsidRPr="00615801">
      <w:rPr>
        <w:rFonts w:cs="Arial"/>
        <w:sz w:val="16"/>
        <w:szCs w:val="16"/>
      </w:rPr>
      <w:t xml:space="preserve"> Ltd 2023. Copying permitted for purchasing institution only. This material is not copyright free.</w:t>
    </w:r>
    <w:r w:rsidRPr="00615801">
      <w:rPr>
        <w:rFonts w:cs="Arial"/>
        <w:sz w:val="16"/>
        <w:szCs w:val="16"/>
      </w:rPr>
      <w:tab/>
    </w:r>
    <w:sdt>
      <w:sdtPr>
        <w:rPr>
          <w:sz w:val="16"/>
          <w:szCs w:val="16"/>
        </w:rPr>
        <w:id w:val="7480781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B60566" w:rsidRPr="00615801">
          <w:rPr>
            <w:sz w:val="16"/>
            <w:szCs w:val="16"/>
          </w:rPr>
          <w:fldChar w:fldCharType="begin"/>
        </w:r>
        <w:r w:rsidR="00B60566" w:rsidRPr="00615801">
          <w:rPr>
            <w:sz w:val="16"/>
            <w:szCs w:val="16"/>
          </w:rPr>
          <w:instrText xml:space="preserve"> PAGE   \* MERGEFORMAT </w:instrText>
        </w:r>
        <w:r w:rsidR="00B60566" w:rsidRPr="00615801">
          <w:rPr>
            <w:sz w:val="16"/>
            <w:szCs w:val="16"/>
          </w:rPr>
          <w:fldChar w:fldCharType="separate"/>
        </w:r>
        <w:r w:rsidR="00160255">
          <w:rPr>
            <w:noProof/>
            <w:sz w:val="16"/>
            <w:szCs w:val="16"/>
          </w:rPr>
          <w:t>1</w:t>
        </w:r>
        <w:r w:rsidR="00B60566" w:rsidRPr="00615801">
          <w:rPr>
            <w:noProof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2D8F80" w14:textId="77777777" w:rsidR="0091382C" w:rsidRDefault="0091382C" w:rsidP="00EE53DF">
      <w:pPr>
        <w:spacing w:after="0" w:line="240" w:lineRule="auto"/>
      </w:pPr>
      <w:r>
        <w:separator/>
      </w:r>
    </w:p>
  </w:footnote>
  <w:footnote w:type="continuationSeparator" w:id="0">
    <w:p w14:paraId="4B5089C2" w14:textId="77777777" w:rsidR="0091382C" w:rsidRDefault="0091382C" w:rsidP="00EE53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E57CEB" w14:textId="6EDCA181" w:rsidR="00EE53DF" w:rsidRPr="00854B8D" w:rsidRDefault="006F0B5C" w:rsidP="006F0B5C">
    <w:pPr>
      <w:pStyle w:val="Header"/>
      <w:ind w:left="-1446"/>
    </w:pPr>
    <w:r w:rsidRPr="006F0B5C">
      <w:rPr>
        <w:noProof/>
        <w:lang w:eastAsia="en-IN"/>
      </w:rPr>
      <w:drawing>
        <wp:inline distT="0" distB="0" distL="0" distR="0" wp14:anchorId="02BCDCF7" wp14:editId="0C3D9F30">
          <wp:extent cx="7554901" cy="1249200"/>
          <wp:effectExtent l="0" t="0" r="8255" b="8255"/>
          <wp:docPr id="7" name="Picture 7" descr="\\172.17.150.18\production\03_Production_CSC\03_Art\06_IG_HTML\CHEMISTRY\Output\03_Header_Banner\Lesson 38\Lesson_38_IG_Chemistry_Workshee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\\172.17.150.18\production\03_Production_CSC\03_Art\06_IG_HTML\CHEMISTRY\Output\03_Header_Banner\Lesson 38\Lesson_38_IG_Chemistry_Workshee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4901" cy="124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66A2C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080E19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5D0DF4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73411E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704D2F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06023A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14590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3EDCA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7F67B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CD6EF9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124DE3"/>
    <w:multiLevelType w:val="hybridMultilevel"/>
    <w:tmpl w:val="6E901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EB5364"/>
    <w:multiLevelType w:val="hybridMultilevel"/>
    <w:tmpl w:val="B476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582EA8"/>
    <w:multiLevelType w:val="hybridMultilevel"/>
    <w:tmpl w:val="2D4C02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B63270"/>
    <w:multiLevelType w:val="hybridMultilevel"/>
    <w:tmpl w:val="A2F079E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3"/>
  </w:num>
  <w:num w:numId="22">
    <w:abstractNumId w:val="12"/>
  </w:num>
  <w:num w:numId="23">
    <w:abstractNumId w:val="11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3DF"/>
    <w:rsid w:val="00005115"/>
    <w:rsid w:val="0003075D"/>
    <w:rsid w:val="000470E9"/>
    <w:rsid w:val="0005052A"/>
    <w:rsid w:val="00062AC1"/>
    <w:rsid w:val="00065A6E"/>
    <w:rsid w:val="000852B5"/>
    <w:rsid w:val="000B59CC"/>
    <w:rsid w:val="000D5EAC"/>
    <w:rsid w:val="000F0D23"/>
    <w:rsid w:val="0010797F"/>
    <w:rsid w:val="0011730E"/>
    <w:rsid w:val="00127568"/>
    <w:rsid w:val="00130E61"/>
    <w:rsid w:val="00135F91"/>
    <w:rsid w:val="00140F8C"/>
    <w:rsid w:val="00160255"/>
    <w:rsid w:val="00175652"/>
    <w:rsid w:val="00175DEE"/>
    <w:rsid w:val="00182E34"/>
    <w:rsid w:val="001837FF"/>
    <w:rsid w:val="00186D38"/>
    <w:rsid w:val="001902ED"/>
    <w:rsid w:val="001A0A6B"/>
    <w:rsid w:val="001A4528"/>
    <w:rsid w:val="001A593B"/>
    <w:rsid w:val="001B2A93"/>
    <w:rsid w:val="001B6FD4"/>
    <w:rsid w:val="001D51CB"/>
    <w:rsid w:val="001E7459"/>
    <w:rsid w:val="001F1A1F"/>
    <w:rsid w:val="0020120C"/>
    <w:rsid w:val="00210B27"/>
    <w:rsid w:val="00213010"/>
    <w:rsid w:val="00216DE6"/>
    <w:rsid w:val="00227AA7"/>
    <w:rsid w:val="00236236"/>
    <w:rsid w:val="00241622"/>
    <w:rsid w:val="00245192"/>
    <w:rsid w:val="00251E43"/>
    <w:rsid w:val="0027014B"/>
    <w:rsid w:val="00281D0D"/>
    <w:rsid w:val="002824A6"/>
    <w:rsid w:val="002875D7"/>
    <w:rsid w:val="00290167"/>
    <w:rsid w:val="002930F4"/>
    <w:rsid w:val="002A47ED"/>
    <w:rsid w:val="002A5501"/>
    <w:rsid w:val="002C247F"/>
    <w:rsid w:val="002C2669"/>
    <w:rsid w:val="002C5EF1"/>
    <w:rsid w:val="002C7DAA"/>
    <w:rsid w:val="002D4FDE"/>
    <w:rsid w:val="002D780B"/>
    <w:rsid w:val="002E3070"/>
    <w:rsid w:val="002E561C"/>
    <w:rsid w:val="00306C95"/>
    <w:rsid w:val="0031147C"/>
    <w:rsid w:val="00313EA2"/>
    <w:rsid w:val="00320848"/>
    <w:rsid w:val="00337333"/>
    <w:rsid w:val="003431B7"/>
    <w:rsid w:val="00350670"/>
    <w:rsid w:val="00353DC0"/>
    <w:rsid w:val="00355508"/>
    <w:rsid w:val="00383F4C"/>
    <w:rsid w:val="00385851"/>
    <w:rsid w:val="0039204C"/>
    <w:rsid w:val="003A07AF"/>
    <w:rsid w:val="003A7F8D"/>
    <w:rsid w:val="003B2F2C"/>
    <w:rsid w:val="003B4E4B"/>
    <w:rsid w:val="003B6333"/>
    <w:rsid w:val="003D0CF5"/>
    <w:rsid w:val="003D1629"/>
    <w:rsid w:val="003E4147"/>
    <w:rsid w:val="00403BA0"/>
    <w:rsid w:val="004064A1"/>
    <w:rsid w:val="004104E5"/>
    <w:rsid w:val="004152B9"/>
    <w:rsid w:val="00430921"/>
    <w:rsid w:val="00430E26"/>
    <w:rsid w:val="00431134"/>
    <w:rsid w:val="00431F2B"/>
    <w:rsid w:val="00475583"/>
    <w:rsid w:val="00481F63"/>
    <w:rsid w:val="00484C4A"/>
    <w:rsid w:val="004902CE"/>
    <w:rsid w:val="00493CFA"/>
    <w:rsid w:val="004A0E4F"/>
    <w:rsid w:val="004A58E4"/>
    <w:rsid w:val="004A7EC2"/>
    <w:rsid w:val="004B36C0"/>
    <w:rsid w:val="004F4D60"/>
    <w:rsid w:val="00500539"/>
    <w:rsid w:val="005236A0"/>
    <w:rsid w:val="00530375"/>
    <w:rsid w:val="005303F9"/>
    <w:rsid w:val="00543AEE"/>
    <w:rsid w:val="00553850"/>
    <w:rsid w:val="00557A76"/>
    <w:rsid w:val="00560DA2"/>
    <w:rsid w:val="00572C35"/>
    <w:rsid w:val="00590654"/>
    <w:rsid w:val="0059758D"/>
    <w:rsid w:val="005A0285"/>
    <w:rsid w:val="005C6C7F"/>
    <w:rsid w:val="005D0482"/>
    <w:rsid w:val="005D236E"/>
    <w:rsid w:val="005D573F"/>
    <w:rsid w:val="005D7FC4"/>
    <w:rsid w:val="005E1E45"/>
    <w:rsid w:val="005F58AE"/>
    <w:rsid w:val="00601E83"/>
    <w:rsid w:val="006028DC"/>
    <w:rsid w:val="006100CE"/>
    <w:rsid w:val="00615801"/>
    <w:rsid w:val="006202AE"/>
    <w:rsid w:val="00620782"/>
    <w:rsid w:val="00622F90"/>
    <w:rsid w:val="00623D9E"/>
    <w:rsid w:val="0062437C"/>
    <w:rsid w:val="00624E1A"/>
    <w:rsid w:val="00627B85"/>
    <w:rsid w:val="00637DEC"/>
    <w:rsid w:val="006407F9"/>
    <w:rsid w:val="006549C3"/>
    <w:rsid w:val="006A29DC"/>
    <w:rsid w:val="006B44BA"/>
    <w:rsid w:val="006B72FE"/>
    <w:rsid w:val="006E68BB"/>
    <w:rsid w:val="006F0B5C"/>
    <w:rsid w:val="006F355E"/>
    <w:rsid w:val="006F3D11"/>
    <w:rsid w:val="00702177"/>
    <w:rsid w:val="00720B45"/>
    <w:rsid w:val="0072525B"/>
    <w:rsid w:val="007305CB"/>
    <w:rsid w:val="00730DF1"/>
    <w:rsid w:val="007345BD"/>
    <w:rsid w:val="00744580"/>
    <w:rsid w:val="00764731"/>
    <w:rsid w:val="00777F31"/>
    <w:rsid w:val="00794DEE"/>
    <w:rsid w:val="007950D7"/>
    <w:rsid w:val="007A4B62"/>
    <w:rsid w:val="007A5DF6"/>
    <w:rsid w:val="007B5BE4"/>
    <w:rsid w:val="007B7970"/>
    <w:rsid w:val="007C0E52"/>
    <w:rsid w:val="007C28D8"/>
    <w:rsid w:val="007C5011"/>
    <w:rsid w:val="007C5B61"/>
    <w:rsid w:val="007D5C7C"/>
    <w:rsid w:val="007E03E4"/>
    <w:rsid w:val="007F7AA7"/>
    <w:rsid w:val="008005F0"/>
    <w:rsid w:val="00814A71"/>
    <w:rsid w:val="00820A87"/>
    <w:rsid w:val="00821A81"/>
    <w:rsid w:val="00840225"/>
    <w:rsid w:val="00840D34"/>
    <w:rsid w:val="00847045"/>
    <w:rsid w:val="00854B8D"/>
    <w:rsid w:val="00860F16"/>
    <w:rsid w:val="00876A63"/>
    <w:rsid w:val="0087795D"/>
    <w:rsid w:val="00884FD5"/>
    <w:rsid w:val="00886A99"/>
    <w:rsid w:val="00896141"/>
    <w:rsid w:val="00897E3E"/>
    <w:rsid w:val="008A3D12"/>
    <w:rsid w:val="008A6DB3"/>
    <w:rsid w:val="008B5A9F"/>
    <w:rsid w:val="008C1863"/>
    <w:rsid w:val="008E4BFB"/>
    <w:rsid w:val="008E5E97"/>
    <w:rsid w:val="008F4CF9"/>
    <w:rsid w:val="009027E4"/>
    <w:rsid w:val="00902B08"/>
    <w:rsid w:val="0091382C"/>
    <w:rsid w:val="00932A8B"/>
    <w:rsid w:val="00936011"/>
    <w:rsid w:val="00951276"/>
    <w:rsid w:val="00956E2A"/>
    <w:rsid w:val="00975913"/>
    <w:rsid w:val="0097592C"/>
    <w:rsid w:val="0098059C"/>
    <w:rsid w:val="00980E88"/>
    <w:rsid w:val="009823A0"/>
    <w:rsid w:val="009916A2"/>
    <w:rsid w:val="0099480C"/>
    <w:rsid w:val="009A501F"/>
    <w:rsid w:val="009B07BA"/>
    <w:rsid w:val="009B7294"/>
    <w:rsid w:val="009D6E24"/>
    <w:rsid w:val="009E1D23"/>
    <w:rsid w:val="009E22D3"/>
    <w:rsid w:val="009E4D44"/>
    <w:rsid w:val="00A035A2"/>
    <w:rsid w:val="00A14344"/>
    <w:rsid w:val="00A15708"/>
    <w:rsid w:val="00A32A0C"/>
    <w:rsid w:val="00A533CB"/>
    <w:rsid w:val="00A56828"/>
    <w:rsid w:val="00A713F2"/>
    <w:rsid w:val="00A72A97"/>
    <w:rsid w:val="00A74032"/>
    <w:rsid w:val="00A86D35"/>
    <w:rsid w:val="00AA2E95"/>
    <w:rsid w:val="00AB0094"/>
    <w:rsid w:val="00AB520B"/>
    <w:rsid w:val="00AB7243"/>
    <w:rsid w:val="00AD05B4"/>
    <w:rsid w:val="00AD282F"/>
    <w:rsid w:val="00AE0745"/>
    <w:rsid w:val="00AE3211"/>
    <w:rsid w:val="00B12FCF"/>
    <w:rsid w:val="00B132B1"/>
    <w:rsid w:val="00B14F06"/>
    <w:rsid w:val="00B15367"/>
    <w:rsid w:val="00B153D7"/>
    <w:rsid w:val="00B36BCD"/>
    <w:rsid w:val="00B4094F"/>
    <w:rsid w:val="00B460A7"/>
    <w:rsid w:val="00B47533"/>
    <w:rsid w:val="00B60566"/>
    <w:rsid w:val="00B63A7D"/>
    <w:rsid w:val="00B872C0"/>
    <w:rsid w:val="00BC0475"/>
    <w:rsid w:val="00BD149B"/>
    <w:rsid w:val="00BD75FD"/>
    <w:rsid w:val="00BF66B6"/>
    <w:rsid w:val="00C00273"/>
    <w:rsid w:val="00C1334E"/>
    <w:rsid w:val="00C1419D"/>
    <w:rsid w:val="00C167BD"/>
    <w:rsid w:val="00C17D4F"/>
    <w:rsid w:val="00C216E6"/>
    <w:rsid w:val="00C3171D"/>
    <w:rsid w:val="00C44B33"/>
    <w:rsid w:val="00C526D3"/>
    <w:rsid w:val="00C73683"/>
    <w:rsid w:val="00C75877"/>
    <w:rsid w:val="00C92B18"/>
    <w:rsid w:val="00C97F0B"/>
    <w:rsid w:val="00CC188B"/>
    <w:rsid w:val="00CF2E6A"/>
    <w:rsid w:val="00D03C15"/>
    <w:rsid w:val="00D30659"/>
    <w:rsid w:val="00D3189C"/>
    <w:rsid w:val="00D34FE4"/>
    <w:rsid w:val="00D4542F"/>
    <w:rsid w:val="00D45908"/>
    <w:rsid w:val="00D55D4D"/>
    <w:rsid w:val="00D719B0"/>
    <w:rsid w:val="00D93F1F"/>
    <w:rsid w:val="00DA3FD6"/>
    <w:rsid w:val="00DA4E6E"/>
    <w:rsid w:val="00DD57AB"/>
    <w:rsid w:val="00DD5DBD"/>
    <w:rsid w:val="00E550D4"/>
    <w:rsid w:val="00E646B8"/>
    <w:rsid w:val="00E71E52"/>
    <w:rsid w:val="00E80B92"/>
    <w:rsid w:val="00E8569E"/>
    <w:rsid w:val="00E868A7"/>
    <w:rsid w:val="00E91B38"/>
    <w:rsid w:val="00E95948"/>
    <w:rsid w:val="00E95EB9"/>
    <w:rsid w:val="00EB62DD"/>
    <w:rsid w:val="00EC2002"/>
    <w:rsid w:val="00EC2C47"/>
    <w:rsid w:val="00EE048E"/>
    <w:rsid w:val="00EE3D74"/>
    <w:rsid w:val="00EE53DF"/>
    <w:rsid w:val="00EE590D"/>
    <w:rsid w:val="00EF7855"/>
    <w:rsid w:val="00F111B1"/>
    <w:rsid w:val="00F255AD"/>
    <w:rsid w:val="00F27FFB"/>
    <w:rsid w:val="00F4158C"/>
    <w:rsid w:val="00F41D77"/>
    <w:rsid w:val="00F42412"/>
    <w:rsid w:val="00F51FE5"/>
    <w:rsid w:val="00F62721"/>
    <w:rsid w:val="00F62D53"/>
    <w:rsid w:val="00F64DEC"/>
    <w:rsid w:val="00F67114"/>
    <w:rsid w:val="00F72EE7"/>
    <w:rsid w:val="00F81966"/>
    <w:rsid w:val="00F82187"/>
    <w:rsid w:val="00F85DE4"/>
    <w:rsid w:val="00F966D6"/>
    <w:rsid w:val="00FA1619"/>
    <w:rsid w:val="00FA19CF"/>
    <w:rsid w:val="00FA2D1E"/>
    <w:rsid w:val="00FA42AC"/>
    <w:rsid w:val="00FA469C"/>
    <w:rsid w:val="00FB4D30"/>
    <w:rsid w:val="00FD0BF2"/>
    <w:rsid w:val="00FD1B09"/>
    <w:rsid w:val="00FD73D3"/>
    <w:rsid w:val="00FE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3F428E"/>
  <w15:chartTrackingRefBased/>
  <w15:docId w15:val="{17C04718-B198-4500-841B-F4014A0DB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664E"/>
  </w:style>
  <w:style w:type="paragraph" w:styleId="Heading1">
    <w:name w:val="heading 1"/>
    <w:basedOn w:val="Normal"/>
    <w:next w:val="Normal"/>
    <w:link w:val="Heading1Char"/>
    <w:uiPriority w:val="9"/>
    <w:qFormat/>
    <w:rsid w:val="00A143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344"/>
    <w:pPr>
      <w:keepNext/>
      <w:keepLines/>
      <w:spacing w:before="40" w:after="0"/>
      <w:outlineLvl w:val="1"/>
    </w:pPr>
    <w:rPr>
      <w:rFonts w:ascii="Arial" w:eastAsiaTheme="majorEastAsia" w:hAnsi="Arial" w:cs="Arial"/>
      <w:b/>
      <w:bCs/>
      <w:color w:val="2E74B5" w:themeColor="accent5" w:themeShade="BF"/>
      <w:sz w:val="36"/>
      <w:szCs w:val="3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53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3DF"/>
  </w:style>
  <w:style w:type="paragraph" w:styleId="Footer">
    <w:name w:val="footer"/>
    <w:basedOn w:val="Normal"/>
    <w:link w:val="FooterChar"/>
    <w:uiPriority w:val="99"/>
    <w:unhideWhenUsed/>
    <w:rsid w:val="00E95948"/>
    <w:pPr>
      <w:tabs>
        <w:tab w:val="center" w:pos="4513"/>
        <w:tab w:val="right" w:pos="9026"/>
      </w:tabs>
      <w:spacing w:after="0" w:line="240" w:lineRule="auto"/>
    </w:pPr>
    <w:rPr>
      <w:rFonts w:ascii="Arial" w:hAnsi="Arial"/>
    </w:rPr>
  </w:style>
  <w:style w:type="character" w:customStyle="1" w:styleId="FooterChar">
    <w:name w:val="Footer Char"/>
    <w:basedOn w:val="DefaultParagraphFont"/>
    <w:link w:val="Footer"/>
    <w:uiPriority w:val="99"/>
    <w:rsid w:val="00E95948"/>
    <w:rPr>
      <w:rFonts w:ascii="Arial" w:hAnsi="Arial"/>
    </w:rPr>
  </w:style>
  <w:style w:type="paragraph" w:customStyle="1" w:styleId="Worksheettitle">
    <w:name w:val="Worksheet title"/>
    <w:basedOn w:val="Normal"/>
    <w:link w:val="WorksheettitleChar"/>
    <w:qFormat/>
    <w:rsid w:val="00EC2C47"/>
    <w:pPr>
      <w:spacing w:before="240" w:after="240" w:line="240" w:lineRule="auto"/>
    </w:pPr>
    <w:rPr>
      <w:rFonts w:ascii="Arial" w:eastAsia="MS Mincho" w:hAnsi="Arial" w:cs="Arial"/>
      <w:b/>
      <w:color w:val="000000" w:themeColor="text1"/>
      <w:sz w:val="32"/>
      <w:szCs w:val="32"/>
      <w:lang w:val="en-GB" w:eastAsia="ja-JP"/>
    </w:rPr>
  </w:style>
  <w:style w:type="character" w:customStyle="1" w:styleId="WorksheettitleChar">
    <w:name w:val="Worksheet title Char"/>
    <w:basedOn w:val="DefaultParagraphFont"/>
    <w:link w:val="Worksheettitle"/>
    <w:rsid w:val="00EC2C47"/>
    <w:rPr>
      <w:rFonts w:ascii="Arial" w:eastAsia="MS Mincho" w:hAnsi="Arial" w:cs="Arial"/>
      <w:b/>
      <w:color w:val="000000" w:themeColor="text1"/>
      <w:sz w:val="32"/>
      <w:szCs w:val="32"/>
      <w:lang w:val="en-GB" w:eastAsia="ja-JP"/>
    </w:rPr>
  </w:style>
  <w:style w:type="table" w:styleId="TableGrid">
    <w:name w:val="Table Grid"/>
    <w:basedOn w:val="TableNormal"/>
    <w:uiPriority w:val="39"/>
    <w:rsid w:val="00553850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qFormat/>
    <w:rsid w:val="00FA2D1E"/>
    <w:pPr>
      <w:spacing w:before="80" w:after="60" w:line="240" w:lineRule="atLeast"/>
    </w:pPr>
    <w:rPr>
      <w:rFonts w:ascii="Arial" w:eastAsia="MS Mincho" w:hAnsi="Arial" w:cs="Arial"/>
      <w:szCs w:val="24"/>
      <w:lang w:val="en-GB"/>
    </w:rPr>
  </w:style>
  <w:style w:type="paragraph" w:customStyle="1" w:styleId="Tablehead">
    <w:name w:val="Table head"/>
    <w:next w:val="Tabletext"/>
    <w:qFormat/>
    <w:rsid w:val="00431F2B"/>
    <w:pPr>
      <w:spacing w:before="80" w:after="60" w:line="240" w:lineRule="auto"/>
    </w:pPr>
    <w:rPr>
      <w:rFonts w:ascii="Arial" w:eastAsia="MS Mincho" w:hAnsi="Arial" w:cs="Arial"/>
      <w:b/>
      <w:sz w:val="19"/>
      <w:szCs w:val="24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0852B5"/>
    <w:pPr>
      <w:ind w:left="720"/>
      <w:contextualSpacing/>
    </w:pPr>
    <w:rPr>
      <w:lang w:val="en-GB"/>
    </w:rPr>
  </w:style>
  <w:style w:type="character" w:customStyle="1" w:styleId="normaltextrun">
    <w:name w:val="normaltextrun"/>
    <w:basedOn w:val="DefaultParagraphFont"/>
    <w:rsid w:val="004902CE"/>
  </w:style>
  <w:style w:type="character" w:styleId="Hyperlink">
    <w:name w:val="Hyperlink"/>
    <w:basedOn w:val="DefaultParagraphFont"/>
    <w:uiPriority w:val="99"/>
    <w:unhideWhenUsed/>
    <w:rsid w:val="004902CE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E80B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0B92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BodyText">
    <w:name w:val="Body Text"/>
    <w:basedOn w:val="Normal"/>
    <w:link w:val="BodyTextChar"/>
    <w:uiPriority w:val="1"/>
    <w:qFormat/>
    <w:rsid w:val="005C6C7F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C6C7F"/>
    <w:rPr>
      <w:rFonts w:ascii="Arial MT" w:eastAsia="Arial MT" w:hAnsi="Arial MT" w:cs="Arial MT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A07AF"/>
    <w:rPr>
      <w:lang w:val="en-GB"/>
    </w:rPr>
  </w:style>
  <w:style w:type="character" w:customStyle="1" w:styleId="Algebra">
    <w:name w:val="Algebra"/>
    <w:basedOn w:val="DefaultParagraphFont"/>
    <w:uiPriority w:val="1"/>
    <w:qFormat/>
    <w:rsid w:val="00B47533"/>
    <w:rPr>
      <w:rFonts w:ascii="Times New Roman" w:hAnsi="Times New Roman"/>
      <w:i/>
      <w:sz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A32A0C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2A0C"/>
    <w:pPr>
      <w:spacing w:after="160"/>
    </w:pPr>
    <w:rPr>
      <w:rFonts w:asciiTheme="minorHAnsi" w:eastAsiaTheme="minorHAnsi" w:hAnsiTheme="minorHAnsi" w:cstheme="minorBidi"/>
      <w:b/>
      <w:bCs/>
      <w:lang w:val="en-IN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2A0C"/>
    <w:rPr>
      <w:rFonts w:ascii="Times New Roman" w:eastAsia="Times New Roman" w:hAnsi="Times New Roman" w:cs="Times New Roman"/>
      <w:b/>
      <w:bCs/>
      <w:sz w:val="20"/>
      <w:szCs w:val="20"/>
      <w:lang w:val="en-GB" w:eastAsia="en-GB"/>
    </w:rPr>
  </w:style>
  <w:style w:type="paragraph" w:customStyle="1" w:styleId="Multiplechoice">
    <w:name w:val="Multiple choice"/>
    <w:basedOn w:val="Normal"/>
    <w:qFormat/>
    <w:rsid w:val="00615801"/>
    <w:pPr>
      <w:tabs>
        <w:tab w:val="left" w:pos="851"/>
      </w:tabs>
      <w:spacing w:after="80" w:line="276" w:lineRule="auto"/>
      <w:ind w:left="454"/>
    </w:pPr>
    <w:rPr>
      <w:rFonts w:ascii="Arial" w:hAnsi="Arial" w:cs="Arial"/>
      <w:szCs w:val="19"/>
      <w:shd w:val="clear" w:color="auto" w:fill="FFFFFF"/>
    </w:rPr>
  </w:style>
  <w:style w:type="paragraph" w:customStyle="1" w:styleId="Wordbankheading">
    <w:name w:val="Word bank heading"/>
    <w:basedOn w:val="Normal"/>
    <w:qFormat/>
    <w:rsid w:val="00A86D35"/>
    <w:pPr>
      <w:spacing w:before="240" w:after="40" w:line="240" w:lineRule="auto"/>
    </w:pPr>
    <w:rPr>
      <w:rFonts w:ascii="Arial" w:hAnsi="Arial" w:cs="Arial"/>
      <w:b/>
      <w:bCs/>
      <w:szCs w:val="21"/>
      <w:shd w:val="clear" w:color="auto" w:fill="FFFFFF"/>
    </w:rPr>
  </w:style>
  <w:style w:type="paragraph" w:customStyle="1" w:styleId="Gapfillexercise">
    <w:name w:val="Gapfill exercise"/>
    <w:basedOn w:val="BodyText"/>
    <w:qFormat/>
    <w:rsid w:val="002C7DAA"/>
    <w:pPr>
      <w:spacing w:before="80" w:line="480" w:lineRule="auto"/>
    </w:pPr>
    <w:rPr>
      <w:shd w:val="clear" w:color="auto" w:fill="FFFFFF"/>
    </w:rPr>
  </w:style>
  <w:style w:type="paragraph" w:customStyle="1" w:styleId="Numberedlist1">
    <w:name w:val="Numbered list 1"/>
    <w:basedOn w:val="BodyText"/>
    <w:qFormat/>
    <w:rsid w:val="00175652"/>
    <w:pPr>
      <w:spacing w:before="280" w:after="80" w:line="360" w:lineRule="auto"/>
      <w:ind w:left="397" w:hanging="397"/>
    </w:pPr>
    <w:rPr>
      <w:shd w:val="clear" w:color="auto" w:fill="FFFFFF"/>
    </w:rPr>
  </w:style>
  <w:style w:type="paragraph" w:customStyle="1" w:styleId="Artwork">
    <w:name w:val="Artwork"/>
    <w:basedOn w:val="BodyText"/>
    <w:qFormat/>
    <w:rsid w:val="00DD57AB"/>
    <w:pPr>
      <w:spacing w:before="120" w:after="120"/>
      <w:ind w:left="454"/>
    </w:pPr>
    <w:rPr>
      <w:rFonts w:ascii="Calibri" w:eastAsia="Times New Roman" w:hAnsi="Calibri" w:cs="Calibri"/>
      <w:noProof/>
      <w:shd w:val="clear" w:color="auto" w:fill="FFFFFF"/>
      <w:lang w:eastAsia="en-GB"/>
    </w:rPr>
  </w:style>
  <w:style w:type="paragraph" w:customStyle="1" w:styleId="Numberedlist1secondline">
    <w:name w:val="Numbered list 1 second line"/>
    <w:basedOn w:val="Numberedlist1"/>
    <w:qFormat/>
    <w:rsid w:val="00572C35"/>
    <w:pPr>
      <w:ind w:left="681" w:hanging="284"/>
    </w:pPr>
  </w:style>
  <w:style w:type="paragraph" w:customStyle="1" w:styleId="Numberedpartlista">
    <w:name w:val="Numbered part list a"/>
    <w:basedOn w:val="Numberedlist1"/>
    <w:qFormat/>
    <w:rsid w:val="00251E43"/>
    <w:pPr>
      <w:tabs>
        <w:tab w:val="left" w:pos="284"/>
      </w:tabs>
      <w:adjustRightInd w:val="0"/>
      <w:ind w:left="567" w:hanging="567"/>
    </w:pPr>
  </w:style>
  <w:style w:type="paragraph" w:customStyle="1" w:styleId="Numberedpartlistasecondline">
    <w:name w:val="Numbered part list a second line"/>
    <w:basedOn w:val="Numberedpartlista"/>
    <w:qFormat/>
    <w:rsid w:val="00251E43"/>
    <w:pPr>
      <w:ind w:left="568" w:hanging="284"/>
    </w:pPr>
  </w:style>
  <w:style w:type="paragraph" w:customStyle="1" w:styleId="Write-online">
    <w:name w:val="Write-on line"/>
    <w:basedOn w:val="Numberedlist1secondline"/>
    <w:qFormat/>
    <w:rsid w:val="00B63A7D"/>
    <w:pPr>
      <w:spacing w:before="240"/>
    </w:pPr>
  </w:style>
  <w:style w:type="paragraph" w:customStyle="1" w:styleId="Numberedpartlisti">
    <w:name w:val="Numbered part list i"/>
    <w:basedOn w:val="Numberedpartlista"/>
    <w:qFormat/>
    <w:rsid w:val="00236236"/>
    <w:pPr>
      <w:tabs>
        <w:tab w:val="left" w:pos="1247"/>
      </w:tabs>
      <w:ind w:left="851" w:hanging="284"/>
    </w:pPr>
  </w:style>
  <w:style w:type="paragraph" w:styleId="TOC2">
    <w:name w:val="toc 2"/>
    <w:basedOn w:val="Normal"/>
    <w:next w:val="Normal"/>
    <w:autoRedefine/>
    <w:uiPriority w:val="39"/>
    <w:unhideWhenUsed/>
    <w:rsid w:val="00A14344"/>
    <w:pPr>
      <w:spacing w:after="100"/>
      <w:ind w:left="220"/>
    </w:pPr>
    <w:rPr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A14344"/>
    <w:pPr>
      <w:spacing w:after="100"/>
    </w:pPr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143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4344"/>
    <w:rPr>
      <w:rFonts w:ascii="Arial" w:eastAsiaTheme="majorEastAsia" w:hAnsi="Arial" w:cs="Arial"/>
      <w:b/>
      <w:bCs/>
      <w:color w:val="2E74B5" w:themeColor="accent5" w:themeShade="BF"/>
      <w:sz w:val="36"/>
      <w:szCs w:val="36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0B59CC"/>
    <w:rPr>
      <w:color w:val="954F72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AD05B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AD05B4"/>
    <w:pPr>
      <w:numPr>
        <w:numId w:val="2"/>
      </w:numPr>
      <w:ind w:left="568" w:hanging="284"/>
      <w:contextualSpacing/>
    </w:pPr>
    <w:rPr>
      <w:rFonts w:ascii="Arial" w:hAnsi="Arial"/>
    </w:rPr>
  </w:style>
  <w:style w:type="paragraph" w:customStyle="1" w:styleId="Para">
    <w:name w:val="Para"/>
    <w:basedOn w:val="Numberedlist1"/>
    <w:qFormat/>
    <w:rsid w:val="00251E43"/>
    <w:pPr>
      <w:ind w:left="0" w:firstLine="0"/>
    </w:pPr>
    <w:rPr>
      <w:bCs/>
      <w:lang w:eastAsia="en-GB"/>
    </w:rPr>
  </w:style>
  <w:style w:type="paragraph" w:customStyle="1" w:styleId="ParaRight">
    <w:name w:val="Para_Right"/>
    <w:basedOn w:val="Normal"/>
    <w:qFormat/>
    <w:rsid w:val="00251E43"/>
    <w:pPr>
      <w:spacing w:before="240" w:after="240" w:line="240" w:lineRule="auto"/>
      <w:jc w:val="right"/>
    </w:pPr>
    <w:rPr>
      <w:rFonts w:ascii="Arial" w:hAnsi="Arial"/>
      <w:b/>
      <w:bCs/>
      <w:lang w:val="en-GB" w:eastAsia="en-GB"/>
    </w:rPr>
  </w:style>
  <w:style w:type="paragraph" w:styleId="Title">
    <w:name w:val="Title"/>
    <w:basedOn w:val="Normal"/>
    <w:link w:val="TitleChar"/>
    <w:uiPriority w:val="10"/>
    <w:qFormat/>
    <w:rsid w:val="007D5C7C"/>
    <w:pPr>
      <w:widowControl w:val="0"/>
      <w:autoSpaceDE w:val="0"/>
      <w:autoSpaceDN w:val="0"/>
      <w:spacing w:before="92" w:after="0" w:line="240" w:lineRule="auto"/>
      <w:ind w:left="100"/>
    </w:pPr>
    <w:rPr>
      <w:rFonts w:ascii="Arial" w:eastAsia="Arial" w:hAnsi="Arial" w:cs="Arial"/>
      <w:b/>
      <w:bCs/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7D5C7C"/>
    <w:rPr>
      <w:rFonts w:ascii="Arial" w:eastAsia="Arial" w:hAnsi="Arial" w:cs="Arial"/>
      <w:b/>
      <w:bCs/>
      <w:sz w:val="24"/>
      <w:szCs w:val="24"/>
      <w:lang w:val="en-US"/>
    </w:rPr>
  </w:style>
  <w:style w:type="character" w:customStyle="1" w:styleId="Picturecaption">
    <w:name w:val="Picture caption_"/>
    <w:basedOn w:val="DefaultParagraphFont"/>
    <w:link w:val="Picturecaption0"/>
    <w:rsid w:val="007D5C7C"/>
    <w:rPr>
      <w:rFonts w:ascii="Arial" w:eastAsia="Arial" w:hAnsi="Arial" w:cs="Arial"/>
      <w:sz w:val="20"/>
      <w:szCs w:val="20"/>
      <w:shd w:val="clear" w:color="auto" w:fill="FFFFFF"/>
    </w:rPr>
  </w:style>
  <w:style w:type="paragraph" w:customStyle="1" w:styleId="Picturecaption0">
    <w:name w:val="Picture caption"/>
    <w:basedOn w:val="Normal"/>
    <w:link w:val="Picturecaption"/>
    <w:rsid w:val="007D5C7C"/>
    <w:pPr>
      <w:widowControl w:val="0"/>
      <w:shd w:val="clear" w:color="auto" w:fill="FFFFFF"/>
      <w:spacing w:after="0" w:line="240" w:lineRule="auto"/>
    </w:pPr>
    <w:rPr>
      <w:rFonts w:ascii="Arial" w:eastAsia="Arial" w:hAnsi="Arial" w:cs="Arial"/>
      <w:sz w:val="20"/>
      <w:szCs w:val="20"/>
    </w:rPr>
  </w:style>
  <w:style w:type="character" w:customStyle="1" w:styleId="Tablecaption">
    <w:name w:val="Table caption_"/>
    <w:basedOn w:val="DefaultParagraphFont"/>
    <w:link w:val="Tablecaption0"/>
    <w:rsid w:val="0005052A"/>
    <w:rPr>
      <w:rFonts w:ascii="Arial" w:eastAsia="Arial" w:hAnsi="Arial" w:cs="Arial"/>
      <w:sz w:val="20"/>
      <w:szCs w:val="20"/>
      <w:shd w:val="clear" w:color="auto" w:fill="FFFFFF"/>
    </w:rPr>
  </w:style>
  <w:style w:type="paragraph" w:customStyle="1" w:styleId="Tablecaption0">
    <w:name w:val="Table caption"/>
    <w:basedOn w:val="Normal"/>
    <w:link w:val="Tablecaption"/>
    <w:rsid w:val="0005052A"/>
    <w:pPr>
      <w:widowControl w:val="0"/>
      <w:shd w:val="clear" w:color="auto" w:fill="FFFFFF"/>
      <w:spacing w:after="0" w:line="240" w:lineRule="auto"/>
    </w:pPr>
    <w:rPr>
      <w:rFonts w:ascii="Arial" w:eastAsia="Arial" w:hAnsi="Arial" w:cs="Arial"/>
      <w:sz w:val="20"/>
      <w:szCs w:val="20"/>
    </w:rPr>
  </w:style>
  <w:style w:type="character" w:customStyle="1" w:styleId="Other">
    <w:name w:val="Other_"/>
    <w:basedOn w:val="DefaultParagraphFont"/>
    <w:link w:val="Other0"/>
    <w:rsid w:val="0005052A"/>
    <w:rPr>
      <w:rFonts w:ascii="Arial" w:eastAsia="Arial" w:hAnsi="Arial" w:cs="Arial"/>
      <w:sz w:val="20"/>
      <w:szCs w:val="20"/>
      <w:shd w:val="clear" w:color="auto" w:fill="FFFFFF"/>
    </w:rPr>
  </w:style>
  <w:style w:type="paragraph" w:customStyle="1" w:styleId="Other0">
    <w:name w:val="Other"/>
    <w:basedOn w:val="Normal"/>
    <w:link w:val="Other"/>
    <w:rsid w:val="0005052A"/>
    <w:pPr>
      <w:widowControl w:val="0"/>
      <w:shd w:val="clear" w:color="auto" w:fill="FFFFFF"/>
      <w:spacing w:after="120" w:line="240" w:lineRule="auto"/>
      <w:jc w:val="both"/>
    </w:pPr>
    <w:rPr>
      <w:rFonts w:ascii="Arial" w:eastAsia="Arial" w:hAnsi="Arial" w:cs="Arial"/>
      <w:sz w:val="20"/>
      <w:szCs w:val="20"/>
    </w:rPr>
  </w:style>
  <w:style w:type="paragraph" w:styleId="Revision">
    <w:name w:val="Revision"/>
    <w:hidden/>
    <w:uiPriority w:val="99"/>
    <w:semiHidden/>
    <w:rsid w:val="00637D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B3B2142FB6EA4D94B7C736AD5E6EEF" ma:contentTypeVersion="17" ma:contentTypeDescription="Create a new document." ma:contentTypeScope="" ma:versionID="29aea3c796592465228ca4323922feff">
  <xsd:schema xmlns:xsd="http://www.w3.org/2001/XMLSchema" xmlns:xs="http://www.w3.org/2001/XMLSchema" xmlns:p="http://schemas.microsoft.com/office/2006/metadata/properties" xmlns:ns2="8fb335ab-8e0b-4eaa-8804-2c8a4e0b3381" xmlns:ns3="fc2818de-f296-4ba4-a6df-6ec047cb309f" targetNamespace="http://schemas.microsoft.com/office/2006/metadata/properties" ma:root="true" ma:fieldsID="9bd1a458625b5763b0401abe42d227ea" ns2:_="" ns3:_="">
    <xsd:import namespace="8fb335ab-8e0b-4eaa-8804-2c8a4e0b3381"/>
    <xsd:import namespace="fc2818de-f296-4ba4-a6df-6ec047cb30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335ab-8e0b-4eaa-8804-2c8a4e0b33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818de-f296-4ba4-a6df-6ec047cb309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4f599bc-c32c-4c05-92dd-b29914b946a3}" ma:internalName="TaxCatchAll" ma:showField="CatchAllData" ma:web="fc2818de-f296-4ba4-a6df-6ec047cb309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8fb335ab-8e0b-4eaa-8804-2c8a4e0b3381" xsi:nil="true"/>
    <TaxCatchAll xmlns="fc2818de-f296-4ba4-a6df-6ec047cb309f" xsi:nil="true"/>
    <lcf76f155ced4ddcb4097134ff3c332f xmlns="8fb335ab-8e0b-4eaa-8804-2c8a4e0b3381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3D70E-1DE0-4F99-90A8-D20C15ADA6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335ab-8e0b-4eaa-8804-2c8a4e0b3381"/>
    <ds:schemaRef ds:uri="fc2818de-f296-4ba4-a6df-6ec047cb30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BDB3A4-6DEA-47B0-BCB0-F2D905892748}">
  <ds:schemaRefs>
    <ds:schemaRef ds:uri="http://schemas.microsoft.com/office/2006/metadata/properties"/>
    <ds:schemaRef ds:uri="http://schemas.microsoft.com/office/infopath/2007/PartnerControls"/>
    <ds:schemaRef ds:uri="8fb335ab-8e0b-4eaa-8804-2c8a4e0b3381"/>
    <ds:schemaRef ds:uri="fc2818de-f296-4ba4-a6df-6ec047cb309f"/>
  </ds:schemaRefs>
</ds:datastoreItem>
</file>

<file path=customXml/itemProps3.xml><?xml version="1.0" encoding="utf-8"?>
<ds:datastoreItem xmlns:ds="http://schemas.openxmlformats.org/officeDocument/2006/customXml" ds:itemID="{3F7EB7BA-031A-474A-9F1E-B0DE628AD4C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2CA84D5-3C98-49E9-8369-269946498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IDS_03</dc:creator>
  <cp:keywords/>
  <dc:description/>
  <cp:lastModifiedBy>Saravanan Kandasamy</cp:lastModifiedBy>
  <cp:revision>8</cp:revision>
  <cp:lastPrinted>2023-04-25T15:36:00Z</cp:lastPrinted>
  <dcterms:created xsi:type="dcterms:W3CDTF">2023-06-05T09:56:00Z</dcterms:created>
  <dcterms:modified xsi:type="dcterms:W3CDTF">2023-07-12T13:03:00Z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0x010100B8B3B2142FB6EA4D94B7C736AD5E6EEF</vt:lpwstr>
  </property>
</Properties>
</file>