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D514" w14:textId="7ED57DDA" w:rsidR="00754E65" w:rsidRPr="0096197B" w:rsidRDefault="00754E65" w:rsidP="00754E65">
      <w:pPr>
        <w:pStyle w:val="Worksheettitle"/>
        <w:rPr>
          <w:color w:val="auto"/>
        </w:rPr>
      </w:pPr>
      <w:r w:rsidRPr="0096197B">
        <w:rPr>
          <w:color w:val="auto"/>
        </w:rPr>
        <w:t xml:space="preserve">Worksheet </w:t>
      </w:r>
      <w:r w:rsidR="003C2492">
        <w:rPr>
          <w:color w:val="auto"/>
        </w:rPr>
        <w:t>1</w:t>
      </w:r>
    </w:p>
    <w:p w14:paraId="7ED831A2" w14:textId="62D4131D" w:rsidR="00754E65" w:rsidRDefault="00754E65" w:rsidP="00754E65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  <w:u w:val="single"/>
        </w:rPr>
      </w:pPr>
      <w:r w:rsidRPr="0096197B">
        <w:rPr>
          <w:sz w:val="22"/>
          <w:szCs w:val="22"/>
        </w:rPr>
        <w:t xml:space="preserve">Name </w:t>
      </w:r>
      <w:r w:rsidRPr="0096197B">
        <w:rPr>
          <w:b w:val="0"/>
          <w:bCs w:val="0"/>
          <w:sz w:val="22"/>
          <w:szCs w:val="22"/>
          <w:u w:val="single"/>
        </w:rPr>
        <w:tab/>
      </w:r>
      <w:r w:rsidRPr="0096197B">
        <w:rPr>
          <w:b w:val="0"/>
          <w:bCs w:val="0"/>
          <w:sz w:val="22"/>
          <w:szCs w:val="22"/>
        </w:rPr>
        <w:t xml:space="preserve"> </w:t>
      </w:r>
      <w:r w:rsidRPr="0096197B">
        <w:rPr>
          <w:sz w:val="22"/>
          <w:szCs w:val="22"/>
        </w:rPr>
        <w:t>Class</w:t>
      </w:r>
      <w:r w:rsidRPr="0096197B">
        <w:rPr>
          <w:b w:val="0"/>
          <w:bCs w:val="0"/>
          <w:sz w:val="22"/>
          <w:szCs w:val="22"/>
          <w:u w:val="single"/>
        </w:rPr>
        <w:tab/>
      </w:r>
      <w:r w:rsidRPr="0096197B">
        <w:rPr>
          <w:b w:val="0"/>
          <w:bCs w:val="0"/>
          <w:sz w:val="22"/>
          <w:szCs w:val="22"/>
        </w:rPr>
        <w:t xml:space="preserve"> </w:t>
      </w:r>
      <w:r w:rsidRPr="0096197B">
        <w:rPr>
          <w:sz w:val="22"/>
          <w:szCs w:val="22"/>
        </w:rPr>
        <w:t>Date</w:t>
      </w:r>
      <w:r w:rsidRPr="0096197B">
        <w:rPr>
          <w:b w:val="0"/>
          <w:bCs w:val="0"/>
          <w:sz w:val="22"/>
          <w:szCs w:val="22"/>
          <w:u w:val="single"/>
        </w:rPr>
        <w:tab/>
      </w:r>
    </w:p>
    <w:p w14:paraId="7F982A8D" w14:textId="77777777" w:rsidR="00B11EE4" w:rsidRPr="00C81773" w:rsidRDefault="00B11EE4" w:rsidP="00C81773">
      <w:pPr>
        <w:pStyle w:val="Para"/>
        <w:spacing w:before="840"/>
        <w:rPr>
          <w:b/>
          <w:sz w:val="24"/>
          <w:szCs w:val="24"/>
        </w:rPr>
      </w:pPr>
      <w:r w:rsidRPr="00C81773">
        <w:rPr>
          <w:b/>
          <w:sz w:val="24"/>
          <w:szCs w:val="24"/>
        </w:rPr>
        <w:t>Financial objectives</w:t>
      </w:r>
    </w:p>
    <w:p w14:paraId="0BA55544" w14:textId="77777777" w:rsidR="00B11EE4" w:rsidRPr="000338BC" w:rsidRDefault="00B11EE4" w:rsidP="00C81773">
      <w:pPr>
        <w:pStyle w:val="Para"/>
      </w:pPr>
      <w:r w:rsidRPr="000338BC">
        <w:t xml:space="preserve">Businesses have a range of different aims and objectives. Some are financial, some are not. </w:t>
      </w:r>
    </w:p>
    <w:p w14:paraId="60C4D6DC" w14:textId="77777777" w:rsidR="00B11EE4" w:rsidRPr="000338BC" w:rsidRDefault="00B11EE4" w:rsidP="00C81773">
      <w:pPr>
        <w:pStyle w:val="Numberedlist1"/>
      </w:pPr>
      <w:r w:rsidRPr="00BF0FC0">
        <w:rPr>
          <w:b/>
        </w:rPr>
        <w:t>1</w:t>
      </w:r>
      <w:r>
        <w:tab/>
      </w:r>
      <w:r w:rsidRPr="000338BC">
        <w:t>You and a partner are going to establish a small new business. You should identify:</w:t>
      </w:r>
    </w:p>
    <w:p w14:paraId="7A73A8DC" w14:textId="26961000" w:rsidR="00B11EE4" w:rsidRPr="00C81773" w:rsidRDefault="00C81773" w:rsidP="00C81773">
      <w:pPr>
        <w:pStyle w:val="ListBullet2"/>
        <w:numPr>
          <w:ilvl w:val="0"/>
          <w:numId w:val="0"/>
        </w:numPr>
        <w:ind w:left="754" w:hanging="357"/>
        <w:rPr>
          <w:sz w:val="22"/>
          <w:szCs w:val="22"/>
        </w:rPr>
      </w:pPr>
      <w:r w:rsidRPr="00C81773">
        <w:rPr>
          <w:rFonts w:ascii="Symbol" w:hAnsi="Symbol"/>
          <w:sz w:val="22"/>
          <w:szCs w:val="22"/>
        </w:rPr>
        <w:t></w:t>
      </w:r>
      <w:r w:rsidRPr="00C81773">
        <w:rPr>
          <w:rFonts w:ascii="Symbol" w:hAnsi="Symbol"/>
          <w:sz w:val="22"/>
          <w:szCs w:val="22"/>
        </w:rPr>
        <w:tab/>
      </w:r>
      <w:r w:rsidR="00B11EE4" w:rsidRPr="00C81773">
        <w:rPr>
          <w:sz w:val="22"/>
          <w:szCs w:val="22"/>
        </w:rPr>
        <w:t>what type of product or service the small new business is going to sell</w:t>
      </w:r>
    </w:p>
    <w:p w14:paraId="4221F230" w14:textId="7DC5C150" w:rsidR="00B11EE4" w:rsidRPr="00C81773" w:rsidRDefault="00C81773" w:rsidP="00C81773">
      <w:pPr>
        <w:pStyle w:val="ListBullet2"/>
        <w:numPr>
          <w:ilvl w:val="0"/>
          <w:numId w:val="0"/>
        </w:numPr>
        <w:ind w:left="754" w:hanging="357"/>
        <w:rPr>
          <w:sz w:val="22"/>
          <w:szCs w:val="22"/>
        </w:rPr>
      </w:pPr>
      <w:r w:rsidRPr="00C81773">
        <w:rPr>
          <w:rFonts w:ascii="Symbol" w:hAnsi="Symbol"/>
          <w:sz w:val="22"/>
          <w:szCs w:val="22"/>
        </w:rPr>
        <w:t></w:t>
      </w:r>
      <w:r w:rsidRPr="00C81773">
        <w:rPr>
          <w:rFonts w:ascii="Symbol" w:hAnsi="Symbol"/>
          <w:sz w:val="22"/>
          <w:szCs w:val="22"/>
        </w:rPr>
        <w:tab/>
      </w:r>
      <w:r w:rsidR="00B11EE4" w:rsidRPr="00C81773">
        <w:rPr>
          <w:sz w:val="22"/>
          <w:szCs w:val="22"/>
        </w:rPr>
        <w:t>whether the business will produce the product itself or buy it from somewhere else</w:t>
      </w:r>
    </w:p>
    <w:p w14:paraId="2B54F56E" w14:textId="426D7F9F" w:rsidR="00B11EE4" w:rsidRPr="00C81773" w:rsidRDefault="00C81773" w:rsidP="00C81773">
      <w:pPr>
        <w:pStyle w:val="ListBullet2"/>
        <w:numPr>
          <w:ilvl w:val="0"/>
          <w:numId w:val="0"/>
        </w:numPr>
        <w:ind w:left="754" w:hanging="357"/>
        <w:rPr>
          <w:sz w:val="22"/>
          <w:szCs w:val="22"/>
        </w:rPr>
      </w:pPr>
      <w:r w:rsidRPr="00C81773">
        <w:rPr>
          <w:rFonts w:ascii="Symbol" w:hAnsi="Symbol"/>
          <w:sz w:val="22"/>
          <w:szCs w:val="22"/>
        </w:rPr>
        <w:t></w:t>
      </w:r>
      <w:r w:rsidRPr="00C81773">
        <w:rPr>
          <w:rFonts w:ascii="Symbol" w:hAnsi="Symbol"/>
          <w:sz w:val="22"/>
          <w:szCs w:val="22"/>
        </w:rPr>
        <w:tab/>
      </w:r>
      <w:r w:rsidR="00B11EE4" w:rsidRPr="00C81773">
        <w:rPr>
          <w:sz w:val="22"/>
          <w:szCs w:val="22"/>
        </w:rPr>
        <w:t>the type of customers that the business will sell its products to (for example, are they young, old, men, women, wealthy, on lower incomes?)</w:t>
      </w:r>
    </w:p>
    <w:p w14:paraId="75583634" w14:textId="1ED3E7BA" w:rsidR="00B11EE4" w:rsidRPr="00C81773" w:rsidRDefault="00C81773" w:rsidP="00C81773">
      <w:pPr>
        <w:pStyle w:val="ListBullet2"/>
        <w:numPr>
          <w:ilvl w:val="0"/>
          <w:numId w:val="0"/>
        </w:numPr>
        <w:ind w:left="754" w:hanging="357"/>
        <w:rPr>
          <w:sz w:val="22"/>
          <w:szCs w:val="22"/>
        </w:rPr>
      </w:pPr>
      <w:r w:rsidRPr="00C81773">
        <w:rPr>
          <w:rFonts w:ascii="Symbol" w:hAnsi="Symbol"/>
          <w:sz w:val="22"/>
          <w:szCs w:val="22"/>
        </w:rPr>
        <w:t></w:t>
      </w:r>
      <w:r w:rsidRPr="00C81773">
        <w:rPr>
          <w:rFonts w:ascii="Symbol" w:hAnsi="Symbol"/>
          <w:sz w:val="22"/>
          <w:szCs w:val="22"/>
        </w:rPr>
        <w:tab/>
      </w:r>
      <w:r w:rsidR="00B11EE4" w:rsidRPr="00C81773">
        <w:rPr>
          <w:sz w:val="22"/>
          <w:szCs w:val="22"/>
        </w:rPr>
        <w:t>the main competitors for your business and how you can make sure customers buy from you rather than those competitors.</w:t>
      </w:r>
    </w:p>
    <w:p w14:paraId="54246066" w14:textId="77777777" w:rsidR="00B11EE4" w:rsidRDefault="00B11EE4" w:rsidP="00C81773">
      <w:pPr>
        <w:pStyle w:val="Numberedlist1secondline"/>
      </w:pPr>
      <w:r w:rsidRPr="000338BC">
        <w:t>Write a short description of your small new business, covering the points listed above.</w:t>
      </w:r>
    </w:p>
    <w:p w14:paraId="12931E78" w14:textId="0D9F74FC" w:rsidR="00B11EE4" w:rsidRDefault="00B11EE4" w:rsidP="00C81773">
      <w:pPr>
        <w:pStyle w:val="Numberedlist1secondline"/>
      </w:pPr>
      <w:r>
        <w:t>______________________________________________________________________</w:t>
      </w:r>
    </w:p>
    <w:p w14:paraId="3104AD46" w14:textId="77777777" w:rsidR="00B11EE4" w:rsidRDefault="00B11EE4" w:rsidP="00C81773">
      <w:pPr>
        <w:pStyle w:val="Numberedlist1secondline"/>
      </w:pPr>
      <w:r>
        <w:t>______________________________________________________________________</w:t>
      </w:r>
    </w:p>
    <w:p w14:paraId="1B781B71" w14:textId="77777777" w:rsidR="00B11EE4" w:rsidRDefault="00B11EE4" w:rsidP="00C81773">
      <w:pPr>
        <w:pStyle w:val="Numberedlist1secondline"/>
      </w:pPr>
      <w:r>
        <w:t>______________________________________________________________________</w:t>
      </w:r>
    </w:p>
    <w:p w14:paraId="69C17CB0" w14:textId="77777777" w:rsidR="00B11EE4" w:rsidRDefault="00B11EE4" w:rsidP="00C81773">
      <w:pPr>
        <w:pStyle w:val="Numberedlist1secondline"/>
      </w:pPr>
      <w:r>
        <w:t>______________________________________________________________________</w:t>
      </w:r>
    </w:p>
    <w:p w14:paraId="3ED96672" w14:textId="77777777" w:rsidR="00B11EE4" w:rsidRDefault="00B11EE4" w:rsidP="00C81773">
      <w:pPr>
        <w:pStyle w:val="Numberedlist1secondline"/>
      </w:pPr>
      <w:r>
        <w:t>______________________________________________________________________</w:t>
      </w:r>
    </w:p>
    <w:p w14:paraId="353BFC94" w14:textId="77777777" w:rsidR="00B11EE4" w:rsidRDefault="00B11EE4" w:rsidP="00C81773">
      <w:pPr>
        <w:pStyle w:val="Numberedlist1secondline"/>
      </w:pPr>
      <w:r>
        <w:t>______________________________________________________________________</w:t>
      </w:r>
    </w:p>
    <w:p w14:paraId="59559973" w14:textId="77777777" w:rsidR="00B11EE4" w:rsidRDefault="00B11EE4" w:rsidP="00C81773">
      <w:pPr>
        <w:pStyle w:val="Numberedlist1secondline"/>
      </w:pPr>
      <w:r>
        <w:t>______________________________________________________________________</w:t>
      </w:r>
    </w:p>
    <w:p w14:paraId="43ECA8E5" w14:textId="77777777" w:rsidR="00B11EE4" w:rsidRDefault="00B11EE4" w:rsidP="00C81773">
      <w:pPr>
        <w:pStyle w:val="Numberedlist1secondline"/>
      </w:pPr>
      <w:r>
        <w:t>______________________________________________________________________</w:t>
      </w:r>
    </w:p>
    <w:p w14:paraId="6918240B" w14:textId="77777777" w:rsidR="00B11EE4" w:rsidRDefault="00B11EE4" w:rsidP="00C81773">
      <w:pPr>
        <w:pStyle w:val="Numberedlist1secondline"/>
      </w:pPr>
      <w:r>
        <w:t>______________________________________________________________________</w:t>
      </w:r>
    </w:p>
    <w:p w14:paraId="3F275D19" w14:textId="77777777" w:rsidR="00C81773" w:rsidRDefault="00C81773">
      <w:pPr>
        <w:spacing w:after="160" w:line="259" w:lineRule="auto"/>
        <w:rPr>
          <w:rFonts w:ascii="Arial MT" w:eastAsia="Arial MT" w:hAnsi="Arial MT" w:cs="Arial MT"/>
          <w:b/>
          <w:sz w:val="22"/>
          <w:szCs w:val="20"/>
          <w:shd w:val="clear" w:color="auto" w:fill="FFFFFF"/>
          <w:lang w:val="en-US"/>
        </w:rPr>
      </w:pPr>
      <w:r>
        <w:rPr>
          <w:b/>
        </w:rPr>
        <w:br w:type="page"/>
      </w:r>
    </w:p>
    <w:p w14:paraId="5E2BA571" w14:textId="4A050F43" w:rsidR="00B11EE4" w:rsidRDefault="00B11EE4" w:rsidP="00C81773">
      <w:pPr>
        <w:pStyle w:val="Numberedlist1"/>
      </w:pPr>
      <w:r w:rsidRPr="00BF0FC0">
        <w:rPr>
          <w:b/>
        </w:rPr>
        <w:lastRenderedPageBreak/>
        <w:t>2</w:t>
      </w:r>
      <w:r>
        <w:tab/>
        <w:t>Complete the table.</w:t>
      </w:r>
    </w:p>
    <w:p w14:paraId="4B76CC06" w14:textId="496ABCA5" w:rsidR="00B11EE4" w:rsidRPr="00C81773" w:rsidRDefault="00C81773" w:rsidP="00C81773">
      <w:pPr>
        <w:pStyle w:val="Numberedlist1secondline"/>
      </w:pPr>
      <w:r w:rsidRPr="000338BC">
        <w:rPr>
          <w:b/>
          <w:szCs w:val="22"/>
        </w:rPr>
        <w:t>a</w:t>
      </w:r>
      <w:r w:rsidRPr="000338BC">
        <w:rPr>
          <w:b/>
          <w:szCs w:val="22"/>
        </w:rPr>
        <w:tab/>
      </w:r>
      <w:r w:rsidR="00B11EE4" w:rsidRPr="00C81773">
        <w:t xml:space="preserve">Decide whether each type of objective is a financial objective or not. </w:t>
      </w:r>
    </w:p>
    <w:p w14:paraId="277DD234" w14:textId="5A963C84" w:rsidR="00B11EE4" w:rsidRPr="00C81773" w:rsidRDefault="00C81773" w:rsidP="00C81773">
      <w:pPr>
        <w:pStyle w:val="Numberedlist1secondline"/>
      </w:pPr>
      <w:r w:rsidRPr="000338BC">
        <w:rPr>
          <w:b/>
          <w:szCs w:val="22"/>
        </w:rPr>
        <w:t>b</w:t>
      </w:r>
      <w:r w:rsidRPr="000338BC">
        <w:rPr>
          <w:b/>
          <w:szCs w:val="22"/>
        </w:rPr>
        <w:tab/>
      </w:r>
      <w:proofErr w:type="gramStart"/>
      <w:r w:rsidR="00B11EE4" w:rsidRPr="00C81773">
        <w:t>For</w:t>
      </w:r>
      <w:proofErr w:type="gramEnd"/>
      <w:r w:rsidR="00B11EE4" w:rsidRPr="00C81773">
        <w:t xml:space="preserve"> each of the </w:t>
      </w:r>
      <w:r w:rsidR="00B11EE4" w:rsidRPr="00C81773">
        <w:rPr>
          <w:b/>
          <w:bCs/>
        </w:rPr>
        <w:t>financial objectives only</w:t>
      </w:r>
      <w:r w:rsidR="00B11EE4" w:rsidRPr="00C81773">
        <w:t>, write a sentence to suggest an appropriate objective that your small new business might set for itself.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B11EE4" w:rsidRPr="000338BC" w14:paraId="186CBC72" w14:textId="77777777" w:rsidTr="006344A1">
        <w:tc>
          <w:tcPr>
            <w:tcW w:w="1696" w:type="dxa"/>
          </w:tcPr>
          <w:p w14:paraId="20F5EE6F" w14:textId="77777777" w:rsidR="00B11EE4" w:rsidRPr="000338BC" w:rsidRDefault="00B11EE4" w:rsidP="00C81773">
            <w:pPr>
              <w:pStyle w:val="Tablehead"/>
              <w:jc w:val="center"/>
            </w:pPr>
            <w:r w:rsidRPr="000338BC">
              <w:t>Type of objective</w:t>
            </w:r>
          </w:p>
        </w:tc>
        <w:tc>
          <w:tcPr>
            <w:tcW w:w="1701" w:type="dxa"/>
          </w:tcPr>
          <w:p w14:paraId="15C8CE20" w14:textId="77777777" w:rsidR="00B11EE4" w:rsidRPr="000338BC" w:rsidRDefault="00B11EE4" w:rsidP="00C81773">
            <w:pPr>
              <w:pStyle w:val="Tablehead"/>
              <w:jc w:val="center"/>
            </w:pPr>
            <w:r w:rsidRPr="000338BC">
              <w:t>Financial objective? (Y/N)</w:t>
            </w:r>
          </w:p>
        </w:tc>
        <w:tc>
          <w:tcPr>
            <w:tcW w:w="5619" w:type="dxa"/>
          </w:tcPr>
          <w:p w14:paraId="53986522" w14:textId="77777777" w:rsidR="00B11EE4" w:rsidRPr="000338BC" w:rsidRDefault="00B11EE4" w:rsidP="00C81773">
            <w:pPr>
              <w:pStyle w:val="Tablehead"/>
              <w:jc w:val="center"/>
            </w:pPr>
            <w:r w:rsidRPr="000338BC">
              <w:t>Example objective</w:t>
            </w:r>
          </w:p>
        </w:tc>
      </w:tr>
      <w:tr w:rsidR="00B11EE4" w:rsidRPr="000338BC" w14:paraId="6CB318D6" w14:textId="77777777" w:rsidTr="006344A1">
        <w:tc>
          <w:tcPr>
            <w:tcW w:w="1696" w:type="dxa"/>
          </w:tcPr>
          <w:p w14:paraId="1E8614E4" w14:textId="77777777" w:rsidR="00B11EE4" w:rsidRPr="000338BC" w:rsidRDefault="00B11EE4" w:rsidP="00C81773">
            <w:pPr>
              <w:pStyle w:val="Tabletext"/>
            </w:pPr>
            <w:r w:rsidRPr="000338BC">
              <w:t>Social</w:t>
            </w:r>
          </w:p>
        </w:tc>
        <w:tc>
          <w:tcPr>
            <w:tcW w:w="1701" w:type="dxa"/>
          </w:tcPr>
          <w:p w14:paraId="18DC4081" w14:textId="77777777" w:rsidR="00B11EE4" w:rsidRPr="000338BC" w:rsidRDefault="00B11EE4" w:rsidP="00C81773">
            <w:pPr>
              <w:pStyle w:val="Tabletext"/>
            </w:pPr>
          </w:p>
        </w:tc>
        <w:tc>
          <w:tcPr>
            <w:tcW w:w="5619" w:type="dxa"/>
          </w:tcPr>
          <w:p w14:paraId="54A347E3" w14:textId="77777777" w:rsidR="00B11EE4" w:rsidRPr="000338BC" w:rsidRDefault="00B11EE4" w:rsidP="00C81773">
            <w:pPr>
              <w:pStyle w:val="Tabletext"/>
            </w:pPr>
          </w:p>
          <w:p w14:paraId="1709C40E" w14:textId="77777777" w:rsidR="00B11EE4" w:rsidRPr="000338BC" w:rsidRDefault="00B11EE4" w:rsidP="00C81773">
            <w:pPr>
              <w:pStyle w:val="Tabletext"/>
            </w:pPr>
          </w:p>
        </w:tc>
      </w:tr>
      <w:tr w:rsidR="00B11EE4" w:rsidRPr="000338BC" w14:paraId="0D62886A" w14:textId="77777777" w:rsidTr="006344A1">
        <w:tc>
          <w:tcPr>
            <w:tcW w:w="1696" w:type="dxa"/>
          </w:tcPr>
          <w:p w14:paraId="2DCCBC16" w14:textId="77777777" w:rsidR="00B11EE4" w:rsidRPr="000338BC" w:rsidRDefault="00B11EE4" w:rsidP="00C81773">
            <w:pPr>
              <w:pStyle w:val="Tabletext"/>
            </w:pPr>
            <w:r w:rsidRPr="000338BC">
              <w:t>Profit</w:t>
            </w:r>
          </w:p>
        </w:tc>
        <w:tc>
          <w:tcPr>
            <w:tcW w:w="1701" w:type="dxa"/>
          </w:tcPr>
          <w:p w14:paraId="225852AA" w14:textId="77777777" w:rsidR="00B11EE4" w:rsidRPr="000338BC" w:rsidRDefault="00B11EE4" w:rsidP="00C81773">
            <w:pPr>
              <w:pStyle w:val="Tabletext"/>
            </w:pPr>
          </w:p>
        </w:tc>
        <w:tc>
          <w:tcPr>
            <w:tcW w:w="5619" w:type="dxa"/>
          </w:tcPr>
          <w:p w14:paraId="3167FFDA" w14:textId="77777777" w:rsidR="00B11EE4" w:rsidRPr="000338BC" w:rsidRDefault="00B11EE4" w:rsidP="00C81773">
            <w:pPr>
              <w:pStyle w:val="Tabletext"/>
            </w:pPr>
          </w:p>
          <w:p w14:paraId="7DCF1B98" w14:textId="77777777" w:rsidR="00B11EE4" w:rsidRPr="000338BC" w:rsidRDefault="00B11EE4" w:rsidP="00C81773">
            <w:pPr>
              <w:pStyle w:val="Tabletext"/>
            </w:pPr>
          </w:p>
        </w:tc>
      </w:tr>
      <w:tr w:rsidR="00B11EE4" w:rsidRPr="000338BC" w14:paraId="6ECDA77B" w14:textId="77777777" w:rsidTr="006344A1">
        <w:tc>
          <w:tcPr>
            <w:tcW w:w="1696" w:type="dxa"/>
          </w:tcPr>
          <w:p w14:paraId="1817F718" w14:textId="77777777" w:rsidR="00B11EE4" w:rsidRPr="000338BC" w:rsidRDefault="00B11EE4" w:rsidP="00C81773">
            <w:pPr>
              <w:pStyle w:val="Tabletext"/>
            </w:pPr>
            <w:r w:rsidRPr="000338BC">
              <w:t>Survival</w:t>
            </w:r>
          </w:p>
        </w:tc>
        <w:tc>
          <w:tcPr>
            <w:tcW w:w="1701" w:type="dxa"/>
          </w:tcPr>
          <w:p w14:paraId="6A6F0A1D" w14:textId="77777777" w:rsidR="00B11EE4" w:rsidRPr="000338BC" w:rsidRDefault="00B11EE4" w:rsidP="00C81773">
            <w:pPr>
              <w:pStyle w:val="Tabletext"/>
            </w:pPr>
          </w:p>
        </w:tc>
        <w:tc>
          <w:tcPr>
            <w:tcW w:w="5619" w:type="dxa"/>
          </w:tcPr>
          <w:p w14:paraId="40E3F5CB" w14:textId="77777777" w:rsidR="00B11EE4" w:rsidRPr="000338BC" w:rsidRDefault="00B11EE4" w:rsidP="00C81773">
            <w:pPr>
              <w:pStyle w:val="Tabletext"/>
            </w:pPr>
          </w:p>
          <w:p w14:paraId="04593EDF" w14:textId="77777777" w:rsidR="00B11EE4" w:rsidRPr="000338BC" w:rsidRDefault="00B11EE4" w:rsidP="00C81773">
            <w:pPr>
              <w:pStyle w:val="Tabletext"/>
            </w:pPr>
          </w:p>
        </w:tc>
      </w:tr>
      <w:tr w:rsidR="00B11EE4" w:rsidRPr="000338BC" w14:paraId="57121D64" w14:textId="77777777" w:rsidTr="006344A1">
        <w:tc>
          <w:tcPr>
            <w:tcW w:w="1696" w:type="dxa"/>
          </w:tcPr>
          <w:p w14:paraId="629F1BE8" w14:textId="77777777" w:rsidR="00B11EE4" w:rsidRPr="000338BC" w:rsidRDefault="00B11EE4" w:rsidP="00C81773">
            <w:pPr>
              <w:pStyle w:val="Tabletext"/>
            </w:pPr>
            <w:r w:rsidRPr="000338BC">
              <w:t>Owner’s work</w:t>
            </w:r>
            <w:r>
              <w:t>-</w:t>
            </w:r>
            <w:r w:rsidRPr="000338BC">
              <w:t>life balance</w:t>
            </w:r>
          </w:p>
        </w:tc>
        <w:tc>
          <w:tcPr>
            <w:tcW w:w="1701" w:type="dxa"/>
          </w:tcPr>
          <w:p w14:paraId="0CFE87CC" w14:textId="77777777" w:rsidR="00B11EE4" w:rsidRPr="000338BC" w:rsidRDefault="00B11EE4" w:rsidP="00C81773">
            <w:pPr>
              <w:pStyle w:val="Tabletext"/>
            </w:pPr>
          </w:p>
        </w:tc>
        <w:tc>
          <w:tcPr>
            <w:tcW w:w="5619" w:type="dxa"/>
          </w:tcPr>
          <w:p w14:paraId="1BAC61E5" w14:textId="77777777" w:rsidR="00B11EE4" w:rsidRPr="000338BC" w:rsidRDefault="00B11EE4" w:rsidP="00C81773">
            <w:pPr>
              <w:pStyle w:val="Tabletext"/>
            </w:pPr>
          </w:p>
          <w:p w14:paraId="3F345E4A" w14:textId="77777777" w:rsidR="00B11EE4" w:rsidRPr="000338BC" w:rsidRDefault="00B11EE4" w:rsidP="00C81773">
            <w:pPr>
              <w:pStyle w:val="Tabletext"/>
            </w:pPr>
          </w:p>
        </w:tc>
      </w:tr>
      <w:tr w:rsidR="00B11EE4" w:rsidRPr="000338BC" w14:paraId="34A5D09A" w14:textId="77777777" w:rsidTr="006344A1">
        <w:tc>
          <w:tcPr>
            <w:tcW w:w="1696" w:type="dxa"/>
          </w:tcPr>
          <w:p w14:paraId="6CFE5D5E" w14:textId="77777777" w:rsidR="00B11EE4" w:rsidRPr="000338BC" w:rsidRDefault="00B11EE4" w:rsidP="00C81773">
            <w:pPr>
              <w:pStyle w:val="Tabletext"/>
            </w:pPr>
            <w:r w:rsidRPr="000338BC">
              <w:t>Market share</w:t>
            </w:r>
          </w:p>
        </w:tc>
        <w:tc>
          <w:tcPr>
            <w:tcW w:w="1701" w:type="dxa"/>
          </w:tcPr>
          <w:p w14:paraId="7550C965" w14:textId="77777777" w:rsidR="00B11EE4" w:rsidRPr="000338BC" w:rsidRDefault="00B11EE4" w:rsidP="00C81773">
            <w:pPr>
              <w:pStyle w:val="Tabletext"/>
            </w:pPr>
          </w:p>
        </w:tc>
        <w:tc>
          <w:tcPr>
            <w:tcW w:w="5619" w:type="dxa"/>
          </w:tcPr>
          <w:p w14:paraId="374B1769" w14:textId="77777777" w:rsidR="00B11EE4" w:rsidRPr="000338BC" w:rsidRDefault="00B11EE4" w:rsidP="00C81773">
            <w:pPr>
              <w:pStyle w:val="Tabletext"/>
            </w:pPr>
          </w:p>
          <w:p w14:paraId="56CDEA64" w14:textId="77777777" w:rsidR="00B11EE4" w:rsidRPr="000338BC" w:rsidRDefault="00B11EE4" w:rsidP="00C81773">
            <w:pPr>
              <w:pStyle w:val="Tabletext"/>
            </w:pPr>
          </w:p>
        </w:tc>
      </w:tr>
      <w:tr w:rsidR="00B11EE4" w:rsidRPr="000338BC" w14:paraId="2D864344" w14:textId="77777777" w:rsidTr="006344A1">
        <w:tc>
          <w:tcPr>
            <w:tcW w:w="1696" w:type="dxa"/>
          </w:tcPr>
          <w:p w14:paraId="5840685B" w14:textId="77777777" w:rsidR="00B11EE4" w:rsidRPr="000338BC" w:rsidRDefault="00B11EE4" w:rsidP="00C81773">
            <w:pPr>
              <w:pStyle w:val="Tabletext"/>
            </w:pPr>
            <w:r w:rsidRPr="000338BC">
              <w:t>Personal challenge</w:t>
            </w:r>
          </w:p>
        </w:tc>
        <w:tc>
          <w:tcPr>
            <w:tcW w:w="1701" w:type="dxa"/>
          </w:tcPr>
          <w:p w14:paraId="39F03EAE" w14:textId="77777777" w:rsidR="00B11EE4" w:rsidRPr="000338BC" w:rsidRDefault="00B11EE4" w:rsidP="00C81773">
            <w:pPr>
              <w:pStyle w:val="Tabletext"/>
            </w:pPr>
          </w:p>
        </w:tc>
        <w:tc>
          <w:tcPr>
            <w:tcW w:w="5619" w:type="dxa"/>
          </w:tcPr>
          <w:p w14:paraId="50A167F6" w14:textId="77777777" w:rsidR="00B11EE4" w:rsidRPr="000338BC" w:rsidRDefault="00B11EE4" w:rsidP="00C81773">
            <w:pPr>
              <w:pStyle w:val="Tabletext"/>
            </w:pPr>
          </w:p>
          <w:p w14:paraId="5B1E1E89" w14:textId="77777777" w:rsidR="00B11EE4" w:rsidRPr="000338BC" w:rsidRDefault="00B11EE4" w:rsidP="00C81773">
            <w:pPr>
              <w:pStyle w:val="Tabletext"/>
            </w:pPr>
          </w:p>
        </w:tc>
      </w:tr>
      <w:tr w:rsidR="00B11EE4" w:rsidRPr="000338BC" w14:paraId="001FA7DB" w14:textId="77777777" w:rsidTr="006344A1">
        <w:tc>
          <w:tcPr>
            <w:tcW w:w="1696" w:type="dxa"/>
          </w:tcPr>
          <w:p w14:paraId="12CF44D9" w14:textId="77777777" w:rsidR="00B11EE4" w:rsidRPr="000338BC" w:rsidRDefault="00B11EE4" w:rsidP="00C81773">
            <w:pPr>
              <w:pStyle w:val="Tabletext"/>
            </w:pPr>
            <w:r w:rsidRPr="000338BC">
              <w:t>Sales</w:t>
            </w:r>
          </w:p>
        </w:tc>
        <w:tc>
          <w:tcPr>
            <w:tcW w:w="1701" w:type="dxa"/>
          </w:tcPr>
          <w:p w14:paraId="3490F4B3" w14:textId="77777777" w:rsidR="00B11EE4" w:rsidRPr="000338BC" w:rsidRDefault="00B11EE4" w:rsidP="00C81773">
            <w:pPr>
              <w:pStyle w:val="Tabletext"/>
            </w:pPr>
          </w:p>
        </w:tc>
        <w:tc>
          <w:tcPr>
            <w:tcW w:w="5619" w:type="dxa"/>
          </w:tcPr>
          <w:p w14:paraId="380855E3" w14:textId="77777777" w:rsidR="00B11EE4" w:rsidRPr="000338BC" w:rsidRDefault="00B11EE4" w:rsidP="00C81773">
            <w:pPr>
              <w:pStyle w:val="Tabletext"/>
            </w:pPr>
          </w:p>
          <w:p w14:paraId="32D3BDA8" w14:textId="77777777" w:rsidR="00B11EE4" w:rsidRPr="000338BC" w:rsidRDefault="00B11EE4" w:rsidP="00C81773">
            <w:pPr>
              <w:pStyle w:val="Tabletext"/>
            </w:pPr>
          </w:p>
        </w:tc>
      </w:tr>
      <w:tr w:rsidR="00B11EE4" w:rsidRPr="000338BC" w14:paraId="5A7CFE79" w14:textId="77777777" w:rsidTr="006344A1">
        <w:tc>
          <w:tcPr>
            <w:tcW w:w="1696" w:type="dxa"/>
          </w:tcPr>
          <w:p w14:paraId="59773D85" w14:textId="77777777" w:rsidR="00B11EE4" w:rsidRPr="000338BC" w:rsidRDefault="00B11EE4" w:rsidP="00C81773">
            <w:pPr>
              <w:pStyle w:val="Tabletext"/>
            </w:pPr>
            <w:r w:rsidRPr="000338BC">
              <w:t>Financial security</w:t>
            </w:r>
          </w:p>
        </w:tc>
        <w:tc>
          <w:tcPr>
            <w:tcW w:w="1701" w:type="dxa"/>
          </w:tcPr>
          <w:p w14:paraId="4E8003AA" w14:textId="77777777" w:rsidR="00B11EE4" w:rsidRPr="000338BC" w:rsidRDefault="00B11EE4" w:rsidP="00C81773">
            <w:pPr>
              <w:pStyle w:val="Tabletext"/>
            </w:pPr>
          </w:p>
        </w:tc>
        <w:tc>
          <w:tcPr>
            <w:tcW w:w="5619" w:type="dxa"/>
          </w:tcPr>
          <w:p w14:paraId="20196BA6" w14:textId="77777777" w:rsidR="00B11EE4" w:rsidRPr="000338BC" w:rsidRDefault="00B11EE4" w:rsidP="00C81773">
            <w:pPr>
              <w:pStyle w:val="Tabletext"/>
            </w:pPr>
          </w:p>
          <w:p w14:paraId="0A437F72" w14:textId="77777777" w:rsidR="00B11EE4" w:rsidRPr="000338BC" w:rsidRDefault="00B11EE4" w:rsidP="00C81773">
            <w:pPr>
              <w:pStyle w:val="Tabletext"/>
            </w:pPr>
          </w:p>
        </w:tc>
      </w:tr>
    </w:tbl>
    <w:p w14:paraId="083B3B6E" w14:textId="77777777" w:rsidR="00B11EE4" w:rsidRPr="000338BC" w:rsidRDefault="00B11EE4" w:rsidP="00B11EE4">
      <w:pPr>
        <w:pStyle w:val="Worksheettitle"/>
        <w:spacing w:before="280" w:afterLines="80" w:after="192" w:line="360" w:lineRule="auto"/>
        <w:rPr>
          <w:color w:val="auto"/>
          <w:sz w:val="22"/>
          <w:szCs w:val="22"/>
        </w:rPr>
      </w:pPr>
    </w:p>
    <w:p w14:paraId="7CEE274F" w14:textId="77777777" w:rsidR="00B11EE4" w:rsidRDefault="00B11EE4" w:rsidP="00754E65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  <w:u w:val="single"/>
        </w:rPr>
      </w:pPr>
    </w:p>
    <w:sectPr w:rsidR="00B11EE4" w:rsidSect="003C5D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81B9" w14:textId="77777777" w:rsidR="00C34A04" w:rsidRDefault="00C34A04" w:rsidP="00EE53DF">
      <w:r>
        <w:separator/>
      </w:r>
    </w:p>
  </w:endnote>
  <w:endnote w:type="continuationSeparator" w:id="0">
    <w:p w14:paraId="445F8422" w14:textId="77777777" w:rsidR="00C34A04" w:rsidRDefault="00C34A04" w:rsidP="00EE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1586" w14:textId="77777777" w:rsidR="00633D85" w:rsidRDefault="00633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68F03AE3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C81773">
          <w:rPr>
            <w:noProof/>
            <w:sz w:val="16"/>
            <w:szCs w:val="16"/>
          </w:rPr>
          <w:t>1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FE0FA" w14:textId="77777777" w:rsidR="00633D85" w:rsidRDefault="00633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15439" w14:textId="77777777" w:rsidR="00C34A04" w:rsidRDefault="00C34A04" w:rsidP="00EE53DF">
      <w:r>
        <w:separator/>
      </w:r>
    </w:p>
  </w:footnote>
  <w:footnote w:type="continuationSeparator" w:id="0">
    <w:p w14:paraId="6DF502F1" w14:textId="77777777" w:rsidR="00C34A04" w:rsidRDefault="00C34A04" w:rsidP="00EE5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B82A3" w14:textId="77777777" w:rsidR="00633D85" w:rsidRDefault="00633D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7C02" w14:textId="1B12DDFC" w:rsidR="008949FE" w:rsidRPr="003C5D4A" w:rsidRDefault="003C5D4A" w:rsidP="003C5D4A">
    <w:pPr>
      <w:pStyle w:val="Header"/>
      <w:ind w:left="-1446"/>
    </w:pPr>
    <w:r w:rsidRPr="003C5D4A">
      <w:rPr>
        <w:noProof/>
        <w:lang w:eastAsia="en-IN"/>
      </w:rPr>
      <w:drawing>
        <wp:inline distT="0" distB="0" distL="0" distR="0" wp14:anchorId="3D966C4E" wp14:editId="078E0263">
          <wp:extent cx="7561955" cy="1249200"/>
          <wp:effectExtent l="0" t="0" r="1270" b="8255"/>
          <wp:docPr id="1" name="Picture 1" descr="\\172.17.150.18\production\03_Production_CSC\03_Art\06_IG_HTML\BUSINESS\Output\03_Header_Banner\Lesson 01\Lesson_01_IG_Business_Workshe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7.150.18\production\03_Production_CSC\03_Art\06_IG_HTML\BUSINESS\Output\03_Header_Banner\Lesson 01\Lesson_01_IG_Business_Workshe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955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2BD56" w14:textId="77777777" w:rsidR="00633D85" w:rsidRDefault="00633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DA4E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0F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7073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0222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A6D4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F0B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0EC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F45C8"/>
    <w:multiLevelType w:val="hybridMultilevel"/>
    <w:tmpl w:val="D5DCEEFE"/>
    <w:lvl w:ilvl="0" w:tplc="FB20B6B2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7547A"/>
    <w:multiLevelType w:val="hybridMultilevel"/>
    <w:tmpl w:val="6AD4B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6082B"/>
    <w:multiLevelType w:val="hybridMultilevel"/>
    <w:tmpl w:val="6B8A26DA"/>
    <w:lvl w:ilvl="0" w:tplc="0632F4CE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0515067">
    <w:abstractNumId w:val="9"/>
  </w:num>
  <w:num w:numId="2" w16cid:durableId="1239752871">
    <w:abstractNumId w:val="7"/>
  </w:num>
  <w:num w:numId="3" w16cid:durableId="1917593010">
    <w:abstractNumId w:val="6"/>
  </w:num>
  <w:num w:numId="4" w16cid:durableId="2144275411">
    <w:abstractNumId w:val="5"/>
  </w:num>
  <w:num w:numId="5" w16cid:durableId="401757628">
    <w:abstractNumId w:val="4"/>
  </w:num>
  <w:num w:numId="6" w16cid:durableId="1502544256">
    <w:abstractNumId w:val="8"/>
  </w:num>
  <w:num w:numId="7" w16cid:durableId="1383211253">
    <w:abstractNumId w:val="3"/>
  </w:num>
  <w:num w:numId="8" w16cid:durableId="659768865">
    <w:abstractNumId w:val="2"/>
  </w:num>
  <w:num w:numId="9" w16cid:durableId="2119719348">
    <w:abstractNumId w:val="1"/>
  </w:num>
  <w:num w:numId="10" w16cid:durableId="1517386664">
    <w:abstractNumId w:val="0"/>
  </w:num>
  <w:num w:numId="11" w16cid:durableId="992493639">
    <w:abstractNumId w:val="9"/>
  </w:num>
  <w:num w:numId="12" w16cid:durableId="397360826">
    <w:abstractNumId w:val="7"/>
  </w:num>
  <w:num w:numId="13" w16cid:durableId="1296445297">
    <w:abstractNumId w:val="6"/>
  </w:num>
  <w:num w:numId="14" w16cid:durableId="1172454980">
    <w:abstractNumId w:val="5"/>
  </w:num>
  <w:num w:numId="15" w16cid:durableId="652683899">
    <w:abstractNumId w:val="4"/>
  </w:num>
  <w:num w:numId="16" w16cid:durableId="2119715845">
    <w:abstractNumId w:val="8"/>
  </w:num>
  <w:num w:numId="17" w16cid:durableId="1255279987">
    <w:abstractNumId w:val="3"/>
  </w:num>
  <w:num w:numId="18" w16cid:durableId="1207108522">
    <w:abstractNumId w:val="2"/>
  </w:num>
  <w:num w:numId="19" w16cid:durableId="338696493">
    <w:abstractNumId w:val="1"/>
  </w:num>
  <w:num w:numId="20" w16cid:durableId="1475877918">
    <w:abstractNumId w:val="0"/>
  </w:num>
  <w:num w:numId="21" w16cid:durableId="959608533">
    <w:abstractNumId w:val="16"/>
  </w:num>
  <w:num w:numId="22" w16cid:durableId="610086933">
    <w:abstractNumId w:val="15"/>
  </w:num>
  <w:num w:numId="23" w16cid:durableId="1603495767">
    <w:abstractNumId w:val="14"/>
  </w:num>
  <w:num w:numId="24" w16cid:durableId="808404540">
    <w:abstractNumId w:val="12"/>
  </w:num>
  <w:num w:numId="25" w16cid:durableId="1833788991">
    <w:abstractNumId w:val="7"/>
  </w:num>
  <w:num w:numId="26" w16cid:durableId="705254124">
    <w:abstractNumId w:val="7"/>
  </w:num>
  <w:num w:numId="27" w16cid:durableId="1956322470">
    <w:abstractNumId w:val="7"/>
  </w:num>
  <w:num w:numId="28" w16cid:durableId="1294822812">
    <w:abstractNumId w:val="7"/>
  </w:num>
  <w:num w:numId="29" w16cid:durableId="1731029136">
    <w:abstractNumId w:val="7"/>
  </w:num>
  <w:num w:numId="30" w16cid:durableId="502672613">
    <w:abstractNumId w:val="7"/>
  </w:num>
  <w:num w:numId="31" w16cid:durableId="616256500">
    <w:abstractNumId w:val="7"/>
  </w:num>
  <w:num w:numId="32" w16cid:durableId="1550798796">
    <w:abstractNumId w:val="7"/>
  </w:num>
  <w:num w:numId="33" w16cid:durableId="1431317455">
    <w:abstractNumId w:val="7"/>
  </w:num>
  <w:num w:numId="34" w16cid:durableId="678387732">
    <w:abstractNumId w:val="7"/>
  </w:num>
  <w:num w:numId="35" w16cid:durableId="2060088261">
    <w:abstractNumId w:val="7"/>
  </w:num>
  <w:num w:numId="36" w16cid:durableId="1098717712">
    <w:abstractNumId w:val="7"/>
  </w:num>
  <w:num w:numId="37" w16cid:durableId="1648897594">
    <w:abstractNumId w:val="7"/>
  </w:num>
  <w:num w:numId="38" w16cid:durableId="1781216990">
    <w:abstractNumId w:val="7"/>
  </w:num>
  <w:num w:numId="39" w16cid:durableId="1439985009">
    <w:abstractNumId w:val="7"/>
  </w:num>
  <w:num w:numId="40" w16cid:durableId="963926834">
    <w:abstractNumId w:val="7"/>
  </w:num>
  <w:num w:numId="41" w16cid:durableId="1224371196">
    <w:abstractNumId w:val="7"/>
  </w:num>
  <w:num w:numId="42" w16cid:durableId="2014381899">
    <w:abstractNumId w:val="7"/>
  </w:num>
  <w:num w:numId="43" w16cid:durableId="1685477320">
    <w:abstractNumId w:val="7"/>
  </w:num>
  <w:num w:numId="44" w16cid:durableId="1430658929">
    <w:abstractNumId w:val="11"/>
  </w:num>
  <w:num w:numId="45" w16cid:durableId="1067845907">
    <w:abstractNumId w:val="10"/>
  </w:num>
  <w:num w:numId="46" w16cid:durableId="16278513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DF"/>
    <w:rsid w:val="00005115"/>
    <w:rsid w:val="00005A1F"/>
    <w:rsid w:val="00022BAC"/>
    <w:rsid w:val="0003075D"/>
    <w:rsid w:val="00037213"/>
    <w:rsid w:val="000470E9"/>
    <w:rsid w:val="000533FC"/>
    <w:rsid w:val="00053F0E"/>
    <w:rsid w:val="00055393"/>
    <w:rsid w:val="00065A6E"/>
    <w:rsid w:val="000852B5"/>
    <w:rsid w:val="000A2016"/>
    <w:rsid w:val="000B59CC"/>
    <w:rsid w:val="000C1033"/>
    <w:rsid w:val="000D2217"/>
    <w:rsid w:val="000D5EAC"/>
    <w:rsid w:val="000F059C"/>
    <w:rsid w:val="000F0D23"/>
    <w:rsid w:val="000F7FE5"/>
    <w:rsid w:val="0010797F"/>
    <w:rsid w:val="0011730E"/>
    <w:rsid w:val="001225D4"/>
    <w:rsid w:val="00127568"/>
    <w:rsid w:val="00130E61"/>
    <w:rsid w:val="00135F91"/>
    <w:rsid w:val="00140F8C"/>
    <w:rsid w:val="0014513F"/>
    <w:rsid w:val="00175DEE"/>
    <w:rsid w:val="00182E34"/>
    <w:rsid w:val="001837FF"/>
    <w:rsid w:val="00183915"/>
    <w:rsid w:val="00185142"/>
    <w:rsid w:val="00186D38"/>
    <w:rsid w:val="00187DEF"/>
    <w:rsid w:val="001902ED"/>
    <w:rsid w:val="001A0375"/>
    <w:rsid w:val="001A0A6B"/>
    <w:rsid w:val="001A4528"/>
    <w:rsid w:val="001A4DEB"/>
    <w:rsid w:val="001A593B"/>
    <w:rsid w:val="001A6973"/>
    <w:rsid w:val="001B18B2"/>
    <w:rsid w:val="001B2A93"/>
    <w:rsid w:val="001B6FD4"/>
    <w:rsid w:val="001D2700"/>
    <w:rsid w:val="001D51CB"/>
    <w:rsid w:val="001E7459"/>
    <w:rsid w:val="001F1A1F"/>
    <w:rsid w:val="001F5C31"/>
    <w:rsid w:val="0020120C"/>
    <w:rsid w:val="002017D2"/>
    <w:rsid w:val="00213010"/>
    <w:rsid w:val="00216DE6"/>
    <w:rsid w:val="00224538"/>
    <w:rsid w:val="00227AA7"/>
    <w:rsid w:val="00231902"/>
    <w:rsid w:val="002400A0"/>
    <w:rsid w:val="00241622"/>
    <w:rsid w:val="00245192"/>
    <w:rsid w:val="00251E43"/>
    <w:rsid w:val="002611F3"/>
    <w:rsid w:val="0026663B"/>
    <w:rsid w:val="002672FE"/>
    <w:rsid w:val="0027014B"/>
    <w:rsid w:val="0027795C"/>
    <w:rsid w:val="00281D0D"/>
    <w:rsid w:val="002875D7"/>
    <w:rsid w:val="00290167"/>
    <w:rsid w:val="002930F4"/>
    <w:rsid w:val="002A47ED"/>
    <w:rsid w:val="002A5501"/>
    <w:rsid w:val="002C247F"/>
    <w:rsid w:val="002C2669"/>
    <w:rsid w:val="002C5EF1"/>
    <w:rsid w:val="002C7DAA"/>
    <w:rsid w:val="002D4FDE"/>
    <w:rsid w:val="002D6546"/>
    <w:rsid w:val="002D6684"/>
    <w:rsid w:val="002D780B"/>
    <w:rsid w:val="002E3070"/>
    <w:rsid w:val="002E561C"/>
    <w:rsid w:val="002E77A0"/>
    <w:rsid w:val="002F3868"/>
    <w:rsid w:val="00306C95"/>
    <w:rsid w:val="003077E3"/>
    <w:rsid w:val="0031147C"/>
    <w:rsid w:val="00313EA2"/>
    <w:rsid w:val="00320848"/>
    <w:rsid w:val="00337333"/>
    <w:rsid w:val="003431B7"/>
    <w:rsid w:val="00350670"/>
    <w:rsid w:val="00353DC0"/>
    <w:rsid w:val="00355508"/>
    <w:rsid w:val="003768DE"/>
    <w:rsid w:val="00377748"/>
    <w:rsid w:val="00383F4C"/>
    <w:rsid w:val="00385851"/>
    <w:rsid w:val="00390582"/>
    <w:rsid w:val="0039204C"/>
    <w:rsid w:val="003A07AF"/>
    <w:rsid w:val="003A10E9"/>
    <w:rsid w:val="003A7F8D"/>
    <w:rsid w:val="003B2F2C"/>
    <w:rsid w:val="003B4E4B"/>
    <w:rsid w:val="003B6333"/>
    <w:rsid w:val="003C2492"/>
    <w:rsid w:val="003C5D4A"/>
    <w:rsid w:val="003D04F0"/>
    <w:rsid w:val="003D0CF5"/>
    <w:rsid w:val="003D1629"/>
    <w:rsid w:val="003E0007"/>
    <w:rsid w:val="003E4147"/>
    <w:rsid w:val="003F52CD"/>
    <w:rsid w:val="00403BA0"/>
    <w:rsid w:val="004064A1"/>
    <w:rsid w:val="004104E5"/>
    <w:rsid w:val="00430921"/>
    <w:rsid w:val="00430E26"/>
    <w:rsid w:val="00431134"/>
    <w:rsid w:val="00431F2B"/>
    <w:rsid w:val="00435FDF"/>
    <w:rsid w:val="004375E1"/>
    <w:rsid w:val="00461CFF"/>
    <w:rsid w:val="004663CE"/>
    <w:rsid w:val="00471A38"/>
    <w:rsid w:val="00475309"/>
    <w:rsid w:val="00475583"/>
    <w:rsid w:val="00480FFF"/>
    <w:rsid w:val="00481F63"/>
    <w:rsid w:val="00484C4A"/>
    <w:rsid w:val="004902CE"/>
    <w:rsid w:val="004926F1"/>
    <w:rsid w:val="0049298F"/>
    <w:rsid w:val="00493CFA"/>
    <w:rsid w:val="004A58E4"/>
    <w:rsid w:val="004A7EC2"/>
    <w:rsid w:val="004B18B0"/>
    <w:rsid w:val="004B36C0"/>
    <w:rsid w:val="004D230C"/>
    <w:rsid w:val="004D415C"/>
    <w:rsid w:val="004F4D60"/>
    <w:rsid w:val="00500539"/>
    <w:rsid w:val="00521856"/>
    <w:rsid w:val="005236A0"/>
    <w:rsid w:val="00530375"/>
    <w:rsid w:val="005303F9"/>
    <w:rsid w:val="00532809"/>
    <w:rsid w:val="00543AEE"/>
    <w:rsid w:val="00545739"/>
    <w:rsid w:val="00553850"/>
    <w:rsid w:val="00557A76"/>
    <w:rsid w:val="00560DA2"/>
    <w:rsid w:val="00577D23"/>
    <w:rsid w:val="00590654"/>
    <w:rsid w:val="0059758D"/>
    <w:rsid w:val="005A0285"/>
    <w:rsid w:val="005C6C7F"/>
    <w:rsid w:val="005D0482"/>
    <w:rsid w:val="005D573F"/>
    <w:rsid w:val="005D7FC4"/>
    <w:rsid w:val="005F58AE"/>
    <w:rsid w:val="00601E83"/>
    <w:rsid w:val="006028DC"/>
    <w:rsid w:val="006100CE"/>
    <w:rsid w:val="00615801"/>
    <w:rsid w:val="006202AE"/>
    <w:rsid w:val="00622F90"/>
    <w:rsid w:val="00623D9E"/>
    <w:rsid w:val="0062437C"/>
    <w:rsid w:val="00627B85"/>
    <w:rsid w:val="006324EC"/>
    <w:rsid w:val="00633D85"/>
    <w:rsid w:val="006344A1"/>
    <w:rsid w:val="006407F9"/>
    <w:rsid w:val="00647EA4"/>
    <w:rsid w:val="006549C3"/>
    <w:rsid w:val="006758E9"/>
    <w:rsid w:val="0068701A"/>
    <w:rsid w:val="006A29DC"/>
    <w:rsid w:val="006B44BA"/>
    <w:rsid w:val="006B72FE"/>
    <w:rsid w:val="006E68BB"/>
    <w:rsid w:val="006E7702"/>
    <w:rsid w:val="006F355E"/>
    <w:rsid w:val="00701A02"/>
    <w:rsid w:val="00702177"/>
    <w:rsid w:val="00703896"/>
    <w:rsid w:val="00720B45"/>
    <w:rsid w:val="0072525B"/>
    <w:rsid w:val="007305CB"/>
    <w:rsid w:val="00732097"/>
    <w:rsid w:val="007345BD"/>
    <w:rsid w:val="007413F0"/>
    <w:rsid w:val="00746BEE"/>
    <w:rsid w:val="00754E65"/>
    <w:rsid w:val="00764731"/>
    <w:rsid w:val="00777F31"/>
    <w:rsid w:val="007902F2"/>
    <w:rsid w:val="00794DEE"/>
    <w:rsid w:val="007950D7"/>
    <w:rsid w:val="007A57DE"/>
    <w:rsid w:val="007A5DF6"/>
    <w:rsid w:val="007B7970"/>
    <w:rsid w:val="007C0E52"/>
    <w:rsid w:val="007C28D8"/>
    <w:rsid w:val="007C5011"/>
    <w:rsid w:val="007C5B61"/>
    <w:rsid w:val="007D2BF8"/>
    <w:rsid w:val="007E03E4"/>
    <w:rsid w:val="007E63CF"/>
    <w:rsid w:val="007E70AB"/>
    <w:rsid w:val="007F6768"/>
    <w:rsid w:val="007F6E75"/>
    <w:rsid w:val="007F7820"/>
    <w:rsid w:val="007F7AA7"/>
    <w:rsid w:val="008005F0"/>
    <w:rsid w:val="00810CED"/>
    <w:rsid w:val="00814A71"/>
    <w:rsid w:val="00820A87"/>
    <w:rsid w:val="00820CC1"/>
    <w:rsid w:val="00821A81"/>
    <w:rsid w:val="0082647E"/>
    <w:rsid w:val="00827449"/>
    <w:rsid w:val="00840225"/>
    <w:rsid w:val="00840D34"/>
    <w:rsid w:val="00847045"/>
    <w:rsid w:val="00854B8D"/>
    <w:rsid w:val="00860F16"/>
    <w:rsid w:val="008777A5"/>
    <w:rsid w:val="0087795D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E4BFB"/>
    <w:rsid w:val="008E5E97"/>
    <w:rsid w:val="008F4CF9"/>
    <w:rsid w:val="008F650C"/>
    <w:rsid w:val="009027E4"/>
    <w:rsid w:val="00902B08"/>
    <w:rsid w:val="00932A8B"/>
    <w:rsid w:val="0093721E"/>
    <w:rsid w:val="00942D9D"/>
    <w:rsid w:val="00945E55"/>
    <w:rsid w:val="00947349"/>
    <w:rsid w:val="00951276"/>
    <w:rsid w:val="00956E2A"/>
    <w:rsid w:val="00975913"/>
    <w:rsid w:val="0097592C"/>
    <w:rsid w:val="0098059C"/>
    <w:rsid w:val="00980E88"/>
    <w:rsid w:val="009823A0"/>
    <w:rsid w:val="009A45A3"/>
    <w:rsid w:val="009B07BA"/>
    <w:rsid w:val="009C7D0A"/>
    <w:rsid w:val="009D6E24"/>
    <w:rsid w:val="009E1D23"/>
    <w:rsid w:val="009E22D3"/>
    <w:rsid w:val="009E4D44"/>
    <w:rsid w:val="009E5BCE"/>
    <w:rsid w:val="009F6607"/>
    <w:rsid w:val="00A00C40"/>
    <w:rsid w:val="00A035A2"/>
    <w:rsid w:val="00A11BAF"/>
    <w:rsid w:val="00A14344"/>
    <w:rsid w:val="00A15708"/>
    <w:rsid w:val="00A2518B"/>
    <w:rsid w:val="00A26650"/>
    <w:rsid w:val="00A32A0C"/>
    <w:rsid w:val="00A4605D"/>
    <w:rsid w:val="00A511DC"/>
    <w:rsid w:val="00A533CB"/>
    <w:rsid w:val="00A72A97"/>
    <w:rsid w:val="00A74032"/>
    <w:rsid w:val="00A8084E"/>
    <w:rsid w:val="00A86D35"/>
    <w:rsid w:val="00AA037A"/>
    <w:rsid w:val="00AA2E95"/>
    <w:rsid w:val="00AA3298"/>
    <w:rsid w:val="00AB0094"/>
    <w:rsid w:val="00AB10C9"/>
    <w:rsid w:val="00AB520B"/>
    <w:rsid w:val="00AB7243"/>
    <w:rsid w:val="00AD05B4"/>
    <w:rsid w:val="00AD282F"/>
    <w:rsid w:val="00AE0745"/>
    <w:rsid w:val="00B1137D"/>
    <w:rsid w:val="00B11EE4"/>
    <w:rsid w:val="00B12FCF"/>
    <w:rsid w:val="00B132B1"/>
    <w:rsid w:val="00B14F06"/>
    <w:rsid w:val="00B15367"/>
    <w:rsid w:val="00B153D7"/>
    <w:rsid w:val="00B25286"/>
    <w:rsid w:val="00B3168F"/>
    <w:rsid w:val="00B33C62"/>
    <w:rsid w:val="00B36BCD"/>
    <w:rsid w:val="00B4094F"/>
    <w:rsid w:val="00B460A7"/>
    <w:rsid w:val="00B47533"/>
    <w:rsid w:val="00B54B6B"/>
    <w:rsid w:val="00B60566"/>
    <w:rsid w:val="00B63A7D"/>
    <w:rsid w:val="00B711DA"/>
    <w:rsid w:val="00B82CD1"/>
    <w:rsid w:val="00B872C0"/>
    <w:rsid w:val="00BA6828"/>
    <w:rsid w:val="00BB5C24"/>
    <w:rsid w:val="00BC0C40"/>
    <w:rsid w:val="00BD149B"/>
    <w:rsid w:val="00BD75FD"/>
    <w:rsid w:val="00BF66B6"/>
    <w:rsid w:val="00C00273"/>
    <w:rsid w:val="00C1334E"/>
    <w:rsid w:val="00C13441"/>
    <w:rsid w:val="00C167BD"/>
    <w:rsid w:val="00C17D4F"/>
    <w:rsid w:val="00C216E6"/>
    <w:rsid w:val="00C34A04"/>
    <w:rsid w:val="00C40218"/>
    <w:rsid w:val="00C41DEE"/>
    <w:rsid w:val="00C44B33"/>
    <w:rsid w:val="00C526D3"/>
    <w:rsid w:val="00C73683"/>
    <w:rsid w:val="00C75877"/>
    <w:rsid w:val="00C81773"/>
    <w:rsid w:val="00C869FB"/>
    <w:rsid w:val="00C92B18"/>
    <w:rsid w:val="00C97F0B"/>
    <w:rsid w:val="00CF2E6A"/>
    <w:rsid w:val="00CF4BE0"/>
    <w:rsid w:val="00D03C15"/>
    <w:rsid w:val="00D11453"/>
    <w:rsid w:val="00D11A23"/>
    <w:rsid w:val="00D30659"/>
    <w:rsid w:val="00D3189C"/>
    <w:rsid w:val="00D32EF6"/>
    <w:rsid w:val="00D419B0"/>
    <w:rsid w:val="00D4542F"/>
    <w:rsid w:val="00D45908"/>
    <w:rsid w:val="00D719B0"/>
    <w:rsid w:val="00D752BF"/>
    <w:rsid w:val="00D93F1F"/>
    <w:rsid w:val="00DA1A59"/>
    <w:rsid w:val="00DA4E6E"/>
    <w:rsid w:val="00DA52AF"/>
    <w:rsid w:val="00DA5D79"/>
    <w:rsid w:val="00DD0AB1"/>
    <w:rsid w:val="00DD44E3"/>
    <w:rsid w:val="00DD57AB"/>
    <w:rsid w:val="00DD5DBD"/>
    <w:rsid w:val="00DF19B9"/>
    <w:rsid w:val="00DF43BE"/>
    <w:rsid w:val="00E114BB"/>
    <w:rsid w:val="00E11BA0"/>
    <w:rsid w:val="00E26D9D"/>
    <w:rsid w:val="00E550D4"/>
    <w:rsid w:val="00E646B8"/>
    <w:rsid w:val="00E80B92"/>
    <w:rsid w:val="00E81AE8"/>
    <w:rsid w:val="00E8569E"/>
    <w:rsid w:val="00E91B38"/>
    <w:rsid w:val="00E95948"/>
    <w:rsid w:val="00E95EB9"/>
    <w:rsid w:val="00E96B30"/>
    <w:rsid w:val="00EB62DD"/>
    <w:rsid w:val="00EC2002"/>
    <w:rsid w:val="00EC2C47"/>
    <w:rsid w:val="00ED25D6"/>
    <w:rsid w:val="00ED4EF4"/>
    <w:rsid w:val="00EE048E"/>
    <w:rsid w:val="00EE0D64"/>
    <w:rsid w:val="00EE3D74"/>
    <w:rsid w:val="00EE53DF"/>
    <w:rsid w:val="00EE590D"/>
    <w:rsid w:val="00EF522D"/>
    <w:rsid w:val="00EF75B5"/>
    <w:rsid w:val="00EF7855"/>
    <w:rsid w:val="00F111B1"/>
    <w:rsid w:val="00F24B41"/>
    <w:rsid w:val="00F255AD"/>
    <w:rsid w:val="00F27FFB"/>
    <w:rsid w:val="00F33444"/>
    <w:rsid w:val="00F37BE9"/>
    <w:rsid w:val="00F37D6E"/>
    <w:rsid w:val="00F4158C"/>
    <w:rsid w:val="00F41D77"/>
    <w:rsid w:val="00F51FE5"/>
    <w:rsid w:val="00F62721"/>
    <w:rsid w:val="00F629AF"/>
    <w:rsid w:val="00F67114"/>
    <w:rsid w:val="00F765FE"/>
    <w:rsid w:val="00F82187"/>
    <w:rsid w:val="00F83084"/>
    <w:rsid w:val="00F86332"/>
    <w:rsid w:val="00F966D6"/>
    <w:rsid w:val="00FA1619"/>
    <w:rsid w:val="00FA19CF"/>
    <w:rsid w:val="00FA2D1E"/>
    <w:rsid w:val="00FA42AC"/>
    <w:rsid w:val="00FA469C"/>
    <w:rsid w:val="00FB234C"/>
    <w:rsid w:val="00FD0BF2"/>
    <w:rsid w:val="00FD1B09"/>
    <w:rsid w:val="00FE36A2"/>
    <w:rsid w:val="00FE664E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3F428E"/>
  <w15:docId w15:val="{E75AADC9-E42D-4AEC-9288-02321C43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line="259" w:lineRule="auto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</w:pPr>
    <w:rPr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</w:pPr>
    <w:rPr>
      <w:rFonts w:ascii="Arial" w:hAnsi="Arial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/>
    </w:pPr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 w:val="22"/>
      <w:szCs w:val="19"/>
      <w:shd w:val="clear" w:color="auto" w:fill="FFFFFF"/>
      <w:lang w:val="en-IN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/>
    </w:pPr>
    <w:rPr>
      <w:rFonts w:ascii="Arial" w:hAnsi="Arial" w:cs="Arial"/>
      <w:b/>
      <w:bCs/>
      <w:sz w:val="22"/>
      <w:szCs w:val="21"/>
      <w:shd w:val="clear" w:color="auto" w:fill="FFFFFF"/>
      <w:lang w:val="en-IN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DF43BE"/>
    <w:pPr>
      <w:ind w:left="681" w:hanging="284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2D6684"/>
    <w:pPr>
      <w:tabs>
        <w:tab w:val="left" w:pos="1247"/>
      </w:tabs>
      <w:ind w:left="1026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 w:line="259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spacing w:after="160" w:line="259" w:lineRule="auto"/>
      <w:contextualSpacing/>
    </w:pPr>
    <w:rPr>
      <w:sz w:val="22"/>
      <w:szCs w:val="22"/>
      <w:lang w:val="en-IN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/>
      <w:jc w:val="right"/>
    </w:pPr>
    <w:rPr>
      <w:rFonts w:ascii="Arial" w:hAnsi="Arial"/>
      <w:b/>
      <w:bCs/>
      <w:sz w:val="22"/>
      <w:szCs w:val="22"/>
      <w:lang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spacing w:after="160" w:line="259" w:lineRule="auto"/>
      <w:ind w:left="849" w:hanging="283"/>
      <w:contextualSpacing/>
    </w:pPr>
    <w:rPr>
      <w:sz w:val="22"/>
      <w:szCs w:val="22"/>
      <w:lang w:val="en-IN"/>
    </w:r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6758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Title">
    <w:name w:val="Title"/>
    <w:basedOn w:val="Normal"/>
    <w:link w:val="TitleChar"/>
    <w:uiPriority w:val="10"/>
    <w:qFormat/>
    <w:rsid w:val="000A2016"/>
    <w:pPr>
      <w:widowControl w:val="0"/>
      <w:autoSpaceDE w:val="0"/>
      <w:autoSpaceDN w:val="0"/>
      <w:spacing w:before="92"/>
      <w:ind w:left="100"/>
    </w:pPr>
    <w:rPr>
      <w:rFonts w:ascii="Arial" w:eastAsia="Arial" w:hAnsi="Arial" w:cs="Arial"/>
      <w:b/>
      <w:bCs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A2016"/>
    <w:rPr>
      <w:rFonts w:ascii="Arial" w:eastAsia="Arial" w:hAnsi="Arial" w:cs="Arial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E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55"/>
    <w:rPr>
      <w:rFonts w:ascii="Tahoma" w:hAnsi="Tahoma" w:cs="Tahoma"/>
      <w:sz w:val="16"/>
      <w:szCs w:val="16"/>
      <w:lang w:val="en-GB"/>
    </w:rPr>
  </w:style>
  <w:style w:type="paragraph" w:customStyle="1" w:styleId="Firstnumberedlistonpage">
    <w:name w:val="First numbered list on page"/>
    <w:basedOn w:val="Normal"/>
    <w:qFormat/>
    <w:rsid w:val="009A45A3"/>
    <w:pPr>
      <w:widowControl w:val="0"/>
      <w:tabs>
        <w:tab w:val="left" w:pos="454"/>
      </w:tabs>
      <w:autoSpaceDE w:val="0"/>
      <w:autoSpaceDN w:val="0"/>
      <w:spacing w:before="840" w:after="80" w:line="360" w:lineRule="auto"/>
      <w:ind w:left="454" w:hanging="454"/>
    </w:pPr>
    <w:rPr>
      <w:rFonts w:ascii="Arial MT" w:eastAsia="Arial MT" w:hAnsi="Arial MT" w:cs="Arial MT"/>
      <w:bCs/>
      <w:sz w:val="22"/>
      <w:szCs w:val="22"/>
      <w:shd w:val="clear" w:color="auto" w:fill="FFFFFF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1137D"/>
    <w:pPr>
      <w:spacing w:after="120" w:line="259" w:lineRule="auto"/>
      <w:ind w:left="283"/>
    </w:pPr>
    <w:rPr>
      <w:sz w:val="22"/>
      <w:szCs w:val="22"/>
      <w:lang w:val="en-I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11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148006-C0C5-47A8-A20C-AF4997C306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4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302</cp:revision>
  <cp:lastPrinted>2023-05-09T12:37:00Z</cp:lastPrinted>
  <dcterms:created xsi:type="dcterms:W3CDTF">2023-03-03T17:02:00Z</dcterms:created>
  <dcterms:modified xsi:type="dcterms:W3CDTF">2023-06-26T10:58:00Z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