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B845F7" w14:textId="77777777" w:rsidR="00FF247E" w:rsidRPr="00FF247E" w:rsidRDefault="00FF247E" w:rsidP="00FF247E">
      <w:pPr>
        <w:rPr>
          <w:lang w:val="en-IN"/>
        </w:rPr>
      </w:pPr>
      <w:r w:rsidRPr="00FF247E">
        <w:rPr>
          <w:lang w:val="en-IN"/>
        </w:rPr>
        <w:t>which would be the best and easy one for this case study</w:t>
      </w:r>
    </w:p>
    <w:p w14:paraId="4F60C3B6" w14:textId="77777777" w:rsidR="00FF247E" w:rsidRPr="00FF247E" w:rsidRDefault="00FF247E" w:rsidP="00FF247E">
      <w:pPr>
        <w:rPr>
          <w:b/>
          <w:bCs/>
          <w:lang w:val="en-IN"/>
        </w:rPr>
      </w:pPr>
      <w:r w:rsidRPr="00FF247E">
        <w:rPr>
          <w:b/>
          <w:bCs/>
          <w:lang w:val="en-IN"/>
        </w:rPr>
        <w:t>ChatGPT said:</w:t>
      </w:r>
    </w:p>
    <w:p w14:paraId="4E40F2AF" w14:textId="77777777" w:rsidR="00FF247E" w:rsidRPr="00FF247E" w:rsidRDefault="00FF247E" w:rsidP="00FF247E">
      <w:pPr>
        <w:rPr>
          <w:lang w:val="en-IN"/>
        </w:rPr>
      </w:pPr>
      <w:r w:rsidRPr="00FF247E">
        <w:rPr>
          <w:lang w:val="en-IN"/>
        </w:rPr>
        <w:t>ChatGPT</w:t>
      </w:r>
    </w:p>
    <w:p w14:paraId="2CAB0E0C" w14:textId="77777777" w:rsidR="00FF247E" w:rsidRPr="00FF247E" w:rsidRDefault="00FF247E" w:rsidP="00FF247E">
      <w:pPr>
        <w:rPr>
          <w:lang w:val="en-IN"/>
        </w:rPr>
      </w:pPr>
      <w:r w:rsidRPr="00FF247E">
        <w:rPr>
          <w:lang w:val="en-IN"/>
        </w:rPr>
        <w:t>The best and easiest company for your case study on implementing Digital Twin technology in the lentil food supply chain would depend on several factors, including access to data, willingness to collaborate, and alignment with the scope of your research. Here's a breakdown of the top options:</w:t>
      </w:r>
    </w:p>
    <w:p w14:paraId="3946C078" w14:textId="77777777" w:rsidR="00FF247E" w:rsidRPr="00FF247E" w:rsidRDefault="00FF247E" w:rsidP="00FF247E">
      <w:pPr>
        <w:rPr>
          <w:b/>
          <w:bCs/>
          <w:lang w:val="en-IN"/>
        </w:rPr>
      </w:pPr>
      <w:r w:rsidRPr="00FF247E">
        <w:rPr>
          <w:b/>
          <w:bCs/>
          <w:lang w:val="en-IN"/>
        </w:rPr>
        <w:t>1. AGT Food and Ingredients</w:t>
      </w:r>
    </w:p>
    <w:p w14:paraId="6A529AD3" w14:textId="77777777" w:rsidR="00FF247E" w:rsidRPr="00FF247E" w:rsidRDefault="00FF247E" w:rsidP="00FF247E">
      <w:pPr>
        <w:numPr>
          <w:ilvl w:val="0"/>
          <w:numId w:val="1"/>
        </w:numPr>
        <w:rPr>
          <w:lang w:val="en-IN"/>
        </w:rPr>
      </w:pPr>
      <w:r w:rsidRPr="00FF247E">
        <w:rPr>
          <w:b/>
          <w:bCs/>
          <w:lang w:val="en-IN"/>
        </w:rPr>
        <w:t>Pros</w:t>
      </w:r>
      <w:r w:rsidRPr="00FF247E">
        <w:rPr>
          <w:lang w:val="en-IN"/>
        </w:rPr>
        <w:t>: Global operations, extensive experience in lentil production, processing, and distribution. Likely to have robust data systems for implementing a Digital Twin.</w:t>
      </w:r>
    </w:p>
    <w:p w14:paraId="7E0A8BAE" w14:textId="77777777" w:rsidR="00FF247E" w:rsidRPr="00FF247E" w:rsidRDefault="00FF247E" w:rsidP="00FF247E">
      <w:pPr>
        <w:numPr>
          <w:ilvl w:val="0"/>
          <w:numId w:val="1"/>
        </w:numPr>
        <w:rPr>
          <w:lang w:val="en-IN"/>
        </w:rPr>
      </w:pPr>
      <w:r w:rsidRPr="00FF247E">
        <w:rPr>
          <w:b/>
          <w:bCs/>
          <w:lang w:val="en-IN"/>
        </w:rPr>
        <w:t>Cons</w:t>
      </w:r>
      <w:r w:rsidRPr="00FF247E">
        <w:rPr>
          <w:lang w:val="en-IN"/>
        </w:rPr>
        <w:t>: Large-scale operations may make access to specific data challenging without collaboration.</w:t>
      </w:r>
    </w:p>
    <w:p w14:paraId="759D9C27" w14:textId="77777777" w:rsidR="00FF247E" w:rsidRPr="00FF247E" w:rsidRDefault="00FF247E" w:rsidP="00FF247E">
      <w:pPr>
        <w:numPr>
          <w:ilvl w:val="0"/>
          <w:numId w:val="1"/>
        </w:numPr>
        <w:rPr>
          <w:lang w:val="en-IN"/>
        </w:rPr>
      </w:pPr>
      <w:r w:rsidRPr="00FF247E">
        <w:rPr>
          <w:b/>
          <w:bCs/>
          <w:lang w:val="en-IN"/>
        </w:rPr>
        <w:t>Ease</w:t>
      </w:r>
      <w:r w:rsidRPr="00FF247E">
        <w:rPr>
          <w:lang w:val="en-IN"/>
        </w:rPr>
        <w:t>: Moderate – Requires collaboration but provides significant insights into large-scale supply chains.</w:t>
      </w:r>
    </w:p>
    <w:p w14:paraId="3A7C6D71" w14:textId="77777777" w:rsidR="00FF247E" w:rsidRPr="00FF247E" w:rsidRDefault="00FF247E" w:rsidP="00FF247E">
      <w:pPr>
        <w:rPr>
          <w:b/>
          <w:bCs/>
        </w:rPr>
      </w:pPr>
      <w:r w:rsidRPr="00FF247E">
        <w:rPr>
          <w:b/>
          <w:bCs/>
        </w:rPr>
        <w:t>2. Simpson Seeds</w:t>
      </w:r>
    </w:p>
    <w:p w14:paraId="527F69D5" w14:textId="77777777" w:rsidR="00FF247E" w:rsidRPr="00FF247E" w:rsidRDefault="00FF247E" w:rsidP="00FF247E">
      <w:pPr>
        <w:numPr>
          <w:ilvl w:val="0"/>
          <w:numId w:val="2"/>
        </w:numPr>
      </w:pPr>
      <w:r w:rsidRPr="00FF247E">
        <w:rPr>
          <w:b/>
          <w:bCs/>
          <w:lang w:val="en-IN"/>
        </w:rPr>
        <w:t>Pros</w:t>
      </w:r>
      <w:r w:rsidRPr="00FF247E">
        <w:rPr>
          <w:lang w:val="en-IN"/>
        </w:rPr>
        <w:t xml:space="preserve">: A focused company specializing in lentil production and processing, making it easier to model a specific supply chain. </w:t>
      </w:r>
      <w:proofErr w:type="spellStart"/>
      <w:r w:rsidRPr="00FF247E">
        <w:t>Likely</w:t>
      </w:r>
      <w:proofErr w:type="spellEnd"/>
      <w:r w:rsidRPr="00FF247E">
        <w:t xml:space="preserve"> </w:t>
      </w:r>
      <w:proofErr w:type="spellStart"/>
      <w:r w:rsidRPr="00FF247E">
        <w:t>to</w:t>
      </w:r>
      <w:proofErr w:type="spellEnd"/>
      <w:r w:rsidRPr="00FF247E">
        <w:t xml:space="preserve"> </w:t>
      </w:r>
      <w:proofErr w:type="spellStart"/>
      <w:r w:rsidRPr="00FF247E">
        <w:t>be</w:t>
      </w:r>
      <w:proofErr w:type="spellEnd"/>
      <w:r w:rsidRPr="00FF247E">
        <w:t xml:space="preserve"> </w:t>
      </w:r>
      <w:proofErr w:type="spellStart"/>
      <w:r w:rsidRPr="00FF247E">
        <w:t>more</w:t>
      </w:r>
      <w:proofErr w:type="spellEnd"/>
      <w:r w:rsidRPr="00FF247E">
        <w:t xml:space="preserve"> </w:t>
      </w:r>
      <w:proofErr w:type="spellStart"/>
      <w:r w:rsidRPr="00FF247E">
        <w:t>approachable</w:t>
      </w:r>
      <w:proofErr w:type="spellEnd"/>
      <w:r w:rsidRPr="00FF247E">
        <w:t xml:space="preserve"> </w:t>
      </w:r>
      <w:proofErr w:type="spellStart"/>
      <w:r w:rsidRPr="00FF247E">
        <w:t>for</w:t>
      </w:r>
      <w:proofErr w:type="spellEnd"/>
      <w:r w:rsidRPr="00FF247E">
        <w:t xml:space="preserve"> </w:t>
      </w:r>
      <w:proofErr w:type="spellStart"/>
      <w:r w:rsidRPr="00FF247E">
        <w:t>academic</w:t>
      </w:r>
      <w:proofErr w:type="spellEnd"/>
      <w:r w:rsidRPr="00FF247E">
        <w:t xml:space="preserve"> </w:t>
      </w:r>
      <w:proofErr w:type="spellStart"/>
      <w:r w:rsidRPr="00FF247E">
        <w:t>collaborations</w:t>
      </w:r>
      <w:proofErr w:type="spellEnd"/>
      <w:r w:rsidRPr="00FF247E">
        <w:t>.</w:t>
      </w:r>
    </w:p>
    <w:p w14:paraId="7D0BEBCA" w14:textId="77777777" w:rsidR="00FF247E" w:rsidRPr="00FF247E" w:rsidRDefault="00FF247E" w:rsidP="00FF247E">
      <w:pPr>
        <w:numPr>
          <w:ilvl w:val="0"/>
          <w:numId w:val="2"/>
        </w:numPr>
        <w:rPr>
          <w:lang w:val="en-IN"/>
        </w:rPr>
      </w:pPr>
      <w:r w:rsidRPr="00FF247E">
        <w:rPr>
          <w:b/>
          <w:bCs/>
          <w:lang w:val="en-IN"/>
        </w:rPr>
        <w:t>Cons</w:t>
      </w:r>
      <w:r w:rsidRPr="00FF247E">
        <w:rPr>
          <w:lang w:val="en-IN"/>
        </w:rPr>
        <w:t>: Smaller scale means less complexity but also potentially less advanced technology.</w:t>
      </w:r>
    </w:p>
    <w:p w14:paraId="4D61954D" w14:textId="77777777" w:rsidR="00FF247E" w:rsidRPr="00FF247E" w:rsidRDefault="00FF247E" w:rsidP="00FF247E">
      <w:pPr>
        <w:numPr>
          <w:ilvl w:val="0"/>
          <w:numId w:val="2"/>
        </w:numPr>
        <w:rPr>
          <w:lang w:val="en-IN"/>
        </w:rPr>
      </w:pPr>
      <w:r w:rsidRPr="00FF247E">
        <w:rPr>
          <w:b/>
          <w:bCs/>
          <w:lang w:val="en-IN"/>
        </w:rPr>
        <w:t>Ease</w:t>
      </w:r>
      <w:r w:rsidRPr="00FF247E">
        <w:rPr>
          <w:lang w:val="en-IN"/>
        </w:rPr>
        <w:t>: High – Simpler operations and focus on lentils make it a manageable and relevant choice.</w:t>
      </w:r>
    </w:p>
    <w:p w14:paraId="33A97A9F" w14:textId="77777777" w:rsidR="00FF247E" w:rsidRPr="00FF247E" w:rsidRDefault="00FF247E" w:rsidP="00FF247E">
      <w:pPr>
        <w:rPr>
          <w:b/>
          <w:bCs/>
        </w:rPr>
      </w:pPr>
      <w:r w:rsidRPr="00FF247E">
        <w:rPr>
          <w:b/>
          <w:bCs/>
        </w:rPr>
        <w:t>3. TATA Consumer Products</w:t>
      </w:r>
    </w:p>
    <w:p w14:paraId="07D202D4" w14:textId="77777777" w:rsidR="00FF247E" w:rsidRPr="00FF247E" w:rsidRDefault="00FF247E" w:rsidP="00FF247E">
      <w:pPr>
        <w:numPr>
          <w:ilvl w:val="0"/>
          <w:numId w:val="3"/>
        </w:numPr>
        <w:rPr>
          <w:lang w:val="en-IN"/>
        </w:rPr>
      </w:pPr>
      <w:r w:rsidRPr="00FF247E">
        <w:rPr>
          <w:b/>
          <w:bCs/>
          <w:lang w:val="en-IN"/>
        </w:rPr>
        <w:t>Pros</w:t>
      </w:r>
      <w:r w:rsidRPr="00FF247E">
        <w:rPr>
          <w:lang w:val="en-IN"/>
        </w:rPr>
        <w:t>: Well-established supply chain, emphasis on sustainability, and a focus on pulses and lentils.</w:t>
      </w:r>
    </w:p>
    <w:p w14:paraId="1EC3230F" w14:textId="77777777" w:rsidR="00FF247E" w:rsidRPr="00FF247E" w:rsidRDefault="00FF247E" w:rsidP="00FF247E">
      <w:pPr>
        <w:numPr>
          <w:ilvl w:val="0"/>
          <w:numId w:val="3"/>
        </w:numPr>
        <w:rPr>
          <w:lang w:val="en-IN"/>
        </w:rPr>
      </w:pPr>
      <w:r w:rsidRPr="00FF247E">
        <w:rPr>
          <w:b/>
          <w:bCs/>
          <w:lang w:val="en-IN"/>
        </w:rPr>
        <w:t>Cons</w:t>
      </w:r>
      <w:r w:rsidRPr="00FF247E">
        <w:rPr>
          <w:lang w:val="en-IN"/>
        </w:rPr>
        <w:t>: Accessing specific data may be challenging due to the diversified nature of their operations.</w:t>
      </w:r>
    </w:p>
    <w:p w14:paraId="3F24B816" w14:textId="77777777" w:rsidR="00FF247E" w:rsidRPr="00FF247E" w:rsidRDefault="00FF247E" w:rsidP="00FF247E">
      <w:pPr>
        <w:numPr>
          <w:ilvl w:val="0"/>
          <w:numId w:val="3"/>
        </w:numPr>
        <w:rPr>
          <w:lang w:val="en-IN"/>
        </w:rPr>
      </w:pPr>
      <w:r w:rsidRPr="00FF247E">
        <w:rPr>
          <w:b/>
          <w:bCs/>
          <w:lang w:val="en-IN"/>
        </w:rPr>
        <w:t>Ease</w:t>
      </w:r>
      <w:r w:rsidRPr="00FF247E">
        <w:rPr>
          <w:lang w:val="en-IN"/>
        </w:rPr>
        <w:t>: Moderate – A strong brand, but broader scope than just lentils may require narrowing focus.</w:t>
      </w:r>
    </w:p>
    <w:p w14:paraId="7EB70253" w14:textId="77777777" w:rsidR="00FF247E" w:rsidRPr="00FF247E" w:rsidRDefault="00FF247E" w:rsidP="00FF247E">
      <w:pPr>
        <w:rPr>
          <w:b/>
          <w:bCs/>
          <w:lang w:val="en-IN"/>
        </w:rPr>
      </w:pPr>
      <w:r w:rsidRPr="00FF247E">
        <w:rPr>
          <w:b/>
          <w:bCs/>
          <w:lang w:val="en-IN"/>
        </w:rPr>
        <w:t>Recommendation:</w:t>
      </w:r>
    </w:p>
    <w:p w14:paraId="4DE11E4A" w14:textId="77777777" w:rsidR="00FF247E" w:rsidRPr="00FF247E" w:rsidRDefault="00FF247E" w:rsidP="00FF247E">
      <w:pPr>
        <w:rPr>
          <w:lang w:val="en-IN"/>
        </w:rPr>
      </w:pPr>
      <w:r w:rsidRPr="00FF247E">
        <w:rPr>
          <w:b/>
          <w:bCs/>
          <w:lang w:val="en-IN"/>
        </w:rPr>
        <w:t>Simpson Seeds</w:t>
      </w:r>
      <w:r w:rsidRPr="00FF247E">
        <w:rPr>
          <w:lang w:val="en-IN"/>
        </w:rPr>
        <w:t xml:space="preserve"> would likely be the best and easiest choice for your case study. Their specialization in lentils makes them highly relevant, and their smaller scale could make </w:t>
      </w:r>
      <w:r w:rsidRPr="00FF247E">
        <w:rPr>
          <w:lang w:val="en-IN"/>
        </w:rPr>
        <w:lastRenderedPageBreak/>
        <w:t>data collection and collaboration more straightforward. Additionally, their focus on quality and supply chain optimization aligns well with your objectives.</w:t>
      </w:r>
    </w:p>
    <w:p w14:paraId="5053EBB3" w14:textId="77777777" w:rsidR="00FF247E" w:rsidRPr="00FF247E" w:rsidRDefault="00FF247E" w:rsidP="00FF247E">
      <w:pPr>
        <w:rPr>
          <w:lang w:val="en-IN"/>
        </w:rPr>
      </w:pPr>
      <w:r w:rsidRPr="00FF247E">
        <w:rPr>
          <w:lang w:val="en-IN"/>
        </w:rPr>
        <w:t>Let me know if you'd like help drafting communication to reach out to them or refining your case study plan!</w:t>
      </w:r>
    </w:p>
    <w:p w14:paraId="3E8624AB" w14:textId="77777777" w:rsidR="00FF247E" w:rsidRPr="00FF247E" w:rsidRDefault="00FF247E" w:rsidP="00FF247E">
      <w:pPr>
        <w:rPr>
          <w:lang w:val="en-IN"/>
        </w:rPr>
      </w:pPr>
      <w:r w:rsidRPr="00FF247E">
        <w:rPr>
          <w:lang w:val="en-IN"/>
        </w:rPr>
        <w:t>4o</w:t>
      </w:r>
    </w:p>
    <w:p w14:paraId="3B398A84" w14:textId="77777777" w:rsidR="00FF247E" w:rsidRPr="00FF247E" w:rsidRDefault="00FF247E" w:rsidP="00FF247E">
      <w:pPr>
        <w:rPr>
          <w:b/>
          <w:bCs/>
          <w:lang w:val="en-IN"/>
        </w:rPr>
      </w:pPr>
      <w:r w:rsidRPr="00FF247E">
        <w:rPr>
          <w:b/>
          <w:bCs/>
          <w:lang w:val="en-IN"/>
        </w:rPr>
        <w:t>You said:</w:t>
      </w:r>
    </w:p>
    <w:p w14:paraId="2983ADFD" w14:textId="77777777" w:rsidR="00FF247E" w:rsidRPr="00FF247E" w:rsidRDefault="00FF247E" w:rsidP="00FF247E">
      <w:pPr>
        <w:rPr>
          <w:lang w:val="en-IN"/>
        </w:rPr>
      </w:pPr>
      <w:r w:rsidRPr="00FF247E">
        <w:rPr>
          <w:lang w:val="en-IN"/>
        </w:rPr>
        <w:t xml:space="preserve">ok give me every single </w:t>
      </w:r>
      <w:proofErr w:type="gramStart"/>
      <w:r w:rsidRPr="00FF247E">
        <w:rPr>
          <w:lang w:val="en-IN"/>
        </w:rPr>
        <w:t>details</w:t>
      </w:r>
      <w:proofErr w:type="gramEnd"/>
      <w:r w:rsidRPr="00FF247E">
        <w:rPr>
          <w:lang w:val="en-IN"/>
        </w:rPr>
        <w:t xml:space="preserve"> to make my case study</w:t>
      </w:r>
    </w:p>
    <w:p w14:paraId="3BB69A0D" w14:textId="77777777" w:rsidR="00FF247E" w:rsidRPr="00FF247E" w:rsidRDefault="00FF247E" w:rsidP="00FF247E">
      <w:pPr>
        <w:rPr>
          <w:b/>
          <w:bCs/>
          <w:lang w:val="en-IN"/>
        </w:rPr>
      </w:pPr>
      <w:r w:rsidRPr="00FF247E">
        <w:rPr>
          <w:b/>
          <w:bCs/>
          <w:lang w:val="en-IN"/>
        </w:rPr>
        <w:t>ChatGPT said:</w:t>
      </w:r>
    </w:p>
    <w:p w14:paraId="6740C813" w14:textId="77777777" w:rsidR="00FF247E" w:rsidRPr="00FF247E" w:rsidRDefault="00FF247E" w:rsidP="00FF247E">
      <w:pPr>
        <w:rPr>
          <w:lang w:val="en-IN"/>
        </w:rPr>
      </w:pPr>
      <w:r w:rsidRPr="00FF247E">
        <w:rPr>
          <w:lang w:val="en-IN"/>
        </w:rPr>
        <w:t>ChatGPT</w:t>
      </w:r>
    </w:p>
    <w:p w14:paraId="3B487B90" w14:textId="77777777" w:rsidR="00FF247E" w:rsidRPr="00FF247E" w:rsidRDefault="00FF247E" w:rsidP="00FF247E">
      <w:pPr>
        <w:rPr>
          <w:lang w:val="en-IN"/>
        </w:rPr>
      </w:pPr>
      <w:r w:rsidRPr="00FF247E">
        <w:rPr>
          <w:lang w:val="en-IN"/>
        </w:rPr>
        <w:t xml:space="preserve">Creating a comprehensive case study involves detailed planning and a structured approach. Below are the steps, along with all the necessary details, to guide you through building your case study on </w:t>
      </w:r>
      <w:r w:rsidRPr="00FF247E">
        <w:rPr>
          <w:b/>
          <w:bCs/>
          <w:lang w:val="en-IN"/>
        </w:rPr>
        <w:t>Simpson Seeds</w:t>
      </w:r>
      <w:r w:rsidRPr="00FF247E">
        <w:rPr>
          <w:lang w:val="en-IN"/>
        </w:rPr>
        <w:t xml:space="preserve"> or a similar company:</w:t>
      </w:r>
    </w:p>
    <w:p w14:paraId="66B9040C" w14:textId="77777777" w:rsidR="00FF247E" w:rsidRPr="00FF247E" w:rsidRDefault="00FF247E" w:rsidP="00FF247E">
      <w:r w:rsidRPr="00FF247E">
        <w:pict w14:anchorId="056367B7">
          <v:rect id="_x0000_i1104" style="width:0;height:1.5pt" o:hralign="center" o:hrstd="t" o:hr="t" fillcolor="#a0a0a0" stroked="f"/>
        </w:pict>
      </w:r>
    </w:p>
    <w:p w14:paraId="62DD3E2A" w14:textId="77777777" w:rsidR="00FF247E" w:rsidRPr="00FF247E" w:rsidRDefault="00FF247E" w:rsidP="00FF247E">
      <w:pPr>
        <w:rPr>
          <w:b/>
          <w:bCs/>
          <w:lang w:val="en-IN"/>
        </w:rPr>
      </w:pPr>
      <w:r w:rsidRPr="00FF247E">
        <w:rPr>
          <w:b/>
          <w:bCs/>
          <w:lang w:val="en-IN"/>
        </w:rPr>
        <w:t>1. Define the Scope and Objectives</w:t>
      </w:r>
    </w:p>
    <w:p w14:paraId="5CA6AA1F" w14:textId="77777777" w:rsidR="00FF247E" w:rsidRPr="00FF247E" w:rsidRDefault="00FF247E" w:rsidP="00FF247E">
      <w:pPr>
        <w:rPr>
          <w:lang w:val="en-IN"/>
        </w:rPr>
      </w:pPr>
      <w:r w:rsidRPr="00FF247E">
        <w:rPr>
          <w:lang w:val="en-IN"/>
        </w:rPr>
        <w:t>Clearly articulate the purpose of your case study and what you aim to achieve.</w:t>
      </w:r>
    </w:p>
    <w:p w14:paraId="00D95170" w14:textId="77777777" w:rsidR="00FF247E" w:rsidRPr="00FF247E" w:rsidRDefault="00FF247E" w:rsidP="00FF247E">
      <w:pPr>
        <w:numPr>
          <w:ilvl w:val="0"/>
          <w:numId w:val="4"/>
        </w:numPr>
      </w:pPr>
      <w:proofErr w:type="spellStart"/>
      <w:r w:rsidRPr="00FF247E">
        <w:rPr>
          <w:b/>
          <w:bCs/>
        </w:rPr>
        <w:t>Scope</w:t>
      </w:r>
      <w:proofErr w:type="spellEnd"/>
      <w:r w:rsidRPr="00FF247E">
        <w:t>:</w:t>
      </w:r>
    </w:p>
    <w:p w14:paraId="2C15F7ED" w14:textId="77777777" w:rsidR="00FF247E" w:rsidRPr="00FF247E" w:rsidRDefault="00FF247E" w:rsidP="00FF247E">
      <w:pPr>
        <w:numPr>
          <w:ilvl w:val="1"/>
          <w:numId w:val="4"/>
        </w:numPr>
        <w:rPr>
          <w:lang w:val="en-IN"/>
        </w:rPr>
      </w:pPr>
      <w:r w:rsidRPr="00FF247E">
        <w:rPr>
          <w:lang w:val="en-IN"/>
        </w:rPr>
        <w:t>Focus on post-harvest management, storage optimization, and supply chain sustainability using Digital Twin technology.</w:t>
      </w:r>
    </w:p>
    <w:p w14:paraId="61D50874" w14:textId="77777777" w:rsidR="00FF247E" w:rsidRPr="00FF247E" w:rsidRDefault="00FF247E" w:rsidP="00FF247E">
      <w:pPr>
        <w:numPr>
          <w:ilvl w:val="1"/>
          <w:numId w:val="4"/>
        </w:numPr>
        <w:rPr>
          <w:lang w:val="en-IN"/>
        </w:rPr>
      </w:pPr>
      <w:r w:rsidRPr="00FF247E">
        <w:rPr>
          <w:lang w:val="en-IN"/>
        </w:rPr>
        <w:t>Include facility locations, waste reduction, and temperature-controlled logistics.</w:t>
      </w:r>
    </w:p>
    <w:p w14:paraId="44B228D0" w14:textId="77777777" w:rsidR="00FF247E" w:rsidRPr="00FF247E" w:rsidRDefault="00FF247E" w:rsidP="00FF247E">
      <w:pPr>
        <w:numPr>
          <w:ilvl w:val="0"/>
          <w:numId w:val="4"/>
        </w:numPr>
      </w:pPr>
      <w:proofErr w:type="spellStart"/>
      <w:r w:rsidRPr="00FF247E">
        <w:rPr>
          <w:b/>
          <w:bCs/>
        </w:rPr>
        <w:t>Objectives</w:t>
      </w:r>
      <w:proofErr w:type="spellEnd"/>
      <w:r w:rsidRPr="00FF247E">
        <w:t>:</w:t>
      </w:r>
    </w:p>
    <w:p w14:paraId="01D48D7B" w14:textId="77777777" w:rsidR="00FF247E" w:rsidRPr="00FF247E" w:rsidRDefault="00FF247E" w:rsidP="00FF247E">
      <w:pPr>
        <w:numPr>
          <w:ilvl w:val="1"/>
          <w:numId w:val="5"/>
        </w:numPr>
        <w:rPr>
          <w:lang w:val="en-IN"/>
        </w:rPr>
      </w:pPr>
      <w:r w:rsidRPr="00FF247E">
        <w:rPr>
          <w:lang w:val="en-IN"/>
        </w:rPr>
        <w:t>Develop a Digital Twin model for Simpson Seeds' lentil supply chain.</w:t>
      </w:r>
    </w:p>
    <w:p w14:paraId="524459F6" w14:textId="77777777" w:rsidR="00FF247E" w:rsidRPr="00FF247E" w:rsidRDefault="00FF247E" w:rsidP="00FF247E">
      <w:pPr>
        <w:numPr>
          <w:ilvl w:val="1"/>
          <w:numId w:val="5"/>
        </w:numPr>
        <w:rPr>
          <w:lang w:val="en-IN"/>
        </w:rPr>
      </w:pPr>
      <w:r w:rsidRPr="00FF247E">
        <w:rPr>
          <w:lang w:val="en-IN"/>
        </w:rPr>
        <w:t>Minimize post-harvest losses through real-time monitoring and analytics.</w:t>
      </w:r>
    </w:p>
    <w:p w14:paraId="233C07A4" w14:textId="77777777" w:rsidR="00FF247E" w:rsidRPr="00FF247E" w:rsidRDefault="00FF247E" w:rsidP="00FF247E">
      <w:pPr>
        <w:numPr>
          <w:ilvl w:val="1"/>
          <w:numId w:val="5"/>
        </w:numPr>
        <w:rPr>
          <w:lang w:val="en-IN"/>
        </w:rPr>
      </w:pPr>
      <w:r w:rsidRPr="00FF247E">
        <w:rPr>
          <w:lang w:val="en-IN"/>
        </w:rPr>
        <w:t>Optimize storage and transport conditions to maintain product quality.</w:t>
      </w:r>
    </w:p>
    <w:p w14:paraId="50FDDDD1" w14:textId="77777777" w:rsidR="00FF247E" w:rsidRPr="00FF247E" w:rsidRDefault="00FF247E" w:rsidP="00FF247E">
      <w:pPr>
        <w:numPr>
          <w:ilvl w:val="1"/>
          <w:numId w:val="5"/>
        </w:numPr>
        <w:rPr>
          <w:lang w:val="en-IN"/>
        </w:rPr>
      </w:pPr>
      <w:r w:rsidRPr="00FF247E">
        <w:rPr>
          <w:lang w:val="en-IN"/>
        </w:rPr>
        <w:t>Assess the environmental and economic impacts of Digital Twin integration.</w:t>
      </w:r>
    </w:p>
    <w:p w14:paraId="36338074" w14:textId="77777777" w:rsidR="00FF247E" w:rsidRPr="00FF247E" w:rsidRDefault="00FF247E" w:rsidP="00FF247E">
      <w:r w:rsidRPr="00FF247E">
        <w:pict w14:anchorId="518E838A">
          <v:rect id="_x0000_i1105" style="width:0;height:1.5pt" o:hralign="center" o:hrstd="t" o:hr="t" fillcolor="#a0a0a0" stroked="f"/>
        </w:pict>
      </w:r>
    </w:p>
    <w:p w14:paraId="70D3C0B3" w14:textId="77777777" w:rsidR="00FF247E" w:rsidRPr="00FF247E" w:rsidRDefault="00FF247E" w:rsidP="00FF247E">
      <w:pPr>
        <w:rPr>
          <w:b/>
          <w:bCs/>
          <w:lang w:val="en-IN"/>
        </w:rPr>
      </w:pPr>
      <w:r w:rsidRPr="00FF247E">
        <w:rPr>
          <w:b/>
          <w:bCs/>
          <w:lang w:val="en-IN"/>
        </w:rPr>
        <w:t>2. Research and Data Collection</w:t>
      </w:r>
    </w:p>
    <w:p w14:paraId="069475B6" w14:textId="77777777" w:rsidR="00FF247E" w:rsidRPr="00FF247E" w:rsidRDefault="00FF247E" w:rsidP="00FF247E">
      <w:pPr>
        <w:rPr>
          <w:b/>
          <w:bCs/>
          <w:lang w:val="en-IN"/>
        </w:rPr>
      </w:pPr>
      <w:r w:rsidRPr="00FF247E">
        <w:rPr>
          <w:b/>
          <w:bCs/>
          <w:lang w:val="en-IN"/>
        </w:rPr>
        <w:t>A. Primary Data:</w:t>
      </w:r>
    </w:p>
    <w:p w14:paraId="08748323" w14:textId="77777777" w:rsidR="00FF247E" w:rsidRPr="00FF247E" w:rsidRDefault="00FF247E" w:rsidP="00FF247E">
      <w:pPr>
        <w:numPr>
          <w:ilvl w:val="0"/>
          <w:numId w:val="6"/>
        </w:numPr>
        <w:rPr>
          <w:lang w:val="en-IN"/>
        </w:rPr>
      </w:pPr>
      <w:r w:rsidRPr="00FF247E">
        <w:rPr>
          <w:lang w:val="en-IN"/>
        </w:rPr>
        <w:t>Request collaboration with Simpson Seeds or a similar company to gather data on:</w:t>
      </w:r>
    </w:p>
    <w:p w14:paraId="78D79C25" w14:textId="77777777" w:rsidR="00FF247E" w:rsidRPr="00FF247E" w:rsidRDefault="00FF247E" w:rsidP="00FF247E">
      <w:pPr>
        <w:numPr>
          <w:ilvl w:val="1"/>
          <w:numId w:val="6"/>
        </w:numPr>
        <w:rPr>
          <w:lang w:val="en-IN"/>
        </w:rPr>
      </w:pPr>
      <w:r w:rsidRPr="00FF247E">
        <w:rPr>
          <w:lang w:val="en-IN"/>
        </w:rPr>
        <w:t>Supply chain structure (farm to processing and distribution).</w:t>
      </w:r>
    </w:p>
    <w:p w14:paraId="028E2DC2" w14:textId="77777777" w:rsidR="00FF247E" w:rsidRPr="00FF247E" w:rsidRDefault="00FF247E" w:rsidP="00FF247E">
      <w:pPr>
        <w:numPr>
          <w:ilvl w:val="1"/>
          <w:numId w:val="6"/>
        </w:numPr>
        <w:rPr>
          <w:lang w:val="en-IN"/>
        </w:rPr>
      </w:pPr>
      <w:r w:rsidRPr="00FF247E">
        <w:rPr>
          <w:lang w:val="en-IN"/>
        </w:rPr>
        <w:lastRenderedPageBreak/>
        <w:t>Storage conditions (temperature, humidity, moisture levels).</w:t>
      </w:r>
    </w:p>
    <w:p w14:paraId="237E17C3" w14:textId="77777777" w:rsidR="00FF247E" w:rsidRPr="00FF247E" w:rsidRDefault="00FF247E" w:rsidP="00FF247E">
      <w:pPr>
        <w:numPr>
          <w:ilvl w:val="1"/>
          <w:numId w:val="6"/>
        </w:numPr>
      </w:pPr>
      <w:proofErr w:type="spellStart"/>
      <w:r w:rsidRPr="00FF247E">
        <w:t>Logistics</w:t>
      </w:r>
      <w:proofErr w:type="spellEnd"/>
      <w:r w:rsidRPr="00FF247E">
        <w:t xml:space="preserve"> and </w:t>
      </w:r>
      <w:proofErr w:type="spellStart"/>
      <w:r w:rsidRPr="00FF247E">
        <w:t>transportation</w:t>
      </w:r>
      <w:proofErr w:type="spellEnd"/>
      <w:r w:rsidRPr="00FF247E">
        <w:t xml:space="preserve"> </w:t>
      </w:r>
      <w:proofErr w:type="spellStart"/>
      <w:r w:rsidRPr="00FF247E">
        <w:t>routes</w:t>
      </w:r>
      <w:proofErr w:type="spellEnd"/>
      <w:r w:rsidRPr="00FF247E">
        <w:t>.</w:t>
      </w:r>
    </w:p>
    <w:p w14:paraId="376254BB" w14:textId="77777777" w:rsidR="00FF247E" w:rsidRPr="00FF247E" w:rsidRDefault="00FF247E" w:rsidP="00FF247E">
      <w:pPr>
        <w:numPr>
          <w:ilvl w:val="1"/>
          <w:numId w:val="6"/>
        </w:numPr>
        <w:rPr>
          <w:lang w:val="en-IN"/>
        </w:rPr>
      </w:pPr>
      <w:r w:rsidRPr="00FF247E">
        <w:rPr>
          <w:lang w:val="en-IN"/>
        </w:rPr>
        <w:t>Post-harvest loss rates and handling methods.</w:t>
      </w:r>
    </w:p>
    <w:p w14:paraId="52595FF3" w14:textId="77777777" w:rsidR="00FF247E" w:rsidRPr="00FF247E" w:rsidRDefault="00FF247E" w:rsidP="00FF247E">
      <w:pPr>
        <w:rPr>
          <w:b/>
          <w:bCs/>
        </w:rPr>
      </w:pPr>
      <w:r w:rsidRPr="00FF247E">
        <w:rPr>
          <w:b/>
          <w:bCs/>
        </w:rPr>
        <w:t xml:space="preserve">B. </w:t>
      </w:r>
      <w:proofErr w:type="spellStart"/>
      <w:r w:rsidRPr="00FF247E">
        <w:rPr>
          <w:b/>
          <w:bCs/>
        </w:rPr>
        <w:t>Secondary</w:t>
      </w:r>
      <w:proofErr w:type="spellEnd"/>
      <w:r w:rsidRPr="00FF247E">
        <w:rPr>
          <w:b/>
          <w:bCs/>
        </w:rPr>
        <w:t xml:space="preserve"> Data:</w:t>
      </w:r>
    </w:p>
    <w:p w14:paraId="49C2DB32" w14:textId="77777777" w:rsidR="00FF247E" w:rsidRPr="00FF247E" w:rsidRDefault="00FF247E" w:rsidP="00FF247E">
      <w:pPr>
        <w:numPr>
          <w:ilvl w:val="0"/>
          <w:numId w:val="7"/>
        </w:numPr>
      </w:pPr>
      <w:proofErr w:type="spellStart"/>
      <w:r w:rsidRPr="00FF247E">
        <w:t>Literature</w:t>
      </w:r>
      <w:proofErr w:type="spellEnd"/>
      <w:r w:rsidRPr="00FF247E">
        <w:t xml:space="preserve"> review:</w:t>
      </w:r>
    </w:p>
    <w:p w14:paraId="535FF8E9" w14:textId="77777777" w:rsidR="00FF247E" w:rsidRPr="00FF247E" w:rsidRDefault="00FF247E" w:rsidP="00FF247E">
      <w:pPr>
        <w:numPr>
          <w:ilvl w:val="1"/>
          <w:numId w:val="7"/>
        </w:numPr>
        <w:rPr>
          <w:lang w:val="en-IN"/>
        </w:rPr>
      </w:pPr>
      <w:r w:rsidRPr="00FF247E">
        <w:rPr>
          <w:lang w:val="en-IN"/>
        </w:rPr>
        <w:t>Scientific journals, white papers, and industry reports on Digital Twin technology and lentil supply chains.</w:t>
      </w:r>
    </w:p>
    <w:p w14:paraId="23DCE421" w14:textId="77777777" w:rsidR="00FF247E" w:rsidRPr="00FF247E" w:rsidRDefault="00FF247E" w:rsidP="00FF247E">
      <w:pPr>
        <w:numPr>
          <w:ilvl w:val="1"/>
          <w:numId w:val="7"/>
        </w:numPr>
        <w:rPr>
          <w:lang w:val="en-IN"/>
        </w:rPr>
      </w:pPr>
      <w:r w:rsidRPr="00FF247E">
        <w:rPr>
          <w:lang w:val="en-IN"/>
        </w:rPr>
        <w:t>Examples include works by Alemu, T.T. (2023), and Francis, T. (2023) cited in your proposal.</w:t>
      </w:r>
    </w:p>
    <w:p w14:paraId="6C288586" w14:textId="77777777" w:rsidR="00FF247E" w:rsidRPr="00FF247E" w:rsidRDefault="00FF247E" w:rsidP="00FF247E">
      <w:pPr>
        <w:numPr>
          <w:ilvl w:val="0"/>
          <w:numId w:val="7"/>
        </w:numPr>
      </w:pPr>
      <w:proofErr w:type="spellStart"/>
      <w:r w:rsidRPr="00FF247E">
        <w:t>Existing</w:t>
      </w:r>
      <w:proofErr w:type="spellEnd"/>
      <w:r w:rsidRPr="00FF247E">
        <w:t xml:space="preserve"> </w:t>
      </w:r>
      <w:proofErr w:type="spellStart"/>
      <w:r w:rsidRPr="00FF247E">
        <w:t>models</w:t>
      </w:r>
      <w:proofErr w:type="spellEnd"/>
      <w:r w:rsidRPr="00FF247E">
        <w:t>:</w:t>
      </w:r>
    </w:p>
    <w:p w14:paraId="69976714" w14:textId="77777777" w:rsidR="00FF247E" w:rsidRPr="00FF247E" w:rsidRDefault="00FF247E" w:rsidP="00FF247E">
      <w:pPr>
        <w:numPr>
          <w:ilvl w:val="1"/>
          <w:numId w:val="7"/>
        </w:numPr>
        <w:rPr>
          <w:lang w:val="en-IN"/>
        </w:rPr>
      </w:pPr>
      <w:r w:rsidRPr="00FF247E">
        <w:rPr>
          <w:lang w:val="en-IN"/>
        </w:rPr>
        <w:t>Review case studies where Digital Twins were implemented in similar contexts.</w:t>
      </w:r>
    </w:p>
    <w:p w14:paraId="705A5EC7" w14:textId="77777777" w:rsidR="00FF247E" w:rsidRPr="00FF247E" w:rsidRDefault="00FF247E" w:rsidP="00FF247E">
      <w:r w:rsidRPr="00FF247E">
        <w:pict w14:anchorId="6359177A">
          <v:rect id="_x0000_i1106" style="width:0;height:1.5pt" o:hralign="center" o:hrstd="t" o:hr="t" fillcolor="#a0a0a0" stroked="f"/>
        </w:pict>
      </w:r>
    </w:p>
    <w:p w14:paraId="55F2E370" w14:textId="77777777" w:rsidR="00FF247E" w:rsidRPr="00FF247E" w:rsidRDefault="00FF247E" w:rsidP="00FF247E">
      <w:pPr>
        <w:rPr>
          <w:b/>
          <w:bCs/>
          <w:lang w:val="en-IN"/>
        </w:rPr>
      </w:pPr>
      <w:r w:rsidRPr="00FF247E">
        <w:rPr>
          <w:b/>
          <w:bCs/>
          <w:lang w:val="en-IN"/>
        </w:rPr>
        <w:t>3. Methodology</w:t>
      </w:r>
    </w:p>
    <w:p w14:paraId="620C364C" w14:textId="77777777" w:rsidR="00FF247E" w:rsidRPr="00FF247E" w:rsidRDefault="00FF247E" w:rsidP="00FF247E">
      <w:pPr>
        <w:rPr>
          <w:b/>
          <w:bCs/>
          <w:lang w:val="en-IN"/>
        </w:rPr>
      </w:pPr>
      <w:r w:rsidRPr="00FF247E">
        <w:rPr>
          <w:b/>
          <w:bCs/>
          <w:lang w:val="en-IN"/>
        </w:rPr>
        <w:t>A. Digital Twin Design:</w:t>
      </w:r>
    </w:p>
    <w:p w14:paraId="098BF00F" w14:textId="77777777" w:rsidR="00FF247E" w:rsidRPr="00FF247E" w:rsidRDefault="00FF247E" w:rsidP="00FF247E">
      <w:pPr>
        <w:numPr>
          <w:ilvl w:val="0"/>
          <w:numId w:val="8"/>
        </w:numPr>
      </w:pPr>
      <w:r w:rsidRPr="00FF247E">
        <w:rPr>
          <w:b/>
          <w:bCs/>
        </w:rPr>
        <w:t>Data Integration</w:t>
      </w:r>
      <w:r w:rsidRPr="00FF247E">
        <w:t>:</w:t>
      </w:r>
    </w:p>
    <w:p w14:paraId="588518E2" w14:textId="77777777" w:rsidR="00FF247E" w:rsidRPr="00FF247E" w:rsidRDefault="00FF247E" w:rsidP="00FF247E">
      <w:pPr>
        <w:numPr>
          <w:ilvl w:val="1"/>
          <w:numId w:val="8"/>
        </w:numPr>
        <w:rPr>
          <w:lang w:val="en-IN"/>
        </w:rPr>
      </w:pPr>
      <w:r w:rsidRPr="00FF247E">
        <w:rPr>
          <w:lang w:val="en-IN"/>
        </w:rPr>
        <w:t>Collect real-time data using IoT sensors for parameters like temperature, humidity, and moisture during storage and transportation.</w:t>
      </w:r>
    </w:p>
    <w:p w14:paraId="0518811A" w14:textId="77777777" w:rsidR="00FF247E" w:rsidRPr="00FF247E" w:rsidRDefault="00FF247E" w:rsidP="00FF247E">
      <w:pPr>
        <w:numPr>
          <w:ilvl w:val="0"/>
          <w:numId w:val="8"/>
        </w:numPr>
      </w:pPr>
      <w:r w:rsidRPr="00FF247E">
        <w:rPr>
          <w:b/>
          <w:bCs/>
        </w:rPr>
        <w:t>Simulation Tools</w:t>
      </w:r>
      <w:r w:rsidRPr="00FF247E">
        <w:t>:</w:t>
      </w:r>
    </w:p>
    <w:p w14:paraId="181D849C" w14:textId="77777777" w:rsidR="00FF247E" w:rsidRPr="00FF247E" w:rsidRDefault="00FF247E" w:rsidP="00FF247E">
      <w:pPr>
        <w:numPr>
          <w:ilvl w:val="1"/>
          <w:numId w:val="8"/>
        </w:numPr>
        <w:rPr>
          <w:lang w:val="en-IN"/>
        </w:rPr>
      </w:pPr>
      <w:r w:rsidRPr="00FF247E">
        <w:rPr>
          <w:lang w:val="en-IN"/>
        </w:rPr>
        <w:t xml:space="preserve">Use platforms like MATLAB, </w:t>
      </w:r>
      <w:proofErr w:type="spellStart"/>
      <w:r w:rsidRPr="00FF247E">
        <w:rPr>
          <w:lang w:val="en-IN"/>
        </w:rPr>
        <w:t>AnyLogic</w:t>
      </w:r>
      <w:proofErr w:type="spellEnd"/>
      <w:r w:rsidRPr="00FF247E">
        <w:rPr>
          <w:lang w:val="en-IN"/>
        </w:rPr>
        <w:t xml:space="preserve">, or </w:t>
      </w:r>
      <w:proofErr w:type="spellStart"/>
      <w:r w:rsidRPr="00FF247E">
        <w:rPr>
          <w:lang w:val="en-IN"/>
        </w:rPr>
        <w:t>FlexSim</w:t>
      </w:r>
      <w:proofErr w:type="spellEnd"/>
      <w:r w:rsidRPr="00FF247E">
        <w:rPr>
          <w:lang w:val="en-IN"/>
        </w:rPr>
        <w:t xml:space="preserve"> for creating the Digital Twin model.</w:t>
      </w:r>
    </w:p>
    <w:p w14:paraId="3F75170F" w14:textId="77777777" w:rsidR="00FF247E" w:rsidRPr="00FF247E" w:rsidRDefault="00FF247E" w:rsidP="00FF247E">
      <w:pPr>
        <w:numPr>
          <w:ilvl w:val="0"/>
          <w:numId w:val="8"/>
        </w:numPr>
      </w:pPr>
      <w:proofErr w:type="spellStart"/>
      <w:r w:rsidRPr="00FF247E">
        <w:rPr>
          <w:b/>
          <w:bCs/>
        </w:rPr>
        <w:t>Optimization</w:t>
      </w:r>
      <w:proofErr w:type="spellEnd"/>
      <w:r w:rsidRPr="00FF247E">
        <w:t>:</w:t>
      </w:r>
    </w:p>
    <w:p w14:paraId="0A0271BF" w14:textId="77777777" w:rsidR="00FF247E" w:rsidRPr="00FF247E" w:rsidRDefault="00FF247E" w:rsidP="00FF247E">
      <w:pPr>
        <w:numPr>
          <w:ilvl w:val="1"/>
          <w:numId w:val="8"/>
        </w:numPr>
        <w:rPr>
          <w:lang w:val="en-IN"/>
        </w:rPr>
      </w:pPr>
      <w:r w:rsidRPr="00FF247E">
        <w:rPr>
          <w:lang w:val="en-IN"/>
        </w:rPr>
        <w:t xml:space="preserve">Apply machine learning algorithms to </w:t>
      </w:r>
      <w:proofErr w:type="spellStart"/>
      <w:r w:rsidRPr="00FF247E">
        <w:rPr>
          <w:lang w:val="en-IN"/>
        </w:rPr>
        <w:t>analyze</w:t>
      </w:r>
      <w:proofErr w:type="spellEnd"/>
      <w:r w:rsidRPr="00FF247E">
        <w:rPr>
          <w:lang w:val="en-IN"/>
        </w:rPr>
        <w:t xml:space="preserve"> data patterns and predict outcomes for spoilage and logistics efficiency.</w:t>
      </w:r>
    </w:p>
    <w:p w14:paraId="1AD250F4" w14:textId="77777777" w:rsidR="00FF247E" w:rsidRPr="00FF247E" w:rsidRDefault="00FF247E" w:rsidP="00FF247E">
      <w:pPr>
        <w:rPr>
          <w:b/>
          <w:bCs/>
        </w:rPr>
      </w:pPr>
      <w:r w:rsidRPr="00FF247E">
        <w:rPr>
          <w:b/>
          <w:bCs/>
        </w:rPr>
        <w:t xml:space="preserve">B. Implementation </w:t>
      </w:r>
      <w:proofErr w:type="spellStart"/>
      <w:r w:rsidRPr="00FF247E">
        <w:rPr>
          <w:b/>
          <w:bCs/>
        </w:rPr>
        <w:t>Steps</w:t>
      </w:r>
      <w:proofErr w:type="spellEnd"/>
      <w:r w:rsidRPr="00FF247E">
        <w:rPr>
          <w:b/>
          <w:bCs/>
        </w:rPr>
        <w:t>:</w:t>
      </w:r>
    </w:p>
    <w:p w14:paraId="11786CB2" w14:textId="77777777" w:rsidR="00FF247E" w:rsidRPr="00FF247E" w:rsidRDefault="00FF247E" w:rsidP="00FF247E">
      <w:pPr>
        <w:numPr>
          <w:ilvl w:val="0"/>
          <w:numId w:val="9"/>
        </w:numPr>
        <w:rPr>
          <w:lang w:val="en-IN"/>
        </w:rPr>
      </w:pPr>
      <w:r w:rsidRPr="00FF247E">
        <w:rPr>
          <w:lang w:val="en-IN"/>
        </w:rPr>
        <w:t>Map the supply chain stages.</w:t>
      </w:r>
    </w:p>
    <w:p w14:paraId="53EEAA27" w14:textId="77777777" w:rsidR="00FF247E" w:rsidRPr="00FF247E" w:rsidRDefault="00FF247E" w:rsidP="00FF247E">
      <w:pPr>
        <w:numPr>
          <w:ilvl w:val="0"/>
          <w:numId w:val="9"/>
        </w:numPr>
        <w:rPr>
          <w:lang w:val="en-IN"/>
        </w:rPr>
      </w:pPr>
      <w:r w:rsidRPr="00FF247E">
        <w:rPr>
          <w:lang w:val="en-IN"/>
        </w:rPr>
        <w:t>Identify key pain points (e.g., spoilage due to improper storage).</w:t>
      </w:r>
    </w:p>
    <w:p w14:paraId="06026A92" w14:textId="77777777" w:rsidR="00FF247E" w:rsidRPr="00FF247E" w:rsidRDefault="00FF247E" w:rsidP="00FF247E">
      <w:pPr>
        <w:numPr>
          <w:ilvl w:val="0"/>
          <w:numId w:val="9"/>
        </w:numPr>
        <w:rPr>
          <w:lang w:val="en-IN"/>
        </w:rPr>
      </w:pPr>
      <w:r w:rsidRPr="00FF247E">
        <w:rPr>
          <w:lang w:val="en-IN"/>
        </w:rPr>
        <w:t>Create a virtual replica of the supply chain.</w:t>
      </w:r>
    </w:p>
    <w:p w14:paraId="25BF12B2" w14:textId="77777777" w:rsidR="00FF247E" w:rsidRPr="00FF247E" w:rsidRDefault="00FF247E" w:rsidP="00FF247E">
      <w:pPr>
        <w:numPr>
          <w:ilvl w:val="0"/>
          <w:numId w:val="9"/>
        </w:numPr>
        <w:rPr>
          <w:lang w:val="en-IN"/>
        </w:rPr>
      </w:pPr>
      <w:r w:rsidRPr="00FF247E">
        <w:rPr>
          <w:lang w:val="en-IN"/>
        </w:rPr>
        <w:t>Run simulations to test various scenarios and interventions.</w:t>
      </w:r>
    </w:p>
    <w:p w14:paraId="2E3CFE39" w14:textId="77777777" w:rsidR="00FF247E" w:rsidRPr="00FF247E" w:rsidRDefault="00FF247E" w:rsidP="00FF247E">
      <w:r w:rsidRPr="00FF247E">
        <w:pict w14:anchorId="6BE6950F">
          <v:rect id="_x0000_i1107" style="width:0;height:1.5pt" o:hralign="center" o:hrstd="t" o:hr="t" fillcolor="#a0a0a0" stroked="f"/>
        </w:pict>
      </w:r>
    </w:p>
    <w:p w14:paraId="74F19616" w14:textId="77777777" w:rsidR="00FF247E" w:rsidRPr="00FF247E" w:rsidRDefault="00FF247E" w:rsidP="00FF247E">
      <w:pPr>
        <w:rPr>
          <w:b/>
          <w:bCs/>
        </w:rPr>
      </w:pPr>
      <w:r w:rsidRPr="00FF247E">
        <w:rPr>
          <w:b/>
          <w:bCs/>
        </w:rPr>
        <w:lastRenderedPageBreak/>
        <w:t>4. Analysis</w:t>
      </w:r>
    </w:p>
    <w:p w14:paraId="7317D1D6" w14:textId="77777777" w:rsidR="00FF247E" w:rsidRPr="00FF247E" w:rsidRDefault="00FF247E" w:rsidP="00FF247E">
      <w:pPr>
        <w:numPr>
          <w:ilvl w:val="0"/>
          <w:numId w:val="10"/>
        </w:numPr>
        <w:rPr>
          <w:lang w:val="en-IN"/>
        </w:rPr>
      </w:pPr>
      <w:r w:rsidRPr="00FF247E">
        <w:rPr>
          <w:lang w:val="en-IN"/>
        </w:rPr>
        <w:t>Compare results from the Digital Twin simulations with current practices at Simpson Seeds.</w:t>
      </w:r>
    </w:p>
    <w:p w14:paraId="73D9E4B7" w14:textId="77777777" w:rsidR="00FF247E" w:rsidRPr="00FF247E" w:rsidRDefault="00FF247E" w:rsidP="00FF247E">
      <w:pPr>
        <w:numPr>
          <w:ilvl w:val="0"/>
          <w:numId w:val="10"/>
        </w:numPr>
      </w:pPr>
      <w:proofErr w:type="spellStart"/>
      <w:r w:rsidRPr="00FF247E">
        <w:t>Metrics</w:t>
      </w:r>
      <w:proofErr w:type="spellEnd"/>
      <w:r w:rsidRPr="00FF247E">
        <w:t xml:space="preserve"> </w:t>
      </w:r>
      <w:proofErr w:type="spellStart"/>
      <w:r w:rsidRPr="00FF247E">
        <w:t>to</w:t>
      </w:r>
      <w:proofErr w:type="spellEnd"/>
      <w:r w:rsidRPr="00FF247E">
        <w:t xml:space="preserve"> </w:t>
      </w:r>
      <w:proofErr w:type="spellStart"/>
      <w:r w:rsidRPr="00FF247E">
        <w:t>evaluate</w:t>
      </w:r>
      <w:proofErr w:type="spellEnd"/>
      <w:r w:rsidRPr="00FF247E">
        <w:t>:</w:t>
      </w:r>
    </w:p>
    <w:p w14:paraId="092848EE" w14:textId="77777777" w:rsidR="00FF247E" w:rsidRPr="00FF247E" w:rsidRDefault="00FF247E" w:rsidP="00FF247E">
      <w:pPr>
        <w:numPr>
          <w:ilvl w:val="1"/>
          <w:numId w:val="10"/>
        </w:numPr>
      </w:pPr>
      <w:proofErr w:type="spellStart"/>
      <w:r w:rsidRPr="00FF247E">
        <w:t>Waste</w:t>
      </w:r>
      <w:proofErr w:type="spellEnd"/>
      <w:r w:rsidRPr="00FF247E">
        <w:t xml:space="preserve"> </w:t>
      </w:r>
      <w:proofErr w:type="spellStart"/>
      <w:r w:rsidRPr="00FF247E">
        <w:t>reduction</w:t>
      </w:r>
      <w:proofErr w:type="spellEnd"/>
      <w:r w:rsidRPr="00FF247E">
        <w:t xml:space="preserve"> </w:t>
      </w:r>
      <w:proofErr w:type="spellStart"/>
      <w:r w:rsidRPr="00FF247E">
        <w:t>percentage</w:t>
      </w:r>
      <w:proofErr w:type="spellEnd"/>
      <w:r w:rsidRPr="00FF247E">
        <w:t>.</w:t>
      </w:r>
    </w:p>
    <w:p w14:paraId="69827D18" w14:textId="77777777" w:rsidR="00FF247E" w:rsidRPr="00FF247E" w:rsidRDefault="00FF247E" w:rsidP="00FF247E">
      <w:pPr>
        <w:numPr>
          <w:ilvl w:val="1"/>
          <w:numId w:val="10"/>
        </w:numPr>
      </w:pPr>
      <w:r w:rsidRPr="00FF247E">
        <w:t xml:space="preserve">Carbon </w:t>
      </w:r>
      <w:proofErr w:type="spellStart"/>
      <w:r w:rsidRPr="00FF247E">
        <w:t>footprint</w:t>
      </w:r>
      <w:proofErr w:type="spellEnd"/>
      <w:r w:rsidRPr="00FF247E">
        <w:t xml:space="preserve"> </w:t>
      </w:r>
      <w:proofErr w:type="spellStart"/>
      <w:r w:rsidRPr="00FF247E">
        <w:t>improvement</w:t>
      </w:r>
      <w:proofErr w:type="spellEnd"/>
      <w:r w:rsidRPr="00FF247E">
        <w:t>.</w:t>
      </w:r>
    </w:p>
    <w:p w14:paraId="4E05E91F" w14:textId="77777777" w:rsidR="00FF247E" w:rsidRPr="00FF247E" w:rsidRDefault="00FF247E" w:rsidP="00FF247E">
      <w:pPr>
        <w:numPr>
          <w:ilvl w:val="1"/>
          <w:numId w:val="10"/>
        </w:numPr>
        <w:rPr>
          <w:lang w:val="en-IN"/>
        </w:rPr>
      </w:pPr>
      <w:r w:rsidRPr="00FF247E">
        <w:rPr>
          <w:lang w:val="en-IN"/>
        </w:rPr>
        <w:t>Cost savings from optimized logistics.</w:t>
      </w:r>
    </w:p>
    <w:p w14:paraId="53CD1736" w14:textId="77777777" w:rsidR="00FF247E" w:rsidRPr="00FF247E" w:rsidRDefault="00FF247E" w:rsidP="00FF247E">
      <w:r w:rsidRPr="00FF247E">
        <w:pict w14:anchorId="07F15651">
          <v:rect id="_x0000_i1108" style="width:0;height:1.5pt" o:hralign="center" o:hrstd="t" o:hr="t" fillcolor="#a0a0a0" stroked="f"/>
        </w:pict>
      </w:r>
    </w:p>
    <w:p w14:paraId="7E00615C" w14:textId="77777777" w:rsidR="00FF247E" w:rsidRPr="00FF247E" w:rsidRDefault="00FF247E" w:rsidP="00FF247E">
      <w:pPr>
        <w:rPr>
          <w:b/>
          <w:bCs/>
        </w:rPr>
      </w:pPr>
      <w:r w:rsidRPr="00FF247E">
        <w:rPr>
          <w:b/>
          <w:bCs/>
        </w:rPr>
        <w:t xml:space="preserve">5. </w:t>
      </w:r>
      <w:proofErr w:type="spellStart"/>
      <w:r w:rsidRPr="00FF247E">
        <w:rPr>
          <w:b/>
          <w:bCs/>
        </w:rPr>
        <w:t>Expected</w:t>
      </w:r>
      <w:proofErr w:type="spellEnd"/>
      <w:r w:rsidRPr="00FF247E">
        <w:rPr>
          <w:b/>
          <w:bCs/>
        </w:rPr>
        <w:t xml:space="preserve"> Outcomes</w:t>
      </w:r>
    </w:p>
    <w:p w14:paraId="6FA3F217" w14:textId="77777777" w:rsidR="00FF247E" w:rsidRPr="00FF247E" w:rsidRDefault="00FF247E" w:rsidP="00FF247E">
      <w:pPr>
        <w:numPr>
          <w:ilvl w:val="0"/>
          <w:numId w:val="11"/>
        </w:numPr>
        <w:rPr>
          <w:lang w:val="en-IN"/>
        </w:rPr>
      </w:pPr>
      <w:r w:rsidRPr="00FF247E">
        <w:rPr>
          <w:lang w:val="en-IN"/>
        </w:rPr>
        <w:t>Enhanced understanding of lentil supply chain dynamics.</w:t>
      </w:r>
    </w:p>
    <w:p w14:paraId="7F8B5D4E" w14:textId="77777777" w:rsidR="00FF247E" w:rsidRPr="00FF247E" w:rsidRDefault="00FF247E" w:rsidP="00FF247E">
      <w:pPr>
        <w:numPr>
          <w:ilvl w:val="0"/>
          <w:numId w:val="11"/>
        </w:numPr>
        <w:rPr>
          <w:lang w:val="en-IN"/>
        </w:rPr>
      </w:pPr>
      <w:r w:rsidRPr="00FF247E">
        <w:rPr>
          <w:lang w:val="en-IN"/>
        </w:rPr>
        <w:t>Data-driven strategies to improve storage conditions and reduce wastage.</w:t>
      </w:r>
    </w:p>
    <w:p w14:paraId="20876A68" w14:textId="77777777" w:rsidR="00FF247E" w:rsidRPr="00FF247E" w:rsidRDefault="00FF247E" w:rsidP="00FF247E">
      <w:pPr>
        <w:numPr>
          <w:ilvl w:val="0"/>
          <w:numId w:val="11"/>
        </w:numPr>
        <w:rPr>
          <w:lang w:val="en-IN"/>
        </w:rPr>
      </w:pPr>
      <w:r w:rsidRPr="00FF247E">
        <w:rPr>
          <w:lang w:val="en-IN"/>
        </w:rPr>
        <w:t>A scalable Digital Twin model applicable to other agricultural supply chains.</w:t>
      </w:r>
    </w:p>
    <w:p w14:paraId="0609CF02" w14:textId="77777777" w:rsidR="00FF247E" w:rsidRPr="00FF247E" w:rsidRDefault="00FF247E" w:rsidP="00FF247E">
      <w:r w:rsidRPr="00FF247E">
        <w:pict w14:anchorId="50890A43">
          <v:rect id="_x0000_i1109" style="width:0;height:1.5pt" o:hralign="center" o:hrstd="t" o:hr="t" fillcolor="#a0a0a0" stroked="f"/>
        </w:pict>
      </w:r>
    </w:p>
    <w:p w14:paraId="41572E2F" w14:textId="77777777" w:rsidR="00FF247E" w:rsidRPr="00FF247E" w:rsidRDefault="00FF247E" w:rsidP="00FF247E">
      <w:pPr>
        <w:rPr>
          <w:b/>
          <w:bCs/>
          <w:lang w:val="en-IN"/>
        </w:rPr>
      </w:pPr>
      <w:r w:rsidRPr="00FF247E">
        <w:rPr>
          <w:b/>
          <w:bCs/>
          <w:lang w:val="en-IN"/>
        </w:rPr>
        <w:t>6. Writing the Case Study</w:t>
      </w:r>
    </w:p>
    <w:p w14:paraId="48938C3A" w14:textId="77777777" w:rsidR="00FF247E" w:rsidRPr="00FF247E" w:rsidRDefault="00FF247E" w:rsidP="00FF247E">
      <w:pPr>
        <w:rPr>
          <w:b/>
          <w:bCs/>
          <w:lang w:val="en-IN"/>
        </w:rPr>
      </w:pPr>
      <w:r w:rsidRPr="00FF247E">
        <w:rPr>
          <w:b/>
          <w:bCs/>
          <w:lang w:val="en-IN"/>
        </w:rPr>
        <w:t>A. Structure</w:t>
      </w:r>
    </w:p>
    <w:p w14:paraId="5F776E07" w14:textId="77777777" w:rsidR="00FF247E" w:rsidRPr="00FF247E" w:rsidRDefault="00FF247E" w:rsidP="00FF247E">
      <w:pPr>
        <w:numPr>
          <w:ilvl w:val="0"/>
          <w:numId w:val="12"/>
        </w:numPr>
      </w:pPr>
      <w:proofErr w:type="spellStart"/>
      <w:r w:rsidRPr="00FF247E">
        <w:rPr>
          <w:b/>
          <w:bCs/>
        </w:rPr>
        <w:t>Introduction</w:t>
      </w:r>
      <w:proofErr w:type="spellEnd"/>
      <w:r w:rsidRPr="00FF247E">
        <w:t>:</w:t>
      </w:r>
    </w:p>
    <w:p w14:paraId="03C4DE09" w14:textId="77777777" w:rsidR="00FF247E" w:rsidRPr="00FF247E" w:rsidRDefault="00FF247E" w:rsidP="00FF247E">
      <w:pPr>
        <w:numPr>
          <w:ilvl w:val="1"/>
          <w:numId w:val="12"/>
        </w:numPr>
      </w:pPr>
      <w:proofErr w:type="spellStart"/>
      <w:r w:rsidRPr="00FF247E">
        <w:t>Overview</w:t>
      </w:r>
      <w:proofErr w:type="spellEnd"/>
      <w:r w:rsidRPr="00FF247E">
        <w:t xml:space="preserve"> </w:t>
      </w:r>
      <w:proofErr w:type="spellStart"/>
      <w:r w:rsidRPr="00FF247E">
        <w:t>of</w:t>
      </w:r>
      <w:proofErr w:type="spellEnd"/>
      <w:r w:rsidRPr="00FF247E">
        <w:t xml:space="preserve"> Simpson Seeds.</w:t>
      </w:r>
    </w:p>
    <w:p w14:paraId="3286AA6E" w14:textId="77777777" w:rsidR="00FF247E" w:rsidRPr="00FF247E" w:rsidRDefault="00FF247E" w:rsidP="00FF247E">
      <w:pPr>
        <w:numPr>
          <w:ilvl w:val="1"/>
          <w:numId w:val="12"/>
        </w:numPr>
        <w:rPr>
          <w:lang w:val="en-IN"/>
        </w:rPr>
      </w:pPr>
      <w:r w:rsidRPr="00FF247E">
        <w:rPr>
          <w:lang w:val="en-IN"/>
        </w:rPr>
        <w:t>Importance of Digital Twin technology in lentil supply chains.</w:t>
      </w:r>
    </w:p>
    <w:p w14:paraId="73450969" w14:textId="77777777" w:rsidR="00FF247E" w:rsidRPr="00FF247E" w:rsidRDefault="00FF247E" w:rsidP="00FF247E">
      <w:pPr>
        <w:numPr>
          <w:ilvl w:val="0"/>
          <w:numId w:val="12"/>
        </w:numPr>
      </w:pPr>
      <w:r w:rsidRPr="00FF247E">
        <w:rPr>
          <w:b/>
          <w:bCs/>
        </w:rPr>
        <w:t>Background</w:t>
      </w:r>
      <w:r w:rsidRPr="00FF247E">
        <w:t>:</w:t>
      </w:r>
    </w:p>
    <w:p w14:paraId="3A86FDFA" w14:textId="77777777" w:rsidR="00FF247E" w:rsidRPr="00FF247E" w:rsidRDefault="00FF247E" w:rsidP="00FF247E">
      <w:pPr>
        <w:numPr>
          <w:ilvl w:val="1"/>
          <w:numId w:val="12"/>
        </w:numPr>
        <w:rPr>
          <w:lang w:val="en-IN"/>
        </w:rPr>
      </w:pPr>
      <w:r w:rsidRPr="00FF247E">
        <w:rPr>
          <w:lang w:val="en-IN"/>
        </w:rPr>
        <w:t>Industry challenges in post-harvest management.</w:t>
      </w:r>
    </w:p>
    <w:p w14:paraId="67CA2AF9" w14:textId="77777777" w:rsidR="00FF247E" w:rsidRPr="00FF247E" w:rsidRDefault="00FF247E" w:rsidP="00FF247E">
      <w:pPr>
        <w:numPr>
          <w:ilvl w:val="1"/>
          <w:numId w:val="12"/>
        </w:numPr>
        <w:rPr>
          <w:lang w:val="en-IN"/>
        </w:rPr>
      </w:pPr>
      <w:r w:rsidRPr="00FF247E">
        <w:rPr>
          <w:lang w:val="en-IN"/>
        </w:rPr>
        <w:t>Key benefits of Digital Twins in food supply chains.</w:t>
      </w:r>
    </w:p>
    <w:p w14:paraId="51DF736A" w14:textId="77777777" w:rsidR="00FF247E" w:rsidRPr="00FF247E" w:rsidRDefault="00FF247E" w:rsidP="00FF247E">
      <w:pPr>
        <w:numPr>
          <w:ilvl w:val="0"/>
          <w:numId w:val="12"/>
        </w:numPr>
      </w:pPr>
      <w:r w:rsidRPr="00FF247E">
        <w:rPr>
          <w:b/>
          <w:bCs/>
        </w:rPr>
        <w:t>Problem Statement</w:t>
      </w:r>
      <w:r w:rsidRPr="00FF247E">
        <w:t>:</w:t>
      </w:r>
    </w:p>
    <w:p w14:paraId="045B8500" w14:textId="77777777" w:rsidR="00FF247E" w:rsidRPr="00FF247E" w:rsidRDefault="00FF247E" w:rsidP="00FF247E">
      <w:pPr>
        <w:numPr>
          <w:ilvl w:val="1"/>
          <w:numId w:val="12"/>
        </w:numPr>
        <w:rPr>
          <w:lang w:val="en-IN"/>
        </w:rPr>
      </w:pPr>
      <w:r w:rsidRPr="00FF247E">
        <w:rPr>
          <w:lang w:val="en-IN"/>
        </w:rPr>
        <w:t>Current inefficiencies in Simpson Seeds' supply chain.</w:t>
      </w:r>
    </w:p>
    <w:p w14:paraId="4609FC29" w14:textId="77777777" w:rsidR="00FF247E" w:rsidRPr="00FF247E" w:rsidRDefault="00FF247E" w:rsidP="00FF247E">
      <w:pPr>
        <w:numPr>
          <w:ilvl w:val="1"/>
          <w:numId w:val="12"/>
        </w:numPr>
        <w:rPr>
          <w:lang w:val="en-IN"/>
        </w:rPr>
      </w:pPr>
      <w:r w:rsidRPr="00FF247E">
        <w:rPr>
          <w:lang w:val="en-IN"/>
        </w:rPr>
        <w:t>Need for real-time monitoring and optimization.</w:t>
      </w:r>
    </w:p>
    <w:p w14:paraId="081B7C5A" w14:textId="77777777" w:rsidR="00FF247E" w:rsidRPr="00FF247E" w:rsidRDefault="00FF247E" w:rsidP="00FF247E">
      <w:pPr>
        <w:numPr>
          <w:ilvl w:val="0"/>
          <w:numId w:val="12"/>
        </w:numPr>
      </w:pPr>
      <w:proofErr w:type="spellStart"/>
      <w:r w:rsidRPr="00FF247E">
        <w:rPr>
          <w:b/>
          <w:bCs/>
        </w:rPr>
        <w:t>Methodology</w:t>
      </w:r>
      <w:proofErr w:type="spellEnd"/>
      <w:r w:rsidRPr="00FF247E">
        <w:t>:</w:t>
      </w:r>
    </w:p>
    <w:p w14:paraId="217E38CD" w14:textId="77777777" w:rsidR="00FF247E" w:rsidRPr="00FF247E" w:rsidRDefault="00FF247E" w:rsidP="00FF247E">
      <w:pPr>
        <w:numPr>
          <w:ilvl w:val="1"/>
          <w:numId w:val="12"/>
        </w:numPr>
        <w:rPr>
          <w:lang w:val="en-IN"/>
        </w:rPr>
      </w:pPr>
      <w:r w:rsidRPr="00FF247E">
        <w:rPr>
          <w:lang w:val="en-IN"/>
        </w:rPr>
        <w:t>Detailed steps taken to build and implement the Digital Twin model.</w:t>
      </w:r>
    </w:p>
    <w:p w14:paraId="0255DB7B" w14:textId="77777777" w:rsidR="00FF247E" w:rsidRPr="00FF247E" w:rsidRDefault="00FF247E" w:rsidP="00FF247E">
      <w:pPr>
        <w:numPr>
          <w:ilvl w:val="0"/>
          <w:numId w:val="12"/>
        </w:numPr>
      </w:pPr>
      <w:proofErr w:type="spellStart"/>
      <w:r w:rsidRPr="00FF247E">
        <w:rPr>
          <w:b/>
          <w:bCs/>
        </w:rPr>
        <w:t>Results</w:t>
      </w:r>
      <w:proofErr w:type="spellEnd"/>
      <w:r w:rsidRPr="00FF247E">
        <w:rPr>
          <w:b/>
          <w:bCs/>
        </w:rPr>
        <w:t xml:space="preserve"> and </w:t>
      </w:r>
      <w:proofErr w:type="spellStart"/>
      <w:r w:rsidRPr="00FF247E">
        <w:rPr>
          <w:b/>
          <w:bCs/>
        </w:rPr>
        <w:t>Discussion</w:t>
      </w:r>
      <w:proofErr w:type="spellEnd"/>
      <w:r w:rsidRPr="00FF247E">
        <w:t>:</w:t>
      </w:r>
    </w:p>
    <w:p w14:paraId="32D1AA58" w14:textId="77777777" w:rsidR="00FF247E" w:rsidRPr="00FF247E" w:rsidRDefault="00FF247E" w:rsidP="00FF247E">
      <w:pPr>
        <w:numPr>
          <w:ilvl w:val="1"/>
          <w:numId w:val="12"/>
        </w:numPr>
      </w:pPr>
      <w:proofErr w:type="spellStart"/>
      <w:r w:rsidRPr="00FF247E">
        <w:t>Insights</w:t>
      </w:r>
      <w:proofErr w:type="spellEnd"/>
      <w:r w:rsidRPr="00FF247E">
        <w:t xml:space="preserve"> </w:t>
      </w:r>
      <w:proofErr w:type="spellStart"/>
      <w:r w:rsidRPr="00FF247E">
        <w:t>from</w:t>
      </w:r>
      <w:proofErr w:type="spellEnd"/>
      <w:r w:rsidRPr="00FF247E">
        <w:t xml:space="preserve"> </w:t>
      </w:r>
      <w:proofErr w:type="spellStart"/>
      <w:r w:rsidRPr="00FF247E">
        <w:t>simulations</w:t>
      </w:r>
      <w:proofErr w:type="spellEnd"/>
      <w:r w:rsidRPr="00FF247E">
        <w:t>.</w:t>
      </w:r>
    </w:p>
    <w:p w14:paraId="3080AF57" w14:textId="77777777" w:rsidR="00FF247E" w:rsidRPr="00FF247E" w:rsidRDefault="00FF247E" w:rsidP="00FF247E">
      <w:pPr>
        <w:numPr>
          <w:ilvl w:val="1"/>
          <w:numId w:val="12"/>
        </w:numPr>
        <w:rPr>
          <w:lang w:val="en-IN"/>
        </w:rPr>
      </w:pPr>
      <w:r w:rsidRPr="00FF247E">
        <w:rPr>
          <w:lang w:val="en-IN"/>
        </w:rPr>
        <w:t>Quantifiable benefits of the model.</w:t>
      </w:r>
    </w:p>
    <w:p w14:paraId="53D35E04" w14:textId="77777777" w:rsidR="00FF247E" w:rsidRPr="00FF247E" w:rsidRDefault="00FF247E" w:rsidP="00FF247E">
      <w:pPr>
        <w:numPr>
          <w:ilvl w:val="0"/>
          <w:numId w:val="12"/>
        </w:numPr>
      </w:pPr>
      <w:proofErr w:type="spellStart"/>
      <w:r w:rsidRPr="00FF247E">
        <w:rPr>
          <w:b/>
          <w:bCs/>
        </w:rPr>
        <w:lastRenderedPageBreak/>
        <w:t>Conclusion</w:t>
      </w:r>
      <w:proofErr w:type="spellEnd"/>
      <w:r w:rsidRPr="00FF247E">
        <w:rPr>
          <w:b/>
          <w:bCs/>
        </w:rPr>
        <w:t xml:space="preserve"> and </w:t>
      </w:r>
      <w:proofErr w:type="spellStart"/>
      <w:r w:rsidRPr="00FF247E">
        <w:rPr>
          <w:b/>
          <w:bCs/>
        </w:rPr>
        <w:t>Recommendations</w:t>
      </w:r>
      <w:proofErr w:type="spellEnd"/>
      <w:r w:rsidRPr="00FF247E">
        <w:t>:</w:t>
      </w:r>
    </w:p>
    <w:p w14:paraId="6ECAAF3E" w14:textId="77777777" w:rsidR="00FF247E" w:rsidRPr="00FF247E" w:rsidRDefault="00FF247E" w:rsidP="00FF247E">
      <w:pPr>
        <w:numPr>
          <w:ilvl w:val="1"/>
          <w:numId w:val="12"/>
        </w:numPr>
      </w:pPr>
      <w:r w:rsidRPr="00FF247E">
        <w:t xml:space="preserve">Summary </w:t>
      </w:r>
      <w:proofErr w:type="spellStart"/>
      <w:r w:rsidRPr="00FF247E">
        <w:t>of</w:t>
      </w:r>
      <w:proofErr w:type="spellEnd"/>
      <w:r w:rsidRPr="00FF247E">
        <w:t xml:space="preserve"> </w:t>
      </w:r>
      <w:proofErr w:type="spellStart"/>
      <w:r w:rsidRPr="00FF247E">
        <w:t>findings</w:t>
      </w:r>
      <w:proofErr w:type="spellEnd"/>
      <w:r w:rsidRPr="00FF247E">
        <w:t>.</w:t>
      </w:r>
    </w:p>
    <w:p w14:paraId="70B1DE06" w14:textId="77777777" w:rsidR="00FF247E" w:rsidRPr="00FF247E" w:rsidRDefault="00FF247E" w:rsidP="00FF247E">
      <w:pPr>
        <w:numPr>
          <w:ilvl w:val="1"/>
          <w:numId w:val="12"/>
        </w:numPr>
      </w:pPr>
      <w:proofErr w:type="spellStart"/>
      <w:r w:rsidRPr="00FF247E">
        <w:t>Suggestions</w:t>
      </w:r>
      <w:proofErr w:type="spellEnd"/>
      <w:r w:rsidRPr="00FF247E">
        <w:t xml:space="preserve"> </w:t>
      </w:r>
      <w:proofErr w:type="spellStart"/>
      <w:r w:rsidRPr="00FF247E">
        <w:t>for</w:t>
      </w:r>
      <w:proofErr w:type="spellEnd"/>
      <w:r w:rsidRPr="00FF247E">
        <w:t xml:space="preserve"> </w:t>
      </w:r>
      <w:proofErr w:type="spellStart"/>
      <w:r w:rsidRPr="00FF247E">
        <w:t>future</w:t>
      </w:r>
      <w:proofErr w:type="spellEnd"/>
      <w:r w:rsidRPr="00FF247E">
        <w:t xml:space="preserve"> </w:t>
      </w:r>
      <w:proofErr w:type="spellStart"/>
      <w:r w:rsidRPr="00FF247E">
        <w:t>improvements</w:t>
      </w:r>
      <w:proofErr w:type="spellEnd"/>
      <w:r w:rsidRPr="00FF247E">
        <w:t>.</w:t>
      </w:r>
    </w:p>
    <w:p w14:paraId="729F79CC" w14:textId="77777777" w:rsidR="00FF247E" w:rsidRPr="00FF247E" w:rsidRDefault="00FF247E" w:rsidP="00FF247E">
      <w:pPr>
        <w:numPr>
          <w:ilvl w:val="0"/>
          <w:numId w:val="12"/>
        </w:numPr>
      </w:pPr>
      <w:r w:rsidRPr="00FF247E">
        <w:rPr>
          <w:b/>
          <w:bCs/>
        </w:rPr>
        <w:t>References</w:t>
      </w:r>
      <w:r w:rsidRPr="00FF247E">
        <w:t>:</w:t>
      </w:r>
    </w:p>
    <w:p w14:paraId="6B107D6B" w14:textId="77777777" w:rsidR="00FF247E" w:rsidRPr="00FF247E" w:rsidRDefault="00FF247E" w:rsidP="00FF247E">
      <w:pPr>
        <w:numPr>
          <w:ilvl w:val="1"/>
          <w:numId w:val="12"/>
        </w:numPr>
        <w:rPr>
          <w:lang w:val="en-IN"/>
        </w:rPr>
      </w:pPr>
      <w:r w:rsidRPr="00FF247E">
        <w:rPr>
          <w:lang w:val="en-IN"/>
        </w:rPr>
        <w:t>Include all primary and secondary data sources.</w:t>
      </w:r>
    </w:p>
    <w:p w14:paraId="72A86AE1" w14:textId="77777777" w:rsidR="00FF247E" w:rsidRPr="00FF247E" w:rsidRDefault="00FF247E" w:rsidP="00FF247E">
      <w:r w:rsidRPr="00FF247E">
        <w:pict w14:anchorId="345B85F5">
          <v:rect id="_x0000_i1110" style="width:0;height:1.5pt" o:hralign="center" o:hrstd="t" o:hr="t" fillcolor="#a0a0a0" stroked="f"/>
        </w:pict>
      </w:r>
    </w:p>
    <w:p w14:paraId="42192111" w14:textId="77777777" w:rsidR="00FF247E" w:rsidRPr="00FF247E" w:rsidRDefault="00FF247E" w:rsidP="00FF247E">
      <w:pPr>
        <w:rPr>
          <w:b/>
          <w:bCs/>
        </w:rPr>
      </w:pPr>
      <w:r w:rsidRPr="00FF247E">
        <w:rPr>
          <w:b/>
          <w:bCs/>
        </w:rPr>
        <w:t>7. Tools and Technologies</w:t>
      </w:r>
    </w:p>
    <w:p w14:paraId="59164F3C" w14:textId="77777777" w:rsidR="00FF247E" w:rsidRPr="00FF247E" w:rsidRDefault="00FF247E" w:rsidP="00FF247E">
      <w:pPr>
        <w:numPr>
          <w:ilvl w:val="0"/>
          <w:numId w:val="13"/>
        </w:numPr>
        <w:rPr>
          <w:lang w:val="en-IN"/>
        </w:rPr>
      </w:pPr>
      <w:r w:rsidRPr="00FF247E">
        <w:rPr>
          <w:b/>
          <w:bCs/>
          <w:lang w:val="en-IN"/>
        </w:rPr>
        <w:t>IoT Devices</w:t>
      </w:r>
      <w:r w:rsidRPr="00FF247E">
        <w:rPr>
          <w:lang w:val="en-IN"/>
        </w:rPr>
        <w:t>: Sensors for real-time monitoring.</w:t>
      </w:r>
    </w:p>
    <w:p w14:paraId="47EA8444" w14:textId="77777777" w:rsidR="00FF247E" w:rsidRPr="00FF247E" w:rsidRDefault="00FF247E" w:rsidP="00FF247E">
      <w:pPr>
        <w:numPr>
          <w:ilvl w:val="0"/>
          <w:numId w:val="13"/>
        </w:numPr>
        <w:rPr>
          <w:lang w:val="en-IN"/>
        </w:rPr>
      </w:pPr>
      <w:r w:rsidRPr="00FF247E">
        <w:rPr>
          <w:b/>
          <w:bCs/>
          <w:lang w:val="en-IN"/>
        </w:rPr>
        <w:t>Digital Twin Software</w:t>
      </w:r>
      <w:r w:rsidRPr="00FF247E">
        <w:rPr>
          <w:lang w:val="en-IN"/>
        </w:rPr>
        <w:t xml:space="preserve">: </w:t>
      </w:r>
      <w:proofErr w:type="spellStart"/>
      <w:r w:rsidRPr="00FF247E">
        <w:rPr>
          <w:lang w:val="en-IN"/>
        </w:rPr>
        <w:t>AnyLogic</w:t>
      </w:r>
      <w:proofErr w:type="spellEnd"/>
      <w:r w:rsidRPr="00FF247E">
        <w:rPr>
          <w:lang w:val="en-IN"/>
        </w:rPr>
        <w:t xml:space="preserve">, </w:t>
      </w:r>
      <w:proofErr w:type="spellStart"/>
      <w:r w:rsidRPr="00FF247E">
        <w:rPr>
          <w:lang w:val="en-IN"/>
        </w:rPr>
        <w:t>FlexSim</w:t>
      </w:r>
      <w:proofErr w:type="spellEnd"/>
      <w:r w:rsidRPr="00FF247E">
        <w:rPr>
          <w:lang w:val="en-IN"/>
        </w:rPr>
        <w:t>, or a custom simulation platform.</w:t>
      </w:r>
    </w:p>
    <w:p w14:paraId="0AE10BE2" w14:textId="77777777" w:rsidR="00FF247E" w:rsidRPr="00FF247E" w:rsidRDefault="00FF247E" w:rsidP="00FF247E">
      <w:pPr>
        <w:numPr>
          <w:ilvl w:val="0"/>
          <w:numId w:val="13"/>
        </w:numPr>
        <w:rPr>
          <w:lang w:val="en-IN"/>
        </w:rPr>
      </w:pPr>
      <w:r w:rsidRPr="00FF247E">
        <w:rPr>
          <w:b/>
          <w:bCs/>
          <w:lang w:val="en-IN"/>
        </w:rPr>
        <w:t>Data Analysis</w:t>
      </w:r>
      <w:r w:rsidRPr="00FF247E">
        <w:rPr>
          <w:lang w:val="en-IN"/>
        </w:rPr>
        <w:t>: Python, R, or MATLAB for processing and machine learning.</w:t>
      </w:r>
    </w:p>
    <w:p w14:paraId="76919525" w14:textId="77777777" w:rsidR="00FF247E" w:rsidRPr="00FF247E" w:rsidRDefault="00FF247E" w:rsidP="00FF247E">
      <w:r w:rsidRPr="00FF247E">
        <w:pict w14:anchorId="362EC4C6">
          <v:rect id="_x0000_i1111" style="width:0;height:1.5pt" o:hralign="center" o:hrstd="t" o:hr="t" fillcolor="#a0a0a0" stroked="f"/>
        </w:pict>
      </w:r>
    </w:p>
    <w:p w14:paraId="4A13A78C" w14:textId="77777777" w:rsidR="00FF247E" w:rsidRPr="00FF247E" w:rsidRDefault="00FF247E" w:rsidP="00FF247E">
      <w:pPr>
        <w:rPr>
          <w:b/>
          <w:bCs/>
        </w:rPr>
      </w:pPr>
      <w:r w:rsidRPr="00FF247E">
        <w:rPr>
          <w:b/>
          <w:bCs/>
        </w:rPr>
        <w:t xml:space="preserve">8. </w:t>
      </w:r>
      <w:proofErr w:type="spellStart"/>
      <w:r w:rsidRPr="00FF247E">
        <w:rPr>
          <w:b/>
          <w:bCs/>
        </w:rPr>
        <w:t>Ethical</w:t>
      </w:r>
      <w:proofErr w:type="spellEnd"/>
      <w:r w:rsidRPr="00FF247E">
        <w:rPr>
          <w:b/>
          <w:bCs/>
        </w:rPr>
        <w:t xml:space="preserve"> </w:t>
      </w:r>
      <w:proofErr w:type="spellStart"/>
      <w:r w:rsidRPr="00FF247E">
        <w:rPr>
          <w:b/>
          <w:bCs/>
        </w:rPr>
        <w:t>Considerations</w:t>
      </w:r>
      <w:proofErr w:type="spellEnd"/>
    </w:p>
    <w:p w14:paraId="6F0F907B" w14:textId="77777777" w:rsidR="00FF247E" w:rsidRPr="00FF247E" w:rsidRDefault="00FF247E" w:rsidP="00FF247E">
      <w:pPr>
        <w:numPr>
          <w:ilvl w:val="0"/>
          <w:numId w:val="14"/>
        </w:numPr>
        <w:rPr>
          <w:lang w:val="en-IN"/>
        </w:rPr>
      </w:pPr>
      <w:r w:rsidRPr="00FF247E">
        <w:rPr>
          <w:lang w:val="en-IN"/>
        </w:rPr>
        <w:t>Obtain permissions for any company data.</w:t>
      </w:r>
    </w:p>
    <w:p w14:paraId="4326AABB" w14:textId="77777777" w:rsidR="00FF247E" w:rsidRPr="00FF247E" w:rsidRDefault="00FF247E" w:rsidP="00FF247E">
      <w:pPr>
        <w:numPr>
          <w:ilvl w:val="0"/>
          <w:numId w:val="14"/>
        </w:numPr>
        <w:rPr>
          <w:lang w:val="en-IN"/>
        </w:rPr>
      </w:pPr>
      <w:r w:rsidRPr="00FF247E">
        <w:rPr>
          <w:lang w:val="en-IN"/>
        </w:rPr>
        <w:t>Ensure confidentiality for proprietary information.</w:t>
      </w:r>
    </w:p>
    <w:p w14:paraId="3D709F13" w14:textId="77777777" w:rsidR="00FF247E" w:rsidRPr="00FF247E" w:rsidRDefault="00FF247E" w:rsidP="00FF247E">
      <w:r w:rsidRPr="00FF247E">
        <w:pict w14:anchorId="3B3F9F52">
          <v:rect id="_x0000_i1112" style="width:0;height:1.5pt" o:hralign="center" o:hrstd="t" o:hr="t" fillcolor="#a0a0a0" stroked="f"/>
        </w:pict>
      </w:r>
    </w:p>
    <w:p w14:paraId="24937F42" w14:textId="77777777" w:rsidR="00FF247E" w:rsidRPr="00FF247E" w:rsidRDefault="00FF247E" w:rsidP="00FF247E">
      <w:pPr>
        <w:rPr>
          <w:b/>
          <w:bCs/>
          <w:lang w:val="en-IN"/>
        </w:rPr>
      </w:pPr>
      <w:r w:rsidRPr="00FF247E">
        <w:rPr>
          <w:b/>
          <w:bCs/>
          <w:lang w:val="en-IN"/>
        </w:rPr>
        <w:t>9. Submission and Presentation</w:t>
      </w:r>
    </w:p>
    <w:p w14:paraId="4985DB45" w14:textId="77777777" w:rsidR="00FF247E" w:rsidRPr="00FF247E" w:rsidRDefault="00FF247E" w:rsidP="00FF247E">
      <w:pPr>
        <w:rPr>
          <w:lang w:val="en-IN"/>
        </w:rPr>
      </w:pPr>
      <w:r w:rsidRPr="00FF247E">
        <w:rPr>
          <w:lang w:val="en-IN"/>
        </w:rPr>
        <w:t>Prepare a well-designed document with graphs, tables, and visuals for submission. If required, prepare a presentation summarizing your key findings and methodology.</w:t>
      </w:r>
    </w:p>
    <w:p w14:paraId="2F39CD2B" w14:textId="77777777" w:rsidR="00FF247E" w:rsidRPr="00FF247E" w:rsidRDefault="00FF247E" w:rsidP="00FF247E">
      <w:pPr>
        <w:rPr>
          <w:lang w:val="en-IN"/>
        </w:rPr>
      </w:pPr>
      <w:r w:rsidRPr="00FF247E">
        <w:rPr>
          <w:lang w:val="en-IN"/>
        </w:rPr>
        <w:t>Let me know if you'd like help drafting specific sections, data analysis, or simulation setup!</w:t>
      </w:r>
    </w:p>
    <w:p w14:paraId="5780C210" w14:textId="77777777" w:rsidR="00FF247E" w:rsidRPr="00FF247E" w:rsidRDefault="00FF247E" w:rsidP="00FF247E">
      <w:pPr>
        <w:rPr>
          <w:lang w:val="en-IN"/>
        </w:rPr>
      </w:pPr>
      <w:r w:rsidRPr="00FF247E">
        <w:rPr>
          <w:lang w:val="en-IN"/>
        </w:rPr>
        <w:t>4o</w:t>
      </w:r>
    </w:p>
    <w:p w14:paraId="01A1B8AE" w14:textId="77777777" w:rsidR="00FF247E" w:rsidRPr="00FF247E" w:rsidRDefault="00FF247E" w:rsidP="00FF247E">
      <w:pPr>
        <w:rPr>
          <w:b/>
          <w:bCs/>
          <w:lang w:val="en-IN"/>
        </w:rPr>
      </w:pPr>
      <w:r w:rsidRPr="00FF247E">
        <w:rPr>
          <w:b/>
          <w:bCs/>
          <w:lang w:val="en-IN"/>
        </w:rPr>
        <w:t>You said:</w:t>
      </w:r>
    </w:p>
    <w:p w14:paraId="3436AF06" w14:textId="77777777" w:rsidR="00FF247E" w:rsidRPr="00FF247E" w:rsidRDefault="00FF247E" w:rsidP="00FF247E">
      <w:pPr>
        <w:rPr>
          <w:lang w:val="en-IN"/>
        </w:rPr>
      </w:pPr>
      <w:r w:rsidRPr="00FF247E">
        <w:rPr>
          <w:lang w:val="en-IN"/>
        </w:rPr>
        <w:t xml:space="preserve">give me 10 links of case studies to study for this case study on </w:t>
      </w:r>
      <w:proofErr w:type="spellStart"/>
      <w:r w:rsidRPr="00FF247E">
        <w:rPr>
          <w:lang w:val="en-IN"/>
        </w:rPr>
        <w:t>simpson</w:t>
      </w:r>
      <w:proofErr w:type="spellEnd"/>
      <w:r w:rsidRPr="00FF247E">
        <w:rPr>
          <w:lang w:val="en-IN"/>
        </w:rPr>
        <w:t xml:space="preserve"> foods</w:t>
      </w:r>
    </w:p>
    <w:p w14:paraId="30E53B6B" w14:textId="77777777" w:rsidR="00FF247E" w:rsidRPr="00FF247E" w:rsidRDefault="00FF247E" w:rsidP="00FF247E">
      <w:pPr>
        <w:rPr>
          <w:b/>
          <w:bCs/>
          <w:lang w:val="en-IN"/>
        </w:rPr>
      </w:pPr>
      <w:r w:rsidRPr="00FF247E">
        <w:rPr>
          <w:b/>
          <w:bCs/>
          <w:lang w:val="en-IN"/>
        </w:rPr>
        <w:t>ChatGPT said:</w:t>
      </w:r>
    </w:p>
    <w:p w14:paraId="65254CBA" w14:textId="77777777" w:rsidR="00FF247E" w:rsidRPr="00FF247E" w:rsidRDefault="00FF247E" w:rsidP="00FF247E">
      <w:pPr>
        <w:rPr>
          <w:lang w:val="en-IN"/>
        </w:rPr>
      </w:pPr>
      <w:r w:rsidRPr="00FF247E">
        <w:rPr>
          <w:lang w:val="en-IN"/>
        </w:rPr>
        <w:t>ChatGPT</w:t>
      </w:r>
    </w:p>
    <w:p w14:paraId="62FD5D63" w14:textId="77777777" w:rsidR="00FF247E" w:rsidRPr="00FF247E" w:rsidRDefault="00FF247E" w:rsidP="00FF247E">
      <w:pPr>
        <w:rPr>
          <w:lang w:val="en-IN"/>
        </w:rPr>
      </w:pPr>
      <w:r w:rsidRPr="00FF247E">
        <w:rPr>
          <w:lang w:val="en-IN"/>
        </w:rPr>
        <w:t>Certainly! Here are 10 case studies and resources that can provide valuable insights for your research on implementing Digital Twin technology in the lentil food supply chain, particularly focusing on companies like Simpson Seeds:</w:t>
      </w:r>
    </w:p>
    <w:p w14:paraId="2CF49102" w14:textId="77777777" w:rsidR="00FF247E" w:rsidRPr="00FF247E" w:rsidRDefault="00FF247E" w:rsidP="00FF247E">
      <w:pPr>
        <w:numPr>
          <w:ilvl w:val="0"/>
          <w:numId w:val="15"/>
        </w:numPr>
        <w:rPr>
          <w:lang w:val="en-IN"/>
        </w:rPr>
      </w:pPr>
      <w:r w:rsidRPr="00FF247E">
        <w:rPr>
          <w:b/>
          <w:bCs/>
          <w:lang w:val="en-IN"/>
        </w:rPr>
        <w:t>Implementation of Digital Twins in the Food Supply Chain: A Review and Conceptual Framework</w:t>
      </w:r>
      <w:r w:rsidRPr="00FF247E">
        <w:rPr>
          <w:lang w:val="en-IN"/>
        </w:rPr>
        <w:br/>
      </w:r>
      <w:r w:rsidRPr="00FF247E">
        <w:rPr>
          <w:lang w:val="en-IN"/>
        </w:rPr>
        <w:lastRenderedPageBreak/>
        <w:t xml:space="preserve">This paper provides critical insights into the potential for Digital Twins to address key challenges in the food supply chain. </w:t>
      </w:r>
    </w:p>
    <w:p w14:paraId="3D6BBEBC" w14:textId="77777777" w:rsidR="00FF247E" w:rsidRPr="00FF247E" w:rsidRDefault="00FF247E" w:rsidP="00FF247E">
      <w:hyperlink r:id="rId5" w:tgtFrame="_blank" w:history="1">
        <w:r w:rsidRPr="00FF247E">
          <w:rPr>
            <w:rStyle w:val="Hyperlink"/>
          </w:rPr>
          <w:t>Taylor &amp; Francis Online</w:t>
        </w:r>
      </w:hyperlink>
    </w:p>
    <w:p w14:paraId="6981174C" w14:textId="77777777" w:rsidR="00FF247E" w:rsidRPr="00FF247E" w:rsidRDefault="00FF247E" w:rsidP="00FF247E">
      <w:pPr>
        <w:numPr>
          <w:ilvl w:val="0"/>
          <w:numId w:val="15"/>
        </w:numPr>
        <w:rPr>
          <w:lang w:val="en-IN"/>
        </w:rPr>
      </w:pPr>
      <w:r w:rsidRPr="00FF247E">
        <w:rPr>
          <w:b/>
          <w:bCs/>
          <w:lang w:val="en-IN"/>
        </w:rPr>
        <w:t>Digital Twin of Food Supply Chain for Cyber Exercises</w:t>
      </w:r>
      <w:r w:rsidRPr="00FF247E">
        <w:rPr>
          <w:lang w:val="en-IN"/>
        </w:rPr>
        <w:br/>
        <w:t xml:space="preserve">This study describes a digital twin of the food supply chain built for cyber range-based cybersecurity exercises, highlighting the importance of digital twins in ensuring supply chain resilience. </w:t>
      </w:r>
    </w:p>
    <w:p w14:paraId="1867B91F" w14:textId="77777777" w:rsidR="00FF247E" w:rsidRPr="00FF247E" w:rsidRDefault="00FF247E" w:rsidP="00FF247E">
      <w:hyperlink r:id="rId6" w:tgtFrame="_blank" w:history="1">
        <w:r w:rsidRPr="00FF247E">
          <w:rPr>
            <w:rStyle w:val="Hyperlink"/>
          </w:rPr>
          <w:t>MDPI</w:t>
        </w:r>
      </w:hyperlink>
    </w:p>
    <w:p w14:paraId="5E358D10" w14:textId="77777777" w:rsidR="00FF247E" w:rsidRPr="00FF247E" w:rsidRDefault="00FF247E" w:rsidP="00FF247E">
      <w:pPr>
        <w:numPr>
          <w:ilvl w:val="0"/>
          <w:numId w:val="15"/>
        </w:numPr>
        <w:rPr>
          <w:lang w:val="en-IN"/>
        </w:rPr>
      </w:pPr>
      <w:proofErr w:type="spellStart"/>
      <w:r w:rsidRPr="00FF247E">
        <w:rPr>
          <w:b/>
          <w:bCs/>
          <w:lang w:val="en-IN"/>
        </w:rPr>
        <w:t>Analyzing</w:t>
      </w:r>
      <w:proofErr w:type="spellEnd"/>
      <w:r w:rsidRPr="00FF247E">
        <w:rPr>
          <w:b/>
          <w:bCs/>
          <w:lang w:val="en-IN"/>
        </w:rPr>
        <w:t xml:space="preserve"> the Implementation of Digital Twins in the Agri-Food Supply Chain</w:t>
      </w:r>
      <w:r w:rsidRPr="00FF247E">
        <w:rPr>
          <w:lang w:val="en-IN"/>
        </w:rPr>
        <w:br/>
        <w:t xml:space="preserve">This study responds to common scientific questions on the application of digital twins in the agri-food supply chain, providing a comprehensive analysis of their implementation. </w:t>
      </w:r>
    </w:p>
    <w:p w14:paraId="47717E7F" w14:textId="77777777" w:rsidR="00FF247E" w:rsidRPr="00FF247E" w:rsidRDefault="00FF247E" w:rsidP="00FF247E">
      <w:hyperlink r:id="rId7" w:tgtFrame="_blank" w:history="1">
        <w:r w:rsidRPr="00FF247E">
          <w:rPr>
            <w:rStyle w:val="Hyperlink"/>
          </w:rPr>
          <w:t>MDPI</w:t>
        </w:r>
      </w:hyperlink>
    </w:p>
    <w:p w14:paraId="680EA640" w14:textId="77777777" w:rsidR="00FF247E" w:rsidRPr="00FF247E" w:rsidRDefault="00FF247E" w:rsidP="00FF247E">
      <w:pPr>
        <w:numPr>
          <w:ilvl w:val="0"/>
          <w:numId w:val="15"/>
        </w:numPr>
        <w:rPr>
          <w:lang w:val="en-IN"/>
        </w:rPr>
      </w:pPr>
      <w:r w:rsidRPr="00FF247E">
        <w:rPr>
          <w:b/>
          <w:bCs/>
          <w:lang w:val="en-IN"/>
        </w:rPr>
        <w:t>Precision in Food Supply Chains: The Digital Twin Approach</w:t>
      </w:r>
      <w:r w:rsidRPr="00FF247E">
        <w:rPr>
          <w:lang w:val="en-IN"/>
        </w:rPr>
        <w:br/>
        <w:t xml:space="preserve">This research aims to develop AI-based digital twin technology to predict the quality and safety evolution of food products from farm to retail, emphasizing precision in food supply chains. </w:t>
      </w:r>
    </w:p>
    <w:p w14:paraId="150CD678" w14:textId="77777777" w:rsidR="00FF247E" w:rsidRPr="00FF247E" w:rsidRDefault="00FF247E" w:rsidP="00FF247E">
      <w:hyperlink r:id="rId8" w:tgtFrame="_blank" w:history="1">
        <w:proofErr w:type="gramStart"/>
        <w:r w:rsidRPr="00FF247E">
          <w:rPr>
            <w:rStyle w:val="Hyperlink"/>
          </w:rPr>
          <w:t>UGA Research</w:t>
        </w:r>
        <w:proofErr w:type="gramEnd"/>
      </w:hyperlink>
    </w:p>
    <w:p w14:paraId="288C7EAE" w14:textId="77777777" w:rsidR="00FF247E" w:rsidRPr="00FF247E" w:rsidRDefault="00FF247E" w:rsidP="00FF247E">
      <w:pPr>
        <w:numPr>
          <w:ilvl w:val="0"/>
          <w:numId w:val="15"/>
        </w:numPr>
        <w:rPr>
          <w:lang w:val="en-IN"/>
        </w:rPr>
      </w:pPr>
      <w:r w:rsidRPr="00FF247E">
        <w:rPr>
          <w:b/>
          <w:bCs/>
          <w:lang w:val="en-IN"/>
        </w:rPr>
        <w:t>The Complete Guide to Supply Chain Digital Twins</w:t>
      </w:r>
      <w:r w:rsidRPr="00FF247E">
        <w:rPr>
          <w:lang w:val="en-IN"/>
        </w:rPr>
        <w:br/>
        <w:t xml:space="preserve">This resource offers an in-depth understanding of supply chain digital twins, including their benefits, challenges, and implementation strategies. </w:t>
      </w:r>
    </w:p>
    <w:p w14:paraId="30E49ED2" w14:textId="77777777" w:rsidR="00FF247E" w:rsidRPr="00FF247E" w:rsidRDefault="00FF247E" w:rsidP="00FF247E">
      <w:hyperlink r:id="rId9" w:tgtFrame="_blank" w:history="1">
        <w:proofErr w:type="spellStart"/>
        <w:r w:rsidRPr="00FF247E">
          <w:rPr>
            <w:rStyle w:val="Hyperlink"/>
          </w:rPr>
          <w:t>Coupa</w:t>
        </w:r>
        <w:proofErr w:type="spellEnd"/>
      </w:hyperlink>
    </w:p>
    <w:p w14:paraId="4DADAE50" w14:textId="77777777" w:rsidR="00FF247E" w:rsidRPr="00FF247E" w:rsidRDefault="00FF247E" w:rsidP="00FF247E">
      <w:pPr>
        <w:numPr>
          <w:ilvl w:val="0"/>
          <w:numId w:val="15"/>
        </w:numPr>
        <w:rPr>
          <w:lang w:val="en-IN"/>
        </w:rPr>
      </w:pPr>
      <w:r w:rsidRPr="00FF247E">
        <w:rPr>
          <w:b/>
          <w:bCs/>
          <w:lang w:val="en-IN"/>
        </w:rPr>
        <w:t>Digital Twin and Fuzzy Framework for Supply Chain Sustainability Risk Assessment</w:t>
      </w:r>
      <w:r w:rsidRPr="00FF247E">
        <w:rPr>
          <w:lang w:val="en-IN"/>
        </w:rPr>
        <w:br/>
        <w:t xml:space="preserve">This study evaluates supply chain risk assessment and management, introducing a digital twin and fuzzy framework to enhance sustainability. </w:t>
      </w:r>
    </w:p>
    <w:p w14:paraId="1B050C9B" w14:textId="77777777" w:rsidR="00FF247E" w:rsidRPr="00FF247E" w:rsidRDefault="00FF247E" w:rsidP="00FF247E">
      <w:hyperlink r:id="rId10" w:tgtFrame="_blank" w:history="1">
        <w:r w:rsidRPr="00FF247E">
          <w:rPr>
            <w:rStyle w:val="Hyperlink"/>
          </w:rPr>
          <w:t>Nature</w:t>
        </w:r>
      </w:hyperlink>
    </w:p>
    <w:p w14:paraId="2BC14C1C" w14:textId="77777777" w:rsidR="00FF247E" w:rsidRPr="00FF247E" w:rsidRDefault="00FF247E" w:rsidP="00FF247E">
      <w:pPr>
        <w:numPr>
          <w:ilvl w:val="0"/>
          <w:numId w:val="15"/>
        </w:numPr>
        <w:rPr>
          <w:lang w:val="en-IN"/>
        </w:rPr>
      </w:pPr>
      <w:r w:rsidRPr="00FF247E">
        <w:rPr>
          <w:b/>
          <w:bCs/>
          <w:lang w:val="en-IN"/>
        </w:rPr>
        <w:t>Implementation of Autonomous Supply Chains for Digital Twinning: A Multi-Agent Approach</w:t>
      </w:r>
      <w:r w:rsidRPr="00FF247E">
        <w:rPr>
          <w:lang w:val="en-IN"/>
        </w:rPr>
        <w:br/>
        <w:t xml:space="preserve">This paper investigates multi-agent system approaches for implementing autonomous supply chains, presenting a framework illustrated with a prototype in a perishable food supply chain scenario. </w:t>
      </w:r>
    </w:p>
    <w:p w14:paraId="319191AF" w14:textId="77777777" w:rsidR="00FF247E" w:rsidRPr="00FF247E" w:rsidRDefault="00FF247E" w:rsidP="00FF247E">
      <w:hyperlink r:id="rId11" w:tgtFrame="_blank" w:history="1">
        <w:proofErr w:type="spellStart"/>
        <w:r w:rsidRPr="00FF247E">
          <w:rPr>
            <w:rStyle w:val="Hyperlink"/>
          </w:rPr>
          <w:t>arXiv</w:t>
        </w:r>
        <w:proofErr w:type="spellEnd"/>
      </w:hyperlink>
    </w:p>
    <w:p w14:paraId="388EB34D" w14:textId="77777777" w:rsidR="00FF247E" w:rsidRPr="00FF247E" w:rsidRDefault="00FF247E" w:rsidP="00FF247E">
      <w:pPr>
        <w:numPr>
          <w:ilvl w:val="0"/>
          <w:numId w:val="15"/>
        </w:numPr>
        <w:rPr>
          <w:lang w:val="en-IN"/>
        </w:rPr>
      </w:pPr>
      <w:r w:rsidRPr="00FF247E">
        <w:rPr>
          <w:b/>
          <w:bCs/>
          <w:lang w:val="en-IN"/>
        </w:rPr>
        <w:t>Secure Blockchain-Based Supply Chain Management with Verifiable Digital Twins</w:t>
      </w:r>
      <w:r w:rsidRPr="00FF247E">
        <w:rPr>
          <w:lang w:val="en-IN"/>
        </w:rPr>
        <w:br/>
      </w:r>
      <w:r w:rsidRPr="00FF247E">
        <w:rPr>
          <w:lang w:val="en-IN"/>
        </w:rPr>
        <w:lastRenderedPageBreak/>
        <w:t xml:space="preserve">This work proposes a model for strengthening supply chain management by leveraging blockchain technology along with a digital-twin verification feature, enhancing the reliability of digital representations of physical goods. </w:t>
      </w:r>
    </w:p>
    <w:p w14:paraId="55816AD0" w14:textId="77777777" w:rsidR="00FF247E" w:rsidRPr="00FF247E" w:rsidRDefault="00FF247E" w:rsidP="00FF247E">
      <w:hyperlink r:id="rId12" w:tgtFrame="_blank" w:history="1">
        <w:proofErr w:type="spellStart"/>
        <w:r w:rsidRPr="00FF247E">
          <w:rPr>
            <w:rStyle w:val="Hyperlink"/>
          </w:rPr>
          <w:t>arXiv</w:t>
        </w:r>
        <w:proofErr w:type="spellEnd"/>
      </w:hyperlink>
    </w:p>
    <w:p w14:paraId="60EB7F3C" w14:textId="77777777" w:rsidR="00FF247E" w:rsidRPr="00FF247E" w:rsidRDefault="00FF247E" w:rsidP="00FF247E">
      <w:pPr>
        <w:numPr>
          <w:ilvl w:val="0"/>
          <w:numId w:val="15"/>
        </w:numPr>
        <w:rPr>
          <w:lang w:val="en-IN"/>
        </w:rPr>
      </w:pPr>
      <w:r w:rsidRPr="00FF247E">
        <w:rPr>
          <w:b/>
          <w:bCs/>
          <w:lang w:val="en-IN"/>
        </w:rPr>
        <w:t xml:space="preserve">A Review of Lentil (Lens culinaris </w:t>
      </w:r>
      <w:proofErr w:type="spellStart"/>
      <w:r w:rsidRPr="00FF247E">
        <w:rPr>
          <w:b/>
          <w:bCs/>
          <w:lang w:val="en-IN"/>
        </w:rPr>
        <w:t>Medik</w:t>
      </w:r>
      <w:proofErr w:type="spellEnd"/>
      <w:r w:rsidRPr="00FF247E">
        <w:rPr>
          <w:b/>
          <w:bCs/>
          <w:lang w:val="en-IN"/>
        </w:rPr>
        <w:t>) Value Chain: Postharvest Management and Quality Improvement</w:t>
      </w:r>
      <w:r w:rsidRPr="00FF247E">
        <w:rPr>
          <w:lang w:val="en-IN"/>
        </w:rPr>
        <w:br/>
        <w:t xml:space="preserve">This review focuses on the value chain of lentils, discussing postharvest management and strategies for quality improvement, which are crucial for supply chain optimization. </w:t>
      </w:r>
    </w:p>
    <w:p w14:paraId="457CFA30" w14:textId="77777777" w:rsidR="00FF247E" w:rsidRPr="00FF247E" w:rsidRDefault="00FF247E" w:rsidP="00FF247E">
      <w:hyperlink r:id="rId13" w:tgtFrame="_blank" w:history="1">
        <w:r w:rsidRPr="00FF247E">
          <w:rPr>
            <w:rStyle w:val="Hyperlink"/>
          </w:rPr>
          <w:t>Wiley Online Library</w:t>
        </w:r>
      </w:hyperlink>
    </w:p>
    <w:p w14:paraId="6696D1A9" w14:textId="77777777" w:rsidR="00FF247E" w:rsidRPr="00FF247E" w:rsidRDefault="00FF247E" w:rsidP="00FF247E">
      <w:pPr>
        <w:numPr>
          <w:ilvl w:val="0"/>
          <w:numId w:val="15"/>
        </w:numPr>
        <w:rPr>
          <w:lang w:val="en-IN"/>
        </w:rPr>
      </w:pPr>
      <w:r w:rsidRPr="00FF247E">
        <w:rPr>
          <w:b/>
          <w:bCs/>
          <w:lang w:val="en-IN"/>
        </w:rPr>
        <w:t>Inclusive Value Chain Study for Lentil Sub-Sector in Nepal</w:t>
      </w:r>
      <w:r w:rsidRPr="00FF247E">
        <w:rPr>
          <w:lang w:val="en-IN"/>
        </w:rPr>
        <w:br/>
        <w:t xml:space="preserve">This study identifies lentils as a commodity with significant potential for inclusive value chain strengthening opportunities, providing insights into value chain analysis. </w:t>
      </w:r>
    </w:p>
    <w:p w14:paraId="42F63283" w14:textId="77777777" w:rsidR="00FF247E" w:rsidRPr="00FF247E" w:rsidRDefault="00FF247E" w:rsidP="00FF247E">
      <w:pPr>
        <w:rPr>
          <w:lang w:val="en-IN"/>
        </w:rPr>
      </w:pPr>
      <w:hyperlink r:id="rId14" w:tgtFrame="_blank" w:history="1">
        <w:r w:rsidRPr="00FF247E">
          <w:rPr>
            <w:rStyle w:val="Hyperlink"/>
            <w:lang w:val="en-IN"/>
          </w:rPr>
          <w:t>Catholic Relief Services</w:t>
        </w:r>
      </w:hyperlink>
    </w:p>
    <w:p w14:paraId="79FC9790" w14:textId="77777777" w:rsidR="00FF247E" w:rsidRPr="00FF247E" w:rsidRDefault="00FF247E" w:rsidP="00FF247E">
      <w:pPr>
        <w:rPr>
          <w:lang w:val="en-IN"/>
        </w:rPr>
      </w:pPr>
      <w:r w:rsidRPr="00FF247E">
        <w:rPr>
          <w:lang w:val="en-IN"/>
        </w:rPr>
        <w:t>These resources should provide a solid foundation for your case study, offering diverse perspectives on digital twin technology, supply chain management, and lentil production.</w:t>
      </w:r>
    </w:p>
    <w:p w14:paraId="6A4F768E" w14:textId="77777777" w:rsidR="00FF247E" w:rsidRPr="00FF247E" w:rsidRDefault="00FF247E" w:rsidP="00FF247E">
      <w:r w:rsidRPr="00FF247E">
        <w:t>Sources</w:t>
      </w:r>
    </w:p>
    <w:p w14:paraId="0584208C" w14:textId="0CB03A7C" w:rsidR="00FF247E" w:rsidRPr="00FF247E" w:rsidRDefault="00FF247E" w:rsidP="00FF247E">
      <w:r w:rsidRPr="00FF247E">
        <w:drawing>
          <wp:inline distT="0" distB="0" distL="0" distR="0" wp14:anchorId="12CFD9E5" wp14:editId="5C5A3BAD">
            <wp:extent cx="304800" cy="304800"/>
            <wp:effectExtent l="0" t="0" r="0" b="0"/>
            <wp:docPr id="1525535932" name="Picture 1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Favic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8E1511C" w14:textId="270992D7" w:rsidR="00FF247E" w:rsidRPr="00FF247E" w:rsidRDefault="00FF247E" w:rsidP="00FF247E">
      <w:r w:rsidRPr="00FF247E">
        <w:drawing>
          <wp:inline distT="0" distB="0" distL="0" distR="0" wp14:anchorId="4AE6D625" wp14:editId="20603CCF">
            <wp:extent cx="304800" cy="304800"/>
            <wp:effectExtent l="0" t="0" r="0" b="0"/>
            <wp:docPr id="818675571" name="Picture 9"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Favic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6F16621" w14:textId="6B59A89B" w:rsidR="00FF247E" w:rsidRPr="00FF247E" w:rsidRDefault="00FF247E" w:rsidP="00FF247E">
      <w:r w:rsidRPr="00FF247E">
        <w:drawing>
          <wp:inline distT="0" distB="0" distL="0" distR="0" wp14:anchorId="14B22CE0" wp14:editId="3863E51F">
            <wp:extent cx="304800" cy="304800"/>
            <wp:effectExtent l="0" t="0" r="0" b="0"/>
            <wp:docPr id="1394878828" name="Picture 8"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Favic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5E7DA5A" w14:textId="271F7631" w:rsidR="00FF247E" w:rsidRPr="00FF247E" w:rsidRDefault="00FF247E" w:rsidP="00FF247E">
      <w:r w:rsidRPr="00FF247E">
        <w:drawing>
          <wp:inline distT="0" distB="0" distL="0" distR="0" wp14:anchorId="12704247" wp14:editId="696D749C">
            <wp:extent cx="304800" cy="304800"/>
            <wp:effectExtent l="0" t="0" r="0" b="0"/>
            <wp:docPr id="1701086791" name="Picture 7"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Favic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AB08AC9" w14:textId="2507B98C" w:rsidR="00FF247E" w:rsidRPr="00FF247E" w:rsidRDefault="00FF247E" w:rsidP="00FF247E">
      <w:r w:rsidRPr="00FF247E">
        <w:drawing>
          <wp:inline distT="0" distB="0" distL="0" distR="0" wp14:anchorId="77AB5A68" wp14:editId="0DEF010B">
            <wp:extent cx="304800" cy="304800"/>
            <wp:effectExtent l="0" t="0" r="0" b="0"/>
            <wp:docPr id="144860709" name="Picture 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Favic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1C8FD90" w14:textId="77777777" w:rsidR="00FF247E" w:rsidRPr="00FF247E" w:rsidRDefault="00FF247E" w:rsidP="00FF247E">
      <w:pPr>
        <w:rPr>
          <w:lang w:val="en-IN"/>
        </w:rPr>
      </w:pPr>
      <w:r w:rsidRPr="00FF247E">
        <w:rPr>
          <w:lang w:val="en-IN"/>
        </w:rPr>
        <w:t>4o</w:t>
      </w:r>
    </w:p>
    <w:p w14:paraId="06B44E2A" w14:textId="77777777" w:rsidR="00FF247E" w:rsidRPr="00FF247E" w:rsidRDefault="00FF247E" w:rsidP="00FF247E">
      <w:pPr>
        <w:rPr>
          <w:b/>
          <w:bCs/>
          <w:lang w:val="en-IN"/>
        </w:rPr>
      </w:pPr>
      <w:r w:rsidRPr="00FF247E">
        <w:rPr>
          <w:b/>
          <w:bCs/>
          <w:lang w:val="en-IN"/>
        </w:rPr>
        <w:t>You said:</w:t>
      </w:r>
    </w:p>
    <w:p w14:paraId="4E27545C" w14:textId="77777777" w:rsidR="00FF247E" w:rsidRPr="00FF247E" w:rsidRDefault="00FF247E" w:rsidP="00FF247E">
      <w:pPr>
        <w:rPr>
          <w:lang w:val="en-IN"/>
        </w:rPr>
      </w:pPr>
      <w:r w:rsidRPr="00FF247E">
        <w:rPr>
          <w:lang w:val="en-IN"/>
        </w:rPr>
        <w:t xml:space="preserve">give me the links with the reference names </w:t>
      </w:r>
    </w:p>
    <w:p w14:paraId="55DC229D" w14:textId="77777777" w:rsidR="00FF247E" w:rsidRPr="00FF247E" w:rsidRDefault="00FF247E" w:rsidP="00FF247E">
      <w:pPr>
        <w:rPr>
          <w:lang w:val="en-IN"/>
        </w:rPr>
      </w:pPr>
      <w:r w:rsidRPr="00FF247E">
        <w:rPr>
          <w:lang w:val="en-IN"/>
        </w:rPr>
        <w:t>2/2</w:t>
      </w:r>
    </w:p>
    <w:p w14:paraId="7928CF07" w14:textId="77777777" w:rsidR="00FF247E" w:rsidRPr="00FF247E" w:rsidRDefault="00FF247E" w:rsidP="00FF247E">
      <w:pPr>
        <w:rPr>
          <w:b/>
          <w:bCs/>
          <w:lang w:val="en-IN"/>
        </w:rPr>
      </w:pPr>
      <w:r w:rsidRPr="00FF247E">
        <w:rPr>
          <w:b/>
          <w:bCs/>
          <w:lang w:val="en-IN"/>
        </w:rPr>
        <w:t>ChatGPT said:</w:t>
      </w:r>
    </w:p>
    <w:p w14:paraId="2D9B3242" w14:textId="77777777" w:rsidR="00FF247E" w:rsidRPr="00FF247E" w:rsidRDefault="00FF247E" w:rsidP="00FF247E">
      <w:pPr>
        <w:rPr>
          <w:lang w:val="en-IN"/>
        </w:rPr>
      </w:pPr>
      <w:r w:rsidRPr="00FF247E">
        <w:rPr>
          <w:lang w:val="en-IN"/>
        </w:rPr>
        <w:t>ChatGPT</w:t>
      </w:r>
    </w:p>
    <w:p w14:paraId="35E3EB6A" w14:textId="77777777" w:rsidR="00FF247E" w:rsidRPr="00FF247E" w:rsidRDefault="00FF247E" w:rsidP="00FF247E">
      <w:pPr>
        <w:rPr>
          <w:lang w:val="en-IN"/>
        </w:rPr>
      </w:pPr>
      <w:r w:rsidRPr="00FF247E">
        <w:rPr>
          <w:lang w:val="en-IN"/>
        </w:rPr>
        <w:lastRenderedPageBreak/>
        <w:t>Here is the list of links along with their corresponding reference names for your case study research:</w:t>
      </w:r>
    </w:p>
    <w:p w14:paraId="03CB0865" w14:textId="77777777" w:rsidR="00FF247E" w:rsidRPr="00FF247E" w:rsidRDefault="00FF247E" w:rsidP="00FF247E">
      <w:pPr>
        <w:numPr>
          <w:ilvl w:val="0"/>
          <w:numId w:val="16"/>
        </w:numPr>
      </w:pPr>
      <w:r w:rsidRPr="00FF247E">
        <w:rPr>
          <w:b/>
          <w:bCs/>
        </w:rPr>
        <w:t>Francis, T. (2023)</w:t>
      </w:r>
    </w:p>
    <w:p w14:paraId="1F0DB7BA" w14:textId="77777777" w:rsidR="00FF247E" w:rsidRPr="00FF247E" w:rsidRDefault="00FF247E" w:rsidP="00FF247E">
      <w:pPr>
        <w:numPr>
          <w:ilvl w:val="1"/>
          <w:numId w:val="16"/>
        </w:numPr>
        <w:rPr>
          <w:lang w:val="en-IN"/>
        </w:rPr>
      </w:pPr>
      <w:r w:rsidRPr="00FF247E">
        <w:rPr>
          <w:lang w:val="en-IN"/>
        </w:rPr>
        <w:t>Title: "Implementation of Digital Twins in the Food Supply Chain: A Review and Conceptual Framework"</w:t>
      </w:r>
    </w:p>
    <w:p w14:paraId="6C4E146A" w14:textId="77777777" w:rsidR="00FF247E" w:rsidRPr="00FF247E" w:rsidRDefault="00FF247E" w:rsidP="00FF247E">
      <w:pPr>
        <w:numPr>
          <w:ilvl w:val="1"/>
          <w:numId w:val="16"/>
        </w:numPr>
        <w:rPr>
          <w:lang w:val="en-IN"/>
        </w:rPr>
      </w:pPr>
      <w:r w:rsidRPr="00FF247E">
        <w:rPr>
          <w:lang w:val="en-IN"/>
        </w:rPr>
        <w:t xml:space="preserve">Link: </w:t>
      </w:r>
      <w:hyperlink r:id="rId20" w:tgtFrame="_new" w:history="1">
        <w:r w:rsidRPr="00FF247E">
          <w:rPr>
            <w:rStyle w:val="Hyperlink"/>
            <w:lang w:val="en-IN"/>
          </w:rPr>
          <w:t>Implementation of Digital Twins in the Food Supply Chain</w:t>
        </w:r>
      </w:hyperlink>
    </w:p>
    <w:p w14:paraId="0A72090B" w14:textId="77777777" w:rsidR="00FF247E" w:rsidRPr="00FF247E" w:rsidRDefault="00FF247E" w:rsidP="00FF247E">
      <w:pPr>
        <w:numPr>
          <w:ilvl w:val="0"/>
          <w:numId w:val="16"/>
        </w:numPr>
        <w:rPr>
          <w:lang w:val="en-IN"/>
        </w:rPr>
      </w:pPr>
      <w:r w:rsidRPr="00FF247E">
        <w:rPr>
          <w:b/>
          <w:bCs/>
          <w:lang w:val="en-IN"/>
        </w:rPr>
        <w:t>Digital Twin of Food Supply Chain for Cyber Exercises (2023)</w:t>
      </w:r>
    </w:p>
    <w:p w14:paraId="53D19913" w14:textId="77777777" w:rsidR="00FF247E" w:rsidRPr="00FF247E" w:rsidRDefault="00FF247E" w:rsidP="00FF247E">
      <w:pPr>
        <w:numPr>
          <w:ilvl w:val="1"/>
          <w:numId w:val="16"/>
        </w:numPr>
        <w:rPr>
          <w:lang w:val="en-IN"/>
        </w:rPr>
      </w:pPr>
      <w:r w:rsidRPr="00FF247E">
        <w:rPr>
          <w:lang w:val="en-IN"/>
        </w:rPr>
        <w:t>Title: "Digital Twin of Food Supply Chain for Cyber Exercises"</w:t>
      </w:r>
    </w:p>
    <w:p w14:paraId="2AEA62F1" w14:textId="77777777" w:rsidR="00FF247E" w:rsidRPr="00FF247E" w:rsidRDefault="00FF247E" w:rsidP="00FF247E">
      <w:pPr>
        <w:numPr>
          <w:ilvl w:val="1"/>
          <w:numId w:val="16"/>
        </w:numPr>
        <w:rPr>
          <w:lang w:val="en-IN"/>
        </w:rPr>
      </w:pPr>
      <w:r w:rsidRPr="00FF247E">
        <w:rPr>
          <w:lang w:val="en-IN"/>
        </w:rPr>
        <w:t xml:space="preserve">Link: </w:t>
      </w:r>
      <w:hyperlink r:id="rId21" w:tgtFrame="_new" w:history="1">
        <w:r w:rsidRPr="00FF247E">
          <w:rPr>
            <w:rStyle w:val="Hyperlink"/>
            <w:lang w:val="en-IN"/>
          </w:rPr>
          <w:t>Digital Twin of Food Supply Chain for Cyber Exercises</w:t>
        </w:r>
      </w:hyperlink>
    </w:p>
    <w:p w14:paraId="7CE286BF" w14:textId="77777777" w:rsidR="00FF247E" w:rsidRPr="00FF247E" w:rsidRDefault="00FF247E" w:rsidP="00FF247E">
      <w:pPr>
        <w:numPr>
          <w:ilvl w:val="0"/>
          <w:numId w:val="16"/>
        </w:numPr>
      </w:pPr>
      <w:proofErr w:type="spellStart"/>
      <w:r w:rsidRPr="00FF247E">
        <w:rPr>
          <w:b/>
          <w:bCs/>
        </w:rPr>
        <w:t>Shrivastava</w:t>
      </w:r>
      <w:proofErr w:type="spellEnd"/>
      <w:r w:rsidRPr="00FF247E">
        <w:rPr>
          <w:b/>
          <w:bCs/>
        </w:rPr>
        <w:t>, C. (2021)</w:t>
      </w:r>
    </w:p>
    <w:p w14:paraId="19584D5E" w14:textId="77777777" w:rsidR="00FF247E" w:rsidRPr="00FF247E" w:rsidRDefault="00FF247E" w:rsidP="00FF247E">
      <w:pPr>
        <w:numPr>
          <w:ilvl w:val="1"/>
          <w:numId w:val="16"/>
        </w:numPr>
        <w:rPr>
          <w:lang w:val="en-IN"/>
        </w:rPr>
      </w:pPr>
      <w:r w:rsidRPr="00FF247E">
        <w:rPr>
          <w:lang w:val="en-IN"/>
        </w:rPr>
        <w:t>Title: "Digital Twins Are Coming: Will We Need Them in Supply Chains of Fresh Horticultural Produce?"</w:t>
      </w:r>
    </w:p>
    <w:p w14:paraId="6B9CCBEA" w14:textId="77777777" w:rsidR="00FF247E" w:rsidRPr="00FF247E" w:rsidRDefault="00FF247E" w:rsidP="00FF247E">
      <w:pPr>
        <w:numPr>
          <w:ilvl w:val="1"/>
          <w:numId w:val="16"/>
        </w:numPr>
        <w:rPr>
          <w:lang w:val="en-IN"/>
        </w:rPr>
      </w:pPr>
      <w:r w:rsidRPr="00FF247E">
        <w:rPr>
          <w:lang w:val="en-IN"/>
        </w:rPr>
        <w:t xml:space="preserve">Link: </w:t>
      </w:r>
      <w:hyperlink r:id="rId22" w:tgtFrame="_new" w:history="1">
        <w:r w:rsidRPr="00FF247E">
          <w:rPr>
            <w:rStyle w:val="Hyperlink"/>
            <w:lang w:val="en-IN"/>
          </w:rPr>
          <w:t>Digital Twins in the Agri-Food Supply Chain</w:t>
        </w:r>
      </w:hyperlink>
    </w:p>
    <w:p w14:paraId="7947B5C2" w14:textId="77777777" w:rsidR="00FF247E" w:rsidRPr="00FF247E" w:rsidRDefault="00FF247E" w:rsidP="00FF247E">
      <w:pPr>
        <w:numPr>
          <w:ilvl w:val="0"/>
          <w:numId w:val="16"/>
        </w:numPr>
        <w:rPr>
          <w:lang w:val="en-IN"/>
        </w:rPr>
      </w:pPr>
      <w:r w:rsidRPr="00FF247E">
        <w:rPr>
          <w:b/>
          <w:bCs/>
          <w:lang w:val="en-IN"/>
        </w:rPr>
        <w:t>Precision in Food Supply Chains: The Digital Twin Approach (2023)</w:t>
      </w:r>
    </w:p>
    <w:p w14:paraId="4F14C717" w14:textId="77777777" w:rsidR="00FF247E" w:rsidRPr="00FF247E" w:rsidRDefault="00FF247E" w:rsidP="00FF247E">
      <w:pPr>
        <w:numPr>
          <w:ilvl w:val="1"/>
          <w:numId w:val="16"/>
        </w:numPr>
        <w:rPr>
          <w:lang w:val="en-IN"/>
        </w:rPr>
      </w:pPr>
      <w:r w:rsidRPr="00FF247E">
        <w:rPr>
          <w:lang w:val="en-IN"/>
        </w:rPr>
        <w:t>Title: "Precision in Food Supply Chains: The Digital Twin Approach"</w:t>
      </w:r>
    </w:p>
    <w:p w14:paraId="6B26A1AF" w14:textId="77777777" w:rsidR="00FF247E" w:rsidRPr="00FF247E" w:rsidRDefault="00FF247E" w:rsidP="00FF247E">
      <w:pPr>
        <w:numPr>
          <w:ilvl w:val="1"/>
          <w:numId w:val="16"/>
        </w:numPr>
        <w:rPr>
          <w:lang w:val="en-IN"/>
        </w:rPr>
      </w:pPr>
      <w:r w:rsidRPr="00FF247E">
        <w:rPr>
          <w:lang w:val="en-IN"/>
        </w:rPr>
        <w:t xml:space="preserve">Link: </w:t>
      </w:r>
      <w:hyperlink r:id="rId23" w:tgtFrame="_new" w:history="1">
        <w:r w:rsidRPr="00FF247E">
          <w:rPr>
            <w:rStyle w:val="Hyperlink"/>
            <w:lang w:val="en-IN"/>
          </w:rPr>
          <w:t>Precision in Food Supply Chains</w:t>
        </w:r>
      </w:hyperlink>
    </w:p>
    <w:p w14:paraId="441598BB" w14:textId="77777777" w:rsidR="00FF247E" w:rsidRPr="00FF247E" w:rsidRDefault="00FF247E" w:rsidP="00FF247E">
      <w:pPr>
        <w:numPr>
          <w:ilvl w:val="0"/>
          <w:numId w:val="16"/>
        </w:numPr>
        <w:rPr>
          <w:lang w:val="en-IN"/>
        </w:rPr>
      </w:pPr>
      <w:r w:rsidRPr="00FF247E">
        <w:rPr>
          <w:b/>
          <w:bCs/>
          <w:lang w:val="en-IN"/>
        </w:rPr>
        <w:t>The Complete Guide to Supply Chain Digital Twins (2023)</w:t>
      </w:r>
    </w:p>
    <w:p w14:paraId="0B9115FA" w14:textId="77777777" w:rsidR="00FF247E" w:rsidRPr="00FF247E" w:rsidRDefault="00FF247E" w:rsidP="00FF247E">
      <w:pPr>
        <w:numPr>
          <w:ilvl w:val="1"/>
          <w:numId w:val="16"/>
        </w:numPr>
        <w:rPr>
          <w:lang w:val="en-IN"/>
        </w:rPr>
      </w:pPr>
      <w:r w:rsidRPr="00FF247E">
        <w:rPr>
          <w:lang w:val="en-IN"/>
        </w:rPr>
        <w:t>Title: "The Complete Guide to Supply Chain Digital Twins"</w:t>
      </w:r>
    </w:p>
    <w:p w14:paraId="5804DBB4" w14:textId="77777777" w:rsidR="00FF247E" w:rsidRPr="00FF247E" w:rsidRDefault="00FF247E" w:rsidP="00FF247E">
      <w:pPr>
        <w:numPr>
          <w:ilvl w:val="1"/>
          <w:numId w:val="16"/>
        </w:numPr>
        <w:rPr>
          <w:lang w:val="en-IN"/>
        </w:rPr>
      </w:pPr>
      <w:r w:rsidRPr="00FF247E">
        <w:rPr>
          <w:lang w:val="en-IN"/>
        </w:rPr>
        <w:t xml:space="preserve">Link: </w:t>
      </w:r>
      <w:hyperlink r:id="rId24" w:tgtFrame="_new" w:history="1">
        <w:r w:rsidRPr="00FF247E">
          <w:rPr>
            <w:rStyle w:val="Hyperlink"/>
            <w:lang w:val="en-IN"/>
          </w:rPr>
          <w:t>Guide to Supply Chain Digital Twins</w:t>
        </w:r>
      </w:hyperlink>
    </w:p>
    <w:p w14:paraId="4D6D77F5" w14:textId="77777777" w:rsidR="00FF247E" w:rsidRPr="00FF247E" w:rsidRDefault="00FF247E" w:rsidP="00FF247E">
      <w:pPr>
        <w:numPr>
          <w:ilvl w:val="0"/>
          <w:numId w:val="16"/>
        </w:numPr>
      </w:pPr>
      <w:r w:rsidRPr="00FF247E">
        <w:rPr>
          <w:b/>
          <w:bCs/>
        </w:rPr>
        <w:t>Singh, G. (2023)</w:t>
      </w:r>
    </w:p>
    <w:p w14:paraId="7B9FDD99" w14:textId="77777777" w:rsidR="00FF247E" w:rsidRPr="00FF247E" w:rsidRDefault="00FF247E" w:rsidP="00FF247E">
      <w:pPr>
        <w:numPr>
          <w:ilvl w:val="1"/>
          <w:numId w:val="16"/>
        </w:numPr>
        <w:rPr>
          <w:lang w:val="en-IN"/>
        </w:rPr>
      </w:pPr>
      <w:r w:rsidRPr="00FF247E">
        <w:rPr>
          <w:lang w:val="en-IN"/>
        </w:rPr>
        <w:t>Title: "Resilience and Sustainability Enhancements in Food Supply Chains Using Digital Twin Technology"</w:t>
      </w:r>
    </w:p>
    <w:p w14:paraId="3F05307E" w14:textId="77777777" w:rsidR="00FF247E" w:rsidRPr="00FF247E" w:rsidRDefault="00FF247E" w:rsidP="00FF247E">
      <w:pPr>
        <w:numPr>
          <w:ilvl w:val="1"/>
          <w:numId w:val="16"/>
        </w:numPr>
        <w:rPr>
          <w:lang w:val="en-IN"/>
        </w:rPr>
      </w:pPr>
      <w:r w:rsidRPr="00FF247E">
        <w:rPr>
          <w:lang w:val="en-IN"/>
        </w:rPr>
        <w:t xml:space="preserve">Link: </w:t>
      </w:r>
      <w:hyperlink r:id="rId25" w:tgtFrame="_new" w:history="1">
        <w:r w:rsidRPr="00FF247E">
          <w:rPr>
            <w:rStyle w:val="Hyperlink"/>
            <w:lang w:val="en-IN"/>
          </w:rPr>
          <w:t>Supply Chain Sustainability Risk Assessment</w:t>
        </w:r>
      </w:hyperlink>
    </w:p>
    <w:p w14:paraId="452219A1" w14:textId="77777777" w:rsidR="00FF247E" w:rsidRPr="00FF247E" w:rsidRDefault="00FF247E" w:rsidP="00FF247E">
      <w:pPr>
        <w:numPr>
          <w:ilvl w:val="0"/>
          <w:numId w:val="16"/>
        </w:numPr>
        <w:rPr>
          <w:lang w:val="en-IN"/>
        </w:rPr>
      </w:pPr>
      <w:r w:rsidRPr="00FF247E">
        <w:rPr>
          <w:b/>
          <w:bCs/>
          <w:lang w:val="en-IN"/>
        </w:rPr>
        <w:t>Implementation of Autonomous Supply Chains for Digital Twinning: A Multi-Agent Approach (2023)</w:t>
      </w:r>
    </w:p>
    <w:p w14:paraId="483E16BF" w14:textId="77777777" w:rsidR="00FF247E" w:rsidRPr="00FF247E" w:rsidRDefault="00FF247E" w:rsidP="00FF247E">
      <w:pPr>
        <w:numPr>
          <w:ilvl w:val="1"/>
          <w:numId w:val="16"/>
        </w:numPr>
        <w:rPr>
          <w:lang w:val="en-IN"/>
        </w:rPr>
      </w:pPr>
      <w:r w:rsidRPr="00FF247E">
        <w:rPr>
          <w:lang w:val="en-IN"/>
        </w:rPr>
        <w:t>Title: "Implementation of Autonomous Supply Chains for Digital Twinning"</w:t>
      </w:r>
    </w:p>
    <w:p w14:paraId="10FB6E63" w14:textId="77777777" w:rsidR="00FF247E" w:rsidRPr="00FF247E" w:rsidRDefault="00FF247E" w:rsidP="00FF247E">
      <w:pPr>
        <w:numPr>
          <w:ilvl w:val="1"/>
          <w:numId w:val="16"/>
        </w:numPr>
        <w:rPr>
          <w:lang w:val="en-IN"/>
        </w:rPr>
      </w:pPr>
      <w:r w:rsidRPr="00FF247E">
        <w:rPr>
          <w:lang w:val="en-IN"/>
        </w:rPr>
        <w:t xml:space="preserve">Link: </w:t>
      </w:r>
      <w:hyperlink r:id="rId26" w:tgtFrame="_new" w:history="1">
        <w:r w:rsidRPr="00FF247E">
          <w:rPr>
            <w:rStyle w:val="Hyperlink"/>
            <w:lang w:val="en-IN"/>
          </w:rPr>
          <w:t>Multi-Agent Digital Twins in Supply Chains</w:t>
        </w:r>
      </w:hyperlink>
    </w:p>
    <w:p w14:paraId="18C68D01" w14:textId="77777777" w:rsidR="00FF247E" w:rsidRPr="00FF247E" w:rsidRDefault="00FF247E" w:rsidP="00FF247E">
      <w:pPr>
        <w:numPr>
          <w:ilvl w:val="0"/>
          <w:numId w:val="16"/>
        </w:numPr>
        <w:rPr>
          <w:lang w:val="en-IN"/>
        </w:rPr>
      </w:pPr>
      <w:r w:rsidRPr="00FF247E">
        <w:rPr>
          <w:b/>
          <w:bCs/>
          <w:lang w:val="en-IN"/>
        </w:rPr>
        <w:t>Secure Blockchain-Based Supply Chain Management with Verifiable Digital Twins (2023)</w:t>
      </w:r>
    </w:p>
    <w:p w14:paraId="141C2C51" w14:textId="77777777" w:rsidR="00FF247E" w:rsidRPr="00FF247E" w:rsidRDefault="00FF247E" w:rsidP="00FF247E">
      <w:pPr>
        <w:numPr>
          <w:ilvl w:val="1"/>
          <w:numId w:val="16"/>
        </w:numPr>
        <w:rPr>
          <w:lang w:val="en-IN"/>
        </w:rPr>
      </w:pPr>
      <w:r w:rsidRPr="00FF247E">
        <w:rPr>
          <w:lang w:val="en-IN"/>
        </w:rPr>
        <w:t>Title: "Secure Blockchain-Based Supply Chain Management with Verifiable Digital Twins"</w:t>
      </w:r>
    </w:p>
    <w:p w14:paraId="17DCE7CF" w14:textId="77777777" w:rsidR="00FF247E" w:rsidRPr="00FF247E" w:rsidRDefault="00FF247E" w:rsidP="00FF247E">
      <w:pPr>
        <w:numPr>
          <w:ilvl w:val="1"/>
          <w:numId w:val="16"/>
        </w:numPr>
        <w:rPr>
          <w:lang w:val="en-IN"/>
        </w:rPr>
      </w:pPr>
      <w:r w:rsidRPr="00FF247E">
        <w:rPr>
          <w:lang w:val="en-IN"/>
        </w:rPr>
        <w:lastRenderedPageBreak/>
        <w:t xml:space="preserve">Link: </w:t>
      </w:r>
      <w:hyperlink r:id="rId27" w:tgtFrame="_new" w:history="1">
        <w:r w:rsidRPr="00FF247E">
          <w:rPr>
            <w:rStyle w:val="Hyperlink"/>
            <w:lang w:val="en-IN"/>
          </w:rPr>
          <w:t>Blockchain-Based Supply Chain Management</w:t>
        </w:r>
      </w:hyperlink>
    </w:p>
    <w:p w14:paraId="10B5B583" w14:textId="77777777" w:rsidR="00FF247E" w:rsidRPr="00FF247E" w:rsidRDefault="00FF247E" w:rsidP="00FF247E">
      <w:pPr>
        <w:numPr>
          <w:ilvl w:val="0"/>
          <w:numId w:val="16"/>
        </w:numPr>
      </w:pPr>
      <w:proofErr w:type="spellStart"/>
      <w:r w:rsidRPr="00FF247E">
        <w:rPr>
          <w:b/>
          <w:bCs/>
        </w:rPr>
        <w:t>Alemu</w:t>
      </w:r>
      <w:proofErr w:type="spellEnd"/>
      <w:r w:rsidRPr="00FF247E">
        <w:rPr>
          <w:b/>
          <w:bCs/>
        </w:rPr>
        <w:t>, T. T. (2023)</w:t>
      </w:r>
    </w:p>
    <w:p w14:paraId="260116BE" w14:textId="77777777" w:rsidR="00FF247E" w:rsidRPr="00FF247E" w:rsidRDefault="00FF247E" w:rsidP="00FF247E">
      <w:pPr>
        <w:numPr>
          <w:ilvl w:val="1"/>
          <w:numId w:val="16"/>
        </w:numPr>
        <w:rPr>
          <w:lang w:val="en-IN"/>
        </w:rPr>
      </w:pPr>
      <w:r w:rsidRPr="00FF247E">
        <w:rPr>
          <w:lang w:val="en-IN"/>
        </w:rPr>
        <w:t>Title: "Improved Storage Technologies in Post-Harvest Loss Reduction of Perishable Crops"</w:t>
      </w:r>
    </w:p>
    <w:p w14:paraId="12D23AB0" w14:textId="77777777" w:rsidR="00FF247E" w:rsidRPr="00FF247E" w:rsidRDefault="00FF247E" w:rsidP="00FF247E">
      <w:pPr>
        <w:numPr>
          <w:ilvl w:val="1"/>
          <w:numId w:val="16"/>
        </w:numPr>
        <w:rPr>
          <w:lang w:val="en-IN"/>
        </w:rPr>
      </w:pPr>
      <w:r w:rsidRPr="00FF247E">
        <w:rPr>
          <w:lang w:val="en-IN"/>
        </w:rPr>
        <w:t xml:space="preserve">Link: </w:t>
      </w:r>
      <w:hyperlink r:id="rId28" w:tgtFrame="_new" w:history="1">
        <w:r w:rsidRPr="00FF247E">
          <w:rPr>
            <w:rStyle w:val="Hyperlink"/>
            <w:lang w:val="en-IN"/>
          </w:rPr>
          <w:t>Post-Harvest Storage and Quality Improvement</w:t>
        </w:r>
      </w:hyperlink>
    </w:p>
    <w:p w14:paraId="2622263D" w14:textId="77777777" w:rsidR="00FF247E" w:rsidRPr="00FF247E" w:rsidRDefault="00FF247E" w:rsidP="00FF247E">
      <w:pPr>
        <w:numPr>
          <w:ilvl w:val="0"/>
          <w:numId w:val="16"/>
        </w:numPr>
      </w:pPr>
      <w:r w:rsidRPr="00FF247E">
        <w:rPr>
          <w:b/>
          <w:bCs/>
        </w:rPr>
        <w:t>Tadesse, M. (2020)</w:t>
      </w:r>
    </w:p>
    <w:p w14:paraId="0721C3C3" w14:textId="77777777" w:rsidR="00FF247E" w:rsidRPr="00FF247E" w:rsidRDefault="00FF247E" w:rsidP="00FF247E">
      <w:pPr>
        <w:numPr>
          <w:ilvl w:val="1"/>
          <w:numId w:val="16"/>
        </w:numPr>
        <w:rPr>
          <w:lang w:val="en-IN"/>
        </w:rPr>
      </w:pPr>
      <w:r w:rsidRPr="00FF247E">
        <w:rPr>
          <w:lang w:val="en-IN"/>
        </w:rPr>
        <w:t>Title: "Inclusive Value Chain Study for Lentil Sub-Sector in Nepal"</w:t>
      </w:r>
    </w:p>
    <w:p w14:paraId="355FBBE6" w14:textId="77777777" w:rsidR="00FF247E" w:rsidRPr="00FF247E" w:rsidRDefault="00FF247E" w:rsidP="00FF247E">
      <w:pPr>
        <w:numPr>
          <w:ilvl w:val="1"/>
          <w:numId w:val="16"/>
        </w:numPr>
        <w:rPr>
          <w:lang w:val="en-IN"/>
        </w:rPr>
      </w:pPr>
      <w:r w:rsidRPr="00FF247E">
        <w:rPr>
          <w:lang w:val="en-IN"/>
        </w:rPr>
        <w:t>Link: Lentil Value Chain in Nepal</w:t>
      </w:r>
    </w:p>
    <w:p w14:paraId="34B838E7" w14:textId="77777777" w:rsidR="00FF247E" w:rsidRPr="00FF247E" w:rsidRDefault="00FF247E" w:rsidP="00FF247E">
      <w:pPr>
        <w:rPr>
          <w:lang w:val="en-IN"/>
        </w:rPr>
      </w:pPr>
      <w:r w:rsidRPr="00FF247E">
        <w:rPr>
          <w:lang w:val="en-IN"/>
        </w:rPr>
        <w:t>These references align well with the Digital Twin application in supply chains and will aid in constructing your case study on Simpson Seeds or a similar organization.</w:t>
      </w:r>
    </w:p>
    <w:p w14:paraId="53A39FB2" w14:textId="77777777" w:rsidR="00FF247E" w:rsidRPr="00FF247E" w:rsidRDefault="00FF247E">
      <w:pPr>
        <w:rPr>
          <w:lang w:val="en-IN"/>
        </w:rPr>
      </w:pPr>
    </w:p>
    <w:sectPr w:rsidR="00FF247E" w:rsidRPr="00FF247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61C00"/>
    <w:multiLevelType w:val="multilevel"/>
    <w:tmpl w:val="E82A4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707F68"/>
    <w:multiLevelType w:val="multilevel"/>
    <w:tmpl w:val="266A0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9C0E75"/>
    <w:multiLevelType w:val="multilevel"/>
    <w:tmpl w:val="B85A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344D4"/>
    <w:multiLevelType w:val="multilevel"/>
    <w:tmpl w:val="5EEE3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7E73C2"/>
    <w:multiLevelType w:val="multilevel"/>
    <w:tmpl w:val="4FC0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BE22DB"/>
    <w:multiLevelType w:val="multilevel"/>
    <w:tmpl w:val="DA5230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AD11F3"/>
    <w:multiLevelType w:val="multilevel"/>
    <w:tmpl w:val="B07C0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A566F4"/>
    <w:multiLevelType w:val="multilevel"/>
    <w:tmpl w:val="C43E0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882603"/>
    <w:multiLevelType w:val="multilevel"/>
    <w:tmpl w:val="127E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2C2FAB"/>
    <w:multiLevelType w:val="multilevel"/>
    <w:tmpl w:val="FC70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A80F74"/>
    <w:multiLevelType w:val="multilevel"/>
    <w:tmpl w:val="20408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DC1D6A"/>
    <w:multiLevelType w:val="multilevel"/>
    <w:tmpl w:val="5748F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69185B"/>
    <w:multiLevelType w:val="multilevel"/>
    <w:tmpl w:val="01DCAC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C777FC"/>
    <w:multiLevelType w:val="multilevel"/>
    <w:tmpl w:val="A8D46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F6190A"/>
    <w:multiLevelType w:val="multilevel"/>
    <w:tmpl w:val="93EA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8982910">
    <w:abstractNumId w:val="13"/>
  </w:num>
  <w:num w:numId="2" w16cid:durableId="1231649989">
    <w:abstractNumId w:val="4"/>
  </w:num>
  <w:num w:numId="3" w16cid:durableId="328292686">
    <w:abstractNumId w:val="9"/>
  </w:num>
  <w:num w:numId="4" w16cid:durableId="330791255">
    <w:abstractNumId w:val="11"/>
  </w:num>
  <w:num w:numId="5" w16cid:durableId="1947343702">
    <w:abstractNumId w:val="11"/>
    <w:lvlOverride w:ilvl="1">
      <w:lvl w:ilvl="1">
        <w:numFmt w:val="decimal"/>
        <w:lvlText w:val="%2."/>
        <w:lvlJc w:val="left"/>
      </w:lvl>
    </w:lvlOverride>
  </w:num>
  <w:num w:numId="6" w16cid:durableId="822814345">
    <w:abstractNumId w:val="10"/>
  </w:num>
  <w:num w:numId="7" w16cid:durableId="601306576">
    <w:abstractNumId w:val="1"/>
  </w:num>
  <w:num w:numId="8" w16cid:durableId="111436666">
    <w:abstractNumId w:val="5"/>
  </w:num>
  <w:num w:numId="9" w16cid:durableId="16928133">
    <w:abstractNumId w:val="0"/>
  </w:num>
  <w:num w:numId="10" w16cid:durableId="1357076220">
    <w:abstractNumId w:val="7"/>
  </w:num>
  <w:num w:numId="11" w16cid:durableId="573316534">
    <w:abstractNumId w:val="8"/>
  </w:num>
  <w:num w:numId="12" w16cid:durableId="1340884977">
    <w:abstractNumId w:val="12"/>
  </w:num>
  <w:num w:numId="13" w16cid:durableId="402606498">
    <w:abstractNumId w:val="2"/>
  </w:num>
  <w:num w:numId="14" w16cid:durableId="1502311335">
    <w:abstractNumId w:val="14"/>
  </w:num>
  <w:num w:numId="15" w16cid:durableId="262031522">
    <w:abstractNumId w:val="3"/>
  </w:num>
  <w:num w:numId="16" w16cid:durableId="3586298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47E"/>
    <w:rsid w:val="00C331EF"/>
    <w:rsid w:val="00FF24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25EC65"/>
  <w15:chartTrackingRefBased/>
  <w15:docId w15:val="{2E0C7005-A6A8-4C27-9C26-E538CE0CB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24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24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24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24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24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24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24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24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24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4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24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24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24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24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24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24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24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247E"/>
    <w:rPr>
      <w:rFonts w:eastAsiaTheme="majorEastAsia" w:cstheme="majorBidi"/>
      <w:color w:val="272727" w:themeColor="text1" w:themeTint="D8"/>
    </w:rPr>
  </w:style>
  <w:style w:type="paragraph" w:styleId="Title">
    <w:name w:val="Title"/>
    <w:basedOn w:val="Normal"/>
    <w:next w:val="Normal"/>
    <w:link w:val="TitleChar"/>
    <w:uiPriority w:val="10"/>
    <w:qFormat/>
    <w:rsid w:val="00FF24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24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24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24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247E"/>
    <w:pPr>
      <w:spacing w:before="160"/>
      <w:jc w:val="center"/>
    </w:pPr>
    <w:rPr>
      <w:i/>
      <w:iCs/>
      <w:color w:val="404040" w:themeColor="text1" w:themeTint="BF"/>
    </w:rPr>
  </w:style>
  <w:style w:type="character" w:customStyle="1" w:styleId="QuoteChar">
    <w:name w:val="Quote Char"/>
    <w:basedOn w:val="DefaultParagraphFont"/>
    <w:link w:val="Quote"/>
    <w:uiPriority w:val="29"/>
    <w:rsid w:val="00FF247E"/>
    <w:rPr>
      <w:i/>
      <w:iCs/>
      <w:color w:val="404040" w:themeColor="text1" w:themeTint="BF"/>
    </w:rPr>
  </w:style>
  <w:style w:type="paragraph" w:styleId="ListParagraph">
    <w:name w:val="List Paragraph"/>
    <w:basedOn w:val="Normal"/>
    <w:uiPriority w:val="34"/>
    <w:qFormat/>
    <w:rsid w:val="00FF247E"/>
    <w:pPr>
      <w:ind w:left="720"/>
      <w:contextualSpacing/>
    </w:pPr>
  </w:style>
  <w:style w:type="character" w:styleId="IntenseEmphasis">
    <w:name w:val="Intense Emphasis"/>
    <w:basedOn w:val="DefaultParagraphFont"/>
    <w:uiPriority w:val="21"/>
    <w:qFormat/>
    <w:rsid w:val="00FF247E"/>
    <w:rPr>
      <w:i/>
      <w:iCs/>
      <w:color w:val="0F4761" w:themeColor="accent1" w:themeShade="BF"/>
    </w:rPr>
  </w:style>
  <w:style w:type="paragraph" w:styleId="IntenseQuote">
    <w:name w:val="Intense Quote"/>
    <w:basedOn w:val="Normal"/>
    <w:next w:val="Normal"/>
    <w:link w:val="IntenseQuoteChar"/>
    <w:uiPriority w:val="30"/>
    <w:qFormat/>
    <w:rsid w:val="00FF24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247E"/>
    <w:rPr>
      <w:i/>
      <w:iCs/>
      <w:color w:val="0F4761" w:themeColor="accent1" w:themeShade="BF"/>
    </w:rPr>
  </w:style>
  <w:style w:type="character" w:styleId="IntenseReference">
    <w:name w:val="Intense Reference"/>
    <w:basedOn w:val="DefaultParagraphFont"/>
    <w:uiPriority w:val="32"/>
    <w:qFormat/>
    <w:rsid w:val="00FF247E"/>
    <w:rPr>
      <w:b/>
      <w:bCs/>
      <w:smallCaps/>
      <w:color w:val="0F4761" w:themeColor="accent1" w:themeShade="BF"/>
      <w:spacing w:val="5"/>
    </w:rPr>
  </w:style>
  <w:style w:type="character" w:styleId="Hyperlink">
    <w:name w:val="Hyperlink"/>
    <w:basedOn w:val="DefaultParagraphFont"/>
    <w:uiPriority w:val="99"/>
    <w:unhideWhenUsed/>
    <w:rsid w:val="00FF247E"/>
    <w:rPr>
      <w:color w:val="467886" w:themeColor="hyperlink"/>
      <w:u w:val="single"/>
    </w:rPr>
  </w:style>
  <w:style w:type="character" w:styleId="UnresolvedMention">
    <w:name w:val="Unresolved Mention"/>
    <w:basedOn w:val="DefaultParagraphFont"/>
    <w:uiPriority w:val="99"/>
    <w:semiHidden/>
    <w:unhideWhenUsed/>
    <w:rsid w:val="00FF24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066116">
      <w:bodyDiv w:val="1"/>
      <w:marLeft w:val="0"/>
      <w:marRight w:val="0"/>
      <w:marTop w:val="0"/>
      <w:marBottom w:val="0"/>
      <w:divBdr>
        <w:top w:val="none" w:sz="0" w:space="0" w:color="auto"/>
        <w:left w:val="none" w:sz="0" w:space="0" w:color="auto"/>
        <w:bottom w:val="none" w:sz="0" w:space="0" w:color="auto"/>
        <w:right w:val="none" w:sz="0" w:space="0" w:color="auto"/>
      </w:divBdr>
      <w:divsChild>
        <w:div w:id="985204772">
          <w:marLeft w:val="0"/>
          <w:marRight w:val="0"/>
          <w:marTop w:val="0"/>
          <w:marBottom w:val="0"/>
          <w:divBdr>
            <w:top w:val="none" w:sz="0" w:space="0" w:color="auto"/>
            <w:left w:val="none" w:sz="0" w:space="0" w:color="auto"/>
            <w:bottom w:val="none" w:sz="0" w:space="0" w:color="auto"/>
            <w:right w:val="none" w:sz="0" w:space="0" w:color="auto"/>
          </w:divBdr>
          <w:divsChild>
            <w:div w:id="97339719">
              <w:marLeft w:val="0"/>
              <w:marRight w:val="0"/>
              <w:marTop w:val="0"/>
              <w:marBottom w:val="0"/>
              <w:divBdr>
                <w:top w:val="none" w:sz="0" w:space="0" w:color="auto"/>
                <w:left w:val="none" w:sz="0" w:space="0" w:color="auto"/>
                <w:bottom w:val="none" w:sz="0" w:space="0" w:color="auto"/>
                <w:right w:val="none" w:sz="0" w:space="0" w:color="auto"/>
              </w:divBdr>
              <w:divsChild>
                <w:div w:id="736434658">
                  <w:marLeft w:val="0"/>
                  <w:marRight w:val="0"/>
                  <w:marTop w:val="0"/>
                  <w:marBottom w:val="0"/>
                  <w:divBdr>
                    <w:top w:val="none" w:sz="0" w:space="0" w:color="auto"/>
                    <w:left w:val="none" w:sz="0" w:space="0" w:color="auto"/>
                    <w:bottom w:val="none" w:sz="0" w:space="0" w:color="auto"/>
                    <w:right w:val="none" w:sz="0" w:space="0" w:color="auto"/>
                  </w:divBdr>
                  <w:divsChild>
                    <w:div w:id="1789081685">
                      <w:marLeft w:val="0"/>
                      <w:marRight w:val="0"/>
                      <w:marTop w:val="0"/>
                      <w:marBottom w:val="0"/>
                      <w:divBdr>
                        <w:top w:val="none" w:sz="0" w:space="0" w:color="auto"/>
                        <w:left w:val="none" w:sz="0" w:space="0" w:color="auto"/>
                        <w:bottom w:val="none" w:sz="0" w:space="0" w:color="auto"/>
                        <w:right w:val="none" w:sz="0" w:space="0" w:color="auto"/>
                      </w:divBdr>
                      <w:divsChild>
                        <w:div w:id="1589732385">
                          <w:marLeft w:val="0"/>
                          <w:marRight w:val="0"/>
                          <w:marTop w:val="0"/>
                          <w:marBottom w:val="0"/>
                          <w:divBdr>
                            <w:top w:val="none" w:sz="0" w:space="0" w:color="auto"/>
                            <w:left w:val="none" w:sz="0" w:space="0" w:color="auto"/>
                            <w:bottom w:val="none" w:sz="0" w:space="0" w:color="auto"/>
                            <w:right w:val="none" w:sz="0" w:space="0" w:color="auto"/>
                          </w:divBdr>
                          <w:divsChild>
                            <w:div w:id="523062146">
                              <w:marLeft w:val="0"/>
                              <w:marRight w:val="0"/>
                              <w:marTop w:val="0"/>
                              <w:marBottom w:val="0"/>
                              <w:divBdr>
                                <w:top w:val="none" w:sz="0" w:space="0" w:color="auto"/>
                                <w:left w:val="none" w:sz="0" w:space="0" w:color="auto"/>
                                <w:bottom w:val="none" w:sz="0" w:space="0" w:color="auto"/>
                                <w:right w:val="none" w:sz="0" w:space="0" w:color="auto"/>
                              </w:divBdr>
                              <w:divsChild>
                                <w:div w:id="444544204">
                                  <w:marLeft w:val="0"/>
                                  <w:marRight w:val="0"/>
                                  <w:marTop w:val="0"/>
                                  <w:marBottom w:val="0"/>
                                  <w:divBdr>
                                    <w:top w:val="none" w:sz="0" w:space="0" w:color="auto"/>
                                    <w:left w:val="none" w:sz="0" w:space="0" w:color="auto"/>
                                    <w:bottom w:val="none" w:sz="0" w:space="0" w:color="auto"/>
                                    <w:right w:val="none" w:sz="0" w:space="0" w:color="auto"/>
                                  </w:divBdr>
                                  <w:divsChild>
                                    <w:div w:id="335310863">
                                      <w:marLeft w:val="0"/>
                                      <w:marRight w:val="0"/>
                                      <w:marTop w:val="0"/>
                                      <w:marBottom w:val="0"/>
                                      <w:divBdr>
                                        <w:top w:val="none" w:sz="0" w:space="0" w:color="auto"/>
                                        <w:left w:val="none" w:sz="0" w:space="0" w:color="auto"/>
                                        <w:bottom w:val="none" w:sz="0" w:space="0" w:color="auto"/>
                                        <w:right w:val="none" w:sz="0" w:space="0" w:color="auto"/>
                                      </w:divBdr>
                                      <w:divsChild>
                                        <w:div w:id="21438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8743994">
          <w:marLeft w:val="0"/>
          <w:marRight w:val="0"/>
          <w:marTop w:val="0"/>
          <w:marBottom w:val="0"/>
          <w:divBdr>
            <w:top w:val="none" w:sz="0" w:space="0" w:color="auto"/>
            <w:left w:val="none" w:sz="0" w:space="0" w:color="auto"/>
            <w:bottom w:val="none" w:sz="0" w:space="0" w:color="auto"/>
            <w:right w:val="none" w:sz="0" w:space="0" w:color="auto"/>
          </w:divBdr>
          <w:divsChild>
            <w:div w:id="1423994017">
              <w:marLeft w:val="0"/>
              <w:marRight w:val="0"/>
              <w:marTop w:val="0"/>
              <w:marBottom w:val="0"/>
              <w:divBdr>
                <w:top w:val="none" w:sz="0" w:space="0" w:color="auto"/>
                <w:left w:val="none" w:sz="0" w:space="0" w:color="auto"/>
                <w:bottom w:val="none" w:sz="0" w:space="0" w:color="auto"/>
                <w:right w:val="none" w:sz="0" w:space="0" w:color="auto"/>
              </w:divBdr>
              <w:divsChild>
                <w:div w:id="1752435042">
                  <w:marLeft w:val="0"/>
                  <w:marRight w:val="0"/>
                  <w:marTop w:val="0"/>
                  <w:marBottom w:val="0"/>
                  <w:divBdr>
                    <w:top w:val="none" w:sz="0" w:space="0" w:color="auto"/>
                    <w:left w:val="none" w:sz="0" w:space="0" w:color="auto"/>
                    <w:bottom w:val="none" w:sz="0" w:space="0" w:color="auto"/>
                    <w:right w:val="none" w:sz="0" w:space="0" w:color="auto"/>
                  </w:divBdr>
                  <w:divsChild>
                    <w:div w:id="1870407298">
                      <w:marLeft w:val="0"/>
                      <w:marRight w:val="0"/>
                      <w:marTop w:val="0"/>
                      <w:marBottom w:val="0"/>
                      <w:divBdr>
                        <w:top w:val="none" w:sz="0" w:space="0" w:color="auto"/>
                        <w:left w:val="none" w:sz="0" w:space="0" w:color="auto"/>
                        <w:bottom w:val="none" w:sz="0" w:space="0" w:color="auto"/>
                        <w:right w:val="none" w:sz="0" w:space="0" w:color="auto"/>
                      </w:divBdr>
                      <w:divsChild>
                        <w:div w:id="346906430">
                          <w:marLeft w:val="0"/>
                          <w:marRight w:val="0"/>
                          <w:marTop w:val="0"/>
                          <w:marBottom w:val="0"/>
                          <w:divBdr>
                            <w:top w:val="none" w:sz="0" w:space="0" w:color="auto"/>
                            <w:left w:val="none" w:sz="0" w:space="0" w:color="auto"/>
                            <w:bottom w:val="none" w:sz="0" w:space="0" w:color="auto"/>
                            <w:right w:val="none" w:sz="0" w:space="0" w:color="auto"/>
                          </w:divBdr>
                          <w:divsChild>
                            <w:div w:id="1379164174">
                              <w:marLeft w:val="0"/>
                              <w:marRight w:val="0"/>
                              <w:marTop w:val="0"/>
                              <w:marBottom w:val="0"/>
                              <w:divBdr>
                                <w:top w:val="none" w:sz="0" w:space="0" w:color="auto"/>
                                <w:left w:val="none" w:sz="0" w:space="0" w:color="auto"/>
                                <w:bottom w:val="none" w:sz="0" w:space="0" w:color="auto"/>
                                <w:right w:val="none" w:sz="0" w:space="0" w:color="auto"/>
                              </w:divBdr>
                              <w:divsChild>
                                <w:div w:id="152975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127270">
                  <w:marLeft w:val="0"/>
                  <w:marRight w:val="0"/>
                  <w:marTop w:val="0"/>
                  <w:marBottom w:val="0"/>
                  <w:divBdr>
                    <w:top w:val="none" w:sz="0" w:space="0" w:color="auto"/>
                    <w:left w:val="none" w:sz="0" w:space="0" w:color="auto"/>
                    <w:bottom w:val="none" w:sz="0" w:space="0" w:color="auto"/>
                    <w:right w:val="none" w:sz="0" w:space="0" w:color="auto"/>
                  </w:divBdr>
                  <w:divsChild>
                    <w:div w:id="599412142">
                      <w:marLeft w:val="0"/>
                      <w:marRight w:val="0"/>
                      <w:marTop w:val="0"/>
                      <w:marBottom w:val="0"/>
                      <w:divBdr>
                        <w:top w:val="none" w:sz="0" w:space="0" w:color="auto"/>
                        <w:left w:val="none" w:sz="0" w:space="0" w:color="auto"/>
                        <w:bottom w:val="none" w:sz="0" w:space="0" w:color="auto"/>
                        <w:right w:val="none" w:sz="0" w:space="0" w:color="auto"/>
                      </w:divBdr>
                      <w:divsChild>
                        <w:div w:id="1893692972">
                          <w:marLeft w:val="0"/>
                          <w:marRight w:val="0"/>
                          <w:marTop w:val="0"/>
                          <w:marBottom w:val="0"/>
                          <w:divBdr>
                            <w:top w:val="none" w:sz="0" w:space="0" w:color="auto"/>
                            <w:left w:val="none" w:sz="0" w:space="0" w:color="auto"/>
                            <w:bottom w:val="none" w:sz="0" w:space="0" w:color="auto"/>
                            <w:right w:val="none" w:sz="0" w:space="0" w:color="auto"/>
                          </w:divBdr>
                          <w:divsChild>
                            <w:div w:id="1806004508">
                              <w:marLeft w:val="0"/>
                              <w:marRight w:val="0"/>
                              <w:marTop w:val="0"/>
                              <w:marBottom w:val="0"/>
                              <w:divBdr>
                                <w:top w:val="none" w:sz="0" w:space="0" w:color="auto"/>
                                <w:left w:val="none" w:sz="0" w:space="0" w:color="auto"/>
                                <w:bottom w:val="none" w:sz="0" w:space="0" w:color="auto"/>
                                <w:right w:val="none" w:sz="0" w:space="0" w:color="auto"/>
                              </w:divBdr>
                              <w:divsChild>
                                <w:div w:id="1212573502">
                                  <w:marLeft w:val="0"/>
                                  <w:marRight w:val="0"/>
                                  <w:marTop w:val="0"/>
                                  <w:marBottom w:val="0"/>
                                  <w:divBdr>
                                    <w:top w:val="none" w:sz="0" w:space="0" w:color="auto"/>
                                    <w:left w:val="none" w:sz="0" w:space="0" w:color="auto"/>
                                    <w:bottom w:val="none" w:sz="0" w:space="0" w:color="auto"/>
                                    <w:right w:val="none" w:sz="0" w:space="0" w:color="auto"/>
                                  </w:divBdr>
                                  <w:divsChild>
                                    <w:div w:id="135345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102663">
                          <w:marLeft w:val="0"/>
                          <w:marRight w:val="0"/>
                          <w:marTop w:val="0"/>
                          <w:marBottom w:val="0"/>
                          <w:divBdr>
                            <w:top w:val="none" w:sz="0" w:space="0" w:color="auto"/>
                            <w:left w:val="none" w:sz="0" w:space="0" w:color="auto"/>
                            <w:bottom w:val="none" w:sz="0" w:space="0" w:color="auto"/>
                            <w:right w:val="none" w:sz="0" w:space="0" w:color="auto"/>
                          </w:divBdr>
                          <w:divsChild>
                            <w:div w:id="1927224396">
                              <w:marLeft w:val="0"/>
                              <w:marRight w:val="0"/>
                              <w:marTop w:val="0"/>
                              <w:marBottom w:val="0"/>
                              <w:divBdr>
                                <w:top w:val="none" w:sz="0" w:space="0" w:color="auto"/>
                                <w:left w:val="none" w:sz="0" w:space="0" w:color="auto"/>
                                <w:bottom w:val="none" w:sz="0" w:space="0" w:color="auto"/>
                                <w:right w:val="none" w:sz="0" w:space="0" w:color="auto"/>
                              </w:divBdr>
                              <w:divsChild>
                                <w:div w:id="410808975">
                                  <w:marLeft w:val="0"/>
                                  <w:marRight w:val="0"/>
                                  <w:marTop w:val="0"/>
                                  <w:marBottom w:val="0"/>
                                  <w:divBdr>
                                    <w:top w:val="none" w:sz="0" w:space="0" w:color="auto"/>
                                    <w:left w:val="none" w:sz="0" w:space="0" w:color="auto"/>
                                    <w:bottom w:val="none" w:sz="0" w:space="0" w:color="auto"/>
                                    <w:right w:val="none" w:sz="0" w:space="0" w:color="auto"/>
                                  </w:divBdr>
                                  <w:divsChild>
                                    <w:div w:id="87007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4523964">
          <w:marLeft w:val="0"/>
          <w:marRight w:val="0"/>
          <w:marTop w:val="0"/>
          <w:marBottom w:val="0"/>
          <w:divBdr>
            <w:top w:val="none" w:sz="0" w:space="0" w:color="auto"/>
            <w:left w:val="none" w:sz="0" w:space="0" w:color="auto"/>
            <w:bottom w:val="none" w:sz="0" w:space="0" w:color="auto"/>
            <w:right w:val="none" w:sz="0" w:space="0" w:color="auto"/>
          </w:divBdr>
          <w:divsChild>
            <w:div w:id="1248230976">
              <w:marLeft w:val="0"/>
              <w:marRight w:val="0"/>
              <w:marTop w:val="0"/>
              <w:marBottom w:val="0"/>
              <w:divBdr>
                <w:top w:val="none" w:sz="0" w:space="0" w:color="auto"/>
                <w:left w:val="none" w:sz="0" w:space="0" w:color="auto"/>
                <w:bottom w:val="none" w:sz="0" w:space="0" w:color="auto"/>
                <w:right w:val="none" w:sz="0" w:space="0" w:color="auto"/>
              </w:divBdr>
              <w:divsChild>
                <w:div w:id="154348959">
                  <w:marLeft w:val="0"/>
                  <w:marRight w:val="0"/>
                  <w:marTop w:val="0"/>
                  <w:marBottom w:val="0"/>
                  <w:divBdr>
                    <w:top w:val="none" w:sz="0" w:space="0" w:color="auto"/>
                    <w:left w:val="none" w:sz="0" w:space="0" w:color="auto"/>
                    <w:bottom w:val="none" w:sz="0" w:space="0" w:color="auto"/>
                    <w:right w:val="none" w:sz="0" w:space="0" w:color="auto"/>
                  </w:divBdr>
                  <w:divsChild>
                    <w:div w:id="292905838">
                      <w:marLeft w:val="0"/>
                      <w:marRight w:val="0"/>
                      <w:marTop w:val="0"/>
                      <w:marBottom w:val="0"/>
                      <w:divBdr>
                        <w:top w:val="none" w:sz="0" w:space="0" w:color="auto"/>
                        <w:left w:val="none" w:sz="0" w:space="0" w:color="auto"/>
                        <w:bottom w:val="none" w:sz="0" w:space="0" w:color="auto"/>
                        <w:right w:val="none" w:sz="0" w:space="0" w:color="auto"/>
                      </w:divBdr>
                      <w:divsChild>
                        <w:div w:id="298413875">
                          <w:marLeft w:val="0"/>
                          <w:marRight w:val="0"/>
                          <w:marTop w:val="0"/>
                          <w:marBottom w:val="0"/>
                          <w:divBdr>
                            <w:top w:val="none" w:sz="0" w:space="0" w:color="auto"/>
                            <w:left w:val="none" w:sz="0" w:space="0" w:color="auto"/>
                            <w:bottom w:val="none" w:sz="0" w:space="0" w:color="auto"/>
                            <w:right w:val="none" w:sz="0" w:space="0" w:color="auto"/>
                          </w:divBdr>
                          <w:divsChild>
                            <w:div w:id="1304502752">
                              <w:marLeft w:val="0"/>
                              <w:marRight w:val="0"/>
                              <w:marTop w:val="0"/>
                              <w:marBottom w:val="0"/>
                              <w:divBdr>
                                <w:top w:val="none" w:sz="0" w:space="0" w:color="auto"/>
                                <w:left w:val="none" w:sz="0" w:space="0" w:color="auto"/>
                                <w:bottom w:val="none" w:sz="0" w:space="0" w:color="auto"/>
                                <w:right w:val="none" w:sz="0" w:space="0" w:color="auto"/>
                              </w:divBdr>
                              <w:divsChild>
                                <w:div w:id="1309629912">
                                  <w:marLeft w:val="0"/>
                                  <w:marRight w:val="0"/>
                                  <w:marTop w:val="0"/>
                                  <w:marBottom w:val="0"/>
                                  <w:divBdr>
                                    <w:top w:val="none" w:sz="0" w:space="0" w:color="auto"/>
                                    <w:left w:val="none" w:sz="0" w:space="0" w:color="auto"/>
                                    <w:bottom w:val="none" w:sz="0" w:space="0" w:color="auto"/>
                                    <w:right w:val="none" w:sz="0" w:space="0" w:color="auto"/>
                                  </w:divBdr>
                                  <w:divsChild>
                                    <w:div w:id="798957175">
                                      <w:marLeft w:val="0"/>
                                      <w:marRight w:val="0"/>
                                      <w:marTop w:val="0"/>
                                      <w:marBottom w:val="0"/>
                                      <w:divBdr>
                                        <w:top w:val="none" w:sz="0" w:space="0" w:color="auto"/>
                                        <w:left w:val="none" w:sz="0" w:space="0" w:color="auto"/>
                                        <w:bottom w:val="none" w:sz="0" w:space="0" w:color="auto"/>
                                        <w:right w:val="none" w:sz="0" w:space="0" w:color="auto"/>
                                      </w:divBdr>
                                      <w:divsChild>
                                        <w:div w:id="166979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2159021">
          <w:marLeft w:val="0"/>
          <w:marRight w:val="0"/>
          <w:marTop w:val="0"/>
          <w:marBottom w:val="0"/>
          <w:divBdr>
            <w:top w:val="none" w:sz="0" w:space="0" w:color="auto"/>
            <w:left w:val="none" w:sz="0" w:space="0" w:color="auto"/>
            <w:bottom w:val="none" w:sz="0" w:space="0" w:color="auto"/>
            <w:right w:val="none" w:sz="0" w:space="0" w:color="auto"/>
          </w:divBdr>
          <w:divsChild>
            <w:div w:id="1934629228">
              <w:marLeft w:val="0"/>
              <w:marRight w:val="0"/>
              <w:marTop w:val="0"/>
              <w:marBottom w:val="0"/>
              <w:divBdr>
                <w:top w:val="none" w:sz="0" w:space="0" w:color="auto"/>
                <w:left w:val="none" w:sz="0" w:space="0" w:color="auto"/>
                <w:bottom w:val="none" w:sz="0" w:space="0" w:color="auto"/>
                <w:right w:val="none" w:sz="0" w:space="0" w:color="auto"/>
              </w:divBdr>
              <w:divsChild>
                <w:div w:id="1454327536">
                  <w:marLeft w:val="0"/>
                  <w:marRight w:val="0"/>
                  <w:marTop w:val="0"/>
                  <w:marBottom w:val="0"/>
                  <w:divBdr>
                    <w:top w:val="none" w:sz="0" w:space="0" w:color="auto"/>
                    <w:left w:val="none" w:sz="0" w:space="0" w:color="auto"/>
                    <w:bottom w:val="none" w:sz="0" w:space="0" w:color="auto"/>
                    <w:right w:val="none" w:sz="0" w:space="0" w:color="auto"/>
                  </w:divBdr>
                  <w:divsChild>
                    <w:div w:id="1504390059">
                      <w:marLeft w:val="0"/>
                      <w:marRight w:val="0"/>
                      <w:marTop w:val="0"/>
                      <w:marBottom w:val="0"/>
                      <w:divBdr>
                        <w:top w:val="none" w:sz="0" w:space="0" w:color="auto"/>
                        <w:left w:val="none" w:sz="0" w:space="0" w:color="auto"/>
                        <w:bottom w:val="none" w:sz="0" w:space="0" w:color="auto"/>
                        <w:right w:val="none" w:sz="0" w:space="0" w:color="auto"/>
                      </w:divBdr>
                      <w:divsChild>
                        <w:div w:id="1998145997">
                          <w:marLeft w:val="0"/>
                          <w:marRight w:val="0"/>
                          <w:marTop w:val="0"/>
                          <w:marBottom w:val="0"/>
                          <w:divBdr>
                            <w:top w:val="none" w:sz="0" w:space="0" w:color="auto"/>
                            <w:left w:val="none" w:sz="0" w:space="0" w:color="auto"/>
                            <w:bottom w:val="none" w:sz="0" w:space="0" w:color="auto"/>
                            <w:right w:val="none" w:sz="0" w:space="0" w:color="auto"/>
                          </w:divBdr>
                          <w:divsChild>
                            <w:div w:id="883249421">
                              <w:marLeft w:val="0"/>
                              <w:marRight w:val="0"/>
                              <w:marTop w:val="0"/>
                              <w:marBottom w:val="0"/>
                              <w:divBdr>
                                <w:top w:val="none" w:sz="0" w:space="0" w:color="auto"/>
                                <w:left w:val="none" w:sz="0" w:space="0" w:color="auto"/>
                                <w:bottom w:val="none" w:sz="0" w:space="0" w:color="auto"/>
                                <w:right w:val="none" w:sz="0" w:space="0" w:color="auto"/>
                              </w:divBdr>
                              <w:divsChild>
                                <w:div w:id="4819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11316">
                  <w:marLeft w:val="0"/>
                  <w:marRight w:val="0"/>
                  <w:marTop w:val="0"/>
                  <w:marBottom w:val="0"/>
                  <w:divBdr>
                    <w:top w:val="none" w:sz="0" w:space="0" w:color="auto"/>
                    <w:left w:val="none" w:sz="0" w:space="0" w:color="auto"/>
                    <w:bottom w:val="none" w:sz="0" w:space="0" w:color="auto"/>
                    <w:right w:val="none" w:sz="0" w:space="0" w:color="auto"/>
                  </w:divBdr>
                  <w:divsChild>
                    <w:div w:id="1129283549">
                      <w:marLeft w:val="0"/>
                      <w:marRight w:val="0"/>
                      <w:marTop w:val="0"/>
                      <w:marBottom w:val="0"/>
                      <w:divBdr>
                        <w:top w:val="none" w:sz="0" w:space="0" w:color="auto"/>
                        <w:left w:val="none" w:sz="0" w:space="0" w:color="auto"/>
                        <w:bottom w:val="none" w:sz="0" w:space="0" w:color="auto"/>
                        <w:right w:val="none" w:sz="0" w:space="0" w:color="auto"/>
                      </w:divBdr>
                      <w:divsChild>
                        <w:div w:id="572936810">
                          <w:marLeft w:val="0"/>
                          <w:marRight w:val="0"/>
                          <w:marTop w:val="0"/>
                          <w:marBottom w:val="0"/>
                          <w:divBdr>
                            <w:top w:val="none" w:sz="0" w:space="0" w:color="auto"/>
                            <w:left w:val="none" w:sz="0" w:space="0" w:color="auto"/>
                            <w:bottom w:val="none" w:sz="0" w:space="0" w:color="auto"/>
                            <w:right w:val="none" w:sz="0" w:space="0" w:color="auto"/>
                          </w:divBdr>
                          <w:divsChild>
                            <w:div w:id="941380057">
                              <w:marLeft w:val="0"/>
                              <w:marRight w:val="0"/>
                              <w:marTop w:val="0"/>
                              <w:marBottom w:val="0"/>
                              <w:divBdr>
                                <w:top w:val="none" w:sz="0" w:space="0" w:color="auto"/>
                                <w:left w:val="none" w:sz="0" w:space="0" w:color="auto"/>
                                <w:bottom w:val="none" w:sz="0" w:space="0" w:color="auto"/>
                                <w:right w:val="none" w:sz="0" w:space="0" w:color="auto"/>
                              </w:divBdr>
                              <w:divsChild>
                                <w:div w:id="432366383">
                                  <w:marLeft w:val="0"/>
                                  <w:marRight w:val="0"/>
                                  <w:marTop w:val="0"/>
                                  <w:marBottom w:val="0"/>
                                  <w:divBdr>
                                    <w:top w:val="none" w:sz="0" w:space="0" w:color="auto"/>
                                    <w:left w:val="none" w:sz="0" w:space="0" w:color="auto"/>
                                    <w:bottom w:val="none" w:sz="0" w:space="0" w:color="auto"/>
                                    <w:right w:val="none" w:sz="0" w:space="0" w:color="auto"/>
                                  </w:divBdr>
                                  <w:divsChild>
                                    <w:div w:id="78076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75017">
                          <w:marLeft w:val="0"/>
                          <w:marRight w:val="0"/>
                          <w:marTop w:val="0"/>
                          <w:marBottom w:val="0"/>
                          <w:divBdr>
                            <w:top w:val="none" w:sz="0" w:space="0" w:color="auto"/>
                            <w:left w:val="none" w:sz="0" w:space="0" w:color="auto"/>
                            <w:bottom w:val="none" w:sz="0" w:space="0" w:color="auto"/>
                            <w:right w:val="none" w:sz="0" w:space="0" w:color="auto"/>
                          </w:divBdr>
                          <w:divsChild>
                            <w:div w:id="823545057">
                              <w:marLeft w:val="0"/>
                              <w:marRight w:val="0"/>
                              <w:marTop w:val="0"/>
                              <w:marBottom w:val="0"/>
                              <w:divBdr>
                                <w:top w:val="none" w:sz="0" w:space="0" w:color="auto"/>
                                <w:left w:val="none" w:sz="0" w:space="0" w:color="auto"/>
                                <w:bottom w:val="none" w:sz="0" w:space="0" w:color="auto"/>
                                <w:right w:val="none" w:sz="0" w:space="0" w:color="auto"/>
                              </w:divBdr>
                              <w:divsChild>
                                <w:div w:id="676350475">
                                  <w:marLeft w:val="0"/>
                                  <w:marRight w:val="0"/>
                                  <w:marTop w:val="0"/>
                                  <w:marBottom w:val="0"/>
                                  <w:divBdr>
                                    <w:top w:val="none" w:sz="0" w:space="0" w:color="auto"/>
                                    <w:left w:val="none" w:sz="0" w:space="0" w:color="auto"/>
                                    <w:bottom w:val="none" w:sz="0" w:space="0" w:color="auto"/>
                                    <w:right w:val="none" w:sz="0" w:space="0" w:color="auto"/>
                                  </w:divBdr>
                                  <w:divsChild>
                                    <w:div w:id="133544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1325912">
          <w:marLeft w:val="0"/>
          <w:marRight w:val="0"/>
          <w:marTop w:val="0"/>
          <w:marBottom w:val="0"/>
          <w:divBdr>
            <w:top w:val="none" w:sz="0" w:space="0" w:color="auto"/>
            <w:left w:val="none" w:sz="0" w:space="0" w:color="auto"/>
            <w:bottom w:val="none" w:sz="0" w:space="0" w:color="auto"/>
            <w:right w:val="none" w:sz="0" w:space="0" w:color="auto"/>
          </w:divBdr>
          <w:divsChild>
            <w:div w:id="1837332367">
              <w:marLeft w:val="0"/>
              <w:marRight w:val="0"/>
              <w:marTop w:val="0"/>
              <w:marBottom w:val="0"/>
              <w:divBdr>
                <w:top w:val="none" w:sz="0" w:space="0" w:color="auto"/>
                <w:left w:val="none" w:sz="0" w:space="0" w:color="auto"/>
                <w:bottom w:val="none" w:sz="0" w:space="0" w:color="auto"/>
                <w:right w:val="none" w:sz="0" w:space="0" w:color="auto"/>
              </w:divBdr>
              <w:divsChild>
                <w:div w:id="599990814">
                  <w:marLeft w:val="0"/>
                  <w:marRight w:val="0"/>
                  <w:marTop w:val="0"/>
                  <w:marBottom w:val="0"/>
                  <w:divBdr>
                    <w:top w:val="none" w:sz="0" w:space="0" w:color="auto"/>
                    <w:left w:val="none" w:sz="0" w:space="0" w:color="auto"/>
                    <w:bottom w:val="none" w:sz="0" w:space="0" w:color="auto"/>
                    <w:right w:val="none" w:sz="0" w:space="0" w:color="auto"/>
                  </w:divBdr>
                  <w:divsChild>
                    <w:div w:id="794980407">
                      <w:marLeft w:val="0"/>
                      <w:marRight w:val="0"/>
                      <w:marTop w:val="0"/>
                      <w:marBottom w:val="0"/>
                      <w:divBdr>
                        <w:top w:val="none" w:sz="0" w:space="0" w:color="auto"/>
                        <w:left w:val="none" w:sz="0" w:space="0" w:color="auto"/>
                        <w:bottom w:val="none" w:sz="0" w:space="0" w:color="auto"/>
                        <w:right w:val="none" w:sz="0" w:space="0" w:color="auto"/>
                      </w:divBdr>
                      <w:divsChild>
                        <w:div w:id="880749145">
                          <w:marLeft w:val="0"/>
                          <w:marRight w:val="0"/>
                          <w:marTop w:val="0"/>
                          <w:marBottom w:val="0"/>
                          <w:divBdr>
                            <w:top w:val="none" w:sz="0" w:space="0" w:color="auto"/>
                            <w:left w:val="none" w:sz="0" w:space="0" w:color="auto"/>
                            <w:bottom w:val="none" w:sz="0" w:space="0" w:color="auto"/>
                            <w:right w:val="none" w:sz="0" w:space="0" w:color="auto"/>
                          </w:divBdr>
                          <w:divsChild>
                            <w:div w:id="4283970">
                              <w:marLeft w:val="0"/>
                              <w:marRight w:val="0"/>
                              <w:marTop w:val="0"/>
                              <w:marBottom w:val="0"/>
                              <w:divBdr>
                                <w:top w:val="none" w:sz="0" w:space="0" w:color="auto"/>
                                <w:left w:val="none" w:sz="0" w:space="0" w:color="auto"/>
                                <w:bottom w:val="none" w:sz="0" w:space="0" w:color="auto"/>
                                <w:right w:val="none" w:sz="0" w:space="0" w:color="auto"/>
                              </w:divBdr>
                              <w:divsChild>
                                <w:div w:id="1423527604">
                                  <w:marLeft w:val="0"/>
                                  <w:marRight w:val="0"/>
                                  <w:marTop w:val="0"/>
                                  <w:marBottom w:val="0"/>
                                  <w:divBdr>
                                    <w:top w:val="none" w:sz="0" w:space="0" w:color="auto"/>
                                    <w:left w:val="none" w:sz="0" w:space="0" w:color="auto"/>
                                    <w:bottom w:val="none" w:sz="0" w:space="0" w:color="auto"/>
                                    <w:right w:val="none" w:sz="0" w:space="0" w:color="auto"/>
                                  </w:divBdr>
                                  <w:divsChild>
                                    <w:div w:id="1057433918">
                                      <w:marLeft w:val="0"/>
                                      <w:marRight w:val="0"/>
                                      <w:marTop w:val="0"/>
                                      <w:marBottom w:val="0"/>
                                      <w:divBdr>
                                        <w:top w:val="none" w:sz="0" w:space="0" w:color="auto"/>
                                        <w:left w:val="none" w:sz="0" w:space="0" w:color="auto"/>
                                        <w:bottom w:val="none" w:sz="0" w:space="0" w:color="auto"/>
                                        <w:right w:val="none" w:sz="0" w:space="0" w:color="auto"/>
                                      </w:divBdr>
                                      <w:divsChild>
                                        <w:div w:id="30887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004962">
          <w:marLeft w:val="0"/>
          <w:marRight w:val="0"/>
          <w:marTop w:val="0"/>
          <w:marBottom w:val="0"/>
          <w:divBdr>
            <w:top w:val="none" w:sz="0" w:space="0" w:color="auto"/>
            <w:left w:val="none" w:sz="0" w:space="0" w:color="auto"/>
            <w:bottom w:val="none" w:sz="0" w:space="0" w:color="auto"/>
            <w:right w:val="none" w:sz="0" w:space="0" w:color="auto"/>
          </w:divBdr>
          <w:divsChild>
            <w:div w:id="619916019">
              <w:marLeft w:val="0"/>
              <w:marRight w:val="0"/>
              <w:marTop w:val="0"/>
              <w:marBottom w:val="0"/>
              <w:divBdr>
                <w:top w:val="none" w:sz="0" w:space="0" w:color="auto"/>
                <w:left w:val="none" w:sz="0" w:space="0" w:color="auto"/>
                <w:bottom w:val="none" w:sz="0" w:space="0" w:color="auto"/>
                <w:right w:val="none" w:sz="0" w:space="0" w:color="auto"/>
              </w:divBdr>
              <w:divsChild>
                <w:div w:id="1139616782">
                  <w:marLeft w:val="0"/>
                  <w:marRight w:val="0"/>
                  <w:marTop w:val="0"/>
                  <w:marBottom w:val="0"/>
                  <w:divBdr>
                    <w:top w:val="none" w:sz="0" w:space="0" w:color="auto"/>
                    <w:left w:val="none" w:sz="0" w:space="0" w:color="auto"/>
                    <w:bottom w:val="none" w:sz="0" w:space="0" w:color="auto"/>
                    <w:right w:val="none" w:sz="0" w:space="0" w:color="auto"/>
                  </w:divBdr>
                  <w:divsChild>
                    <w:div w:id="731928657">
                      <w:marLeft w:val="0"/>
                      <w:marRight w:val="0"/>
                      <w:marTop w:val="0"/>
                      <w:marBottom w:val="0"/>
                      <w:divBdr>
                        <w:top w:val="none" w:sz="0" w:space="0" w:color="auto"/>
                        <w:left w:val="none" w:sz="0" w:space="0" w:color="auto"/>
                        <w:bottom w:val="none" w:sz="0" w:space="0" w:color="auto"/>
                        <w:right w:val="none" w:sz="0" w:space="0" w:color="auto"/>
                      </w:divBdr>
                      <w:divsChild>
                        <w:div w:id="707264596">
                          <w:marLeft w:val="0"/>
                          <w:marRight w:val="0"/>
                          <w:marTop w:val="0"/>
                          <w:marBottom w:val="0"/>
                          <w:divBdr>
                            <w:top w:val="none" w:sz="0" w:space="0" w:color="auto"/>
                            <w:left w:val="none" w:sz="0" w:space="0" w:color="auto"/>
                            <w:bottom w:val="none" w:sz="0" w:space="0" w:color="auto"/>
                            <w:right w:val="none" w:sz="0" w:space="0" w:color="auto"/>
                          </w:divBdr>
                          <w:divsChild>
                            <w:div w:id="184253066">
                              <w:marLeft w:val="0"/>
                              <w:marRight w:val="0"/>
                              <w:marTop w:val="0"/>
                              <w:marBottom w:val="0"/>
                              <w:divBdr>
                                <w:top w:val="none" w:sz="0" w:space="0" w:color="auto"/>
                                <w:left w:val="none" w:sz="0" w:space="0" w:color="auto"/>
                                <w:bottom w:val="none" w:sz="0" w:space="0" w:color="auto"/>
                                <w:right w:val="none" w:sz="0" w:space="0" w:color="auto"/>
                              </w:divBdr>
                              <w:divsChild>
                                <w:div w:id="84046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933659">
                  <w:marLeft w:val="0"/>
                  <w:marRight w:val="0"/>
                  <w:marTop w:val="0"/>
                  <w:marBottom w:val="0"/>
                  <w:divBdr>
                    <w:top w:val="none" w:sz="0" w:space="0" w:color="auto"/>
                    <w:left w:val="none" w:sz="0" w:space="0" w:color="auto"/>
                    <w:bottom w:val="none" w:sz="0" w:space="0" w:color="auto"/>
                    <w:right w:val="none" w:sz="0" w:space="0" w:color="auto"/>
                  </w:divBdr>
                  <w:divsChild>
                    <w:div w:id="938373128">
                      <w:marLeft w:val="0"/>
                      <w:marRight w:val="0"/>
                      <w:marTop w:val="0"/>
                      <w:marBottom w:val="0"/>
                      <w:divBdr>
                        <w:top w:val="none" w:sz="0" w:space="0" w:color="auto"/>
                        <w:left w:val="none" w:sz="0" w:space="0" w:color="auto"/>
                        <w:bottom w:val="none" w:sz="0" w:space="0" w:color="auto"/>
                        <w:right w:val="none" w:sz="0" w:space="0" w:color="auto"/>
                      </w:divBdr>
                      <w:divsChild>
                        <w:div w:id="356853148">
                          <w:marLeft w:val="0"/>
                          <w:marRight w:val="0"/>
                          <w:marTop w:val="0"/>
                          <w:marBottom w:val="0"/>
                          <w:divBdr>
                            <w:top w:val="none" w:sz="0" w:space="0" w:color="auto"/>
                            <w:left w:val="none" w:sz="0" w:space="0" w:color="auto"/>
                            <w:bottom w:val="none" w:sz="0" w:space="0" w:color="auto"/>
                            <w:right w:val="none" w:sz="0" w:space="0" w:color="auto"/>
                          </w:divBdr>
                          <w:divsChild>
                            <w:div w:id="1685786956">
                              <w:marLeft w:val="0"/>
                              <w:marRight w:val="0"/>
                              <w:marTop w:val="0"/>
                              <w:marBottom w:val="0"/>
                              <w:divBdr>
                                <w:top w:val="none" w:sz="0" w:space="0" w:color="auto"/>
                                <w:left w:val="none" w:sz="0" w:space="0" w:color="auto"/>
                                <w:bottom w:val="none" w:sz="0" w:space="0" w:color="auto"/>
                                <w:right w:val="none" w:sz="0" w:space="0" w:color="auto"/>
                              </w:divBdr>
                              <w:divsChild>
                                <w:div w:id="473256711">
                                  <w:marLeft w:val="0"/>
                                  <w:marRight w:val="0"/>
                                  <w:marTop w:val="0"/>
                                  <w:marBottom w:val="0"/>
                                  <w:divBdr>
                                    <w:top w:val="none" w:sz="0" w:space="0" w:color="auto"/>
                                    <w:left w:val="none" w:sz="0" w:space="0" w:color="auto"/>
                                    <w:bottom w:val="none" w:sz="0" w:space="0" w:color="auto"/>
                                    <w:right w:val="none" w:sz="0" w:space="0" w:color="auto"/>
                                  </w:divBdr>
                                  <w:divsChild>
                                    <w:div w:id="1307321474">
                                      <w:marLeft w:val="0"/>
                                      <w:marRight w:val="0"/>
                                      <w:marTop w:val="0"/>
                                      <w:marBottom w:val="0"/>
                                      <w:divBdr>
                                        <w:top w:val="none" w:sz="0" w:space="0" w:color="auto"/>
                                        <w:left w:val="none" w:sz="0" w:space="0" w:color="auto"/>
                                        <w:bottom w:val="none" w:sz="0" w:space="0" w:color="auto"/>
                                        <w:right w:val="none" w:sz="0" w:space="0" w:color="auto"/>
                                      </w:divBdr>
                                      <w:divsChild>
                                        <w:div w:id="1128817759">
                                          <w:marLeft w:val="0"/>
                                          <w:marRight w:val="0"/>
                                          <w:marTop w:val="0"/>
                                          <w:marBottom w:val="0"/>
                                          <w:divBdr>
                                            <w:top w:val="none" w:sz="0" w:space="0" w:color="auto"/>
                                            <w:left w:val="none" w:sz="0" w:space="0" w:color="auto"/>
                                            <w:bottom w:val="none" w:sz="0" w:space="0" w:color="auto"/>
                                            <w:right w:val="none" w:sz="0" w:space="0" w:color="auto"/>
                                          </w:divBdr>
                                        </w:div>
                                        <w:div w:id="1075514727">
                                          <w:marLeft w:val="0"/>
                                          <w:marRight w:val="0"/>
                                          <w:marTop w:val="0"/>
                                          <w:marBottom w:val="0"/>
                                          <w:divBdr>
                                            <w:top w:val="none" w:sz="0" w:space="0" w:color="auto"/>
                                            <w:left w:val="none" w:sz="0" w:space="0" w:color="auto"/>
                                            <w:bottom w:val="none" w:sz="0" w:space="0" w:color="auto"/>
                                            <w:right w:val="none" w:sz="0" w:space="0" w:color="auto"/>
                                          </w:divBdr>
                                        </w:div>
                                        <w:div w:id="806552618">
                                          <w:marLeft w:val="0"/>
                                          <w:marRight w:val="0"/>
                                          <w:marTop w:val="0"/>
                                          <w:marBottom w:val="0"/>
                                          <w:divBdr>
                                            <w:top w:val="none" w:sz="0" w:space="0" w:color="auto"/>
                                            <w:left w:val="none" w:sz="0" w:space="0" w:color="auto"/>
                                            <w:bottom w:val="none" w:sz="0" w:space="0" w:color="auto"/>
                                            <w:right w:val="none" w:sz="0" w:space="0" w:color="auto"/>
                                          </w:divBdr>
                                        </w:div>
                                        <w:div w:id="939413631">
                                          <w:marLeft w:val="0"/>
                                          <w:marRight w:val="0"/>
                                          <w:marTop w:val="0"/>
                                          <w:marBottom w:val="0"/>
                                          <w:divBdr>
                                            <w:top w:val="none" w:sz="0" w:space="0" w:color="auto"/>
                                            <w:left w:val="none" w:sz="0" w:space="0" w:color="auto"/>
                                            <w:bottom w:val="none" w:sz="0" w:space="0" w:color="auto"/>
                                            <w:right w:val="none" w:sz="0" w:space="0" w:color="auto"/>
                                          </w:divBdr>
                                        </w:div>
                                        <w:div w:id="671757976">
                                          <w:marLeft w:val="0"/>
                                          <w:marRight w:val="0"/>
                                          <w:marTop w:val="0"/>
                                          <w:marBottom w:val="0"/>
                                          <w:divBdr>
                                            <w:top w:val="none" w:sz="0" w:space="0" w:color="auto"/>
                                            <w:left w:val="none" w:sz="0" w:space="0" w:color="auto"/>
                                            <w:bottom w:val="none" w:sz="0" w:space="0" w:color="auto"/>
                                            <w:right w:val="none" w:sz="0" w:space="0" w:color="auto"/>
                                          </w:divBdr>
                                        </w:div>
                                        <w:div w:id="1883470144">
                                          <w:marLeft w:val="0"/>
                                          <w:marRight w:val="0"/>
                                          <w:marTop w:val="0"/>
                                          <w:marBottom w:val="0"/>
                                          <w:divBdr>
                                            <w:top w:val="none" w:sz="0" w:space="0" w:color="auto"/>
                                            <w:left w:val="none" w:sz="0" w:space="0" w:color="auto"/>
                                            <w:bottom w:val="none" w:sz="0" w:space="0" w:color="auto"/>
                                            <w:right w:val="none" w:sz="0" w:space="0" w:color="auto"/>
                                          </w:divBdr>
                                        </w:div>
                                        <w:div w:id="1144085904">
                                          <w:marLeft w:val="0"/>
                                          <w:marRight w:val="0"/>
                                          <w:marTop w:val="0"/>
                                          <w:marBottom w:val="0"/>
                                          <w:divBdr>
                                            <w:top w:val="none" w:sz="0" w:space="0" w:color="auto"/>
                                            <w:left w:val="none" w:sz="0" w:space="0" w:color="auto"/>
                                            <w:bottom w:val="none" w:sz="0" w:space="0" w:color="auto"/>
                                            <w:right w:val="none" w:sz="0" w:space="0" w:color="auto"/>
                                          </w:divBdr>
                                        </w:div>
                                        <w:div w:id="1980913839">
                                          <w:marLeft w:val="0"/>
                                          <w:marRight w:val="0"/>
                                          <w:marTop w:val="0"/>
                                          <w:marBottom w:val="0"/>
                                          <w:divBdr>
                                            <w:top w:val="none" w:sz="0" w:space="0" w:color="auto"/>
                                            <w:left w:val="none" w:sz="0" w:space="0" w:color="auto"/>
                                            <w:bottom w:val="none" w:sz="0" w:space="0" w:color="auto"/>
                                            <w:right w:val="none" w:sz="0" w:space="0" w:color="auto"/>
                                          </w:divBdr>
                                        </w:div>
                                        <w:div w:id="1361662986">
                                          <w:marLeft w:val="0"/>
                                          <w:marRight w:val="0"/>
                                          <w:marTop w:val="0"/>
                                          <w:marBottom w:val="0"/>
                                          <w:divBdr>
                                            <w:top w:val="none" w:sz="0" w:space="0" w:color="auto"/>
                                            <w:left w:val="none" w:sz="0" w:space="0" w:color="auto"/>
                                            <w:bottom w:val="none" w:sz="0" w:space="0" w:color="auto"/>
                                            <w:right w:val="none" w:sz="0" w:space="0" w:color="auto"/>
                                          </w:divBdr>
                                        </w:div>
                                        <w:div w:id="497693147">
                                          <w:marLeft w:val="0"/>
                                          <w:marRight w:val="0"/>
                                          <w:marTop w:val="0"/>
                                          <w:marBottom w:val="0"/>
                                          <w:divBdr>
                                            <w:top w:val="none" w:sz="0" w:space="0" w:color="auto"/>
                                            <w:left w:val="none" w:sz="0" w:space="0" w:color="auto"/>
                                            <w:bottom w:val="none" w:sz="0" w:space="0" w:color="auto"/>
                                            <w:right w:val="none" w:sz="0" w:space="0" w:color="auto"/>
                                          </w:divBdr>
                                        </w:div>
                                        <w:div w:id="1831827727">
                                          <w:marLeft w:val="0"/>
                                          <w:marRight w:val="0"/>
                                          <w:marTop w:val="0"/>
                                          <w:marBottom w:val="0"/>
                                          <w:divBdr>
                                            <w:top w:val="none" w:sz="0" w:space="0" w:color="auto"/>
                                            <w:left w:val="none" w:sz="0" w:space="0" w:color="auto"/>
                                            <w:bottom w:val="none" w:sz="0" w:space="0" w:color="auto"/>
                                            <w:right w:val="none" w:sz="0" w:space="0" w:color="auto"/>
                                          </w:divBdr>
                                          <w:divsChild>
                                            <w:div w:id="931552150">
                                              <w:marLeft w:val="0"/>
                                              <w:marRight w:val="0"/>
                                              <w:marTop w:val="0"/>
                                              <w:marBottom w:val="0"/>
                                              <w:divBdr>
                                                <w:top w:val="none" w:sz="0" w:space="0" w:color="auto"/>
                                                <w:left w:val="none" w:sz="0" w:space="0" w:color="auto"/>
                                                <w:bottom w:val="none" w:sz="0" w:space="0" w:color="auto"/>
                                                <w:right w:val="none" w:sz="0" w:space="0" w:color="auto"/>
                                              </w:divBdr>
                                            </w:div>
                                            <w:div w:id="859389729">
                                              <w:marLeft w:val="0"/>
                                              <w:marRight w:val="0"/>
                                              <w:marTop w:val="0"/>
                                              <w:marBottom w:val="0"/>
                                              <w:divBdr>
                                                <w:top w:val="none" w:sz="0" w:space="0" w:color="auto"/>
                                                <w:left w:val="none" w:sz="0" w:space="0" w:color="auto"/>
                                                <w:bottom w:val="none" w:sz="0" w:space="0" w:color="auto"/>
                                                <w:right w:val="none" w:sz="0" w:space="0" w:color="auto"/>
                                              </w:divBdr>
                                              <w:divsChild>
                                                <w:div w:id="996804314">
                                                  <w:marLeft w:val="0"/>
                                                  <w:marRight w:val="0"/>
                                                  <w:marTop w:val="0"/>
                                                  <w:marBottom w:val="0"/>
                                                  <w:divBdr>
                                                    <w:top w:val="none" w:sz="0" w:space="0" w:color="auto"/>
                                                    <w:left w:val="none" w:sz="0" w:space="0" w:color="auto"/>
                                                    <w:bottom w:val="none" w:sz="0" w:space="0" w:color="auto"/>
                                                    <w:right w:val="none" w:sz="0" w:space="0" w:color="auto"/>
                                                  </w:divBdr>
                                                </w:div>
                                                <w:div w:id="1935631777">
                                                  <w:marLeft w:val="0"/>
                                                  <w:marRight w:val="0"/>
                                                  <w:marTop w:val="0"/>
                                                  <w:marBottom w:val="0"/>
                                                  <w:divBdr>
                                                    <w:top w:val="none" w:sz="0" w:space="0" w:color="auto"/>
                                                    <w:left w:val="none" w:sz="0" w:space="0" w:color="auto"/>
                                                    <w:bottom w:val="none" w:sz="0" w:space="0" w:color="auto"/>
                                                    <w:right w:val="none" w:sz="0" w:space="0" w:color="auto"/>
                                                  </w:divBdr>
                                                </w:div>
                                                <w:div w:id="1845702617">
                                                  <w:marLeft w:val="0"/>
                                                  <w:marRight w:val="0"/>
                                                  <w:marTop w:val="0"/>
                                                  <w:marBottom w:val="0"/>
                                                  <w:divBdr>
                                                    <w:top w:val="none" w:sz="0" w:space="0" w:color="auto"/>
                                                    <w:left w:val="none" w:sz="0" w:space="0" w:color="auto"/>
                                                    <w:bottom w:val="none" w:sz="0" w:space="0" w:color="auto"/>
                                                    <w:right w:val="none" w:sz="0" w:space="0" w:color="auto"/>
                                                  </w:divBdr>
                                                </w:div>
                                                <w:div w:id="497306639">
                                                  <w:marLeft w:val="0"/>
                                                  <w:marRight w:val="0"/>
                                                  <w:marTop w:val="0"/>
                                                  <w:marBottom w:val="0"/>
                                                  <w:divBdr>
                                                    <w:top w:val="none" w:sz="0" w:space="0" w:color="auto"/>
                                                    <w:left w:val="none" w:sz="0" w:space="0" w:color="auto"/>
                                                    <w:bottom w:val="none" w:sz="0" w:space="0" w:color="auto"/>
                                                    <w:right w:val="none" w:sz="0" w:space="0" w:color="auto"/>
                                                  </w:divBdr>
                                                </w:div>
                                                <w:div w:id="176687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754464">
                          <w:marLeft w:val="0"/>
                          <w:marRight w:val="0"/>
                          <w:marTop w:val="0"/>
                          <w:marBottom w:val="0"/>
                          <w:divBdr>
                            <w:top w:val="none" w:sz="0" w:space="0" w:color="auto"/>
                            <w:left w:val="none" w:sz="0" w:space="0" w:color="auto"/>
                            <w:bottom w:val="none" w:sz="0" w:space="0" w:color="auto"/>
                            <w:right w:val="none" w:sz="0" w:space="0" w:color="auto"/>
                          </w:divBdr>
                          <w:divsChild>
                            <w:div w:id="1869221407">
                              <w:marLeft w:val="0"/>
                              <w:marRight w:val="0"/>
                              <w:marTop w:val="0"/>
                              <w:marBottom w:val="0"/>
                              <w:divBdr>
                                <w:top w:val="none" w:sz="0" w:space="0" w:color="auto"/>
                                <w:left w:val="none" w:sz="0" w:space="0" w:color="auto"/>
                                <w:bottom w:val="none" w:sz="0" w:space="0" w:color="auto"/>
                                <w:right w:val="none" w:sz="0" w:space="0" w:color="auto"/>
                              </w:divBdr>
                              <w:divsChild>
                                <w:div w:id="654337604">
                                  <w:marLeft w:val="0"/>
                                  <w:marRight w:val="0"/>
                                  <w:marTop w:val="0"/>
                                  <w:marBottom w:val="0"/>
                                  <w:divBdr>
                                    <w:top w:val="none" w:sz="0" w:space="0" w:color="auto"/>
                                    <w:left w:val="none" w:sz="0" w:space="0" w:color="auto"/>
                                    <w:bottom w:val="none" w:sz="0" w:space="0" w:color="auto"/>
                                    <w:right w:val="none" w:sz="0" w:space="0" w:color="auto"/>
                                  </w:divBdr>
                                  <w:divsChild>
                                    <w:div w:id="170243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049017">
          <w:marLeft w:val="0"/>
          <w:marRight w:val="0"/>
          <w:marTop w:val="0"/>
          <w:marBottom w:val="0"/>
          <w:divBdr>
            <w:top w:val="none" w:sz="0" w:space="0" w:color="auto"/>
            <w:left w:val="none" w:sz="0" w:space="0" w:color="auto"/>
            <w:bottom w:val="none" w:sz="0" w:space="0" w:color="auto"/>
            <w:right w:val="none" w:sz="0" w:space="0" w:color="auto"/>
          </w:divBdr>
          <w:divsChild>
            <w:div w:id="1221019006">
              <w:marLeft w:val="0"/>
              <w:marRight w:val="0"/>
              <w:marTop w:val="0"/>
              <w:marBottom w:val="0"/>
              <w:divBdr>
                <w:top w:val="none" w:sz="0" w:space="0" w:color="auto"/>
                <w:left w:val="none" w:sz="0" w:space="0" w:color="auto"/>
                <w:bottom w:val="none" w:sz="0" w:space="0" w:color="auto"/>
                <w:right w:val="none" w:sz="0" w:space="0" w:color="auto"/>
              </w:divBdr>
              <w:divsChild>
                <w:div w:id="1515151592">
                  <w:marLeft w:val="0"/>
                  <w:marRight w:val="0"/>
                  <w:marTop w:val="0"/>
                  <w:marBottom w:val="0"/>
                  <w:divBdr>
                    <w:top w:val="none" w:sz="0" w:space="0" w:color="auto"/>
                    <w:left w:val="none" w:sz="0" w:space="0" w:color="auto"/>
                    <w:bottom w:val="none" w:sz="0" w:space="0" w:color="auto"/>
                    <w:right w:val="none" w:sz="0" w:space="0" w:color="auto"/>
                  </w:divBdr>
                  <w:divsChild>
                    <w:div w:id="1001392328">
                      <w:marLeft w:val="0"/>
                      <w:marRight w:val="0"/>
                      <w:marTop w:val="0"/>
                      <w:marBottom w:val="0"/>
                      <w:divBdr>
                        <w:top w:val="none" w:sz="0" w:space="0" w:color="auto"/>
                        <w:left w:val="none" w:sz="0" w:space="0" w:color="auto"/>
                        <w:bottom w:val="none" w:sz="0" w:space="0" w:color="auto"/>
                        <w:right w:val="none" w:sz="0" w:space="0" w:color="auto"/>
                      </w:divBdr>
                      <w:divsChild>
                        <w:div w:id="1928734418">
                          <w:marLeft w:val="0"/>
                          <w:marRight w:val="0"/>
                          <w:marTop w:val="0"/>
                          <w:marBottom w:val="0"/>
                          <w:divBdr>
                            <w:top w:val="none" w:sz="0" w:space="0" w:color="auto"/>
                            <w:left w:val="none" w:sz="0" w:space="0" w:color="auto"/>
                            <w:bottom w:val="none" w:sz="0" w:space="0" w:color="auto"/>
                            <w:right w:val="none" w:sz="0" w:space="0" w:color="auto"/>
                          </w:divBdr>
                          <w:divsChild>
                            <w:div w:id="142431344">
                              <w:marLeft w:val="0"/>
                              <w:marRight w:val="0"/>
                              <w:marTop w:val="0"/>
                              <w:marBottom w:val="0"/>
                              <w:divBdr>
                                <w:top w:val="none" w:sz="0" w:space="0" w:color="auto"/>
                                <w:left w:val="none" w:sz="0" w:space="0" w:color="auto"/>
                                <w:bottom w:val="none" w:sz="0" w:space="0" w:color="auto"/>
                                <w:right w:val="none" w:sz="0" w:space="0" w:color="auto"/>
                              </w:divBdr>
                              <w:divsChild>
                                <w:div w:id="1798253554">
                                  <w:marLeft w:val="0"/>
                                  <w:marRight w:val="0"/>
                                  <w:marTop w:val="0"/>
                                  <w:marBottom w:val="0"/>
                                  <w:divBdr>
                                    <w:top w:val="none" w:sz="0" w:space="0" w:color="auto"/>
                                    <w:left w:val="none" w:sz="0" w:space="0" w:color="auto"/>
                                    <w:bottom w:val="none" w:sz="0" w:space="0" w:color="auto"/>
                                    <w:right w:val="none" w:sz="0" w:space="0" w:color="auto"/>
                                  </w:divBdr>
                                  <w:divsChild>
                                    <w:div w:id="1977493072">
                                      <w:marLeft w:val="0"/>
                                      <w:marRight w:val="0"/>
                                      <w:marTop w:val="0"/>
                                      <w:marBottom w:val="0"/>
                                      <w:divBdr>
                                        <w:top w:val="none" w:sz="0" w:space="0" w:color="auto"/>
                                        <w:left w:val="none" w:sz="0" w:space="0" w:color="auto"/>
                                        <w:bottom w:val="none" w:sz="0" w:space="0" w:color="auto"/>
                                        <w:right w:val="none" w:sz="0" w:space="0" w:color="auto"/>
                                      </w:divBdr>
                                      <w:divsChild>
                                        <w:div w:id="168729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33112">
                          <w:marLeft w:val="0"/>
                          <w:marRight w:val="0"/>
                          <w:marTop w:val="0"/>
                          <w:marBottom w:val="0"/>
                          <w:divBdr>
                            <w:top w:val="none" w:sz="0" w:space="0" w:color="auto"/>
                            <w:left w:val="none" w:sz="0" w:space="0" w:color="auto"/>
                            <w:bottom w:val="none" w:sz="0" w:space="0" w:color="auto"/>
                            <w:right w:val="none" w:sz="0" w:space="0" w:color="auto"/>
                          </w:divBdr>
                          <w:divsChild>
                            <w:div w:id="1061828228">
                              <w:marLeft w:val="0"/>
                              <w:marRight w:val="0"/>
                              <w:marTop w:val="0"/>
                              <w:marBottom w:val="0"/>
                              <w:divBdr>
                                <w:top w:val="none" w:sz="0" w:space="0" w:color="auto"/>
                                <w:left w:val="none" w:sz="0" w:space="0" w:color="auto"/>
                                <w:bottom w:val="none" w:sz="0" w:space="0" w:color="auto"/>
                                <w:right w:val="none" w:sz="0" w:space="0" w:color="auto"/>
                              </w:divBdr>
                              <w:divsChild>
                                <w:div w:id="430246951">
                                  <w:marLeft w:val="0"/>
                                  <w:marRight w:val="0"/>
                                  <w:marTop w:val="0"/>
                                  <w:marBottom w:val="0"/>
                                  <w:divBdr>
                                    <w:top w:val="none" w:sz="0" w:space="0" w:color="auto"/>
                                    <w:left w:val="none" w:sz="0" w:space="0" w:color="auto"/>
                                    <w:bottom w:val="none" w:sz="0" w:space="0" w:color="auto"/>
                                    <w:right w:val="none" w:sz="0" w:space="0" w:color="auto"/>
                                  </w:divBdr>
                                  <w:divsChild>
                                    <w:div w:id="163356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1141207">
          <w:marLeft w:val="0"/>
          <w:marRight w:val="0"/>
          <w:marTop w:val="0"/>
          <w:marBottom w:val="0"/>
          <w:divBdr>
            <w:top w:val="none" w:sz="0" w:space="0" w:color="auto"/>
            <w:left w:val="none" w:sz="0" w:space="0" w:color="auto"/>
            <w:bottom w:val="none" w:sz="0" w:space="0" w:color="auto"/>
            <w:right w:val="none" w:sz="0" w:space="0" w:color="auto"/>
          </w:divBdr>
          <w:divsChild>
            <w:div w:id="1400515498">
              <w:marLeft w:val="0"/>
              <w:marRight w:val="0"/>
              <w:marTop w:val="0"/>
              <w:marBottom w:val="0"/>
              <w:divBdr>
                <w:top w:val="none" w:sz="0" w:space="0" w:color="auto"/>
                <w:left w:val="none" w:sz="0" w:space="0" w:color="auto"/>
                <w:bottom w:val="none" w:sz="0" w:space="0" w:color="auto"/>
                <w:right w:val="none" w:sz="0" w:space="0" w:color="auto"/>
              </w:divBdr>
              <w:divsChild>
                <w:div w:id="937643031">
                  <w:marLeft w:val="0"/>
                  <w:marRight w:val="0"/>
                  <w:marTop w:val="0"/>
                  <w:marBottom w:val="0"/>
                  <w:divBdr>
                    <w:top w:val="none" w:sz="0" w:space="0" w:color="auto"/>
                    <w:left w:val="none" w:sz="0" w:space="0" w:color="auto"/>
                    <w:bottom w:val="none" w:sz="0" w:space="0" w:color="auto"/>
                    <w:right w:val="none" w:sz="0" w:space="0" w:color="auto"/>
                  </w:divBdr>
                  <w:divsChild>
                    <w:div w:id="1265575249">
                      <w:marLeft w:val="0"/>
                      <w:marRight w:val="0"/>
                      <w:marTop w:val="0"/>
                      <w:marBottom w:val="0"/>
                      <w:divBdr>
                        <w:top w:val="none" w:sz="0" w:space="0" w:color="auto"/>
                        <w:left w:val="none" w:sz="0" w:space="0" w:color="auto"/>
                        <w:bottom w:val="none" w:sz="0" w:space="0" w:color="auto"/>
                        <w:right w:val="none" w:sz="0" w:space="0" w:color="auto"/>
                      </w:divBdr>
                      <w:divsChild>
                        <w:div w:id="820314958">
                          <w:marLeft w:val="0"/>
                          <w:marRight w:val="0"/>
                          <w:marTop w:val="0"/>
                          <w:marBottom w:val="0"/>
                          <w:divBdr>
                            <w:top w:val="none" w:sz="0" w:space="0" w:color="auto"/>
                            <w:left w:val="none" w:sz="0" w:space="0" w:color="auto"/>
                            <w:bottom w:val="none" w:sz="0" w:space="0" w:color="auto"/>
                            <w:right w:val="none" w:sz="0" w:space="0" w:color="auto"/>
                          </w:divBdr>
                          <w:divsChild>
                            <w:div w:id="477041563">
                              <w:marLeft w:val="0"/>
                              <w:marRight w:val="0"/>
                              <w:marTop w:val="0"/>
                              <w:marBottom w:val="0"/>
                              <w:divBdr>
                                <w:top w:val="none" w:sz="0" w:space="0" w:color="auto"/>
                                <w:left w:val="none" w:sz="0" w:space="0" w:color="auto"/>
                                <w:bottom w:val="none" w:sz="0" w:space="0" w:color="auto"/>
                                <w:right w:val="none" w:sz="0" w:space="0" w:color="auto"/>
                              </w:divBdr>
                              <w:divsChild>
                                <w:div w:id="203006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785015">
                  <w:marLeft w:val="0"/>
                  <w:marRight w:val="0"/>
                  <w:marTop w:val="0"/>
                  <w:marBottom w:val="0"/>
                  <w:divBdr>
                    <w:top w:val="none" w:sz="0" w:space="0" w:color="auto"/>
                    <w:left w:val="none" w:sz="0" w:space="0" w:color="auto"/>
                    <w:bottom w:val="none" w:sz="0" w:space="0" w:color="auto"/>
                    <w:right w:val="none" w:sz="0" w:space="0" w:color="auto"/>
                  </w:divBdr>
                  <w:divsChild>
                    <w:div w:id="1090082948">
                      <w:marLeft w:val="0"/>
                      <w:marRight w:val="0"/>
                      <w:marTop w:val="0"/>
                      <w:marBottom w:val="0"/>
                      <w:divBdr>
                        <w:top w:val="none" w:sz="0" w:space="0" w:color="auto"/>
                        <w:left w:val="none" w:sz="0" w:space="0" w:color="auto"/>
                        <w:bottom w:val="none" w:sz="0" w:space="0" w:color="auto"/>
                        <w:right w:val="none" w:sz="0" w:space="0" w:color="auto"/>
                      </w:divBdr>
                      <w:divsChild>
                        <w:div w:id="781805447">
                          <w:marLeft w:val="0"/>
                          <w:marRight w:val="0"/>
                          <w:marTop w:val="0"/>
                          <w:marBottom w:val="0"/>
                          <w:divBdr>
                            <w:top w:val="none" w:sz="0" w:space="0" w:color="auto"/>
                            <w:left w:val="none" w:sz="0" w:space="0" w:color="auto"/>
                            <w:bottom w:val="none" w:sz="0" w:space="0" w:color="auto"/>
                            <w:right w:val="none" w:sz="0" w:space="0" w:color="auto"/>
                          </w:divBdr>
                          <w:divsChild>
                            <w:div w:id="1071148975">
                              <w:marLeft w:val="0"/>
                              <w:marRight w:val="0"/>
                              <w:marTop w:val="0"/>
                              <w:marBottom w:val="0"/>
                              <w:divBdr>
                                <w:top w:val="none" w:sz="0" w:space="0" w:color="auto"/>
                                <w:left w:val="none" w:sz="0" w:space="0" w:color="auto"/>
                                <w:bottom w:val="none" w:sz="0" w:space="0" w:color="auto"/>
                                <w:right w:val="none" w:sz="0" w:space="0" w:color="auto"/>
                              </w:divBdr>
                              <w:divsChild>
                                <w:div w:id="307906970">
                                  <w:marLeft w:val="0"/>
                                  <w:marRight w:val="0"/>
                                  <w:marTop w:val="0"/>
                                  <w:marBottom w:val="0"/>
                                  <w:divBdr>
                                    <w:top w:val="none" w:sz="0" w:space="0" w:color="auto"/>
                                    <w:left w:val="none" w:sz="0" w:space="0" w:color="auto"/>
                                    <w:bottom w:val="none" w:sz="0" w:space="0" w:color="auto"/>
                                    <w:right w:val="none" w:sz="0" w:space="0" w:color="auto"/>
                                  </w:divBdr>
                                  <w:divsChild>
                                    <w:div w:id="12565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2366749">
      <w:bodyDiv w:val="1"/>
      <w:marLeft w:val="0"/>
      <w:marRight w:val="0"/>
      <w:marTop w:val="0"/>
      <w:marBottom w:val="0"/>
      <w:divBdr>
        <w:top w:val="none" w:sz="0" w:space="0" w:color="auto"/>
        <w:left w:val="none" w:sz="0" w:space="0" w:color="auto"/>
        <w:bottom w:val="none" w:sz="0" w:space="0" w:color="auto"/>
        <w:right w:val="none" w:sz="0" w:space="0" w:color="auto"/>
      </w:divBdr>
      <w:divsChild>
        <w:div w:id="737635211">
          <w:marLeft w:val="0"/>
          <w:marRight w:val="0"/>
          <w:marTop w:val="0"/>
          <w:marBottom w:val="0"/>
          <w:divBdr>
            <w:top w:val="none" w:sz="0" w:space="0" w:color="auto"/>
            <w:left w:val="none" w:sz="0" w:space="0" w:color="auto"/>
            <w:bottom w:val="none" w:sz="0" w:space="0" w:color="auto"/>
            <w:right w:val="none" w:sz="0" w:space="0" w:color="auto"/>
          </w:divBdr>
          <w:divsChild>
            <w:div w:id="1856536382">
              <w:marLeft w:val="0"/>
              <w:marRight w:val="0"/>
              <w:marTop w:val="0"/>
              <w:marBottom w:val="0"/>
              <w:divBdr>
                <w:top w:val="none" w:sz="0" w:space="0" w:color="auto"/>
                <w:left w:val="none" w:sz="0" w:space="0" w:color="auto"/>
                <w:bottom w:val="none" w:sz="0" w:space="0" w:color="auto"/>
                <w:right w:val="none" w:sz="0" w:space="0" w:color="auto"/>
              </w:divBdr>
              <w:divsChild>
                <w:div w:id="505901220">
                  <w:marLeft w:val="0"/>
                  <w:marRight w:val="0"/>
                  <w:marTop w:val="0"/>
                  <w:marBottom w:val="0"/>
                  <w:divBdr>
                    <w:top w:val="none" w:sz="0" w:space="0" w:color="auto"/>
                    <w:left w:val="none" w:sz="0" w:space="0" w:color="auto"/>
                    <w:bottom w:val="none" w:sz="0" w:space="0" w:color="auto"/>
                    <w:right w:val="none" w:sz="0" w:space="0" w:color="auto"/>
                  </w:divBdr>
                  <w:divsChild>
                    <w:div w:id="1125540208">
                      <w:marLeft w:val="0"/>
                      <w:marRight w:val="0"/>
                      <w:marTop w:val="0"/>
                      <w:marBottom w:val="0"/>
                      <w:divBdr>
                        <w:top w:val="none" w:sz="0" w:space="0" w:color="auto"/>
                        <w:left w:val="none" w:sz="0" w:space="0" w:color="auto"/>
                        <w:bottom w:val="none" w:sz="0" w:space="0" w:color="auto"/>
                        <w:right w:val="none" w:sz="0" w:space="0" w:color="auto"/>
                      </w:divBdr>
                      <w:divsChild>
                        <w:div w:id="731077350">
                          <w:marLeft w:val="0"/>
                          <w:marRight w:val="0"/>
                          <w:marTop w:val="0"/>
                          <w:marBottom w:val="0"/>
                          <w:divBdr>
                            <w:top w:val="none" w:sz="0" w:space="0" w:color="auto"/>
                            <w:left w:val="none" w:sz="0" w:space="0" w:color="auto"/>
                            <w:bottom w:val="none" w:sz="0" w:space="0" w:color="auto"/>
                            <w:right w:val="none" w:sz="0" w:space="0" w:color="auto"/>
                          </w:divBdr>
                          <w:divsChild>
                            <w:div w:id="1441994881">
                              <w:marLeft w:val="0"/>
                              <w:marRight w:val="0"/>
                              <w:marTop w:val="0"/>
                              <w:marBottom w:val="0"/>
                              <w:divBdr>
                                <w:top w:val="none" w:sz="0" w:space="0" w:color="auto"/>
                                <w:left w:val="none" w:sz="0" w:space="0" w:color="auto"/>
                                <w:bottom w:val="none" w:sz="0" w:space="0" w:color="auto"/>
                                <w:right w:val="none" w:sz="0" w:space="0" w:color="auto"/>
                              </w:divBdr>
                              <w:divsChild>
                                <w:div w:id="966082700">
                                  <w:marLeft w:val="0"/>
                                  <w:marRight w:val="0"/>
                                  <w:marTop w:val="0"/>
                                  <w:marBottom w:val="0"/>
                                  <w:divBdr>
                                    <w:top w:val="none" w:sz="0" w:space="0" w:color="auto"/>
                                    <w:left w:val="none" w:sz="0" w:space="0" w:color="auto"/>
                                    <w:bottom w:val="none" w:sz="0" w:space="0" w:color="auto"/>
                                    <w:right w:val="none" w:sz="0" w:space="0" w:color="auto"/>
                                  </w:divBdr>
                                  <w:divsChild>
                                    <w:div w:id="1079712404">
                                      <w:marLeft w:val="0"/>
                                      <w:marRight w:val="0"/>
                                      <w:marTop w:val="0"/>
                                      <w:marBottom w:val="0"/>
                                      <w:divBdr>
                                        <w:top w:val="none" w:sz="0" w:space="0" w:color="auto"/>
                                        <w:left w:val="none" w:sz="0" w:space="0" w:color="auto"/>
                                        <w:bottom w:val="none" w:sz="0" w:space="0" w:color="auto"/>
                                        <w:right w:val="none" w:sz="0" w:space="0" w:color="auto"/>
                                      </w:divBdr>
                                      <w:divsChild>
                                        <w:div w:id="183194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9538096">
          <w:marLeft w:val="0"/>
          <w:marRight w:val="0"/>
          <w:marTop w:val="0"/>
          <w:marBottom w:val="0"/>
          <w:divBdr>
            <w:top w:val="none" w:sz="0" w:space="0" w:color="auto"/>
            <w:left w:val="none" w:sz="0" w:space="0" w:color="auto"/>
            <w:bottom w:val="none" w:sz="0" w:space="0" w:color="auto"/>
            <w:right w:val="none" w:sz="0" w:space="0" w:color="auto"/>
          </w:divBdr>
          <w:divsChild>
            <w:div w:id="1184900947">
              <w:marLeft w:val="0"/>
              <w:marRight w:val="0"/>
              <w:marTop w:val="0"/>
              <w:marBottom w:val="0"/>
              <w:divBdr>
                <w:top w:val="none" w:sz="0" w:space="0" w:color="auto"/>
                <w:left w:val="none" w:sz="0" w:space="0" w:color="auto"/>
                <w:bottom w:val="none" w:sz="0" w:space="0" w:color="auto"/>
                <w:right w:val="none" w:sz="0" w:space="0" w:color="auto"/>
              </w:divBdr>
              <w:divsChild>
                <w:div w:id="651763652">
                  <w:marLeft w:val="0"/>
                  <w:marRight w:val="0"/>
                  <w:marTop w:val="0"/>
                  <w:marBottom w:val="0"/>
                  <w:divBdr>
                    <w:top w:val="none" w:sz="0" w:space="0" w:color="auto"/>
                    <w:left w:val="none" w:sz="0" w:space="0" w:color="auto"/>
                    <w:bottom w:val="none" w:sz="0" w:space="0" w:color="auto"/>
                    <w:right w:val="none" w:sz="0" w:space="0" w:color="auto"/>
                  </w:divBdr>
                  <w:divsChild>
                    <w:div w:id="593788678">
                      <w:marLeft w:val="0"/>
                      <w:marRight w:val="0"/>
                      <w:marTop w:val="0"/>
                      <w:marBottom w:val="0"/>
                      <w:divBdr>
                        <w:top w:val="none" w:sz="0" w:space="0" w:color="auto"/>
                        <w:left w:val="none" w:sz="0" w:space="0" w:color="auto"/>
                        <w:bottom w:val="none" w:sz="0" w:space="0" w:color="auto"/>
                        <w:right w:val="none" w:sz="0" w:space="0" w:color="auto"/>
                      </w:divBdr>
                      <w:divsChild>
                        <w:div w:id="2123769166">
                          <w:marLeft w:val="0"/>
                          <w:marRight w:val="0"/>
                          <w:marTop w:val="0"/>
                          <w:marBottom w:val="0"/>
                          <w:divBdr>
                            <w:top w:val="none" w:sz="0" w:space="0" w:color="auto"/>
                            <w:left w:val="none" w:sz="0" w:space="0" w:color="auto"/>
                            <w:bottom w:val="none" w:sz="0" w:space="0" w:color="auto"/>
                            <w:right w:val="none" w:sz="0" w:space="0" w:color="auto"/>
                          </w:divBdr>
                          <w:divsChild>
                            <w:div w:id="405035561">
                              <w:marLeft w:val="0"/>
                              <w:marRight w:val="0"/>
                              <w:marTop w:val="0"/>
                              <w:marBottom w:val="0"/>
                              <w:divBdr>
                                <w:top w:val="none" w:sz="0" w:space="0" w:color="auto"/>
                                <w:left w:val="none" w:sz="0" w:space="0" w:color="auto"/>
                                <w:bottom w:val="none" w:sz="0" w:space="0" w:color="auto"/>
                                <w:right w:val="none" w:sz="0" w:space="0" w:color="auto"/>
                              </w:divBdr>
                              <w:divsChild>
                                <w:div w:id="13413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969947">
                  <w:marLeft w:val="0"/>
                  <w:marRight w:val="0"/>
                  <w:marTop w:val="0"/>
                  <w:marBottom w:val="0"/>
                  <w:divBdr>
                    <w:top w:val="none" w:sz="0" w:space="0" w:color="auto"/>
                    <w:left w:val="none" w:sz="0" w:space="0" w:color="auto"/>
                    <w:bottom w:val="none" w:sz="0" w:space="0" w:color="auto"/>
                    <w:right w:val="none" w:sz="0" w:space="0" w:color="auto"/>
                  </w:divBdr>
                  <w:divsChild>
                    <w:div w:id="815874515">
                      <w:marLeft w:val="0"/>
                      <w:marRight w:val="0"/>
                      <w:marTop w:val="0"/>
                      <w:marBottom w:val="0"/>
                      <w:divBdr>
                        <w:top w:val="none" w:sz="0" w:space="0" w:color="auto"/>
                        <w:left w:val="none" w:sz="0" w:space="0" w:color="auto"/>
                        <w:bottom w:val="none" w:sz="0" w:space="0" w:color="auto"/>
                        <w:right w:val="none" w:sz="0" w:space="0" w:color="auto"/>
                      </w:divBdr>
                      <w:divsChild>
                        <w:div w:id="1459030949">
                          <w:marLeft w:val="0"/>
                          <w:marRight w:val="0"/>
                          <w:marTop w:val="0"/>
                          <w:marBottom w:val="0"/>
                          <w:divBdr>
                            <w:top w:val="none" w:sz="0" w:space="0" w:color="auto"/>
                            <w:left w:val="none" w:sz="0" w:space="0" w:color="auto"/>
                            <w:bottom w:val="none" w:sz="0" w:space="0" w:color="auto"/>
                            <w:right w:val="none" w:sz="0" w:space="0" w:color="auto"/>
                          </w:divBdr>
                          <w:divsChild>
                            <w:div w:id="453987315">
                              <w:marLeft w:val="0"/>
                              <w:marRight w:val="0"/>
                              <w:marTop w:val="0"/>
                              <w:marBottom w:val="0"/>
                              <w:divBdr>
                                <w:top w:val="none" w:sz="0" w:space="0" w:color="auto"/>
                                <w:left w:val="none" w:sz="0" w:space="0" w:color="auto"/>
                                <w:bottom w:val="none" w:sz="0" w:space="0" w:color="auto"/>
                                <w:right w:val="none" w:sz="0" w:space="0" w:color="auto"/>
                              </w:divBdr>
                              <w:divsChild>
                                <w:div w:id="813789976">
                                  <w:marLeft w:val="0"/>
                                  <w:marRight w:val="0"/>
                                  <w:marTop w:val="0"/>
                                  <w:marBottom w:val="0"/>
                                  <w:divBdr>
                                    <w:top w:val="none" w:sz="0" w:space="0" w:color="auto"/>
                                    <w:left w:val="none" w:sz="0" w:space="0" w:color="auto"/>
                                    <w:bottom w:val="none" w:sz="0" w:space="0" w:color="auto"/>
                                    <w:right w:val="none" w:sz="0" w:space="0" w:color="auto"/>
                                  </w:divBdr>
                                  <w:divsChild>
                                    <w:div w:id="170363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376760">
                          <w:marLeft w:val="0"/>
                          <w:marRight w:val="0"/>
                          <w:marTop w:val="0"/>
                          <w:marBottom w:val="0"/>
                          <w:divBdr>
                            <w:top w:val="none" w:sz="0" w:space="0" w:color="auto"/>
                            <w:left w:val="none" w:sz="0" w:space="0" w:color="auto"/>
                            <w:bottom w:val="none" w:sz="0" w:space="0" w:color="auto"/>
                            <w:right w:val="none" w:sz="0" w:space="0" w:color="auto"/>
                          </w:divBdr>
                          <w:divsChild>
                            <w:div w:id="616570116">
                              <w:marLeft w:val="0"/>
                              <w:marRight w:val="0"/>
                              <w:marTop w:val="0"/>
                              <w:marBottom w:val="0"/>
                              <w:divBdr>
                                <w:top w:val="none" w:sz="0" w:space="0" w:color="auto"/>
                                <w:left w:val="none" w:sz="0" w:space="0" w:color="auto"/>
                                <w:bottom w:val="none" w:sz="0" w:space="0" w:color="auto"/>
                                <w:right w:val="none" w:sz="0" w:space="0" w:color="auto"/>
                              </w:divBdr>
                              <w:divsChild>
                                <w:div w:id="658388106">
                                  <w:marLeft w:val="0"/>
                                  <w:marRight w:val="0"/>
                                  <w:marTop w:val="0"/>
                                  <w:marBottom w:val="0"/>
                                  <w:divBdr>
                                    <w:top w:val="none" w:sz="0" w:space="0" w:color="auto"/>
                                    <w:left w:val="none" w:sz="0" w:space="0" w:color="auto"/>
                                    <w:bottom w:val="none" w:sz="0" w:space="0" w:color="auto"/>
                                    <w:right w:val="none" w:sz="0" w:space="0" w:color="auto"/>
                                  </w:divBdr>
                                  <w:divsChild>
                                    <w:div w:id="102675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7525993">
          <w:marLeft w:val="0"/>
          <w:marRight w:val="0"/>
          <w:marTop w:val="0"/>
          <w:marBottom w:val="0"/>
          <w:divBdr>
            <w:top w:val="none" w:sz="0" w:space="0" w:color="auto"/>
            <w:left w:val="none" w:sz="0" w:space="0" w:color="auto"/>
            <w:bottom w:val="none" w:sz="0" w:space="0" w:color="auto"/>
            <w:right w:val="none" w:sz="0" w:space="0" w:color="auto"/>
          </w:divBdr>
          <w:divsChild>
            <w:div w:id="1576940350">
              <w:marLeft w:val="0"/>
              <w:marRight w:val="0"/>
              <w:marTop w:val="0"/>
              <w:marBottom w:val="0"/>
              <w:divBdr>
                <w:top w:val="none" w:sz="0" w:space="0" w:color="auto"/>
                <w:left w:val="none" w:sz="0" w:space="0" w:color="auto"/>
                <w:bottom w:val="none" w:sz="0" w:space="0" w:color="auto"/>
                <w:right w:val="none" w:sz="0" w:space="0" w:color="auto"/>
              </w:divBdr>
              <w:divsChild>
                <w:div w:id="1587306065">
                  <w:marLeft w:val="0"/>
                  <w:marRight w:val="0"/>
                  <w:marTop w:val="0"/>
                  <w:marBottom w:val="0"/>
                  <w:divBdr>
                    <w:top w:val="none" w:sz="0" w:space="0" w:color="auto"/>
                    <w:left w:val="none" w:sz="0" w:space="0" w:color="auto"/>
                    <w:bottom w:val="none" w:sz="0" w:space="0" w:color="auto"/>
                    <w:right w:val="none" w:sz="0" w:space="0" w:color="auto"/>
                  </w:divBdr>
                  <w:divsChild>
                    <w:div w:id="612833277">
                      <w:marLeft w:val="0"/>
                      <w:marRight w:val="0"/>
                      <w:marTop w:val="0"/>
                      <w:marBottom w:val="0"/>
                      <w:divBdr>
                        <w:top w:val="none" w:sz="0" w:space="0" w:color="auto"/>
                        <w:left w:val="none" w:sz="0" w:space="0" w:color="auto"/>
                        <w:bottom w:val="none" w:sz="0" w:space="0" w:color="auto"/>
                        <w:right w:val="none" w:sz="0" w:space="0" w:color="auto"/>
                      </w:divBdr>
                      <w:divsChild>
                        <w:div w:id="1686786184">
                          <w:marLeft w:val="0"/>
                          <w:marRight w:val="0"/>
                          <w:marTop w:val="0"/>
                          <w:marBottom w:val="0"/>
                          <w:divBdr>
                            <w:top w:val="none" w:sz="0" w:space="0" w:color="auto"/>
                            <w:left w:val="none" w:sz="0" w:space="0" w:color="auto"/>
                            <w:bottom w:val="none" w:sz="0" w:space="0" w:color="auto"/>
                            <w:right w:val="none" w:sz="0" w:space="0" w:color="auto"/>
                          </w:divBdr>
                          <w:divsChild>
                            <w:div w:id="1700739852">
                              <w:marLeft w:val="0"/>
                              <w:marRight w:val="0"/>
                              <w:marTop w:val="0"/>
                              <w:marBottom w:val="0"/>
                              <w:divBdr>
                                <w:top w:val="none" w:sz="0" w:space="0" w:color="auto"/>
                                <w:left w:val="none" w:sz="0" w:space="0" w:color="auto"/>
                                <w:bottom w:val="none" w:sz="0" w:space="0" w:color="auto"/>
                                <w:right w:val="none" w:sz="0" w:space="0" w:color="auto"/>
                              </w:divBdr>
                              <w:divsChild>
                                <w:div w:id="2106263548">
                                  <w:marLeft w:val="0"/>
                                  <w:marRight w:val="0"/>
                                  <w:marTop w:val="0"/>
                                  <w:marBottom w:val="0"/>
                                  <w:divBdr>
                                    <w:top w:val="none" w:sz="0" w:space="0" w:color="auto"/>
                                    <w:left w:val="none" w:sz="0" w:space="0" w:color="auto"/>
                                    <w:bottom w:val="none" w:sz="0" w:space="0" w:color="auto"/>
                                    <w:right w:val="none" w:sz="0" w:space="0" w:color="auto"/>
                                  </w:divBdr>
                                  <w:divsChild>
                                    <w:div w:id="1206990812">
                                      <w:marLeft w:val="0"/>
                                      <w:marRight w:val="0"/>
                                      <w:marTop w:val="0"/>
                                      <w:marBottom w:val="0"/>
                                      <w:divBdr>
                                        <w:top w:val="none" w:sz="0" w:space="0" w:color="auto"/>
                                        <w:left w:val="none" w:sz="0" w:space="0" w:color="auto"/>
                                        <w:bottom w:val="none" w:sz="0" w:space="0" w:color="auto"/>
                                        <w:right w:val="none" w:sz="0" w:space="0" w:color="auto"/>
                                      </w:divBdr>
                                      <w:divsChild>
                                        <w:div w:id="14619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9705574">
          <w:marLeft w:val="0"/>
          <w:marRight w:val="0"/>
          <w:marTop w:val="0"/>
          <w:marBottom w:val="0"/>
          <w:divBdr>
            <w:top w:val="none" w:sz="0" w:space="0" w:color="auto"/>
            <w:left w:val="none" w:sz="0" w:space="0" w:color="auto"/>
            <w:bottom w:val="none" w:sz="0" w:space="0" w:color="auto"/>
            <w:right w:val="none" w:sz="0" w:space="0" w:color="auto"/>
          </w:divBdr>
          <w:divsChild>
            <w:div w:id="260572601">
              <w:marLeft w:val="0"/>
              <w:marRight w:val="0"/>
              <w:marTop w:val="0"/>
              <w:marBottom w:val="0"/>
              <w:divBdr>
                <w:top w:val="none" w:sz="0" w:space="0" w:color="auto"/>
                <w:left w:val="none" w:sz="0" w:space="0" w:color="auto"/>
                <w:bottom w:val="none" w:sz="0" w:space="0" w:color="auto"/>
                <w:right w:val="none" w:sz="0" w:space="0" w:color="auto"/>
              </w:divBdr>
              <w:divsChild>
                <w:div w:id="565838344">
                  <w:marLeft w:val="0"/>
                  <w:marRight w:val="0"/>
                  <w:marTop w:val="0"/>
                  <w:marBottom w:val="0"/>
                  <w:divBdr>
                    <w:top w:val="none" w:sz="0" w:space="0" w:color="auto"/>
                    <w:left w:val="none" w:sz="0" w:space="0" w:color="auto"/>
                    <w:bottom w:val="none" w:sz="0" w:space="0" w:color="auto"/>
                    <w:right w:val="none" w:sz="0" w:space="0" w:color="auto"/>
                  </w:divBdr>
                  <w:divsChild>
                    <w:div w:id="1677531699">
                      <w:marLeft w:val="0"/>
                      <w:marRight w:val="0"/>
                      <w:marTop w:val="0"/>
                      <w:marBottom w:val="0"/>
                      <w:divBdr>
                        <w:top w:val="none" w:sz="0" w:space="0" w:color="auto"/>
                        <w:left w:val="none" w:sz="0" w:space="0" w:color="auto"/>
                        <w:bottom w:val="none" w:sz="0" w:space="0" w:color="auto"/>
                        <w:right w:val="none" w:sz="0" w:space="0" w:color="auto"/>
                      </w:divBdr>
                      <w:divsChild>
                        <w:div w:id="113453235">
                          <w:marLeft w:val="0"/>
                          <w:marRight w:val="0"/>
                          <w:marTop w:val="0"/>
                          <w:marBottom w:val="0"/>
                          <w:divBdr>
                            <w:top w:val="none" w:sz="0" w:space="0" w:color="auto"/>
                            <w:left w:val="none" w:sz="0" w:space="0" w:color="auto"/>
                            <w:bottom w:val="none" w:sz="0" w:space="0" w:color="auto"/>
                            <w:right w:val="none" w:sz="0" w:space="0" w:color="auto"/>
                          </w:divBdr>
                          <w:divsChild>
                            <w:div w:id="1497719865">
                              <w:marLeft w:val="0"/>
                              <w:marRight w:val="0"/>
                              <w:marTop w:val="0"/>
                              <w:marBottom w:val="0"/>
                              <w:divBdr>
                                <w:top w:val="none" w:sz="0" w:space="0" w:color="auto"/>
                                <w:left w:val="none" w:sz="0" w:space="0" w:color="auto"/>
                                <w:bottom w:val="none" w:sz="0" w:space="0" w:color="auto"/>
                                <w:right w:val="none" w:sz="0" w:space="0" w:color="auto"/>
                              </w:divBdr>
                              <w:divsChild>
                                <w:div w:id="114334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897824">
                  <w:marLeft w:val="0"/>
                  <w:marRight w:val="0"/>
                  <w:marTop w:val="0"/>
                  <w:marBottom w:val="0"/>
                  <w:divBdr>
                    <w:top w:val="none" w:sz="0" w:space="0" w:color="auto"/>
                    <w:left w:val="none" w:sz="0" w:space="0" w:color="auto"/>
                    <w:bottom w:val="none" w:sz="0" w:space="0" w:color="auto"/>
                    <w:right w:val="none" w:sz="0" w:space="0" w:color="auto"/>
                  </w:divBdr>
                  <w:divsChild>
                    <w:div w:id="1490438426">
                      <w:marLeft w:val="0"/>
                      <w:marRight w:val="0"/>
                      <w:marTop w:val="0"/>
                      <w:marBottom w:val="0"/>
                      <w:divBdr>
                        <w:top w:val="none" w:sz="0" w:space="0" w:color="auto"/>
                        <w:left w:val="none" w:sz="0" w:space="0" w:color="auto"/>
                        <w:bottom w:val="none" w:sz="0" w:space="0" w:color="auto"/>
                        <w:right w:val="none" w:sz="0" w:space="0" w:color="auto"/>
                      </w:divBdr>
                      <w:divsChild>
                        <w:div w:id="1477575125">
                          <w:marLeft w:val="0"/>
                          <w:marRight w:val="0"/>
                          <w:marTop w:val="0"/>
                          <w:marBottom w:val="0"/>
                          <w:divBdr>
                            <w:top w:val="none" w:sz="0" w:space="0" w:color="auto"/>
                            <w:left w:val="none" w:sz="0" w:space="0" w:color="auto"/>
                            <w:bottom w:val="none" w:sz="0" w:space="0" w:color="auto"/>
                            <w:right w:val="none" w:sz="0" w:space="0" w:color="auto"/>
                          </w:divBdr>
                          <w:divsChild>
                            <w:div w:id="1879853223">
                              <w:marLeft w:val="0"/>
                              <w:marRight w:val="0"/>
                              <w:marTop w:val="0"/>
                              <w:marBottom w:val="0"/>
                              <w:divBdr>
                                <w:top w:val="none" w:sz="0" w:space="0" w:color="auto"/>
                                <w:left w:val="none" w:sz="0" w:space="0" w:color="auto"/>
                                <w:bottom w:val="none" w:sz="0" w:space="0" w:color="auto"/>
                                <w:right w:val="none" w:sz="0" w:space="0" w:color="auto"/>
                              </w:divBdr>
                              <w:divsChild>
                                <w:div w:id="1027635748">
                                  <w:marLeft w:val="0"/>
                                  <w:marRight w:val="0"/>
                                  <w:marTop w:val="0"/>
                                  <w:marBottom w:val="0"/>
                                  <w:divBdr>
                                    <w:top w:val="none" w:sz="0" w:space="0" w:color="auto"/>
                                    <w:left w:val="none" w:sz="0" w:space="0" w:color="auto"/>
                                    <w:bottom w:val="none" w:sz="0" w:space="0" w:color="auto"/>
                                    <w:right w:val="none" w:sz="0" w:space="0" w:color="auto"/>
                                  </w:divBdr>
                                  <w:divsChild>
                                    <w:div w:id="119118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758171">
                          <w:marLeft w:val="0"/>
                          <w:marRight w:val="0"/>
                          <w:marTop w:val="0"/>
                          <w:marBottom w:val="0"/>
                          <w:divBdr>
                            <w:top w:val="none" w:sz="0" w:space="0" w:color="auto"/>
                            <w:left w:val="none" w:sz="0" w:space="0" w:color="auto"/>
                            <w:bottom w:val="none" w:sz="0" w:space="0" w:color="auto"/>
                            <w:right w:val="none" w:sz="0" w:space="0" w:color="auto"/>
                          </w:divBdr>
                          <w:divsChild>
                            <w:div w:id="1591888253">
                              <w:marLeft w:val="0"/>
                              <w:marRight w:val="0"/>
                              <w:marTop w:val="0"/>
                              <w:marBottom w:val="0"/>
                              <w:divBdr>
                                <w:top w:val="none" w:sz="0" w:space="0" w:color="auto"/>
                                <w:left w:val="none" w:sz="0" w:space="0" w:color="auto"/>
                                <w:bottom w:val="none" w:sz="0" w:space="0" w:color="auto"/>
                                <w:right w:val="none" w:sz="0" w:space="0" w:color="auto"/>
                              </w:divBdr>
                              <w:divsChild>
                                <w:div w:id="485708595">
                                  <w:marLeft w:val="0"/>
                                  <w:marRight w:val="0"/>
                                  <w:marTop w:val="0"/>
                                  <w:marBottom w:val="0"/>
                                  <w:divBdr>
                                    <w:top w:val="none" w:sz="0" w:space="0" w:color="auto"/>
                                    <w:left w:val="none" w:sz="0" w:space="0" w:color="auto"/>
                                    <w:bottom w:val="none" w:sz="0" w:space="0" w:color="auto"/>
                                    <w:right w:val="none" w:sz="0" w:space="0" w:color="auto"/>
                                  </w:divBdr>
                                  <w:divsChild>
                                    <w:div w:id="140792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8697319">
          <w:marLeft w:val="0"/>
          <w:marRight w:val="0"/>
          <w:marTop w:val="0"/>
          <w:marBottom w:val="0"/>
          <w:divBdr>
            <w:top w:val="none" w:sz="0" w:space="0" w:color="auto"/>
            <w:left w:val="none" w:sz="0" w:space="0" w:color="auto"/>
            <w:bottom w:val="none" w:sz="0" w:space="0" w:color="auto"/>
            <w:right w:val="none" w:sz="0" w:space="0" w:color="auto"/>
          </w:divBdr>
          <w:divsChild>
            <w:div w:id="51273037">
              <w:marLeft w:val="0"/>
              <w:marRight w:val="0"/>
              <w:marTop w:val="0"/>
              <w:marBottom w:val="0"/>
              <w:divBdr>
                <w:top w:val="none" w:sz="0" w:space="0" w:color="auto"/>
                <w:left w:val="none" w:sz="0" w:space="0" w:color="auto"/>
                <w:bottom w:val="none" w:sz="0" w:space="0" w:color="auto"/>
                <w:right w:val="none" w:sz="0" w:space="0" w:color="auto"/>
              </w:divBdr>
              <w:divsChild>
                <w:div w:id="579102170">
                  <w:marLeft w:val="0"/>
                  <w:marRight w:val="0"/>
                  <w:marTop w:val="0"/>
                  <w:marBottom w:val="0"/>
                  <w:divBdr>
                    <w:top w:val="none" w:sz="0" w:space="0" w:color="auto"/>
                    <w:left w:val="none" w:sz="0" w:space="0" w:color="auto"/>
                    <w:bottom w:val="none" w:sz="0" w:space="0" w:color="auto"/>
                    <w:right w:val="none" w:sz="0" w:space="0" w:color="auto"/>
                  </w:divBdr>
                  <w:divsChild>
                    <w:div w:id="2029015790">
                      <w:marLeft w:val="0"/>
                      <w:marRight w:val="0"/>
                      <w:marTop w:val="0"/>
                      <w:marBottom w:val="0"/>
                      <w:divBdr>
                        <w:top w:val="none" w:sz="0" w:space="0" w:color="auto"/>
                        <w:left w:val="none" w:sz="0" w:space="0" w:color="auto"/>
                        <w:bottom w:val="none" w:sz="0" w:space="0" w:color="auto"/>
                        <w:right w:val="none" w:sz="0" w:space="0" w:color="auto"/>
                      </w:divBdr>
                      <w:divsChild>
                        <w:div w:id="953438794">
                          <w:marLeft w:val="0"/>
                          <w:marRight w:val="0"/>
                          <w:marTop w:val="0"/>
                          <w:marBottom w:val="0"/>
                          <w:divBdr>
                            <w:top w:val="none" w:sz="0" w:space="0" w:color="auto"/>
                            <w:left w:val="none" w:sz="0" w:space="0" w:color="auto"/>
                            <w:bottom w:val="none" w:sz="0" w:space="0" w:color="auto"/>
                            <w:right w:val="none" w:sz="0" w:space="0" w:color="auto"/>
                          </w:divBdr>
                          <w:divsChild>
                            <w:div w:id="1099956616">
                              <w:marLeft w:val="0"/>
                              <w:marRight w:val="0"/>
                              <w:marTop w:val="0"/>
                              <w:marBottom w:val="0"/>
                              <w:divBdr>
                                <w:top w:val="none" w:sz="0" w:space="0" w:color="auto"/>
                                <w:left w:val="none" w:sz="0" w:space="0" w:color="auto"/>
                                <w:bottom w:val="none" w:sz="0" w:space="0" w:color="auto"/>
                                <w:right w:val="none" w:sz="0" w:space="0" w:color="auto"/>
                              </w:divBdr>
                              <w:divsChild>
                                <w:div w:id="1874725433">
                                  <w:marLeft w:val="0"/>
                                  <w:marRight w:val="0"/>
                                  <w:marTop w:val="0"/>
                                  <w:marBottom w:val="0"/>
                                  <w:divBdr>
                                    <w:top w:val="none" w:sz="0" w:space="0" w:color="auto"/>
                                    <w:left w:val="none" w:sz="0" w:space="0" w:color="auto"/>
                                    <w:bottom w:val="none" w:sz="0" w:space="0" w:color="auto"/>
                                    <w:right w:val="none" w:sz="0" w:space="0" w:color="auto"/>
                                  </w:divBdr>
                                  <w:divsChild>
                                    <w:div w:id="1797749404">
                                      <w:marLeft w:val="0"/>
                                      <w:marRight w:val="0"/>
                                      <w:marTop w:val="0"/>
                                      <w:marBottom w:val="0"/>
                                      <w:divBdr>
                                        <w:top w:val="none" w:sz="0" w:space="0" w:color="auto"/>
                                        <w:left w:val="none" w:sz="0" w:space="0" w:color="auto"/>
                                        <w:bottom w:val="none" w:sz="0" w:space="0" w:color="auto"/>
                                        <w:right w:val="none" w:sz="0" w:space="0" w:color="auto"/>
                                      </w:divBdr>
                                      <w:divsChild>
                                        <w:div w:id="46577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4881406">
          <w:marLeft w:val="0"/>
          <w:marRight w:val="0"/>
          <w:marTop w:val="0"/>
          <w:marBottom w:val="0"/>
          <w:divBdr>
            <w:top w:val="none" w:sz="0" w:space="0" w:color="auto"/>
            <w:left w:val="none" w:sz="0" w:space="0" w:color="auto"/>
            <w:bottom w:val="none" w:sz="0" w:space="0" w:color="auto"/>
            <w:right w:val="none" w:sz="0" w:space="0" w:color="auto"/>
          </w:divBdr>
          <w:divsChild>
            <w:div w:id="687485636">
              <w:marLeft w:val="0"/>
              <w:marRight w:val="0"/>
              <w:marTop w:val="0"/>
              <w:marBottom w:val="0"/>
              <w:divBdr>
                <w:top w:val="none" w:sz="0" w:space="0" w:color="auto"/>
                <w:left w:val="none" w:sz="0" w:space="0" w:color="auto"/>
                <w:bottom w:val="none" w:sz="0" w:space="0" w:color="auto"/>
                <w:right w:val="none" w:sz="0" w:space="0" w:color="auto"/>
              </w:divBdr>
              <w:divsChild>
                <w:div w:id="1363824854">
                  <w:marLeft w:val="0"/>
                  <w:marRight w:val="0"/>
                  <w:marTop w:val="0"/>
                  <w:marBottom w:val="0"/>
                  <w:divBdr>
                    <w:top w:val="none" w:sz="0" w:space="0" w:color="auto"/>
                    <w:left w:val="none" w:sz="0" w:space="0" w:color="auto"/>
                    <w:bottom w:val="none" w:sz="0" w:space="0" w:color="auto"/>
                    <w:right w:val="none" w:sz="0" w:space="0" w:color="auto"/>
                  </w:divBdr>
                  <w:divsChild>
                    <w:div w:id="1907498188">
                      <w:marLeft w:val="0"/>
                      <w:marRight w:val="0"/>
                      <w:marTop w:val="0"/>
                      <w:marBottom w:val="0"/>
                      <w:divBdr>
                        <w:top w:val="none" w:sz="0" w:space="0" w:color="auto"/>
                        <w:left w:val="none" w:sz="0" w:space="0" w:color="auto"/>
                        <w:bottom w:val="none" w:sz="0" w:space="0" w:color="auto"/>
                        <w:right w:val="none" w:sz="0" w:space="0" w:color="auto"/>
                      </w:divBdr>
                      <w:divsChild>
                        <w:div w:id="1890532889">
                          <w:marLeft w:val="0"/>
                          <w:marRight w:val="0"/>
                          <w:marTop w:val="0"/>
                          <w:marBottom w:val="0"/>
                          <w:divBdr>
                            <w:top w:val="none" w:sz="0" w:space="0" w:color="auto"/>
                            <w:left w:val="none" w:sz="0" w:space="0" w:color="auto"/>
                            <w:bottom w:val="none" w:sz="0" w:space="0" w:color="auto"/>
                            <w:right w:val="none" w:sz="0" w:space="0" w:color="auto"/>
                          </w:divBdr>
                          <w:divsChild>
                            <w:div w:id="1879925600">
                              <w:marLeft w:val="0"/>
                              <w:marRight w:val="0"/>
                              <w:marTop w:val="0"/>
                              <w:marBottom w:val="0"/>
                              <w:divBdr>
                                <w:top w:val="none" w:sz="0" w:space="0" w:color="auto"/>
                                <w:left w:val="none" w:sz="0" w:space="0" w:color="auto"/>
                                <w:bottom w:val="none" w:sz="0" w:space="0" w:color="auto"/>
                                <w:right w:val="none" w:sz="0" w:space="0" w:color="auto"/>
                              </w:divBdr>
                              <w:divsChild>
                                <w:div w:id="214245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151456">
                  <w:marLeft w:val="0"/>
                  <w:marRight w:val="0"/>
                  <w:marTop w:val="0"/>
                  <w:marBottom w:val="0"/>
                  <w:divBdr>
                    <w:top w:val="none" w:sz="0" w:space="0" w:color="auto"/>
                    <w:left w:val="none" w:sz="0" w:space="0" w:color="auto"/>
                    <w:bottom w:val="none" w:sz="0" w:space="0" w:color="auto"/>
                    <w:right w:val="none" w:sz="0" w:space="0" w:color="auto"/>
                  </w:divBdr>
                  <w:divsChild>
                    <w:div w:id="1811164982">
                      <w:marLeft w:val="0"/>
                      <w:marRight w:val="0"/>
                      <w:marTop w:val="0"/>
                      <w:marBottom w:val="0"/>
                      <w:divBdr>
                        <w:top w:val="none" w:sz="0" w:space="0" w:color="auto"/>
                        <w:left w:val="none" w:sz="0" w:space="0" w:color="auto"/>
                        <w:bottom w:val="none" w:sz="0" w:space="0" w:color="auto"/>
                        <w:right w:val="none" w:sz="0" w:space="0" w:color="auto"/>
                      </w:divBdr>
                      <w:divsChild>
                        <w:div w:id="923031463">
                          <w:marLeft w:val="0"/>
                          <w:marRight w:val="0"/>
                          <w:marTop w:val="0"/>
                          <w:marBottom w:val="0"/>
                          <w:divBdr>
                            <w:top w:val="none" w:sz="0" w:space="0" w:color="auto"/>
                            <w:left w:val="none" w:sz="0" w:space="0" w:color="auto"/>
                            <w:bottom w:val="none" w:sz="0" w:space="0" w:color="auto"/>
                            <w:right w:val="none" w:sz="0" w:space="0" w:color="auto"/>
                          </w:divBdr>
                          <w:divsChild>
                            <w:div w:id="833960809">
                              <w:marLeft w:val="0"/>
                              <w:marRight w:val="0"/>
                              <w:marTop w:val="0"/>
                              <w:marBottom w:val="0"/>
                              <w:divBdr>
                                <w:top w:val="none" w:sz="0" w:space="0" w:color="auto"/>
                                <w:left w:val="none" w:sz="0" w:space="0" w:color="auto"/>
                                <w:bottom w:val="none" w:sz="0" w:space="0" w:color="auto"/>
                                <w:right w:val="none" w:sz="0" w:space="0" w:color="auto"/>
                              </w:divBdr>
                              <w:divsChild>
                                <w:div w:id="1031034634">
                                  <w:marLeft w:val="0"/>
                                  <w:marRight w:val="0"/>
                                  <w:marTop w:val="0"/>
                                  <w:marBottom w:val="0"/>
                                  <w:divBdr>
                                    <w:top w:val="none" w:sz="0" w:space="0" w:color="auto"/>
                                    <w:left w:val="none" w:sz="0" w:space="0" w:color="auto"/>
                                    <w:bottom w:val="none" w:sz="0" w:space="0" w:color="auto"/>
                                    <w:right w:val="none" w:sz="0" w:space="0" w:color="auto"/>
                                  </w:divBdr>
                                  <w:divsChild>
                                    <w:div w:id="1828476272">
                                      <w:marLeft w:val="0"/>
                                      <w:marRight w:val="0"/>
                                      <w:marTop w:val="0"/>
                                      <w:marBottom w:val="0"/>
                                      <w:divBdr>
                                        <w:top w:val="none" w:sz="0" w:space="0" w:color="auto"/>
                                        <w:left w:val="none" w:sz="0" w:space="0" w:color="auto"/>
                                        <w:bottom w:val="none" w:sz="0" w:space="0" w:color="auto"/>
                                        <w:right w:val="none" w:sz="0" w:space="0" w:color="auto"/>
                                      </w:divBdr>
                                      <w:divsChild>
                                        <w:div w:id="1138956980">
                                          <w:marLeft w:val="0"/>
                                          <w:marRight w:val="0"/>
                                          <w:marTop w:val="0"/>
                                          <w:marBottom w:val="0"/>
                                          <w:divBdr>
                                            <w:top w:val="none" w:sz="0" w:space="0" w:color="auto"/>
                                            <w:left w:val="none" w:sz="0" w:space="0" w:color="auto"/>
                                            <w:bottom w:val="none" w:sz="0" w:space="0" w:color="auto"/>
                                            <w:right w:val="none" w:sz="0" w:space="0" w:color="auto"/>
                                          </w:divBdr>
                                        </w:div>
                                        <w:div w:id="1778519083">
                                          <w:marLeft w:val="0"/>
                                          <w:marRight w:val="0"/>
                                          <w:marTop w:val="0"/>
                                          <w:marBottom w:val="0"/>
                                          <w:divBdr>
                                            <w:top w:val="none" w:sz="0" w:space="0" w:color="auto"/>
                                            <w:left w:val="none" w:sz="0" w:space="0" w:color="auto"/>
                                            <w:bottom w:val="none" w:sz="0" w:space="0" w:color="auto"/>
                                            <w:right w:val="none" w:sz="0" w:space="0" w:color="auto"/>
                                          </w:divBdr>
                                        </w:div>
                                        <w:div w:id="1328442169">
                                          <w:marLeft w:val="0"/>
                                          <w:marRight w:val="0"/>
                                          <w:marTop w:val="0"/>
                                          <w:marBottom w:val="0"/>
                                          <w:divBdr>
                                            <w:top w:val="none" w:sz="0" w:space="0" w:color="auto"/>
                                            <w:left w:val="none" w:sz="0" w:space="0" w:color="auto"/>
                                            <w:bottom w:val="none" w:sz="0" w:space="0" w:color="auto"/>
                                            <w:right w:val="none" w:sz="0" w:space="0" w:color="auto"/>
                                          </w:divBdr>
                                        </w:div>
                                        <w:div w:id="348871991">
                                          <w:marLeft w:val="0"/>
                                          <w:marRight w:val="0"/>
                                          <w:marTop w:val="0"/>
                                          <w:marBottom w:val="0"/>
                                          <w:divBdr>
                                            <w:top w:val="none" w:sz="0" w:space="0" w:color="auto"/>
                                            <w:left w:val="none" w:sz="0" w:space="0" w:color="auto"/>
                                            <w:bottom w:val="none" w:sz="0" w:space="0" w:color="auto"/>
                                            <w:right w:val="none" w:sz="0" w:space="0" w:color="auto"/>
                                          </w:divBdr>
                                        </w:div>
                                        <w:div w:id="457529369">
                                          <w:marLeft w:val="0"/>
                                          <w:marRight w:val="0"/>
                                          <w:marTop w:val="0"/>
                                          <w:marBottom w:val="0"/>
                                          <w:divBdr>
                                            <w:top w:val="none" w:sz="0" w:space="0" w:color="auto"/>
                                            <w:left w:val="none" w:sz="0" w:space="0" w:color="auto"/>
                                            <w:bottom w:val="none" w:sz="0" w:space="0" w:color="auto"/>
                                            <w:right w:val="none" w:sz="0" w:space="0" w:color="auto"/>
                                          </w:divBdr>
                                        </w:div>
                                        <w:div w:id="1797404451">
                                          <w:marLeft w:val="0"/>
                                          <w:marRight w:val="0"/>
                                          <w:marTop w:val="0"/>
                                          <w:marBottom w:val="0"/>
                                          <w:divBdr>
                                            <w:top w:val="none" w:sz="0" w:space="0" w:color="auto"/>
                                            <w:left w:val="none" w:sz="0" w:space="0" w:color="auto"/>
                                            <w:bottom w:val="none" w:sz="0" w:space="0" w:color="auto"/>
                                            <w:right w:val="none" w:sz="0" w:space="0" w:color="auto"/>
                                          </w:divBdr>
                                        </w:div>
                                        <w:div w:id="1238784971">
                                          <w:marLeft w:val="0"/>
                                          <w:marRight w:val="0"/>
                                          <w:marTop w:val="0"/>
                                          <w:marBottom w:val="0"/>
                                          <w:divBdr>
                                            <w:top w:val="none" w:sz="0" w:space="0" w:color="auto"/>
                                            <w:left w:val="none" w:sz="0" w:space="0" w:color="auto"/>
                                            <w:bottom w:val="none" w:sz="0" w:space="0" w:color="auto"/>
                                            <w:right w:val="none" w:sz="0" w:space="0" w:color="auto"/>
                                          </w:divBdr>
                                        </w:div>
                                        <w:div w:id="242223552">
                                          <w:marLeft w:val="0"/>
                                          <w:marRight w:val="0"/>
                                          <w:marTop w:val="0"/>
                                          <w:marBottom w:val="0"/>
                                          <w:divBdr>
                                            <w:top w:val="none" w:sz="0" w:space="0" w:color="auto"/>
                                            <w:left w:val="none" w:sz="0" w:space="0" w:color="auto"/>
                                            <w:bottom w:val="none" w:sz="0" w:space="0" w:color="auto"/>
                                            <w:right w:val="none" w:sz="0" w:space="0" w:color="auto"/>
                                          </w:divBdr>
                                        </w:div>
                                        <w:div w:id="98568622">
                                          <w:marLeft w:val="0"/>
                                          <w:marRight w:val="0"/>
                                          <w:marTop w:val="0"/>
                                          <w:marBottom w:val="0"/>
                                          <w:divBdr>
                                            <w:top w:val="none" w:sz="0" w:space="0" w:color="auto"/>
                                            <w:left w:val="none" w:sz="0" w:space="0" w:color="auto"/>
                                            <w:bottom w:val="none" w:sz="0" w:space="0" w:color="auto"/>
                                            <w:right w:val="none" w:sz="0" w:space="0" w:color="auto"/>
                                          </w:divBdr>
                                        </w:div>
                                        <w:div w:id="1850870600">
                                          <w:marLeft w:val="0"/>
                                          <w:marRight w:val="0"/>
                                          <w:marTop w:val="0"/>
                                          <w:marBottom w:val="0"/>
                                          <w:divBdr>
                                            <w:top w:val="none" w:sz="0" w:space="0" w:color="auto"/>
                                            <w:left w:val="none" w:sz="0" w:space="0" w:color="auto"/>
                                            <w:bottom w:val="none" w:sz="0" w:space="0" w:color="auto"/>
                                            <w:right w:val="none" w:sz="0" w:space="0" w:color="auto"/>
                                          </w:divBdr>
                                        </w:div>
                                        <w:div w:id="1300842283">
                                          <w:marLeft w:val="0"/>
                                          <w:marRight w:val="0"/>
                                          <w:marTop w:val="0"/>
                                          <w:marBottom w:val="0"/>
                                          <w:divBdr>
                                            <w:top w:val="none" w:sz="0" w:space="0" w:color="auto"/>
                                            <w:left w:val="none" w:sz="0" w:space="0" w:color="auto"/>
                                            <w:bottom w:val="none" w:sz="0" w:space="0" w:color="auto"/>
                                            <w:right w:val="none" w:sz="0" w:space="0" w:color="auto"/>
                                          </w:divBdr>
                                          <w:divsChild>
                                            <w:div w:id="1563715565">
                                              <w:marLeft w:val="0"/>
                                              <w:marRight w:val="0"/>
                                              <w:marTop w:val="0"/>
                                              <w:marBottom w:val="0"/>
                                              <w:divBdr>
                                                <w:top w:val="none" w:sz="0" w:space="0" w:color="auto"/>
                                                <w:left w:val="none" w:sz="0" w:space="0" w:color="auto"/>
                                                <w:bottom w:val="none" w:sz="0" w:space="0" w:color="auto"/>
                                                <w:right w:val="none" w:sz="0" w:space="0" w:color="auto"/>
                                              </w:divBdr>
                                            </w:div>
                                            <w:div w:id="1463814090">
                                              <w:marLeft w:val="0"/>
                                              <w:marRight w:val="0"/>
                                              <w:marTop w:val="0"/>
                                              <w:marBottom w:val="0"/>
                                              <w:divBdr>
                                                <w:top w:val="none" w:sz="0" w:space="0" w:color="auto"/>
                                                <w:left w:val="none" w:sz="0" w:space="0" w:color="auto"/>
                                                <w:bottom w:val="none" w:sz="0" w:space="0" w:color="auto"/>
                                                <w:right w:val="none" w:sz="0" w:space="0" w:color="auto"/>
                                              </w:divBdr>
                                              <w:divsChild>
                                                <w:div w:id="336733104">
                                                  <w:marLeft w:val="0"/>
                                                  <w:marRight w:val="0"/>
                                                  <w:marTop w:val="0"/>
                                                  <w:marBottom w:val="0"/>
                                                  <w:divBdr>
                                                    <w:top w:val="none" w:sz="0" w:space="0" w:color="auto"/>
                                                    <w:left w:val="none" w:sz="0" w:space="0" w:color="auto"/>
                                                    <w:bottom w:val="none" w:sz="0" w:space="0" w:color="auto"/>
                                                    <w:right w:val="none" w:sz="0" w:space="0" w:color="auto"/>
                                                  </w:divBdr>
                                                </w:div>
                                                <w:div w:id="851842080">
                                                  <w:marLeft w:val="0"/>
                                                  <w:marRight w:val="0"/>
                                                  <w:marTop w:val="0"/>
                                                  <w:marBottom w:val="0"/>
                                                  <w:divBdr>
                                                    <w:top w:val="none" w:sz="0" w:space="0" w:color="auto"/>
                                                    <w:left w:val="none" w:sz="0" w:space="0" w:color="auto"/>
                                                    <w:bottom w:val="none" w:sz="0" w:space="0" w:color="auto"/>
                                                    <w:right w:val="none" w:sz="0" w:space="0" w:color="auto"/>
                                                  </w:divBdr>
                                                </w:div>
                                                <w:div w:id="784546500">
                                                  <w:marLeft w:val="0"/>
                                                  <w:marRight w:val="0"/>
                                                  <w:marTop w:val="0"/>
                                                  <w:marBottom w:val="0"/>
                                                  <w:divBdr>
                                                    <w:top w:val="none" w:sz="0" w:space="0" w:color="auto"/>
                                                    <w:left w:val="none" w:sz="0" w:space="0" w:color="auto"/>
                                                    <w:bottom w:val="none" w:sz="0" w:space="0" w:color="auto"/>
                                                    <w:right w:val="none" w:sz="0" w:space="0" w:color="auto"/>
                                                  </w:divBdr>
                                                </w:div>
                                                <w:div w:id="59407373">
                                                  <w:marLeft w:val="0"/>
                                                  <w:marRight w:val="0"/>
                                                  <w:marTop w:val="0"/>
                                                  <w:marBottom w:val="0"/>
                                                  <w:divBdr>
                                                    <w:top w:val="none" w:sz="0" w:space="0" w:color="auto"/>
                                                    <w:left w:val="none" w:sz="0" w:space="0" w:color="auto"/>
                                                    <w:bottom w:val="none" w:sz="0" w:space="0" w:color="auto"/>
                                                    <w:right w:val="none" w:sz="0" w:space="0" w:color="auto"/>
                                                  </w:divBdr>
                                                </w:div>
                                                <w:div w:id="7893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8274637">
                          <w:marLeft w:val="0"/>
                          <w:marRight w:val="0"/>
                          <w:marTop w:val="0"/>
                          <w:marBottom w:val="0"/>
                          <w:divBdr>
                            <w:top w:val="none" w:sz="0" w:space="0" w:color="auto"/>
                            <w:left w:val="none" w:sz="0" w:space="0" w:color="auto"/>
                            <w:bottom w:val="none" w:sz="0" w:space="0" w:color="auto"/>
                            <w:right w:val="none" w:sz="0" w:space="0" w:color="auto"/>
                          </w:divBdr>
                          <w:divsChild>
                            <w:div w:id="1350597269">
                              <w:marLeft w:val="0"/>
                              <w:marRight w:val="0"/>
                              <w:marTop w:val="0"/>
                              <w:marBottom w:val="0"/>
                              <w:divBdr>
                                <w:top w:val="none" w:sz="0" w:space="0" w:color="auto"/>
                                <w:left w:val="none" w:sz="0" w:space="0" w:color="auto"/>
                                <w:bottom w:val="none" w:sz="0" w:space="0" w:color="auto"/>
                                <w:right w:val="none" w:sz="0" w:space="0" w:color="auto"/>
                              </w:divBdr>
                              <w:divsChild>
                                <w:div w:id="1056319343">
                                  <w:marLeft w:val="0"/>
                                  <w:marRight w:val="0"/>
                                  <w:marTop w:val="0"/>
                                  <w:marBottom w:val="0"/>
                                  <w:divBdr>
                                    <w:top w:val="none" w:sz="0" w:space="0" w:color="auto"/>
                                    <w:left w:val="none" w:sz="0" w:space="0" w:color="auto"/>
                                    <w:bottom w:val="none" w:sz="0" w:space="0" w:color="auto"/>
                                    <w:right w:val="none" w:sz="0" w:space="0" w:color="auto"/>
                                  </w:divBdr>
                                  <w:divsChild>
                                    <w:div w:id="103431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4032836">
          <w:marLeft w:val="0"/>
          <w:marRight w:val="0"/>
          <w:marTop w:val="0"/>
          <w:marBottom w:val="0"/>
          <w:divBdr>
            <w:top w:val="none" w:sz="0" w:space="0" w:color="auto"/>
            <w:left w:val="none" w:sz="0" w:space="0" w:color="auto"/>
            <w:bottom w:val="none" w:sz="0" w:space="0" w:color="auto"/>
            <w:right w:val="none" w:sz="0" w:space="0" w:color="auto"/>
          </w:divBdr>
          <w:divsChild>
            <w:div w:id="1449659348">
              <w:marLeft w:val="0"/>
              <w:marRight w:val="0"/>
              <w:marTop w:val="0"/>
              <w:marBottom w:val="0"/>
              <w:divBdr>
                <w:top w:val="none" w:sz="0" w:space="0" w:color="auto"/>
                <w:left w:val="none" w:sz="0" w:space="0" w:color="auto"/>
                <w:bottom w:val="none" w:sz="0" w:space="0" w:color="auto"/>
                <w:right w:val="none" w:sz="0" w:space="0" w:color="auto"/>
              </w:divBdr>
              <w:divsChild>
                <w:div w:id="1161508907">
                  <w:marLeft w:val="0"/>
                  <w:marRight w:val="0"/>
                  <w:marTop w:val="0"/>
                  <w:marBottom w:val="0"/>
                  <w:divBdr>
                    <w:top w:val="none" w:sz="0" w:space="0" w:color="auto"/>
                    <w:left w:val="none" w:sz="0" w:space="0" w:color="auto"/>
                    <w:bottom w:val="none" w:sz="0" w:space="0" w:color="auto"/>
                    <w:right w:val="none" w:sz="0" w:space="0" w:color="auto"/>
                  </w:divBdr>
                  <w:divsChild>
                    <w:div w:id="2080669333">
                      <w:marLeft w:val="0"/>
                      <w:marRight w:val="0"/>
                      <w:marTop w:val="0"/>
                      <w:marBottom w:val="0"/>
                      <w:divBdr>
                        <w:top w:val="none" w:sz="0" w:space="0" w:color="auto"/>
                        <w:left w:val="none" w:sz="0" w:space="0" w:color="auto"/>
                        <w:bottom w:val="none" w:sz="0" w:space="0" w:color="auto"/>
                        <w:right w:val="none" w:sz="0" w:space="0" w:color="auto"/>
                      </w:divBdr>
                      <w:divsChild>
                        <w:div w:id="1012102625">
                          <w:marLeft w:val="0"/>
                          <w:marRight w:val="0"/>
                          <w:marTop w:val="0"/>
                          <w:marBottom w:val="0"/>
                          <w:divBdr>
                            <w:top w:val="none" w:sz="0" w:space="0" w:color="auto"/>
                            <w:left w:val="none" w:sz="0" w:space="0" w:color="auto"/>
                            <w:bottom w:val="none" w:sz="0" w:space="0" w:color="auto"/>
                            <w:right w:val="none" w:sz="0" w:space="0" w:color="auto"/>
                          </w:divBdr>
                          <w:divsChild>
                            <w:div w:id="1299527275">
                              <w:marLeft w:val="0"/>
                              <w:marRight w:val="0"/>
                              <w:marTop w:val="0"/>
                              <w:marBottom w:val="0"/>
                              <w:divBdr>
                                <w:top w:val="none" w:sz="0" w:space="0" w:color="auto"/>
                                <w:left w:val="none" w:sz="0" w:space="0" w:color="auto"/>
                                <w:bottom w:val="none" w:sz="0" w:space="0" w:color="auto"/>
                                <w:right w:val="none" w:sz="0" w:space="0" w:color="auto"/>
                              </w:divBdr>
                              <w:divsChild>
                                <w:div w:id="818958487">
                                  <w:marLeft w:val="0"/>
                                  <w:marRight w:val="0"/>
                                  <w:marTop w:val="0"/>
                                  <w:marBottom w:val="0"/>
                                  <w:divBdr>
                                    <w:top w:val="none" w:sz="0" w:space="0" w:color="auto"/>
                                    <w:left w:val="none" w:sz="0" w:space="0" w:color="auto"/>
                                    <w:bottom w:val="none" w:sz="0" w:space="0" w:color="auto"/>
                                    <w:right w:val="none" w:sz="0" w:space="0" w:color="auto"/>
                                  </w:divBdr>
                                  <w:divsChild>
                                    <w:div w:id="2088727955">
                                      <w:marLeft w:val="0"/>
                                      <w:marRight w:val="0"/>
                                      <w:marTop w:val="0"/>
                                      <w:marBottom w:val="0"/>
                                      <w:divBdr>
                                        <w:top w:val="none" w:sz="0" w:space="0" w:color="auto"/>
                                        <w:left w:val="none" w:sz="0" w:space="0" w:color="auto"/>
                                        <w:bottom w:val="none" w:sz="0" w:space="0" w:color="auto"/>
                                        <w:right w:val="none" w:sz="0" w:space="0" w:color="auto"/>
                                      </w:divBdr>
                                      <w:divsChild>
                                        <w:div w:id="13573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036163">
                          <w:marLeft w:val="0"/>
                          <w:marRight w:val="0"/>
                          <w:marTop w:val="0"/>
                          <w:marBottom w:val="0"/>
                          <w:divBdr>
                            <w:top w:val="none" w:sz="0" w:space="0" w:color="auto"/>
                            <w:left w:val="none" w:sz="0" w:space="0" w:color="auto"/>
                            <w:bottom w:val="none" w:sz="0" w:space="0" w:color="auto"/>
                            <w:right w:val="none" w:sz="0" w:space="0" w:color="auto"/>
                          </w:divBdr>
                          <w:divsChild>
                            <w:div w:id="193539810">
                              <w:marLeft w:val="0"/>
                              <w:marRight w:val="0"/>
                              <w:marTop w:val="0"/>
                              <w:marBottom w:val="0"/>
                              <w:divBdr>
                                <w:top w:val="none" w:sz="0" w:space="0" w:color="auto"/>
                                <w:left w:val="none" w:sz="0" w:space="0" w:color="auto"/>
                                <w:bottom w:val="none" w:sz="0" w:space="0" w:color="auto"/>
                                <w:right w:val="none" w:sz="0" w:space="0" w:color="auto"/>
                              </w:divBdr>
                              <w:divsChild>
                                <w:div w:id="1697149803">
                                  <w:marLeft w:val="0"/>
                                  <w:marRight w:val="0"/>
                                  <w:marTop w:val="0"/>
                                  <w:marBottom w:val="0"/>
                                  <w:divBdr>
                                    <w:top w:val="none" w:sz="0" w:space="0" w:color="auto"/>
                                    <w:left w:val="none" w:sz="0" w:space="0" w:color="auto"/>
                                    <w:bottom w:val="none" w:sz="0" w:space="0" w:color="auto"/>
                                    <w:right w:val="none" w:sz="0" w:space="0" w:color="auto"/>
                                  </w:divBdr>
                                  <w:divsChild>
                                    <w:div w:id="137935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1073414">
          <w:marLeft w:val="0"/>
          <w:marRight w:val="0"/>
          <w:marTop w:val="0"/>
          <w:marBottom w:val="0"/>
          <w:divBdr>
            <w:top w:val="none" w:sz="0" w:space="0" w:color="auto"/>
            <w:left w:val="none" w:sz="0" w:space="0" w:color="auto"/>
            <w:bottom w:val="none" w:sz="0" w:space="0" w:color="auto"/>
            <w:right w:val="none" w:sz="0" w:space="0" w:color="auto"/>
          </w:divBdr>
          <w:divsChild>
            <w:div w:id="945846243">
              <w:marLeft w:val="0"/>
              <w:marRight w:val="0"/>
              <w:marTop w:val="0"/>
              <w:marBottom w:val="0"/>
              <w:divBdr>
                <w:top w:val="none" w:sz="0" w:space="0" w:color="auto"/>
                <w:left w:val="none" w:sz="0" w:space="0" w:color="auto"/>
                <w:bottom w:val="none" w:sz="0" w:space="0" w:color="auto"/>
                <w:right w:val="none" w:sz="0" w:space="0" w:color="auto"/>
              </w:divBdr>
              <w:divsChild>
                <w:div w:id="976255466">
                  <w:marLeft w:val="0"/>
                  <w:marRight w:val="0"/>
                  <w:marTop w:val="0"/>
                  <w:marBottom w:val="0"/>
                  <w:divBdr>
                    <w:top w:val="none" w:sz="0" w:space="0" w:color="auto"/>
                    <w:left w:val="none" w:sz="0" w:space="0" w:color="auto"/>
                    <w:bottom w:val="none" w:sz="0" w:space="0" w:color="auto"/>
                    <w:right w:val="none" w:sz="0" w:space="0" w:color="auto"/>
                  </w:divBdr>
                  <w:divsChild>
                    <w:div w:id="876696560">
                      <w:marLeft w:val="0"/>
                      <w:marRight w:val="0"/>
                      <w:marTop w:val="0"/>
                      <w:marBottom w:val="0"/>
                      <w:divBdr>
                        <w:top w:val="none" w:sz="0" w:space="0" w:color="auto"/>
                        <w:left w:val="none" w:sz="0" w:space="0" w:color="auto"/>
                        <w:bottom w:val="none" w:sz="0" w:space="0" w:color="auto"/>
                        <w:right w:val="none" w:sz="0" w:space="0" w:color="auto"/>
                      </w:divBdr>
                      <w:divsChild>
                        <w:div w:id="1523127742">
                          <w:marLeft w:val="0"/>
                          <w:marRight w:val="0"/>
                          <w:marTop w:val="0"/>
                          <w:marBottom w:val="0"/>
                          <w:divBdr>
                            <w:top w:val="none" w:sz="0" w:space="0" w:color="auto"/>
                            <w:left w:val="none" w:sz="0" w:space="0" w:color="auto"/>
                            <w:bottom w:val="none" w:sz="0" w:space="0" w:color="auto"/>
                            <w:right w:val="none" w:sz="0" w:space="0" w:color="auto"/>
                          </w:divBdr>
                          <w:divsChild>
                            <w:div w:id="918292243">
                              <w:marLeft w:val="0"/>
                              <w:marRight w:val="0"/>
                              <w:marTop w:val="0"/>
                              <w:marBottom w:val="0"/>
                              <w:divBdr>
                                <w:top w:val="none" w:sz="0" w:space="0" w:color="auto"/>
                                <w:left w:val="none" w:sz="0" w:space="0" w:color="auto"/>
                                <w:bottom w:val="none" w:sz="0" w:space="0" w:color="auto"/>
                                <w:right w:val="none" w:sz="0" w:space="0" w:color="auto"/>
                              </w:divBdr>
                              <w:divsChild>
                                <w:div w:id="15931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742032">
                  <w:marLeft w:val="0"/>
                  <w:marRight w:val="0"/>
                  <w:marTop w:val="0"/>
                  <w:marBottom w:val="0"/>
                  <w:divBdr>
                    <w:top w:val="none" w:sz="0" w:space="0" w:color="auto"/>
                    <w:left w:val="none" w:sz="0" w:space="0" w:color="auto"/>
                    <w:bottom w:val="none" w:sz="0" w:space="0" w:color="auto"/>
                    <w:right w:val="none" w:sz="0" w:space="0" w:color="auto"/>
                  </w:divBdr>
                  <w:divsChild>
                    <w:div w:id="1679888558">
                      <w:marLeft w:val="0"/>
                      <w:marRight w:val="0"/>
                      <w:marTop w:val="0"/>
                      <w:marBottom w:val="0"/>
                      <w:divBdr>
                        <w:top w:val="none" w:sz="0" w:space="0" w:color="auto"/>
                        <w:left w:val="none" w:sz="0" w:space="0" w:color="auto"/>
                        <w:bottom w:val="none" w:sz="0" w:space="0" w:color="auto"/>
                        <w:right w:val="none" w:sz="0" w:space="0" w:color="auto"/>
                      </w:divBdr>
                      <w:divsChild>
                        <w:div w:id="784926933">
                          <w:marLeft w:val="0"/>
                          <w:marRight w:val="0"/>
                          <w:marTop w:val="0"/>
                          <w:marBottom w:val="0"/>
                          <w:divBdr>
                            <w:top w:val="none" w:sz="0" w:space="0" w:color="auto"/>
                            <w:left w:val="none" w:sz="0" w:space="0" w:color="auto"/>
                            <w:bottom w:val="none" w:sz="0" w:space="0" w:color="auto"/>
                            <w:right w:val="none" w:sz="0" w:space="0" w:color="auto"/>
                          </w:divBdr>
                          <w:divsChild>
                            <w:div w:id="1253271484">
                              <w:marLeft w:val="0"/>
                              <w:marRight w:val="0"/>
                              <w:marTop w:val="0"/>
                              <w:marBottom w:val="0"/>
                              <w:divBdr>
                                <w:top w:val="none" w:sz="0" w:space="0" w:color="auto"/>
                                <w:left w:val="none" w:sz="0" w:space="0" w:color="auto"/>
                                <w:bottom w:val="none" w:sz="0" w:space="0" w:color="auto"/>
                                <w:right w:val="none" w:sz="0" w:space="0" w:color="auto"/>
                              </w:divBdr>
                              <w:divsChild>
                                <w:div w:id="1760832400">
                                  <w:marLeft w:val="0"/>
                                  <w:marRight w:val="0"/>
                                  <w:marTop w:val="0"/>
                                  <w:marBottom w:val="0"/>
                                  <w:divBdr>
                                    <w:top w:val="none" w:sz="0" w:space="0" w:color="auto"/>
                                    <w:left w:val="none" w:sz="0" w:space="0" w:color="auto"/>
                                    <w:bottom w:val="none" w:sz="0" w:space="0" w:color="auto"/>
                                    <w:right w:val="none" w:sz="0" w:space="0" w:color="auto"/>
                                  </w:divBdr>
                                  <w:divsChild>
                                    <w:div w:id="23470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earch.uga.edu/team-pre-seeds/projects/precision-in-food-supply-chains-the-digital-twin-approach/?utm_source=chatgpt.com" TargetMode="External"/><Relationship Id="rId13" Type="http://schemas.openxmlformats.org/officeDocument/2006/relationships/hyperlink" Target="https://onlinelibrary.wiley.com/doi/full/10.1002/leg3.171?utm_source=chatgpt.com" TargetMode="External"/><Relationship Id="rId18" Type="http://schemas.openxmlformats.org/officeDocument/2006/relationships/image" Target="media/image4.png"/><Relationship Id="rId26" Type="http://schemas.openxmlformats.org/officeDocument/2006/relationships/hyperlink" Target="https://arxiv.org/abs/2309.04785" TargetMode="External"/><Relationship Id="rId3" Type="http://schemas.openxmlformats.org/officeDocument/2006/relationships/settings" Target="settings.xml"/><Relationship Id="rId21" Type="http://schemas.openxmlformats.org/officeDocument/2006/relationships/hyperlink" Target="https://www.mdpi.com/2076-3417/13/12/7138" TargetMode="External"/><Relationship Id="rId7" Type="http://schemas.openxmlformats.org/officeDocument/2006/relationships/hyperlink" Target="https://www.mdpi.com/2305-6290/7/2/33?utm_source=chatgpt.com" TargetMode="External"/><Relationship Id="rId12" Type="http://schemas.openxmlformats.org/officeDocument/2006/relationships/hyperlink" Target="https://arxiv.org/abs/2109.03870?utm_source=chatgpt.com" TargetMode="External"/><Relationship Id="rId17" Type="http://schemas.openxmlformats.org/officeDocument/2006/relationships/image" Target="media/image3.png"/><Relationship Id="rId25" Type="http://schemas.openxmlformats.org/officeDocument/2006/relationships/hyperlink" Target="https://www.nature.com/articles/s41598-024-67226-z"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www.tandfonline.com/doi/full/10.1080/00207543.2024.2305804"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mdpi.com/2076-3417/13/12/7138?utm_source=chatgpt.com" TargetMode="External"/><Relationship Id="rId11" Type="http://schemas.openxmlformats.org/officeDocument/2006/relationships/hyperlink" Target="https://arxiv.org/abs/2309.04785?utm_source=chatgpt.com" TargetMode="External"/><Relationship Id="rId24" Type="http://schemas.openxmlformats.org/officeDocument/2006/relationships/hyperlink" Target="https://www.coupa.com/blog/the-complete-guide-to-supply-chain-digital-twins/" TargetMode="External"/><Relationship Id="rId5" Type="http://schemas.openxmlformats.org/officeDocument/2006/relationships/hyperlink" Target="https://www.tandfonline.com/doi/full/10.1080/00207543.2024.2305804?utm_source=chatgpt.com" TargetMode="External"/><Relationship Id="rId15" Type="http://schemas.openxmlformats.org/officeDocument/2006/relationships/image" Target="media/image1.png"/><Relationship Id="rId23" Type="http://schemas.openxmlformats.org/officeDocument/2006/relationships/hyperlink" Target="https://research.uga.edu/team-pre-seeds/projects/precision-in-food-supply-chains-the-digital-twin-approach/" TargetMode="External"/><Relationship Id="rId28" Type="http://schemas.openxmlformats.org/officeDocument/2006/relationships/hyperlink" Target="https://onlinelibrary.wiley.com/doi/full/10.1002/leg3.171" TargetMode="External"/><Relationship Id="rId10" Type="http://schemas.openxmlformats.org/officeDocument/2006/relationships/hyperlink" Target="https://www.nature.com/articles/s41598-024-67226-z?utm_source=chatgpt.com"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coupa.com/blog/the-complete-guide-to-supply-chain-digital-twins/?utm_source=chatgpt.com" TargetMode="External"/><Relationship Id="rId14" Type="http://schemas.openxmlformats.org/officeDocument/2006/relationships/hyperlink" Target="https://www.crs.org/our-work-overseas/research-publications/inclusive-value-chain-study-lentil-sub-sector-nepal?utm_source=chatgpt.com" TargetMode="External"/><Relationship Id="rId22" Type="http://schemas.openxmlformats.org/officeDocument/2006/relationships/hyperlink" Target="https://www.mdpi.com/2305-6290/7/2/33" TargetMode="External"/><Relationship Id="rId27" Type="http://schemas.openxmlformats.org/officeDocument/2006/relationships/hyperlink" Target="https://arxiv.org/abs/2109.03870"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1796</Words>
  <Characters>11318</Characters>
  <Application>Microsoft Office Word</Application>
  <DocSecurity>0</DocSecurity>
  <Lines>94</Lines>
  <Paragraphs>26</Paragraphs>
  <ScaleCrop>false</ScaleCrop>
  <Company/>
  <LinksUpToDate>false</LinksUpToDate>
  <CharactersWithSpaces>13088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Ritvik Saxena</dc:creator>
  <cp:keywords/>
  <dc:description/>
  <cp:lastModifiedBy>Ritvik Saxena</cp:lastModifiedBy>
  <cp:revision>1</cp:revision>
  <dcterms:created xsi:type="dcterms:W3CDTF">2025-01-03T16:33:00Z</dcterms:created>
  <dcterms:modified xsi:type="dcterms:W3CDTF">2025-01-03T16:34:00Z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3ca67db3-76e3-4227-bac8-d07705ba12ed</vt:lpwstr>
  </property>
</Properties>
</file>