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19F" w:rsidRDefault="00B55569">
      <w:pPr>
        <w:spacing w:before="59"/>
        <w:ind w:left="2053" w:right="2751"/>
        <w:jc w:val="center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Practical activity</w:t>
      </w:r>
      <w:r>
        <w:rPr>
          <w:spacing w:val="-1"/>
          <w:sz w:val="28"/>
        </w:rPr>
        <w:t xml:space="preserve"> </w:t>
      </w:r>
      <w:r>
        <w:rPr>
          <w:sz w:val="28"/>
        </w:rPr>
        <w:t>Report</w:t>
      </w:r>
      <w:r>
        <w:rPr>
          <w:spacing w:val="-5"/>
          <w:sz w:val="28"/>
        </w:rPr>
        <w:t xml:space="preserve"> </w:t>
      </w:r>
      <w:r>
        <w:rPr>
          <w:sz w:val="28"/>
        </w:rPr>
        <w:t>submitted</w:t>
      </w:r>
    </w:p>
    <w:p w:rsidR="00EA619F" w:rsidRDefault="00B55569">
      <w:pPr>
        <w:spacing w:before="248" w:line="424" w:lineRule="auto"/>
        <w:ind w:left="2056" w:right="2751"/>
        <w:jc w:val="center"/>
        <w:rPr>
          <w:sz w:val="28"/>
        </w:rPr>
      </w:pPr>
      <w:r>
        <w:rPr>
          <w:sz w:val="28"/>
        </w:rPr>
        <w:t>for Engineering Design Project-II (UTA-024)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</w:p>
    <w:p w:rsidR="00EA619F" w:rsidRDefault="00B55569">
      <w:pPr>
        <w:pStyle w:val="Heading1"/>
        <w:tabs>
          <w:tab w:val="left" w:pos="2881"/>
        </w:tabs>
        <w:spacing w:before="1"/>
        <w:ind w:left="0" w:right="690"/>
      </w:pPr>
      <w:r>
        <w:rPr>
          <w:color w:val="0000CC"/>
        </w:rPr>
        <w:t>Name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student</w:t>
      </w:r>
      <w:r>
        <w:rPr>
          <w:color w:val="0000CC"/>
        </w:rPr>
        <w:tab/>
        <w:t>Roll number</w:t>
      </w:r>
    </w:p>
    <w:p w:rsidR="00EA619F" w:rsidRDefault="000821C4">
      <w:pPr>
        <w:rPr>
          <w:b/>
          <w:sz w:val="30"/>
        </w:rPr>
      </w:pPr>
      <w:r>
        <w:rPr>
          <w:b/>
          <w:sz w:val="30"/>
        </w:rPr>
        <w:t xml:space="preserve">                                </w:t>
      </w:r>
      <w:r w:rsidR="00BE428D" w:rsidRPr="00BE428D">
        <w:rPr>
          <w:b/>
          <w:sz w:val="30"/>
        </w:rPr>
        <w:t>Pulkit Arora</w:t>
      </w:r>
      <w:r>
        <w:rPr>
          <w:b/>
          <w:sz w:val="30"/>
        </w:rPr>
        <w:t xml:space="preserve">              102103</w:t>
      </w:r>
      <w:r w:rsidR="00BE428D">
        <w:rPr>
          <w:b/>
          <w:sz w:val="30"/>
        </w:rPr>
        <w:t>267</w:t>
      </w:r>
    </w:p>
    <w:p w:rsidR="00EA619F" w:rsidRDefault="00EA619F">
      <w:pPr>
        <w:spacing w:before="2"/>
        <w:rPr>
          <w:b/>
          <w:sz w:val="41"/>
        </w:rPr>
      </w:pPr>
    </w:p>
    <w:p w:rsidR="00EA619F" w:rsidRDefault="00B55569">
      <w:pPr>
        <w:ind w:left="2056" w:right="2751"/>
        <w:jc w:val="center"/>
        <w:rPr>
          <w:b/>
          <w:sz w:val="28"/>
        </w:rPr>
      </w:pPr>
      <w:r>
        <w:rPr>
          <w:b/>
          <w:sz w:val="28"/>
        </w:rPr>
        <w:t>Submitted to</w:t>
      </w:r>
    </w:p>
    <w:p w:rsidR="00EA619F" w:rsidRDefault="00EA619F">
      <w:pPr>
        <w:pStyle w:val="Heading1"/>
        <w:spacing w:before="248"/>
        <w:ind w:left="325" w:right="1019"/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EA619F">
      <w:pPr>
        <w:rPr>
          <w:b/>
          <w:sz w:val="20"/>
        </w:rPr>
      </w:pPr>
    </w:p>
    <w:p w:rsidR="00EA619F" w:rsidRDefault="00B55569">
      <w:pPr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2846832</wp:posOffset>
            </wp:positionH>
            <wp:positionV relativeFrom="paragraph">
              <wp:posOffset>148012</wp:posOffset>
            </wp:positionV>
            <wp:extent cx="1887349" cy="1728787"/>
            <wp:effectExtent l="0" t="0" r="0" b="0"/>
            <wp:wrapTopAndBottom/>
            <wp:docPr id="1" name="image1.png" descr="Thap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349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19F" w:rsidRDefault="00EA619F">
      <w:pPr>
        <w:rPr>
          <w:b/>
          <w:sz w:val="30"/>
        </w:rPr>
      </w:pPr>
    </w:p>
    <w:p w:rsidR="00EA619F" w:rsidRDefault="00EA619F">
      <w:pPr>
        <w:rPr>
          <w:b/>
          <w:sz w:val="30"/>
        </w:rPr>
      </w:pPr>
    </w:p>
    <w:p w:rsidR="00EA619F" w:rsidRDefault="00EA619F">
      <w:pPr>
        <w:spacing w:before="2"/>
        <w:rPr>
          <w:b/>
          <w:sz w:val="44"/>
        </w:rPr>
      </w:pPr>
    </w:p>
    <w:p w:rsidR="00EA619F" w:rsidRDefault="00B55569">
      <w:pPr>
        <w:pStyle w:val="BodyText"/>
        <w:ind w:left="325" w:right="1024"/>
        <w:jc w:val="center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ENGINEERING</w:t>
      </w:r>
    </w:p>
    <w:p w:rsidR="00EA619F" w:rsidRDefault="00B55569">
      <w:pPr>
        <w:pStyle w:val="Heading1"/>
        <w:spacing w:before="201"/>
        <w:ind w:left="0" w:right="698"/>
      </w:pPr>
      <w:r>
        <w:t>THAPAR INSTITUTE OF ENGINEERING AND TECHNOLOGY, (A</w:t>
      </w:r>
      <w:r>
        <w:rPr>
          <w:spacing w:val="-67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TO BE</w:t>
      </w:r>
      <w:r>
        <w:rPr>
          <w:spacing w:val="3"/>
        </w:rPr>
        <w:t xml:space="preserve"> </w:t>
      </w:r>
      <w:r>
        <w:t>UNIVERSITY),</w:t>
      </w:r>
      <w:r>
        <w:rPr>
          <w:spacing w:val="2"/>
        </w:rPr>
        <w:t xml:space="preserve"> </w:t>
      </w:r>
      <w:r>
        <w:t>PATIALA,</w:t>
      </w:r>
      <w:r>
        <w:rPr>
          <w:spacing w:val="-1"/>
        </w:rPr>
        <w:t xml:space="preserve"> </w:t>
      </w:r>
      <w:r>
        <w:t>PUNJAB</w:t>
      </w:r>
    </w:p>
    <w:p w:rsidR="00EA619F" w:rsidRDefault="00B55569">
      <w:pPr>
        <w:spacing w:before="197"/>
        <w:ind w:left="2055" w:right="2751"/>
        <w:jc w:val="center"/>
        <w:rPr>
          <w:b/>
          <w:sz w:val="28"/>
        </w:rPr>
      </w:pPr>
      <w:r>
        <w:rPr>
          <w:b/>
          <w:sz w:val="28"/>
        </w:rPr>
        <w:t>INDIA</w:t>
      </w:r>
    </w:p>
    <w:p w:rsidR="00EA619F" w:rsidRDefault="00EA619F" w:rsidP="000821C4">
      <w:pPr>
        <w:pStyle w:val="Heading1"/>
        <w:spacing w:before="203"/>
        <w:ind w:left="325" w:right="1024"/>
      </w:pPr>
    </w:p>
    <w:p w:rsidR="000821C4" w:rsidRDefault="000821C4" w:rsidP="000821C4">
      <w:pPr>
        <w:pStyle w:val="Heading1"/>
        <w:spacing w:before="203"/>
        <w:ind w:left="325" w:right="1024"/>
        <w:sectPr w:rsidR="000821C4">
          <w:type w:val="continuous"/>
          <w:pgSz w:w="11910" w:h="16840"/>
          <w:pgMar w:top="1380" w:right="6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Jan-May 2023</w:t>
      </w:r>
    </w:p>
    <w:p w:rsidR="00EA619F" w:rsidRDefault="00B55569">
      <w:pPr>
        <w:pStyle w:val="Heading1"/>
        <w:spacing w:before="59"/>
        <w:ind w:left="325" w:right="1019"/>
      </w:pPr>
      <w:r>
        <w:rPr>
          <w:color w:val="0000CC"/>
        </w:rPr>
        <w:lastRenderedPageBreak/>
        <w:t>Experiment:</w:t>
      </w:r>
      <w:r>
        <w:rPr>
          <w:color w:val="0000CC"/>
          <w:spacing w:val="3"/>
        </w:rPr>
        <w:t xml:space="preserve"> </w:t>
      </w:r>
      <w:r w:rsidR="00397E6B">
        <w:rPr>
          <w:color w:val="0000CC"/>
        </w:rPr>
        <w:t>3</w:t>
      </w:r>
    </w:p>
    <w:p w:rsidR="00397E6B" w:rsidRPr="00397E6B" w:rsidRDefault="00B55569" w:rsidP="00397E6B">
      <w:pPr>
        <w:pStyle w:val="Default"/>
      </w:pPr>
      <w:r>
        <w:rPr>
          <w:b/>
          <w:sz w:val="28"/>
        </w:rPr>
        <w:t>Objective:</w:t>
      </w:r>
      <w:r w:rsidR="00704F3C" w:rsidRPr="00704F3C">
        <w:rPr>
          <w:sz w:val="23"/>
          <w:szCs w:val="23"/>
        </w:rPr>
        <w:t xml:space="preserve"> </w:t>
      </w:r>
      <w:r w:rsidR="00397E6B">
        <w:rPr>
          <w:sz w:val="28"/>
          <w:szCs w:val="28"/>
        </w:rPr>
        <w:t xml:space="preserve">(a) </w:t>
      </w:r>
      <w:r w:rsidR="00397E6B">
        <w:rPr>
          <w:sz w:val="23"/>
          <w:szCs w:val="23"/>
        </w:rPr>
        <w:t xml:space="preserve">To draw a schematic diagram of pulse width modulation (PWM) based transmitter for generating specified pulse width waveforms for gantries placed at different locations on the path using CAD tool (Eagle). </w:t>
      </w:r>
    </w:p>
    <w:p w:rsidR="00397E6B" w:rsidRDefault="00397E6B" w:rsidP="00397E6B">
      <w:pPr>
        <w:pStyle w:val="Default"/>
        <w:rPr>
          <w:sz w:val="23"/>
          <w:szCs w:val="23"/>
        </w:rPr>
      </w:pPr>
    </w:p>
    <w:p w:rsidR="00397E6B" w:rsidRDefault="00397E6B" w:rsidP="00397E6B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(b) </w:t>
      </w:r>
      <w:r>
        <w:rPr>
          <w:sz w:val="23"/>
          <w:szCs w:val="23"/>
        </w:rPr>
        <w:t xml:space="preserve">To design a printed circuit board layout of pulse width modulation (PWM) based transmitter using CAD tool (Eagle). </w:t>
      </w:r>
    </w:p>
    <w:p w:rsidR="00704F3C" w:rsidRDefault="00704F3C" w:rsidP="00397E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A619F" w:rsidRPr="00704F3C" w:rsidRDefault="00B55569" w:rsidP="00704F3C">
      <w:pPr>
        <w:pStyle w:val="Default"/>
        <w:rPr>
          <w:sz w:val="23"/>
          <w:szCs w:val="23"/>
        </w:rPr>
      </w:pPr>
      <w:r>
        <w:rPr>
          <w:b/>
          <w:sz w:val="28"/>
        </w:rPr>
        <w:t>Software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Used:</w:t>
      </w:r>
      <w:r>
        <w:rPr>
          <w:b/>
          <w:spacing w:val="-1"/>
          <w:sz w:val="28"/>
        </w:rPr>
        <w:t xml:space="preserve"> </w:t>
      </w:r>
      <w:r>
        <w:t>Eagle</w:t>
      </w:r>
      <w:r>
        <w:rPr>
          <w:spacing w:val="-5"/>
        </w:rPr>
        <w:t xml:space="preserve"> </w:t>
      </w:r>
      <w:r>
        <w:t>Software</w:t>
      </w:r>
    </w:p>
    <w:p w:rsidR="00EA619F" w:rsidRDefault="00B55569">
      <w:pPr>
        <w:pStyle w:val="Heading1"/>
        <w:spacing w:before="253"/>
        <w:jc w:val="left"/>
      </w:pPr>
      <w:r>
        <w:t>Component</w:t>
      </w:r>
      <w:r>
        <w:rPr>
          <w:spacing w:val="-1"/>
        </w:rPr>
        <w:t xml:space="preserve"> </w:t>
      </w:r>
      <w:r>
        <w:t>Used:</w:t>
      </w:r>
    </w:p>
    <w:p w:rsidR="005E1806" w:rsidRPr="005E1806" w:rsidRDefault="005E1806" w:rsidP="005E1806">
      <w:pPr>
        <w:widowControl/>
        <w:kinsoku w:val="0"/>
        <w:overflowPunct w:val="0"/>
        <w:adjustRightInd w:val="0"/>
        <w:spacing w:before="11"/>
        <w:rPr>
          <w:rFonts w:eastAsiaTheme="minorHAnsi"/>
          <w:sz w:val="10"/>
          <w:szCs w:val="1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2551"/>
        <w:gridCol w:w="1274"/>
        <w:gridCol w:w="3674"/>
        <w:gridCol w:w="1144"/>
      </w:tblGrid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16" w:right="109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E1806">
              <w:rPr>
                <w:rFonts w:eastAsiaTheme="minorHAnsi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8"/>
              <w:rPr>
                <w:rFonts w:eastAsiaTheme="minorHAnsi"/>
                <w:b/>
                <w:bCs/>
                <w:sz w:val="24"/>
                <w:szCs w:val="24"/>
              </w:rPr>
            </w:pPr>
            <w:r w:rsidRPr="005E1806">
              <w:rPr>
                <w:rFonts w:eastAsiaTheme="minorHAnsi"/>
                <w:b/>
                <w:bCs/>
                <w:sz w:val="24"/>
                <w:szCs w:val="24"/>
              </w:rPr>
              <w:t>Name</w:t>
            </w:r>
            <w:r w:rsidRPr="005E1806">
              <w:rPr>
                <w:rFonts w:eastAsiaTheme="minorHAns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5E1806">
              <w:rPr>
                <w:rFonts w:eastAsiaTheme="minorHAnsi"/>
                <w:b/>
                <w:bCs/>
                <w:sz w:val="24"/>
                <w:szCs w:val="24"/>
              </w:rPr>
              <w:t>of Component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337"/>
              <w:rPr>
                <w:rFonts w:eastAsiaTheme="minorHAnsi"/>
                <w:b/>
                <w:bCs/>
                <w:sz w:val="24"/>
                <w:szCs w:val="24"/>
              </w:rPr>
            </w:pPr>
            <w:r w:rsidRPr="005E1806">
              <w:rPr>
                <w:rFonts w:eastAsiaTheme="minorHAnsi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222" w:right="1214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E1806">
              <w:rPr>
                <w:rFonts w:eastAsia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12"/>
              <w:rPr>
                <w:rFonts w:eastAsiaTheme="minorHAnsi"/>
                <w:b/>
                <w:bCs/>
                <w:sz w:val="24"/>
                <w:szCs w:val="24"/>
              </w:rPr>
            </w:pPr>
            <w:r w:rsidRPr="005E1806">
              <w:rPr>
                <w:rFonts w:eastAsiaTheme="minorHAnsi"/>
                <w:b/>
                <w:bCs/>
                <w:sz w:val="24"/>
                <w:szCs w:val="24"/>
              </w:rPr>
              <w:t>Quantity</w:t>
            </w:r>
          </w:p>
        </w:tc>
      </w:tr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before="1"/>
              <w:ind w:left="116" w:right="109"/>
              <w:jc w:val="center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1.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before="1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Resistor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before="1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330 Ω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before="1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Carbon</w:t>
            </w:r>
            <w:r w:rsidRPr="005E1806">
              <w:rPr>
                <w:rFonts w:eastAsiaTheme="minorHAnsi"/>
                <w:spacing w:val="-1"/>
                <w:sz w:val="24"/>
                <w:szCs w:val="24"/>
              </w:rPr>
              <w:t xml:space="preserve"> </w:t>
            </w:r>
            <w:r w:rsidRPr="005E1806">
              <w:rPr>
                <w:rFonts w:eastAsiaTheme="minorHAnsi"/>
                <w:sz w:val="24"/>
                <w:szCs w:val="24"/>
              </w:rPr>
              <w:t>resistor</w:t>
            </w:r>
            <w:r w:rsidRPr="005E1806">
              <w:rPr>
                <w:rFonts w:eastAsiaTheme="minorHAnsi"/>
                <w:spacing w:val="-1"/>
                <w:sz w:val="24"/>
                <w:szCs w:val="24"/>
              </w:rPr>
              <w:t xml:space="preserve"> </w:t>
            </w:r>
            <w:r w:rsidRPr="005E1806">
              <w:rPr>
                <w:rFonts w:eastAsiaTheme="minorHAnsi"/>
                <w:sz w:val="24"/>
                <w:szCs w:val="24"/>
              </w:rPr>
              <w:t>with</w:t>
            </w:r>
            <w:r w:rsidRPr="005E1806">
              <w:rPr>
                <w:rFonts w:eastAsiaTheme="minorHAnsi"/>
                <w:spacing w:val="-1"/>
                <w:sz w:val="24"/>
                <w:szCs w:val="24"/>
              </w:rPr>
              <w:t xml:space="preserve"> </w:t>
            </w:r>
            <w:r w:rsidRPr="005E1806">
              <w:rPr>
                <w:rFonts w:eastAsiaTheme="minorHAnsi"/>
                <w:sz w:val="24"/>
                <w:szCs w:val="24"/>
              </w:rPr>
              <w:t>5%</w:t>
            </w:r>
            <w:r w:rsidRPr="005E1806">
              <w:rPr>
                <w:rFonts w:eastAsiaTheme="minorHAnsi"/>
                <w:spacing w:val="2"/>
                <w:sz w:val="24"/>
                <w:szCs w:val="24"/>
              </w:rPr>
              <w:t xml:space="preserve"> </w:t>
            </w:r>
            <w:r w:rsidRPr="005E1806">
              <w:rPr>
                <w:rFonts w:eastAsiaTheme="minorHAnsi"/>
                <w:sz w:val="24"/>
                <w:szCs w:val="24"/>
              </w:rPr>
              <w:t>Tolerance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before="1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16" w:right="109"/>
              <w:jc w:val="center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2.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Capacitor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100 pF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8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Ceramic</w:t>
            </w:r>
            <w:r w:rsidRPr="005E1806">
              <w:rPr>
                <w:rFonts w:eastAsiaTheme="minorHAnsi"/>
                <w:spacing w:val="-4"/>
                <w:sz w:val="24"/>
                <w:szCs w:val="24"/>
              </w:rPr>
              <w:t xml:space="preserve"> </w:t>
            </w:r>
            <w:r w:rsidRPr="005E1806">
              <w:rPr>
                <w:rFonts w:eastAsiaTheme="minorHAnsi"/>
                <w:sz w:val="24"/>
                <w:szCs w:val="24"/>
              </w:rPr>
              <w:t>Capacitor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8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16" w:right="109"/>
              <w:jc w:val="center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3.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Capacitor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 xml:space="preserve">1 </w:t>
            </w:r>
            <w:proofErr w:type="spellStart"/>
            <w:r w:rsidRPr="005E1806">
              <w:rPr>
                <w:rFonts w:eastAsiaTheme="minorHAnsi"/>
                <w:sz w:val="24"/>
                <w:szCs w:val="24"/>
              </w:rPr>
              <w:t>uF</w:t>
            </w:r>
            <w:proofErr w:type="spellEnd"/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8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Ceramic</w:t>
            </w:r>
            <w:r w:rsidRPr="005E1806">
              <w:rPr>
                <w:rFonts w:eastAsiaTheme="minorHAnsi"/>
                <w:spacing w:val="-4"/>
                <w:sz w:val="24"/>
                <w:szCs w:val="24"/>
              </w:rPr>
              <w:t xml:space="preserve"> </w:t>
            </w:r>
            <w:r w:rsidRPr="005E1806">
              <w:rPr>
                <w:rFonts w:eastAsiaTheme="minorHAnsi"/>
                <w:sz w:val="24"/>
                <w:szCs w:val="24"/>
              </w:rPr>
              <w:t>Capacitor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8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16" w:right="109"/>
              <w:jc w:val="center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4.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CD4C80" w:rsidP="005E1806">
            <w:pPr>
              <w:widowControl/>
              <w:kinsoku w:val="0"/>
              <w:overflowPunct w:val="0"/>
              <w:adjustRightInd w:val="0"/>
              <w:spacing w:line="275" w:lineRule="exact"/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D4C80">
              <w:rPr>
                <w:sz w:val="24"/>
                <w:szCs w:val="24"/>
              </w:rPr>
              <w:t>DCJ0202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CD4C80" w:rsidP="005E1806">
            <w:pPr>
              <w:widowControl/>
              <w:kinsoku w:val="0"/>
              <w:overflowPunct w:val="0"/>
              <w:adjustRightInd w:val="0"/>
              <w:spacing w:before="1"/>
              <w:ind w:left="107"/>
              <w:rPr>
                <w:rFonts w:eastAsiaTheme="minorHAnsi"/>
                <w:sz w:val="24"/>
                <w:szCs w:val="24"/>
              </w:rPr>
            </w:pPr>
            <w:r>
              <w:rPr>
                <w:rFonts w:ascii="CIDFont+F1" w:eastAsiaTheme="minorHAnsi" w:hAnsi="CIDFont+F1" w:cs="CIDFont+F1"/>
                <w:sz w:val="24"/>
                <w:szCs w:val="24"/>
              </w:rPr>
              <w:t>DC Power Jack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9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before="1"/>
              <w:ind w:left="116" w:right="109"/>
              <w:jc w:val="center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5.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CD4C80" w:rsidP="005E1806">
            <w:pPr>
              <w:widowControl/>
              <w:kinsoku w:val="0"/>
              <w:overflowPunct w:val="0"/>
              <w:adjustRightInd w:val="0"/>
              <w:spacing w:before="1"/>
              <w:ind w:left="107"/>
              <w:rPr>
                <w:rFonts w:eastAsiaTheme="minorHAnsi"/>
                <w:sz w:val="24"/>
                <w:szCs w:val="24"/>
              </w:rPr>
            </w:pPr>
            <w:r w:rsidRPr="00CD4C80">
              <w:rPr>
                <w:sz w:val="24"/>
                <w:szCs w:val="24"/>
              </w:rPr>
              <w:t>IC 7805 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CD4C80" w:rsidP="005E1806">
            <w:pPr>
              <w:widowControl/>
              <w:kinsoku w:val="0"/>
              <w:overflowPunct w:val="0"/>
              <w:adjustRightInd w:val="0"/>
              <w:spacing w:before="1"/>
              <w:ind w:left="107"/>
              <w:rPr>
                <w:rFonts w:eastAsiaTheme="minorHAnsi"/>
                <w:sz w:val="24"/>
                <w:szCs w:val="24"/>
              </w:rPr>
            </w:pPr>
            <w:r>
              <w:rPr>
                <w:rFonts w:ascii="CIDFont+F1" w:eastAsiaTheme="minorHAnsi" w:hAnsi="CIDFont+F1" w:cs="CIDFont+F1"/>
                <w:sz w:val="24"/>
                <w:szCs w:val="24"/>
              </w:rPr>
              <w:t>Voltage Regulator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before="1"/>
              <w:ind w:left="109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16" w:right="109"/>
              <w:jc w:val="center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6.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CD4C80" w:rsidP="00CD4C80">
            <w:pPr>
              <w:pStyle w:val="BodyText"/>
              <w:spacing w:before="3"/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r w:rsidRPr="00CD4C80">
              <w:rPr>
                <w:b w:val="0"/>
              </w:rPr>
              <w:t>LED3MM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940D9C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>
              <w:rPr>
                <w:rFonts w:ascii="CIDFont+F1" w:eastAsiaTheme="minorHAnsi" w:hAnsi="CIDFont+F1" w:cs="CIDFont+F1"/>
                <w:sz w:val="24"/>
                <w:szCs w:val="24"/>
              </w:rPr>
              <w:t>Light Emitting Diode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940D9C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8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16" w:right="109"/>
              <w:jc w:val="center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7.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C80" w:rsidRPr="005E1806" w:rsidRDefault="00CD4C80" w:rsidP="00CD4C80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 w:rsidRPr="00CD4C80">
              <w:rPr>
                <w:sz w:val="24"/>
                <w:szCs w:val="24"/>
              </w:rPr>
              <w:t>ATTiny85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940D9C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>
              <w:rPr>
                <w:rFonts w:ascii="CIDFont+F1" w:eastAsiaTheme="minorHAnsi" w:hAnsi="CIDFont+F1" w:cs="CIDFont+F1"/>
                <w:sz w:val="24"/>
                <w:szCs w:val="24"/>
              </w:rPr>
              <w:t>8-bit Microcontroller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5E1806" w:rsidRPr="005E18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16" w:right="109"/>
              <w:jc w:val="center"/>
              <w:rPr>
                <w:rFonts w:eastAsiaTheme="minorHAnsi"/>
                <w:sz w:val="24"/>
                <w:szCs w:val="24"/>
              </w:rPr>
            </w:pPr>
            <w:r w:rsidRPr="005E1806">
              <w:rPr>
                <w:rFonts w:eastAsiaTheme="minorHAnsi"/>
                <w:sz w:val="24"/>
                <w:szCs w:val="24"/>
              </w:rPr>
              <w:t>8.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CD4C80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7"/>
              <w:rPr>
                <w:rFonts w:eastAsiaTheme="minorHAnsi"/>
                <w:sz w:val="24"/>
                <w:szCs w:val="24"/>
              </w:rPr>
            </w:pPr>
            <w:r w:rsidRPr="00CD4C80">
              <w:rPr>
                <w:sz w:val="24"/>
                <w:szCs w:val="24"/>
              </w:rPr>
              <w:t>22-23-2031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5E1806" w:rsidP="005E1806">
            <w:pPr>
              <w:widowControl/>
              <w:kinsoku w:val="0"/>
              <w:overflowPunct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940D9C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9"/>
              <w:rPr>
                <w:rFonts w:eastAsiaTheme="minorHAnsi"/>
                <w:sz w:val="24"/>
                <w:szCs w:val="24"/>
              </w:rPr>
            </w:pPr>
            <w:r>
              <w:rPr>
                <w:rFonts w:ascii="CIDFont+F1" w:eastAsiaTheme="minorHAnsi" w:hAnsi="CIDFont+F1" w:cs="CIDFont+F1"/>
                <w:sz w:val="24"/>
                <w:szCs w:val="24"/>
              </w:rPr>
              <w:t>PCB Header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06" w:rsidRPr="005E1806" w:rsidRDefault="00940D9C" w:rsidP="005E1806">
            <w:pPr>
              <w:widowControl/>
              <w:kinsoku w:val="0"/>
              <w:overflowPunct w:val="0"/>
              <w:adjustRightInd w:val="0"/>
              <w:spacing w:line="275" w:lineRule="exact"/>
              <w:ind w:left="109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</w:t>
            </w:r>
          </w:p>
        </w:tc>
      </w:tr>
    </w:tbl>
    <w:p w:rsidR="00EA619F" w:rsidRDefault="00EA619F">
      <w:pPr>
        <w:spacing w:before="8"/>
        <w:rPr>
          <w:b/>
          <w:sz w:val="21"/>
        </w:rPr>
      </w:pPr>
    </w:p>
    <w:p w:rsidR="00EA619F" w:rsidRDefault="00B55569">
      <w:pPr>
        <w:spacing w:before="223"/>
        <w:ind w:left="100"/>
        <w:rPr>
          <w:b/>
          <w:sz w:val="28"/>
        </w:rPr>
      </w:pPr>
      <w:proofErr w:type="gramStart"/>
      <w:r>
        <w:rPr>
          <w:b/>
          <w:sz w:val="28"/>
        </w:rPr>
        <w:t>Theory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0821C4" w:rsidRPr="000821C4" w:rsidRDefault="00B55569" w:rsidP="000821C4">
      <w:pPr>
        <w:pStyle w:val="ListParagraph"/>
        <w:numPr>
          <w:ilvl w:val="0"/>
          <w:numId w:val="1"/>
        </w:numPr>
        <w:tabs>
          <w:tab w:val="left" w:pos="821"/>
        </w:tabs>
        <w:spacing w:before="254"/>
        <w:ind w:hanging="361"/>
        <w:jc w:val="left"/>
        <w:rPr>
          <w:sz w:val="24"/>
        </w:rPr>
      </w:pPr>
      <w:r>
        <w:rPr>
          <w:b/>
          <w:sz w:val="24"/>
          <w:u w:val="thick"/>
        </w:rPr>
        <w:t>Resistor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</w:p>
    <w:p w:rsidR="00EA619F" w:rsidRPr="000821C4" w:rsidRDefault="000821C4" w:rsidP="000821C4">
      <w:pPr>
        <w:tabs>
          <w:tab w:val="left" w:pos="821"/>
        </w:tabs>
        <w:spacing w:before="254"/>
        <w:ind w:left="460"/>
        <w:rPr>
          <w:sz w:val="24"/>
        </w:rPr>
      </w:pPr>
      <w:r w:rsidRPr="000821C4">
        <w:rPr>
          <w:sz w:val="24"/>
        </w:rPr>
        <w:t xml:space="preserve">A resistor is a passive two-terminal electrical component that implements electrical resistance as a circuit element. In electronic circuits, resistors are used to reduce current flow, adjust signal levels, to divide voltages, bias active elements </w:t>
      </w:r>
      <w:proofErr w:type="gramStart"/>
      <w:r w:rsidRPr="000821C4">
        <w:rPr>
          <w:sz w:val="24"/>
        </w:rPr>
        <w:t>etc .</w:t>
      </w:r>
      <w:proofErr w:type="gramEnd"/>
    </w:p>
    <w:p w:rsidR="00EA619F" w:rsidRDefault="00EA619F">
      <w:pPr>
        <w:spacing w:before="4"/>
        <w:rPr>
          <w:noProof/>
        </w:rPr>
      </w:pPr>
    </w:p>
    <w:p w:rsidR="000821C4" w:rsidRDefault="000821C4">
      <w:pPr>
        <w:spacing w:before="4"/>
        <w:rPr>
          <w:b/>
          <w:sz w:val="23"/>
        </w:rPr>
      </w:pPr>
      <w:r>
        <w:rPr>
          <w:b/>
          <w:sz w:val="23"/>
        </w:rPr>
        <w:t xml:space="preserve">                                       </w:t>
      </w:r>
      <w:r w:rsidR="008E2197">
        <w:rPr>
          <w:b/>
          <w:noProof/>
          <w:sz w:val="23"/>
        </w:rPr>
        <w:drawing>
          <wp:inline distT="0" distB="0" distL="0" distR="0">
            <wp:extent cx="2860675" cy="1454785"/>
            <wp:effectExtent l="19050" t="0" r="0" b="0"/>
            <wp:docPr id="6" name="Picture 3" descr="C:\Users\ashis\Downloads\resistor-6-b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\Downloads\resistor-6-ba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19F" w:rsidRDefault="00EA619F">
      <w:pPr>
        <w:spacing w:before="227"/>
        <w:ind w:left="2812"/>
        <w:rPr>
          <w:b/>
          <w:sz w:val="24"/>
        </w:rPr>
      </w:pPr>
    </w:p>
    <w:p w:rsidR="00EA619F" w:rsidRDefault="00230B56" w:rsidP="00CE42AE">
      <w:pPr>
        <w:jc w:val="center"/>
        <w:rPr>
          <w:sz w:val="24"/>
        </w:rPr>
        <w:sectPr w:rsidR="00EA619F">
          <w:pgSz w:w="11910" w:h="16840"/>
          <w:pgMar w:top="1380" w:right="6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Fig 3</w:t>
      </w:r>
      <w:r w:rsidR="00CE42AE">
        <w:rPr>
          <w:sz w:val="24"/>
        </w:rPr>
        <w:t>.1</w:t>
      </w:r>
    </w:p>
    <w:p w:rsidR="00EA619F" w:rsidRDefault="00EA619F">
      <w:pPr>
        <w:rPr>
          <w:sz w:val="26"/>
        </w:rPr>
      </w:pPr>
    </w:p>
    <w:p w:rsidR="00EA619F" w:rsidRDefault="00EA619F">
      <w:pPr>
        <w:rPr>
          <w:sz w:val="26"/>
        </w:rPr>
      </w:pPr>
    </w:p>
    <w:p w:rsidR="000821C4" w:rsidRPr="000821C4" w:rsidRDefault="00B55569" w:rsidP="000821C4">
      <w:pPr>
        <w:pStyle w:val="ListParagraph"/>
        <w:numPr>
          <w:ilvl w:val="0"/>
          <w:numId w:val="1"/>
        </w:numPr>
        <w:tabs>
          <w:tab w:val="left" w:pos="401"/>
        </w:tabs>
        <w:spacing w:before="162"/>
        <w:ind w:left="401" w:hanging="241"/>
        <w:jc w:val="left"/>
        <w:rPr>
          <w:spacing w:val="-4"/>
          <w:sz w:val="24"/>
        </w:rPr>
      </w:pPr>
      <w:r>
        <w:rPr>
          <w:b/>
          <w:sz w:val="24"/>
          <w:u w:val="thick"/>
        </w:rPr>
        <w:t>Capacitor</w:t>
      </w:r>
      <w:r>
        <w:rPr>
          <w:sz w:val="24"/>
        </w:rPr>
        <w:t>:</w:t>
      </w:r>
      <w:r w:rsidR="000821C4" w:rsidRPr="000821C4">
        <w:rPr>
          <w:rFonts w:eastAsiaTheme="minorHAnsi"/>
          <w:b/>
          <w:bCs/>
          <w:color w:val="000000"/>
        </w:rPr>
        <w:t xml:space="preserve"> </w:t>
      </w:r>
    </w:p>
    <w:p w:rsidR="000821C4" w:rsidRDefault="000821C4" w:rsidP="000821C4">
      <w:pPr>
        <w:tabs>
          <w:tab w:val="left" w:pos="401"/>
        </w:tabs>
        <w:spacing w:before="162"/>
        <w:ind w:left="160"/>
        <w:rPr>
          <w:spacing w:val="-4"/>
          <w:sz w:val="24"/>
        </w:rPr>
      </w:pPr>
      <w:r w:rsidRPr="000821C4">
        <w:rPr>
          <w:spacing w:val="-4"/>
          <w:sz w:val="24"/>
        </w:rPr>
        <w:t xml:space="preserve">A capacitor is a device that stores electrical energy in an electric field. It is a passive electronic component with two terminals. </w:t>
      </w:r>
    </w:p>
    <w:p w:rsidR="008E2197" w:rsidRDefault="008E2197" w:rsidP="008E2197">
      <w:pPr>
        <w:tabs>
          <w:tab w:val="left" w:pos="401"/>
        </w:tabs>
        <w:spacing w:before="162"/>
        <w:ind w:left="160"/>
        <w:jc w:val="center"/>
        <w:rPr>
          <w:spacing w:val="-4"/>
          <w:sz w:val="24"/>
        </w:rPr>
      </w:pPr>
      <w:r>
        <w:rPr>
          <w:noProof/>
          <w:spacing w:val="-4"/>
          <w:sz w:val="24"/>
        </w:rPr>
        <w:drawing>
          <wp:inline distT="0" distB="0" distL="0" distR="0">
            <wp:extent cx="1456459" cy="1475509"/>
            <wp:effectExtent l="19050" t="0" r="0" b="0"/>
            <wp:docPr id="5" name="Picture 2" descr="C:\Users\ashis\Downloads\electrolytic-capacitor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\Downloads\electrolytic-capacitor-500x5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859" cy="147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97" w:rsidRPr="00230B56" w:rsidRDefault="00230B56" w:rsidP="00230B56">
      <w:pPr>
        <w:tabs>
          <w:tab w:val="left" w:pos="401"/>
        </w:tabs>
        <w:spacing w:before="162"/>
        <w:ind w:left="160"/>
        <w:jc w:val="center"/>
        <w:rPr>
          <w:spacing w:val="-4"/>
          <w:sz w:val="24"/>
        </w:rPr>
      </w:pPr>
      <w:r w:rsidRPr="00230B56">
        <w:rPr>
          <w:spacing w:val="-4"/>
          <w:sz w:val="24"/>
        </w:rPr>
        <w:t>Fig 3</w:t>
      </w:r>
      <w:r w:rsidR="008E2197" w:rsidRPr="00230B56">
        <w:rPr>
          <w:spacing w:val="-4"/>
          <w:sz w:val="24"/>
        </w:rPr>
        <w:t>.2</w:t>
      </w:r>
    </w:p>
    <w:p w:rsidR="003B6580" w:rsidRPr="00230B56" w:rsidRDefault="003B6580" w:rsidP="00230B56">
      <w:pPr>
        <w:spacing w:before="9"/>
        <w:jc w:val="center"/>
        <w:rPr>
          <w:sz w:val="20"/>
        </w:rPr>
      </w:pPr>
    </w:p>
    <w:p w:rsidR="008E2197" w:rsidRDefault="00230B56" w:rsidP="00230B56">
      <w:pPr>
        <w:pStyle w:val="BodyText"/>
        <w:spacing w:before="3"/>
        <w:jc w:val="both"/>
        <w:rPr>
          <w:b w:val="0"/>
          <w:szCs w:val="28"/>
        </w:rPr>
      </w:pPr>
      <w:r>
        <w:rPr>
          <w:sz w:val="28"/>
          <w:szCs w:val="28"/>
          <w:u w:val="single"/>
        </w:rPr>
        <w:t>3</w:t>
      </w:r>
      <w:r w:rsidRPr="00230B56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D</w:t>
      </w:r>
      <w:r w:rsidRPr="00230B56">
        <w:rPr>
          <w:sz w:val="28"/>
          <w:szCs w:val="28"/>
          <w:u w:val="single"/>
        </w:rPr>
        <w:t>CJ0202</w:t>
      </w:r>
      <w:r w:rsidRPr="00230B56">
        <w:rPr>
          <w:sz w:val="28"/>
          <w:szCs w:val="28"/>
        </w:rPr>
        <w:t>:</w:t>
      </w:r>
      <w:r w:rsidRPr="00230B56">
        <w:rPr>
          <w:b w:val="0"/>
          <w:sz w:val="28"/>
          <w:szCs w:val="28"/>
        </w:rPr>
        <w:t xml:space="preserve"> </w:t>
      </w:r>
      <w:r w:rsidRPr="00230B56">
        <w:rPr>
          <w:b w:val="0"/>
          <w:szCs w:val="28"/>
        </w:rPr>
        <w:t>It is a power jack/connector. This is a common barrel-type power jack for DC wall supplies. These are compatible with our DC wall supplies and have a 5.5 mm jack with a 2.1 mm centre pole diameter.</w:t>
      </w:r>
    </w:p>
    <w:p w:rsidR="00230B56" w:rsidRDefault="00230B56" w:rsidP="00230B56">
      <w:pPr>
        <w:pStyle w:val="BodyText"/>
        <w:spacing w:before="3"/>
        <w:jc w:val="center"/>
        <w:rPr>
          <w:b w:val="0"/>
          <w:szCs w:val="28"/>
        </w:rPr>
      </w:pPr>
      <w:r>
        <w:rPr>
          <w:b w:val="0"/>
          <w:noProof/>
          <w:szCs w:val="28"/>
        </w:rPr>
        <w:drawing>
          <wp:inline distT="0" distB="0" distL="0" distR="0">
            <wp:extent cx="2140585" cy="2140585"/>
            <wp:effectExtent l="19050" t="0" r="0" b="0"/>
            <wp:docPr id="2" name="Picture 1" descr="C:\Users\ashis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\Downloads\download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6" w:rsidRPr="00230B56" w:rsidRDefault="00230B56" w:rsidP="00230B56">
      <w:pPr>
        <w:pStyle w:val="BodyText"/>
        <w:spacing w:before="3"/>
        <w:jc w:val="center"/>
        <w:rPr>
          <w:b w:val="0"/>
          <w:szCs w:val="28"/>
        </w:rPr>
      </w:pPr>
      <w:r>
        <w:rPr>
          <w:b w:val="0"/>
          <w:szCs w:val="28"/>
        </w:rPr>
        <w:t>Fig 3.3</w:t>
      </w:r>
    </w:p>
    <w:p w:rsidR="008E2197" w:rsidRPr="00230B56" w:rsidRDefault="008E2197" w:rsidP="00230B56">
      <w:pPr>
        <w:pStyle w:val="BodyText"/>
        <w:spacing w:before="3"/>
        <w:ind w:left="821"/>
        <w:jc w:val="both"/>
        <w:rPr>
          <w:sz w:val="28"/>
          <w:szCs w:val="28"/>
        </w:rPr>
      </w:pPr>
    </w:p>
    <w:p w:rsidR="008E2197" w:rsidRDefault="008E2197" w:rsidP="008E2197">
      <w:pPr>
        <w:pStyle w:val="BodyText"/>
        <w:spacing w:before="3"/>
        <w:ind w:left="821"/>
        <w:jc w:val="center"/>
        <w:rPr>
          <w:sz w:val="28"/>
          <w:szCs w:val="28"/>
          <w:u w:val="single"/>
        </w:rPr>
      </w:pPr>
    </w:p>
    <w:p w:rsidR="00230B56" w:rsidRPr="00230B56" w:rsidRDefault="00230B56" w:rsidP="00BD25B0">
      <w:pPr>
        <w:pStyle w:val="BodyText"/>
        <w:numPr>
          <w:ilvl w:val="0"/>
          <w:numId w:val="8"/>
        </w:numPr>
        <w:spacing w:before="3"/>
        <w:rPr>
          <w:b w:val="0"/>
          <w:sz w:val="22"/>
          <w:szCs w:val="28"/>
        </w:rPr>
      </w:pPr>
      <w:r>
        <w:rPr>
          <w:sz w:val="28"/>
          <w:szCs w:val="28"/>
          <w:u w:val="single"/>
        </w:rPr>
        <w:t>IC 7805 T</w:t>
      </w:r>
      <w:r w:rsidRPr="00230B56">
        <w:rPr>
          <w:szCs w:val="28"/>
          <w:u w:val="single"/>
        </w:rPr>
        <w:t>:</w:t>
      </w:r>
      <w:r w:rsidRPr="00230B56">
        <w:rPr>
          <w:sz w:val="22"/>
        </w:rPr>
        <w:t xml:space="preserve"> </w:t>
      </w:r>
      <w:r w:rsidRPr="00230B56">
        <w:rPr>
          <w:b w:val="0"/>
          <w:szCs w:val="28"/>
        </w:rPr>
        <w:t>It is a three terminal (input, output and ground) voltage regulator. The name signifies two meanings:”78” means that it is a positive voltage regulator and “05”</w:t>
      </w:r>
      <w:r>
        <w:rPr>
          <w:b w:val="0"/>
          <w:szCs w:val="28"/>
        </w:rPr>
        <w:t xml:space="preserve"> </w:t>
      </w:r>
      <w:r w:rsidRPr="00230B56">
        <w:rPr>
          <w:b w:val="0"/>
          <w:szCs w:val="28"/>
        </w:rPr>
        <w:t>means that it provides 5V as output.</w:t>
      </w:r>
    </w:p>
    <w:p w:rsidR="00230B56" w:rsidRDefault="00230B56" w:rsidP="00BD25B0">
      <w:pPr>
        <w:pStyle w:val="BodyText"/>
        <w:spacing w:before="3"/>
        <w:ind w:left="821"/>
        <w:jc w:val="center"/>
        <w:rPr>
          <w:b w:val="0"/>
          <w:sz w:val="22"/>
          <w:szCs w:val="28"/>
        </w:rPr>
      </w:pPr>
      <w:r>
        <w:rPr>
          <w:b w:val="0"/>
          <w:noProof/>
          <w:sz w:val="22"/>
          <w:szCs w:val="28"/>
        </w:rPr>
        <w:drawing>
          <wp:inline distT="0" distB="0" distL="0" distR="0">
            <wp:extent cx="2140585" cy="2133600"/>
            <wp:effectExtent l="19050" t="0" r="0" b="0"/>
            <wp:docPr id="4" name="Picture 2" descr="C:\Users\ashis\Download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\Downloads\download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B0" w:rsidRPr="00230B56" w:rsidRDefault="00BD25B0" w:rsidP="00BD25B0">
      <w:pPr>
        <w:pStyle w:val="BodyText"/>
        <w:spacing w:before="3"/>
        <w:ind w:left="821"/>
        <w:jc w:val="center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Fig 3.4</w:t>
      </w:r>
    </w:p>
    <w:p w:rsidR="00230B56" w:rsidRDefault="00230B56" w:rsidP="00230B56">
      <w:pPr>
        <w:pStyle w:val="BodyText"/>
        <w:spacing w:before="3"/>
        <w:rPr>
          <w:b w:val="0"/>
          <w:sz w:val="22"/>
          <w:szCs w:val="28"/>
        </w:rPr>
      </w:pPr>
    </w:p>
    <w:p w:rsidR="00230B56" w:rsidRPr="00230B56" w:rsidRDefault="00230B56" w:rsidP="00230B56">
      <w:pPr>
        <w:pStyle w:val="BodyText"/>
        <w:spacing w:before="3"/>
        <w:rPr>
          <w:b w:val="0"/>
          <w:sz w:val="22"/>
          <w:szCs w:val="28"/>
        </w:rPr>
      </w:pPr>
    </w:p>
    <w:p w:rsidR="00BD25B0" w:rsidRDefault="00230B56" w:rsidP="00230B56">
      <w:pPr>
        <w:pStyle w:val="BodyText"/>
        <w:spacing w:before="3"/>
        <w:ind w:left="461"/>
        <w:jc w:val="right"/>
        <w:rPr>
          <w:szCs w:val="23"/>
        </w:rPr>
      </w:pPr>
      <w:r>
        <w:rPr>
          <w:szCs w:val="23"/>
        </w:rPr>
        <w:lastRenderedPageBreak/>
        <w:t>\</w:t>
      </w:r>
    </w:p>
    <w:p w:rsidR="00BD25B0" w:rsidRDefault="00BD25B0" w:rsidP="00230B56">
      <w:pPr>
        <w:pStyle w:val="BodyText"/>
        <w:spacing w:before="3"/>
        <w:ind w:left="461"/>
        <w:jc w:val="right"/>
        <w:rPr>
          <w:szCs w:val="23"/>
        </w:rPr>
      </w:pPr>
    </w:p>
    <w:p w:rsidR="00BD25B0" w:rsidRDefault="005E1806" w:rsidP="00BD25B0">
      <w:pPr>
        <w:pStyle w:val="BodyText"/>
        <w:numPr>
          <w:ilvl w:val="0"/>
          <w:numId w:val="8"/>
        </w:numPr>
        <w:spacing w:before="3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LED3MM</w:t>
      </w:r>
    </w:p>
    <w:p w:rsidR="00BD25B0" w:rsidRDefault="00BD25B0" w:rsidP="00BD25B0">
      <w:pPr>
        <w:pStyle w:val="BodyText"/>
        <w:spacing w:before="3"/>
        <w:ind w:left="821"/>
        <w:rPr>
          <w:sz w:val="32"/>
          <w:szCs w:val="28"/>
          <w:u w:val="single"/>
        </w:rPr>
      </w:pPr>
    </w:p>
    <w:p w:rsidR="005E1806" w:rsidRDefault="005E1806" w:rsidP="005E1806">
      <w:pPr>
        <w:widowControl/>
        <w:adjustRightInd w:val="0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2" w:eastAsiaTheme="minorHAnsi" w:hAnsi="CIDFont+F2" w:cs="CIDFont+F2"/>
          <w:sz w:val="24"/>
          <w:szCs w:val="24"/>
        </w:rPr>
        <w:t xml:space="preserve">           </w:t>
      </w:r>
      <w:r>
        <w:rPr>
          <w:rFonts w:ascii="CIDFont+F1" w:eastAsiaTheme="minorHAnsi" w:hAnsi="CIDFont+F1" w:cs="CIDFont+F1"/>
          <w:sz w:val="24"/>
          <w:szCs w:val="24"/>
        </w:rPr>
        <w:t>A light-emitting diode is a semiconductor device that emits light when</w:t>
      </w:r>
    </w:p>
    <w:p w:rsidR="005E1806" w:rsidRDefault="005E1806" w:rsidP="005E1806">
      <w:pPr>
        <w:widowControl/>
        <w:adjustRightInd w:val="0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 xml:space="preserve">           </w:t>
      </w:r>
      <w:r>
        <w:rPr>
          <w:rFonts w:ascii="CIDFont+F1" w:eastAsiaTheme="minorHAnsi" w:hAnsi="CIDFont+F1" w:cs="CIDFont+F1"/>
          <w:sz w:val="24"/>
          <w:szCs w:val="24"/>
        </w:rPr>
        <w:t>current flows through it. Electrons in the semiconductor recombine with electron</w:t>
      </w:r>
    </w:p>
    <w:p w:rsidR="005E1806" w:rsidRDefault="005E1806" w:rsidP="005E1806">
      <w:pPr>
        <w:widowControl/>
        <w:adjustRightInd w:val="0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 xml:space="preserve">           </w:t>
      </w:r>
      <w:r>
        <w:rPr>
          <w:rFonts w:ascii="CIDFont+F1" w:eastAsiaTheme="minorHAnsi" w:hAnsi="CIDFont+F1" w:cs="CIDFont+F1"/>
          <w:sz w:val="24"/>
          <w:szCs w:val="24"/>
        </w:rPr>
        <w:t>holes, releasing energy in the form of photons. 3mm LEDs are the smallest and used</w:t>
      </w:r>
      <w:r>
        <w:rPr>
          <w:rFonts w:ascii="CIDFont+F1" w:eastAsiaTheme="minorHAnsi" w:hAnsi="CIDFont+F1" w:cs="CIDFont+F1"/>
          <w:sz w:val="24"/>
          <w:szCs w:val="24"/>
        </w:rPr>
        <w:t>.</w:t>
      </w:r>
    </w:p>
    <w:p w:rsidR="005E1806" w:rsidRDefault="005E1806" w:rsidP="005E1806">
      <w:pPr>
        <w:widowControl/>
        <w:adjustRightInd w:val="0"/>
        <w:rPr>
          <w:rFonts w:ascii="CIDFont+F1" w:eastAsiaTheme="minorHAnsi" w:hAnsi="CIDFont+F1" w:cs="CIDFont+F1"/>
          <w:sz w:val="24"/>
          <w:szCs w:val="24"/>
        </w:rPr>
      </w:pPr>
    </w:p>
    <w:p w:rsidR="00BD25B0" w:rsidRDefault="005E1806" w:rsidP="005E1806">
      <w:pPr>
        <w:pStyle w:val="BodyText"/>
        <w:spacing w:before="3"/>
        <w:ind w:left="821"/>
        <w:jc w:val="center"/>
        <w:rPr>
          <w:b w:val="0"/>
          <w:szCs w:val="28"/>
          <w:u w:val="single"/>
        </w:rPr>
      </w:pPr>
      <w:r w:rsidRPr="005E1806">
        <w:rPr>
          <w:b w:val="0"/>
          <w:szCs w:val="28"/>
          <w:u w:val="single"/>
        </w:rPr>
        <w:drawing>
          <wp:inline distT="0" distB="0" distL="0" distR="0" wp14:anchorId="7759E186" wp14:editId="4C66F90A">
            <wp:extent cx="2621280" cy="1582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283" cy="16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B0" w:rsidRPr="00BD25B0" w:rsidRDefault="00BD25B0" w:rsidP="00BD25B0">
      <w:pPr>
        <w:pStyle w:val="BodyText"/>
        <w:spacing w:before="3"/>
        <w:ind w:left="821"/>
        <w:jc w:val="center"/>
        <w:rPr>
          <w:b w:val="0"/>
          <w:szCs w:val="28"/>
          <w:u w:val="single"/>
        </w:rPr>
      </w:pPr>
      <w:r>
        <w:rPr>
          <w:b w:val="0"/>
          <w:szCs w:val="28"/>
          <w:u w:val="single"/>
        </w:rPr>
        <w:t>Fig 3.5</w:t>
      </w:r>
    </w:p>
    <w:p w:rsidR="00BD25B0" w:rsidRPr="00BD25B0" w:rsidRDefault="00BD25B0" w:rsidP="00BD25B0">
      <w:pPr>
        <w:pStyle w:val="BodyText"/>
        <w:spacing w:before="3"/>
        <w:ind w:left="821"/>
        <w:jc w:val="center"/>
        <w:rPr>
          <w:b w:val="0"/>
          <w:sz w:val="32"/>
          <w:szCs w:val="28"/>
          <w:u w:val="single"/>
        </w:rPr>
      </w:pPr>
    </w:p>
    <w:p w:rsidR="00BD25B0" w:rsidRPr="00BD25B0" w:rsidRDefault="00BD25B0" w:rsidP="00BD25B0">
      <w:pPr>
        <w:pStyle w:val="BodyText"/>
        <w:spacing w:before="3"/>
        <w:ind w:left="821"/>
        <w:jc w:val="center"/>
        <w:rPr>
          <w:b w:val="0"/>
          <w:sz w:val="32"/>
          <w:szCs w:val="28"/>
          <w:u w:val="single"/>
        </w:rPr>
      </w:pPr>
    </w:p>
    <w:p w:rsidR="00BD25B0" w:rsidRPr="00BD25B0" w:rsidRDefault="00BD25B0" w:rsidP="00BD25B0">
      <w:pPr>
        <w:pStyle w:val="BodyText"/>
        <w:spacing w:before="3"/>
        <w:ind w:left="821"/>
        <w:jc w:val="center"/>
        <w:rPr>
          <w:b w:val="0"/>
          <w:sz w:val="32"/>
          <w:szCs w:val="28"/>
          <w:u w:val="single"/>
        </w:rPr>
      </w:pPr>
    </w:p>
    <w:p w:rsidR="00BD25B0" w:rsidRDefault="00BD25B0" w:rsidP="00BD25B0">
      <w:pPr>
        <w:pStyle w:val="BodyText"/>
        <w:numPr>
          <w:ilvl w:val="0"/>
          <w:numId w:val="8"/>
        </w:numPr>
        <w:spacing w:before="3"/>
        <w:rPr>
          <w:b w:val="0"/>
          <w:sz w:val="28"/>
          <w:szCs w:val="28"/>
        </w:rPr>
      </w:pPr>
      <w:r>
        <w:rPr>
          <w:sz w:val="32"/>
          <w:szCs w:val="28"/>
          <w:u w:val="single"/>
        </w:rPr>
        <w:t>ATTiny8</w:t>
      </w:r>
      <w:r w:rsidRPr="00BD25B0">
        <w:rPr>
          <w:sz w:val="32"/>
          <w:szCs w:val="28"/>
          <w:u w:val="single"/>
        </w:rPr>
        <w:t>5:</w:t>
      </w:r>
      <w:r w:rsidRPr="00BD25B0">
        <w:rPr>
          <w:b w:val="0"/>
          <w:sz w:val="32"/>
          <w:szCs w:val="28"/>
          <w:u w:val="single"/>
        </w:rPr>
        <w:t xml:space="preserve"> </w:t>
      </w:r>
      <w:r>
        <w:rPr>
          <w:b w:val="0"/>
          <w:sz w:val="28"/>
          <w:szCs w:val="28"/>
        </w:rPr>
        <w:t>The ATtiny8</w:t>
      </w:r>
      <w:r w:rsidRPr="00BD25B0">
        <w:rPr>
          <w:b w:val="0"/>
          <w:sz w:val="28"/>
          <w:szCs w:val="28"/>
        </w:rPr>
        <w:t xml:space="preserve">5 is a low-power CMOS 8-bit microcontroller based on the AVR enhanced RISC architecture. By executing powerful instructions in a single clock cycle, the </w:t>
      </w:r>
      <w:r>
        <w:rPr>
          <w:b w:val="0"/>
          <w:sz w:val="28"/>
          <w:szCs w:val="28"/>
        </w:rPr>
        <w:t>ATtiny8</w:t>
      </w:r>
      <w:r w:rsidRPr="00BD25B0">
        <w:rPr>
          <w:b w:val="0"/>
          <w:sz w:val="28"/>
          <w:szCs w:val="28"/>
        </w:rPr>
        <w:t>5 achieves throughputs approaching 1 MIPS per MHz allowing the system designer to optimize power consumption versus processing speed.</w:t>
      </w:r>
    </w:p>
    <w:p w:rsidR="00BD25B0" w:rsidRDefault="00BD25B0" w:rsidP="00BD25B0">
      <w:pPr>
        <w:pStyle w:val="BodyText"/>
        <w:spacing w:before="3"/>
        <w:ind w:left="821"/>
        <w:rPr>
          <w:sz w:val="32"/>
          <w:szCs w:val="28"/>
          <w:u w:val="single"/>
        </w:rPr>
      </w:pPr>
    </w:p>
    <w:p w:rsidR="00BD25B0" w:rsidRDefault="00BD25B0" w:rsidP="00BD25B0">
      <w:pPr>
        <w:pStyle w:val="BodyText"/>
        <w:spacing w:before="3"/>
        <w:ind w:left="821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>
            <wp:extent cx="2341245" cy="1953260"/>
            <wp:effectExtent l="19050" t="0" r="1905" b="0"/>
            <wp:docPr id="10" name="Picture 4" descr="C:\Users\ashis\Download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\Downloads\download (3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B0" w:rsidRDefault="00BD25B0" w:rsidP="00BD25B0">
      <w:pPr>
        <w:pStyle w:val="BodyText"/>
        <w:spacing w:before="3"/>
        <w:ind w:left="82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Fig 3.6</w:t>
      </w:r>
    </w:p>
    <w:p w:rsidR="00BD25B0" w:rsidRDefault="00BD25B0" w:rsidP="00BD25B0">
      <w:pPr>
        <w:pStyle w:val="BodyText"/>
        <w:spacing w:before="3"/>
        <w:rPr>
          <w:b w:val="0"/>
          <w:sz w:val="28"/>
          <w:szCs w:val="28"/>
        </w:rPr>
      </w:pPr>
    </w:p>
    <w:p w:rsidR="00BD25B0" w:rsidRDefault="00BD25B0" w:rsidP="00BD25B0">
      <w:pPr>
        <w:pStyle w:val="BodyText"/>
        <w:spacing w:before="3"/>
        <w:rPr>
          <w:b w:val="0"/>
          <w:sz w:val="28"/>
          <w:szCs w:val="28"/>
        </w:rPr>
      </w:pPr>
    </w:p>
    <w:p w:rsidR="00BD25B0" w:rsidRDefault="00BD25B0" w:rsidP="00BD25B0">
      <w:pPr>
        <w:pStyle w:val="BodyText"/>
        <w:spacing w:before="3"/>
        <w:rPr>
          <w:b w:val="0"/>
          <w:sz w:val="28"/>
          <w:szCs w:val="28"/>
        </w:rPr>
      </w:pPr>
    </w:p>
    <w:p w:rsidR="00BD25B0" w:rsidRDefault="00BD25B0" w:rsidP="00BD25B0">
      <w:pPr>
        <w:pStyle w:val="BodyText"/>
        <w:spacing w:before="3"/>
        <w:rPr>
          <w:b w:val="0"/>
          <w:sz w:val="28"/>
          <w:szCs w:val="28"/>
        </w:rPr>
      </w:pPr>
    </w:p>
    <w:p w:rsidR="00175EF6" w:rsidRDefault="00175EF6" w:rsidP="00BD25B0">
      <w:pPr>
        <w:pStyle w:val="BodyText"/>
        <w:spacing w:before="3"/>
        <w:rPr>
          <w:b w:val="0"/>
          <w:sz w:val="28"/>
          <w:szCs w:val="28"/>
        </w:rPr>
      </w:pPr>
    </w:p>
    <w:p w:rsidR="00175EF6" w:rsidRDefault="00175EF6" w:rsidP="00BD25B0">
      <w:pPr>
        <w:pStyle w:val="BodyText"/>
        <w:spacing w:before="3"/>
        <w:rPr>
          <w:b w:val="0"/>
          <w:sz w:val="28"/>
          <w:szCs w:val="28"/>
        </w:rPr>
      </w:pPr>
    </w:p>
    <w:p w:rsidR="00175EF6" w:rsidRDefault="00175EF6" w:rsidP="00BD25B0">
      <w:pPr>
        <w:pStyle w:val="BodyText"/>
        <w:spacing w:before="3"/>
        <w:rPr>
          <w:b w:val="0"/>
          <w:sz w:val="28"/>
          <w:szCs w:val="28"/>
        </w:rPr>
      </w:pPr>
    </w:p>
    <w:p w:rsidR="00175EF6" w:rsidRDefault="00175EF6" w:rsidP="00BD25B0">
      <w:pPr>
        <w:pStyle w:val="BodyText"/>
        <w:spacing w:before="3"/>
        <w:rPr>
          <w:b w:val="0"/>
          <w:sz w:val="28"/>
          <w:szCs w:val="28"/>
        </w:rPr>
      </w:pPr>
    </w:p>
    <w:p w:rsidR="00175EF6" w:rsidRDefault="00175EF6" w:rsidP="00BD25B0">
      <w:pPr>
        <w:pStyle w:val="BodyText"/>
        <w:spacing w:before="3"/>
        <w:rPr>
          <w:b w:val="0"/>
          <w:sz w:val="28"/>
          <w:szCs w:val="28"/>
        </w:rPr>
      </w:pPr>
    </w:p>
    <w:p w:rsidR="00175EF6" w:rsidRPr="00BD25B0" w:rsidRDefault="00175EF6" w:rsidP="00BD25B0">
      <w:pPr>
        <w:pStyle w:val="BodyText"/>
        <w:spacing w:before="3"/>
        <w:rPr>
          <w:b w:val="0"/>
          <w:sz w:val="28"/>
          <w:szCs w:val="28"/>
        </w:rPr>
      </w:pPr>
      <w:bookmarkStart w:id="0" w:name="_GoBack"/>
      <w:bookmarkEnd w:id="0"/>
    </w:p>
    <w:p w:rsidR="003E1DCC" w:rsidRPr="003E1DCC" w:rsidRDefault="008E2197" w:rsidP="00BD25B0">
      <w:pPr>
        <w:pStyle w:val="BodyText"/>
        <w:numPr>
          <w:ilvl w:val="0"/>
          <w:numId w:val="8"/>
        </w:numPr>
        <w:spacing w:before="3"/>
        <w:rPr>
          <w:b w:val="0"/>
          <w:sz w:val="32"/>
          <w:szCs w:val="28"/>
          <w:u w:val="single"/>
        </w:rPr>
      </w:pPr>
      <w:r w:rsidRPr="008E2197">
        <w:rPr>
          <w:szCs w:val="23"/>
        </w:rPr>
        <w:lastRenderedPageBreak/>
        <w:t>22-23-2031:</w:t>
      </w:r>
      <w:r w:rsidR="003E1DCC" w:rsidRPr="003E1DCC">
        <w:rPr>
          <w:b w:val="0"/>
          <w:sz w:val="23"/>
          <w:szCs w:val="23"/>
        </w:rPr>
        <w:t xml:space="preserve">22-23-2031 is a wire to board connector having 2.54 mm pitch and three contacts. It has nylon as its housing material. </w:t>
      </w:r>
    </w:p>
    <w:p w:rsidR="003E1DCC" w:rsidRPr="003E1DCC" w:rsidRDefault="003E1DCC" w:rsidP="003E1DCC">
      <w:pPr>
        <w:pStyle w:val="BodyText"/>
        <w:spacing w:before="3"/>
        <w:ind w:left="821"/>
        <w:rPr>
          <w:b w:val="0"/>
          <w:sz w:val="32"/>
          <w:szCs w:val="28"/>
          <w:u w:val="single"/>
        </w:rPr>
      </w:pPr>
    </w:p>
    <w:p w:rsidR="008E2197" w:rsidRDefault="008E2197" w:rsidP="008E2197">
      <w:pPr>
        <w:pStyle w:val="BodyText"/>
        <w:spacing w:before="3"/>
        <w:ind w:left="821"/>
        <w:jc w:val="center"/>
        <w:rPr>
          <w:sz w:val="28"/>
          <w:szCs w:val="28"/>
          <w:u w:val="single"/>
        </w:rPr>
      </w:pPr>
    </w:p>
    <w:p w:rsidR="008E2197" w:rsidRDefault="003E1DCC" w:rsidP="008E2197">
      <w:pPr>
        <w:pStyle w:val="BodyText"/>
        <w:spacing w:before="3"/>
        <w:ind w:left="821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2632075" cy="1745615"/>
            <wp:effectExtent l="19050" t="0" r="0" b="0"/>
            <wp:docPr id="11" name="Picture 6" descr="C:\Users\ashis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is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97" w:rsidRDefault="008E2197" w:rsidP="008E2197">
      <w:pPr>
        <w:pStyle w:val="BodyText"/>
        <w:spacing w:before="3"/>
        <w:ind w:left="821"/>
        <w:jc w:val="center"/>
        <w:rPr>
          <w:sz w:val="28"/>
          <w:szCs w:val="28"/>
          <w:u w:val="single"/>
        </w:rPr>
      </w:pPr>
    </w:p>
    <w:p w:rsidR="008E2197" w:rsidRDefault="00BD25B0" w:rsidP="008E2197">
      <w:pPr>
        <w:pStyle w:val="BodyText"/>
        <w:spacing w:before="3"/>
        <w:ind w:left="82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Fig 3.7</w:t>
      </w:r>
    </w:p>
    <w:p w:rsidR="008E2197" w:rsidRPr="003B6580" w:rsidRDefault="008E2197" w:rsidP="008E2197">
      <w:pPr>
        <w:pStyle w:val="BodyText"/>
        <w:spacing w:before="3"/>
        <w:ind w:left="821"/>
        <w:jc w:val="center"/>
        <w:rPr>
          <w:b w:val="0"/>
          <w:sz w:val="28"/>
          <w:szCs w:val="28"/>
        </w:rPr>
      </w:pPr>
    </w:p>
    <w:p w:rsidR="003B6580" w:rsidRPr="00BD25B0" w:rsidRDefault="003B6580" w:rsidP="003B6580">
      <w:pPr>
        <w:pStyle w:val="Heading1"/>
        <w:spacing w:before="192"/>
        <w:rPr>
          <w:sz w:val="32"/>
        </w:rPr>
      </w:pPr>
      <w:r w:rsidRPr="00BD25B0">
        <w:rPr>
          <w:sz w:val="32"/>
        </w:rPr>
        <w:t>Schematic</w:t>
      </w:r>
      <w:r w:rsidRPr="00BD25B0">
        <w:rPr>
          <w:spacing w:val="1"/>
          <w:sz w:val="32"/>
        </w:rPr>
        <w:t xml:space="preserve"> </w:t>
      </w:r>
      <w:r w:rsidRPr="00BD25B0">
        <w:rPr>
          <w:sz w:val="32"/>
        </w:rPr>
        <w:t>diagram:</w:t>
      </w:r>
    </w:p>
    <w:p w:rsidR="003B6580" w:rsidRPr="00BD25B0" w:rsidRDefault="003B6580" w:rsidP="003B6580">
      <w:pPr>
        <w:pStyle w:val="ListParagraph"/>
        <w:jc w:val="center"/>
        <w:rPr>
          <w:b/>
          <w:sz w:val="32"/>
          <w:szCs w:val="28"/>
        </w:rPr>
      </w:pPr>
    </w:p>
    <w:p w:rsidR="003B6580" w:rsidRPr="003B6580" w:rsidRDefault="003B6580" w:rsidP="003B6580">
      <w:pPr>
        <w:pStyle w:val="BodyText"/>
        <w:spacing w:before="3"/>
        <w:ind w:left="821"/>
        <w:rPr>
          <w:b w:val="0"/>
          <w:sz w:val="28"/>
          <w:szCs w:val="28"/>
        </w:rPr>
      </w:pPr>
    </w:p>
    <w:p w:rsidR="003B6580" w:rsidRDefault="00085E21" w:rsidP="008E2197">
      <w:pPr>
        <w:tabs>
          <w:tab w:val="left" w:pos="341"/>
        </w:tabs>
        <w:spacing w:before="61"/>
        <w:jc w:val="center"/>
      </w:pPr>
      <w:r>
        <w:rPr>
          <w:noProof/>
        </w:rPr>
        <w:drawing>
          <wp:inline distT="0" distB="0" distL="0" distR="0" wp14:anchorId="1AF11A56">
            <wp:extent cx="5470297" cy="2791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56" cy="279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619F" w:rsidRDefault="00627F49" w:rsidP="008E2197">
      <w:pPr>
        <w:pStyle w:val="Heading1"/>
        <w:spacing w:before="192"/>
        <w:ind w:left="0"/>
        <w:sectPr w:rsidR="00EA619F">
          <w:pgSz w:w="11910" w:h="16840"/>
          <w:pgMar w:top="1380" w:right="6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Fig 3.8</w:t>
      </w:r>
    </w:p>
    <w:p w:rsidR="00582BE2" w:rsidRDefault="00582BE2" w:rsidP="008E2197">
      <w:pPr>
        <w:pStyle w:val="Heading1"/>
        <w:jc w:val="left"/>
      </w:pPr>
      <w:r>
        <w:lastRenderedPageBreak/>
        <w:t>Printed</w:t>
      </w:r>
      <w:r>
        <w:rPr>
          <w:spacing w:val="-2"/>
        </w:rPr>
        <w:t xml:space="preserve"> </w:t>
      </w:r>
      <w:r>
        <w:t>Circuit Board</w:t>
      </w:r>
      <w:r>
        <w:rPr>
          <w:spacing w:val="1"/>
        </w:rPr>
        <w:t xml:space="preserve"> </w:t>
      </w:r>
      <w:r>
        <w:t>layout:</w:t>
      </w:r>
    </w:p>
    <w:p w:rsidR="00085E21" w:rsidRDefault="00085E21" w:rsidP="008E2197">
      <w:pPr>
        <w:pStyle w:val="Heading1"/>
        <w:jc w:val="left"/>
      </w:pPr>
    </w:p>
    <w:p w:rsidR="00627F49" w:rsidRDefault="00085E21" w:rsidP="00085E21">
      <w:pPr>
        <w:pStyle w:val="Heading1"/>
      </w:pPr>
      <w:r>
        <w:rPr>
          <w:noProof/>
        </w:rPr>
        <w:drawing>
          <wp:inline distT="0" distB="0" distL="0" distR="0" wp14:anchorId="2BBCA127">
            <wp:extent cx="5190401" cy="3804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75" cy="3808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F49" w:rsidRDefault="00627F49" w:rsidP="008E2197">
      <w:pPr>
        <w:pStyle w:val="Heading1"/>
        <w:jc w:val="left"/>
      </w:pPr>
    </w:p>
    <w:p w:rsidR="00627F49" w:rsidRDefault="00627F49" w:rsidP="008E2197">
      <w:pPr>
        <w:pStyle w:val="Heading1"/>
        <w:jc w:val="left"/>
      </w:pPr>
    </w:p>
    <w:p w:rsidR="00627F49" w:rsidRDefault="00627F49" w:rsidP="00627F49">
      <w:pPr>
        <w:pStyle w:val="Heading1"/>
      </w:pPr>
      <w:r>
        <w:t>Fig 3.9</w:t>
      </w:r>
    </w:p>
    <w:p w:rsidR="00627F49" w:rsidRDefault="00627F49" w:rsidP="008E2197">
      <w:pPr>
        <w:pStyle w:val="Heading1"/>
        <w:jc w:val="left"/>
      </w:pPr>
    </w:p>
    <w:p w:rsidR="00627F49" w:rsidRDefault="00627F49" w:rsidP="008E2197">
      <w:pPr>
        <w:pStyle w:val="Heading1"/>
        <w:jc w:val="left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940D9C" w:rsidRDefault="00940D9C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627F49" w:rsidRDefault="00627F49" w:rsidP="00816F38">
      <w:pPr>
        <w:pStyle w:val="BodyText"/>
        <w:ind w:left="100"/>
      </w:pPr>
    </w:p>
    <w:p w:rsidR="00816F38" w:rsidRDefault="00A55ED1" w:rsidP="00816F38">
      <w:pPr>
        <w:pStyle w:val="BodyText"/>
        <w:ind w:left="100"/>
      </w:pPr>
      <w:r>
        <w:lastRenderedPageBreak/>
        <w:t>Discussion:</w:t>
      </w:r>
    </w:p>
    <w:p w:rsidR="00587FCF" w:rsidRDefault="005D00B0" w:rsidP="00816F38">
      <w:pPr>
        <w:pStyle w:val="BodyText"/>
        <w:ind w:left="100"/>
        <w:rPr>
          <w:b w:val="0"/>
        </w:rPr>
      </w:pPr>
      <w:r w:rsidRPr="005D00B0">
        <w:rPr>
          <w:b w:val="0"/>
        </w:rPr>
        <w:t xml:space="preserve">In this Lab we have learnt how to use the EAGLE </w:t>
      </w:r>
      <w:proofErr w:type="gramStart"/>
      <w:r w:rsidRPr="005D00B0">
        <w:rPr>
          <w:b w:val="0"/>
        </w:rPr>
        <w:t>SOFTWARE  &amp;</w:t>
      </w:r>
      <w:proofErr w:type="gramEnd"/>
      <w:r w:rsidR="00D830C6">
        <w:rPr>
          <w:b w:val="0"/>
        </w:rPr>
        <w:t xml:space="preserve"> the circuit diagram of pulse width modulation</w:t>
      </w:r>
      <w:r w:rsidR="003B6580">
        <w:rPr>
          <w:b w:val="0"/>
        </w:rPr>
        <w:t xml:space="preserve"> based</w:t>
      </w:r>
      <w:r w:rsidR="00587FCF">
        <w:rPr>
          <w:b w:val="0"/>
        </w:rPr>
        <w:t xml:space="preserve"> transmitter</w:t>
      </w:r>
      <w:r w:rsidR="00CE42AE">
        <w:rPr>
          <w:b w:val="0"/>
        </w:rPr>
        <w:t xml:space="preserve"> circuit</w:t>
      </w:r>
      <w:r w:rsidRPr="005D00B0">
        <w:rPr>
          <w:b w:val="0"/>
        </w:rPr>
        <w:t xml:space="preserve"> has been studied  and its layout has been made using EAGLE SOFTWARE. Also various functionali</w:t>
      </w:r>
      <w:r w:rsidR="00C73F39">
        <w:rPr>
          <w:b w:val="0"/>
        </w:rPr>
        <w:t>ties of components like resistors,</w:t>
      </w:r>
      <w:r w:rsidR="00C73F39" w:rsidRPr="00C73F39">
        <w:rPr>
          <w:sz w:val="23"/>
          <w:szCs w:val="23"/>
        </w:rPr>
        <w:t xml:space="preserve"> </w:t>
      </w:r>
      <w:proofErr w:type="spellStart"/>
      <w:r w:rsidR="00587FCF">
        <w:rPr>
          <w:b w:val="0"/>
          <w:sz w:val="23"/>
          <w:szCs w:val="23"/>
        </w:rPr>
        <w:t>ATiny</w:t>
      </w:r>
      <w:proofErr w:type="spellEnd"/>
      <w:r w:rsidR="00587FCF">
        <w:rPr>
          <w:b w:val="0"/>
          <w:sz w:val="23"/>
          <w:szCs w:val="23"/>
        </w:rPr>
        <w:t xml:space="preserve"> 85 micro controller</w:t>
      </w:r>
      <w:r w:rsidR="00C73F39">
        <w:rPr>
          <w:b w:val="0"/>
        </w:rPr>
        <w:t>,</w:t>
      </w:r>
    </w:p>
    <w:p w:rsidR="005D00B0" w:rsidRPr="005D00B0" w:rsidRDefault="00587FCF" w:rsidP="00816F38">
      <w:pPr>
        <w:pStyle w:val="BodyText"/>
        <w:ind w:left="100"/>
        <w:rPr>
          <w:b w:val="0"/>
        </w:rPr>
      </w:pPr>
      <w:r>
        <w:rPr>
          <w:b w:val="0"/>
        </w:rPr>
        <w:t>Voltage regulator, DC power jack</w:t>
      </w:r>
      <w:r w:rsidR="00C73F39" w:rsidRPr="00C73F39">
        <w:t xml:space="preserve"> </w:t>
      </w:r>
      <w:r w:rsidR="005D00B0" w:rsidRPr="005D00B0">
        <w:rPr>
          <w:b w:val="0"/>
        </w:rPr>
        <w:t>have been studied</w:t>
      </w:r>
      <w:r w:rsidR="00C73F39">
        <w:rPr>
          <w:b w:val="0"/>
        </w:rPr>
        <w:t>.</w:t>
      </w:r>
    </w:p>
    <w:p w:rsidR="00A55ED1" w:rsidRPr="005D00B0" w:rsidRDefault="00C73F39" w:rsidP="00C73F39">
      <w:pPr>
        <w:pStyle w:val="Heading1"/>
        <w:tabs>
          <w:tab w:val="left" w:pos="7604"/>
        </w:tabs>
        <w:jc w:val="left"/>
        <w:rPr>
          <w:b w:val="0"/>
        </w:rPr>
      </w:pPr>
      <w:r>
        <w:rPr>
          <w:b w:val="0"/>
        </w:rPr>
        <w:tab/>
      </w:r>
    </w:p>
    <w:p w:rsidR="00582BE2" w:rsidRPr="005D00B0" w:rsidRDefault="00582BE2" w:rsidP="00582BE2">
      <w:pPr>
        <w:pStyle w:val="Heading1"/>
        <w:jc w:val="left"/>
        <w:rPr>
          <w:b w:val="0"/>
        </w:rPr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jc w:val="left"/>
      </w:pPr>
    </w:p>
    <w:p w:rsidR="00582BE2" w:rsidRDefault="00582BE2" w:rsidP="00582BE2">
      <w:pPr>
        <w:pStyle w:val="Heading1"/>
        <w:spacing w:before="209"/>
        <w:ind w:left="5623"/>
        <w:jc w:val="left"/>
      </w:pPr>
    </w:p>
    <w:p w:rsidR="00582BE2" w:rsidRDefault="00582BE2" w:rsidP="00582BE2">
      <w:pPr>
        <w:pStyle w:val="Heading1"/>
        <w:spacing w:before="209"/>
        <w:ind w:left="5623"/>
        <w:jc w:val="left"/>
      </w:pPr>
    </w:p>
    <w:p w:rsidR="00A55ED1" w:rsidRDefault="00A55ED1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A55ED1">
      <w:pPr>
        <w:pStyle w:val="BodyText"/>
        <w:spacing w:line="278" w:lineRule="auto"/>
        <w:ind w:right="883"/>
        <w:jc w:val="right"/>
      </w:pPr>
    </w:p>
    <w:p w:rsidR="00627F49" w:rsidRDefault="00627F49" w:rsidP="00627F49">
      <w:pPr>
        <w:pStyle w:val="Heading1"/>
        <w:spacing w:before="209"/>
        <w:ind w:left="0"/>
        <w:jc w:val="left"/>
      </w:pPr>
    </w:p>
    <w:p w:rsidR="00627F49" w:rsidRDefault="00627F49" w:rsidP="00627F49">
      <w:pPr>
        <w:pStyle w:val="BodyText"/>
        <w:spacing w:line="278" w:lineRule="auto"/>
        <w:ind w:right="883"/>
        <w:jc w:val="right"/>
      </w:pPr>
      <w:r w:rsidRPr="00A55ED1">
        <w:t>Signature of Faculty member</w:t>
      </w:r>
    </w:p>
    <w:sectPr w:rsidR="00627F49" w:rsidSect="00EA619F">
      <w:pgSz w:w="11910" w:h="16840"/>
      <w:pgMar w:top="1440" w:right="6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173" w:rsidRDefault="00F04173" w:rsidP="00582BE2">
      <w:r>
        <w:separator/>
      </w:r>
    </w:p>
  </w:endnote>
  <w:endnote w:type="continuationSeparator" w:id="0">
    <w:p w:rsidR="00F04173" w:rsidRDefault="00F04173" w:rsidP="0058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173" w:rsidRDefault="00F04173" w:rsidP="00582BE2">
      <w:r>
        <w:separator/>
      </w:r>
    </w:p>
  </w:footnote>
  <w:footnote w:type="continuationSeparator" w:id="0">
    <w:p w:rsidR="00F04173" w:rsidRDefault="00F04173" w:rsidP="00582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79D"/>
    <w:multiLevelType w:val="hybridMultilevel"/>
    <w:tmpl w:val="94725F70"/>
    <w:lvl w:ilvl="0" w:tplc="C8B2CC0C">
      <w:start w:val="4"/>
      <w:numFmt w:val="decimal"/>
      <w:lvlText w:val="%1."/>
      <w:lvlJc w:val="left"/>
      <w:pPr>
        <w:ind w:left="821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ED416D0"/>
    <w:multiLevelType w:val="hybridMultilevel"/>
    <w:tmpl w:val="2BA6E554"/>
    <w:lvl w:ilvl="0" w:tplc="6D5CD942">
      <w:start w:val="1"/>
      <w:numFmt w:val="decimal"/>
      <w:lvlText w:val="%1."/>
      <w:lvlJc w:val="left"/>
      <w:pPr>
        <w:ind w:left="821" w:hanging="360"/>
        <w:jc w:val="right"/>
      </w:pPr>
      <w:rPr>
        <w:rFonts w:hint="default"/>
        <w:w w:val="100"/>
        <w:lang w:val="en-US" w:eastAsia="en-US" w:bidi="ar-SA"/>
      </w:rPr>
    </w:lvl>
    <w:lvl w:ilvl="1" w:tplc="31E8150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6385526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EA38197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BC2A364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5FE40C1C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CA604C0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67BE7F06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AF9C61E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2B61A6"/>
    <w:multiLevelType w:val="hybridMultilevel"/>
    <w:tmpl w:val="2BA6E554"/>
    <w:lvl w:ilvl="0" w:tplc="6D5CD942">
      <w:start w:val="1"/>
      <w:numFmt w:val="decimal"/>
      <w:lvlText w:val="%1."/>
      <w:lvlJc w:val="left"/>
      <w:pPr>
        <w:ind w:left="821" w:hanging="360"/>
        <w:jc w:val="right"/>
      </w:pPr>
      <w:rPr>
        <w:rFonts w:hint="default"/>
        <w:w w:val="100"/>
        <w:lang w:val="en-US" w:eastAsia="en-US" w:bidi="ar-SA"/>
      </w:rPr>
    </w:lvl>
    <w:lvl w:ilvl="1" w:tplc="31E8150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6385526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EA38197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BC2A364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5FE40C1C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CA604C0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67BE7F06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AF9C61E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483F24"/>
    <w:multiLevelType w:val="hybridMultilevel"/>
    <w:tmpl w:val="2BA6E554"/>
    <w:lvl w:ilvl="0" w:tplc="6D5CD942">
      <w:start w:val="1"/>
      <w:numFmt w:val="decimal"/>
      <w:lvlText w:val="%1."/>
      <w:lvlJc w:val="left"/>
      <w:pPr>
        <w:ind w:left="821" w:hanging="360"/>
        <w:jc w:val="right"/>
      </w:pPr>
      <w:rPr>
        <w:rFonts w:hint="default"/>
        <w:w w:val="100"/>
        <w:lang w:val="en-US" w:eastAsia="en-US" w:bidi="ar-SA"/>
      </w:rPr>
    </w:lvl>
    <w:lvl w:ilvl="1" w:tplc="31E8150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6385526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EA38197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BC2A364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5FE40C1C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CA604C0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67BE7F06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AF9C61E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6D25B0"/>
    <w:multiLevelType w:val="hybridMultilevel"/>
    <w:tmpl w:val="06788530"/>
    <w:lvl w:ilvl="0" w:tplc="21BC9E4A">
      <w:start w:val="1"/>
      <w:numFmt w:val="decimal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4"/>
        <w:szCs w:val="24"/>
        <w:lang w:val="en-US" w:eastAsia="en-US" w:bidi="ar-SA"/>
      </w:rPr>
    </w:lvl>
    <w:lvl w:ilvl="1" w:tplc="26E6B4A6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 w:tplc="E2FA56BA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3" w:tplc="B7D299B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21B8EA3C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5" w:tplc="C2445A2A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6" w:tplc="53FA352E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AA06130A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8" w:tplc="DEDAD268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9208FD"/>
    <w:multiLevelType w:val="hybridMultilevel"/>
    <w:tmpl w:val="EAAC6F92"/>
    <w:lvl w:ilvl="0" w:tplc="B9B4DF90">
      <w:start w:val="1"/>
      <w:numFmt w:val="lowerLetter"/>
      <w:lvlText w:val="(%1)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31C2327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C484A7A6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3A72BA3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90B4EE7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176AC640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4034913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8B2A2DE4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096CBB8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94DF1F"/>
    <w:multiLevelType w:val="hybridMultilevel"/>
    <w:tmpl w:val="E1C07F2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AF88593"/>
    <w:multiLevelType w:val="hybridMultilevel"/>
    <w:tmpl w:val="405633E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9F"/>
    <w:rsid w:val="0006477A"/>
    <w:rsid w:val="000821C4"/>
    <w:rsid w:val="00085E21"/>
    <w:rsid w:val="00170D76"/>
    <w:rsid w:val="00175EF6"/>
    <w:rsid w:val="00230B56"/>
    <w:rsid w:val="00270209"/>
    <w:rsid w:val="003239D4"/>
    <w:rsid w:val="00397E6B"/>
    <w:rsid w:val="003B6580"/>
    <w:rsid w:val="003E1DCC"/>
    <w:rsid w:val="0043356C"/>
    <w:rsid w:val="00522473"/>
    <w:rsid w:val="00582BE2"/>
    <w:rsid w:val="00587FCF"/>
    <w:rsid w:val="005D00B0"/>
    <w:rsid w:val="005E1806"/>
    <w:rsid w:val="005E248E"/>
    <w:rsid w:val="00627F49"/>
    <w:rsid w:val="00704F3C"/>
    <w:rsid w:val="007A5912"/>
    <w:rsid w:val="00816F38"/>
    <w:rsid w:val="008E2197"/>
    <w:rsid w:val="00940D9C"/>
    <w:rsid w:val="00A55ED1"/>
    <w:rsid w:val="00AA051E"/>
    <w:rsid w:val="00B55569"/>
    <w:rsid w:val="00BD25B0"/>
    <w:rsid w:val="00BE428D"/>
    <w:rsid w:val="00C73F39"/>
    <w:rsid w:val="00CD4C80"/>
    <w:rsid w:val="00CE42AE"/>
    <w:rsid w:val="00CE7F88"/>
    <w:rsid w:val="00CF7658"/>
    <w:rsid w:val="00D0261A"/>
    <w:rsid w:val="00D7668A"/>
    <w:rsid w:val="00D830C6"/>
    <w:rsid w:val="00DA1C63"/>
    <w:rsid w:val="00EA619F"/>
    <w:rsid w:val="00F04173"/>
    <w:rsid w:val="00F12421"/>
    <w:rsid w:val="00F6567E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810F"/>
  <w15:docId w15:val="{6B7E5EEA-8B35-4307-86D7-5503677D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A61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A619F"/>
    <w:pPr>
      <w:ind w:left="10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5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619F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A619F"/>
    <w:pPr>
      <w:ind w:left="821" w:hanging="241"/>
    </w:pPr>
  </w:style>
  <w:style w:type="paragraph" w:customStyle="1" w:styleId="TableParagraph">
    <w:name w:val="Table Paragraph"/>
    <w:basedOn w:val="Normal"/>
    <w:uiPriority w:val="1"/>
    <w:qFormat/>
    <w:rsid w:val="00EA619F"/>
    <w:pPr>
      <w:spacing w:before="1" w:line="254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C4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7668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82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B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82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BE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582BE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55E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E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5E1806"/>
    <w:pPr>
      <w:widowControl/>
      <w:adjustRightInd w:val="0"/>
      <w:spacing w:before="11"/>
    </w:pPr>
    <w:rPr>
      <w:rFonts w:eastAsiaTheme="minorHAns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5E18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60632-669A-4E07-B0C8-3BCFCC61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Dhanda</dc:creator>
  <cp:lastModifiedBy>Pulkit Arora</cp:lastModifiedBy>
  <cp:revision>3</cp:revision>
  <dcterms:created xsi:type="dcterms:W3CDTF">2023-02-07T17:04:00Z</dcterms:created>
  <dcterms:modified xsi:type="dcterms:W3CDTF">2023-02-07T17:05:00Z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2023-01-19T00:00:00Z</vt:filetime>
  </property>
</Properties>
</file>