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4345" w14:textId="77777777" w:rsidR="00C65089" w:rsidRDefault="00000000">
      <w:pPr>
        <w:spacing w:before="1440" w:after="200"/>
        <w:jc w:val="center"/>
      </w:pPr>
      <w:r>
        <w:rPr>
          <w:b/>
          <w:bCs/>
          <w:color w:val="1F3864"/>
          <w:sz w:val="52"/>
          <w:szCs w:val="52"/>
        </w:rPr>
        <w:t>Heart Disease Risk Stratification</w:t>
      </w:r>
    </w:p>
    <w:p w14:paraId="177E94F2" w14:textId="77777777" w:rsidR="00C65089" w:rsidRDefault="00000000">
      <w:pPr>
        <w:spacing w:after="200"/>
        <w:jc w:val="center"/>
      </w:pPr>
      <w:r>
        <w:rPr>
          <w:color w:val="2E5496"/>
          <w:sz w:val="30"/>
          <w:szCs w:val="30"/>
        </w:rPr>
        <w:t>End-to-End Machine Learning Project</w:t>
      </w:r>
    </w:p>
    <w:p w14:paraId="6E24CA73" w14:textId="77777777" w:rsidR="00C65089" w:rsidRDefault="00000000">
      <w:pPr>
        <w:spacing w:before="200" w:after="100"/>
        <w:jc w:val="center"/>
      </w:pPr>
      <w:r>
        <w:rPr>
          <w:color w:val="666666"/>
        </w:rPr>
        <w:t>Complete Technical Documentation</w:t>
      </w:r>
    </w:p>
    <w:p w14:paraId="14778302" w14:textId="1B73A5BE" w:rsidR="00C65089" w:rsidRDefault="00000000">
      <w:pPr>
        <w:spacing w:before="100" w:after="600"/>
        <w:jc w:val="center"/>
      </w:pPr>
      <w:r>
        <w:rPr>
          <w:color w:val="888888"/>
          <w:sz w:val="20"/>
          <w:szCs w:val="20"/>
        </w:rPr>
        <w:t>Pulkit</w:t>
      </w:r>
      <w:r w:rsidR="009D28DD">
        <w:rPr>
          <w:color w:val="888888"/>
          <w:sz w:val="20"/>
          <w:szCs w:val="20"/>
        </w:rPr>
        <w:t xml:space="preserve"> Singhal</w:t>
      </w:r>
      <w:r>
        <w:rPr>
          <w:color w:val="888888"/>
          <w:sz w:val="20"/>
          <w:szCs w:val="20"/>
        </w:rPr>
        <w:t xml:space="preserve"> </w:t>
      </w:r>
      <w:proofErr w:type="gramStart"/>
      <w:r>
        <w:rPr>
          <w:color w:val="888888"/>
          <w:sz w:val="20"/>
          <w:szCs w:val="20"/>
        </w:rPr>
        <w:t>|  GitHub</w:t>
      </w:r>
      <w:proofErr w:type="gramEnd"/>
      <w:r>
        <w:rPr>
          <w:color w:val="888888"/>
          <w:sz w:val="20"/>
          <w:szCs w:val="20"/>
        </w:rPr>
        <w:t>: github.com/pulkit96177/heart-risk-ml</w:t>
      </w:r>
    </w:p>
    <w:p w14:paraId="47E9A67D" w14:textId="77777777" w:rsidR="00C65089" w:rsidRDefault="00C65089">
      <w:pPr>
        <w:pBdr>
          <w:bottom w:val="single" w:sz="6" w:space="1" w:color="DDDDDD"/>
        </w:pBdr>
        <w:spacing w:before="200" w:after="200"/>
      </w:pPr>
    </w:p>
    <w:p w14:paraId="69A4DD2E" w14:textId="77777777" w:rsidR="00C65089" w:rsidRDefault="00000000">
      <w:pPr>
        <w:spacing w:before="300" w:after="100"/>
        <w:jc w:val="center"/>
      </w:pPr>
      <w:r>
        <w:rPr>
          <w:b/>
          <w:bCs/>
          <w:color w:val="1F3864"/>
        </w:rPr>
        <w:t>Tech Stack</w:t>
      </w:r>
    </w:p>
    <w:p w14:paraId="74C60A65" w14:textId="77777777" w:rsidR="00C65089" w:rsidRDefault="00000000">
      <w:pPr>
        <w:spacing w:after="600"/>
        <w:jc w:val="center"/>
      </w:pPr>
      <w:proofErr w:type="gramStart"/>
      <w:r>
        <w:rPr>
          <w:color w:val="444444"/>
          <w:sz w:val="20"/>
          <w:szCs w:val="20"/>
        </w:rPr>
        <w:t>Python  |</w:t>
      </w:r>
      <w:proofErr w:type="gramEnd"/>
      <w:r>
        <w:rPr>
          <w:color w:val="444444"/>
          <w:sz w:val="20"/>
          <w:szCs w:val="20"/>
        </w:rPr>
        <w:t xml:space="preserve">  scikit-</w:t>
      </w:r>
      <w:proofErr w:type="gramStart"/>
      <w:r>
        <w:rPr>
          <w:color w:val="444444"/>
          <w:sz w:val="20"/>
          <w:szCs w:val="20"/>
        </w:rPr>
        <w:t>learn  |</w:t>
      </w:r>
      <w:proofErr w:type="gramEnd"/>
      <w:r>
        <w:rPr>
          <w:color w:val="444444"/>
          <w:sz w:val="20"/>
          <w:szCs w:val="20"/>
        </w:rPr>
        <w:t xml:space="preserve">  imbalanced-</w:t>
      </w:r>
      <w:proofErr w:type="gramStart"/>
      <w:r>
        <w:rPr>
          <w:color w:val="444444"/>
          <w:sz w:val="20"/>
          <w:szCs w:val="20"/>
        </w:rPr>
        <w:t>learn  |</w:t>
      </w:r>
      <w:proofErr w:type="gramEnd"/>
      <w:r>
        <w:rPr>
          <w:color w:val="444444"/>
          <w:sz w:val="20"/>
          <w:szCs w:val="20"/>
        </w:rPr>
        <w:t xml:space="preserve">  </w:t>
      </w:r>
      <w:proofErr w:type="spellStart"/>
      <w:proofErr w:type="gramStart"/>
      <w:r>
        <w:rPr>
          <w:color w:val="444444"/>
          <w:sz w:val="20"/>
          <w:szCs w:val="20"/>
        </w:rPr>
        <w:t>Optuna</w:t>
      </w:r>
      <w:proofErr w:type="spellEnd"/>
      <w:r>
        <w:rPr>
          <w:color w:val="444444"/>
          <w:sz w:val="20"/>
          <w:szCs w:val="20"/>
        </w:rPr>
        <w:t xml:space="preserve">  |</w:t>
      </w:r>
      <w:proofErr w:type="gramEnd"/>
      <w:r>
        <w:rPr>
          <w:color w:val="444444"/>
          <w:sz w:val="20"/>
          <w:szCs w:val="20"/>
        </w:rPr>
        <w:t xml:space="preserve">  </w:t>
      </w:r>
      <w:proofErr w:type="gramStart"/>
      <w:r>
        <w:rPr>
          <w:color w:val="444444"/>
          <w:sz w:val="20"/>
          <w:szCs w:val="20"/>
        </w:rPr>
        <w:t>SHAP  |</w:t>
      </w:r>
      <w:proofErr w:type="gramEnd"/>
      <w:r>
        <w:rPr>
          <w:color w:val="444444"/>
          <w:sz w:val="20"/>
          <w:szCs w:val="20"/>
        </w:rPr>
        <w:t xml:space="preserve">  </w:t>
      </w:r>
      <w:proofErr w:type="spellStart"/>
      <w:proofErr w:type="gramStart"/>
      <w:r>
        <w:rPr>
          <w:color w:val="444444"/>
          <w:sz w:val="20"/>
          <w:szCs w:val="20"/>
        </w:rPr>
        <w:t>FastAPI</w:t>
      </w:r>
      <w:proofErr w:type="spellEnd"/>
      <w:r>
        <w:rPr>
          <w:color w:val="444444"/>
          <w:sz w:val="20"/>
          <w:szCs w:val="20"/>
        </w:rPr>
        <w:t xml:space="preserve">  |</w:t>
      </w:r>
      <w:proofErr w:type="gramEnd"/>
      <w:r>
        <w:rPr>
          <w:color w:val="444444"/>
          <w:sz w:val="20"/>
          <w:szCs w:val="20"/>
        </w:rPr>
        <w:t xml:space="preserve">  HTML/CSS/JS</w:t>
      </w:r>
    </w:p>
    <w:p w14:paraId="6C89B8FA" w14:textId="77777777" w:rsidR="00C65089" w:rsidRDefault="00000000">
      <w:pPr>
        <w:spacing w:before="200" w:after="100"/>
        <w:jc w:val="center"/>
      </w:pPr>
      <w:proofErr w:type="gramStart"/>
      <w:r>
        <w:rPr>
          <w:b/>
          <w:bCs/>
          <w:color w:val="1F3864"/>
        </w:rPr>
        <w:t>Final Results</w:t>
      </w:r>
      <w:proofErr w:type="gramEnd"/>
    </w:p>
    <w:p w14:paraId="7A8A4B6C" w14:textId="77777777" w:rsidR="00C65089" w:rsidRDefault="00000000">
      <w:pPr>
        <w:spacing w:after="100"/>
        <w:jc w:val="center"/>
      </w:pPr>
      <w:r>
        <w:rPr>
          <w:color w:val="444444"/>
          <w:sz w:val="20"/>
          <w:szCs w:val="20"/>
        </w:rPr>
        <w:t xml:space="preserve">Best Model: Logistic </w:t>
      </w:r>
      <w:proofErr w:type="gramStart"/>
      <w:r>
        <w:rPr>
          <w:color w:val="444444"/>
          <w:sz w:val="20"/>
          <w:szCs w:val="20"/>
        </w:rPr>
        <w:t>Regression  |</w:t>
      </w:r>
      <w:proofErr w:type="gramEnd"/>
      <w:r>
        <w:rPr>
          <w:color w:val="444444"/>
          <w:sz w:val="20"/>
          <w:szCs w:val="20"/>
        </w:rPr>
        <w:t xml:space="preserve">  F1: </w:t>
      </w:r>
      <w:proofErr w:type="gramStart"/>
      <w:r>
        <w:rPr>
          <w:color w:val="444444"/>
          <w:sz w:val="20"/>
          <w:szCs w:val="20"/>
        </w:rPr>
        <w:t>0.830  |</w:t>
      </w:r>
      <w:proofErr w:type="gramEnd"/>
      <w:r>
        <w:rPr>
          <w:color w:val="444444"/>
          <w:sz w:val="20"/>
          <w:szCs w:val="20"/>
        </w:rPr>
        <w:t xml:space="preserve">  ROC-AUC: </w:t>
      </w:r>
      <w:proofErr w:type="gramStart"/>
      <w:r>
        <w:rPr>
          <w:color w:val="444444"/>
          <w:sz w:val="20"/>
          <w:szCs w:val="20"/>
        </w:rPr>
        <w:t>0.913  |</w:t>
      </w:r>
      <w:proofErr w:type="gramEnd"/>
      <w:r>
        <w:rPr>
          <w:color w:val="444444"/>
          <w:sz w:val="20"/>
          <w:szCs w:val="20"/>
        </w:rPr>
        <w:t xml:space="preserve">  Recall: 89%</w:t>
      </w:r>
    </w:p>
    <w:p w14:paraId="267C7123" w14:textId="77777777" w:rsidR="00C65089" w:rsidRDefault="00000000">
      <w:r>
        <w:br w:type="page"/>
      </w:r>
    </w:p>
    <w:p w14:paraId="0F0D0BC8" w14:textId="77777777" w:rsidR="00C65089" w:rsidRDefault="00000000">
      <w:pPr>
        <w:pStyle w:val="Heading1"/>
      </w:pPr>
      <w:r>
        <w:lastRenderedPageBreak/>
        <w:t>1. Project Overview</w:t>
      </w:r>
    </w:p>
    <w:p w14:paraId="0289B6C0" w14:textId="77777777" w:rsidR="00C65089" w:rsidRDefault="00000000">
      <w:pPr>
        <w:spacing w:before="80" w:after="120"/>
      </w:pPr>
      <w:r>
        <w:t>This project builds a full end-to-end machine learning system to predict cardiovascular disease risk from patient clinical data. The goal was to build a production-grade ML pipeline covering every stage from raw data to a deployed web API — not just a notebook experiment.</w:t>
      </w:r>
    </w:p>
    <w:p w14:paraId="783494FA" w14:textId="77777777" w:rsidR="00C65089" w:rsidRDefault="00000000">
      <w:pPr>
        <w:spacing w:before="80" w:after="120"/>
      </w:pPr>
      <w:r>
        <w:t>The project deliberately covers every major ML concept: unsupervised learning, supervised learning, ensemble methods, hyperparameter tuning, model explainability, and full stack deployment.</w:t>
      </w:r>
    </w:p>
    <w:p w14:paraId="144421A1" w14:textId="77777777" w:rsidR="00C65089" w:rsidRDefault="00000000">
      <w:pPr>
        <w:pStyle w:val="Heading2"/>
      </w:pPr>
      <w:r>
        <w:t>1.1 Problem Statement</w:t>
      </w:r>
    </w:p>
    <w:p w14:paraId="14CAC9C6" w14:textId="77777777" w:rsidR="00C65089" w:rsidRDefault="00000000">
      <w:pPr>
        <w:spacing w:before="80" w:after="120"/>
      </w:pPr>
      <w:r>
        <w:t>Given patient clinical measurements (age, blood pressure, cholesterol, ECG results, etc.), predict whether a patient has cardiovascular disease (binary classification: 0 = no disease, 1 = disease).</w:t>
      </w:r>
    </w:p>
    <w:p w14:paraId="42AB71D1" w14:textId="77777777" w:rsidR="00C65089" w:rsidRDefault="00000000">
      <w:pPr>
        <w:pStyle w:val="Heading2"/>
      </w:pPr>
      <w:r>
        <w:t>1.2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7A0B85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444E" w14:textId="77777777" w:rsidR="00C65089" w:rsidRDefault="00000000"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34F5" w14:textId="77777777" w:rsidR="00C65089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C65089" w14:paraId="09B471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DB6A8" w14:textId="77777777" w:rsidR="00C65089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11B0" w14:textId="77777777" w:rsidR="00C65089" w:rsidRDefault="00000000">
            <w:r>
              <w:rPr>
                <w:sz w:val="20"/>
                <w:szCs w:val="20"/>
              </w:rPr>
              <w:t>UCI Heart Disease Dataset (Kaggle)</w:t>
            </w:r>
          </w:p>
        </w:tc>
      </w:tr>
      <w:tr w:rsidR="00C65089" w14:paraId="65D5C3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3EF4" w14:textId="77777777" w:rsidR="00C65089" w:rsidRDefault="00000000">
            <w:r>
              <w:rPr>
                <w:sz w:val="20"/>
                <w:szCs w:val="20"/>
              </w:rPr>
              <w:t>Rows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1F80D" w14:textId="77777777" w:rsidR="00C65089" w:rsidRDefault="00000000">
            <w:r>
              <w:rPr>
                <w:sz w:val="20"/>
                <w:szCs w:val="20"/>
              </w:rPr>
              <w:t>920 patients</w:t>
            </w:r>
          </w:p>
        </w:tc>
      </w:tr>
      <w:tr w:rsidR="00C65089" w14:paraId="584018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F367" w14:textId="77777777" w:rsidR="00C65089" w:rsidRDefault="00000000">
            <w:r>
              <w:rPr>
                <w:sz w:val="20"/>
                <w:szCs w:val="20"/>
              </w:rPr>
              <w:t>Columns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AA7B" w14:textId="77777777" w:rsidR="00C65089" w:rsidRDefault="00000000">
            <w:r>
              <w:rPr>
                <w:sz w:val="20"/>
                <w:szCs w:val="20"/>
              </w:rPr>
              <w:t>16 features</w:t>
            </w:r>
          </w:p>
        </w:tc>
      </w:tr>
      <w:tr w:rsidR="00C65089" w14:paraId="6E3E15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506D" w14:textId="77777777" w:rsidR="00C65089" w:rsidRDefault="00000000">
            <w:r>
              <w:rPr>
                <w:sz w:val="20"/>
                <w:szCs w:val="20"/>
              </w:rPr>
              <w:t>Target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43DC" w14:textId="77777777" w:rsidR="00C65089" w:rsidRDefault="00000000">
            <w:proofErr w:type="spellStart"/>
            <w:r>
              <w:rPr>
                <w:sz w:val="20"/>
                <w:szCs w:val="20"/>
              </w:rPr>
              <w:t>num</w:t>
            </w:r>
            <w:proofErr w:type="spellEnd"/>
            <w:r>
              <w:rPr>
                <w:sz w:val="20"/>
                <w:szCs w:val="20"/>
              </w:rPr>
              <w:t xml:space="preserve"> (0-4, converted to binary)</w:t>
            </w:r>
          </w:p>
        </w:tc>
      </w:tr>
      <w:tr w:rsidR="00C65089" w14:paraId="043DCB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735C" w14:textId="77777777" w:rsidR="00C65089" w:rsidRDefault="00000000">
            <w:r>
              <w:rPr>
                <w:sz w:val="20"/>
                <w:szCs w:val="20"/>
              </w:rPr>
              <w:t>Hospitals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74C1" w14:textId="77777777" w:rsidR="00C65089" w:rsidRDefault="00000000">
            <w:r>
              <w:rPr>
                <w:sz w:val="20"/>
                <w:szCs w:val="20"/>
              </w:rPr>
              <w:t>Cleveland, Hungary, Switzerland, VA Long Beach</w:t>
            </w:r>
          </w:p>
        </w:tc>
      </w:tr>
      <w:tr w:rsidR="00C65089" w14:paraId="63BBCC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5B2C" w14:textId="77777777" w:rsidR="00C65089" w:rsidRDefault="00000000">
            <w:r>
              <w:rPr>
                <w:sz w:val="20"/>
                <w:szCs w:val="20"/>
              </w:rPr>
              <w:t>Missing Values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834B" w14:textId="77777777" w:rsidR="00C65089" w:rsidRDefault="00000000">
            <w:r>
              <w:rPr>
                <w:sz w:val="20"/>
                <w:szCs w:val="20"/>
              </w:rPr>
              <w:t xml:space="preserve">Yes — ca (66%), </w:t>
            </w:r>
            <w:proofErr w:type="spellStart"/>
            <w:r>
              <w:rPr>
                <w:sz w:val="20"/>
                <w:szCs w:val="20"/>
              </w:rPr>
              <w:t>thal</w:t>
            </w:r>
            <w:proofErr w:type="spellEnd"/>
            <w:r>
              <w:rPr>
                <w:sz w:val="20"/>
                <w:szCs w:val="20"/>
              </w:rPr>
              <w:t xml:space="preserve"> (53%), slope (34%)</w:t>
            </w:r>
          </w:p>
        </w:tc>
      </w:tr>
    </w:tbl>
    <w:p w14:paraId="36902002" w14:textId="77777777" w:rsidR="00C65089" w:rsidRDefault="00000000">
      <w:pPr>
        <w:pStyle w:val="Heading2"/>
      </w:pPr>
      <w:r>
        <w:t>1.3 Project Structure</w:t>
      </w:r>
    </w:p>
    <w:p w14:paraId="5228CE48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heart-risk-ml/</w:t>
      </w:r>
    </w:p>
    <w:p w14:paraId="027E8D08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data/</w:t>
      </w:r>
    </w:p>
    <w:p w14:paraId="4BF51C76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raw/              ← original CSV, never modified</w:t>
      </w:r>
    </w:p>
    <w:p w14:paraId="1551A953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processed/        ← cleaned + encoded + split data</w:t>
      </w:r>
    </w:p>
    <w:p w14:paraId="78D98015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final/</w:t>
      </w:r>
    </w:p>
    <w:p w14:paraId="4B13A8E7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notebooks/</w:t>
      </w:r>
    </w:p>
    <w:p w14:paraId="4C4388BF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01_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eda.ipynb</w:t>
      </w:r>
      <w:proofErr w:type="gramEnd"/>
    </w:p>
    <w:p w14:paraId="55E1F7A1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02_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unsupervised.ipynb</w:t>
      </w:r>
      <w:proofErr w:type="gramEnd"/>
    </w:p>
    <w:p w14:paraId="58E5B913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03_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supervised.ipynb</w:t>
      </w:r>
      <w:proofErr w:type="gramEnd"/>
    </w:p>
    <w:p w14:paraId="7FF9E2B8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04_ensemble_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tuning.ipynb</w:t>
      </w:r>
      <w:proofErr w:type="gramEnd"/>
    </w:p>
    <w:p w14:paraId="307B9E5D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05_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explainability.ipynb</w:t>
      </w:r>
      <w:proofErr w:type="gramEnd"/>
    </w:p>
    <w:p w14:paraId="11771075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14:paraId="1FBF1499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14:paraId="0085FEFD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└── main.py           ←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backend</w:t>
      </w:r>
    </w:p>
    <w:p w14:paraId="2F93D560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frontend/</w:t>
      </w:r>
    </w:p>
    <w:p w14:paraId="556D96D2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index.html        ← single page UI</w:t>
      </w:r>
    </w:p>
    <w:p w14:paraId="683FDE8D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models/</w:t>
      </w:r>
    </w:p>
    <w:p w14:paraId="7549AAB9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 xml:space="preserve">│   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lr_best_model.pkl</w:t>
      </w:r>
      <w:proofErr w:type="spellEnd"/>
    </w:p>
    <w:p w14:paraId="262783CE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gb_optuna_model.pkl</w:t>
      </w:r>
      <w:proofErr w:type="spellEnd"/>
    </w:p>
    <w:p w14:paraId="54F82E68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kmeans_model.pkl</w:t>
      </w:r>
      <w:proofErr w:type="spellEnd"/>
    </w:p>
    <w:p w14:paraId="50192AF1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scaler.pkl</w:t>
      </w:r>
      <w:proofErr w:type="spellEnd"/>
    </w:p>
    <w:p w14:paraId="70912D40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└── requirements.txt</w:t>
      </w:r>
    </w:p>
    <w:p w14:paraId="0C81D7F4" w14:textId="77777777" w:rsidR="00C65089" w:rsidRDefault="00000000">
      <w:r>
        <w:br w:type="page"/>
      </w:r>
    </w:p>
    <w:p w14:paraId="6C466E1A" w14:textId="77777777" w:rsidR="00C65089" w:rsidRDefault="00000000">
      <w:pPr>
        <w:pStyle w:val="Heading1"/>
      </w:pPr>
      <w:r>
        <w:lastRenderedPageBreak/>
        <w:t>2. Environment Setup</w:t>
      </w:r>
    </w:p>
    <w:p w14:paraId="64FAB9B4" w14:textId="77777777" w:rsidR="00C65089" w:rsidRDefault="00000000">
      <w:pPr>
        <w:pStyle w:val="Heading2"/>
      </w:pPr>
      <w:r>
        <w:t>2.1 Virtual Environment</w:t>
      </w:r>
    </w:p>
    <w:p w14:paraId="01B31BB7" w14:textId="77777777" w:rsidR="00C65089" w:rsidRDefault="00000000">
      <w:pPr>
        <w:spacing w:before="80" w:after="120"/>
      </w:pPr>
      <w:r>
        <w:t>A virtual environment isolates project dependencies from the global Python installation. All libraries are installed inside it.</w:t>
      </w:r>
    </w:p>
    <w:p w14:paraId="4F3AEF7B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health_risk_env</w:t>
      </w:r>
      <w:proofErr w:type="spellEnd"/>
    </w:p>
    <w:p w14:paraId="23021DC6" w14:textId="77777777" w:rsidR="00C65089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health_risk_env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\Scripts\activate        # Windows</w:t>
      </w:r>
    </w:p>
    <w:p w14:paraId="233D087A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health_risk_env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/bin/activate      # Mac/Linux</w:t>
      </w:r>
    </w:p>
    <w:p w14:paraId="777AF819" w14:textId="77777777" w:rsidR="00C65089" w:rsidRDefault="00000000">
      <w:pPr>
        <w:pStyle w:val="Heading2"/>
      </w:pPr>
      <w:r>
        <w:t>2.2 Dependencies</w:t>
      </w:r>
    </w:p>
    <w:p w14:paraId="438CD7BC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pip install pandas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matplotlib seaborn scikit-learn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xgboost</w:t>
      </w:r>
      <w:proofErr w:type="spellEnd"/>
    </w:p>
    <w:p w14:paraId="0D3D1C7E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pip install imbalanced-learn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shap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optuna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joblib</w:t>
      </w:r>
      <w:proofErr w:type="spellEnd"/>
    </w:p>
    <w:p w14:paraId="7C7AD567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ipykernel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jupyter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scipy</w:t>
      </w:r>
      <w:proofErr w:type="spellEnd"/>
    </w:p>
    <w:p w14:paraId="0F59C323" w14:textId="77777777" w:rsidR="00C65089" w:rsidRDefault="00000000">
      <w:pPr>
        <w:pStyle w:val="Heading2"/>
      </w:pPr>
      <w:r>
        <w:t xml:space="preserve">2.3 </w:t>
      </w:r>
      <w:proofErr w:type="spellStart"/>
      <w:r>
        <w:t>Jupyter</w:t>
      </w:r>
      <w:proofErr w:type="spellEnd"/>
      <w:r>
        <w:t xml:space="preserve"> Kernel Registration</w:t>
      </w:r>
    </w:p>
    <w:p w14:paraId="019FCCCB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ipykernel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install --user --name=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health_risk_env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--display-name "Health Risk ML"</w:t>
      </w:r>
    </w:p>
    <w:p w14:paraId="6A802843" w14:textId="77777777" w:rsidR="00C65089" w:rsidRDefault="00000000">
      <w:pPr>
        <w:spacing w:before="80" w:after="120"/>
      </w:pPr>
      <w:r>
        <w:t>After this, select 'Health Risk ML' as the kernel in VS Code notebooks to ensure all installed libraries are available.</w:t>
      </w:r>
    </w:p>
    <w:p w14:paraId="51958C19" w14:textId="77777777" w:rsidR="00C65089" w:rsidRDefault="00000000">
      <w:pPr>
        <w:pStyle w:val="Heading2"/>
      </w:pPr>
      <w:r>
        <w:t>2.4 Requirements File</w:t>
      </w:r>
    </w:p>
    <w:p w14:paraId="712C86C0" w14:textId="77777777" w:rsidR="00C65089" w:rsidRDefault="00000000">
      <w:pPr>
        <w:spacing w:before="80" w:after="120"/>
      </w:pPr>
      <w:r>
        <w:t>Generate at project completion:</w:t>
      </w:r>
    </w:p>
    <w:p w14:paraId="543A74A0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pip freeze &gt; requirements.txt</w:t>
      </w:r>
    </w:p>
    <w:p w14:paraId="61990826" w14:textId="77777777" w:rsidR="00C65089" w:rsidRDefault="00000000">
      <w:r>
        <w:br w:type="page"/>
      </w:r>
    </w:p>
    <w:p w14:paraId="46DA7478" w14:textId="77777777" w:rsidR="00C65089" w:rsidRDefault="00000000">
      <w:pPr>
        <w:pStyle w:val="Heading1"/>
      </w:pPr>
      <w:r>
        <w:lastRenderedPageBreak/>
        <w:t>3. Phase 1 — EDA &amp; Feature Engineering</w:t>
      </w:r>
    </w:p>
    <w:p w14:paraId="45B2F131" w14:textId="77777777" w:rsidR="00C65089" w:rsidRDefault="00000000">
      <w:pPr>
        <w:spacing w:before="80" w:after="120"/>
      </w:pPr>
      <w:r>
        <w:t>Exploratory Data Analysis is the foundation of every ML project. The goal is to deeply understand the data before building any model.</w:t>
      </w:r>
    </w:p>
    <w:p w14:paraId="7CDBB738" w14:textId="77777777" w:rsidR="00C65089" w:rsidRDefault="00000000">
      <w:pPr>
        <w:pStyle w:val="Heading2"/>
      </w:pPr>
      <w:r>
        <w:t>3.1 Initial Data Inspection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7E13F0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D80E" w14:textId="77777777" w:rsidR="00C65089" w:rsidRDefault="00000000">
            <w:r>
              <w:rPr>
                <w:b/>
                <w:bCs/>
                <w:sz w:val="20"/>
                <w:szCs w:val="20"/>
              </w:rPr>
              <w:t>Check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5C89" w14:textId="77777777" w:rsidR="00C65089" w:rsidRDefault="00000000">
            <w:r>
              <w:rPr>
                <w:b/>
                <w:bCs/>
                <w:sz w:val="20"/>
                <w:szCs w:val="20"/>
              </w:rPr>
              <w:t>Finding</w:t>
            </w:r>
          </w:p>
        </w:tc>
      </w:tr>
      <w:tr w:rsidR="00C65089" w14:paraId="10FF4E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0EF2" w14:textId="77777777" w:rsidR="00C65089" w:rsidRDefault="00000000">
            <w:r>
              <w:rPr>
                <w:sz w:val="20"/>
                <w:szCs w:val="20"/>
              </w:rPr>
              <w:t>Shape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5360" w14:textId="77777777" w:rsidR="00C65089" w:rsidRDefault="00000000">
            <w:r>
              <w:rPr>
                <w:sz w:val="20"/>
                <w:szCs w:val="20"/>
              </w:rPr>
              <w:t>920 rows, 16 columns</w:t>
            </w:r>
          </w:p>
        </w:tc>
      </w:tr>
      <w:tr w:rsidR="00C65089" w14:paraId="42583B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3A45" w14:textId="77777777" w:rsidR="00C65089" w:rsidRDefault="00000000">
            <w:r>
              <w:rPr>
                <w:sz w:val="20"/>
                <w:szCs w:val="20"/>
              </w:rPr>
              <w:t>Target column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3BF1" w14:textId="77777777" w:rsidR="00C65089" w:rsidRDefault="00000000">
            <w:proofErr w:type="spellStart"/>
            <w:r>
              <w:rPr>
                <w:sz w:val="20"/>
                <w:szCs w:val="20"/>
              </w:rPr>
              <w:t>num</w:t>
            </w:r>
            <w:proofErr w:type="spellEnd"/>
            <w:r>
              <w:rPr>
                <w:sz w:val="20"/>
                <w:szCs w:val="20"/>
              </w:rPr>
              <w:t xml:space="preserve"> — values 0,1,2,3,4</w:t>
            </w:r>
          </w:p>
        </w:tc>
      </w:tr>
      <w:tr w:rsidR="00C65089" w14:paraId="7B9808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E533" w14:textId="77777777" w:rsidR="00C65089" w:rsidRDefault="00000000">
            <w:r>
              <w:rPr>
                <w:sz w:val="20"/>
                <w:szCs w:val="20"/>
              </w:rPr>
              <w:t>Missing values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A746" w14:textId="77777777" w:rsidR="00C65089" w:rsidRDefault="00000000">
            <w:r>
              <w:rPr>
                <w:sz w:val="20"/>
                <w:szCs w:val="20"/>
              </w:rPr>
              <w:t xml:space="preserve">ca: 611, </w:t>
            </w:r>
            <w:proofErr w:type="spellStart"/>
            <w:r>
              <w:rPr>
                <w:sz w:val="20"/>
                <w:szCs w:val="20"/>
              </w:rPr>
              <w:t>thal</w:t>
            </w:r>
            <w:proofErr w:type="spellEnd"/>
            <w:r>
              <w:rPr>
                <w:sz w:val="20"/>
                <w:szCs w:val="20"/>
              </w:rPr>
              <w:t xml:space="preserve">: 486, slope: 309, </w:t>
            </w:r>
            <w:proofErr w:type="spellStart"/>
            <w:r>
              <w:rPr>
                <w:sz w:val="20"/>
                <w:szCs w:val="20"/>
              </w:rPr>
              <w:t>oldpeak</w:t>
            </w:r>
            <w:proofErr w:type="spellEnd"/>
            <w:r>
              <w:rPr>
                <w:sz w:val="20"/>
                <w:szCs w:val="20"/>
              </w:rPr>
              <w:t xml:space="preserve">: 62, </w:t>
            </w:r>
            <w:proofErr w:type="spellStart"/>
            <w:r>
              <w:rPr>
                <w:sz w:val="20"/>
                <w:szCs w:val="20"/>
              </w:rPr>
              <w:t>thalch</w:t>
            </w:r>
            <w:proofErr w:type="spellEnd"/>
            <w:r>
              <w:rPr>
                <w:sz w:val="20"/>
                <w:szCs w:val="20"/>
              </w:rPr>
              <w:t xml:space="preserve">: 55, </w:t>
            </w:r>
            <w:proofErr w:type="spellStart"/>
            <w:r>
              <w:rPr>
                <w:sz w:val="20"/>
                <w:szCs w:val="20"/>
              </w:rPr>
              <w:t>exang</w:t>
            </w:r>
            <w:proofErr w:type="spellEnd"/>
            <w:r>
              <w:rPr>
                <w:sz w:val="20"/>
                <w:szCs w:val="20"/>
              </w:rPr>
              <w:t xml:space="preserve">: 55, </w:t>
            </w:r>
            <w:proofErr w:type="spellStart"/>
            <w:r>
              <w:rPr>
                <w:sz w:val="20"/>
                <w:szCs w:val="20"/>
              </w:rPr>
              <w:t>trestbps</w:t>
            </w:r>
            <w:proofErr w:type="spellEnd"/>
            <w:r>
              <w:rPr>
                <w:sz w:val="20"/>
                <w:szCs w:val="20"/>
              </w:rPr>
              <w:t xml:space="preserve">: 59, </w:t>
            </w:r>
            <w:proofErr w:type="spellStart"/>
            <w:r>
              <w:rPr>
                <w:sz w:val="20"/>
                <w:szCs w:val="20"/>
              </w:rPr>
              <w:t>fbs</w:t>
            </w:r>
            <w:proofErr w:type="spellEnd"/>
            <w:r>
              <w:rPr>
                <w:sz w:val="20"/>
                <w:szCs w:val="20"/>
              </w:rPr>
              <w:t>: 90</w:t>
            </w:r>
          </w:p>
        </w:tc>
      </w:tr>
      <w:tr w:rsidR="00C65089" w14:paraId="3BBC50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F77D" w14:textId="77777777" w:rsidR="00C65089" w:rsidRDefault="00000000">
            <w:r>
              <w:rPr>
                <w:sz w:val="20"/>
                <w:szCs w:val="20"/>
              </w:rPr>
              <w:t>Data types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429D" w14:textId="77777777" w:rsidR="00C65089" w:rsidRDefault="00000000">
            <w:r>
              <w:rPr>
                <w:sz w:val="20"/>
                <w:szCs w:val="20"/>
              </w:rPr>
              <w:t>Mix of numeric and object (string) columns</w:t>
            </w:r>
          </w:p>
        </w:tc>
      </w:tr>
    </w:tbl>
    <w:p w14:paraId="42678706" w14:textId="77777777" w:rsidR="00C65089" w:rsidRDefault="00000000">
      <w:pPr>
        <w:pStyle w:val="Heading2"/>
      </w:pPr>
      <w:r>
        <w:t>3.2 Columns Dropped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6055AF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C7F3" w14:textId="77777777" w:rsidR="00C65089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75CA" w14:textId="77777777" w:rsidR="00C65089" w:rsidRDefault="00000000">
            <w:r>
              <w:rPr>
                <w:b/>
                <w:bCs/>
                <w:sz w:val="20"/>
                <w:szCs w:val="20"/>
              </w:rPr>
              <w:t>Reason for Dropping</w:t>
            </w:r>
          </w:p>
        </w:tc>
      </w:tr>
      <w:tr w:rsidR="00C65089" w14:paraId="6EEBDD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4262" w14:textId="77777777" w:rsidR="00C6508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92A6" w14:textId="77777777" w:rsidR="00C65089" w:rsidRDefault="00000000">
            <w:r>
              <w:rPr>
                <w:sz w:val="20"/>
                <w:szCs w:val="20"/>
              </w:rPr>
              <w:t>Row identifier — no predictive value</w:t>
            </w:r>
          </w:p>
        </w:tc>
      </w:tr>
      <w:tr w:rsidR="00C65089" w14:paraId="618F26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2579" w14:textId="77777777" w:rsidR="00C65089" w:rsidRDefault="00000000">
            <w:r>
              <w:rPr>
                <w:sz w:val="20"/>
                <w:szCs w:val="20"/>
              </w:rPr>
              <w:t>ca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8DEB" w14:textId="77777777" w:rsidR="00C65089" w:rsidRDefault="00000000">
            <w:r>
              <w:rPr>
                <w:sz w:val="20"/>
                <w:szCs w:val="20"/>
              </w:rPr>
              <w:t>66% missing values — too high to impute reliably</w:t>
            </w:r>
          </w:p>
        </w:tc>
      </w:tr>
      <w:tr w:rsidR="00C65089" w14:paraId="43DD0E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68B8" w14:textId="77777777" w:rsidR="00C65089" w:rsidRDefault="00000000">
            <w:proofErr w:type="spellStart"/>
            <w:r>
              <w:rPr>
                <w:sz w:val="20"/>
                <w:szCs w:val="20"/>
              </w:rPr>
              <w:t>thal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3536" w14:textId="77777777" w:rsidR="00C65089" w:rsidRDefault="00000000">
            <w:r>
              <w:rPr>
                <w:sz w:val="20"/>
                <w:szCs w:val="20"/>
              </w:rPr>
              <w:t>53% missing values — too high to impute reliably</w:t>
            </w:r>
          </w:p>
        </w:tc>
      </w:tr>
      <w:tr w:rsidR="00C65089" w14:paraId="55AA9E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0284" w14:textId="77777777" w:rsidR="00C65089" w:rsidRDefault="00000000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2C70" w14:textId="77777777" w:rsidR="00C65089" w:rsidRDefault="00000000">
            <w:r>
              <w:rPr>
                <w:sz w:val="20"/>
                <w:szCs w:val="20"/>
              </w:rPr>
              <w:t>Hospital source — researched as low importance, dropped</w:t>
            </w:r>
          </w:p>
        </w:tc>
      </w:tr>
    </w:tbl>
    <w:p w14:paraId="0D82135D" w14:textId="77777777" w:rsidR="00C65089" w:rsidRDefault="00000000">
      <w:pPr>
        <w:pStyle w:val="Heading2"/>
      </w:pPr>
      <w:r>
        <w:t>3.3 Missing Value Treatment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51A3D7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9E6A" w14:textId="77777777" w:rsidR="00C65089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3B39" w14:textId="77777777" w:rsidR="00C65089" w:rsidRDefault="00000000">
            <w:r>
              <w:rPr>
                <w:b/>
                <w:bCs/>
                <w:sz w:val="20"/>
                <w:szCs w:val="20"/>
              </w:rPr>
              <w:t>Treatment</w:t>
            </w:r>
          </w:p>
        </w:tc>
      </w:tr>
      <w:tr w:rsidR="00C65089" w14:paraId="730C76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8D75" w14:textId="77777777" w:rsidR="00C65089" w:rsidRDefault="00000000">
            <w:proofErr w:type="spellStart"/>
            <w:r>
              <w:rPr>
                <w:sz w:val="20"/>
                <w:szCs w:val="20"/>
              </w:rPr>
              <w:t>chol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72A8" w14:textId="77777777" w:rsidR="00C65089" w:rsidRDefault="00000000">
            <w:r>
              <w:rPr>
                <w:sz w:val="20"/>
                <w:szCs w:val="20"/>
              </w:rPr>
              <w:t xml:space="preserve">Zeros replaced with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first, then filled with median (0 is clinically impossible)</w:t>
            </w:r>
          </w:p>
        </w:tc>
      </w:tr>
      <w:tr w:rsidR="00C65089" w14:paraId="514577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E256" w14:textId="77777777" w:rsidR="00C65089" w:rsidRDefault="00000000">
            <w:proofErr w:type="spellStart"/>
            <w:r>
              <w:rPr>
                <w:sz w:val="20"/>
                <w:szCs w:val="20"/>
              </w:rPr>
              <w:t>trestbps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E65D" w14:textId="77777777" w:rsidR="00C65089" w:rsidRDefault="00000000">
            <w:r>
              <w:rPr>
                <w:sz w:val="20"/>
                <w:szCs w:val="20"/>
              </w:rPr>
              <w:t>1 row with value &lt; 50 dropped (data entry error)</w:t>
            </w:r>
          </w:p>
        </w:tc>
      </w:tr>
      <w:tr w:rsidR="00C65089" w14:paraId="5F57F9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4F0E" w14:textId="77777777" w:rsidR="00C65089" w:rsidRDefault="00000000">
            <w:proofErr w:type="spellStart"/>
            <w:r>
              <w:rPr>
                <w:sz w:val="20"/>
                <w:szCs w:val="20"/>
              </w:rPr>
              <w:t>thalch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oldpeak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C05F" w14:textId="77777777" w:rsidR="00C65089" w:rsidRDefault="00000000">
            <w:r>
              <w:rPr>
                <w:sz w:val="20"/>
                <w:szCs w:val="20"/>
              </w:rPr>
              <w:t xml:space="preserve">Filled with median (continuous, </w:t>
            </w:r>
            <w:proofErr w:type="gramStart"/>
            <w:r>
              <w:rPr>
                <w:sz w:val="20"/>
                <w:szCs w:val="20"/>
              </w:rPr>
              <w:t>right-skewed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C65089" w14:paraId="1F2083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D06F" w14:textId="77777777" w:rsidR="00C65089" w:rsidRDefault="00000000">
            <w:proofErr w:type="spellStart"/>
            <w:r>
              <w:rPr>
                <w:sz w:val="20"/>
                <w:szCs w:val="20"/>
              </w:rPr>
              <w:t>fbs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restecg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exang</w:t>
            </w:r>
            <w:proofErr w:type="spellEnd"/>
            <w:r>
              <w:rPr>
                <w:sz w:val="20"/>
                <w:szCs w:val="20"/>
              </w:rPr>
              <w:t>, slope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18AE" w14:textId="77777777" w:rsidR="00C65089" w:rsidRDefault="00000000">
            <w:r>
              <w:rPr>
                <w:sz w:val="20"/>
                <w:szCs w:val="20"/>
              </w:rPr>
              <w:t>Filled with mode (categorical columns)</w:t>
            </w:r>
          </w:p>
        </w:tc>
      </w:tr>
    </w:tbl>
    <w:p w14:paraId="3D5B2F97" w14:textId="77777777" w:rsidR="00C65089" w:rsidRDefault="00000000">
      <w:pPr>
        <w:pStyle w:val="Heading2"/>
      </w:pPr>
      <w:r>
        <w:t>3.4 Target Variable Conversion</w:t>
      </w:r>
    </w:p>
    <w:p w14:paraId="6E3D9A48" w14:textId="77777777" w:rsidR="00C65089" w:rsidRDefault="00000000">
      <w:pPr>
        <w:spacing w:before="80" w:after="120"/>
      </w:pPr>
      <w:r>
        <w:t xml:space="preserve">The original target </w:t>
      </w:r>
      <w:proofErr w:type="spellStart"/>
      <w:r>
        <w:t>num</w:t>
      </w:r>
      <w:proofErr w:type="spellEnd"/>
      <w:r>
        <w:t xml:space="preserve"> had 5 classes (0,1,2,3,4) representing severity. Converted to binary for classification:</w:t>
      </w:r>
    </w:p>
    <w:p w14:paraId="4C54A19C" w14:textId="77777777" w:rsidR="00C65089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num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num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].apply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(lambda x: 1 if x &gt; 0 else 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59F1C4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B569" w14:textId="77777777" w:rsidR="00C65089" w:rsidRDefault="00000000">
            <w:r>
              <w:rPr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71E2" w14:textId="77777777" w:rsidR="00C65089" w:rsidRDefault="00000000">
            <w:r>
              <w:rPr>
                <w:b/>
                <w:bCs/>
                <w:sz w:val="20"/>
                <w:szCs w:val="20"/>
              </w:rPr>
              <w:t>Count</w:t>
            </w:r>
          </w:p>
        </w:tc>
      </w:tr>
      <w:tr w:rsidR="00C65089" w14:paraId="11CCBB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637C" w14:textId="77777777" w:rsidR="00C65089" w:rsidRDefault="00000000">
            <w:r>
              <w:rPr>
                <w:sz w:val="20"/>
                <w:szCs w:val="20"/>
              </w:rPr>
              <w:t>0 — No Disease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4751" w14:textId="77777777" w:rsidR="00C65089" w:rsidRDefault="00000000">
            <w:r>
              <w:rPr>
                <w:sz w:val="20"/>
                <w:szCs w:val="20"/>
              </w:rPr>
              <w:t>411</w:t>
            </w:r>
          </w:p>
        </w:tc>
      </w:tr>
      <w:tr w:rsidR="00C65089" w14:paraId="4B7E93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5FB6" w14:textId="77777777" w:rsidR="00C65089" w:rsidRDefault="00000000">
            <w:r>
              <w:rPr>
                <w:sz w:val="20"/>
                <w:szCs w:val="20"/>
              </w:rPr>
              <w:t>1 — Disease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BE4F" w14:textId="77777777" w:rsidR="00C65089" w:rsidRDefault="00000000">
            <w:r>
              <w:rPr>
                <w:sz w:val="20"/>
                <w:szCs w:val="20"/>
              </w:rPr>
              <w:t>508</w:t>
            </w:r>
          </w:p>
        </w:tc>
      </w:tr>
    </w:tbl>
    <w:p w14:paraId="51EC5A54" w14:textId="77777777" w:rsidR="00C65089" w:rsidRDefault="00000000">
      <w:pPr>
        <w:spacing w:before="80" w:after="120"/>
      </w:pPr>
      <w:r>
        <w:t>Slight imbalance noted. Will be handled with SMOTE in Phase 3.</w:t>
      </w:r>
    </w:p>
    <w:p w14:paraId="73522C64" w14:textId="77777777" w:rsidR="00C65089" w:rsidRDefault="00000000">
      <w:pPr>
        <w:pStyle w:val="Heading2"/>
      </w:pPr>
      <w:r>
        <w:lastRenderedPageBreak/>
        <w:t>3.5 Key EDA Findings</w:t>
      </w:r>
    </w:p>
    <w:p w14:paraId="327DFD67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thalch</w:t>
      </w:r>
      <w:proofErr w:type="spellEnd"/>
      <w:r>
        <w:t xml:space="preserve"> (max heart rate) has -0.38 correlation with target — strongest predictor</w:t>
      </w:r>
    </w:p>
    <w:p w14:paraId="266F22AC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oldpeak</w:t>
      </w:r>
      <w:proofErr w:type="spellEnd"/>
      <w:r>
        <w:t xml:space="preserve"> (ST depression) has +0.37 correlation with target — second strongest</w:t>
      </w:r>
    </w:p>
    <w:p w14:paraId="1091FA8D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>age has +0.28 correlation — older patients at higher risk</w:t>
      </w:r>
    </w:p>
    <w:p w14:paraId="4B45B370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chol</w:t>
      </w:r>
      <w:proofErr w:type="spellEnd"/>
      <w:r>
        <w:t xml:space="preserve"> and </w:t>
      </w:r>
      <w:proofErr w:type="spellStart"/>
      <w:r>
        <w:t>trestbps</w:t>
      </w:r>
      <w:proofErr w:type="spellEnd"/>
      <w:r>
        <w:t xml:space="preserve"> are weak predictors (correlation &lt; 0.12)</w:t>
      </w:r>
    </w:p>
    <w:p w14:paraId="4C019CB7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Boxplots confirmed clear separation of </w:t>
      </w:r>
      <w:proofErr w:type="spellStart"/>
      <w:r>
        <w:t>thalch</w:t>
      </w:r>
      <w:proofErr w:type="spellEnd"/>
      <w:r>
        <w:t xml:space="preserve"> and </w:t>
      </w:r>
      <w:proofErr w:type="spellStart"/>
      <w:r>
        <w:t>oldpeak</w:t>
      </w:r>
      <w:proofErr w:type="spellEnd"/>
      <w:r>
        <w:t xml:space="preserve"> across disease classes</w:t>
      </w:r>
    </w:p>
    <w:p w14:paraId="74E5E7D4" w14:textId="77777777" w:rsidR="00C65089" w:rsidRDefault="00000000">
      <w:pPr>
        <w:pStyle w:val="Heading2"/>
      </w:pPr>
      <w:r>
        <w:t>3.6 Saved Output</w:t>
      </w:r>
    </w:p>
    <w:p w14:paraId="32FB9791" w14:textId="77777777" w:rsidR="00C65089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df.to_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'../data/processed/heart_cleaned.csv', index=False)</w:t>
      </w:r>
    </w:p>
    <w:p w14:paraId="78F270B6" w14:textId="77777777" w:rsidR="00C65089" w:rsidRDefault="00000000">
      <w:pPr>
        <w:spacing w:before="80" w:after="120"/>
      </w:pPr>
      <w:r>
        <w:t>Final cleaned dataset: 919 rows, 13 columns, zero missing values.</w:t>
      </w:r>
    </w:p>
    <w:p w14:paraId="07DAEA8F" w14:textId="77777777" w:rsidR="00C65089" w:rsidRDefault="00000000">
      <w:r>
        <w:br w:type="page"/>
      </w:r>
    </w:p>
    <w:p w14:paraId="74652DE9" w14:textId="77777777" w:rsidR="00C65089" w:rsidRDefault="00000000">
      <w:pPr>
        <w:pStyle w:val="Heading1"/>
      </w:pPr>
      <w:r>
        <w:lastRenderedPageBreak/>
        <w:t>4. Phase 2 — Unsupervised Learning</w:t>
      </w:r>
    </w:p>
    <w:p w14:paraId="689F4C29" w14:textId="77777777" w:rsidR="00C65089" w:rsidRDefault="00000000">
      <w:pPr>
        <w:spacing w:before="80" w:after="120"/>
      </w:pPr>
      <w:r>
        <w:t>Before supervised classification, unsupervised learning discovers natural patient groups hidden in the data — without using the target label.</w:t>
      </w:r>
    </w:p>
    <w:p w14:paraId="4239BF4C" w14:textId="77777777" w:rsidR="00C65089" w:rsidRDefault="00000000">
      <w:pPr>
        <w:pStyle w:val="Heading2"/>
      </w:pPr>
      <w:r>
        <w:t>4.1 Encoding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449D04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B0DC" w14:textId="77777777" w:rsidR="00C65089" w:rsidRDefault="00000000">
            <w:r>
              <w:rPr>
                <w:b/>
                <w:bCs/>
                <w:sz w:val="20"/>
                <w:szCs w:val="20"/>
              </w:rPr>
              <w:t>Column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B121" w14:textId="77777777" w:rsidR="00C65089" w:rsidRDefault="00000000">
            <w:r>
              <w:rPr>
                <w:b/>
                <w:bCs/>
                <w:sz w:val="20"/>
                <w:szCs w:val="20"/>
              </w:rPr>
              <w:t>Encoding Method</w:t>
            </w:r>
          </w:p>
        </w:tc>
      </w:tr>
      <w:tr w:rsidR="00C65089" w14:paraId="44662F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D240" w14:textId="77777777" w:rsidR="00C65089" w:rsidRDefault="00000000">
            <w:r>
              <w:rPr>
                <w:sz w:val="20"/>
                <w:szCs w:val="20"/>
              </w:rPr>
              <w:t>sex (binary)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CF65" w14:textId="77777777" w:rsidR="00C65089" w:rsidRDefault="00000000">
            <w:proofErr w:type="spellStart"/>
            <w:r>
              <w:rPr>
                <w:sz w:val="20"/>
                <w:szCs w:val="20"/>
              </w:rPr>
              <w:t>LabelEncoder</w:t>
            </w:r>
            <w:proofErr w:type="spellEnd"/>
            <w:r>
              <w:rPr>
                <w:sz w:val="20"/>
                <w:szCs w:val="20"/>
              </w:rPr>
              <w:t xml:space="preserve"> — Male=1, Female=0</w:t>
            </w:r>
          </w:p>
        </w:tc>
      </w:tr>
      <w:tr w:rsidR="00C65089" w14:paraId="22304A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854E" w14:textId="77777777" w:rsidR="00C65089" w:rsidRDefault="00000000">
            <w:proofErr w:type="spellStart"/>
            <w:r>
              <w:rPr>
                <w:sz w:val="20"/>
                <w:szCs w:val="20"/>
              </w:rPr>
              <w:t>fbs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exang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C200" w14:textId="77777777" w:rsidR="00C65089" w:rsidRDefault="00000000">
            <w:r>
              <w:rPr>
                <w:sz w:val="20"/>
                <w:szCs w:val="20"/>
              </w:rPr>
              <w:t>Converted to int — True=1, False=0</w:t>
            </w:r>
          </w:p>
        </w:tc>
      </w:tr>
      <w:tr w:rsidR="00C65089" w14:paraId="5490AD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E0F2" w14:textId="77777777" w:rsidR="00C65089" w:rsidRDefault="00000000">
            <w:r>
              <w:rPr>
                <w:sz w:val="20"/>
                <w:szCs w:val="20"/>
              </w:rPr>
              <w:t xml:space="preserve">dataset, cp, </w:t>
            </w:r>
            <w:proofErr w:type="spellStart"/>
            <w:r>
              <w:rPr>
                <w:sz w:val="20"/>
                <w:szCs w:val="20"/>
              </w:rPr>
              <w:t>restecg</w:t>
            </w:r>
            <w:proofErr w:type="spellEnd"/>
            <w:r>
              <w:rPr>
                <w:sz w:val="20"/>
                <w:szCs w:val="20"/>
              </w:rPr>
              <w:t>, slope (multi-category)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675A" w14:textId="77777777" w:rsidR="00C65089" w:rsidRDefault="00000000">
            <w:r>
              <w:rPr>
                <w:sz w:val="20"/>
                <w:szCs w:val="20"/>
              </w:rPr>
              <w:t xml:space="preserve">One Hot Encoding via </w:t>
            </w:r>
            <w:proofErr w:type="spellStart"/>
            <w:r>
              <w:rPr>
                <w:sz w:val="20"/>
                <w:szCs w:val="20"/>
              </w:rPr>
              <w:t>pd.get_dummies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dtype</w:t>
            </w:r>
            <w:proofErr w:type="spellEnd"/>
            <w:r>
              <w:rPr>
                <w:sz w:val="20"/>
                <w:szCs w:val="20"/>
              </w:rPr>
              <w:t>=int)</w:t>
            </w:r>
          </w:p>
        </w:tc>
      </w:tr>
    </w:tbl>
    <w:p w14:paraId="4D5B191A" w14:textId="77777777" w:rsidR="00C65089" w:rsidRDefault="00000000">
      <w:pPr>
        <w:spacing w:before="80" w:after="120"/>
      </w:pPr>
      <w:r>
        <w:t>After encoding: 13 columns expanded to 23 numeric columns.</w:t>
      </w:r>
    </w:p>
    <w:p w14:paraId="3ADECBBE" w14:textId="77777777" w:rsidR="00C65089" w:rsidRDefault="00000000">
      <w:pPr>
        <w:pStyle w:val="Heading2"/>
      </w:pPr>
      <w:r>
        <w:t>4.2 Train Test Split</w:t>
      </w:r>
    </w:p>
    <w:p w14:paraId="103B14F0" w14:textId="77777777" w:rsidR="00C65089" w:rsidRDefault="00000000">
      <w:pPr>
        <w:spacing w:before="80" w:after="120"/>
      </w:pPr>
      <w:r>
        <w:t>Split performed before any scaling or clustering to prevent data leakage. The test set must never influence any decision made during training.</w:t>
      </w:r>
    </w:p>
    <w:p w14:paraId="459EF7A8" w14:textId="77777777" w:rsidR="00C65089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y_test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train_test_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split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</w:p>
    <w:p w14:paraId="7E8FB1E8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X, y,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test_size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=0.2,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=42, stratify=y</w:t>
      </w:r>
    </w:p>
    <w:p w14:paraId="69A9153A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488587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4D55" w14:textId="77777777" w:rsidR="00C65089" w:rsidRDefault="00000000">
            <w:r>
              <w:rPr>
                <w:b/>
                <w:bCs/>
                <w:sz w:val="20"/>
                <w:szCs w:val="20"/>
              </w:rPr>
              <w:t>Split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61A4" w14:textId="77777777" w:rsidR="00C65089" w:rsidRDefault="00000000">
            <w:r>
              <w:rPr>
                <w:b/>
                <w:bCs/>
                <w:sz w:val="20"/>
                <w:szCs w:val="20"/>
              </w:rPr>
              <w:t>Size</w:t>
            </w:r>
          </w:p>
        </w:tc>
      </w:tr>
      <w:tr w:rsidR="00C65089" w14:paraId="136A47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D996" w14:textId="77777777" w:rsidR="00C65089" w:rsidRDefault="00000000">
            <w:proofErr w:type="spellStart"/>
            <w:r>
              <w:rPr>
                <w:sz w:val="20"/>
                <w:szCs w:val="20"/>
              </w:rPr>
              <w:t>X_train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1D7E" w14:textId="77777777" w:rsidR="00C65089" w:rsidRDefault="00000000">
            <w:r>
              <w:rPr>
                <w:sz w:val="20"/>
                <w:szCs w:val="20"/>
              </w:rPr>
              <w:t>735 rows (80%)</w:t>
            </w:r>
          </w:p>
        </w:tc>
      </w:tr>
      <w:tr w:rsidR="00C65089" w14:paraId="3AAC53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66E3" w14:textId="77777777" w:rsidR="00C65089" w:rsidRDefault="00000000">
            <w:proofErr w:type="spellStart"/>
            <w:r>
              <w:rPr>
                <w:sz w:val="20"/>
                <w:szCs w:val="20"/>
              </w:rPr>
              <w:t>X_test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F23A" w14:textId="77777777" w:rsidR="00C65089" w:rsidRDefault="00000000">
            <w:r>
              <w:rPr>
                <w:sz w:val="20"/>
                <w:szCs w:val="20"/>
              </w:rPr>
              <w:t>184 rows (20%)</w:t>
            </w:r>
          </w:p>
        </w:tc>
      </w:tr>
    </w:tbl>
    <w:p w14:paraId="001D1939" w14:textId="77777777" w:rsidR="00C65089" w:rsidRDefault="00000000">
      <w:pPr>
        <w:spacing w:before="80" w:after="120"/>
      </w:pPr>
      <w:r>
        <w:t>stratify=y ensures both splits have the same class ratio as the original data.</w:t>
      </w:r>
    </w:p>
    <w:p w14:paraId="775D5CEC" w14:textId="77777777" w:rsidR="00C65089" w:rsidRDefault="00000000">
      <w:pPr>
        <w:pStyle w:val="Heading2"/>
      </w:pPr>
      <w:r>
        <w:t>4.3 Feature Scaling</w:t>
      </w:r>
    </w:p>
    <w:p w14:paraId="53C2B2EF" w14:textId="77777777" w:rsidR="00C65089" w:rsidRDefault="00000000">
      <w:pPr>
        <w:spacing w:before="80" w:after="120"/>
      </w:pPr>
      <w:r>
        <w:t>K-Means uses Euclidean distance to assign clusters. Without scaling, features with larger ranges (e.g. cholesterol: 100-600) dominate distance calculations over features with smaller ranges (e.g. age: 30-80).</w:t>
      </w:r>
    </w:p>
    <w:p w14:paraId="6F5763F2" w14:textId="77777777" w:rsidR="00C65089" w:rsidRDefault="00000000">
      <w:pPr>
        <w:spacing w:before="80" w:after="120"/>
      </w:pPr>
      <w:proofErr w:type="spellStart"/>
      <w:r>
        <w:t>StandardScaler</w:t>
      </w:r>
      <w:proofErr w:type="spellEnd"/>
      <w:r>
        <w:t xml:space="preserve"> converts every feature to mean=0, standard deviation=1.</w:t>
      </w:r>
    </w:p>
    <w:p w14:paraId="06A2350D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17D9EA33" w14:textId="77777777" w:rsidR="00C65089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X_train_scaled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scaler.fit_transform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train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# fit + transform</w:t>
      </w:r>
    </w:p>
    <w:p w14:paraId="1DFA5C07" w14:textId="77777777" w:rsidR="00C65089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X_test_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scaled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scaler.transform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# transform only</w:t>
      </w:r>
    </w:p>
    <w:p w14:paraId="28A9468C" w14:textId="77777777" w:rsidR="00C65089" w:rsidRDefault="00000000">
      <w:pPr>
        <w:spacing w:before="80" w:after="120"/>
      </w:pPr>
      <w:r>
        <w:t>Critical rule: scaler is fit on training data only. Fitting on the full dataset would leak test information.</w:t>
      </w:r>
    </w:p>
    <w:p w14:paraId="01041FB6" w14:textId="77777777" w:rsidR="00C65089" w:rsidRDefault="00000000">
      <w:pPr>
        <w:pStyle w:val="Heading2"/>
      </w:pPr>
      <w:r>
        <w:t>4.4 Finding Optimal K</w:t>
      </w:r>
    </w:p>
    <w:p w14:paraId="16413B19" w14:textId="77777777" w:rsidR="00C65089" w:rsidRDefault="00000000">
      <w:pPr>
        <w:pStyle w:val="Heading3"/>
      </w:pPr>
      <w:r>
        <w:t>Elbow Method</w:t>
      </w:r>
    </w:p>
    <w:p w14:paraId="5F84E77A" w14:textId="77777777" w:rsidR="00C65089" w:rsidRDefault="00000000">
      <w:pPr>
        <w:spacing w:before="80" w:after="120"/>
      </w:pPr>
      <w:r>
        <w:lastRenderedPageBreak/>
        <w:t xml:space="preserve">K-Means is run for K=1 to 10. Inertia (sum of squared distances from points to their cluster </w:t>
      </w:r>
      <w:proofErr w:type="spellStart"/>
      <w:r>
        <w:t>center</w:t>
      </w:r>
      <w:proofErr w:type="spellEnd"/>
      <w:r>
        <w:t>) is plotted against K. The elbow point — where adding more clusters gives diminishing returns — indicates the best K.</w:t>
      </w:r>
    </w:p>
    <w:p w14:paraId="08B11DE9" w14:textId="77777777" w:rsidR="00C65089" w:rsidRDefault="00000000">
      <w:pPr>
        <w:spacing w:before="80" w:after="120"/>
      </w:pPr>
      <w:r>
        <w:t>Elbow plot suggested K=3.</w:t>
      </w:r>
    </w:p>
    <w:p w14:paraId="0DD522B4" w14:textId="77777777" w:rsidR="00C65089" w:rsidRDefault="00000000">
      <w:pPr>
        <w:pStyle w:val="Heading3"/>
      </w:pPr>
      <w:r>
        <w:t>Silhouette Score</w:t>
      </w:r>
    </w:p>
    <w:p w14:paraId="44A10990" w14:textId="77777777" w:rsidR="00C65089" w:rsidRDefault="00000000">
      <w:pPr>
        <w:spacing w:before="80" w:after="120"/>
      </w:pPr>
      <w:r>
        <w:t>Measures how well separated clusters are. Score ranges from -1 to 1 — higher is better. Run for K=2 to 10.</w:t>
      </w:r>
    </w:p>
    <w:p w14:paraId="70F8BFA9" w14:textId="77777777" w:rsidR="00C65089" w:rsidRDefault="00000000">
      <w:pPr>
        <w:spacing w:before="80" w:after="120"/>
      </w:pPr>
      <w:r>
        <w:t>K=4 had the first local peak (0.158). K=3 chosen as the balance between elbow method and interpretability.</w:t>
      </w:r>
    </w:p>
    <w:p w14:paraId="11DDBB3F" w14:textId="77777777" w:rsidR="00C65089" w:rsidRDefault="00000000">
      <w:pPr>
        <w:pStyle w:val="Heading2"/>
      </w:pPr>
      <w:r>
        <w:t>4.5 K-Means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4D062B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1551" w14:textId="77777777" w:rsidR="00C65089" w:rsidRDefault="00000000">
            <w:r>
              <w:rPr>
                <w:b/>
                <w:bCs/>
                <w:sz w:val="20"/>
                <w:szCs w:val="20"/>
              </w:rPr>
              <w:t>Cluster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6517" w14:textId="77777777" w:rsidR="00C65089" w:rsidRDefault="00000000">
            <w:r>
              <w:rPr>
                <w:b/>
                <w:bCs/>
                <w:sz w:val="20"/>
                <w:szCs w:val="20"/>
              </w:rPr>
              <w:t>Patient Profile</w:t>
            </w:r>
          </w:p>
        </w:tc>
      </w:tr>
      <w:tr w:rsidR="00C65089" w14:paraId="2E30F6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80B2" w14:textId="77777777" w:rsidR="00C65089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E084" w14:textId="77777777" w:rsidR="00C65089" w:rsidRDefault="00000000">
            <w:r>
              <w:rPr>
                <w:sz w:val="20"/>
                <w:szCs w:val="20"/>
              </w:rPr>
              <w:t>Middle-aged, average risk — 42% disease rate</w:t>
            </w:r>
          </w:p>
        </w:tc>
      </w:tr>
      <w:tr w:rsidR="00C65089" w14:paraId="6A6E46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3A0F" w14:textId="77777777" w:rsidR="00C6508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1987" w14:textId="77777777" w:rsidR="00C65089" w:rsidRDefault="00000000">
            <w:r>
              <w:rPr>
                <w:sz w:val="20"/>
                <w:szCs w:val="20"/>
              </w:rPr>
              <w:t>Younger, lower risk — 34% disease rate</w:t>
            </w:r>
          </w:p>
        </w:tc>
      </w:tr>
      <w:tr w:rsidR="00C65089" w14:paraId="770109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23E4" w14:textId="77777777" w:rsidR="00C6508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A3FE" w14:textId="77777777" w:rsidR="00C65089" w:rsidRDefault="00000000">
            <w:r>
              <w:rPr>
                <w:sz w:val="20"/>
                <w:szCs w:val="20"/>
              </w:rPr>
              <w:t>Older, high risk — 82% disease rate</w:t>
            </w:r>
          </w:p>
        </w:tc>
      </w:tr>
    </w:tbl>
    <w:p w14:paraId="7DDC6FAF" w14:textId="77777777" w:rsidR="00C65089" w:rsidRDefault="00000000">
      <w:pPr>
        <w:spacing w:before="80" w:after="120"/>
      </w:pPr>
      <w:r>
        <w:t>Cluster 2 achieving 82% disease rate without ever seeing the target label demonstrates the power of unsupervised learning — it discovered the high-risk group purely from patient features.</w:t>
      </w:r>
    </w:p>
    <w:p w14:paraId="0CB57DF2" w14:textId="77777777" w:rsidR="00C65089" w:rsidRDefault="00000000">
      <w:pPr>
        <w:pStyle w:val="Heading2"/>
      </w:pPr>
      <w:r>
        <w:t>4.6 DBSCAN</w:t>
      </w:r>
    </w:p>
    <w:p w14:paraId="29AD59A6" w14:textId="77777777" w:rsidR="00C65089" w:rsidRDefault="00000000">
      <w:pPr>
        <w:spacing w:before="80" w:after="120"/>
      </w:pPr>
      <w:r>
        <w:t xml:space="preserve">DBSCAN was run separately for outlier detection. Unlike K-Means, DBSCAN identifies noise points (outliers </w:t>
      </w:r>
      <w:proofErr w:type="spellStart"/>
      <w:r>
        <w:t>labeled</w:t>
      </w:r>
      <w:proofErr w:type="spellEnd"/>
      <w:r>
        <w:t xml:space="preserve"> -1) that don't belong to any dense cluster. Used for validation and anomaly analysis, not for feature generation.</w:t>
      </w:r>
    </w:p>
    <w:p w14:paraId="7A54F9A3" w14:textId="77777777" w:rsidR="00C65089" w:rsidRDefault="00000000">
      <w:pPr>
        <w:pStyle w:val="Heading2"/>
      </w:pPr>
      <w:r>
        <w:t>4.7 PCA Visualization</w:t>
      </w:r>
    </w:p>
    <w:p w14:paraId="28F9D53B" w14:textId="77777777" w:rsidR="00C65089" w:rsidRDefault="00000000">
      <w:pPr>
        <w:spacing w:before="80" w:after="120"/>
      </w:pPr>
      <w:r>
        <w:t>PCA compressed 22 features to 2 dimensions for visualization. The scatter plot confirmed reasonable cluster separation, with blue (cluster 1 — younger healthy) clearly separated at the bottom, and green (cluster 2 — older high risk) spreading across the left.</w:t>
      </w:r>
    </w:p>
    <w:p w14:paraId="13760B62" w14:textId="77777777" w:rsidR="00C65089" w:rsidRDefault="00000000">
      <w:pPr>
        <w:pStyle w:val="Heading2"/>
      </w:pPr>
      <w:r>
        <w:t>4.8 Cluster Label as Feature</w:t>
      </w:r>
    </w:p>
    <w:p w14:paraId="329F6500" w14:textId="77777777" w:rsidR="00C65089" w:rsidRDefault="00000000">
      <w:pPr>
        <w:spacing w:before="80" w:after="120"/>
      </w:pPr>
      <w:r>
        <w:t xml:space="preserve">The K-Means cluster assignment was added as a new column to </w:t>
      </w:r>
      <w:proofErr w:type="spellStart"/>
      <w:r>
        <w:t>X_train</w:t>
      </w:r>
      <w:proofErr w:type="spellEnd"/>
      <w:r>
        <w:t xml:space="preserve"> and </w:t>
      </w:r>
      <w:proofErr w:type="spellStart"/>
      <w:r>
        <w:t>X_test</w:t>
      </w:r>
      <w:proofErr w:type="spellEnd"/>
      <w:r>
        <w:t xml:space="preserve"> before saving. This gives the supervised model in Phase 3 information about which natural patient group each row belongs to.</w:t>
      </w:r>
    </w:p>
    <w:p w14:paraId="27F285E5" w14:textId="77777777" w:rsidR="00C65089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['cluster']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kmeans.predict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X_train_scaled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1E077451" w14:textId="77777777" w:rsidR="00C65089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['cluster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']  =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kmeans.predict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X_test_scaled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1F05FDE7" w14:textId="77777777" w:rsidR="00C65089" w:rsidRDefault="00000000">
      <w:r>
        <w:br w:type="page"/>
      </w:r>
    </w:p>
    <w:p w14:paraId="43EA3C6B" w14:textId="77777777" w:rsidR="00C65089" w:rsidRDefault="00000000">
      <w:pPr>
        <w:pStyle w:val="Heading1"/>
      </w:pPr>
      <w:r>
        <w:lastRenderedPageBreak/>
        <w:t>5. Phase 3 — Supervised Learning</w:t>
      </w:r>
    </w:p>
    <w:p w14:paraId="0C1CA2E0" w14:textId="77777777" w:rsidR="00C65089" w:rsidRDefault="00000000">
      <w:pPr>
        <w:spacing w:before="80" w:after="120"/>
      </w:pPr>
      <w:r>
        <w:t xml:space="preserve">Seven classification algorithms were trained using </w:t>
      </w:r>
      <w:proofErr w:type="spellStart"/>
      <w:r>
        <w:t>sklearn</w:t>
      </w:r>
      <w:proofErr w:type="spellEnd"/>
      <w:r>
        <w:t xml:space="preserve"> Pipelines with SMOTE and evaluated using Stratified K-Fold Cross Validation.</w:t>
      </w:r>
    </w:p>
    <w:p w14:paraId="41A12239" w14:textId="77777777" w:rsidR="00C65089" w:rsidRDefault="00000000">
      <w:pPr>
        <w:pStyle w:val="Heading2"/>
      </w:pPr>
      <w:r>
        <w:t xml:space="preserve">5.1 </w:t>
      </w:r>
      <w:proofErr w:type="spellStart"/>
      <w:r>
        <w:t>sklearn</w:t>
      </w:r>
      <w:proofErr w:type="spellEnd"/>
      <w:r>
        <w:t xml:space="preserve"> Pipeline</w:t>
      </w:r>
    </w:p>
    <w:p w14:paraId="5DAABD0C" w14:textId="77777777" w:rsidR="00C65089" w:rsidRDefault="00000000">
      <w:pPr>
        <w:spacing w:before="80" w:after="120"/>
      </w:pPr>
      <w:r>
        <w:t xml:space="preserve">A Pipeline chains preprocessing and </w:t>
      </w:r>
      <w:proofErr w:type="spellStart"/>
      <w:r>
        <w:t>modeling</w:t>
      </w:r>
      <w:proofErr w:type="spellEnd"/>
      <w:r>
        <w:t xml:space="preserve"> steps into one object. Benefits:</w:t>
      </w:r>
    </w:p>
    <w:p w14:paraId="7A23551D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>Scaling is applied correctly inside each CV fold — no data leakage</w:t>
      </w:r>
    </w:p>
    <w:p w14:paraId="38853EFC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>Saved model includes the scaler — no manual preprocessing needed at prediction time</w:t>
      </w:r>
    </w:p>
    <w:p w14:paraId="6ACE105A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>SMOTE only applied to training folds, never validation or test folds</w:t>
      </w:r>
    </w:p>
    <w:p w14:paraId="7E563F7B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imblearn.pipeline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import Pipeline   # not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sklearn.pipeline</w:t>
      </w:r>
      <w:proofErr w:type="spellEnd"/>
      <w:proofErr w:type="gramEnd"/>
    </w:p>
    <w:p w14:paraId="4DCE5C60" w14:textId="77777777" w:rsidR="00C65089" w:rsidRDefault="00C65089">
      <w:pPr>
        <w:spacing w:before="80" w:after="80"/>
        <w:ind w:left="720"/>
      </w:pPr>
    </w:p>
    <w:p w14:paraId="00BAB11C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pipeline =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Pipeline(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[</w:t>
      </w:r>
    </w:p>
    <w:p w14:paraId="152937AC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('smote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',  SMOTE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=42)),</w:t>
      </w:r>
    </w:p>
    <w:p w14:paraId="69497350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('scaler',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StandardScaler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)),</w:t>
      </w:r>
    </w:p>
    <w:p w14:paraId="41D9A163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('model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',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LogisticRegression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())</w:t>
      </w:r>
    </w:p>
    <w:p w14:paraId="5511228A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])</w:t>
      </w:r>
    </w:p>
    <w:p w14:paraId="0D66DE3B" w14:textId="77777777" w:rsidR="00C65089" w:rsidRDefault="00000000">
      <w:pPr>
        <w:pStyle w:val="Heading2"/>
      </w:pPr>
      <w:r>
        <w:t>5.2 SMOTE</w:t>
      </w:r>
    </w:p>
    <w:p w14:paraId="3E682598" w14:textId="77777777" w:rsidR="00C65089" w:rsidRDefault="00000000">
      <w:pPr>
        <w:spacing w:before="80" w:after="120"/>
      </w:pPr>
      <w:r>
        <w:t xml:space="preserve">SMOTE (Synthetic Minority Oversampling Technique) creates synthetic samples of the minority class to balance the dataset. The no-disease class (411) is </w:t>
      </w:r>
      <w:proofErr w:type="spellStart"/>
      <w:r>
        <w:t>upsampled</w:t>
      </w:r>
      <w:proofErr w:type="spellEnd"/>
      <w:r>
        <w:t xml:space="preserve"> to match the disease class (508).</w:t>
      </w:r>
    </w:p>
    <w:p w14:paraId="3C771FD8" w14:textId="77777777" w:rsidR="00C65089" w:rsidRDefault="00000000">
      <w:pPr>
        <w:spacing w:before="80" w:after="120"/>
      </w:pPr>
      <w:r>
        <w:t>SMOTE is applied inside the Pipeline — it only sees each fold's training portion during cross validation, never the validation fold or test set.</w:t>
      </w:r>
    </w:p>
    <w:p w14:paraId="410D8353" w14:textId="77777777" w:rsidR="00C65089" w:rsidRDefault="00000000">
      <w:pPr>
        <w:pStyle w:val="Heading2"/>
      </w:pPr>
      <w:r>
        <w:t>5.3 Stratified K-Fold Cross Validation</w:t>
      </w:r>
    </w:p>
    <w:p w14:paraId="3E73E989" w14:textId="77777777" w:rsidR="00C65089" w:rsidRDefault="00000000">
      <w:pPr>
        <w:spacing w:before="80" w:after="120"/>
      </w:pPr>
      <w:r>
        <w:t>5-fold stratified cross validation evaluates each model on 5 different train/validation splits. Each fold maintains the same class ratio as the original data. The mean score across 5 folds is a reliable estimate of real-world performance.</w:t>
      </w:r>
    </w:p>
    <w:p w14:paraId="7FD2F333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cv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StratifiedKFold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n_splits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=5, shuffle=True,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=42)</w:t>
      </w:r>
    </w:p>
    <w:p w14:paraId="5AC8E1D6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scores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cross_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validate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pipeline,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X_train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y_train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cv=cv,</w:t>
      </w:r>
    </w:p>
    <w:p w14:paraId="678CC7C0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scoring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'f1', 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roc_auc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', 'precision', 'recall'])</w:t>
      </w:r>
    </w:p>
    <w:p w14:paraId="1ED7F801" w14:textId="77777777" w:rsidR="00C65089" w:rsidRDefault="00000000">
      <w:pPr>
        <w:pStyle w:val="Heading2"/>
      </w:pPr>
      <w:r>
        <w:t>5.4 Baseline Model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800"/>
        <w:gridCol w:w="3260"/>
      </w:tblGrid>
      <w:tr w:rsidR="00C65089" w14:paraId="64A9CF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FD60" w14:textId="77777777" w:rsidR="00C65089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42DD" w14:textId="77777777" w:rsidR="00C65089" w:rsidRDefault="00000000"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DCD8" w14:textId="77777777" w:rsidR="00C65089" w:rsidRDefault="00000000"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2C07" w14:textId="77777777" w:rsidR="00C65089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</w:tr>
      <w:tr w:rsidR="00C65089" w14:paraId="1A74D3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FCA3" w14:textId="77777777" w:rsidR="00C65089" w:rsidRDefault="00000000">
            <w:r>
              <w:rPr>
                <w:color w:val="222222"/>
                <w:sz w:val="20"/>
                <w:szCs w:val="20"/>
              </w:rPr>
              <w:t>Logistic Regression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EE06" w14:textId="77777777" w:rsidR="00C65089" w:rsidRDefault="00000000">
            <w:r>
              <w:rPr>
                <w:color w:val="222222"/>
                <w:sz w:val="20"/>
                <w:szCs w:val="20"/>
              </w:rPr>
              <w:t>0.829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6333" w14:textId="77777777" w:rsidR="00C65089" w:rsidRDefault="00000000">
            <w:r>
              <w:rPr>
                <w:color w:val="222222"/>
                <w:sz w:val="20"/>
                <w:szCs w:val="20"/>
              </w:rPr>
              <w:t>0.883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81A8" w14:textId="77777777" w:rsidR="00C65089" w:rsidRDefault="00000000">
            <w:r>
              <w:rPr>
                <w:color w:val="222222"/>
                <w:sz w:val="20"/>
                <w:szCs w:val="20"/>
              </w:rPr>
              <w:t>0.840</w:t>
            </w:r>
          </w:p>
        </w:tc>
      </w:tr>
      <w:tr w:rsidR="00C65089" w14:paraId="54CDF7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EFC0" w14:textId="77777777" w:rsidR="00C65089" w:rsidRDefault="00000000">
            <w:r>
              <w:rPr>
                <w:color w:val="222222"/>
                <w:sz w:val="20"/>
                <w:szCs w:val="20"/>
              </w:rPr>
              <w:t>Gradient Boosting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857B0" w14:textId="77777777" w:rsidR="00C65089" w:rsidRDefault="00000000">
            <w:r>
              <w:rPr>
                <w:color w:val="222222"/>
                <w:sz w:val="20"/>
                <w:szCs w:val="20"/>
              </w:rPr>
              <w:t>0.819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EAF5" w14:textId="77777777" w:rsidR="00C65089" w:rsidRDefault="00000000">
            <w:r>
              <w:rPr>
                <w:color w:val="222222"/>
                <w:sz w:val="20"/>
                <w:szCs w:val="20"/>
              </w:rPr>
              <w:t>0.863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81AE" w14:textId="77777777" w:rsidR="00C65089" w:rsidRDefault="00000000">
            <w:r>
              <w:rPr>
                <w:color w:val="222222"/>
                <w:sz w:val="20"/>
                <w:szCs w:val="20"/>
              </w:rPr>
              <w:t>0.820</w:t>
            </w:r>
          </w:p>
        </w:tc>
      </w:tr>
      <w:tr w:rsidR="00C65089" w14:paraId="2C63D3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9794" w14:textId="77777777" w:rsidR="00C65089" w:rsidRDefault="00000000">
            <w:r>
              <w:rPr>
                <w:color w:val="222222"/>
                <w:sz w:val="20"/>
                <w:szCs w:val="20"/>
              </w:rPr>
              <w:t>SVM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FB42" w14:textId="77777777" w:rsidR="00C65089" w:rsidRDefault="00000000">
            <w:r>
              <w:rPr>
                <w:color w:val="222222"/>
                <w:sz w:val="20"/>
                <w:szCs w:val="20"/>
              </w:rPr>
              <w:t>0.816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DB6F" w14:textId="77777777" w:rsidR="00C65089" w:rsidRDefault="00000000">
            <w:r>
              <w:rPr>
                <w:color w:val="222222"/>
                <w:sz w:val="20"/>
                <w:szCs w:val="20"/>
              </w:rPr>
              <w:t>0.871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FD99" w14:textId="77777777" w:rsidR="00C65089" w:rsidRDefault="00000000">
            <w:r>
              <w:rPr>
                <w:color w:val="222222"/>
                <w:sz w:val="20"/>
                <w:szCs w:val="20"/>
              </w:rPr>
              <w:t>0.840</w:t>
            </w:r>
          </w:p>
        </w:tc>
      </w:tr>
      <w:tr w:rsidR="00C65089" w14:paraId="51643A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74B8" w14:textId="77777777" w:rsidR="00C65089" w:rsidRDefault="00000000">
            <w:r>
              <w:rPr>
                <w:color w:val="222222"/>
                <w:sz w:val="20"/>
                <w:szCs w:val="20"/>
              </w:rPr>
              <w:t>Random Forest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6E97" w14:textId="77777777" w:rsidR="00C65089" w:rsidRDefault="00000000">
            <w:r>
              <w:rPr>
                <w:color w:val="222222"/>
                <w:sz w:val="20"/>
                <w:szCs w:val="20"/>
              </w:rPr>
              <w:t>0.810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7616" w14:textId="77777777" w:rsidR="00C65089" w:rsidRDefault="00000000">
            <w:r>
              <w:rPr>
                <w:color w:val="222222"/>
                <w:sz w:val="20"/>
                <w:szCs w:val="20"/>
              </w:rPr>
              <w:t>0.856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2506" w14:textId="77777777" w:rsidR="00C65089" w:rsidRDefault="00000000">
            <w:r>
              <w:rPr>
                <w:color w:val="222222"/>
                <w:sz w:val="20"/>
                <w:szCs w:val="20"/>
              </w:rPr>
              <w:t>0.813</w:t>
            </w:r>
          </w:p>
        </w:tc>
      </w:tr>
      <w:tr w:rsidR="00C65089" w14:paraId="3CDE59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CD7F" w14:textId="77777777" w:rsidR="00C65089" w:rsidRDefault="00000000">
            <w:r>
              <w:rPr>
                <w:color w:val="222222"/>
                <w:sz w:val="20"/>
                <w:szCs w:val="20"/>
              </w:rPr>
              <w:t>Naive Bayes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343D" w14:textId="77777777" w:rsidR="00C65089" w:rsidRDefault="00000000">
            <w:r>
              <w:rPr>
                <w:color w:val="222222"/>
                <w:sz w:val="20"/>
                <w:szCs w:val="20"/>
              </w:rPr>
              <w:t>0.788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DD5A" w14:textId="77777777" w:rsidR="00C65089" w:rsidRDefault="00000000">
            <w:r>
              <w:rPr>
                <w:color w:val="222222"/>
                <w:sz w:val="20"/>
                <w:szCs w:val="20"/>
              </w:rPr>
              <w:t>0.858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B3B0" w14:textId="77777777" w:rsidR="00C65089" w:rsidRDefault="00000000">
            <w:r>
              <w:rPr>
                <w:color w:val="222222"/>
                <w:sz w:val="20"/>
                <w:szCs w:val="20"/>
              </w:rPr>
              <w:t>0.744</w:t>
            </w:r>
          </w:p>
        </w:tc>
      </w:tr>
      <w:tr w:rsidR="00C65089" w14:paraId="68348D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391B" w14:textId="77777777" w:rsidR="00C65089" w:rsidRDefault="00000000">
            <w:r>
              <w:rPr>
                <w:color w:val="222222"/>
                <w:sz w:val="20"/>
                <w:szCs w:val="20"/>
              </w:rPr>
              <w:lastRenderedPageBreak/>
              <w:t>KNN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87B0" w14:textId="77777777" w:rsidR="00C65089" w:rsidRDefault="00000000">
            <w:r>
              <w:rPr>
                <w:color w:val="222222"/>
                <w:sz w:val="20"/>
                <w:szCs w:val="20"/>
              </w:rPr>
              <w:t>0.782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364B3" w14:textId="77777777" w:rsidR="00C65089" w:rsidRDefault="00000000">
            <w:r>
              <w:rPr>
                <w:color w:val="222222"/>
                <w:sz w:val="20"/>
                <w:szCs w:val="20"/>
              </w:rPr>
              <w:t>0.822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E0F2" w14:textId="77777777" w:rsidR="00C65089" w:rsidRDefault="00000000">
            <w:r>
              <w:rPr>
                <w:color w:val="222222"/>
                <w:sz w:val="20"/>
                <w:szCs w:val="20"/>
              </w:rPr>
              <w:t>0.801</w:t>
            </w:r>
          </w:p>
        </w:tc>
      </w:tr>
      <w:tr w:rsidR="00C65089" w14:paraId="77F8BC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EBC2" w14:textId="77777777" w:rsidR="00C65089" w:rsidRDefault="00000000">
            <w:r>
              <w:rPr>
                <w:color w:val="222222"/>
                <w:sz w:val="20"/>
                <w:szCs w:val="20"/>
              </w:rPr>
              <w:t>Decision Tree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3990" w14:textId="77777777" w:rsidR="00C65089" w:rsidRDefault="00000000">
            <w:r>
              <w:rPr>
                <w:color w:val="222222"/>
                <w:sz w:val="20"/>
                <w:szCs w:val="20"/>
              </w:rPr>
              <w:t>0.726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F2BF" w14:textId="77777777" w:rsidR="00C65089" w:rsidRDefault="00000000">
            <w:r>
              <w:rPr>
                <w:color w:val="222222"/>
                <w:sz w:val="20"/>
                <w:szCs w:val="20"/>
              </w:rPr>
              <w:t>0.704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7462" w14:textId="77777777" w:rsidR="00C65089" w:rsidRDefault="00000000">
            <w:r>
              <w:rPr>
                <w:color w:val="222222"/>
                <w:sz w:val="20"/>
                <w:szCs w:val="20"/>
              </w:rPr>
              <w:t>0.710</w:t>
            </w:r>
          </w:p>
        </w:tc>
      </w:tr>
    </w:tbl>
    <w:p w14:paraId="1C560074" w14:textId="77777777" w:rsidR="00C65089" w:rsidRDefault="00000000">
      <w:pPr>
        <w:pStyle w:val="Heading2"/>
      </w:pPr>
      <w:r>
        <w:t xml:space="preserve">5.5 Hyperparameter Tuning — </w:t>
      </w:r>
      <w:proofErr w:type="spellStart"/>
      <w:r>
        <w:t>RandomizedSearchCV</w:t>
      </w:r>
      <w:proofErr w:type="spellEnd"/>
    </w:p>
    <w:p w14:paraId="2A5C1A1D" w14:textId="77777777" w:rsidR="00C65089" w:rsidRDefault="00000000">
      <w:pPr>
        <w:spacing w:before="80" w:after="120"/>
      </w:pPr>
      <w:r>
        <w:t xml:space="preserve">Top 3 models tuned with </w:t>
      </w:r>
      <w:proofErr w:type="spellStart"/>
      <w:r>
        <w:t>RandomizedSearchCV</w:t>
      </w:r>
      <w:proofErr w:type="spellEnd"/>
      <w:r>
        <w:t xml:space="preserve"> (20 iterations each). Uses double underscore syntax to access pipeline step parameters: </w:t>
      </w:r>
      <w:proofErr w:type="spellStart"/>
      <w:r>
        <w:t>model__C</w:t>
      </w:r>
      <w:proofErr w:type="spellEnd"/>
      <w:r>
        <w:t xml:space="preserve"> refers to the C parameter of the step named model.</w:t>
      </w:r>
    </w:p>
    <w:p w14:paraId="2A629850" w14:textId="77777777" w:rsidR="00C65089" w:rsidRDefault="00000000">
      <w:pPr>
        <w:pStyle w:val="Heading3"/>
      </w:pPr>
      <w:r>
        <w:t>Logistic Regression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22A700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FD5F" w14:textId="77777777" w:rsidR="00C65089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E3DB" w14:textId="77777777" w:rsidR="00C65089" w:rsidRDefault="00000000">
            <w:r>
              <w:rPr>
                <w:b/>
                <w:bCs/>
                <w:sz w:val="20"/>
                <w:szCs w:val="20"/>
              </w:rPr>
              <w:t>Best Value</w:t>
            </w:r>
          </w:p>
        </w:tc>
      </w:tr>
      <w:tr w:rsidR="00C65089" w14:paraId="72D63C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AEA9" w14:textId="77777777" w:rsidR="00C65089" w:rsidRDefault="00000000">
            <w:proofErr w:type="spellStart"/>
            <w:r>
              <w:rPr>
                <w:sz w:val="20"/>
                <w:szCs w:val="20"/>
              </w:rPr>
              <w:t>model__C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8DF2" w14:textId="77777777" w:rsidR="00C65089" w:rsidRDefault="00000000">
            <w:r>
              <w:rPr>
                <w:sz w:val="20"/>
                <w:szCs w:val="20"/>
              </w:rPr>
              <w:t>0.591</w:t>
            </w:r>
          </w:p>
        </w:tc>
      </w:tr>
      <w:tr w:rsidR="00C65089" w14:paraId="20124F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6889" w14:textId="77777777" w:rsidR="00C65089" w:rsidRDefault="00000000">
            <w:proofErr w:type="spellStart"/>
            <w:r>
              <w:rPr>
                <w:sz w:val="20"/>
                <w:szCs w:val="20"/>
              </w:rPr>
              <w:t>model__solver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093E" w14:textId="77777777" w:rsidR="00C65089" w:rsidRDefault="00000000">
            <w:r>
              <w:rPr>
                <w:sz w:val="20"/>
                <w:szCs w:val="20"/>
              </w:rPr>
              <w:t>saga</w:t>
            </w:r>
          </w:p>
        </w:tc>
      </w:tr>
      <w:tr w:rsidR="00C65089" w14:paraId="0D779B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B397" w14:textId="77777777" w:rsidR="00C65089" w:rsidRDefault="00000000">
            <w:r>
              <w:rPr>
                <w:sz w:val="20"/>
                <w:szCs w:val="20"/>
              </w:rPr>
              <w:t>Tuned F1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940E" w14:textId="77777777" w:rsidR="00C65089" w:rsidRDefault="00000000">
            <w:r>
              <w:rPr>
                <w:sz w:val="20"/>
                <w:szCs w:val="20"/>
              </w:rPr>
              <w:t>0.830</w:t>
            </w:r>
          </w:p>
        </w:tc>
      </w:tr>
    </w:tbl>
    <w:p w14:paraId="409B22D8" w14:textId="77777777" w:rsidR="00C65089" w:rsidRDefault="00000000">
      <w:pPr>
        <w:pStyle w:val="Heading3"/>
      </w:pPr>
      <w:r>
        <w:t>Gradient Boosting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6917C6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95C2" w14:textId="77777777" w:rsidR="00C65089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EC6C" w14:textId="77777777" w:rsidR="00C65089" w:rsidRDefault="00000000">
            <w:r>
              <w:rPr>
                <w:b/>
                <w:bCs/>
                <w:sz w:val="20"/>
                <w:szCs w:val="20"/>
              </w:rPr>
              <w:t>Best Value</w:t>
            </w:r>
          </w:p>
        </w:tc>
      </w:tr>
      <w:tr w:rsidR="00C65089" w14:paraId="176B71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3878" w14:textId="77777777" w:rsidR="00C65089" w:rsidRDefault="00000000">
            <w:r>
              <w:rPr>
                <w:sz w:val="20"/>
                <w:szCs w:val="20"/>
              </w:rPr>
              <w:t>model__</w:t>
            </w:r>
            <w:proofErr w:type="spellStart"/>
            <w:r>
              <w:rPr>
                <w:sz w:val="20"/>
                <w:szCs w:val="20"/>
              </w:rPr>
              <w:t>learning_rate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3D2B" w14:textId="77777777" w:rsidR="00C65089" w:rsidRDefault="00000000">
            <w:r>
              <w:rPr>
                <w:sz w:val="20"/>
                <w:szCs w:val="20"/>
              </w:rPr>
              <w:t>0.017</w:t>
            </w:r>
          </w:p>
        </w:tc>
      </w:tr>
      <w:tr w:rsidR="00C65089" w14:paraId="5015BA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0912" w14:textId="77777777" w:rsidR="00C65089" w:rsidRDefault="00000000">
            <w:r>
              <w:rPr>
                <w:sz w:val="20"/>
                <w:szCs w:val="20"/>
              </w:rPr>
              <w:t>model__</w:t>
            </w:r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A15A" w14:textId="77777777" w:rsidR="00C65089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C65089" w14:paraId="796902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6B1E" w14:textId="77777777" w:rsidR="00C65089" w:rsidRDefault="00000000">
            <w:r>
              <w:rPr>
                <w:sz w:val="20"/>
                <w:szCs w:val="20"/>
              </w:rPr>
              <w:t>model__</w:t>
            </w:r>
            <w:proofErr w:type="spellStart"/>
            <w:r>
              <w:rPr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4886" w14:textId="77777777" w:rsidR="00C65089" w:rsidRDefault="00000000">
            <w:r>
              <w:rPr>
                <w:sz w:val="20"/>
                <w:szCs w:val="20"/>
              </w:rPr>
              <w:t>108</w:t>
            </w:r>
          </w:p>
        </w:tc>
      </w:tr>
      <w:tr w:rsidR="00C65089" w14:paraId="26935D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60A6" w14:textId="77777777" w:rsidR="00C65089" w:rsidRDefault="00000000">
            <w:proofErr w:type="spellStart"/>
            <w:r>
              <w:rPr>
                <w:sz w:val="20"/>
                <w:szCs w:val="20"/>
              </w:rPr>
              <w:t>model__subsample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91C1" w14:textId="77777777" w:rsidR="00C65089" w:rsidRDefault="00000000">
            <w:r>
              <w:rPr>
                <w:sz w:val="20"/>
                <w:szCs w:val="20"/>
              </w:rPr>
              <w:t>0.760</w:t>
            </w:r>
          </w:p>
        </w:tc>
      </w:tr>
      <w:tr w:rsidR="00C65089" w14:paraId="4C03D0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912B" w14:textId="77777777" w:rsidR="00C65089" w:rsidRDefault="00000000">
            <w:r>
              <w:rPr>
                <w:sz w:val="20"/>
                <w:szCs w:val="20"/>
              </w:rPr>
              <w:t>Tuned F1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0F9D" w14:textId="77777777" w:rsidR="00C65089" w:rsidRDefault="00000000">
            <w:r>
              <w:rPr>
                <w:sz w:val="20"/>
                <w:szCs w:val="20"/>
              </w:rPr>
              <w:t>0.826</w:t>
            </w:r>
          </w:p>
        </w:tc>
      </w:tr>
    </w:tbl>
    <w:p w14:paraId="49658FBD" w14:textId="77777777" w:rsidR="00C65089" w:rsidRDefault="00000000">
      <w:pPr>
        <w:pStyle w:val="Heading3"/>
      </w:pPr>
      <w:r>
        <w:t>SVM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020E64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148F" w14:textId="77777777" w:rsidR="00C65089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960D" w14:textId="77777777" w:rsidR="00C65089" w:rsidRDefault="00000000">
            <w:r>
              <w:rPr>
                <w:b/>
                <w:bCs/>
                <w:sz w:val="20"/>
                <w:szCs w:val="20"/>
              </w:rPr>
              <w:t>Best Value</w:t>
            </w:r>
          </w:p>
        </w:tc>
      </w:tr>
      <w:tr w:rsidR="00C65089" w14:paraId="2DF10D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1B7E" w14:textId="77777777" w:rsidR="00C65089" w:rsidRDefault="00000000">
            <w:proofErr w:type="spellStart"/>
            <w:r>
              <w:rPr>
                <w:sz w:val="20"/>
                <w:szCs w:val="20"/>
              </w:rPr>
              <w:t>model__C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B254" w14:textId="77777777" w:rsidR="00C65089" w:rsidRDefault="00000000">
            <w:r>
              <w:rPr>
                <w:sz w:val="20"/>
                <w:szCs w:val="20"/>
              </w:rPr>
              <w:t>0.216</w:t>
            </w:r>
          </w:p>
        </w:tc>
      </w:tr>
      <w:tr w:rsidR="00C65089" w14:paraId="5103B3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FD7F" w14:textId="77777777" w:rsidR="00C65089" w:rsidRDefault="00000000">
            <w:proofErr w:type="spellStart"/>
            <w:r>
              <w:rPr>
                <w:sz w:val="20"/>
                <w:szCs w:val="20"/>
              </w:rPr>
              <w:t>model__kernel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A092" w14:textId="77777777" w:rsidR="00C65089" w:rsidRDefault="00000000">
            <w:r>
              <w:rPr>
                <w:sz w:val="20"/>
                <w:szCs w:val="20"/>
              </w:rPr>
              <w:t>linear</w:t>
            </w:r>
          </w:p>
        </w:tc>
      </w:tr>
      <w:tr w:rsidR="00C65089" w14:paraId="24CB6F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5F0D" w14:textId="77777777" w:rsidR="00C65089" w:rsidRDefault="00000000">
            <w:proofErr w:type="spellStart"/>
            <w:r>
              <w:rPr>
                <w:sz w:val="20"/>
                <w:szCs w:val="20"/>
              </w:rPr>
              <w:t>model__gamma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2FB8" w14:textId="77777777" w:rsidR="00C65089" w:rsidRDefault="00000000">
            <w:r>
              <w:rPr>
                <w:sz w:val="20"/>
                <w:szCs w:val="20"/>
              </w:rPr>
              <w:t>auto</w:t>
            </w:r>
          </w:p>
        </w:tc>
      </w:tr>
      <w:tr w:rsidR="00C65089" w14:paraId="468AA7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8968" w14:textId="77777777" w:rsidR="00C65089" w:rsidRDefault="00000000">
            <w:r>
              <w:rPr>
                <w:sz w:val="20"/>
                <w:szCs w:val="20"/>
              </w:rPr>
              <w:t>Tuned F1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233D" w14:textId="77777777" w:rsidR="00C65089" w:rsidRDefault="00000000">
            <w:r>
              <w:rPr>
                <w:sz w:val="20"/>
                <w:szCs w:val="20"/>
              </w:rPr>
              <w:t>0.826</w:t>
            </w:r>
          </w:p>
        </w:tc>
      </w:tr>
    </w:tbl>
    <w:p w14:paraId="50464A14" w14:textId="77777777" w:rsidR="00C65089" w:rsidRDefault="00000000">
      <w:pPr>
        <w:pStyle w:val="Heading2"/>
      </w:pPr>
      <w:r>
        <w:t>5.6 Final Test Set Evaluation</w:t>
      </w:r>
    </w:p>
    <w:p w14:paraId="3394CBAA" w14:textId="77777777" w:rsidR="00C65089" w:rsidRDefault="00000000">
      <w:pPr>
        <w:spacing w:before="80" w:after="120"/>
      </w:pPr>
      <w:r>
        <w:t>Best model (Logistic Regression) evaluated on held-out test set: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5E6438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0FE6" w14:textId="77777777" w:rsidR="00C65089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CDE8" w14:textId="77777777" w:rsidR="00C65089" w:rsidRDefault="00000000">
            <w:r>
              <w:rPr>
                <w:b/>
                <w:bCs/>
                <w:sz w:val="20"/>
                <w:szCs w:val="20"/>
              </w:rPr>
              <w:t>Score</w:t>
            </w:r>
          </w:p>
        </w:tc>
      </w:tr>
      <w:tr w:rsidR="00C65089" w14:paraId="7C2F2A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991B" w14:textId="77777777" w:rsidR="00C65089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76FA" w14:textId="77777777" w:rsidR="00C65089" w:rsidRDefault="00000000">
            <w:r>
              <w:rPr>
                <w:sz w:val="20"/>
                <w:szCs w:val="20"/>
              </w:rPr>
              <w:t>83%</w:t>
            </w:r>
          </w:p>
        </w:tc>
      </w:tr>
      <w:tr w:rsidR="00C65089" w14:paraId="418E01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2291" w14:textId="77777777" w:rsidR="00C65089" w:rsidRDefault="00000000">
            <w:r>
              <w:rPr>
                <w:sz w:val="20"/>
                <w:szCs w:val="20"/>
              </w:rPr>
              <w:t>F1 Score (disease class)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F6E8" w14:textId="77777777" w:rsidR="00C65089" w:rsidRDefault="00000000">
            <w:r>
              <w:rPr>
                <w:sz w:val="20"/>
                <w:szCs w:val="20"/>
              </w:rPr>
              <w:t>0.85</w:t>
            </w:r>
          </w:p>
        </w:tc>
      </w:tr>
      <w:tr w:rsidR="00C65089" w14:paraId="29715D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9A44" w14:textId="77777777" w:rsidR="00C65089" w:rsidRDefault="00000000">
            <w:r>
              <w:rPr>
                <w:sz w:val="20"/>
                <w:szCs w:val="20"/>
              </w:rPr>
              <w:t>Recall (disease class)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1AE4" w14:textId="77777777" w:rsidR="00C65089" w:rsidRDefault="00000000">
            <w:r>
              <w:rPr>
                <w:sz w:val="20"/>
                <w:szCs w:val="20"/>
              </w:rPr>
              <w:t>0.89 — catches 89% of actual disease cases</w:t>
            </w:r>
          </w:p>
        </w:tc>
      </w:tr>
      <w:tr w:rsidR="00C65089" w14:paraId="561321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FABA" w14:textId="77777777" w:rsidR="00C65089" w:rsidRDefault="00000000">
            <w:r>
              <w:rPr>
                <w:sz w:val="20"/>
                <w:szCs w:val="20"/>
              </w:rPr>
              <w:lastRenderedPageBreak/>
              <w:t>Precision (disease class)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A471" w14:textId="77777777" w:rsidR="00C65089" w:rsidRDefault="00000000">
            <w:r>
              <w:rPr>
                <w:sz w:val="20"/>
                <w:szCs w:val="20"/>
              </w:rPr>
              <w:t>0.82</w:t>
            </w:r>
          </w:p>
        </w:tc>
      </w:tr>
      <w:tr w:rsidR="00C65089" w14:paraId="3AFF24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8EAC" w14:textId="77777777" w:rsidR="00C65089" w:rsidRDefault="00000000">
            <w:r>
              <w:rPr>
                <w:sz w:val="20"/>
                <w:szCs w:val="20"/>
              </w:rPr>
              <w:t>ROC-AUC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2145" w14:textId="77777777" w:rsidR="00C65089" w:rsidRDefault="00000000">
            <w:r>
              <w:rPr>
                <w:sz w:val="20"/>
                <w:szCs w:val="20"/>
              </w:rPr>
              <w:t>0.913</w:t>
            </w:r>
          </w:p>
        </w:tc>
      </w:tr>
    </w:tbl>
    <w:p w14:paraId="691B3FC3" w14:textId="77777777" w:rsidR="00C65089" w:rsidRDefault="00000000">
      <w:pPr>
        <w:pStyle w:val="Heading2"/>
      </w:pPr>
      <w:r>
        <w:t>5.7 Confusion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0973C3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1A3E" w14:textId="77777777" w:rsidR="00C65089" w:rsidRDefault="00000000">
            <w:r>
              <w:rPr>
                <w:b/>
                <w:bCs/>
                <w:sz w:val="20"/>
                <w:szCs w:val="20"/>
              </w:rPr>
              <w:t>Outcome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A6C5" w14:textId="77777777" w:rsidR="00C65089" w:rsidRDefault="00000000">
            <w:r>
              <w:rPr>
                <w:b/>
                <w:bCs/>
                <w:sz w:val="20"/>
                <w:szCs w:val="20"/>
              </w:rPr>
              <w:t>Count</w:t>
            </w:r>
          </w:p>
        </w:tc>
      </w:tr>
      <w:tr w:rsidR="00C65089" w14:paraId="6E13B9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DAF3" w14:textId="77777777" w:rsidR="00C65089" w:rsidRDefault="00000000">
            <w:r>
              <w:rPr>
                <w:sz w:val="20"/>
                <w:szCs w:val="20"/>
              </w:rPr>
              <w:t>True Positives — disease correctly identified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6FD2" w14:textId="77777777" w:rsidR="00C65089" w:rsidRDefault="00000000">
            <w:r>
              <w:rPr>
                <w:sz w:val="20"/>
                <w:szCs w:val="20"/>
              </w:rPr>
              <w:t>91</w:t>
            </w:r>
          </w:p>
        </w:tc>
      </w:tr>
      <w:tr w:rsidR="00C65089" w14:paraId="561CD7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B1C4" w14:textId="77777777" w:rsidR="00C65089" w:rsidRDefault="00000000">
            <w:r>
              <w:rPr>
                <w:sz w:val="20"/>
                <w:szCs w:val="20"/>
              </w:rPr>
              <w:t>True Negatives — healthy correctly identified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68F8" w14:textId="77777777" w:rsidR="00C65089" w:rsidRDefault="00000000">
            <w:r>
              <w:rPr>
                <w:sz w:val="20"/>
                <w:szCs w:val="20"/>
              </w:rPr>
              <w:t>62</w:t>
            </w:r>
          </w:p>
        </w:tc>
      </w:tr>
      <w:tr w:rsidR="00C65089" w14:paraId="5A72BF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6CEF" w14:textId="77777777" w:rsidR="00C65089" w:rsidRDefault="00000000">
            <w:r>
              <w:rPr>
                <w:sz w:val="20"/>
                <w:szCs w:val="20"/>
              </w:rPr>
              <w:t>False Positives — healthy predicted as disease (false alarm)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E325" w14:textId="77777777" w:rsidR="00C65089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C65089" w14:paraId="53637B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B97C" w14:textId="77777777" w:rsidR="00C65089" w:rsidRDefault="00000000">
            <w:r>
              <w:rPr>
                <w:sz w:val="20"/>
                <w:szCs w:val="20"/>
              </w:rPr>
              <w:t>False Negatives — disease missed (dangerous)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D363" w14:textId="77777777" w:rsidR="00C65089" w:rsidRDefault="00000000">
            <w:r>
              <w:rPr>
                <w:sz w:val="20"/>
                <w:szCs w:val="20"/>
              </w:rPr>
              <w:t>11</w:t>
            </w:r>
          </w:p>
        </w:tc>
      </w:tr>
    </w:tbl>
    <w:p w14:paraId="2A7AEFBB" w14:textId="77777777" w:rsidR="00C65089" w:rsidRDefault="00000000">
      <w:pPr>
        <w:spacing w:before="80" w:after="120"/>
      </w:pPr>
      <w:r>
        <w:t>Only 11 missed disease cases out of 102 actual disease patients — 89% recall. Clinically acceptable for a screening tool.</w:t>
      </w:r>
    </w:p>
    <w:p w14:paraId="494BB159" w14:textId="77777777" w:rsidR="00C65089" w:rsidRDefault="00000000">
      <w:pPr>
        <w:pStyle w:val="Heading2"/>
      </w:pPr>
      <w:r>
        <w:t>5.8 Model Saved</w:t>
      </w:r>
    </w:p>
    <w:p w14:paraId="77DF8A0E" w14:textId="77777777" w:rsidR="00C65089" w:rsidRDefault="00000000">
      <w:pPr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joblib.dump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(model, '../models/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lr_best_model.pkl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')</w:t>
      </w:r>
    </w:p>
    <w:p w14:paraId="55C03C69" w14:textId="77777777" w:rsidR="00C65089" w:rsidRDefault="00000000">
      <w:r>
        <w:br w:type="page"/>
      </w:r>
    </w:p>
    <w:p w14:paraId="4ADA75C4" w14:textId="77777777" w:rsidR="00C65089" w:rsidRDefault="00000000">
      <w:pPr>
        <w:pStyle w:val="Heading1"/>
      </w:pPr>
      <w:r>
        <w:lastRenderedPageBreak/>
        <w:t xml:space="preserve">6. Phase 4 — Ensemble Learning &amp; </w:t>
      </w:r>
      <w:proofErr w:type="spellStart"/>
      <w:r>
        <w:t>Optuna</w:t>
      </w:r>
      <w:proofErr w:type="spellEnd"/>
    </w:p>
    <w:p w14:paraId="39E4B014" w14:textId="77777777" w:rsidR="00C65089" w:rsidRDefault="00000000">
      <w:pPr>
        <w:pStyle w:val="Heading2"/>
      </w:pPr>
      <w:r>
        <w:t>6.1 Ensemble Methods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4D68CA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BADF" w14:textId="77777777" w:rsidR="00C65089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BB0D" w14:textId="77777777" w:rsidR="00C65089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65089" w14:paraId="24414E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BA9A" w14:textId="77777777" w:rsidR="00C65089" w:rsidRDefault="00000000">
            <w:r>
              <w:rPr>
                <w:sz w:val="20"/>
                <w:szCs w:val="20"/>
              </w:rPr>
              <w:t>Bagging (Random Forest)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82A3" w14:textId="77777777" w:rsidR="00C65089" w:rsidRDefault="00000000">
            <w:r>
              <w:rPr>
                <w:sz w:val="20"/>
                <w:szCs w:val="20"/>
              </w:rPr>
              <w:t>Trains many trees in parallel on random data subsets. Reduces variance.</w:t>
            </w:r>
          </w:p>
        </w:tc>
      </w:tr>
      <w:tr w:rsidR="00C65089" w14:paraId="19CB78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FE88" w14:textId="77777777" w:rsidR="00C65089" w:rsidRDefault="00000000">
            <w:r>
              <w:rPr>
                <w:sz w:val="20"/>
                <w:szCs w:val="20"/>
              </w:rPr>
              <w:t>Boosting (Gradient Boosting)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AA3C" w14:textId="77777777" w:rsidR="00C65089" w:rsidRDefault="00000000">
            <w:r>
              <w:rPr>
                <w:sz w:val="20"/>
                <w:szCs w:val="20"/>
              </w:rPr>
              <w:t xml:space="preserve">Trains models sequentially, each fixing previous </w:t>
            </w:r>
            <w:proofErr w:type="gramStart"/>
            <w:r>
              <w:rPr>
                <w:sz w:val="20"/>
                <w:szCs w:val="20"/>
              </w:rPr>
              <w:t>errors</w:t>
            </w:r>
            <w:proofErr w:type="gramEnd"/>
            <w:r>
              <w:rPr>
                <w:sz w:val="20"/>
                <w:szCs w:val="20"/>
              </w:rPr>
              <w:t>. Reduces bias.</w:t>
            </w:r>
          </w:p>
        </w:tc>
      </w:tr>
      <w:tr w:rsidR="00C65089" w14:paraId="0E8EFB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8C46" w14:textId="77777777" w:rsidR="00C65089" w:rsidRDefault="00000000">
            <w:r>
              <w:rPr>
                <w:sz w:val="20"/>
                <w:szCs w:val="20"/>
              </w:rPr>
              <w:t>Voting Classifier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2C86" w14:textId="77777777" w:rsidR="00C65089" w:rsidRDefault="00000000">
            <w:r>
              <w:rPr>
                <w:sz w:val="20"/>
                <w:szCs w:val="20"/>
              </w:rPr>
              <w:t>Combines predictions of multiple models by averaging probabilities (soft voting).</w:t>
            </w:r>
          </w:p>
        </w:tc>
      </w:tr>
      <w:tr w:rsidR="00C65089" w14:paraId="33E135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84E4" w14:textId="77777777" w:rsidR="00C65089" w:rsidRDefault="00000000">
            <w:r>
              <w:rPr>
                <w:sz w:val="20"/>
                <w:szCs w:val="20"/>
              </w:rPr>
              <w:t>Stacking Classifier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F1B3" w14:textId="77777777" w:rsidR="00C65089" w:rsidRDefault="00000000">
            <w:r>
              <w:rPr>
                <w:sz w:val="20"/>
                <w:szCs w:val="20"/>
              </w:rPr>
              <w:t>Trains a meta-learner on top of base model predictions.</w:t>
            </w:r>
          </w:p>
        </w:tc>
      </w:tr>
    </w:tbl>
    <w:p w14:paraId="61DA924D" w14:textId="77777777" w:rsidR="00C65089" w:rsidRDefault="00000000">
      <w:pPr>
        <w:pStyle w:val="Heading2"/>
      </w:pPr>
      <w:r>
        <w:t>6.2 Voting Classifier</w:t>
      </w:r>
    </w:p>
    <w:p w14:paraId="192B8C16" w14:textId="77777777" w:rsidR="00C65089" w:rsidRDefault="00000000">
      <w:pPr>
        <w:spacing w:before="80" w:after="120"/>
      </w:pPr>
      <w:r>
        <w:t>Soft voting combines the probability outputs of Logistic Regression, Gradient Boosting, and SVM. The class with the highest average probability wins.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38AF72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E1FD" w14:textId="77777777" w:rsidR="00C65089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7104" w14:textId="77777777" w:rsidR="00C65089" w:rsidRDefault="00000000">
            <w:r>
              <w:rPr>
                <w:b/>
                <w:bCs/>
                <w:sz w:val="20"/>
                <w:szCs w:val="20"/>
              </w:rPr>
              <w:t>Score</w:t>
            </w:r>
          </w:p>
        </w:tc>
      </w:tr>
      <w:tr w:rsidR="00C65089" w14:paraId="7418FF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8696" w14:textId="77777777" w:rsidR="00C65089" w:rsidRDefault="00000000">
            <w:r>
              <w:rPr>
                <w:sz w:val="20"/>
                <w:szCs w:val="20"/>
              </w:rPr>
              <w:t>F1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F4C5" w14:textId="77777777" w:rsidR="00C65089" w:rsidRDefault="00000000">
            <w:r>
              <w:rPr>
                <w:sz w:val="20"/>
                <w:szCs w:val="20"/>
              </w:rPr>
              <w:t>0.828</w:t>
            </w:r>
          </w:p>
        </w:tc>
      </w:tr>
      <w:tr w:rsidR="00C65089" w14:paraId="3C5523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4466" w14:textId="77777777" w:rsidR="00C65089" w:rsidRDefault="00000000">
            <w:r>
              <w:rPr>
                <w:sz w:val="20"/>
                <w:szCs w:val="20"/>
              </w:rPr>
              <w:t>ROC-AUC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FA8F" w14:textId="77777777" w:rsidR="00C65089" w:rsidRDefault="00000000">
            <w:r>
              <w:rPr>
                <w:sz w:val="20"/>
                <w:szCs w:val="20"/>
              </w:rPr>
              <w:t>0.882</w:t>
            </w:r>
          </w:p>
        </w:tc>
      </w:tr>
    </w:tbl>
    <w:p w14:paraId="293B1B81" w14:textId="77777777" w:rsidR="00C65089" w:rsidRDefault="00000000">
      <w:pPr>
        <w:pStyle w:val="Heading2"/>
      </w:pPr>
      <w:r>
        <w:t>6.3 Stacking Classifier</w:t>
      </w:r>
    </w:p>
    <w:p w14:paraId="5B9AE07B" w14:textId="77777777" w:rsidR="00C65089" w:rsidRDefault="00000000">
      <w:pPr>
        <w:spacing w:before="80" w:after="120"/>
      </w:pPr>
      <w:r>
        <w:t>Base models (LR, GB, SVM) make predictions. Those predictions become inputs to a Logistic Regression meta-learner which learns how to best combine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3B82A1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A67F" w14:textId="77777777" w:rsidR="00C65089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51D7" w14:textId="77777777" w:rsidR="00C65089" w:rsidRDefault="00000000">
            <w:r>
              <w:rPr>
                <w:b/>
                <w:bCs/>
                <w:sz w:val="20"/>
                <w:szCs w:val="20"/>
              </w:rPr>
              <w:t>Score</w:t>
            </w:r>
          </w:p>
        </w:tc>
      </w:tr>
      <w:tr w:rsidR="00C65089" w14:paraId="258C26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C0E5" w14:textId="77777777" w:rsidR="00C65089" w:rsidRDefault="00000000">
            <w:r>
              <w:rPr>
                <w:sz w:val="20"/>
                <w:szCs w:val="20"/>
              </w:rPr>
              <w:t>F1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D6E0" w14:textId="77777777" w:rsidR="00C65089" w:rsidRDefault="00000000">
            <w:r>
              <w:rPr>
                <w:sz w:val="20"/>
                <w:szCs w:val="20"/>
              </w:rPr>
              <w:t>0.823</w:t>
            </w:r>
          </w:p>
        </w:tc>
      </w:tr>
      <w:tr w:rsidR="00C65089" w14:paraId="211E19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B992" w14:textId="77777777" w:rsidR="00C65089" w:rsidRDefault="00000000">
            <w:r>
              <w:rPr>
                <w:sz w:val="20"/>
                <w:szCs w:val="20"/>
              </w:rPr>
              <w:t>ROC-AUC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CC36" w14:textId="77777777" w:rsidR="00C65089" w:rsidRDefault="00000000">
            <w:r>
              <w:rPr>
                <w:sz w:val="20"/>
                <w:szCs w:val="20"/>
              </w:rPr>
              <w:t>0.881</w:t>
            </w:r>
          </w:p>
        </w:tc>
      </w:tr>
    </w:tbl>
    <w:p w14:paraId="1AD71D95" w14:textId="77777777" w:rsidR="00C65089" w:rsidRDefault="00000000">
      <w:pPr>
        <w:pStyle w:val="Heading2"/>
      </w:pPr>
      <w:r>
        <w:t xml:space="preserve">6.4 </w:t>
      </w:r>
      <w:proofErr w:type="spellStart"/>
      <w:r>
        <w:t>Optuna</w:t>
      </w:r>
      <w:proofErr w:type="spellEnd"/>
      <w:r>
        <w:t xml:space="preserve"> Hyperparameter Optimization</w:t>
      </w:r>
    </w:p>
    <w:p w14:paraId="4996927A" w14:textId="77777777" w:rsidR="00C65089" w:rsidRDefault="00000000">
      <w:pPr>
        <w:spacing w:before="80" w:after="120"/>
      </w:pPr>
      <w:proofErr w:type="spellStart"/>
      <w:r>
        <w:t>Optuna</w:t>
      </w:r>
      <w:proofErr w:type="spellEnd"/>
      <w:r>
        <w:t xml:space="preserve"> uses Bayesian optimization — unlike </w:t>
      </w:r>
      <w:proofErr w:type="spellStart"/>
      <w:r>
        <w:t>RandomizedSearchCV</w:t>
      </w:r>
      <w:proofErr w:type="spellEnd"/>
      <w:r>
        <w:t xml:space="preserve"> which samples randomly, </w:t>
      </w:r>
      <w:proofErr w:type="spellStart"/>
      <w:r>
        <w:t>Optuna</w:t>
      </w:r>
      <w:proofErr w:type="spellEnd"/>
      <w:r>
        <w:t xml:space="preserve"> learns from previous trials and focuses search on promising regions of the parameter space.</w:t>
      </w:r>
    </w:p>
    <w:p w14:paraId="307E38C0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def objective(trial):</w:t>
      </w:r>
    </w:p>
    <w:p w14:paraId="7553DCD6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params = {</w:t>
      </w:r>
    </w:p>
    <w:p w14:paraId="2D4BFBB3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n_estimators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':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trial.suggest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n_estimators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', 50, 300),</w:t>
      </w:r>
    </w:p>
    <w:p w14:paraId="5703C28A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learning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_rate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trial.suggest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learning_rate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', 0.01, 0.3),</w:t>
      </w:r>
    </w:p>
    <w:p w14:paraId="464B1108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'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max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_depth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': 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trial.suggest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', 2, 8),</w:t>
      </w:r>
    </w:p>
    <w:p w14:paraId="48D94522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'subsample': 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trial.suggest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'subsample', 0.6, 1.0)</w:t>
      </w:r>
    </w:p>
    <w:p w14:paraId="523E1266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}</w:t>
      </w:r>
    </w:p>
    <w:p w14:paraId="3254C638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# build pipeline, cross validate, return mean F1</w:t>
      </w:r>
    </w:p>
    <w:p w14:paraId="79453326" w14:textId="77777777" w:rsidR="00C65089" w:rsidRDefault="00C65089">
      <w:pPr>
        <w:spacing w:before="80" w:after="80"/>
        <w:ind w:left="720"/>
      </w:pPr>
    </w:p>
    <w:p w14:paraId="6EC82CB7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study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optuna.create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_study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(direction='maximize')</w:t>
      </w:r>
    </w:p>
    <w:p w14:paraId="106868B0" w14:textId="77777777" w:rsidR="00C65089" w:rsidRDefault="00000000">
      <w:pPr>
        <w:spacing w:before="80" w:after="8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study.optimize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(objective,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n_trials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=30)</w:t>
      </w:r>
    </w:p>
    <w:p w14:paraId="1084D353" w14:textId="77777777" w:rsidR="00C65089" w:rsidRDefault="00000000">
      <w:pPr>
        <w:pStyle w:val="Heading3"/>
      </w:pPr>
      <w:proofErr w:type="spellStart"/>
      <w:r>
        <w:t>Optuna</w:t>
      </w:r>
      <w:proofErr w:type="spellEnd"/>
      <w:r>
        <w:t xml:space="preserve"> Best Parameters (Gradient Boosting)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605C7E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D125" w14:textId="77777777" w:rsidR="00C65089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68E9" w14:textId="77777777" w:rsidR="00C65089" w:rsidRDefault="00000000">
            <w:r>
              <w:rPr>
                <w:b/>
                <w:bCs/>
                <w:sz w:val="20"/>
                <w:szCs w:val="20"/>
              </w:rPr>
              <w:t>Best Value</w:t>
            </w:r>
          </w:p>
        </w:tc>
      </w:tr>
      <w:tr w:rsidR="00C65089" w14:paraId="446384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3A62" w14:textId="77777777" w:rsidR="00C65089" w:rsidRDefault="00000000">
            <w:proofErr w:type="spellStart"/>
            <w:r>
              <w:rPr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B43E" w14:textId="77777777" w:rsidR="00C65089" w:rsidRDefault="00000000">
            <w:r>
              <w:rPr>
                <w:sz w:val="20"/>
                <w:szCs w:val="20"/>
              </w:rPr>
              <w:t>290</w:t>
            </w:r>
          </w:p>
        </w:tc>
      </w:tr>
      <w:tr w:rsidR="00C65089" w14:paraId="179824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EF68" w14:textId="77777777" w:rsidR="00C65089" w:rsidRDefault="00000000">
            <w:proofErr w:type="spellStart"/>
            <w:r>
              <w:rPr>
                <w:sz w:val="20"/>
                <w:szCs w:val="20"/>
              </w:rPr>
              <w:t>learning_rate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3FEC" w14:textId="77777777" w:rsidR="00C65089" w:rsidRDefault="00000000">
            <w:r>
              <w:rPr>
                <w:sz w:val="20"/>
                <w:szCs w:val="20"/>
              </w:rPr>
              <w:t>0.028</w:t>
            </w:r>
          </w:p>
        </w:tc>
      </w:tr>
      <w:tr w:rsidR="00C65089" w14:paraId="0EED62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5AA6" w14:textId="77777777" w:rsidR="00C65089" w:rsidRDefault="00000000">
            <w:proofErr w:type="spellStart"/>
            <w:r>
              <w:rPr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B7969" w14:textId="77777777" w:rsidR="00C65089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C65089" w14:paraId="10EF64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FD92" w14:textId="77777777" w:rsidR="00C65089" w:rsidRDefault="00000000">
            <w:r>
              <w:rPr>
                <w:sz w:val="20"/>
                <w:szCs w:val="20"/>
              </w:rPr>
              <w:t>subsample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B437" w14:textId="77777777" w:rsidR="00C65089" w:rsidRDefault="00000000">
            <w:r>
              <w:rPr>
                <w:sz w:val="20"/>
                <w:szCs w:val="20"/>
              </w:rPr>
              <w:t>0.722</w:t>
            </w:r>
          </w:p>
        </w:tc>
      </w:tr>
      <w:tr w:rsidR="00C65089" w14:paraId="1AC606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81B3" w14:textId="77777777" w:rsidR="00C65089" w:rsidRDefault="00000000">
            <w:r>
              <w:rPr>
                <w:sz w:val="20"/>
                <w:szCs w:val="20"/>
              </w:rPr>
              <w:t>Best F1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8333" w14:textId="77777777" w:rsidR="00C65089" w:rsidRDefault="00000000">
            <w:r>
              <w:rPr>
                <w:sz w:val="20"/>
                <w:szCs w:val="20"/>
              </w:rPr>
              <w:t>0.830</w:t>
            </w:r>
          </w:p>
        </w:tc>
      </w:tr>
    </w:tbl>
    <w:p w14:paraId="3A00E1E9" w14:textId="77777777" w:rsidR="00C65089" w:rsidRDefault="00000000">
      <w:pPr>
        <w:pStyle w:val="Heading2"/>
      </w:pPr>
      <w:r>
        <w:t>6.5 Final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800"/>
        <w:gridCol w:w="3260"/>
      </w:tblGrid>
      <w:tr w:rsidR="00C65089" w14:paraId="76A3E0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7AE4" w14:textId="77777777" w:rsidR="00C65089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4F1A" w14:textId="77777777" w:rsidR="00C65089" w:rsidRDefault="00000000"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5CDB" w14:textId="77777777" w:rsidR="00C65089" w:rsidRDefault="00000000"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112E" w14:textId="77777777" w:rsidR="00C65089" w:rsidRDefault="00000000">
            <w:r>
              <w:rPr>
                <w:b/>
                <w:bCs/>
                <w:color w:val="FFFFFF"/>
                <w:sz w:val="20"/>
                <w:szCs w:val="20"/>
              </w:rPr>
              <w:t>Winner</w:t>
            </w:r>
          </w:p>
        </w:tc>
      </w:tr>
      <w:tr w:rsidR="00C65089" w14:paraId="266884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E50A" w14:textId="77777777" w:rsidR="00C65089" w:rsidRDefault="00000000">
            <w:r>
              <w:rPr>
                <w:color w:val="222222"/>
                <w:sz w:val="20"/>
                <w:szCs w:val="20"/>
              </w:rPr>
              <w:t>Logistic Regression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5FEA" w14:textId="77777777" w:rsidR="00C65089" w:rsidRDefault="00000000">
            <w:r>
              <w:rPr>
                <w:color w:val="222222"/>
                <w:sz w:val="20"/>
                <w:szCs w:val="20"/>
              </w:rPr>
              <w:t>0.830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5F17" w14:textId="77777777" w:rsidR="00C65089" w:rsidRDefault="00000000">
            <w:r>
              <w:rPr>
                <w:color w:val="222222"/>
                <w:sz w:val="20"/>
                <w:szCs w:val="20"/>
              </w:rPr>
              <w:t>0.913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A8FB" w14:textId="77777777" w:rsidR="00C65089" w:rsidRDefault="00000000">
            <w:r>
              <w:rPr>
                <w:color w:val="222222"/>
                <w:sz w:val="20"/>
                <w:szCs w:val="20"/>
              </w:rPr>
              <w:t>YES</w:t>
            </w:r>
          </w:p>
        </w:tc>
      </w:tr>
      <w:tr w:rsidR="00C65089" w14:paraId="4C3815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30E6" w14:textId="77777777" w:rsidR="00C65089" w:rsidRDefault="00000000">
            <w:r>
              <w:rPr>
                <w:color w:val="222222"/>
                <w:sz w:val="20"/>
                <w:szCs w:val="20"/>
              </w:rPr>
              <w:t>GB (</w:t>
            </w:r>
            <w:proofErr w:type="spellStart"/>
            <w:r>
              <w:rPr>
                <w:color w:val="222222"/>
                <w:sz w:val="20"/>
                <w:szCs w:val="20"/>
              </w:rPr>
              <w:t>Optuna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902B" w14:textId="77777777" w:rsidR="00C65089" w:rsidRDefault="00000000">
            <w:r>
              <w:rPr>
                <w:color w:val="222222"/>
                <w:sz w:val="20"/>
                <w:szCs w:val="20"/>
              </w:rPr>
              <w:t>0.830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8655" w14:textId="77777777" w:rsidR="00C65089" w:rsidRDefault="00000000"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3401" w14:textId="77777777" w:rsidR="00C65089" w:rsidRDefault="00000000">
            <w:r>
              <w:rPr>
                <w:color w:val="222222"/>
                <w:sz w:val="20"/>
                <w:szCs w:val="20"/>
              </w:rPr>
              <w:t>Tied F1</w:t>
            </w:r>
          </w:p>
        </w:tc>
      </w:tr>
      <w:tr w:rsidR="00C65089" w14:paraId="54B4B3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1BCD" w14:textId="77777777" w:rsidR="00C65089" w:rsidRDefault="00000000">
            <w:r>
              <w:rPr>
                <w:color w:val="222222"/>
                <w:sz w:val="20"/>
                <w:szCs w:val="20"/>
              </w:rPr>
              <w:t>Voting Classifier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F55D9" w14:textId="77777777" w:rsidR="00C65089" w:rsidRDefault="00000000">
            <w:r>
              <w:rPr>
                <w:color w:val="222222"/>
                <w:sz w:val="20"/>
                <w:szCs w:val="20"/>
              </w:rPr>
              <w:t>0.828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3F85" w14:textId="77777777" w:rsidR="00C65089" w:rsidRDefault="00000000">
            <w:r>
              <w:rPr>
                <w:color w:val="222222"/>
                <w:sz w:val="20"/>
                <w:szCs w:val="20"/>
              </w:rPr>
              <w:t>0.882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BB6A" w14:textId="77777777" w:rsidR="00C65089" w:rsidRDefault="00000000">
            <w:r>
              <w:rPr>
                <w:color w:val="222222"/>
                <w:sz w:val="20"/>
                <w:szCs w:val="20"/>
              </w:rPr>
              <w:t>No</w:t>
            </w:r>
          </w:p>
        </w:tc>
      </w:tr>
      <w:tr w:rsidR="00C65089" w14:paraId="6F7D20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398E" w14:textId="77777777" w:rsidR="00C65089" w:rsidRDefault="00000000">
            <w:r>
              <w:rPr>
                <w:color w:val="222222"/>
                <w:sz w:val="20"/>
                <w:szCs w:val="20"/>
              </w:rPr>
              <w:t>Stacking Classifier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CF62" w14:textId="77777777" w:rsidR="00C65089" w:rsidRDefault="00000000">
            <w:r>
              <w:rPr>
                <w:color w:val="222222"/>
                <w:sz w:val="20"/>
                <w:szCs w:val="20"/>
              </w:rPr>
              <w:t>0.823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B16D" w14:textId="77777777" w:rsidR="00C65089" w:rsidRDefault="00000000">
            <w:r>
              <w:rPr>
                <w:color w:val="222222"/>
                <w:sz w:val="20"/>
                <w:szCs w:val="20"/>
              </w:rPr>
              <w:t>0.881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7FBC" w14:textId="77777777" w:rsidR="00C65089" w:rsidRDefault="00000000">
            <w:r>
              <w:rPr>
                <w:color w:val="222222"/>
                <w:sz w:val="20"/>
                <w:szCs w:val="20"/>
              </w:rPr>
              <w:t>No</w:t>
            </w:r>
          </w:p>
        </w:tc>
      </w:tr>
    </w:tbl>
    <w:p w14:paraId="2E5B2400" w14:textId="77777777" w:rsidR="00C65089" w:rsidRDefault="00000000">
      <w:pPr>
        <w:spacing w:before="80" w:after="120"/>
      </w:pPr>
      <w:r>
        <w:t>Logistic Regression wins due to highest ROC-AUC (0.913). Simpler models outperforming complex ensembles suggests clean linear relationships between features and the target.</w:t>
      </w:r>
    </w:p>
    <w:p w14:paraId="7980F2C8" w14:textId="77777777" w:rsidR="00C65089" w:rsidRDefault="00000000">
      <w:r>
        <w:br w:type="page"/>
      </w:r>
    </w:p>
    <w:p w14:paraId="62EEDA3D" w14:textId="77777777" w:rsidR="00C65089" w:rsidRDefault="00000000">
      <w:pPr>
        <w:pStyle w:val="Heading1"/>
      </w:pPr>
      <w:r>
        <w:lastRenderedPageBreak/>
        <w:t>7. Phase 5 — Model Explainability (SHAP)</w:t>
      </w:r>
    </w:p>
    <w:p w14:paraId="00375278" w14:textId="77777777" w:rsidR="00C65089" w:rsidRDefault="00000000">
      <w:pPr>
        <w:spacing w:before="80" w:after="120"/>
      </w:pPr>
      <w:r>
        <w:t>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 explains why the model made each prediction. Critical for medical applications where clinicians need to understand and trust model decisions.</w:t>
      </w:r>
    </w:p>
    <w:p w14:paraId="6563862E" w14:textId="77777777" w:rsidR="00C65089" w:rsidRDefault="00000000">
      <w:pPr>
        <w:pStyle w:val="Heading2"/>
      </w:pPr>
      <w:r>
        <w:t>7.1 How SHAP Works</w:t>
      </w:r>
    </w:p>
    <w:p w14:paraId="361F8295" w14:textId="77777777" w:rsidR="00C65089" w:rsidRDefault="00000000">
      <w:pPr>
        <w:spacing w:before="80" w:after="120"/>
      </w:pPr>
      <w:r>
        <w:t>For each prediction, SHAP calculates how much each feature contributed — positive values push toward disease, negative values push toward healthy. All SHAP values sum to the difference between the base prediction (average across all patients) and the actual prediction.</w:t>
      </w:r>
    </w:p>
    <w:p w14:paraId="71E15742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background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X_train.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sample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100,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=42)</w:t>
      </w:r>
    </w:p>
    <w:p w14:paraId="6CDD639A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explainer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shap.Explainer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model.predict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_proba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, background)</w:t>
      </w:r>
    </w:p>
    <w:p w14:paraId="0443090E" w14:textId="77777777" w:rsidR="00C65089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shap_values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explainer(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X_test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1ABF062D" w14:textId="77777777" w:rsidR="00C65089" w:rsidRDefault="00000000">
      <w:pPr>
        <w:pStyle w:val="Heading2"/>
      </w:pPr>
      <w:r>
        <w:t>7.2 Global Feature Importance (Summary Bar Plot)</w:t>
      </w:r>
    </w:p>
    <w:p w14:paraId="2D5CA6A5" w14:textId="77777777" w:rsidR="00C65089" w:rsidRDefault="00000000">
      <w:pPr>
        <w:spacing w:before="80" w:after="120"/>
      </w:pPr>
      <w:r>
        <w:t>Shows average absolute SHAP value per feature across all test patients — the model's overall feature ranking.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60E2B5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C78E" w14:textId="77777777" w:rsidR="00C65089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7497" w14:textId="77777777" w:rsidR="00C65089" w:rsidRDefault="00000000">
            <w:r>
              <w:rPr>
                <w:b/>
                <w:bCs/>
                <w:sz w:val="20"/>
                <w:szCs w:val="20"/>
              </w:rPr>
              <w:t>Interpretation</w:t>
            </w:r>
          </w:p>
        </w:tc>
      </w:tr>
      <w:tr w:rsidR="00C65089" w14:paraId="48B961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3D89" w14:textId="77777777" w:rsidR="00C65089" w:rsidRDefault="00000000">
            <w:proofErr w:type="spellStart"/>
            <w:r>
              <w:rPr>
                <w:sz w:val="20"/>
                <w:szCs w:val="20"/>
              </w:rPr>
              <w:t>cp_asymptomatic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A7D4" w14:textId="77777777" w:rsidR="00C65089" w:rsidRDefault="00000000">
            <w:r>
              <w:rPr>
                <w:sz w:val="20"/>
                <w:szCs w:val="20"/>
              </w:rPr>
              <w:t>#1 most important — asymptomatic chest pain is the strongest disease predictor</w:t>
            </w:r>
          </w:p>
        </w:tc>
      </w:tr>
      <w:tr w:rsidR="00C65089" w14:paraId="4CFCA6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BE97" w14:textId="77777777" w:rsidR="00C65089" w:rsidRDefault="00000000">
            <w:proofErr w:type="spellStart"/>
            <w:r>
              <w:rPr>
                <w:sz w:val="20"/>
                <w:szCs w:val="20"/>
              </w:rPr>
              <w:t>dataset_Switzerland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699E" w14:textId="77777777" w:rsidR="00C65089" w:rsidRDefault="00000000">
            <w:r>
              <w:rPr>
                <w:sz w:val="20"/>
                <w:szCs w:val="20"/>
              </w:rPr>
              <w:t>Hospital source carries significant signal — data distribution differences</w:t>
            </w:r>
          </w:p>
        </w:tc>
      </w:tr>
      <w:tr w:rsidR="00C65089" w14:paraId="04CDE0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9C4F" w14:textId="77777777" w:rsidR="00C65089" w:rsidRDefault="00000000">
            <w:proofErr w:type="spellStart"/>
            <w:r>
              <w:rPr>
                <w:sz w:val="20"/>
                <w:szCs w:val="20"/>
              </w:rPr>
              <w:t>restecg_normal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50A0" w14:textId="77777777" w:rsidR="00C65089" w:rsidRDefault="00000000">
            <w:r>
              <w:rPr>
                <w:sz w:val="20"/>
                <w:szCs w:val="20"/>
              </w:rPr>
              <w:t>Normal ECG reading is a strong predictor</w:t>
            </w:r>
          </w:p>
        </w:tc>
      </w:tr>
      <w:tr w:rsidR="00C65089" w14:paraId="22919D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529C" w14:textId="77777777" w:rsidR="00C65089" w:rsidRDefault="00000000">
            <w:proofErr w:type="spellStart"/>
            <w:r>
              <w:rPr>
                <w:sz w:val="20"/>
                <w:szCs w:val="20"/>
              </w:rPr>
              <w:t>oldpeak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0A0E" w14:textId="77777777" w:rsidR="00C65089" w:rsidRDefault="00000000">
            <w:r>
              <w:rPr>
                <w:sz w:val="20"/>
                <w:szCs w:val="20"/>
              </w:rPr>
              <w:t>ST depression — confirmed as strong predictor (matches Phase 1 EDA)</w:t>
            </w:r>
          </w:p>
        </w:tc>
      </w:tr>
      <w:tr w:rsidR="00C65089" w14:paraId="1C95F3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6AA3" w14:textId="77777777" w:rsidR="00C65089" w:rsidRDefault="00000000">
            <w:r>
              <w:rPr>
                <w:sz w:val="20"/>
                <w:szCs w:val="20"/>
              </w:rPr>
              <w:t>cluster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D92B" w14:textId="77777777" w:rsidR="00C65089" w:rsidRDefault="00000000">
            <w:r>
              <w:rPr>
                <w:sz w:val="20"/>
                <w:szCs w:val="20"/>
              </w:rPr>
              <w:t>Phase 2 cluster label contributes — proves unsupervised step added value</w:t>
            </w:r>
          </w:p>
        </w:tc>
      </w:tr>
      <w:tr w:rsidR="00C65089" w14:paraId="50A7F5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AD5C" w14:textId="77777777" w:rsidR="00C65089" w:rsidRDefault="00000000">
            <w:proofErr w:type="spellStart"/>
            <w:r>
              <w:rPr>
                <w:sz w:val="20"/>
                <w:szCs w:val="20"/>
              </w:rPr>
              <w:t>thalch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7478" w14:textId="77777777" w:rsidR="00C65089" w:rsidRDefault="00000000">
            <w:r>
              <w:rPr>
                <w:sz w:val="20"/>
                <w:szCs w:val="20"/>
              </w:rPr>
              <w:t>High max heart rate reduces disease risk</w:t>
            </w:r>
          </w:p>
        </w:tc>
      </w:tr>
      <w:tr w:rsidR="00C65089" w14:paraId="400438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8FD9" w14:textId="77777777" w:rsidR="00C65089" w:rsidRDefault="00000000">
            <w:proofErr w:type="spellStart"/>
            <w:r>
              <w:rPr>
                <w:sz w:val="20"/>
                <w:szCs w:val="20"/>
              </w:rPr>
              <w:t>chol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trestbps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6BD3" w14:textId="77777777" w:rsidR="00C65089" w:rsidRDefault="00000000">
            <w:r>
              <w:rPr>
                <w:sz w:val="20"/>
                <w:szCs w:val="20"/>
              </w:rPr>
              <w:t>Weak predictors — confirms Phase 1 EDA findings</w:t>
            </w:r>
          </w:p>
        </w:tc>
      </w:tr>
    </w:tbl>
    <w:p w14:paraId="7CE604C2" w14:textId="77777777" w:rsidR="00C65089" w:rsidRDefault="00000000">
      <w:pPr>
        <w:pStyle w:val="Heading2"/>
      </w:pPr>
      <w:r>
        <w:t xml:space="preserve">7.3 </w:t>
      </w:r>
      <w:proofErr w:type="spellStart"/>
      <w:r>
        <w:t>Beeswarm</w:t>
      </w:r>
      <w:proofErr w:type="spellEnd"/>
      <w:r>
        <w:t xml:space="preserve"> Plot</w:t>
      </w:r>
    </w:p>
    <w:p w14:paraId="1F518ABA" w14:textId="77777777" w:rsidR="00C65089" w:rsidRDefault="00000000">
      <w:pPr>
        <w:spacing w:before="80" w:after="120"/>
      </w:pPr>
      <w:r>
        <w:t xml:space="preserve">Shows every patient as a dot. </w:t>
      </w:r>
      <w:proofErr w:type="spellStart"/>
      <w:r>
        <w:t>Color</w:t>
      </w:r>
      <w:proofErr w:type="spellEnd"/>
      <w:r>
        <w:t xml:space="preserve"> = feature value (red = high, blue = low). Position = SHAP impact direction and magnitude. Key findings:</w:t>
      </w:r>
    </w:p>
    <w:p w14:paraId="1643CBFA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cp_asymptomatic</w:t>
      </w:r>
      <w:proofErr w:type="spellEnd"/>
      <w:r>
        <w:t xml:space="preserve"> = 1 (red) strongly pushes right toward disease</w:t>
      </w:r>
    </w:p>
    <w:p w14:paraId="41F4F775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thalch</w:t>
      </w:r>
      <w:proofErr w:type="spellEnd"/>
      <w:r>
        <w:t xml:space="preserve"> high values (red) push left toward healthy — high heart rate is protective</w:t>
      </w:r>
    </w:p>
    <w:p w14:paraId="6DC621D6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oldpeak</w:t>
      </w:r>
      <w:proofErr w:type="spellEnd"/>
      <w:r>
        <w:t xml:space="preserve"> high values push right toward disease</w:t>
      </w:r>
    </w:p>
    <w:p w14:paraId="650D02E1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>sex = 1 (male) pushes right — males at higher risk in this dataset</w:t>
      </w:r>
    </w:p>
    <w:p w14:paraId="3F34608F" w14:textId="77777777" w:rsidR="00C65089" w:rsidRDefault="00000000">
      <w:pPr>
        <w:pStyle w:val="Heading2"/>
      </w:pPr>
      <w:r>
        <w:t>7.4 Individual Patient Explanation</w:t>
      </w:r>
    </w:p>
    <w:p w14:paraId="57691A3A" w14:textId="77777777" w:rsidR="00C65089" w:rsidRDefault="00000000">
      <w:pPr>
        <w:spacing w:before="80" w:after="120"/>
      </w:pPr>
      <w:r>
        <w:t>Waterfall and force plots explain a single patient's prediction. For patient 0:</w:t>
      </w:r>
    </w:p>
    <w:p w14:paraId="761FF976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>Final prediction: 37.7% disease probability (model says healthy)</w:t>
      </w:r>
    </w:p>
    <w:p w14:paraId="43B20E44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Base prediction (average): 54.3%</w:t>
      </w:r>
    </w:p>
    <w:p w14:paraId="20DA1DD9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cp_asymptomatic</w:t>
      </w:r>
      <w:proofErr w:type="spellEnd"/>
      <w:r>
        <w:t xml:space="preserve"> pushed UP by +0.16</w:t>
      </w:r>
    </w:p>
    <w:p w14:paraId="6AB7CAD2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oldpeak</w:t>
      </w:r>
      <w:proofErr w:type="spellEnd"/>
      <w:r>
        <w:t xml:space="preserve"> = 0 pushed DOWN by -0.09 (no ST depression is protective)</w:t>
      </w:r>
    </w:p>
    <w:p w14:paraId="27ECD4F3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thalch</w:t>
      </w:r>
      <w:proofErr w:type="spellEnd"/>
      <w:r>
        <w:t xml:space="preserve"> = 170 pushed DOWN by -0.07 (very high max heart rate is protective)</w:t>
      </w:r>
    </w:p>
    <w:p w14:paraId="43B22F04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>Net result: protective factors outweighed risk factors</w:t>
      </w:r>
    </w:p>
    <w:p w14:paraId="25C283E5" w14:textId="77777777" w:rsidR="00C65089" w:rsidRDefault="00000000">
      <w:r>
        <w:br w:type="page"/>
      </w:r>
    </w:p>
    <w:p w14:paraId="324AC10F" w14:textId="77777777" w:rsidR="00C65089" w:rsidRDefault="00000000">
      <w:pPr>
        <w:pStyle w:val="Heading1"/>
      </w:pPr>
      <w:r>
        <w:lastRenderedPageBreak/>
        <w:t>8. Phase 6 — Full Stack Deployment</w:t>
      </w:r>
    </w:p>
    <w:p w14:paraId="78DD2042" w14:textId="77777777" w:rsidR="00C65089" w:rsidRDefault="00000000">
      <w:pPr>
        <w:pStyle w:val="Heading2"/>
      </w:pPr>
      <w:r>
        <w:t>8.1 Architecture</w:t>
      </w:r>
    </w:p>
    <w:p w14:paraId="562B6C93" w14:textId="77777777" w:rsidR="00C65089" w:rsidRDefault="00000000">
      <w:pPr>
        <w:spacing w:before="80" w:after="120"/>
      </w:pPr>
      <w:r>
        <w:t xml:space="preserve">Three-layer architecture: trained model saved to disk → </w:t>
      </w:r>
      <w:proofErr w:type="spellStart"/>
      <w:r>
        <w:t>FastAPI</w:t>
      </w:r>
      <w:proofErr w:type="spellEnd"/>
      <w:r>
        <w:t xml:space="preserve"> backend loads and serves it → HTML/JS frontend sends patient data and displays predictions.</w:t>
      </w:r>
    </w:p>
    <w:p w14:paraId="5AF1331E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User fills form → JS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fetch(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) POST →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/predict →</w:t>
      </w:r>
    </w:p>
    <w:p w14:paraId="7242FF6E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preprocess →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KMeans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cluster →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pipeline.predict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_proba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→</w:t>
      </w:r>
    </w:p>
    <w:p w14:paraId="0F4E10A1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JSON response → frontend displays result</w:t>
      </w:r>
    </w:p>
    <w:p w14:paraId="40E0B918" w14:textId="77777777" w:rsidR="00C65089" w:rsidRDefault="00000000">
      <w:pPr>
        <w:pStyle w:val="Heading2"/>
      </w:pPr>
      <w:r>
        <w:t xml:space="preserve">8.2 </w:t>
      </w:r>
      <w:proofErr w:type="spellStart"/>
      <w:r>
        <w:t>FastAPI</w:t>
      </w:r>
      <w:proofErr w:type="spellEnd"/>
      <w:r>
        <w:t xml:space="preserve"> Backend (</w:t>
      </w:r>
      <w:proofErr w:type="spellStart"/>
      <w:r>
        <w:t>api</w:t>
      </w:r>
      <w:proofErr w:type="spellEnd"/>
      <w:r>
        <w:t>/main.py)</w:t>
      </w:r>
    </w:p>
    <w:p w14:paraId="0829A7F0" w14:textId="77777777" w:rsidR="00C65089" w:rsidRDefault="00000000">
      <w:pPr>
        <w:pStyle w:val="Heading3"/>
      </w:pPr>
      <w:r>
        <w:t>Model Loading</w:t>
      </w:r>
    </w:p>
    <w:p w14:paraId="411C49FA" w14:textId="77777777" w:rsidR="00C65089" w:rsidRDefault="00000000">
      <w:pPr>
        <w:spacing w:before="80" w:after="120"/>
      </w:pPr>
      <w:r>
        <w:t>Models are loaded once at startup using the lifespan event — not on every request. Loading on every request would be extremely slow.</w:t>
      </w:r>
    </w:p>
    <w:p w14:paraId="754EC09A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@asynccontextmanager</w:t>
      </w:r>
    </w:p>
    <w:p w14:paraId="693FCA68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async def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lifespan(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app: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):</w:t>
      </w:r>
    </w:p>
    <w:p w14:paraId="4F44D85D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ml_models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['pipeline']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joblib.load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('../models/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lr_best_model.pkl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')</w:t>
      </w:r>
    </w:p>
    <w:p w14:paraId="1F2D46CC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ml_models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kmeans</w:t>
      </w:r>
      <w:proofErr w:type="spellEnd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joblib.load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('../models/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kmeans_model.pkl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')</w:t>
      </w:r>
    </w:p>
    <w:p w14:paraId="2701BFE0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ml_models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['scaler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joblib.load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('../models/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scaler.pkl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')</w:t>
      </w:r>
    </w:p>
    <w:p w14:paraId="092ABDF5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yield</w:t>
      </w:r>
    </w:p>
    <w:p w14:paraId="47C621B7" w14:textId="77777777" w:rsidR="00C65089" w:rsidRDefault="00000000">
      <w:pPr>
        <w:pStyle w:val="Heading3"/>
      </w:pPr>
      <w:proofErr w:type="spellStart"/>
      <w:r>
        <w:t>Pydantic</w:t>
      </w:r>
      <w:proofErr w:type="spellEnd"/>
      <w:r>
        <w:t xml:space="preserve"> Input Validation</w:t>
      </w:r>
    </w:p>
    <w:p w14:paraId="17084EC9" w14:textId="77777777" w:rsidR="00C65089" w:rsidRDefault="00000000">
      <w:pPr>
        <w:spacing w:before="80" w:after="120"/>
      </w:pPr>
      <w:proofErr w:type="spellStart"/>
      <w:r>
        <w:t>Pydantic</w:t>
      </w:r>
      <w:proofErr w:type="spellEnd"/>
      <w:r>
        <w:t xml:space="preserve"> automatically validates incoming JSON. If a required field is missing or has the wrong type, </w:t>
      </w:r>
      <w:proofErr w:type="spellStart"/>
      <w:r>
        <w:t>FastAPI</w:t>
      </w:r>
      <w:proofErr w:type="spellEnd"/>
      <w:r>
        <w:t xml:space="preserve"> returns a 422 error without any manual validation code.</w:t>
      </w:r>
    </w:p>
    <w:p w14:paraId="34C33EAD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PatientInput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):</w:t>
      </w:r>
    </w:p>
    <w:p w14:paraId="41483B87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age: float</w:t>
      </w:r>
    </w:p>
    <w:p w14:paraId="0B208B3A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sex: str        # 'Male' or 'Female'</w:t>
      </w:r>
    </w:p>
    <w:p w14:paraId="7A89FA19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cp: str         # 'asymptomatic', 'atypical angina', etc.</w:t>
      </w:r>
    </w:p>
    <w:p w14:paraId="1A4C7C9B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# ... 9 more fields</w:t>
      </w:r>
    </w:p>
    <w:p w14:paraId="035512F7" w14:textId="77777777" w:rsidR="00C65089" w:rsidRDefault="00000000">
      <w:pPr>
        <w:pStyle w:val="Heading3"/>
      </w:pPr>
      <w:r>
        <w:t>Preprocessing Pipeline</w:t>
      </w:r>
    </w:p>
    <w:p w14:paraId="71C53A3C" w14:textId="77777777" w:rsidR="00C65089" w:rsidRDefault="00000000">
      <w:pPr>
        <w:spacing w:before="80" w:after="120"/>
      </w:pPr>
      <w:r>
        <w:t xml:space="preserve">The </w:t>
      </w:r>
      <w:proofErr w:type="gramStart"/>
      <w:r>
        <w:t>preprocess(</w:t>
      </w:r>
      <w:proofErr w:type="gramEnd"/>
      <w:r>
        <w:t>) function converts human-readable form inputs into the 23-column numeric format the model expects:</w:t>
      </w:r>
    </w:p>
    <w:p w14:paraId="36580BF5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Binary fields (sex, </w:t>
      </w:r>
      <w:proofErr w:type="spellStart"/>
      <w:r>
        <w:t>fbs</w:t>
      </w:r>
      <w:proofErr w:type="spellEnd"/>
      <w:r>
        <w:t xml:space="preserve">, </w:t>
      </w:r>
      <w:proofErr w:type="spellStart"/>
      <w:r>
        <w:t>exang</w:t>
      </w:r>
      <w:proofErr w:type="spellEnd"/>
      <w:r>
        <w:t>) converted to 0/1</w:t>
      </w:r>
    </w:p>
    <w:p w14:paraId="6ACF7FA8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>Categorical fields one-hot encoded to binary columns</w:t>
      </w:r>
    </w:p>
    <w:p w14:paraId="35613F13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Patient scaled using saved </w:t>
      </w:r>
      <w:proofErr w:type="spellStart"/>
      <w:r>
        <w:t>StandardScaler</w:t>
      </w:r>
      <w:proofErr w:type="spellEnd"/>
    </w:p>
    <w:p w14:paraId="6EBD9D3B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K-Means cluster assigned using saved </w:t>
      </w:r>
      <w:proofErr w:type="spellStart"/>
      <w:r>
        <w:t>KMeans</w:t>
      </w:r>
      <w:proofErr w:type="spellEnd"/>
      <w:r>
        <w:t xml:space="preserve"> model</w:t>
      </w:r>
    </w:p>
    <w:p w14:paraId="7B45DEC2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Result assembled into a 23-column </w:t>
      </w:r>
      <w:proofErr w:type="spellStart"/>
      <w:r>
        <w:t>DataFrame</w:t>
      </w:r>
      <w:proofErr w:type="spellEnd"/>
      <w:r>
        <w:t xml:space="preserve"> matching training data exactly</w:t>
      </w:r>
    </w:p>
    <w:p w14:paraId="427FC245" w14:textId="77777777" w:rsidR="00C65089" w:rsidRDefault="00000000">
      <w:pPr>
        <w:pStyle w:val="Heading3"/>
      </w:pPr>
      <w:r>
        <w:t>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5ECC4A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AC68" w14:textId="77777777" w:rsidR="00C65089" w:rsidRDefault="00000000"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D55E" w14:textId="77777777" w:rsidR="00C65089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65089" w14:paraId="5D85C7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162F" w14:textId="77777777" w:rsidR="00C65089" w:rsidRDefault="00000000">
            <w:r>
              <w:rPr>
                <w:sz w:val="20"/>
                <w:szCs w:val="20"/>
              </w:rPr>
              <w:t>GET /health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017C" w14:textId="77777777" w:rsidR="00C65089" w:rsidRDefault="00000000">
            <w:r>
              <w:rPr>
                <w:sz w:val="20"/>
                <w:szCs w:val="20"/>
              </w:rPr>
              <w:t>Returns {status: ok} — confirms API is running</w:t>
            </w:r>
          </w:p>
        </w:tc>
      </w:tr>
      <w:tr w:rsidR="00C65089" w14:paraId="325FF4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3BFD" w14:textId="77777777" w:rsidR="00C65089" w:rsidRDefault="00000000">
            <w:r>
              <w:rPr>
                <w:sz w:val="20"/>
                <w:szCs w:val="20"/>
              </w:rPr>
              <w:lastRenderedPageBreak/>
              <w:t>POST /predict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14CE6" w14:textId="77777777" w:rsidR="00C65089" w:rsidRDefault="00000000">
            <w:r>
              <w:rPr>
                <w:sz w:val="20"/>
                <w:szCs w:val="20"/>
              </w:rPr>
              <w:t xml:space="preserve">Accepts </w:t>
            </w:r>
            <w:proofErr w:type="spellStart"/>
            <w:r>
              <w:rPr>
                <w:sz w:val="20"/>
                <w:szCs w:val="20"/>
              </w:rPr>
              <w:t>PatientInput</w:t>
            </w:r>
            <w:proofErr w:type="spellEnd"/>
            <w:r>
              <w:rPr>
                <w:sz w:val="20"/>
                <w:szCs w:val="20"/>
              </w:rPr>
              <w:t xml:space="preserve"> JSON, returns prediction, probability, </w:t>
            </w:r>
            <w:proofErr w:type="spellStart"/>
            <w:r>
              <w:rPr>
                <w:sz w:val="20"/>
                <w:szCs w:val="20"/>
              </w:rPr>
              <w:t>risk_label</w:t>
            </w:r>
            <w:proofErr w:type="spellEnd"/>
            <w:r>
              <w:rPr>
                <w:sz w:val="20"/>
                <w:szCs w:val="20"/>
              </w:rPr>
              <w:t>, cluster</w:t>
            </w:r>
          </w:p>
        </w:tc>
      </w:tr>
    </w:tbl>
    <w:p w14:paraId="262B8178" w14:textId="77777777" w:rsidR="00C65089" w:rsidRDefault="00000000">
      <w:pPr>
        <w:pStyle w:val="Heading3"/>
      </w:pPr>
      <w:r>
        <w:t>CORS Middleware</w:t>
      </w:r>
    </w:p>
    <w:p w14:paraId="6E12901D" w14:textId="77777777" w:rsidR="00C65089" w:rsidRDefault="00000000">
      <w:pPr>
        <w:spacing w:before="80" w:after="120"/>
      </w:pPr>
      <w:proofErr w:type="spellStart"/>
      <w:r>
        <w:t>CORSMiddleware</w:t>
      </w:r>
      <w:proofErr w:type="spellEnd"/>
      <w:r>
        <w:t xml:space="preserve"> allows the HTML frontend (running as a local file) to call the API without being blocked by the browser's same-origin policy.</w:t>
      </w:r>
    </w:p>
    <w:p w14:paraId="592F993A" w14:textId="77777777" w:rsidR="00C65089" w:rsidRDefault="00000000">
      <w:pPr>
        <w:pStyle w:val="Heading2"/>
      </w:pPr>
      <w:r>
        <w:t>8.3 Frontend (frontend/index.html)</w:t>
      </w:r>
    </w:p>
    <w:p w14:paraId="1216271B" w14:textId="77777777" w:rsidR="00C65089" w:rsidRDefault="00000000">
      <w:pPr>
        <w:spacing w:before="80" w:after="120"/>
      </w:pPr>
      <w:r>
        <w:t>Single HTML file with embedded CSS and JavaScript. No frameworks or build tools required.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6F32F6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F2E6" w14:textId="77777777" w:rsidR="00C65089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5552" w14:textId="77777777" w:rsidR="00C65089" w:rsidRDefault="00000000">
            <w:r>
              <w:rPr>
                <w:b/>
                <w:bCs/>
                <w:sz w:val="20"/>
                <w:szCs w:val="20"/>
              </w:rPr>
              <w:t>Implementation</w:t>
            </w:r>
          </w:p>
        </w:tc>
      </w:tr>
      <w:tr w:rsidR="00C65089" w14:paraId="550AD5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BE38" w14:textId="77777777" w:rsidR="00C65089" w:rsidRDefault="00000000">
            <w:r>
              <w:rPr>
                <w:sz w:val="20"/>
                <w:szCs w:val="20"/>
              </w:rPr>
              <w:t>Design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1C9F" w14:textId="77777777" w:rsidR="00C65089" w:rsidRDefault="00000000">
            <w:r>
              <w:rPr>
                <w:sz w:val="20"/>
                <w:szCs w:val="20"/>
              </w:rPr>
              <w:t>Dark clinical theme — appropriate for medical context</w:t>
            </w:r>
          </w:p>
        </w:tc>
      </w:tr>
      <w:tr w:rsidR="00C65089" w14:paraId="4222AF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6282" w14:textId="77777777" w:rsidR="00C65089" w:rsidRDefault="00000000">
            <w:r>
              <w:rPr>
                <w:sz w:val="20"/>
                <w:szCs w:val="20"/>
              </w:rPr>
              <w:t>Form sections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DD75" w14:textId="77777777" w:rsidR="00C65089" w:rsidRDefault="00000000">
            <w:r>
              <w:rPr>
                <w:sz w:val="20"/>
                <w:szCs w:val="20"/>
              </w:rPr>
              <w:t>Vitals &amp; Demographics + Clinical Findings</w:t>
            </w:r>
          </w:p>
        </w:tc>
      </w:tr>
      <w:tr w:rsidR="00C65089" w14:paraId="3BBF9E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99EA" w14:textId="77777777" w:rsidR="00C65089" w:rsidRDefault="00000000">
            <w:r>
              <w:rPr>
                <w:sz w:val="20"/>
                <w:szCs w:val="20"/>
              </w:rPr>
              <w:t>Input validation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8F48" w14:textId="77777777" w:rsidR="00C65089" w:rsidRDefault="00000000">
            <w:r>
              <w:rPr>
                <w:sz w:val="20"/>
                <w:szCs w:val="20"/>
              </w:rPr>
              <w:t>All fields checked before API call</w:t>
            </w:r>
          </w:p>
        </w:tc>
      </w:tr>
      <w:tr w:rsidR="00C65089" w14:paraId="715C4B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58BB" w14:textId="77777777" w:rsidR="00C65089" w:rsidRDefault="00000000">
            <w:r>
              <w:rPr>
                <w:sz w:val="20"/>
                <w:szCs w:val="20"/>
              </w:rPr>
              <w:t>Result display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CC9D" w14:textId="77777777" w:rsidR="00C65089" w:rsidRDefault="00000000"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coded — red high risk, green low risk</w:t>
            </w:r>
          </w:p>
        </w:tc>
      </w:tr>
      <w:tr w:rsidR="00C65089" w14:paraId="4E35C7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839F" w14:textId="77777777" w:rsidR="00C65089" w:rsidRDefault="00000000">
            <w:r>
              <w:rPr>
                <w:sz w:val="20"/>
                <w:szCs w:val="20"/>
              </w:rPr>
              <w:t>Probability bar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7441" w14:textId="77777777" w:rsidR="00C65089" w:rsidRDefault="00000000">
            <w:r>
              <w:rPr>
                <w:sz w:val="20"/>
                <w:szCs w:val="20"/>
              </w:rPr>
              <w:t>Animated fill proportional to disease probability</w:t>
            </w:r>
          </w:p>
        </w:tc>
      </w:tr>
      <w:tr w:rsidR="00C65089" w14:paraId="46410F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0E33" w14:textId="77777777" w:rsidR="00C65089" w:rsidRDefault="00000000">
            <w:r>
              <w:rPr>
                <w:sz w:val="20"/>
                <w:szCs w:val="20"/>
              </w:rPr>
              <w:t>Cluster display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6D53" w14:textId="77777777" w:rsidR="00C65089" w:rsidRDefault="00000000">
            <w:r>
              <w:rPr>
                <w:sz w:val="20"/>
                <w:szCs w:val="20"/>
              </w:rPr>
              <w:t>Shows cluster number + plain English profile name</w:t>
            </w:r>
          </w:p>
        </w:tc>
      </w:tr>
      <w:tr w:rsidR="00C65089" w14:paraId="2318C7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FE1B" w14:textId="77777777" w:rsidR="00C65089" w:rsidRDefault="00000000"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1ED5" w14:textId="77777777" w:rsidR="00C65089" w:rsidRDefault="00000000">
            <w:r>
              <w:rPr>
                <w:sz w:val="20"/>
                <w:szCs w:val="20"/>
              </w:rPr>
              <w:t xml:space="preserve">API errors shown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with descriptive message</w:t>
            </w:r>
          </w:p>
        </w:tc>
      </w:tr>
      <w:tr w:rsidR="00C65089" w14:paraId="5578DF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A4E9" w14:textId="77777777" w:rsidR="00C65089" w:rsidRDefault="00000000">
            <w:r>
              <w:rPr>
                <w:sz w:val="20"/>
                <w:szCs w:val="20"/>
              </w:rPr>
              <w:t>Disclaimer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332C" w14:textId="77777777" w:rsidR="00C65089" w:rsidRDefault="00000000">
            <w:r>
              <w:rPr>
                <w:sz w:val="20"/>
                <w:szCs w:val="20"/>
              </w:rPr>
              <w:t>Medical disclaimer displayed with every result</w:t>
            </w:r>
          </w:p>
        </w:tc>
      </w:tr>
    </w:tbl>
    <w:p w14:paraId="191494B0" w14:textId="77777777" w:rsidR="00C65089" w:rsidRDefault="00000000">
      <w:pPr>
        <w:pStyle w:val="Heading2"/>
      </w:pPr>
      <w:r>
        <w:t>8.4 Running the Application</w:t>
      </w:r>
    </w:p>
    <w:p w14:paraId="4598D10B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# terminal 1 — start API</w:t>
      </w:r>
    </w:p>
    <w:p w14:paraId="12987A2D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api</w:t>
      </w:r>
      <w:proofErr w:type="spellEnd"/>
    </w:p>
    <w:p w14:paraId="7E93C864" w14:textId="77777777" w:rsidR="00C65089" w:rsidRDefault="00000000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main:app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--reload</w:t>
      </w:r>
    </w:p>
    <w:p w14:paraId="067B9F70" w14:textId="77777777" w:rsidR="00C65089" w:rsidRDefault="00C65089">
      <w:pPr>
        <w:spacing w:before="80" w:after="80"/>
        <w:ind w:left="720"/>
      </w:pPr>
    </w:p>
    <w:p w14:paraId="4FA04FF2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# terminal 2 — open frontend</w:t>
      </w:r>
    </w:p>
    <w:p w14:paraId="5427E2F6" w14:textId="77777777" w:rsidR="00C65089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# open frontend/index.html in browser</w:t>
      </w:r>
    </w:p>
    <w:p w14:paraId="193ACE5D" w14:textId="77777777" w:rsidR="00C65089" w:rsidRDefault="00000000">
      <w:pPr>
        <w:spacing w:before="80" w:after="120"/>
      </w:pPr>
      <w:r>
        <w:t xml:space="preserve">API docs available at http://127.0.0.1:8000/docs — </w:t>
      </w:r>
      <w:proofErr w:type="spellStart"/>
      <w:r>
        <w:t>FastAPI</w:t>
      </w:r>
      <w:proofErr w:type="spellEnd"/>
      <w:r>
        <w:t xml:space="preserve"> auto-generates interactive documentation.</w:t>
      </w:r>
    </w:p>
    <w:p w14:paraId="000B74D8" w14:textId="77777777" w:rsidR="00C65089" w:rsidRDefault="00000000">
      <w:r>
        <w:br w:type="page"/>
      </w:r>
    </w:p>
    <w:p w14:paraId="528E38A4" w14:textId="77777777" w:rsidR="00C65089" w:rsidRDefault="00000000">
      <w:pPr>
        <w:pStyle w:val="Heading1"/>
      </w:pPr>
      <w:r>
        <w:lastRenderedPageBreak/>
        <w:t>9. Complete Concepts Reference</w:t>
      </w:r>
    </w:p>
    <w:p w14:paraId="351FD1EF" w14:textId="77777777" w:rsidR="00C65089" w:rsidRDefault="00000000">
      <w:pPr>
        <w:pStyle w:val="Heading2"/>
      </w:pPr>
      <w:r>
        <w:t>9.1 ML Algorithms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7A1048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8396" w14:textId="77777777" w:rsidR="00C65089" w:rsidRDefault="00000000">
            <w:r>
              <w:rPr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C917" w14:textId="77777777" w:rsidR="00C65089" w:rsidRDefault="00000000">
            <w:r>
              <w:rPr>
                <w:b/>
                <w:bCs/>
                <w:sz w:val="20"/>
                <w:szCs w:val="20"/>
              </w:rPr>
              <w:t>Category &amp; Purpose</w:t>
            </w:r>
          </w:p>
        </w:tc>
      </w:tr>
      <w:tr w:rsidR="00C65089" w14:paraId="44282A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0B94" w14:textId="77777777" w:rsidR="00C65089" w:rsidRDefault="00000000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0F99" w14:textId="77777777" w:rsidR="00C65089" w:rsidRDefault="00000000">
            <w:r>
              <w:rPr>
                <w:sz w:val="20"/>
                <w:szCs w:val="20"/>
              </w:rPr>
              <w:t>Supervised — linear classification baseline</w:t>
            </w:r>
          </w:p>
        </w:tc>
      </w:tr>
      <w:tr w:rsidR="00C65089" w14:paraId="112004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CE74" w14:textId="77777777" w:rsidR="00C65089" w:rsidRDefault="00000000">
            <w:r>
              <w:rPr>
                <w:sz w:val="20"/>
                <w:szCs w:val="20"/>
              </w:rPr>
              <w:t>Decision Tree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0CF5" w14:textId="77777777" w:rsidR="00C65089" w:rsidRDefault="00000000">
            <w:r>
              <w:rPr>
                <w:sz w:val="20"/>
                <w:szCs w:val="20"/>
              </w:rPr>
              <w:t>Supervised — interpretable rule-based classifier</w:t>
            </w:r>
          </w:p>
        </w:tc>
      </w:tr>
      <w:tr w:rsidR="00C65089" w14:paraId="735705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435A" w14:textId="77777777" w:rsidR="00C65089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8FC9" w14:textId="77777777" w:rsidR="00C65089" w:rsidRDefault="00000000">
            <w:r>
              <w:rPr>
                <w:sz w:val="20"/>
                <w:szCs w:val="20"/>
              </w:rPr>
              <w:t>Supervised + Bagging ensemble — multiple trees in parallel</w:t>
            </w:r>
          </w:p>
        </w:tc>
      </w:tr>
      <w:tr w:rsidR="00C65089" w14:paraId="2A9C1D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BBD8" w14:textId="77777777" w:rsidR="00C65089" w:rsidRDefault="00000000">
            <w:r>
              <w:rPr>
                <w:sz w:val="20"/>
                <w:szCs w:val="20"/>
              </w:rPr>
              <w:t>Gradient Boosting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46C7" w14:textId="77777777" w:rsidR="00C65089" w:rsidRDefault="00000000">
            <w:r>
              <w:rPr>
                <w:sz w:val="20"/>
                <w:szCs w:val="20"/>
              </w:rPr>
              <w:t>Supervised + Boosting ensemble — sequential error correction</w:t>
            </w:r>
          </w:p>
        </w:tc>
      </w:tr>
      <w:tr w:rsidR="00C65089" w14:paraId="4596D6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56DA" w14:textId="77777777" w:rsidR="00C65089" w:rsidRDefault="00000000">
            <w:r>
              <w:rPr>
                <w:sz w:val="20"/>
                <w:szCs w:val="20"/>
              </w:rPr>
              <w:t>SVM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B731" w14:textId="77777777" w:rsidR="00C65089" w:rsidRDefault="00000000">
            <w:r>
              <w:rPr>
                <w:sz w:val="20"/>
                <w:szCs w:val="20"/>
              </w:rPr>
              <w:t>Supervised — maximum margin classifier</w:t>
            </w:r>
          </w:p>
        </w:tc>
      </w:tr>
      <w:tr w:rsidR="00C65089" w14:paraId="11353B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F937" w14:textId="77777777" w:rsidR="00C65089" w:rsidRDefault="00000000">
            <w:r>
              <w:rPr>
                <w:sz w:val="20"/>
                <w:szCs w:val="20"/>
              </w:rPr>
              <w:t>KNN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92BE" w14:textId="77777777" w:rsidR="00C65089" w:rsidRDefault="00000000">
            <w:r>
              <w:rPr>
                <w:sz w:val="20"/>
                <w:szCs w:val="20"/>
              </w:rPr>
              <w:t>Supervised — instance-based, no training phase</w:t>
            </w:r>
          </w:p>
        </w:tc>
      </w:tr>
      <w:tr w:rsidR="00C65089" w14:paraId="11293A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D51F" w14:textId="77777777" w:rsidR="00C65089" w:rsidRDefault="00000000">
            <w:r>
              <w:rPr>
                <w:sz w:val="20"/>
                <w:szCs w:val="20"/>
              </w:rPr>
              <w:t>Naive Bayes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CBB8" w14:textId="77777777" w:rsidR="00C65089" w:rsidRDefault="00000000">
            <w:r>
              <w:rPr>
                <w:sz w:val="20"/>
                <w:szCs w:val="20"/>
              </w:rPr>
              <w:t>Supervised — probabilistic, fast, assumes feature independence</w:t>
            </w:r>
          </w:p>
        </w:tc>
      </w:tr>
      <w:tr w:rsidR="00C65089" w14:paraId="6B06B9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312D" w14:textId="77777777" w:rsidR="00C65089" w:rsidRDefault="00000000">
            <w:r>
              <w:rPr>
                <w:sz w:val="20"/>
                <w:szCs w:val="20"/>
              </w:rPr>
              <w:t>K-Means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74B3" w14:textId="77777777" w:rsidR="00C65089" w:rsidRDefault="00000000">
            <w:r>
              <w:rPr>
                <w:sz w:val="20"/>
                <w:szCs w:val="20"/>
              </w:rPr>
              <w:t>Unsupervised — centroid-based clustering</w:t>
            </w:r>
          </w:p>
        </w:tc>
      </w:tr>
      <w:tr w:rsidR="00C65089" w14:paraId="4A7AC0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CEAB" w14:textId="77777777" w:rsidR="00C65089" w:rsidRDefault="00000000">
            <w:r>
              <w:rPr>
                <w:sz w:val="20"/>
                <w:szCs w:val="20"/>
              </w:rPr>
              <w:t>DBSCAN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6371" w14:textId="77777777" w:rsidR="00C65089" w:rsidRDefault="00000000">
            <w:r>
              <w:rPr>
                <w:sz w:val="20"/>
                <w:szCs w:val="20"/>
              </w:rPr>
              <w:t>Unsupervised — density-based clustering + outlier detection</w:t>
            </w:r>
          </w:p>
        </w:tc>
      </w:tr>
      <w:tr w:rsidR="00C65089" w14:paraId="23CB9C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5E77" w14:textId="77777777" w:rsidR="00C65089" w:rsidRDefault="00000000">
            <w:r>
              <w:rPr>
                <w:sz w:val="20"/>
                <w:szCs w:val="20"/>
              </w:rPr>
              <w:t>Voting Classifier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DA05" w14:textId="77777777" w:rsidR="00C65089" w:rsidRDefault="00000000">
            <w:r>
              <w:rPr>
                <w:sz w:val="20"/>
                <w:szCs w:val="20"/>
              </w:rPr>
              <w:t>Ensemble — soft vote across multiple models</w:t>
            </w:r>
          </w:p>
        </w:tc>
      </w:tr>
      <w:tr w:rsidR="00C65089" w14:paraId="698C42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6ECA" w14:textId="77777777" w:rsidR="00C65089" w:rsidRDefault="00000000">
            <w:r>
              <w:rPr>
                <w:sz w:val="20"/>
                <w:szCs w:val="20"/>
              </w:rPr>
              <w:t>Stacking Classifier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2DD7" w14:textId="77777777" w:rsidR="00C65089" w:rsidRDefault="00000000">
            <w:r>
              <w:rPr>
                <w:sz w:val="20"/>
                <w:szCs w:val="20"/>
              </w:rPr>
              <w:t>Ensemble — meta-learner on base model predictions</w:t>
            </w:r>
          </w:p>
        </w:tc>
      </w:tr>
    </w:tbl>
    <w:p w14:paraId="44EDBCC6" w14:textId="77777777" w:rsidR="00C65089" w:rsidRDefault="00000000">
      <w:pPr>
        <w:pStyle w:val="Heading2"/>
      </w:pPr>
      <w:r>
        <w:t>9.2 Key Techniques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781CE5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E360" w14:textId="77777777" w:rsidR="00C65089" w:rsidRDefault="00000000">
            <w:r>
              <w:rPr>
                <w:b/>
                <w:bCs/>
                <w:sz w:val="20"/>
                <w:szCs w:val="20"/>
              </w:rPr>
              <w:t>Technique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C5D9" w14:textId="77777777" w:rsidR="00C65089" w:rsidRDefault="00000000">
            <w:r>
              <w:rPr>
                <w:b/>
                <w:bCs/>
                <w:sz w:val="20"/>
                <w:szCs w:val="20"/>
              </w:rPr>
              <w:t xml:space="preserve">Where </w:t>
            </w:r>
            <w:proofErr w:type="gramStart"/>
            <w:r>
              <w:rPr>
                <w:b/>
                <w:bCs/>
                <w:sz w:val="20"/>
                <w:szCs w:val="20"/>
              </w:rPr>
              <w:t>Used</w:t>
            </w:r>
            <w:proofErr w:type="gramEnd"/>
          </w:p>
        </w:tc>
      </w:tr>
      <w:tr w:rsidR="00C65089" w14:paraId="37FF8F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BBF9" w14:textId="77777777" w:rsidR="00C65089" w:rsidRDefault="00000000">
            <w:r>
              <w:rPr>
                <w:sz w:val="20"/>
                <w:szCs w:val="20"/>
              </w:rPr>
              <w:t>Stratified K-Fold CV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F123" w14:textId="77777777" w:rsidR="00C65089" w:rsidRDefault="00000000">
            <w:r>
              <w:rPr>
                <w:sz w:val="20"/>
                <w:szCs w:val="20"/>
              </w:rPr>
              <w:t>Phase 3 &amp; 4 — reliable model evaluation</w:t>
            </w:r>
          </w:p>
        </w:tc>
      </w:tr>
      <w:tr w:rsidR="00C65089" w14:paraId="7D349B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D026" w14:textId="77777777" w:rsidR="00C65089" w:rsidRDefault="00000000">
            <w:r>
              <w:rPr>
                <w:sz w:val="20"/>
                <w:szCs w:val="20"/>
              </w:rPr>
              <w:t>SMOTE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2D67" w14:textId="77777777" w:rsidR="00C65089" w:rsidRDefault="00000000">
            <w:r>
              <w:rPr>
                <w:sz w:val="20"/>
                <w:szCs w:val="20"/>
              </w:rPr>
              <w:t>Phase 3 &amp; 4 — handle class imbalance inside Pipeline</w:t>
            </w:r>
          </w:p>
        </w:tc>
      </w:tr>
      <w:tr w:rsidR="00C65089" w14:paraId="265965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1A83" w14:textId="77777777" w:rsidR="00C65089" w:rsidRDefault="00000000">
            <w:proofErr w:type="spellStart"/>
            <w:r>
              <w:rPr>
                <w:sz w:val="20"/>
                <w:szCs w:val="20"/>
              </w:rPr>
              <w:t>sklearn</w:t>
            </w:r>
            <w:proofErr w:type="spellEnd"/>
            <w:r>
              <w:rPr>
                <w:sz w:val="20"/>
                <w:szCs w:val="20"/>
              </w:rPr>
              <w:t xml:space="preserve"> Pipeline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EE08" w14:textId="77777777" w:rsidR="00C65089" w:rsidRDefault="00000000">
            <w:r>
              <w:rPr>
                <w:sz w:val="20"/>
                <w:szCs w:val="20"/>
              </w:rPr>
              <w:t>Phase 3 &amp; 4 — prevent data leakage, clean deployment</w:t>
            </w:r>
          </w:p>
        </w:tc>
      </w:tr>
      <w:tr w:rsidR="00C65089" w14:paraId="388922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7D5E" w14:textId="77777777" w:rsidR="00C65089" w:rsidRDefault="00000000">
            <w:proofErr w:type="spellStart"/>
            <w:r>
              <w:rPr>
                <w:sz w:val="20"/>
                <w:szCs w:val="20"/>
              </w:rPr>
              <w:t>RandomizedSearchCV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505F" w14:textId="77777777" w:rsidR="00C65089" w:rsidRDefault="00000000">
            <w:r>
              <w:rPr>
                <w:sz w:val="20"/>
                <w:szCs w:val="20"/>
              </w:rPr>
              <w:t>Phase 3 — hyperparameter tuning for top 3 models</w:t>
            </w:r>
          </w:p>
        </w:tc>
      </w:tr>
      <w:tr w:rsidR="00C65089" w14:paraId="3F7F00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A317" w14:textId="77777777" w:rsidR="00C65089" w:rsidRDefault="00000000">
            <w:proofErr w:type="spellStart"/>
            <w:r>
              <w:rPr>
                <w:sz w:val="20"/>
                <w:szCs w:val="20"/>
              </w:rPr>
              <w:t>Optuna</w:t>
            </w:r>
            <w:proofErr w:type="spellEnd"/>
            <w:r>
              <w:rPr>
                <w:sz w:val="20"/>
                <w:szCs w:val="20"/>
              </w:rPr>
              <w:t xml:space="preserve"> (Bayesian)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9938" w14:textId="77777777" w:rsidR="00C65089" w:rsidRDefault="00000000">
            <w:r>
              <w:rPr>
                <w:sz w:val="20"/>
                <w:szCs w:val="20"/>
              </w:rPr>
              <w:t>Phase 4 — smart hyperparameter search for GB</w:t>
            </w:r>
          </w:p>
        </w:tc>
      </w:tr>
      <w:tr w:rsidR="00C65089" w14:paraId="367E99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F4F0" w14:textId="77777777" w:rsidR="00C65089" w:rsidRDefault="00000000">
            <w:r>
              <w:rPr>
                <w:sz w:val="20"/>
                <w:szCs w:val="20"/>
              </w:rPr>
              <w:t>PCA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40F4" w14:textId="77777777" w:rsidR="00C65089" w:rsidRDefault="00000000">
            <w:r>
              <w:rPr>
                <w:sz w:val="20"/>
                <w:szCs w:val="20"/>
              </w:rPr>
              <w:t>Phase 2 — dimensionality reduction for cluster visualization</w:t>
            </w:r>
          </w:p>
        </w:tc>
      </w:tr>
      <w:tr w:rsidR="00C65089" w14:paraId="260EF8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205C" w14:textId="77777777" w:rsidR="00C65089" w:rsidRDefault="00000000">
            <w:r>
              <w:rPr>
                <w:sz w:val="20"/>
                <w:szCs w:val="20"/>
              </w:rPr>
              <w:t>Elbow Method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3FD0" w14:textId="77777777" w:rsidR="00C65089" w:rsidRDefault="00000000">
            <w:r>
              <w:rPr>
                <w:sz w:val="20"/>
                <w:szCs w:val="20"/>
              </w:rPr>
              <w:t>Phase 2 — finding optimal K for K-Means</w:t>
            </w:r>
          </w:p>
        </w:tc>
      </w:tr>
      <w:tr w:rsidR="00C65089" w14:paraId="73CE7A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CC83" w14:textId="77777777" w:rsidR="00C65089" w:rsidRDefault="00000000">
            <w:r>
              <w:rPr>
                <w:sz w:val="20"/>
                <w:szCs w:val="20"/>
              </w:rPr>
              <w:t>Silhouette Score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7A95" w14:textId="77777777" w:rsidR="00C65089" w:rsidRDefault="00000000">
            <w:r>
              <w:rPr>
                <w:sz w:val="20"/>
                <w:szCs w:val="20"/>
              </w:rPr>
              <w:t>Phase 2 — evaluating cluster quality</w:t>
            </w:r>
          </w:p>
        </w:tc>
      </w:tr>
      <w:tr w:rsidR="00C65089" w14:paraId="12884C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6856" w14:textId="77777777" w:rsidR="00C65089" w:rsidRDefault="00000000">
            <w:r>
              <w:rPr>
                <w:sz w:val="20"/>
                <w:szCs w:val="20"/>
              </w:rPr>
              <w:t>SHAP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82AF" w14:textId="77777777" w:rsidR="00C65089" w:rsidRDefault="00000000">
            <w:r>
              <w:rPr>
                <w:sz w:val="20"/>
                <w:szCs w:val="20"/>
              </w:rPr>
              <w:t>Phase 5 — model explainability for individual and global predictions</w:t>
            </w:r>
          </w:p>
        </w:tc>
      </w:tr>
      <w:tr w:rsidR="00C65089" w14:paraId="4ACF7C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4EDD" w14:textId="77777777" w:rsidR="00C65089" w:rsidRDefault="00000000">
            <w:proofErr w:type="spellStart"/>
            <w:r>
              <w:rPr>
                <w:sz w:val="20"/>
                <w:szCs w:val="20"/>
              </w:rPr>
              <w:t>joblib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3686" w14:textId="77777777" w:rsidR="00C65089" w:rsidRDefault="00000000">
            <w:r>
              <w:rPr>
                <w:sz w:val="20"/>
                <w:szCs w:val="20"/>
              </w:rPr>
              <w:t>Phase 3-6 — model serialization and loading</w:t>
            </w:r>
          </w:p>
        </w:tc>
      </w:tr>
      <w:tr w:rsidR="00C65089" w14:paraId="2A0CF5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63871" w14:textId="77777777" w:rsidR="00C65089" w:rsidRDefault="00000000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125A" w14:textId="77777777" w:rsidR="00C65089" w:rsidRDefault="00000000">
            <w:r>
              <w:rPr>
                <w:sz w:val="20"/>
                <w:szCs w:val="20"/>
              </w:rPr>
              <w:t>Phase 6 — API input validation</w:t>
            </w:r>
          </w:p>
        </w:tc>
      </w:tr>
      <w:tr w:rsidR="00C65089" w14:paraId="5387AF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751A" w14:textId="77777777" w:rsidR="00C65089" w:rsidRDefault="00000000"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38B8" w14:textId="77777777" w:rsidR="00C65089" w:rsidRDefault="00000000">
            <w:r>
              <w:rPr>
                <w:sz w:val="20"/>
                <w:szCs w:val="20"/>
              </w:rPr>
              <w:t>Phase 2-6 — feature scaling for distance-based algorithms</w:t>
            </w:r>
          </w:p>
        </w:tc>
      </w:tr>
      <w:tr w:rsidR="00C65089" w14:paraId="2A7831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243C" w14:textId="77777777" w:rsidR="00C65089" w:rsidRDefault="00000000">
            <w:proofErr w:type="spellStart"/>
            <w:r>
              <w:rPr>
                <w:sz w:val="20"/>
                <w:szCs w:val="20"/>
              </w:rPr>
              <w:t>LabelEncoder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get_dummies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E08D" w14:textId="77777777" w:rsidR="00C65089" w:rsidRDefault="00000000">
            <w:r>
              <w:rPr>
                <w:sz w:val="20"/>
                <w:szCs w:val="20"/>
              </w:rPr>
              <w:t>Phase 2-6 — categorical encoding</w:t>
            </w:r>
          </w:p>
        </w:tc>
      </w:tr>
    </w:tbl>
    <w:p w14:paraId="5FFDAF09" w14:textId="77777777" w:rsidR="00C65089" w:rsidRDefault="00000000">
      <w:pPr>
        <w:pStyle w:val="Heading2"/>
      </w:pPr>
      <w:r>
        <w:lastRenderedPageBreak/>
        <w:t>9.3 Evaluation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65089" w14:paraId="1CC220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0CFC7" w14:textId="77777777" w:rsidR="00C65089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C129" w14:textId="77777777" w:rsidR="00C65089" w:rsidRDefault="00000000">
            <w:r>
              <w:rPr>
                <w:b/>
                <w:bCs/>
                <w:sz w:val="20"/>
                <w:szCs w:val="20"/>
              </w:rPr>
              <w:t>Formula &amp; Purpose</w:t>
            </w:r>
          </w:p>
        </w:tc>
      </w:tr>
      <w:tr w:rsidR="00C65089" w14:paraId="148FA3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644D" w14:textId="77777777" w:rsidR="00C65089" w:rsidRDefault="00000000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D628" w14:textId="77777777" w:rsidR="00C65089" w:rsidRDefault="00000000">
            <w:r>
              <w:rPr>
                <w:sz w:val="20"/>
                <w:szCs w:val="20"/>
              </w:rPr>
              <w:t xml:space="preserve">TP / (TP + FP) — of all predicted disease, how many </w:t>
            </w:r>
            <w:proofErr w:type="gramStart"/>
            <w:r>
              <w:rPr>
                <w:sz w:val="20"/>
                <w:szCs w:val="20"/>
              </w:rPr>
              <w:t>actually have</w:t>
            </w:r>
            <w:proofErr w:type="gramEnd"/>
            <w:r>
              <w:rPr>
                <w:sz w:val="20"/>
                <w:szCs w:val="20"/>
              </w:rPr>
              <w:t xml:space="preserve"> disease</w:t>
            </w:r>
          </w:p>
        </w:tc>
      </w:tr>
      <w:tr w:rsidR="00C65089" w14:paraId="0EB131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F4FA" w14:textId="77777777" w:rsidR="00C65089" w:rsidRDefault="00000000">
            <w:r>
              <w:rPr>
                <w:sz w:val="20"/>
                <w:szCs w:val="20"/>
              </w:rPr>
              <w:t>Recall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14A8" w14:textId="77777777" w:rsidR="00C65089" w:rsidRDefault="00000000">
            <w:r>
              <w:rPr>
                <w:sz w:val="20"/>
                <w:szCs w:val="20"/>
              </w:rPr>
              <w:t>TP / (TP + FN) — of all actual disease cases, how many caught. Most important for medical use.</w:t>
            </w:r>
          </w:p>
        </w:tc>
      </w:tr>
      <w:tr w:rsidR="00C65089" w14:paraId="7E5E46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09E1" w14:textId="77777777" w:rsidR="00C65089" w:rsidRDefault="00000000">
            <w:r>
              <w:rPr>
                <w:sz w:val="20"/>
                <w:szCs w:val="20"/>
              </w:rPr>
              <w:t>F1 Score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D17C" w14:textId="77777777" w:rsidR="00C65089" w:rsidRDefault="00000000">
            <w:r>
              <w:rPr>
                <w:sz w:val="20"/>
                <w:szCs w:val="20"/>
              </w:rPr>
              <w:t>2 * (P * R) / (P + R) — harmonic mean balancing precision and recall</w:t>
            </w:r>
          </w:p>
        </w:tc>
      </w:tr>
      <w:tr w:rsidR="00C65089" w14:paraId="2CC3B4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2A84" w14:textId="77777777" w:rsidR="00C65089" w:rsidRDefault="00000000">
            <w:r>
              <w:rPr>
                <w:sz w:val="20"/>
                <w:szCs w:val="20"/>
              </w:rPr>
              <w:t>ROC-AUC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BEC7" w14:textId="77777777" w:rsidR="00C65089" w:rsidRDefault="00000000">
            <w:r>
              <w:rPr>
                <w:sz w:val="20"/>
                <w:szCs w:val="20"/>
              </w:rPr>
              <w:t>Area under ROC curve — overall model discrimination ability (0.5=random, 1.0=perfect)</w:t>
            </w:r>
          </w:p>
        </w:tc>
      </w:tr>
      <w:tr w:rsidR="00C65089" w14:paraId="214658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0746" w14:textId="77777777" w:rsidR="00C65089" w:rsidRDefault="00000000">
            <w:r>
              <w:rPr>
                <w:sz w:val="20"/>
                <w:szCs w:val="20"/>
              </w:rPr>
              <w:t>Inertia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FAB3" w14:textId="77777777" w:rsidR="00C65089" w:rsidRDefault="00000000">
            <w:r>
              <w:rPr>
                <w:sz w:val="20"/>
                <w:szCs w:val="20"/>
              </w:rPr>
              <w:t xml:space="preserve">Sum of squared distances to cluster </w:t>
            </w:r>
            <w:proofErr w:type="spellStart"/>
            <w:r>
              <w:rPr>
                <w:sz w:val="20"/>
                <w:szCs w:val="20"/>
              </w:rPr>
              <w:t>centers</w:t>
            </w:r>
            <w:proofErr w:type="spellEnd"/>
            <w:r>
              <w:rPr>
                <w:sz w:val="20"/>
                <w:szCs w:val="20"/>
              </w:rPr>
              <w:t xml:space="preserve"> — used in elbow method</w:t>
            </w:r>
          </w:p>
        </w:tc>
      </w:tr>
      <w:tr w:rsidR="00C65089" w14:paraId="769D5E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DE47" w14:textId="77777777" w:rsidR="00C65089" w:rsidRDefault="00000000">
            <w:r>
              <w:rPr>
                <w:sz w:val="20"/>
                <w:szCs w:val="20"/>
              </w:rPr>
              <w:t>Silhouette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1AF1" w14:textId="77777777" w:rsidR="00C65089" w:rsidRDefault="00000000">
            <w:r>
              <w:rPr>
                <w:sz w:val="20"/>
                <w:szCs w:val="20"/>
              </w:rPr>
              <w:t xml:space="preserve">How well each point fits its cluster vs </w:t>
            </w:r>
            <w:proofErr w:type="spellStart"/>
            <w:r>
              <w:rPr>
                <w:sz w:val="20"/>
                <w:szCs w:val="20"/>
              </w:rPr>
              <w:t>neighbors</w:t>
            </w:r>
            <w:proofErr w:type="spellEnd"/>
            <w:r>
              <w:rPr>
                <w:sz w:val="20"/>
                <w:szCs w:val="20"/>
              </w:rPr>
              <w:t xml:space="preserve"> (-1 to 1, higher=better)</w:t>
            </w:r>
          </w:p>
        </w:tc>
      </w:tr>
    </w:tbl>
    <w:p w14:paraId="0E4025C1" w14:textId="77777777" w:rsidR="00C65089" w:rsidRDefault="00000000">
      <w:r>
        <w:br w:type="page"/>
      </w:r>
    </w:p>
    <w:p w14:paraId="4DF52651" w14:textId="77777777" w:rsidR="00C65089" w:rsidRDefault="00000000">
      <w:pPr>
        <w:pStyle w:val="Heading1"/>
      </w:pPr>
      <w:r>
        <w:lastRenderedPageBreak/>
        <w:t>10. Results Summary</w:t>
      </w:r>
    </w:p>
    <w:p w14:paraId="50CBDD06" w14:textId="77777777" w:rsidR="00C65089" w:rsidRDefault="00000000">
      <w:pPr>
        <w:pStyle w:val="Heading2"/>
      </w:pPr>
      <w:r>
        <w:t>10.1 Model Performance Progression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800"/>
        <w:gridCol w:w="3260"/>
      </w:tblGrid>
      <w:tr w:rsidR="00C65089" w14:paraId="463103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02BA" w14:textId="77777777" w:rsidR="00C65089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615A" w14:textId="77777777" w:rsidR="00C65089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93FB" w14:textId="77777777" w:rsidR="00C65089" w:rsidRDefault="00000000"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FFAB" w14:textId="77777777" w:rsidR="00C65089" w:rsidRDefault="00000000"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</w:tr>
      <w:tr w:rsidR="00C65089" w14:paraId="09149C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067E" w14:textId="77777777" w:rsidR="00C65089" w:rsidRDefault="00000000">
            <w:r>
              <w:rPr>
                <w:color w:val="222222"/>
                <w:sz w:val="20"/>
                <w:szCs w:val="20"/>
              </w:rPr>
              <w:t>Phase 3 Baseline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ECC2" w14:textId="77777777" w:rsidR="00C65089" w:rsidRDefault="00000000">
            <w:r>
              <w:rPr>
                <w:color w:val="222222"/>
                <w:sz w:val="20"/>
                <w:szCs w:val="20"/>
              </w:rPr>
              <w:t>Logistic Regression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B847" w14:textId="77777777" w:rsidR="00C65089" w:rsidRDefault="00000000">
            <w:r>
              <w:rPr>
                <w:color w:val="222222"/>
                <w:sz w:val="20"/>
                <w:szCs w:val="20"/>
              </w:rPr>
              <w:t>0.829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418E" w14:textId="77777777" w:rsidR="00C65089" w:rsidRDefault="00000000">
            <w:r>
              <w:rPr>
                <w:color w:val="222222"/>
                <w:sz w:val="20"/>
                <w:szCs w:val="20"/>
              </w:rPr>
              <w:t>0.883</w:t>
            </w:r>
          </w:p>
        </w:tc>
      </w:tr>
      <w:tr w:rsidR="00C65089" w14:paraId="5DF0DB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885E" w14:textId="77777777" w:rsidR="00C65089" w:rsidRDefault="00000000">
            <w:r>
              <w:rPr>
                <w:color w:val="222222"/>
                <w:sz w:val="20"/>
                <w:szCs w:val="20"/>
              </w:rPr>
              <w:t>Phase 3 Tuned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816D" w14:textId="77777777" w:rsidR="00C65089" w:rsidRDefault="00000000">
            <w:r>
              <w:rPr>
                <w:color w:val="222222"/>
                <w:sz w:val="20"/>
                <w:szCs w:val="20"/>
              </w:rPr>
              <w:t>Logistic Regression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EF10" w14:textId="77777777" w:rsidR="00C65089" w:rsidRDefault="00000000">
            <w:r>
              <w:rPr>
                <w:color w:val="222222"/>
                <w:sz w:val="20"/>
                <w:szCs w:val="20"/>
              </w:rPr>
              <w:t>0.830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290E" w14:textId="77777777" w:rsidR="00C65089" w:rsidRDefault="00000000">
            <w:r>
              <w:rPr>
                <w:color w:val="222222"/>
                <w:sz w:val="20"/>
                <w:szCs w:val="20"/>
              </w:rPr>
              <w:t>0.913</w:t>
            </w:r>
          </w:p>
        </w:tc>
      </w:tr>
      <w:tr w:rsidR="00C65089" w14:paraId="363B62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2A4D" w14:textId="77777777" w:rsidR="00C65089" w:rsidRDefault="00000000">
            <w:r>
              <w:rPr>
                <w:color w:val="222222"/>
                <w:sz w:val="20"/>
                <w:szCs w:val="20"/>
              </w:rPr>
              <w:t>Phase 4 Ensemble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BD7E" w14:textId="77777777" w:rsidR="00C65089" w:rsidRDefault="00000000">
            <w:r>
              <w:rPr>
                <w:color w:val="222222"/>
                <w:sz w:val="20"/>
                <w:szCs w:val="20"/>
              </w:rPr>
              <w:t>Voting Classifier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4572" w14:textId="77777777" w:rsidR="00C65089" w:rsidRDefault="00000000">
            <w:r>
              <w:rPr>
                <w:color w:val="222222"/>
                <w:sz w:val="20"/>
                <w:szCs w:val="20"/>
              </w:rPr>
              <w:t>0.828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E282" w14:textId="77777777" w:rsidR="00C65089" w:rsidRDefault="00000000">
            <w:r>
              <w:rPr>
                <w:color w:val="222222"/>
                <w:sz w:val="20"/>
                <w:szCs w:val="20"/>
              </w:rPr>
              <w:t>0.882</w:t>
            </w:r>
          </w:p>
        </w:tc>
      </w:tr>
      <w:tr w:rsidR="00C65089" w14:paraId="1436A1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8651" w14:textId="77777777" w:rsidR="00C65089" w:rsidRDefault="00000000">
            <w:r>
              <w:rPr>
                <w:color w:val="222222"/>
                <w:sz w:val="20"/>
                <w:szCs w:val="20"/>
              </w:rPr>
              <w:t>Phase 4 Ensemble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A45E" w14:textId="77777777" w:rsidR="00C65089" w:rsidRDefault="00000000">
            <w:r>
              <w:rPr>
                <w:color w:val="222222"/>
                <w:sz w:val="20"/>
                <w:szCs w:val="20"/>
              </w:rPr>
              <w:t>Stacking Classifier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AD47" w14:textId="77777777" w:rsidR="00C65089" w:rsidRDefault="00000000">
            <w:r>
              <w:rPr>
                <w:color w:val="222222"/>
                <w:sz w:val="20"/>
                <w:szCs w:val="20"/>
              </w:rPr>
              <w:t>0.823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2B7A" w14:textId="77777777" w:rsidR="00C65089" w:rsidRDefault="00000000">
            <w:r>
              <w:rPr>
                <w:color w:val="222222"/>
                <w:sz w:val="20"/>
                <w:szCs w:val="20"/>
              </w:rPr>
              <w:t>0.881</w:t>
            </w:r>
          </w:p>
        </w:tc>
      </w:tr>
      <w:tr w:rsidR="00C65089" w14:paraId="2966C5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EB0D" w14:textId="77777777" w:rsidR="00C65089" w:rsidRDefault="00000000">
            <w:r>
              <w:rPr>
                <w:color w:val="222222"/>
                <w:sz w:val="20"/>
                <w:szCs w:val="20"/>
              </w:rPr>
              <w:t xml:space="preserve">Phase 4 </w:t>
            </w:r>
            <w:proofErr w:type="spellStart"/>
            <w:r>
              <w:rPr>
                <w:color w:val="222222"/>
                <w:sz w:val="20"/>
                <w:szCs w:val="20"/>
              </w:rPr>
              <w:t>Optuna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07F9" w14:textId="77777777" w:rsidR="00C65089" w:rsidRDefault="00000000">
            <w:r>
              <w:rPr>
                <w:color w:val="222222"/>
                <w:sz w:val="20"/>
                <w:szCs w:val="20"/>
              </w:rPr>
              <w:t>Gradient Boosting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A26B" w14:textId="77777777" w:rsidR="00C65089" w:rsidRDefault="00000000">
            <w:r>
              <w:rPr>
                <w:color w:val="222222"/>
                <w:sz w:val="20"/>
                <w:szCs w:val="20"/>
              </w:rPr>
              <w:t>0.830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96E0" w14:textId="77777777" w:rsidR="00C65089" w:rsidRDefault="00000000">
            <w:r>
              <w:rPr>
                <w:color w:val="222222"/>
                <w:sz w:val="20"/>
                <w:szCs w:val="20"/>
              </w:rPr>
              <w:t>—</w:t>
            </w:r>
          </w:p>
        </w:tc>
      </w:tr>
      <w:tr w:rsidR="00C65089" w14:paraId="6EBE48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32FC" w14:textId="77777777" w:rsidR="00C65089" w:rsidRDefault="00000000">
            <w:r>
              <w:rPr>
                <w:color w:val="222222"/>
                <w:sz w:val="20"/>
                <w:szCs w:val="20"/>
              </w:rPr>
              <w:t>Final Selection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E4C2" w14:textId="77777777" w:rsidR="00C65089" w:rsidRDefault="00000000">
            <w:r>
              <w:rPr>
                <w:color w:val="222222"/>
                <w:sz w:val="20"/>
                <w:szCs w:val="20"/>
              </w:rPr>
              <w:t>Logistic Regression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BFF1" w14:textId="77777777" w:rsidR="00C65089" w:rsidRDefault="00000000">
            <w:r>
              <w:rPr>
                <w:color w:val="222222"/>
                <w:sz w:val="20"/>
                <w:szCs w:val="20"/>
              </w:rPr>
              <w:t>0.830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55BF" w14:textId="77777777" w:rsidR="00C65089" w:rsidRDefault="00000000">
            <w:r>
              <w:rPr>
                <w:color w:val="222222"/>
                <w:sz w:val="20"/>
                <w:szCs w:val="20"/>
              </w:rPr>
              <w:t>0.913</w:t>
            </w:r>
          </w:p>
        </w:tc>
      </w:tr>
    </w:tbl>
    <w:p w14:paraId="14DDB42C" w14:textId="77777777" w:rsidR="00C65089" w:rsidRDefault="00000000">
      <w:pPr>
        <w:pStyle w:val="Heading2"/>
      </w:pPr>
      <w:r>
        <w:t>10.2 Key Takeaways</w:t>
      </w:r>
    </w:p>
    <w:p w14:paraId="1855B30F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>Logistic Regression outperformed all complex ensemble methods — indicating clean linear relationships in the data</w:t>
      </w:r>
    </w:p>
    <w:p w14:paraId="2AC30D55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>Unsupervised clustering successfully identified a high-risk patient group (82% disease rate) without using labels</w:t>
      </w:r>
    </w:p>
    <w:p w14:paraId="17E34947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SHAP confirmed EDA findings — </w:t>
      </w:r>
      <w:proofErr w:type="spellStart"/>
      <w:r>
        <w:t>cp_asymptomatic</w:t>
      </w:r>
      <w:proofErr w:type="spellEnd"/>
      <w:r>
        <w:t xml:space="preserve">, </w:t>
      </w:r>
      <w:proofErr w:type="spellStart"/>
      <w:r>
        <w:t>oldpeak</w:t>
      </w:r>
      <w:proofErr w:type="spellEnd"/>
      <w:r>
        <w:t xml:space="preserve">, </w:t>
      </w:r>
      <w:proofErr w:type="spellStart"/>
      <w:r>
        <w:t>thalch</w:t>
      </w:r>
      <w:proofErr w:type="spellEnd"/>
      <w:r>
        <w:t xml:space="preserve"> are the strongest predictors</w:t>
      </w:r>
    </w:p>
    <w:p w14:paraId="057EE2A4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>The cluster feature from Phase 2 contributed to Phase 3 predictions — proving unsupervised step added value</w:t>
      </w:r>
    </w:p>
    <w:p w14:paraId="6FC969BE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>0.913 ROC-AUC is considered excellent for medical classification tasks</w:t>
      </w:r>
    </w:p>
    <w:p w14:paraId="1CEA98C2" w14:textId="77777777" w:rsidR="00C65089" w:rsidRDefault="00000000">
      <w:pPr>
        <w:pStyle w:val="ListParagraph"/>
        <w:numPr>
          <w:ilvl w:val="0"/>
          <w:numId w:val="2"/>
        </w:numPr>
        <w:spacing w:before="60" w:after="60"/>
      </w:pPr>
      <w:r>
        <w:t>89% recall on disease class — only 11 missed disease cases out of 102 actual patients</w:t>
      </w:r>
    </w:p>
    <w:p w14:paraId="6EF31255" w14:textId="77777777" w:rsidR="00C65089" w:rsidRDefault="00000000">
      <w:pPr>
        <w:pStyle w:val="Heading2"/>
      </w:pPr>
      <w:r>
        <w:t>10.3 GitHub Repository</w:t>
      </w:r>
    </w:p>
    <w:p w14:paraId="7E132822" w14:textId="77777777" w:rsidR="00C65089" w:rsidRDefault="00000000">
      <w:pPr>
        <w:spacing w:before="80" w:after="120"/>
      </w:pPr>
      <w:r>
        <w:t>https://github.com/pulkit96177/heart-risk-ml</w:t>
      </w:r>
    </w:p>
    <w:p w14:paraId="3FF797DD" w14:textId="77777777" w:rsidR="00C65089" w:rsidRDefault="00000000">
      <w:pPr>
        <w:spacing w:before="80" w:after="120"/>
      </w:pPr>
      <w:r>
        <w:t>Includes all notebooks, API code, frontend, saved models, and this documentation.</w:t>
      </w:r>
    </w:p>
    <w:sectPr w:rsidR="00C6508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3F2B3" w14:textId="77777777" w:rsidR="00535F1A" w:rsidRDefault="00535F1A">
      <w:r>
        <w:separator/>
      </w:r>
    </w:p>
  </w:endnote>
  <w:endnote w:type="continuationSeparator" w:id="0">
    <w:p w14:paraId="10C29012" w14:textId="77777777" w:rsidR="00535F1A" w:rsidRDefault="00535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32C6A" w14:textId="77777777" w:rsidR="00C65089" w:rsidRDefault="00000000">
    <w:pPr>
      <w:pBdr>
        <w:top w:val="single" w:sz="4" w:space="1" w:color="DDDDDD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D28D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D28D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61893" w14:textId="77777777" w:rsidR="00535F1A" w:rsidRDefault="00535F1A">
      <w:r>
        <w:separator/>
      </w:r>
    </w:p>
  </w:footnote>
  <w:footnote w:type="continuationSeparator" w:id="0">
    <w:p w14:paraId="6160FFF0" w14:textId="77777777" w:rsidR="00535F1A" w:rsidRDefault="00535F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329A5" w14:textId="77777777" w:rsidR="00C65089" w:rsidRDefault="00000000">
    <w:pPr>
      <w:pBdr>
        <w:bottom w:val="single" w:sz="4" w:space="1" w:color="2E5496"/>
      </w:pBdr>
    </w:pPr>
    <w:r>
      <w:rPr>
        <w:color w:val="2E5496"/>
        <w:sz w:val="18"/>
        <w:szCs w:val="18"/>
      </w:rPr>
      <w:t>Heart Disease Risk Stratification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3140A"/>
    <w:multiLevelType w:val="hybridMultilevel"/>
    <w:tmpl w:val="9A5C38A4"/>
    <w:lvl w:ilvl="0" w:tplc="353489F8">
      <w:start w:val="1"/>
      <w:numFmt w:val="bullet"/>
      <w:lvlText w:val="●"/>
      <w:lvlJc w:val="left"/>
      <w:pPr>
        <w:ind w:left="720" w:hanging="360"/>
      </w:pPr>
    </w:lvl>
    <w:lvl w:ilvl="1" w:tplc="66E4AB8A">
      <w:start w:val="1"/>
      <w:numFmt w:val="bullet"/>
      <w:lvlText w:val="○"/>
      <w:lvlJc w:val="left"/>
      <w:pPr>
        <w:ind w:left="1440" w:hanging="360"/>
      </w:pPr>
    </w:lvl>
    <w:lvl w:ilvl="2" w:tplc="6192B1A8">
      <w:start w:val="1"/>
      <w:numFmt w:val="bullet"/>
      <w:lvlText w:val="■"/>
      <w:lvlJc w:val="left"/>
      <w:pPr>
        <w:ind w:left="2160" w:hanging="360"/>
      </w:pPr>
    </w:lvl>
    <w:lvl w:ilvl="3" w:tplc="E8F4555E">
      <w:start w:val="1"/>
      <w:numFmt w:val="bullet"/>
      <w:lvlText w:val="●"/>
      <w:lvlJc w:val="left"/>
      <w:pPr>
        <w:ind w:left="2880" w:hanging="360"/>
      </w:pPr>
    </w:lvl>
    <w:lvl w:ilvl="4" w:tplc="8C005D96">
      <w:start w:val="1"/>
      <w:numFmt w:val="bullet"/>
      <w:lvlText w:val="○"/>
      <w:lvlJc w:val="left"/>
      <w:pPr>
        <w:ind w:left="3600" w:hanging="360"/>
      </w:pPr>
    </w:lvl>
    <w:lvl w:ilvl="5" w:tplc="C9A65E2A">
      <w:start w:val="1"/>
      <w:numFmt w:val="bullet"/>
      <w:lvlText w:val="■"/>
      <w:lvlJc w:val="left"/>
      <w:pPr>
        <w:ind w:left="4320" w:hanging="360"/>
      </w:pPr>
    </w:lvl>
    <w:lvl w:ilvl="6" w:tplc="D4649D98">
      <w:start w:val="1"/>
      <w:numFmt w:val="bullet"/>
      <w:lvlText w:val="●"/>
      <w:lvlJc w:val="left"/>
      <w:pPr>
        <w:ind w:left="5040" w:hanging="360"/>
      </w:pPr>
    </w:lvl>
    <w:lvl w:ilvl="7" w:tplc="5EEE5176">
      <w:start w:val="1"/>
      <w:numFmt w:val="bullet"/>
      <w:lvlText w:val="●"/>
      <w:lvlJc w:val="left"/>
      <w:pPr>
        <w:ind w:left="5760" w:hanging="360"/>
      </w:pPr>
    </w:lvl>
    <w:lvl w:ilvl="8" w:tplc="9A02AE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420B18"/>
    <w:multiLevelType w:val="hybridMultilevel"/>
    <w:tmpl w:val="950680F4"/>
    <w:lvl w:ilvl="0" w:tplc="92C2C24C">
      <w:start w:val="1"/>
      <w:numFmt w:val="bullet"/>
      <w:lvlText w:val="•"/>
      <w:lvlJc w:val="left"/>
      <w:pPr>
        <w:ind w:left="720" w:hanging="360"/>
      </w:pPr>
    </w:lvl>
    <w:lvl w:ilvl="1" w:tplc="8046983A">
      <w:numFmt w:val="decimal"/>
      <w:lvlText w:val=""/>
      <w:lvlJc w:val="left"/>
    </w:lvl>
    <w:lvl w:ilvl="2" w:tplc="657E2CC8">
      <w:numFmt w:val="decimal"/>
      <w:lvlText w:val=""/>
      <w:lvlJc w:val="left"/>
    </w:lvl>
    <w:lvl w:ilvl="3" w:tplc="4BDCCA3C">
      <w:numFmt w:val="decimal"/>
      <w:lvlText w:val=""/>
      <w:lvlJc w:val="left"/>
    </w:lvl>
    <w:lvl w:ilvl="4" w:tplc="E09A06A8">
      <w:numFmt w:val="decimal"/>
      <w:lvlText w:val=""/>
      <w:lvlJc w:val="left"/>
    </w:lvl>
    <w:lvl w:ilvl="5" w:tplc="CF72D5C8">
      <w:numFmt w:val="decimal"/>
      <w:lvlText w:val=""/>
      <w:lvlJc w:val="left"/>
    </w:lvl>
    <w:lvl w:ilvl="6" w:tplc="E4FE6A5C">
      <w:numFmt w:val="decimal"/>
      <w:lvlText w:val=""/>
      <w:lvlJc w:val="left"/>
    </w:lvl>
    <w:lvl w:ilvl="7" w:tplc="ADFC3BF8">
      <w:numFmt w:val="decimal"/>
      <w:lvlText w:val=""/>
      <w:lvlJc w:val="left"/>
    </w:lvl>
    <w:lvl w:ilvl="8" w:tplc="FD8C6AAE">
      <w:numFmt w:val="decimal"/>
      <w:lvlText w:val=""/>
      <w:lvlJc w:val="left"/>
    </w:lvl>
  </w:abstractNum>
  <w:num w:numId="1" w16cid:durableId="1154905592">
    <w:abstractNumId w:val="0"/>
    <w:lvlOverride w:ilvl="0">
      <w:startOverride w:val="1"/>
    </w:lvlOverride>
  </w:num>
  <w:num w:numId="2" w16cid:durableId="16793878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089"/>
    <w:rsid w:val="00535F1A"/>
    <w:rsid w:val="009D28DD"/>
    <w:rsid w:val="00B55C73"/>
    <w:rsid w:val="00C6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34375"/>
  <w15:docId w15:val="{3CF2AF91-4394-4ECC-9383-E68E781C5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3180</Words>
  <Characters>18126</Characters>
  <Application>Microsoft Office Word</Application>
  <DocSecurity>0</DocSecurity>
  <Lines>151</Lines>
  <Paragraphs>42</Paragraphs>
  <ScaleCrop>false</ScaleCrop>
  <Company/>
  <LinksUpToDate>false</LinksUpToDate>
  <CharactersWithSpaces>21264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Pulkit Singhal</cp:lastModifiedBy>
  <cp:revision>3</cp:revision>
  <dcterms:created xsi:type="dcterms:W3CDTF">2026-06-03T05:23:00Z</dcterms:created>
  <dcterms:modified xsi:type="dcterms:W3CDTF">2026-06-03T05:30:00Z</dcterms:modified>
</cp:coreProperties>
</file>