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7DA750" w14:textId="6E54BE2C" w:rsidR="0058293C" w:rsidRPr="00F238C6" w:rsidRDefault="0058293C" w:rsidP="0058293C">
      <w:pPr>
        <w:spacing w:after="60" w:line="240" w:lineRule="auto"/>
        <w:jc w:val="center"/>
        <w:rPr>
          <w:rFonts w:ascii="Times New Roman" w:eastAsia="MS Mincho" w:hAnsi="Times New Roman"/>
          <w:b/>
          <w:sz w:val="24"/>
          <w:szCs w:val="24"/>
          <w:lang w:val="en-IN" w:eastAsia="ja-JP"/>
        </w:rPr>
      </w:pPr>
      <w:r w:rsidRPr="00F238C6">
        <w:rPr>
          <w:rFonts w:ascii="Times New Roman" w:eastAsia="Times New Roman" w:hAnsi="Times New Roman"/>
          <w:noProof/>
          <w:color w:val="000000"/>
          <w:sz w:val="24"/>
          <w:szCs w:val="24"/>
          <w:lang w:bidi="ta-IN"/>
        </w:rPr>
        <w:drawing>
          <wp:anchor distT="0" distB="0" distL="114300" distR="114300" simplePos="0" relativeHeight="251659264" behindDoc="0" locked="0" layoutInCell="1" allowOverlap="1" wp14:anchorId="4A91413E" wp14:editId="6380B4CD">
            <wp:simplePos x="0" y="0"/>
            <wp:positionH relativeFrom="column">
              <wp:posOffset>-24130</wp:posOffset>
            </wp:positionH>
            <wp:positionV relativeFrom="paragraph">
              <wp:posOffset>-2540</wp:posOffset>
            </wp:positionV>
            <wp:extent cx="1310005" cy="636270"/>
            <wp:effectExtent l="0" t="0" r="4445" b="0"/>
            <wp:wrapNone/>
            <wp:docPr id="3" name="Picture 3" descr="SRM Institute of Science and Technology Vector Logo - (.SVG + .PNG) -  VectorLogoSee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M Institute of Science and Technology Vector Logo - (.SVG + .PNG) -  VectorLogoSeek.Co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10005" cy="636270"/>
                    </a:xfrm>
                    <a:prstGeom prst="rect">
                      <a:avLst/>
                    </a:prstGeom>
                    <a:noFill/>
                    <a:ln>
                      <a:noFill/>
                    </a:ln>
                  </pic:spPr>
                </pic:pic>
              </a:graphicData>
            </a:graphic>
            <wp14:sizeRelH relativeFrom="page">
              <wp14:pctWidth>0</wp14:pctWidth>
            </wp14:sizeRelH>
            <wp14:sizeRelV relativeFrom="page">
              <wp14:pctHeight>0</wp14:pctHeight>
            </wp14:sizeRelV>
          </wp:anchor>
        </w:drawing>
      </w:r>
      <w:r w:rsidR="006C6589">
        <w:rPr>
          <w:rFonts w:ascii="Times New Roman" w:eastAsia="MS Mincho" w:hAnsi="Times New Roman"/>
          <w:b/>
          <w:sz w:val="24"/>
          <w:szCs w:val="24"/>
          <w:lang w:val="en-IN" w:eastAsia="ja-JP"/>
        </w:rPr>
        <w:t xml:space="preserve">     </w:t>
      </w:r>
      <w:r w:rsidRPr="00F238C6">
        <w:rPr>
          <w:rFonts w:ascii="Times New Roman" w:eastAsia="MS Mincho" w:hAnsi="Times New Roman"/>
          <w:b/>
          <w:sz w:val="24"/>
          <w:szCs w:val="24"/>
          <w:lang w:val="en-IN" w:eastAsia="ja-JP"/>
        </w:rPr>
        <w:t>SRM Institute of Science and Technology</w:t>
      </w:r>
    </w:p>
    <w:p w14:paraId="458897C8" w14:textId="77777777" w:rsidR="0058293C" w:rsidRPr="00F238C6" w:rsidRDefault="0058293C" w:rsidP="0058293C">
      <w:pPr>
        <w:tabs>
          <w:tab w:val="center" w:pos="4513"/>
          <w:tab w:val="right" w:pos="9026"/>
        </w:tabs>
        <w:spacing w:after="60" w:line="240" w:lineRule="auto"/>
        <w:rPr>
          <w:rFonts w:ascii="Times New Roman" w:eastAsia="MS Mincho" w:hAnsi="Times New Roman"/>
          <w:b/>
          <w:sz w:val="24"/>
          <w:szCs w:val="24"/>
          <w:lang w:val="en-IN" w:eastAsia="ja-JP"/>
        </w:rPr>
      </w:pPr>
      <w:r w:rsidRPr="00F238C6">
        <w:rPr>
          <w:rFonts w:ascii="Times New Roman" w:eastAsia="MS Mincho" w:hAnsi="Times New Roman"/>
          <w:b/>
          <w:sz w:val="24"/>
          <w:szCs w:val="24"/>
          <w:lang w:val="en-IN" w:eastAsia="ja-JP"/>
        </w:rPr>
        <w:tab/>
        <w:t xml:space="preserve">      College of Engineering and Technology </w:t>
      </w:r>
    </w:p>
    <w:p w14:paraId="2433A6D4" w14:textId="77777777" w:rsidR="0058293C" w:rsidRPr="00F238C6" w:rsidRDefault="0058293C" w:rsidP="0058293C">
      <w:pPr>
        <w:tabs>
          <w:tab w:val="center" w:pos="4513"/>
          <w:tab w:val="right" w:pos="9026"/>
        </w:tabs>
        <w:spacing w:after="60" w:line="240" w:lineRule="auto"/>
        <w:rPr>
          <w:rFonts w:ascii="Times New Roman" w:eastAsia="MS Mincho" w:hAnsi="Times New Roman"/>
          <w:b/>
          <w:sz w:val="24"/>
          <w:szCs w:val="24"/>
          <w:lang w:val="en-IN" w:eastAsia="ja-JP"/>
        </w:rPr>
      </w:pPr>
      <w:r w:rsidRPr="00F238C6">
        <w:rPr>
          <w:rFonts w:ascii="Times New Roman" w:eastAsia="MS Mincho" w:hAnsi="Times New Roman"/>
          <w:b/>
          <w:sz w:val="24"/>
          <w:szCs w:val="24"/>
          <w:lang w:val="en-IN" w:eastAsia="ja-JP"/>
        </w:rPr>
        <w:tab/>
        <w:t>School of Computing</w:t>
      </w:r>
    </w:p>
    <w:p w14:paraId="6C93DE51" w14:textId="77777777" w:rsidR="0058293C" w:rsidRPr="00F238C6" w:rsidRDefault="0058293C" w:rsidP="0058293C">
      <w:pPr>
        <w:pBdr>
          <w:bottom w:val="single" w:sz="6" w:space="1" w:color="auto"/>
        </w:pBdr>
        <w:spacing w:after="0" w:line="360" w:lineRule="auto"/>
        <w:jc w:val="center"/>
        <w:rPr>
          <w:rFonts w:ascii="Times New Roman" w:eastAsia="MS Mincho" w:hAnsi="Times New Roman"/>
          <w:sz w:val="24"/>
          <w:szCs w:val="24"/>
          <w:lang w:val="en-IN" w:eastAsia="ja-JP"/>
        </w:rPr>
      </w:pPr>
      <w:r w:rsidRPr="00F238C6">
        <w:rPr>
          <w:rFonts w:ascii="Times New Roman" w:eastAsia="MS Mincho" w:hAnsi="Times New Roman"/>
          <w:sz w:val="24"/>
          <w:szCs w:val="24"/>
          <w:lang w:val="en-IN" w:eastAsia="ja-JP"/>
        </w:rPr>
        <w:t xml:space="preserve">SRM Nagar, </w:t>
      </w:r>
      <w:proofErr w:type="spellStart"/>
      <w:r w:rsidRPr="00F238C6">
        <w:rPr>
          <w:rFonts w:ascii="Times New Roman" w:eastAsia="MS Mincho" w:hAnsi="Times New Roman"/>
          <w:sz w:val="24"/>
          <w:szCs w:val="24"/>
          <w:lang w:val="en-IN" w:eastAsia="ja-JP"/>
        </w:rPr>
        <w:t>Kattankulathur</w:t>
      </w:r>
      <w:proofErr w:type="spellEnd"/>
      <w:r w:rsidRPr="00F238C6">
        <w:rPr>
          <w:rFonts w:ascii="Times New Roman" w:eastAsia="MS Mincho" w:hAnsi="Times New Roman"/>
          <w:sz w:val="24"/>
          <w:szCs w:val="24"/>
          <w:lang w:val="en-IN" w:eastAsia="ja-JP"/>
        </w:rPr>
        <w:t xml:space="preserve"> – 603203, Chengalpattu District, </w:t>
      </w:r>
      <w:proofErr w:type="spellStart"/>
      <w:r w:rsidRPr="00F238C6">
        <w:rPr>
          <w:rFonts w:ascii="Times New Roman" w:eastAsia="MS Mincho" w:hAnsi="Times New Roman"/>
          <w:sz w:val="24"/>
          <w:szCs w:val="24"/>
          <w:lang w:val="en-IN" w:eastAsia="ja-JP"/>
        </w:rPr>
        <w:t>Tamilnadu</w:t>
      </w:r>
      <w:proofErr w:type="spellEnd"/>
    </w:p>
    <w:p w14:paraId="7FC4B851" w14:textId="6B2E9251" w:rsidR="0058293C" w:rsidRPr="00F238C6" w:rsidRDefault="0058293C" w:rsidP="0058293C">
      <w:pPr>
        <w:pBdr>
          <w:bottom w:val="single" w:sz="6" w:space="1" w:color="auto"/>
        </w:pBdr>
        <w:spacing w:after="0" w:line="360" w:lineRule="auto"/>
        <w:jc w:val="center"/>
        <w:rPr>
          <w:rFonts w:ascii="Times New Roman" w:eastAsia="MS Mincho" w:hAnsi="Times New Roman"/>
          <w:b/>
          <w:sz w:val="24"/>
          <w:szCs w:val="24"/>
          <w:lang w:val="en-IN" w:eastAsia="ja-JP"/>
        </w:rPr>
      </w:pPr>
      <w:r w:rsidRPr="00F238C6">
        <w:rPr>
          <w:rFonts w:ascii="Times New Roman" w:eastAsia="MS Mincho" w:hAnsi="Times New Roman"/>
          <w:b/>
          <w:sz w:val="24"/>
          <w:szCs w:val="24"/>
          <w:lang w:val="en-IN" w:eastAsia="ja-JP"/>
        </w:rPr>
        <w:t>Academic Year: 2022</w:t>
      </w:r>
      <w:r w:rsidR="001624E1">
        <w:rPr>
          <w:rFonts w:ascii="Times New Roman" w:eastAsia="MS Mincho" w:hAnsi="Times New Roman"/>
          <w:b/>
          <w:sz w:val="24"/>
          <w:szCs w:val="24"/>
          <w:lang w:val="en-IN" w:eastAsia="ja-JP"/>
        </w:rPr>
        <w:t>-23</w:t>
      </w:r>
      <w:r w:rsidRPr="00F238C6">
        <w:rPr>
          <w:rFonts w:ascii="Times New Roman" w:eastAsia="MS Mincho" w:hAnsi="Times New Roman"/>
          <w:b/>
          <w:sz w:val="24"/>
          <w:szCs w:val="24"/>
          <w:lang w:val="en-IN" w:eastAsia="ja-JP"/>
        </w:rPr>
        <w:t xml:space="preserve"> (</w:t>
      </w:r>
      <w:r w:rsidR="001624E1">
        <w:rPr>
          <w:rFonts w:ascii="Times New Roman" w:eastAsia="MS Mincho" w:hAnsi="Times New Roman"/>
          <w:b/>
          <w:sz w:val="24"/>
          <w:szCs w:val="24"/>
          <w:lang w:val="en-IN" w:eastAsia="ja-JP"/>
        </w:rPr>
        <w:t>ODD</w:t>
      </w:r>
      <w:r w:rsidRPr="00F238C6">
        <w:rPr>
          <w:rFonts w:ascii="Times New Roman" w:eastAsia="MS Mincho" w:hAnsi="Times New Roman"/>
          <w:b/>
          <w:sz w:val="24"/>
          <w:szCs w:val="24"/>
          <w:lang w:val="en-IN" w:eastAsia="ja-JP"/>
        </w:rPr>
        <w:t>)</w:t>
      </w:r>
    </w:p>
    <w:p w14:paraId="02C82C9F" w14:textId="394AC52D" w:rsidR="0058293C" w:rsidRPr="00F238C6" w:rsidRDefault="0058293C" w:rsidP="0058293C">
      <w:pPr>
        <w:pBdr>
          <w:bottom w:val="single" w:sz="6" w:space="1" w:color="auto"/>
        </w:pBdr>
        <w:spacing w:after="0" w:line="360" w:lineRule="auto"/>
        <w:jc w:val="center"/>
        <w:rPr>
          <w:rFonts w:ascii="Times New Roman" w:eastAsia="MS Mincho" w:hAnsi="Times New Roman"/>
          <w:b/>
          <w:sz w:val="24"/>
          <w:szCs w:val="24"/>
          <w:lang w:val="en-IN" w:eastAsia="ja-JP"/>
        </w:rPr>
      </w:pPr>
      <w:proofErr w:type="spellStart"/>
      <w:r w:rsidRPr="00F238C6">
        <w:rPr>
          <w:rFonts w:ascii="Times New Roman" w:eastAsia="MS Mincho" w:hAnsi="Times New Roman"/>
          <w:b/>
          <w:sz w:val="24"/>
          <w:szCs w:val="24"/>
          <w:lang w:val="en-IN" w:eastAsia="ja-JP"/>
        </w:rPr>
        <w:t>B.Tech</w:t>
      </w:r>
      <w:proofErr w:type="spellEnd"/>
      <w:r w:rsidRPr="00F238C6">
        <w:rPr>
          <w:rFonts w:ascii="Times New Roman" w:eastAsia="MS Mincho" w:hAnsi="Times New Roman"/>
          <w:b/>
          <w:sz w:val="24"/>
          <w:szCs w:val="24"/>
          <w:lang w:val="en-IN" w:eastAsia="ja-JP"/>
        </w:rPr>
        <w:t xml:space="preserve">-Computer Science &amp; </w:t>
      </w:r>
      <w:r w:rsidR="001624E1">
        <w:rPr>
          <w:rFonts w:ascii="Times New Roman" w:eastAsia="MS Mincho" w:hAnsi="Times New Roman"/>
          <w:b/>
          <w:sz w:val="24"/>
          <w:szCs w:val="24"/>
          <w:lang w:val="en-IN" w:eastAsia="ja-JP"/>
        </w:rPr>
        <w:t xml:space="preserve">Engineering </w:t>
      </w:r>
    </w:p>
    <w:p w14:paraId="546474C6" w14:textId="534B71BE" w:rsidR="0058293C" w:rsidRPr="00F238C6" w:rsidRDefault="0058293C" w:rsidP="0058293C">
      <w:pPr>
        <w:spacing w:before="120" w:after="0"/>
        <w:rPr>
          <w:rFonts w:ascii="Times New Roman" w:eastAsia="Times New Roman" w:hAnsi="Times New Roman"/>
          <w:sz w:val="24"/>
          <w:szCs w:val="24"/>
        </w:rPr>
      </w:pPr>
      <w:r w:rsidRPr="00F238C6">
        <w:rPr>
          <w:rFonts w:ascii="Times New Roman" w:eastAsia="Times New Roman" w:hAnsi="Times New Roman"/>
          <w:b/>
          <w:sz w:val="24"/>
          <w:szCs w:val="24"/>
        </w:rPr>
        <w:t>Test: CLA-T</w:t>
      </w:r>
      <w:r w:rsidR="007B4CFB">
        <w:rPr>
          <w:rFonts w:ascii="Times New Roman" w:eastAsia="Times New Roman" w:hAnsi="Times New Roman"/>
          <w:b/>
          <w:sz w:val="24"/>
          <w:szCs w:val="24"/>
        </w:rPr>
        <w:t>2</w:t>
      </w:r>
      <w:r w:rsidRPr="00F238C6">
        <w:rPr>
          <w:rFonts w:ascii="Times New Roman" w:eastAsia="Times New Roman" w:hAnsi="Times New Roman"/>
          <w:sz w:val="24"/>
          <w:szCs w:val="24"/>
        </w:rPr>
        <w:tab/>
      </w:r>
      <w:r w:rsidRPr="00F238C6">
        <w:rPr>
          <w:rFonts w:ascii="Times New Roman" w:eastAsia="Times New Roman" w:hAnsi="Times New Roman"/>
          <w:sz w:val="24"/>
          <w:szCs w:val="24"/>
        </w:rPr>
        <w:tab/>
      </w:r>
      <w:r w:rsidRPr="00F238C6">
        <w:rPr>
          <w:rFonts w:ascii="Times New Roman" w:eastAsia="Times New Roman" w:hAnsi="Times New Roman"/>
          <w:sz w:val="24"/>
          <w:szCs w:val="24"/>
        </w:rPr>
        <w:tab/>
      </w:r>
      <w:r w:rsidRPr="00F238C6">
        <w:rPr>
          <w:rFonts w:ascii="Times New Roman" w:eastAsia="Times New Roman" w:hAnsi="Times New Roman"/>
          <w:sz w:val="24"/>
          <w:szCs w:val="24"/>
        </w:rPr>
        <w:tab/>
      </w:r>
      <w:r w:rsidRPr="00F238C6">
        <w:rPr>
          <w:rFonts w:ascii="Times New Roman" w:eastAsia="Times New Roman" w:hAnsi="Times New Roman"/>
          <w:sz w:val="24"/>
          <w:szCs w:val="24"/>
        </w:rPr>
        <w:tab/>
      </w:r>
      <w:r w:rsidRPr="00F238C6">
        <w:rPr>
          <w:rFonts w:ascii="Times New Roman" w:eastAsia="Times New Roman" w:hAnsi="Times New Roman"/>
          <w:sz w:val="24"/>
          <w:szCs w:val="24"/>
        </w:rPr>
        <w:tab/>
        <w:t xml:space="preserve">               </w:t>
      </w:r>
      <w:r w:rsidRPr="00F238C6">
        <w:rPr>
          <w:rFonts w:ascii="Times New Roman" w:eastAsia="Times New Roman" w:hAnsi="Times New Roman"/>
          <w:sz w:val="24"/>
          <w:szCs w:val="24"/>
        </w:rPr>
        <w:tab/>
        <w:t xml:space="preserve"> </w:t>
      </w:r>
      <w:r w:rsidRPr="00F238C6">
        <w:rPr>
          <w:rFonts w:ascii="Times New Roman" w:eastAsia="Times New Roman" w:hAnsi="Times New Roman"/>
          <w:b/>
          <w:sz w:val="24"/>
          <w:szCs w:val="24"/>
        </w:rPr>
        <w:t xml:space="preserve">Date: </w:t>
      </w:r>
      <w:r w:rsidR="007B4CFB">
        <w:rPr>
          <w:rFonts w:ascii="Times New Roman" w:eastAsia="Times New Roman" w:hAnsi="Times New Roman"/>
          <w:b/>
          <w:sz w:val="24"/>
          <w:szCs w:val="24"/>
        </w:rPr>
        <w:t>19.10</w:t>
      </w:r>
      <w:r w:rsidRPr="00F238C6">
        <w:rPr>
          <w:rFonts w:ascii="Times New Roman" w:eastAsia="Times New Roman" w:hAnsi="Times New Roman"/>
          <w:b/>
          <w:sz w:val="24"/>
          <w:szCs w:val="24"/>
        </w:rPr>
        <w:t>.2022</w:t>
      </w:r>
    </w:p>
    <w:p w14:paraId="2CE0C5CC" w14:textId="302CB80A" w:rsidR="0058293C" w:rsidRPr="00F238C6" w:rsidRDefault="0058293C" w:rsidP="0058293C">
      <w:pPr>
        <w:spacing w:after="0"/>
        <w:rPr>
          <w:rFonts w:ascii="Times New Roman" w:eastAsia="Times New Roman" w:hAnsi="Times New Roman"/>
          <w:sz w:val="24"/>
          <w:szCs w:val="24"/>
        </w:rPr>
      </w:pPr>
      <w:r w:rsidRPr="00F238C6">
        <w:rPr>
          <w:rFonts w:ascii="Times New Roman" w:eastAsia="Times New Roman" w:hAnsi="Times New Roman"/>
          <w:b/>
          <w:sz w:val="24"/>
          <w:szCs w:val="24"/>
        </w:rPr>
        <w:t>Course Code &amp; Title:</w:t>
      </w:r>
      <w:r w:rsidR="004E3C5F">
        <w:rPr>
          <w:rFonts w:ascii="Times New Roman" w:eastAsia="Times New Roman" w:hAnsi="Times New Roman"/>
          <w:b/>
          <w:sz w:val="24"/>
          <w:szCs w:val="24"/>
        </w:rPr>
        <w:t xml:space="preserve"> 18CSC301T &amp; Formal Languages and Automata Theory</w:t>
      </w:r>
      <w:r w:rsidR="004E3C5F">
        <w:rPr>
          <w:rFonts w:ascii="Times New Roman" w:eastAsia="Times New Roman" w:hAnsi="Times New Roman"/>
          <w:b/>
          <w:sz w:val="24"/>
          <w:szCs w:val="24"/>
        </w:rPr>
        <w:tab/>
      </w:r>
      <w:r w:rsidRPr="00F238C6">
        <w:rPr>
          <w:rFonts w:ascii="Times New Roman" w:eastAsia="Times New Roman" w:hAnsi="Times New Roman"/>
          <w:sz w:val="24"/>
          <w:szCs w:val="24"/>
        </w:rPr>
        <w:t xml:space="preserve">                                           </w:t>
      </w:r>
      <w:r w:rsidRPr="00F238C6">
        <w:rPr>
          <w:rFonts w:ascii="Times New Roman" w:eastAsia="Times New Roman" w:hAnsi="Times New Roman"/>
          <w:b/>
          <w:sz w:val="24"/>
          <w:szCs w:val="24"/>
        </w:rPr>
        <w:t xml:space="preserve">Duration: </w:t>
      </w:r>
      <w:r w:rsidR="007B4CFB">
        <w:rPr>
          <w:rFonts w:ascii="Times New Roman" w:eastAsia="Times New Roman" w:hAnsi="Times New Roman"/>
          <w:b/>
          <w:sz w:val="24"/>
          <w:szCs w:val="24"/>
        </w:rPr>
        <w:t>2</w:t>
      </w:r>
      <w:r w:rsidR="006D7F1A" w:rsidRPr="00F238C6">
        <w:rPr>
          <w:rFonts w:ascii="Times New Roman" w:eastAsia="Times New Roman" w:hAnsi="Times New Roman"/>
          <w:b/>
          <w:sz w:val="24"/>
          <w:szCs w:val="24"/>
        </w:rPr>
        <w:t xml:space="preserve"> period</w:t>
      </w:r>
      <w:r w:rsidR="007B4CFB">
        <w:rPr>
          <w:rFonts w:ascii="Times New Roman" w:eastAsia="Times New Roman" w:hAnsi="Times New Roman"/>
          <w:sz w:val="24"/>
          <w:szCs w:val="24"/>
        </w:rPr>
        <w:t>s</w:t>
      </w:r>
    </w:p>
    <w:p w14:paraId="4610E2E0" w14:textId="2E5A8DD2" w:rsidR="0058293C" w:rsidRPr="00F238C6" w:rsidRDefault="0058293C" w:rsidP="0058293C">
      <w:pPr>
        <w:pBdr>
          <w:bottom w:val="single" w:sz="4" w:space="1" w:color="auto"/>
        </w:pBdr>
        <w:spacing w:after="0" w:line="240" w:lineRule="auto"/>
        <w:rPr>
          <w:rFonts w:ascii="Times New Roman" w:eastAsia="Times New Roman" w:hAnsi="Times New Roman"/>
          <w:sz w:val="24"/>
          <w:szCs w:val="24"/>
        </w:rPr>
      </w:pPr>
      <w:r w:rsidRPr="00F238C6">
        <w:rPr>
          <w:rFonts w:ascii="Times New Roman" w:eastAsia="Times New Roman" w:hAnsi="Times New Roman"/>
          <w:b/>
          <w:sz w:val="24"/>
          <w:szCs w:val="24"/>
        </w:rPr>
        <w:t xml:space="preserve">Year &amp; </w:t>
      </w:r>
      <w:proofErr w:type="spellStart"/>
      <w:r w:rsidRPr="00F238C6">
        <w:rPr>
          <w:rFonts w:ascii="Times New Roman" w:eastAsia="Times New Roman" w:hAnsi="Times New Roman"/>
          <w:b/>
          <w:sz w:val="24"/>
          <w:szCs w:val="24"/>
        </w:rPr>
        <w:t>Sem</w:t>
      </w:r>
      <w:proofErr w:type="spellEnd"/>
      <w:r w:rsidRPr="00F238C6">
        <w:rPr>
          <w:rFonts w:ascii="Times New Roman" w:eastAsia="Times New Roman" w:hAnsi="Times New Roman"/>
          <w:b/>
          <w:sz w:val="24"/>
          <w:szCs w:val="24"/>
        </w:rPr>
        <w:t>: I</w:t>
      </w:r>
      <w:r w:rsidR="004E3C5F">
        <w:rPr>
          <w:rFonts w:ascii="Times New Roman" w:eastAsia="Times New Roman" w:hAnsi="Times New Roman"/>
          <w:b/>
          <w:sz w:val="24"/>
          <w:szCs w:val="24"/>
        </w:rPr>
        <w:t>II</w:t>
      </w:r>
      <w:r w:rsidR="00573ABE" w:rsidRPr="00F238C6">
        <w:rPr>
          <w:rFonts w:ascii="Times New Roman" w:eastAsia="Times New Roman" w:hAnsi="Times New Roman"/>
          <w:b/>
          <w:sz w:val="24"/>
          <w:szCs w:val="24"/>
        </w:rPr>
        <w:t xml:space="preserve"> </w:t>
      </w:r>
      <w:r w:rsidRPr="00F238C6">
        <w:rPr>
          <w:rFonts w:ascii="Times New Roman" w:eastAsia="Times New Roman" w:hAnsi="Times New Roman"/>
          <w:b/>
          <w:sz w:val="24"/>
          <w:szCs w:val="24"/>
        </w:rPr>
        <w:t xml:space="preserve">Year /V </w:t>
      </w:r>
      <w:proofErr w:type="spellStart"/>
      <w:r w:rsidRPr="00F238C6">
        <w:rPr>
          <w:rFonts w:ascii="Times New Roman" w:eastAsia="Times New Roman" w:hAnsi="Times New Roman"/>
          <w:b/>
          <w:sz w:val="24"/>
          <w:szCs w:val="24"/>
        </w:rPr>
        <w:t>Sem</w:t>
      </w:r>
      <w:proofErr w:type="spellEnd"/>
      <w:r w:rsidRPr="00F238C6">
        <w:rPr>
          <w:rFonts w:ascii="Times New Roman" w:eastAsia="Times New Roman" w:hAnsi="Times New Roman"/>
          <w:sz w:val="24"/>
          <w:szCs w:val="24"/>
        </w:rPr>
        <w:tab/>
      </w:r>
      <w:r w:rsidRPr="00F238C6">
        <w:rPr>
          <w:rFonts w:ascii="Times New Roman" w:eastAsia="Times New Roman" w:hAnsi="Times New Roman"/>
          <w:sz w:val="24"/>
          <w:szCs w:val="24"/>
        </w:rPr>
        <w:tab/>
      </w:r>
      <w:r w:rsidRPr="00F238C6">
        <w:rPr>
          <w:rFonts w:ascii="Times New Roman" w:eastAsia="Times New Roman" w:hAnsi="Times New Roman"/>
          <w:sz w:val="24"/>
          <w:szCs w:val="24"/>
        </w:rPr>
        <w:tab/>
      </w:r>
      <w:r w:rsidRPr="00F238C6">
        <w:rPr>
          <w:rFonts w:ascii="Times New Roman" w:eastAsia="Times New Roman" w:hAnsi="Times New Roman"/>
          <w:sz w:val="24"/>
          <w:szCs w:val="24"/>
        </w:rPr>
        <w:tab/>
      </w:r>
      <w:r w:rsidRPr="00F238C6">
        <w:rPr>
          <w:rFonts w:ascii="Times New Roman" w:eastAsia="Times New Roman" w:hAnsi="Times New Roman"/>
          <w:sz w:val="24"/>
          <w:szCs w:val="24"/>
        </w:rPr>
        <w:tab/>
        <w:t xml:space="preserve">              </w:t>
      </w:r>
      <w:r w:rsidRPr="00F238C6">
        <w:rPr>
          <w:rFonts w:ascii="Times New Roman" w:eastAsia="Times New Roman" w:hAnsi="Times New Roman"/>
          <w:b/>
          <w:sz w:val="24"/>
          <w:szCs w:val="24"/>
        </w:rPr>
        <w:t xml:space="preserve">Max. Marks: </w:t>
      </w:r>
      <w:r w:rsidR="00E73034">
        <w:rPr>
          <w:rFonts w:ascii="Times New Roman" w:eastAsia="Times New Roman" w:hAnsi="Times New Roman"/>
          <w:b/>
          <w:sz w:val="24"/>
          <w:szCs w:val="24"/>
        </w:rPr>
        <w:t>5</w:t>
      </w:r>
      <w:r w:rsidR="007B4CFB">
        <w:rPr>
          <w:rFonts w:ascii="Times New Roman" w:eastAsia="Times New Roman" w:hAnsi="Times New Roman"/>
          <w:b/>
          <w:sz w:val="24"/>
          <w:szCs w:val="24"/>
        </w:rPr>
        <w:t>0</w:t>
      </w:r>
    </w:p>
    <w:p w14:paraId="61E9E0C2" w14:textId="0039835D" w:rsidR="0058293C" w:rsidRPr="00F238C6" w:rsidRDefault="001B535B" w:rsidP="0058293C">
      <w:pPr>
        <w:spacing w:after="0" w:line="240" w:lineRule="auto"/>
        <w:rPr>
          <w:rFonts w:ascii="Times New Roman" w:hAnsi="Times New Roman"/>
          <w:b/>
          <w:bCs/>
          <w:i/>
          <w:sz w:val="24"/>
          <w:szCs w:val="24"/>
        </w:rPr>
      </w:pPr>
      <w:r>
        <w:rPr>
          <w:rFonts w:ascii="Times New Roman" w:hAnsi="Times New Roman"/>
          <w:b/>
          <w:bCs/>
          <w:i/>
          <w:sz w:val="24"/>
          <w:szCs w:val="24"/>
        </w:rPr>
        <w:t>Set -D</w:t>
      </w:r>
    </w:p>
    <w:p w14:paraId="5C283A24" w14:textId="77777777" w:rsidR="00D012D8" w:rsidRDefault="00D012D8" w:rsidP="0058293C">
      <w:pPr>
        <w:tabs>
          <w:tab w:val="left" w:pos="1305"/>
        </w:tabs>
        <w:spacing w:after="0" w:line="240" w:lineRule="auto"/>
        <w:rPr>
          <w:rFonts w:ascii="Times New Roman" w:eastAsia="Times New Roman" w:hAnsi="Times New Roman"/>
          <w:b/>
          <w:sz w:val="24"/>
          <w:szCs w:val="24"/>
        </w:rPr>
      </w:pPr>
      <w:r>
        <w:rPr>
          <w:rFonts w:ascii="Times New Roman" w:eastAsia="Times New Roman" w:hAnsi="Times New Roman"/>
          <w:b/>
          <w:sz w:val="24"/>
          <w:szCs w:val="24"/>
        </w:rPr>
        <w:t>Course articulation matrix:</w:t>
      </w:r>
    </w:p>
    <w:tbl>
      <w:tblPr>
        <w:tblStyle w:val="TableGrid"/>
        <w:tblW w:w="0" w:type="auto"/>
        <w:tblInd w:w="-431" w:type="dxa"/>
        <w:tblLook w:val="04A0" w:firstRow="1" w:lastRow="0" w:firstColumn="1" w:lastColumn="0" w:noHBand="0" w:noVBand="1"/>
      </w:tblPr>
      <w:tblGrid>
        <w:gridCol w:w="1007"/>
        <w:gridCol w:w="562"/>
        <w:gridCol w:w="562"/>
        <w:gridCol w:w="563"/>
        <w:gridCol w:w="563"/>
        <w:gridCol w:w="563"/>
        <w:gridCol w:w="563"/>
        <w:gridCol w:w="562"/>
        <w:gridCol w:w="562"/>
        <w:gridCol w:w="562"/>
        <w:gridCol w:w="563"/>
        <w:gridCol w:w="563"/>
        <w:gridCol w:w="563"/>
        <w:gridCol w:w="563"/>
        <w:gridCol w:w="563"/>
        <w:gridCol w:w="563"/>
      </w:tblGrid>
      <w:tr w:rsidR="005344A4" w14:paraId="21A9B07F" w14:textId="0E3E7B3B" w:rsidTr="002D72E4">
        <w:tc>
          <w:tcPr>
            <w:tcW w:w="1007" w:type="dxa"/>
          </w:tcPr>
          <w:p w14:paraId="4A5DCD80" w14:textId="758796F1" w:rsidR="005344A4" w:rsidRDefault="005344A4" w:rsidP="005344A4">
            <w:pPr>
              <w:tabs>
                <w:tab w:val="left" w:pos="1305"/>
              </w:tabs>
              <w:spacing w:after="0" w:line="240" w:lineRule="auto"/>
              <w:rPr>
                <w:rFonts w:ascii="Times New Roman" w:eastAsia="Times New Roman" w:hAnsi="Times New Roman"/>
                <w:b/>
                <w:sz w:val="24"/>
                <w:szCs w:val="24"/>
              </w:rPr>
            </w:pPr>
          </w:p>
        </w:tc>
        <w:tc>
          <w:tcPr>
            <w:tcW w:w="562" w:type="dxa"/>
            <w:vAlign w:val="center"/>
          </w:tcPr>
          <w:p w14:paraId="0BA191F1" w14:textId="11261100" w:rsidR="005344A4" w:rsidRDefault="005344A4" w:rsidP="005344A4">
            <w:pPr>
              <w:tabs>
                <w:tab w:val="left" w:pos="1305"/>
              </w:tabs>
              <w:spacing w:after="0" w:line="240" w:lineRule="auto"/>
              <w:jc w:val="center"/>
              <w:rPr>
                <w:rFonts w:ascii="Times New Roman" w:eastAsia="Times New Roman" w:hAnsi="Times New Roman"/>
                <w:b/>
                <w:sz w:val="24"/>
                <w:szCs w:val="24"/>
              </w:rPr>
            </w:pPr>
            <w:r>
              <w:rPr>
                <w:rFonts w:ascii="Times New Roman" w:hAnsi="Times New Roman"/>
                <w:b/>
                <w:sz w:val="15"/>
                <w:szCs w:val="15"/>
                <w:lang w:val="en-IN"/>
              </w:rPr>
              <w:t>PO 1</w:t>
            </w:r>
          </w:p>
        </w:tc>
        <w:tc>
          <w:tcPr>
            <w:tcW w:w="562" w:type="dxa"/>
            <w:vAlign w:val="center"/>
          </w:tcPr>
          <w:p w14:paraId="50688299" w14:textId="153F51A5" w:rsidR="005344A4" w:rsidRDefault="005344A4" w:rsidP="005344A4">
            <w:pPr>
              <w:tabs>
                <w:tab w:val="left" w:pos="1305"/>
              </w:tabs>
              <w:spacing w:after="0" w:line="240" w:lineRule="auto"/>
              <w:jc w:val="center"/>
              <w:rPr>
                <w:rFonts w:ascii="Times New Roman" w:eastAsia="Times New Roman" w:hAnsi="Times New Roman"/>
                <w:b/>
                <w:sz w:val="24"/>
                <w:szCs w:val="24"/>
              </w:rPr>
            </w:pPr>
            <w:r>
              <w:rPr>
                <w:rFonts w:ascii="Times New Roman" w:hAnsi="Times New Roman"/>
                <w:b/>
                <w:sz w:val="15"/>
                <w:szCs w:val="15"/>
                <w:lang w:val="en-IN"/>
              </w:rPr>
              <w:t>PO 2</w:t>
            </w:r>
          </w:p>
        </w:tc>
        <w:tc>
          <w:tcPr>
            <w:tcW w:w="563" w:type="dxa"/>
            <w:vAlign w:val="center"/>
          </w:tcPr>
          <w:p w14:paraId="5466FC53" w14:textId="65246CFC" w:rsidR="005344A4" w:rsidRDefault="005344A4" w:rsidP="005344A4">
            <w:pPr>
              <w:tabs>
                <w:tab w:val="left" w:pos="1305"/>
              </w:tabs>
              <w:spacing w:after="0" w:line="240" w:lineRule="auto"/>
              <w:jc w:val="center"/>
              <w:rPr>
                <w:rFonts w:ascii="Times New Roman" w:eastAsia="Times New Roman" w:hAnsi="Times New Roman"/>
                <w:b/>
                <w:sz w:val="24"/>
                <w:szCs w:val="24"/>
              </w:rPr>
            </w:pPr>
            <w:r>
              <w:rPr>
                <w:rFonts w:ascii="Times New Roman" w:hAnsi="Times New Roman"/>
                <w:b/>
                <w:sz w:val="15"/>
                <w:szCs w:val="15"/>
                <w:lang w:val="en-IN"/>
              </w:rPr>
              <w:t>PO 3</w:t>
            </w:r>
          </w:p>
        </w:tc>
        <w:tc>
          <w:tcPr>
            <w:tcW w:w="563" w:type="dxa"/>
            <w:vAlign w:val="center"/>
          </w:tcPr>
          <w:p w14:paraId="0DEAE6B4" w14:textId="6599892A" w:rsidR="005344A4" w:rsidRDefault="005344A4" w:rsidP="005344A4">
            <w:pPr>
              <w:tabs>
                <w:tab w:val="left" w:pos="1305"/>
              </w:tabs>
              <w:spacing w:after="0" w:line="240" w:lineRule="auto"/>
              <w:jc w:val="center"/>
              <w:rPr>
                <w:rFonts w:ascii="Times New Roman" w:eastAsia="Times New Roman" w:hAnsi="Times New Roman"/>
                <w:b/>
                <w:sz w:val="24"/>
                <w:szCs w:val="24"/>
              </w:rPr>
            </w:pPr>
            <w:r>
              <w:rPr>
                <w:rFonts w:ascii="Times New Roman" w:hAnsi="Times New Roman"/>
                <w:b/>
                <w:sz w:val="15"/>
                <w:szCs w:val="15"/>
                <w:lang w:val="en-IN"/>
              </w:rPr>
              <w:t>PO 4</w:t>
            </w:r>
          </w:p>
        </w:tc>
        <w:tc>
          <w:tcPr>
            <w:tcW w:w="563" w:type="dxa"/>
            <w:vAlign w:val="center"/>
          </w:tcPr>
          <w:p w14:paraId="07A1461C" w14:textId="208D833D" w:rsidR="005344A4" w:rsidRDefault="005344A4" w:rsidP="005344A4">
            <w:pPr>
              <w:tabs>
                <w:tab w:val="left" w:pos="1305"/>
              </w:tabs>
              <w:spacing w:after="0" w:line="240" w:lineRule="auto"/>
              <w:jc w:val="center"/>
              <w:rPr>
                <w:rFonts w:ascii="Times New Roman" w:eastAsia="Times New Roman" w:hAnsi="Times New Roman"/>
                <w:b/>
                <w:sz w:val="24"/>
                <w:szCs w:val="24"/>
              </w:rPr>
            </w:pPr>
            <w:r>
              <w:rPr>
                <w:rFonts w:ascii="Times New Roman" w:hAnsi="Times New Roman"/>
                <w:b/>
                <w:sz w:val="15"/>
                <w:szCs w:val="15"/>
                <w:lang w:val="en-IN"/>
              </w:rPr>
              <w:t>PO 5</w:t>
            </w:r>
          </w:p>
        </w:tc>
        <w:tc>
          <w:tcPr>
            <w:tcW w:w="563" w:type="dxa"/>
            <w:vAlign w:val="center"/>
          </w:tcPr>
          <w:p w14:paraId="510B54EC" w14:textId="7660EE6B" w:rsidR="005344A4" w:rsidRDefault="005344A4" w:rsidP="005344A4">
            <w:pPr>
              <w:tabs>
                <w:tab w:val="left" w:pos="1305"/>
              </w:tabs>
              <w:spacing w:after="0" w:line="240" w:lineRule="auto"/>
              <w:jc w:val="center"/>
              <w:rPr>
                <w:rFonts w:ascii="Times New Roman" w:eastAsia="Times New Roman" w:hAnsi="Times New Roman"/>
                <w:b/>
                <w:sz w:val="24"/>
                <w:szCs w:val="24"/>
              </w:rPr>
            </w:pPr>
            <w:r>
              <w:rPr>
                <w:rFonts w:ascii="Times New Roman" w:hAnsi="Times New Roman"/>
                <w:b/>
                <w:sz w:val="15"/>
                <w:szCs w:val="15"/>
                <w:lang w:val="en-IN"/>
              </w:rPr>
              <w:t>PO 6</w:t>
            </w:r>
          </w:p>
        </w:tc>
        <w:tc>
          <w:tcPr>
            <w:tcW w:w="562" w:type="dxa"/>
            <w:vAlign w:val="center"/>
          </w:tcPr>
          <w:p w14:paraId="3AC5B6C7" w14:textId="558F66FF" w:rsidR="005344A4" w:rsidRDefault="005344A4" w:rsidP="005344A4">
            <w:pPr>
              <w:tabs>
                <w:tab w:val="left" w:pos="1305"/>
              </w:tabs>
              <w:spacing w:after="0" w:line="240" w:lineRule="auto"/>
              <w:jc w:val="center"/>
              <w:rPr>
                <w:rFonts w:ascii="Times New Roman" w:eastAsia="Times New Roman" w:hAnsi="Times New Roman"/>
                <w:b/>
                <w:sz w:val="24"/>
                <w:szCs w:val="24"/>
              </w:rPr>
            </w:pPr>
            <w:r>
              <w:rPr>
                <w:rFonts w:ascii="Times New Roman" w:hAnsi="Times New Roman"/>
                <w:b/>
                <w:sz w:val="15"/>
                <w:szCs w:val="15"/>
                <w:lang w:val="en-IN"/>
              </w:rPr>
              <w:t>PO 7</w:t>
            </w:r>
          </w:p>
        </w:tc>
        <w:tc>
          <w:tcPr>
            <w:tcW w:w="562" w:type="dxa"/>
            <w:vAlign w:val="center"/>
          </w:tcPr>
          <w:p w14:paraId="4E01D05A" w14:textId="383E70FE" w:rsidR="005344A4" w:rsidRDefault="005344A4" w:rsidP="005344A4">
            <w:pPr>
              <w:tabs>
                <w:tab w:val="left" w:pos="1305"/>
              </w:tabs>
              <w:spacing w:after="0" w:line="240" w:lineRule="auto"/>
              <w:jc w:val="center"/>
              <w:rPr>
                <w:rFonts w:ascii="Times New Roman" w:eastAsia="Times New Roman" w:hAnsi="Times New Roman"/>
                <w:b/>
                <w:sz w:val="24"/>
                <w:szCs w:val="24"/>
              </w:rPr>
            </w:pPr>
            <w:r>
              <w:rPr>
                <w:rFonts w:ascii="Times New Roman" w:hAnsi="Times New Roman"/>
                <w:b/>
                <w:sz w:val="15"/>
                <w:szCs w:val="15"/>
                <w:lang w:val="en-IN"/>
              </w:rPr>
              <w:t>PO 8</w:t>
            </w:r>
          </w:p>
        </w:tc>
        <w:tc>
          <w:tcPr>
            <w:tcW w:w="562" w:type="dxa"/>
            <w:vAlign w:val="center"/>
          </w:tcPr>
          <w:p w14:paraId="36A2E14A" w14:textId="5A503B3E" w:rsidR="005344A4" w:rsidRDefault="005344A4" w:rsidP="005344A4">
            <w:pPr>
              <w:tabs>
                <w:tab w:val="left" w:pos="1305"/>
              </w:tabs>
              <w:spacing w:after="0" w:line="240" w:lineRule="auto"/>
              <w:jc w:val="center"/>
              <w:rPr>
                <w:rFonts w:ascii="Times New Roman" w:eastAsia="Times New Roman" w:hAnsi="Times New Roman"/>
                <w:b/>
                <w:sz w:val="24"/>
                <w:szCs w:val="24"/>
              </w:rPr>
            </w:pPr>
            <w:r>
              <w:rPr>
                <w:rFonts w:ascii="Times New Roman" w:hAnsi="Times New Roman"/>
                <w:b/>
                <w:sz w:val="15"/>
                <w:szCs w:val="15"/>
                <w:lang w:val="en-IN"/>
              </w:rPr>
              <w:t>PO 9</w:t>
            </w:r>
          </w:p>
        </w:tc>
        <w:tc>
          <w:tcPr>
            <w:tcW w:w="563" w:type="dxa"/>
            <w:vAlign w:val="center"/>
          </w:tcPr>
          <w:p w14:paraId="49A81507" w14:textId="6977B580" w:rsidR="005344A4" w:rsidRDefault="005344A4" w:rsidP="005344A4">
            <w:pPr>
              <w:tabs>
                <w:tab w:val="left" w:pos="1305"/>
              </w:tabs>
              <w:spacing w:after="0" w:line="240" w:lineRule="auto"/>
              <w:jc w:val="center"/>
              <w:rPr>
                <w:rFonts w:ascii="Times New Roman" w:eastAsia="Times New Roman" w:hAnsi="Times New Roman"/>
                <w:b/>
                <w:sz w:val="24"/>
                <w:szCs w:val="24"/>
              </w:rPr>
            </w:pPr>
            <w:r>
              <w:rPr>
                <w:rFonts w:ascii="Times New Roman" w:hAnsi="Times New Roman"/>
                <w:b/>
                <w:sz w:val="15"/>
                <w:szCs w:val="15"/>
                <w:lang w:val="en-IN"/>
              </w:rPr>
              <w:t>PO 10</w:t>
            </w:r>
          </w:p>
        </w:tc>
        <w:tc>
          <w:tcPr>
            <w:tcW w:w="563" w:type="dxa"/>
            <w:vAlign w:val="center"/>
          </w:tcPr>
          <w:p w14:paraId="0966459F" w14:textId="755C344E" w:rsidR="005344A4" w:rsidRDefault="005344A4" w:rsidP="005344A4">
            <w:pPr>
              <w:tabs>
                <w:tab w:val="left" w:pos="1305"/>
              </w:tabs>
              <w:spacing w:after="0" w:line="240" w:lineRule="auto"/>
              <w:jc w:val="center"/>
              <w:rPr>
                <w:rFonts w:ascii="Times New Roman" w:eastAsia="Times New Roman" w:hAnsi="Times New Roman"/>
                <w:b/>
                <w:sz w:val="24"/>
                <w:szCs w:val="24"/>
              </w:rPr>
            </w:pPr>
            <w:r>
              <w:rPr>
                <w:rFonts w:ascii="Times New Roman" w:hAnsi="Times New Roman"/>
                <w:b/>
                <w:sz w:val="15"/>
                <w:szCs w:val="15"/>
                <w:lang w:val="en-IN"/>
              </w:rPr>
              <w:t>PO 11</w:t>
            </w:r>
          </w:p>
        </w:tc>
        <w:tc>
          <w:tcPr>
            <w:tcW w:w="563" w:type="dxa"/>
            <w:vAlign w:val="center"/>
          </w:tcPr>
          <w:p w14:paraId="2124EB60" w14:textId="1DEEA751" w:rsidR="005344A4" w:rsidRDefault="005344A4" w:rsidP="005344A4">
            <w:pPr>
              <w:tabs>
                <w:tab w:val="left" w:pos="1305"/>
              </w:tabs>
              <w:spacing w:after="0" w:line="240" w:lineRule="auto"/>
              <w:jc w:val="center"/>
              <w:rPr>
                <w:rFonts w:ascii="Times New Roman" w:eastAsia="Times New Roman" w:hAnsi="Times New Roman"/>
                <w:b/>
                <w:sz w:val="24"/>
                <w:szCs w:val="24"/>
              </w:rPr>
            </w:pPr>
            <w:r>
              <w:rPr>
                <w:rFonts w:ascii="Times New Roman" w:hAnsi="Times New Roman"/>
                <w:b/>
                <w:sz w:val="15"/>
                <w:szCs w:val="15"/>
                <w:lang w:val="en-IN"/>
              </w:rPr>
              <w:t>PO 12</w:t>
            </w:r>
          </w:p>
        </w:tc>
        <w:tc>
          <w:tcPr>
            <w:tcW w:w="563" w:type="dxa"/>
            <w:vAlign w:val="center"/>
          </w:tcPr>
          <w:p w14:paraId="6509D981" w14:textId="7120647F" w:rsidR="005344A4" w:rsidRDefault="005344A4" w:rsidP="005344A4">
            <w:pPr>
              <w:tabs>
                <w:tab w:val="left" w:pos="1305"/>
              </w:tabs>
              <w:spacing w:after="0" w:line="240" w:lineRule="auto"/>
              <w:jc w:val="center"/>
              <w:rPr>
                <w:rFonts w:ascii="Times New Roman" w:eastAsia="Times New Roman" w:hAnsi="Times New Roman"/>
                <w:b/>
                <w:sz w:val="24"/>
                <w:szCs w:val="24"/>
              </w:rPr>
            </w:pPr>
            <w:r>
              <w:rPr>
                <w:rFonts w:ascii="Times New Roman" w:hAnsi="Times New Roman"/>
                <w:b/>
                <w:sz w:val="15"/>
                <w:szCs w:val="15"/>
                <w:lang w:val="en-IN"/>
              </w:rPr>
              <w:t>PSO 1</w:t>
            </w:r>
          </w:p>
        </w:tc>
        <w:tc>
          <w:tcPr>
            <w:tcW w:w="563" w:type="dxa"/>
            <w:vAlign w:val="center"/>
          </w:tcPr>
          <w:p w14:paraId="33D96BC1" w14:textId="0D635C0C" w:rsidR="005344A4" w:rsidRDefault="005344A4" w:rsidP="005344A4">
            <w:pPr>
              <w:tabs>
                <w:tab w:val="left" w:pos="1305"/>
              </w:tabs>
              <w:spacing w:after="0" w:line="240" w:lineRule="auto"/>
              <w:jc w:val="center"/>
              <w:rPr>
                <w:rFonts w:ascii="Times New Roman" w:eastAsia="Times New Roman" w:hAnsi="Times New Roman"/>
                <w:b/>
                <w:sz w:val="24"/>
                <w:szCs w:val="24"/>
              </w:rPr>
            </w:pPr>
            <w:r>
              <w:rPr>
                <w:rFonts w:ascii="Times New Roman" w:hAnsi="Times New Roman"/>
                <w:b/>
                <w:sz w:val="15"/>
                <w:szCs w:val="15"/>
                <w:lang w:val="en-IN"/>
              </w:rPr>
              <w:t>PSO 2</w:t>
            </w:r>
          </w:p>
        </w:tc>
        <w:tc>
          <w:tcPr>
            <w:tcW w:w="563" w:type="dxa"/>
            <w:vAlign w:val="center"/>
          </w:tcPr>
          <w:p w14:paraId="0E0A3DBD" w14:textId="1A4861C1" w:rsidR="005344A4" w:rsidRDefault="005344A4" w:rsidP="005344A4">
            <w:pPr>
              <w:tabs>
                <w:tab w:val="left" w:pos="1305"/>
              </w:tabs>
              <w:spacing w:after="0" w:line="240" w:lineRule="auto"/>
              <w:jc w:val="center"/>
              <w:rPr>
                <w:rFonts w:ascii="Times New Roman" w:eastAsia="Times New Roman" w:hAnsi="Times New Roman"/>
                <w:b/>
                <w:sz w:val="24"/>
                <w:szCs w:val="24"/>
              </w:rPr>
            </w:pPr>
            <w:r>
              <w:rPr>
                <w:rFonts w:ascii="Times New Roman" w:hAnsi="Times New Roman"/>
                <w:b/>
                <w:sz w:val="15"/>
                <w:szCs w:val="15"/>
                <w:lang w:val="en-IN"/>
              </w:rPr>
              <w:t>PSO 3</w:t>
            </w:r>
          </w:p>
        </w:tc>
      </w:tr>
      <w:tr w:rsidR="005344A4" w14:paraId="56153C48" w14:textId="77777777" w:rsidTr="002D72E4">
        <w:tc>
          <w:tcPr>
            <w:tcW w:w="1007" w:type="dxa"/>
            <w:vAlign w:val="center"/>
          </w:tcPr>
          <w:p w14:paraId="7D75CDEE" w14:textId="18D75853" w:rsidR="005344A4" w:rsidRDefault="005344A4" w:rsidP="005344A4">
            <w:pPr>
              <w:tabs>
                <w:tab w:val="left" w:pos="1305"/>
              </w:tabs>
              <w:spacing w:after="0" w:line="240" w:lineRule="auto"/>
              <w:rPr>
                <w:rFonts w:ascii="Times New Roman" w:eastAsia="Times New Roman" w:hAnsi="Times New Roman"/>
                <w:b/>
                <w:sz w:val="24"/>
                <w:szCs w:val="24"/>
              </w:rPr>
            </w:pPr>
            <w:r>
              <w:rPr>
                <w:rFonts w:ascii="Times New Roman" w:hAnsi="Times New Roman"/>
                <w:b/>
                <w:sz w:val="18"/>
                <w:lang w:val="en-IN"/>
              </w:rPr>
              <w:t xml:space="preserve">CO-1 </w:t>
            </w:r>
          </w:p>
        </w:tc>
        <w:tc>
          <w:tcPr>
            <w:tcW w:w="562" w:type="dxa"/>
          </w:tcPr>
          <w:p w14:paraId="2B6A1235" w14:textId="528D8C48" w:rsidR="005344A4" w:rsidRDefault="005344A4" w:rsidP="005344A4">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color w:val="000000"/>
                <w:lang w:val="en-IN" w:eastAsia="en-IN"/>
              </w:rPr>
              <w:t>3</w:t>
            </w:r>
          </w:p>
        </w:tc>
        <w:tc>
          <w:tcPr>
            <w:tcW w:w="562" w:type="dxa"/>
          </w:tcPr>
          <w:p w14:paraId="1F4940B7" w14:textId="1B4B88B1"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3" w:type="dxa"/>
          </w:tcPr>
          <w:p w14:paraId="58446E91" w14:textId="3BC79C4F"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3" w:type="dxa"/>
          </w:tcPr>
          <w:p w14:paraId="54529275" w14:textId="73C44A67"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3" w:type="dxa"/>
          </w:tcPr>
          <w:p w14:paraId="7EC96DEA" w14:textId="4C674B1A"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3" w:type="dxa"/>
          </w:tcPr>
          <w:p w14:paraId="108A9AEE" w14:textId="31B8FDB0"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2" w:type="dxa"/>
          </w:tcPr>
          <w:p w14:paraId="306645BF" w14:textId="20E9093A"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2" w:type="dxa"/>
          </w:tcPr>
          <w:p w14:paraId="5E8E8D72" w14:textId="2713CA11"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2" w:type="dxa"/>
          </w:tcPr>
          <w:p w14:paraId="1DD53F2F" w14:textId="3D3BB967"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3" w:type="dxa"/>
          </w:tcPr>
          <w:p w14:paraId="18E5AFB7" w14:textId="37448C58"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3" w:type="dxa"/>
          </w:tcPr>
          <w:p w14:paraId="3E92B774" w14:textId="5BC8E355"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3" w:type="dxa"/>
          </w:tcPr>
          <w:p w14:paraId="1D94AAEB" w14:textId="44C62C24"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3" w:type="dxa"/>
          </w:tcPr>
          <w:p w14:paraId="6B6DC1AD" w14:textId="01982903"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3" w:type="dxa"/>
          </w:tcPr>
          <w:p w14:paraId="6CABEE8D" w14:textId="456A19F4"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3" w:type="dxa"/>
          </w:tcPr>
          <w:p w14:paraId="1AEB75DC" w14:textId="4BA02531" w:rsidR="005344A4" w:rsidRDefault="005344A4" w:rsidP="005344A4">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color w:val="000000"/>
                <w:lang w:val="en-IN" w:eastAsia="en-IN"/>
              </w:rPr>
              <w:t>3</w:t>
            </w:r>
          </w:p>
        </w:tc>
      </w:tr>
      <w:tr w:rsidR="005344A4" w14:paraId="2FCF264F" w14:textId="77777777" w:rsidTr="002D72E4">
        <w:tc>
          <w:tcPr>
            <w:tcW w:w="1007" w:type="dxa"/>
            <w:vAlign w:val="center"/>
          </w:tcPr>
          <w:p w14:paraId="368A5D57" w14:textId="29E5E732" w:rsidR="005344A4" w:rsidRDefault="005344A4" w:rsidP="005344A4">
            <w:pPr>
              <w:tabs>
                <w:tab w:val="left" w:pos="1305"/>
              </w:tabs>
              <w:spacing w:after="0" w:line="240" w:lineRule="auto"/>
              <w:rPr>
                <w:rFonts w:ascii="Times New Roman" w:eastAsia="Times New Roman" w:hAnsi="Times New Roman"/>
                <w:b/>
                <w:sz w:val="24"/>
                <w:szCs w:val="24"/>
              </w:rPr>
            </w:pPr>
            <w:r>
              <w:rPr>
                <w:rFonts w:ascii="Times New Roman" w:hAnsi="Times New Roman"/>
                <w:b/>
                <w:sz w:val="18"/>
                <w:lang w:val="en-IN"/>
              </w:rPr>
              <w:t xml:space="preserve">CO-2 </w:t>
            </w:r>
          </w:p>
        </w:tc>
        <w:tc>
          <w:tcPr>
            <w:tcW w:w="562" w:type="dxa"/>
          </w:tcPr>
          <w:p w14:paraId="752BB56F" w14:textId="73E3434D"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2" w:type="dxa"/>
          </w:tcPr>
          <w:p w14:paraId="28DC5392" w14:textId="57948D5F" w:rsidR="005344A4" w:rsidRDefault="005344A4" w:rsidP="005344A4">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color w:val="000000"/>
                <w:lang w:val="en-IN" w:eastAsia="en-IN"/>
              </w:rPr>
              <w:t>3</w:t>
            </w:r>
          </w:p>
        </w:tc>
        <w:tc>
          <w:tcPr>
            <w:tcW w:w="563" w:type="dxa"/>
          </w:tcPr>
          <w:p w14:paraId="277EBF6A" w14:textId="1C867AA5" w:rsidR="005344A4" w:rsidRDefault="005344A4" w:rsidP="005344A4">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color w:val="000000"/>
                <w:lang w:val="en-IN" w:eastAsia="en-IN"/>
              </w:rPr>
              <w:t>2</w:t>
            </w:r>
          </w:p>
        </w:tc>
        <w:tc>
          <w:tcPr>
            <w:tcW w:w="563" w:type="dxa"/>
          </w:tcPr>
          <w:p w14:paraId="448201E6" w14:textId="6E1BCF00"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3" w:type="dxa"/>
          </w:tcPr>
          <w:p w14:paraId="4A8FBDD4" w14:textId="3BE122A5"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3" w:type="dxa"/>
          </w:tcPr>
          <w:p w14:paraId="07724FBA" w14:textId="46FAE04B"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2" w:type="dxa"/>
          </w:tcPr>
          <w:p w14:paraId="476940A7" w14:textId="217B7A9C"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2" w:type="dxa"/>
          </w:tcPr>
          <w:p w14:paraId="2BE21558" w14:textId="191B7297"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2" w:type="dxa"/>
          </w:tcPr>
          <w:p w14:paraId="1B59A02C" w14:textId="4D07BC02"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3" w:type="dxa"/>
          </w:tcPr>
          <w:p w14:paraId="58626B3C" w14:textId="3CC4788F"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3" w:type="dxa"/>
          </w:tcPr>
          <w:p w14:paraId="52B8BFED" w14:textId="5851EC00"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3" w:type="dxa"/>
          </w:tcPr>
          <w:p w14:paraId="14A7CCDA" w14:textId="59D7A4F9"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3" w:type="dxa"/>
          </w:tcPr>
          <w:p w14:paraId="046A944D" w14:textId="40E0D0A7"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3" w:type="dxa"/>
          </w:tcPr>
          <w:p w14:paraId="07C7FDEE" w14:textId="0BB17B9A"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3" w:type="dxa"/>
          </w:tcPr>
          <w:p w14:paraId="1E655088" w14:textId="3FE914C3" w:rsidR="005344A4" w:rsidRDefault="005344A4" w:rsidP="005344A4">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color w:val="000000"/>
                <w:lang w:val="en-IN" w:eastAsia="en-IN"/>
              </w:rPr>
              <w:t>3</w:t>
            </w:r>
          </w:p>
        </w:tc>
      </w:tr>
      <w:tr w:rsidR="005344A4" w14:paraId="5AF90E25" w14:textId="77777777" w:rsidTr="002D72E4">
        <w:tc>
          <w:tcPr>
            <w:tcW w:w="1007" w:type="dxa"/>
            <w:vAlign w:val="center"/>
          </w:tcPr>
          <w:p w14:paraId="769FA366" w14:textId="66B1F971" w:rsidR="005344A4" w:rsidRDefault="005344A4" w:rsidP="005344A4">
            <w:pPr>
              <w:tabs>
                <w:tab w:val="left" w:pos="1305"/>
              </w:tabs>
              <w:spacing w:after="0" w:line="240" w:lineRule="auto"/>
              <w:rPr>
                <w:rFonts w:ascii="Times New Roman" w:eastAsia="Times New Roman" w:hAnsi="Times New Roman"/>
                <w:b/>
                <w:sz w:val="24"/>
                <w:szCs w:val="24"/>
              </w:rPr>
            </w:pPr>
            <w:r>
              <w:rPr>
                <w:rFonts w:ascii="Times New Roman" w:hAnsi="Times New Roman"/>
                <w:b/>
                <w:sz w:val="18"/>
                <w:lang w:val="en-IN"/>
              </w:rPr>
              <w:t xml:space="preserve">CO-3 </w:t>
            </w:r>
          </w:p>
        </w:tc>
        <w:tc>
          <w:tcPr>
            <w:tcW w:w="562" w:type="dxa"/>
          </w:tcPr>
          <w:p w14:paraId="654C6D60" w14:textId="54BB4395"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2" w:type="dxa"/>
          </w:tcPr>
          <w:p w14:paraId="400CD650" w14:textId="778CE894" w:rsidR="005344A4" w:rsidRDefault="005344A4" w:rsidP="005344A4">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color w:val="000000"/>
                <w:lang w:val="en-IN" w:eastAsia="en-IN"/>
              </w:rPr>
              <w:t>3</w:t>
            </w:r>
          </w:p>
        </w:tc>
        <w:tc>
          <w:tcPr>
            <w:tcW w:w="563" w:type="dxa"/>
          </w:tcPr>
          <w:p w14:paraId="47869E1E" w14:textId="295881E2" w:rsidR="005344A4" w:rsidRDefault="005344A4" w:rsidP="005344A4">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color w:val="000000"/>
                <w:lang w:val="en-IN" w:eastAsia="en-IN"/>
              </w:rPr>
              <w:t>3</w:t>
            </w:r>
          </w:p>
        </w:tc>
        <w:tc>
          <w:tcPr>
            <w:tcW w:w="563" w:type="dxa"/>
          </w:tcPr>
          <w:p w14:paraId="126CC3B0" w14:textId="437B8E0C"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3" w:type="dxa"/>
          </w:tcPr>
          <w:p w14:paraId="719BE1CB" w14:textId="76053F1E"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3" w:type="dxa"/>
          </w:tcPr>
          <w:p w14:paraId="0432250E" w14:textId="42535D28"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2" w:type="dxa"/>
          </w:tcPr>
          <w:p w14:paraId="12C44AC1" w14:textId="132999BB"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2" w:type="dxa"/>
          </w:tcPr>
          <w:p w14:paraId="0F74783A" w14:textId="3DFB5860"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2" w:type="dxa"/>
          </w:tcPr>
          <w:p w14:paraId="0234FFB2" w14:textId="6E7A329D"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3" w:type="dxa"/>
          </w:tcPr>
          <w:p w14:paraId="46421319" w14:textId="60F4A5C6"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3" w:type="dxa"/>
          </w:tcPr>
          <w:p w14:paraId="6FE39234" w14:textId="248876C5"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3" w:type="dxa"/>
          </w:tcPr>
          <w:p w14:paraId="086CC9DB" w14:textId="2241353E"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3" w:type="dxa"/>
          </w:tcPr>
          <w:p w14:paraId="50889EDD" w14:textId="3AA43E8D"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3" w:type="dxa"/>
          </w:tcPr>
          <w:p w14:paraId="244368FE" w14:textId="4A007573"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3" w:type="dxa"/>
          </w:tcPr>
          <w:p w14:paraId="491F908B" w14:textId="25D09563" w:rsidR="005344A4" w:rsidRDefault="005344A4" w:rsidP="005344A4">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color w:val="000000"/>
                <w:lang w:val="en-IN" w:eastAsia="en-IN"/>
              </w:rPr>
              <w:t>3</w:t>
            </w:r>
          </w:p>
        </w:tc>
      </w:tr>
      <w:tr w:rsidR="005344A4" w14:paraId="37DB7984" w14:textId="77777777" w:rsidTr="002D72E4">
        <w:tc>
          <w:tcPr>
            <w:tcW w:w="1007" w:type="dxa"/>
            <w:vAlign w:val="center"/>
          </w:tcPr>
          <w:p w14:paraId="09AFD3B5" w14:textId="6548B690" w:rsidR="005344A4" w:rsidRDefault="005344A4" w:rsidP="005344A4">
            <w:pPr>
              <w:tabs>
                <w:tab w:val="left" w:pos="1305"/>
              </w:tabs>
              <w:spacing w:after="0" w:line="240" w:lineRule="auto"/>
              <w:rPr>
                <w:rFonts w:ascii="Times New Roman" w:eastAsia="Times New Roman" w:hAnsi="Times New Roman"/>
                <w:b/>
                <w:sz w:val="24"/>
                <w:szCs w:val="24"/>
              </w:rPr>
            </w:pPr>
            <w:r>
              <w:rPr>
                <w:rFonts w:ascii="Times New Roman" w:hAnsi="Times New Roman"/>
                <w:b/>
                <w:sz w:val="18"/>
                <w:lang w:val="en-IN"/>
              </w:rPr>
              <w:t xml:space="preserve">CO-4 </w:t>
            </w:r>
          </w:p>
        </w:tc>
        <w:tc>
          <w:tcPr>
            <w:tcW w:w="562" w:type="dxa"/>
          </w:tcPr>
          <w:p w14:paraId="39597057" w14:textId="3190AE52"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2" w:type="dxa"/>
          </w:tcPr>
          <w:p w14:paraId="37378C2D" w14:textId="395100A3" w:rsidR="005344A4" w:rsidRDefault="005344A4" w:rsidP="005344A4">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color w:val="000000"/>
                <w:lang w:val="en-IN" w:eastAsia="en-IN"/>
              </w:rPr>
              <w:t>3</w:t>
            </w:r>
          </w:p>
        </w:tc>
        <w:tc>
          <w:tcPr>
            <w:tcW w:w="563" w:type="dxa"/>
          </w:tcPr>
          <w:p w14:paraId="69097AA1" w14:textId="4E9A0BCD" w:rsidR="005344A4" w:rsidRDefault="005344A4" w:rsidP="005344A4">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color w:val="000000"/>
                <w:lang w:val="en-IN" w:eastAsia="en-IN"/>
              </w:rPr>
              <w:t>3</w:t>
            </w:r>
          </w:p>
        </w:tc>
        <w:tc>
          <w:tcPr>
            <w:tcW w:w="563" w:type="dxa"/>
          </w:tcPr>
          <w:p w14:paraId="2BB25BFD" w14:textId="06C38687"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3" w:type="dxa"/>
          </w:tcPr>
          <w:p w14:paraId="747FC928" w14:textId="160C8E5C"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3" w:type="dxa"/>
          </w:tcPr>
          <w:p w14:paraId="6554F1F9" w14:textId="7ABE246D"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2" w:type="dxa"/>
          </w:tcPr>
          <w:p w14:paraId="06D3D3C6" w14:textId="6B8874F6"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2" w:type="dxa"/>
          </w:tcPr>
          <w:p w14:paraId="076FFF24" w14:textId="6CFBFBDF"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2" w:type="dxa"/>
          </w:tcPr>
          <w:p w14:paraId="6E9BC1FF" w14:textId="19FA999E"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3" w:type="dxa"/>
          </w:tcPr>
          <w:p w14:paraId="686E3D22" w14:textId="3DE402C3"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3" w:type="dxa"/>
          </w:tcPr>
          <w:p w14:paraId="682C37F6" w14:textId="6F4ACDCD"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3" w:type="dxa"/>
          </w:tcPr>
          <w:p w14:paraId="036BC6D1" w14:textId="23C61EF2"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3" w:type="dxa"/>
          </w:tcPr>
          <w:p w14:paraId="58B6E95C" w14:textId="029DEBEE"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3" w:type="dxa"/>
          </w:tcPr>
          <w:p w14:paraId="7C23596B" w14:textId="7F70BDE8"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3" w:type="dxa"/>
          </w:tcPr>
          <w:p w14:paraId="732A4665" w14:textId="61798CE4" w:rsidR="005344A4" w:rsidRDefault="005344A4" w:rsidP="005344A4">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color w:val="000000"/>
                <w:lang w:val="en-IN" w:eastAsia="en-IN"/>
              </w:rPr>
              <w:t>3</w:t>
            </w:r>
          </w:p>
        </w:tc>
      </w:tr>
      <w:tr w:rsidR="005344A4" w14:paraId="47111708" w14:textId="77777777" w:rsidTr="002D72E4">
        <w:tc>
          <w:tcPr>
            <w:tcW w:w="1007" w:type="dxa"/>
            <w:vAlign w:val="center"/>
          </w:tcPr>
          <w:p w14:paraId="78E02D6C" w14:textId="31FF0ADE" w:rsidR="005344A4" w:rsidRDefault="005344A4" w:rsidP="005344A4">
            <w:pPr>
              <w:tabs>
                <w:tab w:val="left" w:pos="1305"/>
              </w:tabs>
              <w:spacing w:after="0" w:line="240" w:lineRule="auto"/>
              <w:rPr>
                <w:rFonts w:ascii="Times New Roman" w:eastAsia="Times New Roman" w:hAnsi="Times New Roman"/>
                <w:b/>
                <w:sz w:val="24"/>
                <w:szCs w:val="24"/>
              </w:rPr>
            </w:pPr>
            <w:r>
              <w:rPr>
                <w:rFonts w:ascii="Times New Roman" w:hAnsi="Times New Roman"/>
                <w:b/>
                <w:sz w:val="18"/>
                <w:lang w:val="en-IN"/>
              </w:rPr>
              <w:t xml:space="preserve">CO-5 </w:t>
            </w:r>
          </w:p>
        </w:tc>
        <w:tc>
          <w:tcPr>
            <w:tcW w:w="562" w:type="dxa"/>
          </w:tcPr>
          <w:p w14:paraId="4B3B7C5F" w14:textId="2050B33A"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2" w:type="dxa"/>
          </w:tcPr>
          <w:p w14:paraId="441F3755" w14:textId="52F883F9"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3" w:type="dxa"/>
          </w:tcPr>
          <w:p w14:paraId="7C9A8427" w14:textId="49663227" w:rsidR="005344A4" w:rsidRDefault="005344A4" w:rsidP="005344A4">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color w:val="000000"/>
                <w:lang w:val="en-IN" w:eastAsia="en-IN"/>
              </w:rPr>
              <w:t>3</w:t>
            </w:r>
          </w:p>
        </w:tc>
        <w:tc>
          <w:tcPr>
            <w:tcW w:w="563" w:type="dxa"/>
          </w:tcPr>
          <w:p w14:paraId="4ECCC8EC" w14:textId="18BBB24A" w:rsidR="005344A4" w:rsidRDefault="005344A4" w:rsidP="005344A4">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color w:val="000000"/>
                <w:lang w:val="en-IN" w:eastAsia="en-IN"/>
              </w:rPr>
              <w:t>1</w:t>
            </w:r>
          </w:p>
        </w:tc>
        <w:tc>
          <w:tcPr>
            <w:tcW w:w="563" w:type="dxa"/>
          </w:tcPr>
          <w:p w14:paraId="2144F036" w14:textId="73B38930"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3" w:type="dxa"/>
          </w:tcPr>
          <w:p w14:paraId="6CBFFF5D" w14:textId="49A2DB24"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2" w:type="dxa"/>
          </w:tcPr>
          <w:p w14:paraId="1CB47206" w14:textId="07BDD2B7"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2" w:type="dxa"/>
          </w:tcPr>
          <w:p w14:paraId="5186FE8F" w14:textId="184979C5"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2" w:type="dxa"/>
          </w:tcPr>
          <w:p w14:paraId="42E09E7F" w14:textId="55D13263"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3" w:type="dxa"/>
          </w:tcPr>
          <w:p w14:paraId="3E2D5337" w14:textId="5586E62B"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3" w:type="dxa"/>
          </w:tcPr>
          <w:p w14:paraId="6BDE4017" w14:textId="3338D02C"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3" w:type="dxa"/>
          </w:tcPr>
          <w:p w14:paraId="484DADC3" w14:textId="2596E594"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3" w:type="dxa"/>
          </w:tcPr>
          <w:p w14:paraId="670FF1F9" w14:textId="6B78D1C2" w:rsidR="005344A4" w:rsidRDefault="005344A4" w:rsidP="005344A4">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color w:val="000000"/>
                <w:lang w:val="en-IN" w:eastAsia="en-IN"/>
              </w:rPr>
              <w:t>2</w:t>
            </w:r>
          </w:p>
        </w:tc>
        <w:tc>
          <w:tcPr>
            <w:tcW w:w="563" w:type="dxa"/>
          </w:tcPr>
          <w:p w14:paraId="69C2B904" w14:textId="15140048"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3" w:type="dxa"/>
          </w:tcPr>
          <w:p w14:paraId="6E40CD4E" w14:textId="4153F17D" w:rsidR="005344A4" w:rsidRDefault="005344A4" w:rsidP="005344A4">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color w:val="000000"/>
                <w:lang w:val="en-IN" w:eastAsia="en-IN"/>
              </w:rPr>
              <w:t>3</w:t>
            </w:r>
          </w:p>
        </w:tc>
      </w:tr>
    </w:tbl>
    <w:tbl>
      <w:tblPr>
        <w:tblW w:w="10632"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7655"/>
        <w:gridCol w:w="567"/>
        <w:gridCol w:w="284"/>
        <w:gridCol w:w="425"/>
        <w:gridCol w:w="284"/>
        <w:gridCol w:w="850"/>
      </w:tblGrid>
      <w:tr w:rsidR="0058293C" w:rsidRPr="00F238C6" w14:paraId="2B98E6A1" w14:textId="77777777" w:rsidTr="00D830F1">
        <w:tc>
          <w:tcPr>
            <w:tcW w:w="10632" w:type="dxa"/>
            <w:gridSpan w:val="7"/>
          </w:tcPr>
          <w:p w14:paraId="5D2BB34B" w14:textId="71BEBB9D" w:rsidR="0058293C" w:rsidRPr="00F238C6" w:rsidRDefault="0058293C" w:rsidP="00FE0C93">
            <w:pPr>
              <w:spacing w:after="0" w:line="240" w:lineRule="auto"/>
              <w:jc w:val="center"/>
              <w:rPr>
                <w:rFonts w:ascii="Times New Roman" w:eastAsia="Times New Roman" w:hAnsi="Times New Roman"/>
                <w:b/>
                <w:sz w:val="24"/>
                <w:szCs w:val="24"/>
              </w:rPr>
            </w:pPr>
            <w:r w:rsidRPr="00F238C6">
              <w:rPr>
                <w:rFonts w:ascii="Times New Roman" w:eastAsia="Times New Roman" w:hAnsi="Times New Roman"/>
                <w:b/>
                <w:sz w:val="24"/>
                <w:szCs w:val="24"/>
              </w:rPr>
              <w:t xml:space="preserve">  Part - A</w:t>
            </w:r>
          </w:p>
          <w:p w14:paraId="025FADBD" w14:textId="7DAFBA3C" w:rsidR="0058293C" w:rsidRPr="00F238C6" w:rsidRDefault="0058293C" w:rsidP="007B4CFB">
            <w:pPr>
              <w:spacing w:after="0" w:line="240" w:lineRule="auto"/>
              <w:rPr>
                <w:rFonts w:ascii="Times New Roman" w:eastAsia="Times New Roman" w:hAnsi="Times New Roman"/>
                <w:b/>
                <w:sz w:val="24"/>
                <w:szCs w:val="24"/>
              </w:rPr>
            </w:pPr>
            <w:r w:rsidRPr="00F238C6">
              <w:rPr>
                <w:rFonts w:ascii="Times New Roman" w:eastAsia="Times New Roman" w:hAnsi="Times New Roman"/>
                <w:b/>
                <w:sz w:val="24"/>
                <w:szCs w:val="24"/>
              </w:rPr>
              <w:t xml:space="preserve">Instructions: Answer </w:t>
            </w:r>
            <w:r w:rsidR="007B4CFB">
              <w:rPr>
                <w:rFonts w:ascii="Times New Roman" w:eastAsia="Times New Roman" w:hAnsi="Times New Roman"/>
                <w:b/>
                <w:sz w:val="24"/>
                <w:szCs w:val="24"/>
              </w:rPr>
              <w:t>any two questions</w:t>
            </w:r>
          </w:p>
        </w:tc>
      </w:tr>
      <w:tr w:rsidR="0058293C" w:rsidRPr="00F238C6" w14:paraId="4A64751E" w14:textId="77777777" w:rsidTr="00393955">
        <w:tc>
          <w:tcPr>
            <w:tcW w:w="567" w:type="dxa"/>
            <w:shd w:val="clear" w:color="auto" w:fill="auto"/>
          </w:tcPr>
          <w:p w14:paraId="23D48675" w14:textId="77777777" w:rsidR="0058293C" w:rsidRPr="00F238C6" w:rsidRDefault="0058293C" w:rsidP="00FE0C93">
            <w:pPr>
              <w:spacing w:after="0" w:line="240" w:lineRule="auto"/>
              <w:jc w:val="center"/>
              <w:rPr>
                <w:rFonts w:ascii="Times New Roman" w:eastAsia="Times New Roman" w:hAnsi="Times New Roman"/>
                <w:b/>
                <w:sz w:val="24"/>
                <w:szCs w:val="24"/>
              </w:rPr>
            </w:pPr>
            <w:r w:rsidRPr="00F238C6">
              <w:rPr>
                <w:rFonts w:ascii="Times New Roman" w:eastAsia="Times New Roman" w:hAnsi="Times New Roman"/>
                <w:b/>
                <w:sz w:val="24"/>
                <w:szCs w:val="24"/>
              </w:rPr>
              <w:t>Q. No</w:t>
            </w:r>
          </w:p>
        </w:tc>
        <w:tc>
          <w:tcPr>
            <w:tcW w:w="7655" w:type="dxa"/>
            <w:shd w:val="clear" w:color="auto" w:fill="auto"/>
          </w:tcPr>
          <w:p w14:paraId="2B370A6D" w14:textId="77777777" w:rsidR="0058293C" w:rsidRPr="00F238C6" w:rsidRDefault="0058293C" w:rsidP="00FE0C93">
            <w:pPr>
              <w:spacing w:after="0" w:line="240" w:lineRule="auto"/>
              <w:jc w:val="center"/>
              <w:rPr>
                <w:rFonts w:ascii="Times New Roman" w:eastAsia="Times New Roman" w:hAnsi="Times New Roman"/>
                <w:b/>
                <w:sz w:val="24"/>
                <w:szCs w:val="24"/>
              </w:rPr>
            </w:pPr>
            <w:r w:rsidRPr="00F238C6">
              <w:rPr>
                <w:rFonts w:ascii="Times New Roman" w:eastAsia="Times New Roman" w:hAnsi="Times New Roman"/>
                <w:b/>
                <w:sz w:val="24"/>
                <w:szCs w:val="24"/>
              </w:rPr>
              <w:t>Question</w:t>
            </w:r>
          </w:p>
        </w:tc>
        <w:tc>
          <w:tcPr>
            <w:tcW w:w="567" w:type="dxa"/>
            <w:shd w:val="clear" w:color="auto" w:fill="auto"/>
          </w:tcPr>
          <w:p w14:paraId="7997BBDB" w14:textId="77777777" w:rsidR="0058293C" w:rsidRPr="00F238C6" w:rsidRDefault="0058293C" w:rsidP="00FE0C93">
            <w:pPr>
              <w:spacing w:after="0" w:line="240" w:lineRule="auto"/>
              <w:jc w:val="center"/>
              <w:rPr>
                <w:rFonts w:ascii="Times New Roman" w:eastAsia="Times New Roman" w:hAnsi="Times New Roman"/>
                <w:b/>
                <w:sz w:val="24"/>
                <w:szCs w:val="24"/>
              </w:rPr>
            </w:pPr>
            <w:r w:rsidRPr="00F238C6">
              <w:rPr>
                <w:rFonts w:ascii="Times New Roman" w:eastAsia="Times New Roman" w:hAnsi="Times New Roman"/>
                <w:b/>
                <w:sz w:val="24"/>
                <w:szCs w:val="24"/>
              </w:rPr>
              <w:t>Marks</w:t>
            </w:r>
          </w:p>
        </w:tc>
        <w:tc>
          <w:tcPr>
            <w:tcW w:w="284" w:type="dxa"/>
          </w:tcPr>
          <w:p w14:paraId="4D0EAC9B" w14:textId="77777777" w:rsidR="0058293C" w:rsidRPr="00F238C6" w:rsidRDefault="0058293C" w:rsidP="00FE0C93">
            <w:pPr>
              <w:spacing w:after="0" w:line="240" w:lineRule="auto"/>
              <w:jc w:val="center"/>
              <w:rPr>
                <w:rFonts w:ascii="Times New Roman" w:eastAsia="Times New Roman" w:hAnsi="Times New Roman"/>
                <w:b/>
                <w:sz w:val="24"/>
                <w:szCs w:val="24"/>
              </w:rPr>
            </w:pPr>
            <w:r w:rsidRPr="00F238C6">
              <w:rPr>
                <w:rFonts w:ascii="Times New Roman" w:eastAsia="Times New Roman" w:hAnsi="Times New Roman"/>
                <w:b/>
                <w:sz w:val="24"/>
                <w:szCs w:val="24"/>
              </w:rPr>
              <w:t>BL</w:t>
            </w:r>
          </w:p>
        </w:tc>
        <w:tc>
          <w:tcPr>
            <w:tcW w:w="425" w:type="dxa"/>
          </w:tcPr>
          <w:p w14:paraId="47008D73" w14:textId="77777777" w:rsidR="0058293C" w:rsidRPr="00F238C6" w:rsidRDefault="0058293C" w:rsidP="00FE0C93">
            <w:pPr>
              <w:spacing w:after="0" w:line="240" w:lineRule="auto"/>
              <w:jc w:val="center"/>
              <w:rPr>
                <w:rFonts w:ascii="Times New Roman" w:eastAsia="Times New Roman" w:hAnsi="Times New Roman"/>
                <w:b/>
                <w:sz w:val="24"/>
                <w:szCs w:val="24"/>
              </w:rPr>
            </w:pPr>
            <w:r w:rsidRPr="00F238C6">
              <w:rPr>
                <w:rFonts w:ascii="Times New Roman" w:eastAsia="Times New Roman" w:hAnsi="Times New Roman"/>
                <w:b/>
                <w:sz w:val="24"/>
                <w:szCs w:val="24"/>
              </w:rPr>
              <w:t>CO</w:t>
            </w:r>
          </w:p>
        </w:tc>
        <w:tc>
          <w:tcPr>
            <w:tcW w:w="284" w:type="dxa"/>
            <w:shd w:val="clear" w:color="auto" w:fill="auto"/>
          </w:tcPr>
          <w:p w14:paraId="7B3F5821" w14:textId="77777777" w:rsidR="0058293C" w:rsidRPr="00F238C6" w:rsidRDefault="0058293C" w:rsidP="00FE0C93">
            <w:pPr>
              <w:spacing w:after="0" w:line="240" w:lineRule="auto"/>
              <w:jc w:val="center"/>
              <w:rPr>
                <w:rFonts w:ascii="Times New Roman" w:eastAsia="Times New Roman" w:hAnsi="Times New Roman"/>
                <w:b/>
                <w:sz w:val="24"/>
                <w:szCs w:val="24"/>
              </w:rPr>
            </w:pPr>
            <w:r w:rsidRPr="00F238C6">
              <w:rPr>
                <w:rFonts w:ascii="Times New Roman" w:eastAsia="Times New Roman" w:hAnsi="Times New Roman"/>
                <w:b/>
                <w:sz w:val="24"/>
                <w:szCs w:val="24"/>
              </w:rPr>
              <w:t>PO</w:t>
            </w:r>
          </w:p>
        </w:tc>
        <w:tc>
          <w:tcPr>
            <w:tcW w:w="850" w:type="dxa"/>
            <w:shd w:val="clear" w:color="auto" w:fill="auto"/>
          </w:tcPr>
          <w:p w14:paraId="4824E4A5" w14:textId="77777777" w:rsidR="0058293C" w:rsidRPr="00F238C6" w:rsidRDefault="0058293C" w:rsidP="00FE0C93">
            <w:pPr>
              <w:spacing w:after="0" w:line="240" w:lineRule="auto"/>
              <w:jc w:val="center"/>
              <w:rPr>
                <w:rFonts w:ascii="Times New Roman" w:eastAsia="Times New Roman" w:hAnsi="Times New Roman"/>
                <w:b/>
                <w:sz w:val="24"/>
                <w:szCs w:val="24"/>
              </w:rPr>
            </w:pPr>
            <w:r w:rsidRPr="00F238C6">
              <w:rPr>
                <w:rFonts w:ascii="Times New Roman" w:eastAsia="Times New Roman" w:hAnsi="Times New Roman"/>
                <w:b/>
                <w:sz w:val="24"/>
                <w:szCs w:val="24"/>
              </w:rPr>
              <w:t>PI Code</w:t>
            </w:r>
          </w:p>
        </w:tc>
      </w:tr>
      <w:tr w:rsidR="004C2105" w:rsidRPr="00F238C6" w14:paraId="6B1D1599" w14:textId="77777777" w:rsidTr="00393955">
        <w:trPr>
          <w:trHeight w:val="369"/>
        </w:trPr>
        <w:tc>
          <w:tcPr>
            <w:tcW w:w="567" w:type="dxa"/>
            <w:shd w:val="clear" w:color="auto" w:fill="auto"/>
          </w:tcPr>
          <w:p w14:paraId="0AEDDE50" w14:textId="77777777" w:rsidR="004C2105" w:rsidRPr="00F238C6" w:rsidRDefault="004C2105" w:rsidP="004C2105">
            <w:pPr>
              <w:spacing w:after="0" w:line="240" w:lineRule="auto"/>
              <w:jc w:val="center"/>
              <w:rPr>
                <w:rFonts w:ascii="Times New Roman" w:eastAsia="Times New Roman" w:hAnsi="Times New Roman"/>
                <w:bCs/>
                <w:sz w:val="24"/>
                <w:szCs w:val="24"/>
              </w:rPr>
            </w:pPr>
            <w:r w:rsidRPr="00F238C6">
              <w:rPr>
                <w:rFonts w:ascii="Times New Roman" w:eastAsia="Times New Roman" w:hAnsi="Times New Roman"/>
                <w:bCs/>
                <w:sz w:val="24"/>
                <w:szCs w:val="24"/>
              </w:rPr>
              <w:t>1</w:t>
            </w:r>
          </w:p>
        </w:tc>
        <w:tc>
          <w:tcPr>
            <w:tcW w:w="7655" w:type="dxa"/>
            <w:shd w:val="clear" w:color="auto" w:fill="auto"/>
          </w:tcPr>
          <w:p w14:paraId="4A4AE945" w14:textId="77777777" w:rsidR="00C2312C" w:rsidRPr="009161F0" w:rsidRDefault="00C2312C" w:rsidP="00C2312C">
            <w:pPr>
              <w:spacing w:line="360" w:lineRule="auto"/>
              <w:jc w:val="both"/>
              <w:rPr>
                <w:rFonts w:ascii="Times New Roman" w:hAnsi="Times New Roman"/>
                <w:sz w:val="24"/>
                <w:szCs w:val="24"/>
              </w:rPr>
            </w:pPr>
            <w:r w:rsidRPr="009161F0">
              <w:rPr>
                <w:rFonts w:ascii="Times New Roman" w:hAnsi="Times New Roman"/>
                <w:noProof/>
                <w:sz w:val="24"/>
                <w:szCs w:val="24"/>
                <w:lang w:bidi="ta-IN"/>
              </w:rPr>
              <w:drawing>
                <wp:inline distT="0" distB="0" distL="0" distR="0" wp14:anchorId="14793C49" wp14:editId="1625F83F">
                  <wp:extent cx="4879343" cy="1352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7164" cy="1354718"/>
                          </a:xfrm>
                          <a:prstGeom prst="rect">
                            <a:avLst/>
                          </a:prstGeom>
                        </pic:spPr>
                      </pic:pic>
                    </a:graphicData>
                  </a:graphic>
                </wp:inline>
              </w:drawing>
            </w:r>
          </w:p>
          <w:p w14:paraId="36E3DDA0" w14:textId="77777777" w:rsidR="00C2312C" w:rsidRPr="009161F0" w:rsidRDefault="00C2312C" w:rsidP="00C2312C">
            <w:pPr>
              <w:pStyle w:val="ListParagraph"/>
              <w:numPr>
                <w:ilvl w:val="0"/>
                <w:numId w:val="22"/>
              </w:numPr>
              <w:spacing w:after="0" w:line="360" w:lineRule="auto"/>
              <w:jc w:val="both"/>
              <w:rPr>
                <w:rFonts w:ascii="Times New Roman" w:hAnsi="Times New Roman" w:cs="Times New Roman"/>
                <w:sz w:val="24"/>
                <w:szCs w:val="24"/>
              </w:rPr>
            </w:pPr>
            <w:r w:rsidRPr="009161F0">
              <w:rPr>
                <w:rFonts w:ascii="Times New Roman" w:hAnsi="Times New Roman" w:cs="Times New Roman"/>
                <w:sz w:val="24"/>
                <w:szCs w:val="24"/>
              </w:rPr>
              <w:t>What is the use of Pumping lemma? (1 Mark)</w:t>
            </w:r>
          </w:p>
          <w:p w14:paraId="5EBA09A2" w14:textId="77777777" w:rsidR="00C2312C" w:rsidRPr="009161F0" w:rsidRDefault="00C2312C" w:rsidP="00C2312C">
            <w:pPr>
              <w:pStyle w:val="ListParagraph"/>
              <w:numPr>
                <w:ilvl w:val="0"/>
                <w:numId w:val="23"/>
              </w:numPr>
              <w:spacing w:after="0" w:line="360" w:lineRule="auto"/>
              <w:jc w:val="both"/>
              <w:rPr>
                <w:rFonts w:ascii="Times New Roman" w:hAnsi="Times New Roman" w:cs="Times New Roman"/>
                <w:sz w:val="24"/>
                <w:szCs w:val="24"/>
              </w:rPr>
            </w:pPr>
            <w:r w:rsidRPr="009161F0">
              <w:rPr>
                <w:rFonts w:ascii="Times New Roman" w:hAnsi="Times New Roman" w:cs="Times New Roman"/>
                <w:sz w:val="24"/>
                <w:szCs w:val="24"/>
              </w:rPr>
              <w:t>To prove the equivalence of NFA and DFA</w:t>
            </w:r>
          </w:p>
          <w:p w14:paraId="221062C5" w14:textId="77777777" w:rsidR="00C2312C" w:rsidRPr="009161F0" w:rsidRDefault="00C2312C" w:rsidP="00C2312C">
            <w:pPr>
              <w:pStyle w:val="ListParagraph"/>
              <w:numPr>
                <w:ilvl w:val="0"/>
                <w:numId w:val="23"/>
              </w:numPr>
              <w:spacing w:after="0" w:line="360" w:lineRule="auto"/>
              <w:jc w:val="both"/>
              <w:rPr>
                <w:rFonts w:ascii="Times New Roman" w:hAnsi="Times New Roman" w:cs="Times New Roman"/>
                <w:sz w:val="24"/>
                <w:szCs w:val="24"/>
              </w:rPr>
            </w:pPr>
            <w:r w:rsidRPr="009161F0">
              <w:rPr>
                <w:rFonts w:ascii="Times New Roman" w:hAnsi="Times New Roman" w:cs="Times New Roman"/>
                <w:sz w:val="24"/>
                <w:szCs w:val="24"/>
              </w:rPr>
              <w:t>To prove the equivalence of ϵ-NFA and DFA</w:t>
            </w:r>
          </w:p>
          <w:p w14:paraId="69A9EE04" w14:textId="77777777" w:rsidR="00C2312C" w:rsidRPr="009161F0" w:rsidRDefault="00C2312C" w:rsidP="00C2312C">
            <w:pPr>
              <w:pStyle w:val="ListParagraph"/>
              <w:numPr>
                <w:ilvl w:val="0"/>
                <w:numId w:val="23"/>
              </w:numPr>
              <w:spacing w:after="0" w:line="360" w:lineRule="auto"/>
              <w:jc w:val="both"/>
              <w:rPr>
                <w:rFonts w:ascii="Times New Roman" w:hAnsi="Times New Roman" w:cs="Times New Roman"/>
                <w:sz w:val="24"/>
                <w:szCs w:val="24"/>
              </w:rPr>
            </w:pPr>
            <w:r w:rsidRPr="009161F0">
              <w:rPr>
                <w:rFonts w:ascii="Times New Roman" w:hAnsi="Times New Roman" w:cs="Times New Roman"/>
                <w:sz w:val="24"/>
                <w:szCs w:val="24"/>
              </w:rPr>
              <w:t>To prove that the language is not regular</w:t>
            </w:r>
          </w:p>
          <w:p w14:paraId="371CF01D" w14:textId="77777777" w:rsidR="00C2312C" w:rsidRPr="009161F0" w:rsidRDefault="00C2312C" w:rsidP="00C2312C">
            <w:pPr>
              <w:pStyle w:val="ListParagraph"/>
              <w:numPr>
                <w:ilvl w:val="0"/>
                <w:numId w:val="23"/>
              </w:numPr>
              <w:spacing w:after="0" w:line="360" w:lineRule="auto"/>
              <w:jc w:val="both"/>
              <w:rPr>
                <w:rFonts w:ascii="Times New Roman" w:hAnsi="Times New Roman" w:cs="Times New Roman"/>
                <w:sz w:val="24"/>
                <w:szCs w:val="24"/>
              </w:rPr>
            </w:pPr>
            <w:r w:rsidRPr="009161F0">
              <w:rPr>
                <w:rFonts w:ascii="Times New Roman" w:hAnsi="Times New Roman" w:cs="Times New Roman"/>
                <w:sz w:val="24"/>
                <w:szCs w:val="24"/>
              </w:rPr>
              <w:t>To derive the equivalent regular expression from FSM</w:t>
            </w:r>
          </w:p>
          <w:p w14:paraId="6C344826" w14:textId="77777777" w:rsidR="00C2312C" w:rsidRPr="009161F0" w:rsidRDefault="00C2312C" w:rsidP="00C2312C">
            <w:pPr>
              <w:spacing w:after="0" w:line="360" w:lineRule="auto"/>
              <w:jc w:val="both"/>
              <w:rPr>
                <w:rFonts w:ascii="Times New Roman" w:hAnsi="Times New Roman"/>
                <w:sz w:val="24"/>
                <w:szCs w:val="24"/>
              </w:rPr>
            </w:pPr>
            <w:r w:rsidRPr="009161F0">
              <w:rPr>
                <w:rFonts w:ascii="Times New Roman" w:hAnsi="Times New Roman"/>
                <w:sz w:val="24"/>
                <w:szCs w:val="24"/>
              </w:rPr>
              <w:t>ii) Which among the following CFG derives only alpha numeric characters? (1 Mark)</w:t>
            </w:r>
          </w:p>
          <w:p w14:paraId="2CC0BBD0" w14:textId="77777777" w:rsidR="00C2312C" w:rsidRPr="009161F0" w:rsidRDefault="00C2312C" w:rsidP="00C2312C">
            <w:pPr>
              <w:pStyle w:val="ListParagraph"/>
              <w:numPr>
                <w:ilvl w:val="0"/>
                <w:numId w:val="24"/>
              </w:numPr>
              <w:spacing w:after="0" w:line="360" w:lineRule="auto"/>
              <w:jc w:val="both"/>
              <w:rPr>
                <w:rFonts w:ascii="Times New Roman" w:hAnsi="Times New Roman" w:cs="Times New Roman"/>
                <w:sz w:val="24"/>
                <w:szCs w:val="24"/>
              </w:rPr>
            </w:pPr>
            <w:r w:rsidRPr="009161F0">
              <w:rPr>
                <w:rFonts w:ascii="Times New Roman" w:hAnsi="Times New Roman" w:cs="Times New Roman"/>
                <w:sz w:val="24"/>
                <w:szCs w:val="24"/>
              </w:rPr>
              <w:t>S--&gt;BA|AB|A|B; A--&gt;0|1|..|9; B--&gt;</w:t>
            </w:r>
            <w:proofErr w:type="spellStart"/>
            <w:r w:rsidRPr="009161F0">
              <w:rPr>
                <w:rFonts w:ascii="Times New Roman" w:hAnsi="Times New Roman" w:cs="Times New Roman"/>
                <w:sz w:val="24"/>
                <w:szCs w:val="24"/>
              </w:rPr>
              <w:t>A|b</w:t>
            </w:r>
            <w:proofErr w:type="spellEnd"/>
            <w:r w:rsidRPr="009161F0">
              <w:rPr>
                <w:rFonts w:ascii="Times New Roman" w:hAnsi="Times New Roman" w:cs="Times New Roman"/>
                <w:sz w:val="24"/>
                <w:szCs w:val="24"/>
              </w:rPr>
              <w:t>|…|</w:t>
            </w:r>
            <w:proofErr w:type="spellStart"/>
            <w:r w:rsidRPr="009161F0">
              <w:rPr>
                <w:rFonts w:ascii="Times New Roman" w:hAnsi="Times New Roman" w:cs="Times New Roman"/>
                <w:sz w:val="24"/>
                <w:szCs w:val="24"/>
              </w:rPr>
              <w:t>Z|a|b</w:t>
            </w:r>
            <w:proofErr w:type="spellEnd"/>
            <w:r w:rsidRPr="009161F0">
              <w:rPr>
                <w:rFonts w:ascii="Times New Roman" w:hAnsi="Times New Roman" w:cs="Times New Roman"/>
                <w:sz w:val="24"/>
                <w:szCs w:val="24"/>
              </w:rPr>
              <w:t>|…|z</w:t>
            </w:r>
          </w:p>
          <w:p w14:paraId="78F1E483" w14:textId="77777777" w:rsidR="00C2312C" w:rsidRPr="009161F0" w:rsidRDefault="00C2312C" w:rsidP="00C2312C">
            <w:pPr>
              <w:pStyle w:val="ListParagraph"/>
              <w:numPr>
                <w:ilvl w:val="0"/>
                <w:numId w:val="24"/>
              </w:numPr>
              <w:spacing w:after="0" w:line="360" w:lineRule="auto"/>
              <w:jc w:val="both"/>
              <w:rPr>
                <w:rFonts w:ascii="Times New Roman" w:hAnsi="Times New Roman" w:cs="Times New Roman"/>
                <w:sz w:val="24"/>
                <w:szCs w:val="24"/>
              </w:rPr>
            </w:pPr>
            <w:r w:rsidRPr="009161F0">
              <w:rPr>
                <w:rFonts w:ascii="Times New Roman" w:hAnsi="Times New Roman" w:cs="Times New Roman"/>
                <w:sz w:val="24"/>
                <w:szCs w:val="24"/>
              </w:rPr>
              <w:t>S--&gt;BA|AB|A; A--&gt;0|1|..|9; B--&gt;</w:t>
            </w:r>
            <w:proofErr w:type="spellStart"/>
            <w:r w:rsidRPr="009161F0">
              <w:rPr>
                <w:rFonts w:ascii="Times New Roman" w:hAnsi="Times New Roman" w:cs="Times New Roman"/>
                <w:sz w:val="24"/>
                <w:szCs w:val="24"/>
              </w:rPr>
              <w:t>A|b</w:t>
            </w:r>
            <w:proofErr w:type="spellEnd"/>
            <w:r w:rsidRPr="009161F0">
              <w:rPr>
                <w:rFonts w:ascii="Times New Roman" w:hAnsi="Times New Roman" w:cs="Times New Roman"/>
                <w:sz w:val="24"/>
                <w:szCs w:val="24"/>
              </w:rPr>
              <w:t>|…|</w:t>
            </w:r>
            <w:proofErr w:type="spellStart"/>
            <w:r w:rsidRPr="009161F0">
              <w:rPr>
                <w:rFonts w:ascii="Times New Roman" w:hAnsi="Times New Roman" w:cs="Times New Roman"/>
                <w:sz w:val="24"/>
                <w:szCs w:val="24"/>
              </w:rPr>
              <w:t>Z|a|b</w:t>
            </w:r>
            <w:proofErr w:type="spellEnd"/>
            <w:r w:rsidRPr="009161F0">
              <w:rPr>
                <w:rFonts w:ascii="Times New Roman" w:hAnsi="Times New Roman" w:cs="Times New Roman"/>
                <w:sz w:val="24"/>
                <w:szCs w:val="24"/>
              </w:rPr>
              <w:t>|…|z</w:t>
            </w:r>
          </w:p>
          <w:p w14:paraId="72D88081" w14:textId="77777777" w:rsidR="00C2312C" w:rsidRPr="009161F0" w:rsidRDefault="00C2312C" w:rsidP="00C2312C">
            <w:pPr>
              <w:pStyle w:val="ListParagraph"/>
              <w:numPr>
                <w:ilvl w:val="0"/>
                <w:numId w:val="24"/>
              </w:numPr>
              <w:spacing w:after="0" w:line="360" w:lineRule="auto"/>
              <w:jc w:val="both"/>
              <w:rPr>
                <w:rFonts w:ascii="Times New Roman" w:hAnsi="Times New Roman" w:cs="Times New Roman"/>
                <w:sz w:val="24"/>
                <w:szCs w:val="24"/>
              </w:rPr>
            </w:pPr>
            <w:r w:rsidRPr="009161F0">
              <w:rPr>
                <w:rFonts w:ascii="Times New Roman" w:hAnsi="Times New Roman" w:cs="Times New Roman"/>
                <w:sz w:val="24"/>
                <w:szCs w:val="24"/>
              </w:rPr>
              <w:t>S--&gt;BA|AB|B; A--&gt;0|1|..|9; B--&gt;</w:t>
            </w:r>
            <w:proofErr w:type="spellStart"/>
            <w:r w:rsidRPr="009161F0">
              <w:rPr>
                <w:rFonts w:ascii="Times New Roman" w:hAnsi="Times New Roman" w:cs="Times New Roman"/>
                <w:sz w:val="24"/>
                <w:szCs w:val="24"/>
              </w:rPr>
              <w:t>A|b</w:t>
            </w:r>
            <w:proofErr w:type="spellEnd"/>
            <w:r w:rsidRPr="009161F0">
              <w:rPr>
                <w:rFonts w:ascii="Times New Roman" w:hAnsi="Times New Roman" w:cs="Times New Roman"/>
                <w:sz w:val="24"/>
                <w:szCs w:val="24"/>
              </w:rPr>
              <w:t>|…|</w:t>
            </w:r>
            <w:proofErr w:type="spellStart"/>
            <w:r w:rsidRPr="009161F0">
              <w:rPr>
                <w:rFonts w:ascii="Times New Roman" w:hAnsi="Times New Roman" w:cs="Times New Roman"/>
                <w:sz w:val="24"/>
                <w:szCs w:val="24"/>
              </w:rPr>
              <w:t>Z|a|b</w:t>
            </w:r>
            <w:proofErr w:type="spellEnd"/>
            <w:r w:rsidRPr="009161F0">
              <w:rPr>
                <w:rFonts w:ascii="Times New Roman" w:hAnsi="Times New Roman" w:cs="Times New Roman"/>
                <w:sz w:val="24"/>
                <w:szCs w:val="24"/>
              </w:rPr>
              <w:t>|…|z</w:t>
            </w:r>
          </w:p>
          <w:p w14:paraId="76C6CC12" w14:textId="77777777" w:rsidR="00C2312C" w:rsidRPr="009161F0" w:rsidRDefault="00C2312C" w:rsidP="00C2312C">
            <w:pPr>
              <w:pStyle w:val="ListParagraph"/>
              <w:numPr>
                <w:ilvl w:val="0"/>
                <w:numId w:val="24"/>
              </w:numPr>
              <w:spacing w:after="0" w:line="360" w:lineRule="auto"/>
              <w:jc w:val="both"/>
              <w:rPr>
                <w:rFonts w:ascii="Times New Roman" w:hAnsi="Times New Roman" w:cs="Times New Roman"/>
                <w:sz w:val="24"/>
                <w:szCs w:val="24"/>
              </w:rPr>
            </w:pPr>
            <w:r w:rsidRPr="009161F0">
              <w:rPr>
                <w:rFonts w:ascii="Times New Roman" w:hAnsi="Times New Roman" w:cs="Times New Roman"/>
                <w:sz w:val="24"/>
                <w:szCs w:val="24"/>
              </w:rPr>
              <w:lastRenderedPageBreak/>
              <w:t>S--&gt;BA|AB; A--&gt;0|1|..|9; B--&gt;</w:t>
            </w:r>
            <w:proofErr w:type="spellStart"/>
            <w:r w:rsidRPr="009161F0">
              <w:rPr>
                <w:rFonts w:ascii="Times New Roman" w:hAnsi="Times New Roman" w:cs="Times New Roman"/>
                <w:sz w:val="24"/>
                <w:szCs w:val="24"/>
              </w:rPr>
              <w:t>A|b</w:t>
            </w:r>
            <w:proofErr w:type="spellEnd"/>
            <w:r w:rsidRPr="009161F0">
              <w:rPr>
                <w:rFonts w:ascii="Times New Roman" w:hAnsi="Times New Roman" w:cs="Times New Roman"/>
                <w:sz w:val="24"/>
                <w:szCs w:val="24"/>
              </w:rPr>
              <w:t>|…|</w:t>
            </w:r>
            <w:proofErr w:type="spellStart"/>
            <w:r w:rsidRPr="009161F0">
              <w:rPr>
                <w:rFonts w:ascii="Times New Roman" w:hAnsi="Times New Roman" w:cs="Times New Roman"/>
                <w:sz w:val="24"/>
                <w:szCs w:val="24"/>
              </w:rPr>
              <w:t>Z|a|b</w:t>
            </w:r>
            <w:proofErr w:type="spellEnd"/>
            <w:r w:rsidRPr="009161F0">
              <w:rPr>
                <w:rFonts w:ascii="Times New Roman" w:hAnsi="Times New Roman" w:cs="Times New Roman"/>
                <w:sz w:val="24"/>
                <w:szCs w:val="24"/>
              </w:rPr>
              <w:t>|…|z</w:t>
            </w:r>
          </w:p>
          <w:p w14:paraId="438FCE71" w14:textId="77777777" w:rsidR="00C2312C" w:rsidRPr="009161F0" w:rsidRDefault="00C2312C" w:rsidP="00C2312C">
            <w:pPr>
              <w:spacing w:after="0" w:line="360" w:lineRule="auto"/>
              <w:jc w:val="both"/>
              <w:rPr>
                <w:rFonts w:ascii="Times New Roman" w:hAnsi="Times New Roman"/>
                <w:sz w:val="24"/>
                <w:szCs w:val="24"/>
              </w:rPr>
            </w:pPr>
            <w:r w:rsidRPr="009161F0">
              <w:rPr>
                <w:rFonts w:ascii="Times New Roman" w:hAnsi="Times New Roman"/>
                <w:sz w:val="24"/>
                <w:szCs w:val="24"/>
              </w:rPr>
              <w:t xml:space="preserve"> iii) List the terminal and non-terminal symbols in the given grammar (3 Marks)</w:t>
            </w:r>
          </w:p>
          <w:p w14:paraId="7EEFA149" w14:textId="77777777" w:rsidR="00C2312C" w:rsidRPr="009161F0" w:rsidRDefault="00C2312C" w:rsidP="00C2312C">
            <w:pPr>
              <w:spacing w:after="0" w:line="360" w:lineRule="auto"/>
              <w:jc w:val="both"/>
              <w:rPr>
                <w:rFonts w:ascii="Times New Roman" w:hAnsi="Times New Roman"/>
                <w:sz w:val="24"/>
                <w:szCs w:val="24"/>
              </w:rPr>
            </w:pPr>
            <w:r w:rsidRPr="009161F0">
              <w:rPr>
                <w:rFonts w:ascii="Times New Roman" w:hAnsi="Times New Roman"/>
                <w:sz w:val="24"/>
                <w:szCs w:val="24"/>
              </w:rPr>
              <w:t>(iv) Derive the parse tree for the string “The short girl lives in the green house” (3 Marks)</w:t>
            </w:r>
          </w:p>
          <w:p w14:paraId="4A0B5E5C" w14:textId="77777777" w:rsidR="00C2312C" w:rsidRDefault="00C2312C" w:rsidP="00C2312C">
            <w:pPr>
              <w:spacing w:after="0" w:line="360" w:lineRule="auto"/>
              <w:jc w:val="both"/>
              <w:rPr>
                <w:rFonts w:ascii="Times New Roman" w:hAnsi="Times New Roman"/>
                <w:sz w:val="24"/>
                <w:szCs w:val="24"/>
              </w:rPr>
            </w:pPr>
            <w:r w:rsidRPr="009161F0">
              <w:rPr>
                <w:rFonts w:ascii="Times New Roman" w:hAnsi="Times New Roman"/>
                <w:sz w:val="24"/>
                <w:szCs w:val="24"/>
              </w:rPr>
              <w:t xml:space="preserve">(v) Check if the grammar could generate the string “The tall boy hided in the house” unambiguously? Justify your answer (5 Marks) </w:t>
            </w:r>
          </w:p>
          <w:p w14:paraId="701F4699" w14:textId="5457F998" w:rsidR="00293128" w:rsidRPr="002E1C8F" w:rsidRDefault="00C2312C" w:rsidP="00C2312C">
            <w:pPr>
              <w:spacing w:after="0" w:line="360" w:lineRule="auto"/>
              <w:jc w:val="both"/>
              <w:rPr>
                <w:rFonts w:ascii="Times New Roman" w:eastAsia="Times New Roman" w:hAnsi="Times New Roman"/>
                <w:bCs/>
                <w:sz w:val="24"/>
                <w:szCs w:val="24"/>
              </w:rPr>
            </w:pPr>
            <w:r>
              <w:rPr>
                <w:rFonts w:ascii="Times New Roman" w:hAnsi="Times New Roman"/>
                <w:sz w:val="24"/>
                <w:szCs w:val="24"/>
              </w:rPr>
              <w:t xml:space="preserve">(vi) </w:t>
            </w:r>
            <w:r w:rsidRPr="009161F0">
              <w:rPr>
                <w:rFonts w:ascii="Times New Roman" w:hAnsi="Times New Roman"/>
                <w:sz w:val="24"/>
                <w:szCs w:val="24"/>
              </w:rPr>
              <w:t>Convert the above CFG to Chomsky Normal Form (CNF) (12 Marks)</w:t>
            </w:r>
          </w:p>
        </w:tc>
        <w:tc>
          <w:tcPr>
            <w:tcW w:w="567" w:type="dxa"/>
            <w:shd w:val="clear" w:color="auto" w:fill="auto"/>
          </w:tcPr>
          <w:p w14:paraId="7AE440A8" w14:textId="42AC792C" w:rsidR="004C2105" w:rsidRPr="00F238C6" w:rsidRDefault="002E1C8F" w:rsidP="004C2105">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lastRenderedPageBreak/>
              <w:t>25</w:t>
            </w:r>
          </w:p>
        </w:tc>
        <w:tc>
          <w:tcPr>
            <w:tcW w:w="284" w:type="dxa"/>
          </w:tcPr>
          <w:p w14:paraId="21916E96" w14:textId="6E740D6D" w:rsidR="004C2105" w:rsidRPr="00F238C6" w:rsidRDefault="00FE0C93" w:rsidP="004C2105">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3</w:t>
            </w:r>
          </w:p>
        </w:tc>
        <w:tc>
          <w:tcPr>
            <w:tcW w:w="425" w:type="dxa"/>
          </w:tcPr>
          <w:p w14:paraId="634C2637" w14:textId="384DDD89" w:rsidR="004C2105" w:rsidRPr="00F238C6" w:rsidRDefault="0069373D" w:rsidP="0069373D">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2</w:t>
            </w:r>
          </w:p>
        </w:tc>
        <w:tc>
          <w:tcPr>
            <w:tcW w:w="284" w:type="dxa"/>
            <w:shd w:val="clear" w:color="auto" w:fill="auto"/>
          </w:tcPr>
          <w:p w14:paraId="7B62EEE2" w14:textId="5D2DCCF0" w:rsidR="004C2105" w:rsidRPr="00F238C6" w:rsidRDefault="003B5A86" w:rsidP="004C2105">
            <w:pPr>
              <w:spacing w:after="0" w:line="240" w:lineRule="auto"/>
              <w:jc w:val="center"/>
              <w:rPr>
                <w:rFonts w:ascii="Times New Roman" w:eastAsia="Times New Roman" w:hAnsi="Times New Roman"/>
                <w:bCs/>
                <w:sz w:val="24"/>
                <w:szCs w:val="24"/>
              </w:rPr>
            </w:pPr>
            <w:r>
              <w:rPr>
                <w:rFonts w:ascii="Times New Roman" w:eastAsia="Times New Roman" w:hAnsi="Times New Roman"/>
                <w:sz w:val="24"/>
                <w:szCs w:val="24"/>
              </w:rPr>
              <w:t>4</w:t>
            </w:r>
          </w:p>
        </w:tc>
        <w:tc>
          <w:tcPr>
            <w:tcW w:w="850" w:type="dxa"/>
            <w:shd w:val="clear" w:color="auto" w:fill="auto"/>
          </w:tcPr>
          <w:p w14:paraId="1D734B51" w14:textId="6B6EA887" w:rsidR="004C2105" w:rsidRPr="006A34C2" w:rsidRDefault="003B5A86" w:rsidP="004C2105">
            <w:pPr>
              <w:spacing w:after="0" w:line="240" w:lineRule="auto"/>
              <w:jc w:val="center"/>
              <w:rPr>
                <w:rFonts w:ascii="Times New Roman" w:eastAsia="Times New Roman" w:hAnsi="Times New Roman"/>
                <w:b/>
                <w:sz w:val="24"/>
                <w:szCs w:val="24"/>
              </w:rPr>
            </w:pPr>
            <w:r w:rsidRPr="006A34C2">
              <w:rPr>
                <w:rFonts w:ascii="Times New Roman" w:eastAsia="Times New Roman" w:hAnsi="Times New Roman"/>
                <w:b/>
                <w:sz w:val="24"/>
                <w:szCs w:val="24"/>
              </w:rPr>
              <w:t>4.2.1</w:t>
            </w:r>
          </w:p>
        </w:tc>
      </w:tr>
      <w:tr w:rsidR="00295CBD" w:rsidRPr="00F238C6" w14:paraId="1AD12DC9" w14:textId="77777777" w:rsidTr="00393955">
        <w:tc>
          <w:tcPr>
            <w:tcW w:w="567" w:type="dxa"/>
            <w:shd w:val="clear" w:color="auto" w:fill="auto"/>
          </w:tcPr>
          <w:p w14:paraId="55D2911B" w14:textId="77777777" w:rsidR="00295CBD" w:rsidRPr="00F238C6" w:rsidRDefault="00295CBD" w:rsidP="00295CBD">
            <w:pPr>
              <w:spacing w:after="0" w:line="240" w:lineRule="auto"/>
              <w:jc w:val="center"/>
              <w:rPr>
                <w:rFonts w:ascii="Times New Roman" w:eastAsia="Times New Roman" w:hAnsi="Times New Roman"/>
                <w:bCs/>
                <w:sz w:val="24"/>
                <w:szCs w:val="24"/>
              </w:rPr>
            </w:pPr>
            <w:r w:rsidRPr="00F238C6">
              <w:rPr>
                <w:rFonts w:ascii="Times New Roman" w:eastAsia="Times New Roman" w:hAnsi="Times New Roman"/>
                <w:bCs/>
                <w:sz w:val="24"/>
                <w:szCs w:val="24"/>
              </w:rPr>
              <w:t>2</w:t>
            </w:r>
          </w:p>
        </w:tc>
        <w:tc>
          <w:tcPr>
            <w:tcW w:w="7655" w:type="dxa"/>
            <w:shd w:val="clear" w:color="auto" w:fill="auto"/>
          </w:tcPr>
          <w:p w14:paraId="71E29D21" w14:textId="77777777" w:rsidR="008A0551" w:rsidRPr="008A0551" w:rsidRDefault="008A0551" w:rsidP="008A0551">
            <w:pPr>
              <w:spacing w:line="256" w:lineRule="auto"/>
              <w:rPr>
                <w:rFonts w:ascii="Times New Roman" w:hAnsi="Times New Roman"/>
                <w:sz w:val="24"/>
                <w:szCs w:val="24"/>
              </w:rPr>
            </w:pPr>
            <w:r w:rsidRPr="008A0551">
              <w:rPr>
                <w:rFonts w:ascii="Times New Roman" w:hAnsi="Times New Roman"/>
                <w:sz w:val="24"/>
                <w:szCs w:val="24"/>
              </w:rPr>
              <w:t>Consider the following grammar</w:t>
            </w:r>
          </w:p>
          <w:p w14:paraId="1DB2E89D" w14:textId="77777777" w:rsidR="008A0551" w:rsidRPr="009161F0" w:rsidRDefault="008A0551" w:rsidP="008A0551">
            <w:pPr>
              <w:pStyle w:val="ListParagraph"/>
              <w:rPr>
                <w:rFonts w:ascii="Times New Roman" w:hAnsi="Times New Roman" w:cs="Times New Roman"/>
                <w:sz w:val="24"/>
                <w:szCs w:val="24"/>
              </w:rPr>
            </w:pPr>
            <w:proofErr w:type="spellStart"/>
            <w:r w:rsidRPr="009161F0">
              <w:rPr>
                <w:rFonts w:ascii="Times New Roman" w:hAnsi="Times New Roman" w:cs="Times New Roman"/>
                <w:sz w:val="24"/>
                <w:szCs w:val="24"/>
              </w:rPr>
              <w:t>Stmt</w:t>
            </w:r>
            <w:proofErr w:type="spellEnd"/>
            <w:r w:rsidRPr="009161F0">
              <w:rPr>
                <w:rFonts w:ascii="Times New Roman" w:hAnsi="Times New Roman" w:cs="Times New Roman"/>
                <w:sz w:val="24"/>
                <w:szCs w:val="24"/>
              </w:rPr>
              <w:t xml:space="preserve"> → if Cond then </w:t>
            </w:r>
            <w:proofErr w:type="spellStart"/>
            <w:r w:rsidRPr="009161F0">
              <w:rPr>
                <w:rFonts w:ascii="Times New Roman" w:hAnsi="Times New Roman" w:cs="Times New Roman"/>
                <w:sz w:val="24"/>
                <w:szCs w:val="24"/>
              </w:rPr>
              <w:t>Stmt</w:t>
            </w:r>
            <w:proofErr w:type="spellEnd"/>
          </w:p>
          <w:p w14:paraId="73928F8C" w14:textId="77777777" w:rsidR="008A0551" w:rsidRPr="009161F0" w:rsidRDefault="008A0551" w:rsidP="008A0551">
            <w:pPr>
              <w:pStyle w:val="ListParagraph"/>
              <w:rPr>
                <w:rFonts w:ascii="Times New Roman" w:hAnsi="Times New Roman" w:cs="Times New Roman"/>
                <w:sz w:val="24"/>
                <w:szCs w:val="24"/>
              </w:rPr>
            </w:pPr>
            <w:proofErr w:type="spellStart"/>
            <w:r w:rsidRPr="009161F0">
              <w:rPr>
                <w:rFonts w:ascii="Times New Roman" w:hAnsi="Times New Roman" w:cs="Times New Roman"/>
                <w:sz w:val="24"/>
                <w:szCs w:val="24"/>
              </w:rPr>
              <w:t>Stmt</w:t>
            </w:r>
            <w:proofErr w:type="spellEnd"/>
            <w:r w:rsidRPr="009161F0">
              <w:rPr>
                <w:rFonts w:ascii="Times New Roman" w:hAnsi="Times New Roman" w:cs="Times New Roman"/>
                <w:sz w:val="24"/>
                <w:szCs w:val="24"/>
              </w:rPr>
              <w:t xml:space="preserve"> → if Cond then </w:t>
            </w:r>
            <w:proofErr w:type="spellStart"/>
            <w:r w:rsidRPr="009161F0">
              <w:rPr>
                <w:rFonts w:ascii="Times New Roman" w:hAnsi="Times New Roman" w:cs="Times New Roman"/>
                <w:sz w:val="24"/>
                <w:szCs w:val="24"/>
              </w:rPr>
              <w:t>Stmt</w:t>
            </w:r>
            <w:proofErr w:type="spellEnd"/>
            <w:r w:rsidRPr="009161F0">
              <w:rPr>
                <w:rFonts w:ascii="Times New Roman" w:hAnsi="Times New Roman" w:cs="Times New Roman"/>
                <w:sz w:val="24"/>
                <w:szCs w:val="24"/>
              </w:rPr>
              <w:t xml:space="preserve"> else </w:t>
            </w:r>
            <w:proofErr w:type="spellStart"/>
            <w:r w:rsidRPr="009161F0">
              <w:rPr>
                <w:rFonts w:ascii="Times New Roman" w:hAnsi="Times New Roman" w:cs="Times New Roman"/>
                <w:sz w:val="24"/>
                <w:szCs w:val="24"/>
              </w:rPr>
              <w:t>Stmt</w:t>
            </w:r>
            <w:proofErr w:type="spellEnd"/>
          </w:p>
          <w:p w14:paraId="5899D6C2" w14:textId="77777777" w:rsidR="008A0551" w:rsidRPr="009161F0" w:rsidRDefault="008A0551" w:rsidP="008A0551">
            <w:pPr>
              <w:pStyle w:val="ListParagraph"/>
              <w:rPr>
                <w:rFonts w:ascii="Times New Roman" w:hAnsi="Times New Roman" w:cs="Times New Roman"/>
                <w:sz w:val="24"/>
                <w:szCs w:val="24"/>
              </w:rPr>
            </w:pPr>
            <w:proofErr w:type="spellStart"/>
            <w:r w:rsidRPr="009161F0">
              <w:rPr>
                <w:rFonts w:ascii="Times New Roman" w:hAnsi="Times New Roman" w:cs="Times New Roman"/>
                <w:sz w:val="24"/>
                <w:szCs w:val="24"/>
              </w:rPr>
              <w:t>Stmt</w:t>
            </w:r>
            <w:proofErr w:type="spellEnd"/>
            <w:r w:rsidRPr="009161F0">
              <w:rPr>
                <w:rFonts w:ascii="Times New Roman" w:hAnsi="Times New Roman" w:cs="Times New Roman"/>
                <w:sz w:val="24"/>
                <w:szCs w:val="24"/>
              </w:rPr>
              <w:t xml:space="preserve"> → while Cond do </w:t>
            </w:r>
            <w:proofErr w:type="spellStart"/>
            <w:r w:rsidRPr="009161F0">
              <w:rPr>
                <w:rFonts w:ascii="Times New Roman" w:hAnsi="Times New Roman" w:cs="Times New Roman"/>
                <w:sz w:val="24"/>
                <w:szCs w:val="24"/>
              </w:rPr>
              <w:t>Stmt</w:t>
            </w:r>
            <w:proofErr w:type="spellEnd"/>
          </w:p>
          <w:p w14:paraId="20D0B5B5" w14:textId="77777777" w:rsidR="008A0551" w:rsidRPr="009161F0" w:rsidRDefault="008A0551" w:rsidP="008A0551">
            <w:pPr>
              <w:pStyle w:val="ListParagraph"/>
              <w:rPr>
                <w:rFonts w:ascii="Times New Roman" w:hAnsi="Times New Roman" w:cs="Times New Roman"/>
                <w:sz w:val="24"/>
                <w:szCs w:val="24"/>
              </w:rPr>
            </w:pPr>
            <w:proofErr w:type="spellStart"/>
            <w:r w:rsidRPr="009161F0">
              <w:rPr>
                <w:rFonts w:ascii="Times New Roman" w:hAnsi="Times New Roman" w:cs="Times New Roman"/>
                <w:sz w:val="24"/>
                <w:szCs w:val="24"/>
              </w:rPr>
              <w:t>Stmt</w:t>
            </w:r>
            <w:proofErr w:type="spellEnd"/>
            <w:r w:rsidRPr="009161F0">
              <w:rPr>
                <w:rFonts w:ascii="Times New Roman" w:hAnsi="Times New Roman" w:cs="Times New Roman"/>
                <w:sz w:val="24"/>
                <w:szCs w:val="24"/>
              </w:rPr>
              <w:t xml:space="preserve"> → id = Expr</w:t>
            </w:r>
          </w:p>
          <w:p w14:paraId="01D7A372" w14:textId="77777777" w:rsidR="008A0551" w:rsidRPr="009161F0" w:rsidRDefault="008A0551" w:rsidP="008A0551">
            <w:pPr>
              <w:pStyle w:val="ListParagraph"/>
              <w:rPr>
                <w:rFonts w:ascii="Times New Roman" w:hAnsi="Times New Roman" w:cs="Times New Roman"/>
                <w:sz w:val="24"/>
                <w:szCs w:val="24"/>
              </w:rPr>
            </w:pPr>
            <w:proofErr w:type="spellStart"/>
            <w:r w:rsidRPr="009161F0">
              <w:rPr>
                <w:rFonts w:ascii="Times New Roman" w:hAnsi="Times New Roman" w:cs="Times New Roman"/>
                <w:sz w:val="24"/>
                <w:szCs w:val="24"/>
              </w:rPr>
              <w:t>Stmt</w:t>
            </w:r>
            <w:proofErr w:type="spellEnd"/>
            <w:r w:rsidRPr="009161F0">
              <w:rPr>
                <w:rFonts w:ascii="Times New Roman" w:hAnsi="Times New Roman" w:cs="Times New Roman"/>
                <w:sz w:val="24"/>
                <w:szCs w:val="24"/>
              </w:rPr>
              <w:t xml:space="preserve"> → id</w:t>
            </w:r>
          </w:p>
          <w:p w14:paraId="48A5F2DA" w14:textId="77777777" w:rsidR="008A0551" w:rsidRPr="009161F0" w:rsidRDefault="008A0551" w:rsidP="008A0551">
            <w:pPr>
              <w:pStyle w:val="ListParagraph"/>
              <w:rPr>
                <w:rFonts w:ascii="Times New Roman" w:hAnsi="Times New Roman" w:cs="Times New Roman"/>
                <w:sz w:val="24"/>
                <w:szCs w:val="24"/>
              </w:rPr>
            </w:pPr>
            <w:r w:rsidRPr="009161F0">
              <w:rPr>
                <w:rFonts w:ascii="Times New Roman" w:hAnsi="Times New Roman" w:cs="Times New Roman"/>
                <w:sz w:val="24"/>
                <w:szCs w:val="24"/>
              </w:rPr>
              <w:t xml:space="preserve">Cond → id </w:t>
            </w:r>
            <w:proofErr w:type="spellStart"/>
            <w:r w:rsidRPr="009161F0">
              <w:rPr>
                <w:rFonts w:ascii="Times New Roman" w:hAnsi="Times New Roman" w:cs="Times New Roman"/>
                <w:sz w:val="24"/>
                <w:szCs w:val="24"/>
              </w:rPr>
              <w:t>Relop</w:t>
            </w:r>
            <w:proofErr w:type="spellEnd"/>
            <w:r w:rsidRPr="009161F0">
              <w:rPr>
                <w:rFonts w:ascii="Times New Roman" w:hAnsi="Times New Roman" w:cs="Times New Roman"/>
                <w:sz w:val="24"/>
                <w:szCs w:val="24"/>
              </w:rPr>
              <w:t xml:space="preserve"> id</w:t>
            </w:r>
          </w:p>
          <w:p w14:paraId="21627602" w14:textId="77777777" w:rsidR="008A0551" w:rsidRPr="009161F0" w:rsidRDefault="008A0551" w:rsidP="008A0551">
            <w:pPr>
              <w:pStyle w:val="ListParagraph"/>
              <w:rPr>
                <w:rFonts w:ascii="Times New Roman" w:hAnsi="Times New Roman" w:cs="Times New Roman"/>
                <w:sz w:val="24"/>
                <w:szCs w:val="24"/>
              </w:rPr>
            </w:pPr>
            <w:r w:rsidRPr="009161F0">
              <w:rPr>
                <w:rFonts w:ascii="Times New Roman" w:hAnsi="Times New Roman" w:cs="Times New Roman"/>
                <w:sz w:val="24"/>
                <w:szCs w:val="24"/>
              </w:rPr>
              <w:t xml:space="preserve">Expr → id Op id </w:t>
            </w:r>
          </w:p>
          <w:p w14:paraId="5955E8EA" w14:textId="77777777" w:rsidR="008A0551" w:rsidRPr="009161F0" w:rsidRDefault="008A0551" w:rsidP="008A0551">
            <w:pPr>
              <w:pStyle w:val="ListParagraph"/>
              <w:rPr>
                <w:rFonts w:ascii="Times New Roman" w:hAnsi="Times New Roman" w:cs="Times New Roman"/>
                <w:sz w:val="24"/>
                <w:szCs w:val="24"/>
              </w:rPr>
            </w:pPr>
            <w:r w:rsidRPr="009161F0">
              <w:rPr>
                <w:rFonts w:ascii="Times New Roman" w:hAnsi="Times New Roman" w:cs="Times New Roman"/>
                <w:sz w:val="24"/>
                <w:szCs w:val="24"/>
              </w:rPr>
              <w:t>Expr → id</w:t>
            </w:r>
          </w:p>
          <w:p w14:paraId="4FD55011" w14:textId="77777777" w:rsidR="008A0551" w:rsidRPr="009161F0" w:rsidRDefault="008A0551" w:rsidP="008A0551">
            <w:pPr>
              <w:pStyle w:val="ListParagraph"/>
              <w:rPr>
                <w:rFonts w:ascii="Times New Roman" w:hAnsi="Times New Roman" w:cs="Times New Roman"/>
                <w:sz w:val="24"/>
                <w:szCs w:val="24"/>
              </w:rPr>
            </w:pPr>
            <w:proofErr w:type="spellStart"/>
            <w:r w:rsidRPr="009161F0">
              <w:rPr>
                <w:rFonts w:ascii="Times New Roman" w:hAnsi="Times New Roman" w:cs="Times New Roman"/>
                <w:sz w:val="24"/>
                <w:szCs w:val="24"/>
              </w:rPr>
              <w:t>Relop</w:t>
            </w:r>
            <w:proofErr w:type="spellEnd"/>
            <w:r w:rsidRPr="009161F0">
              <w:rPr>
                <w:rFonts w:ascii="Times New Roman" w:hAnsi="Times New Roman" w:cs="Times New Roman"/>
                <w:sz w:val="24"/>
                <w:szCs w:val="24"/>
              </w:rPr>
              <w:t xml:space="preserve"> → &lt; │ &gt; │ &lt;= │&gt;= │ == │ !=</w:t>
            </w:r>
          </w:p>
          <w:p w14:paraId="456D8E11" w14:textId="77777777" w:rsidR="008A0551" w:rsidRPr="009161F0" w:rsidRDefault="008A0551" w:rsidP="008A0551">
            <w:pPr>
              <w:pStyle w:val="ListParagraph"/>
              <w:rPr>
                <w:rFonts w:ascii="Times New Roman" w:hAnsi="Times New Roman" w:cs="Times New Roman"/>
                <w:sz w:val="24"/>
                <w:szCs w:val="24"/>
              </w:rPr>
            </w:pPr>
            <w:r w:rsidRPr="009161F0">
              <w:rPr>
                <w:rFonts w:ascii="Times New Roman" w:hAnsi="Times New Roman" w:cs="Times New Roman"/>
                <w:sz w:val="24"/>
                <w:szCs w:val="24"/>
              </w:rPr>
              <w:t>Op → + │ - │ * │ / │ %</w:t>
            </w:r>
          </w:p>
          <w:p w14:paraId="16EFFF9D" w14:textId="77777777" w:rsidR="008A0551" w:rsidRPr="009161F0" w:rsidRDefault="008A0551" w:rsidP="008A0551">
            <w:pPr>
              <w:pStyle w:val="ListParagraph"/>
              <w:rPr>
                <w:rFonts w:ascii="Times New Roman" w:hAnsi="Times New Roman" w:cs="Times New Roman"/>
                <w:sz w:val="24"/>
                <w:szCs w:val="24"/>
              </w:rPr>
            </w:pPr>
            <w:r w:rsidRPr="009161F0">
              <w:rPr>
                <w:rFonts w:ascii="Times New Roman" w:hAnsi="Times New Roman" w:cs="Times New Roman"/>
                <w:sz w:val="24"/>
                <w:szCs w:val="24"/>
              </w:rPr>
              <w:t>id → a │ b │ c │ d │ e │ f</w:t>
            </w:r>
          </w:p>
          <w:p w14:paraId="102DF0EC" w14:textId="77777777" w:rsidR="008A0551" w:rsidRPr="009161F0" w:rsidRDefault="008A0551" w:rsidP="008A0551">
            <w:pPr>
              <w:pStyle w:val="ListParagraph"/>
              <w:numPr>
                <w:ilvl w:val="0"/>
                <w:numId w:val="27"/>
              </w:numPr>
              <w:spacing w:line="256" w:lineRule="auto"/>
              <w:rPr>
                <w:rFonts w:ascii="Times New Roman" w:hAnsi="Times New Roman" w:cs="Times New Roman"/>
                <w:sz w:val="24"/>
                <w:szCs w:val="24"/>
              </w:rPr>
            </w:pPr>
            <w:r w:rsidRPr="009161F0">
              <w:rPr>
                <w:rFonts w:ascii="Times New Roman" w:hAnsi="Times New Roman" w:cs="Times New Roman"/>
                <w:sz w:val="24"/>
                <w:szCs w:val="24"/>
              </w:rPr>
              <w:t>Which of the given languages are accepted by Non Deterministic PDA but not by Deterministic PDA? (1 Mark)</w:t>
            </w:r>
          </w:p>
          <w:p w14:paraId="4D803AC4" w14:textId="77777777" w:rsidR="008A0551" w:rsidRPr="009161F0" w:rsidRDefault="008A0551" w:rsidP="008A0551">
            <w:pPr>
              <w:pStyle w:val="ListParagraph"/>
              <w:numPr>
                <w:ilvl w:val="0"/>
                <w:numId w:val="28"/>
              </w:numPr>
              <w:spacing w:line="256" w:lineRule="auto"/>
              <w:rPr>
                <w:rFonts w:ascii="Times New Roman" w:hAnsi="Times New Roman" w:cs="Times New Roman"/>
                <w:sz w:val="24"/>
                <w:szCs w:val="24"/>
              </w:rPr>
            </w:pPr>
            <w:r w:rsidRPr="009161F0">
              <w:rPr>
                <w:rFonts w:ascii="Times New Roman" w:hAnsi="Times New Roman" w:cs="Times New Roman"/>
                <w:sz w:val="24"/>
                <w:szCs w:val="24"/>
              </w:rPr>
              <w:t>Language generating strings that contain at least one symbol repeated at least twice</w:t>
            </w:r>
          </w:p>
          <w:p w14:paraId="4B5B5169" w14:textId="77777777" w:rsidR="008A0551" w:rsidRPr="009161F0" w:rsidRDefault="008A0551" w:rsidP="008A0551">
            <w:pPr>
              <w:pStyle w:val="ListParagraph"/>
              <w:numPr>
                <w:ilvl w:val="0"/>
                <w:numId w:val="28"/>
              </w:numPr>
              <w:spacing w:line="256" w:lineRule="auto"/>
              <w:rPr>
                <w:rFonts w:ascii="Times New Roman" w:hAnsi="Times New Roman" w:cs="Times New Roman"/>
                <w:sz w:val="24"/>
                <w:szCs w:val="24"/>
              </w:rPr>
            </w:pPr>
            <w:r w:rsidRPr="009161F0">
              <w:rPr>
                <w:rFonts w:ascii="Times New Roman" w:hAnsi="Times New Roman" w:cs="Times New Roman"/>
                <w:sz w:val="24"/>
                <w:szCs w:val="24"/>
              </w:rPr>
              <w:t>Even length Palindromes</w:t>
            </w:r>
          </w:p>
          <w:p w14:paraId="094F0BAE" w14:textId="77777777" w:rsidR="008A0551" w:rsidRPr="009161F0" w:rsidRDefault="008A0551" w:rsidP="008A0551">
            <w:pPr>
              <w:pStyle w:val="ListParagraph"/>
              <w:numPr>
                <w:ilvl w:val="0"/>
                <w:numId w:val="28"/>
              </w:numPr>
              <w:spacing w:line="256" w:lineRule="auto"/>
              <w:rPr>
                <w:rFonts w:ascii="Times New Roman" w:hAnsi="Times New Roman" w:cs="Times New Roman"/>
                <w:sz w:val="24"/>
                <w:szCs w:val="24"/>
              </w:rPr>
            </w:pPr>
            <w:r w:rsidRPr="009161F0">
              <w:rPr>
                <w:rFonts w:ascii="Times New Roman" w:hAnsi="Times New Roman" w:cs="Times New Roman"/>
                <w:sz w:val="24"/>
                <w:szCs w:val="24"/>
              </w:rPr>
              <w:t>Strings ending with a particular symbol</w:t>
            </w:r>
          </w:p>
          <w:p w14:paraId="387FC038" w14:textId="77777777" w:rsidR="008A0551" w:rsidRPr="009161F0" w:rsidRDefault="008A0551" w:rsidP="008A0551">
            <w:pPr>
              <w:pStyle w:val="ListParagraph"/>
              <w:numPr>
                <w:ilvl w:val="0"/>
                <w:numId w:val="28"/>
              </w:numPr>
              <w:spacing w:line="256" w:lineRule="auto"/>
              <w:rPr>
                <w:rFonts w:ascii="Times New Roman" w:hAnsi="Times New Roman" w:cs="Times New Roman"/>
                <w:sz w:val="24"/>
                <w:szCs w:val="24"/>
              </w:rPr>
            </w:pPr>
            <w:r w:rsidRPr="009161F0">
              <w:rPr>
                <w:rFonts w:ascii="Times New Roman" w:hAnsi="Times New Roman" w:cs="Times New Roman"/>
                <w:sz w:val="24"/>
                <w:szCs w:val="24"/>
              </w:rPr>
              <w:t>Strings starting with particular symbol</w:t>
            </w:r>
          </w:p>
          <w:p w14:paraId="17FDEC0E" w14:textId="77777777" w:rsidR="008A0551" w:rsidRPr="009161F0" w:rsidRDefault="008A0551" w:rsidP="008A0551">
            <w:pPr>
              <w:pStyle w:val="ListParagraph"/>
              <w:numPr>
                <w:ilvl w:val="0"/>
                <w:numId w:val="27"/>
              </w:numPr>
              <w:spacing w:line="256" w:lineRule="auto"/>
              <w:rPr>
                <w:rFonts w:ascii="Times New Roman" w:hAnsi="Times New Roman" w:cs="Times New Roman"/>
                <w:sz w:val="24"/>
                <w:szCs w:val="24"/>
              </w:rPr>
            </w:pPr>
            <w:r w:rsidRPr="009161F0">
              <w:rPr>
                <w:rFonts w:ascii="Times New Roman" w:hAnsi="Times New Roman" w:cs="Times New Roman"/>
                <w:sz w:val="24"/>
                <w:szCs w:val="24"/>
              </w:rPr>
              <w:t>Which of the following is not a simplification procedure of CFG? (1 Mark)</w:t>
            </w:r>
          </w:p>
          <w:p w14:paraId="0355820C" w14:textId="77777777" w:rsidR="008A0551" w:rsidRPr="009161F0" w:rsidRDefault="008A0551" w:rsidP="008A0551">
            <w:pPr>
              <w:pStyle w:val="ListParagraph"/>
              <w:numPr>
                <w:ilvl w:val="0"/>
                <w:numId w:val="29"/>
              </w:numPr>
              <w:spacing w:line="256" w:lineRule="auto"/>
              <w:rPr>
                <w:rFonts w:ascii="Times New Roman" w:hAnsi="Times New Roman" w:cs="Times New Roman"/>
                <w:sz w:val="24"/>
                <w:szCs w:val="24"/>
              </w:rPr>
            </w:pPr>
            <w:r w:rsidRPr="009161F0">
              <w:rPr>
                <w:rFonts w:ascii="Times New Roman" w:hAnsi="Times New Roman" w:cs="Times New Roman"/>
                <w:sz w:val="24"/>
                <w:szCs w:val="24"/>
              </w:rPr>
              <w:t>Elimination of null symbols</w:t>
            </w:r>
          </w:p>
          <w:p w14:paraId="026AB93D" w14:textId="77777777" w:rsidR="008A0551" w:rsidRPr="009161F0" w:rsidRDefault="008A0551" w:rsidP="008A0551">
            <w:pPr>
              <w:pStyle w:val="ListParagraph"/>
              <w:numPr>
                <w:ilvl w:val="0"/>
                <w:numId w:val="29"/>
              </w:numPr>
              <w:spacing w:line="256" w:lineRule="auto"/>
              <w:rPr>
                <w:rFonts w:ascii="Times New Roman" w:hAnsi="Times New Roman" w:cs="Times New Roman"/>
                <w:sz w:val="24"/>
                <w:szCs w:val="24"/>
              </w:rPr>
            </w:pPr>
            <w:r w:rsidRPr="009161F0">
              <w:rPr>
                <w:rFonts w:ascii="Times New Roman" w:hAnsi="Times New Roman" w:cs="Times New Roman"/>
                <w:sz w:val="24"/>
                <w:szCs w:val="24"/>
              </w:rPr>
              <w:t>Elimination of unit productions</w:t>
            </w:r>
          </w:p>
          <w:p w14:paraId="53511973" w14:textId="77777777" w:rsidR="008A0551" w:rsidRPr="009161F0" w:rsidRDefault="008A0551" w:rsidP="008A0551">
            <w:pPr>
              <w:pStyle w:val="ListParagraph"/>
              <w:numPr>
                <w:ilvl w:val="0"/>
                <w:numId w:val="29"/>
              </w:numPr>
              <w:spacing w:line="256" w:lineRule="auto"/>
              <w:rPr>
                <w:rFonts w:ascii="Times New Roman" w:hAnsi="Times New Roman" w:cs="Times New Roman"/>
                <w:sz w:val="24"/>
                <w:szCs w:val="24"/>
              </w:rPr>
            </w:pPr>
            <w:r w:rsidRPr="009161F0">
              <w:rPr>
                <w:rFonts w:ascii="Times New Roman" w:hAnsi="Times New Roman" w:cs="Times New Roman"/>
                <w:sz w:val="24"/>
                <w:szCs w:val="24"/>
              </w:rPr>
              <w:t>Elimination of generating symbols</w:t>
            </w:r>
          </w:p>
          <w:p w14:paraId="694A24C6" w14:textId="77777777" w:rsidR="008A0551" w:rsidRPr="009161F0" w:rsidRDefault="008A0551" w:rsidP="008A0551">
            <w:pPr>
              <w:pStyle w:val="ListParagraph"/>
              <w:numPr>
                <w:ilvl w:val="0"/>
                <w:numId w:val="29"/>
              </w:numPr>
              <w:spacing w:line="256" w:lineRule="auto"/>
              <w:rPr>
                <w:rFonts w:ascii="Times New Roman" w:hAnsi="Times New Roman" w:cs="Times New Roman"/>
                <w:sz w:val="24"/>
                <w:szCs w:val="24"/>
              </w:rPr>
            </w:pPr>
            <w:r w:rsidRPr="009161F0">
              <w:rPr>
                <w:rFonts w:ascii="Times New Roman" w:hAnsi="Times New Roman" w:cs="Times New Roman"/>
                <w:sz w:val="24"/>
                <w:szCs w:val="24"/>
              </w:rPr>
              <w:t>Elimination of useless productions</w:t>
            </w:r>
          </w:p>
          <w:p w14:paraId="5C71A229" w14:textId="77777777" w:rsidR="008A0551" w:rsidRPr="009161F0" w:rsidRDefault="008A0551" w:rsidP="008A0551">
            <w:pPr>
              <w:pStyle w:val="ListParagraph"/>
              <w:numPr>
                <w:ilvl w:val="0"/>
                <w:numId w:val="27"/>
              </w:numPr>
              <w:spacing w:line="256" w:lineRule="auto"/>
              <w:rPr>
                <w:rFonts w:ascii="Times New Roman" w:hAnsi="Times New Roman" w:cs="Times New Roman"/>
                <w:sz w:val="24"/>
                <w:szCs w:val="24"/>
              </w:rPr>
            </w:pPr>
            <w:r w:rsidRPr="009161F0">
              <w:rPr>
                <w:rFonts w:ascii="Times New Roman" w:hAnsi="Times New Roman" w:cs="Times New Roman"/>
                <w:sz w:val="24"/>
                <w:szCs w:val="24"/>
              </w:rPr>
              <w:t>Construct leftmost derivation for “while a&lt;b do c=d”</w:t>
            </w:r>
            <w:r w:rsidRPr="009161F0">
              <w:rPr>
                <w:rFonts w:ascii="Times New Roman" w:hAnsi="Times New Roman" w:cs="Times New Roman"/>
                <w:sz w:val="24"/>
                <w:szCs w:val="24"/>
              </w:rPr>
              <w:tab/>
              <w:t>(4 Marks)</w:t>
            </w:r>
          </w:p>
          <w:p w14:paraId="0E66DDC2" w14:textId="2BE1EE9B" w:rsidR="008A0551" w:rsidRPr="009161F0" w:rsidRDefault="008A0551" w:rsidP="008A0551">
            <w:pPr>
              <w:pStyle w:val="ListParagraph"/>
              <w:numPr>
                <w:ilvl w:val="0"/>
                <w:numId w:val="27"/>
              </w:numPr>
              <w:spacing w:line="256" w:lineRule="auto"/>
              <w:rPr>
                <w:rFonts w:ascii="Times New Roman" w:hAnsi="Times New Roman" w:cs="Times New Roman"/>
                <w:sz w:val="24"/>
                <w:szCs w:val="24"/>
              </w:rPr>
            </w:pPr>
            <w:r w:rsidRPr="009161F0">
              <w:rPr>
                <w:rFonts w:ascii="Times New Roman" w:hAnsi="Times New Roman" w:cs="Times New Roman"/>
                <w:sz w:val="24"/>
                <w:szCs w:val="24"/>
              </w:rPr>
              <w:t>Construct rightmost derivation for “if a&gt;b then c=d*e”</w:t>
            </w:r>
            <w:r w:rsidRPr="009161F0">
              <w:rPr>
                <w:rFonts w:ascii="Times New Roman" w:hAnsi="Times New Roman" w:cs="Times New Roman"/>
                <w:sz w:val="24"/>
                <w:szCs w:val="24"/>
              </w:rPr>
              <w:tab/>
              <w:t>(4 Marks)</w:t>
            </w:r>
            <w:r w:rsidRPr="009161F0">
              <w:rPr>
                <w:rFonts w:ascii="Times New Roman" w:hAnsi="Times New Roman" w:cs="Times New Roman"/>
                <w:sz w:val="24"/>
                <w:szCs w:val="24"/>
              </w:rPr>
              <w:tab/>
            </w:r>
          </w:p>
          <w:p w14:paraId="1B560D4E" w14:textId="77777777" w:rsidR="008A0551" w:rsidRPr="009161F0" w:rsidRDefault="008A0551" w:rsidP="008A0551">
            <w:pPr>
              <w:pStyle w:val="ListParagraph"/>
              <w:numPr>
                <w:ilvl w:val="0"/>
                <w:numId w:val="27"/>
              </w:numPr>
              <w:spacing w:after="0" w:line="256" w:lineRule="auto"/>
              <w:rPr>
                <w:rFonts w:ascii="Times New Roman" w:hAnsi="Times New Roman" w:cs="Times New Roman"/>
                <w:sz w:val="24"/>
                <w:szCs w:val="24"/>
              </w:rPr>
            </w:pPr>
            <w:r w:rsidRPr="009161F0">
              <w:rPr>
                <w:rFonts w:ascii="Times New Roman" w:hAnsi="Times New Roman" w:cs="Times New Roman"/>
                <w:sz w:val="24"/>
                <w:szCs w:val="24"/>
              </w:rPr>
              <w:t xml:space="preserve">Prove that the grammar is ambiguous grammar by using </w:t>
            </w:r>
          </w:p>
          <w:p w14:paraId="4F493B28" w14:textId="77777777" w:rsidR="008A0551" w:rsidRPr="009161F0" w:rsidRDefault="008A0551" w:rsidP="008A0551">
            <w:pPr>
              <w:spacing w:after="0"/>
              <w:ind w:firstLine="720"/>
              <w:rPr>
                <w:rFonts w:ascii="Times New Roman" w:hAnsi="Times New Roman"/>
                <w:sz w:val="24"/>
                <w:szCs w:val="24"/>
              </w:rPr>
            </w:pPr>
            <w:r w:rsidRPr="009161F0">
              <w:rPr>
                <w:rFonts w:ascii="Times New Roman" w:hAnsi="Times New Roman"/>
                <w:sz w:val="24"/>
                <w:szCs w:val="24"/>
              </w:rPr>
              <w:t>“if a&lt;=b then if c&gt;=d then e=f else f=e”</w:t>
            </w:r>
            <w:r w:rsidRPr="009161F0">
              <w:rPr>
                <w:rFonts w:ascii="Times New Roman" w:hAnsi="Times New Roman"/>
                <w:sz w:val="24"/>
                <w:szCs w:val="24"/>
              </w:rPr>
              <w:tab/>
            </w:r>
            <w:r w:rsidRPr="009161F0">
              <w:rPr>
                <w:rFonts w:ascii="Times New Roman" w:hAnsi="Times New Roman"/>
                <w:sz w:val="24"/>
                <w:szCs w:val="24"/>
              </w:rPr>
              <w:tab/>
            </w:r>
            <w:r w:rsidRPr="009161F0">
              <w:rPr>
                <w:rFonts w:ascii="Times New Roman" w:hAnsi="Times New Roman"/>
                <w:sz w:val="24"/>
                <w:szCs w:val="24"/>
              </w:rPr>
              <w:tab/>
              <w:t>(5 Marks)</w:t>
            </w:r>
          </w:p>
          <w:p w14:paraId="476F54DB" w14:textId="6DE38542" w:rsidR="008A0551" w:rsidRDefault="008A0551" w:rsidP="008A0551">
            <w:pPr>
              <w:pStyle w:val="ListParagraph"/>
              <w:numPr>
                <w:ilvl w:val="0"/>
                <w:numId w:val="27"/>
              </w:numPr>
              <w:spacing w:line="256" w:lineRule="auto"/>
              <w:rPr>
                <w:rFonts w:ascii="Times New Roman" w:hAnsi="Times New Roman" w:cs="Times New Roman"/>
                <w:sz w:val="24"/>
                <w:szCs w:val="24"/>
              </w:rPr>
            </w:pPr>
            <w:r w:rsidRPr="009161F0">
              <w:rPr>
                <w:rFonts w:ascii="Times New Roman" w:hAnsi="Times New Roman" w:cs="Times New Roman"/>
                <w:sz w:val="24"/>
                <w:szCs w:val="24"/>
              </w:rPr>
              <w:t xml:space="preserve"> Convert the CFG into PDA.</w:t>
            </w:r>
            <w:r w:rsidRPr="009161F0">
              <w:rPr>
                <w:rFonts w:ascii="Times New Roman" w:hAnsi="Times New Roman" w:cs="Times New Roman"/>
                <w:sz w:val="24"/>
                <w:szCs w:val="24"/>
              </w:rPr>
              <w:tab/>
            </w:r>
            <w:r w:rsidRPr="009161F0">
              <w:rPr>
                <w:rFonts w:ascii="Times New Roman" w:hAnsi="Times New Roman" w:cs="Times New Roman"/>
                <w:sz w:val="24"/>
                <w:szCs w:val="24"/>
              </w:rPr>
              <w:tab/>
            </w:r>
            <w:r w:rsidRPr="009161F0">
              <w:rPr>
                <w:rFonts w:ascii="Times New Roman" w:hAnsi="Times New Roman" w:cs="Times New Roman"/>
                <w:sz w:val="24"/>
                <w:szCs w:val="24"/>
              </w:rPr>
              <w:tab/>
            </w:r>
            <w:r w:rsidRPr="009161F0">
              <w:rPr>
                <w:rFonts w:ascii="Times New Roman" w:hAnsi="Times New Roman" w:cs="Times New Roman"/>
                <w:sz w:val="24"/>
                <w:szCs w:val="24"/>
              </w:rPr>
              <w:tab/>
            </w:r>
            <w:r>
              <w:rPr>
                <w:rFonts w:ascii="Times New Roman" w:hAnsi="Times New Roman" w:cs="Times New Roman"/>
                <w:sz w:val="24"/>
                <w:szCs w:val="24"/>
              </w:rPr>
              <w:t xml:space="preserve">            </w:t>
            </w:r>
            <w:r w:rsidRPr="009161F0">
              <w:rPr>
                <w:rFonts w:ascii="Times New Roman" w:hAnsi="Times New Roman" w:cs="Times New Roman"/>
                <w:sz w:val="24"/>
                <w:szCs w:val="24"/>
              </w:rPr>
              <w:t>(7 Marks)</w:t>
            </w:r>
          </w:p>
          <w:p w14:paraId="7B14A00A" w14:textId="52BE6989" w:rsidR="00295CBD" w:rsidRPr="004C28B3" w:rsidRDefault="008A0551" w:rsidP="008A0551">
            <w:pPr>
              <w:pStyle w:val="ListParagraph"/>
              <w:numPr>
                <w:ilvl w:val="0"/>
                <w:numId w:val="27"/>
              </w:numPr>
              <w:spacing w:line="256" w:lineRule="auto"/>
            </w:pPr>
            <w:r w:rsidRPr="009161F0">
              <w:rPr>
                <w:rFonts w:ascii="Times New Roman" w:hAnsi="Times New Roman" w:cs="Times New Roman"/>
                <w:sz w:val="24"/>
                <w:szCs w:val="24"/>
              </w:rPr>
              <w:t>Check whether the string “a=b/c” is accepted by PDA</w:t>
            </w:r>
            <w:r w:rsidRPr="009161F0">
              <w:rPr>
                <w:rFonts w:ascii="Times New Roman" w:hAnsi="Times New Roman" w:cs="Times New Roman"/>
                <w:sz w:val="24"/>
                <w:szCs w:val="24"/>
              </w:rPr>
              <w:tab/>
              <w:t>(3 Marks)</w:t>
            </w:r>
          </w:p>
        </w:tc>
        <w:tc>
          <w:tcPr>
            <w:tcW w:w="567" w:type="dxa"/>
            <w:shd w:val="clear" w:color="auto" w:fill="auto"/>
          </w:tcPr>
          <w:p w14:paraId="614C9797" w14:textId="550073DF" w:rsidR="00295CBD" w:rsidRPr="00F238C6" w:rsidRDefault="00295CBD" w:rsidP="00295CBD">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25</w:t>
            </w:r>
          </w:p>
        </w:tc>
        <w:tc>
          <w:tcPr>
            <w:tcW w:w="284" w:type="dxa"/>
          </w:tcPr>
          <w:p w14:paraId="526074B7" w14:textId="651607B3" w:rsidR="00295CBD" w:rsidRPr="00F238C6" w:rsidRDefault="00386960" w:rsidP="00295CBD">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3</w:t>
            </w:r>
          </w:p>
        </w:tc>
        <w:tc>
          <w:tcPr>
            <w:tcW w:w="425" w:type="dxa"/>
          </w:tcPr>
          <w:p w14:paraId="596A69CB" w14:textId="1E389974" w:rsidR="00295CBD" w:rsidRPr="00F238C6" w:rsidRDefault="00A63649" w:rsidP="00A63649">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2</w:t>
            </w:r>
            <w:r w:rsidR="00386960">
              <w:rPr>
                <w:rFonts w:ascii="Times New Roman" w:eastAsia="Times New Roman" w:hAnsi="Times New Roman"/>
                <w:bCs/>
                <w:sz w:val="24"/>
                <w:szCs w:val="24"/>
              </w:rPr>
              <w:t>,3</w:t>
            </w:r>
          </w:p>
        </w:tc>
        <w:tc>
          <w:tcPr>
            <w:tcW w:w="284" w:type="dxa"/>
            <w:shd w:val="clear" w:color="auto" w:fill="auto"/>
          </w:tcPr>
          <w:p w14:paraId="62697E5D" w14:textId="7D0BB20D" w:rsidR="00295CBD" w:rsidRPr="00F238C6" w:rsidRDefault="00295CBD" w:rsidP="00295CBD">
            <w:pPr>
              <w:spacing w:after="0" w:line="240" w:lineRule="auto"/>
              <w:jc w:val="center"/>
              <w:rPr>
                <w:rFonts w:ascii="Times New Roman" w:eastAsia="Times New Roman" w:hAnsi="Times New Roman"/>
                <w:bCs/>
                <w:sz w:val="24"/>
                <w:szCs w:val="24"/>
              </w:rPr>
            </w:pPr>
            <w:r>
              <w:rPr>
                <w:rFonts w:ascii="Times New Roman" w:eastAsia="Times New Roman" w:hAnsi="Times New Roman"/>
                <w:sz w:val="24"/>
                <w:szCs w:val="24"/>
              </w:rPr>
              <w:t>4</w:t>
            </w:r>
          </w:p>
        </w:tc>
        <w:tc>
          <w:tcPr>
            <w:tcW w:w="850" w:type="dxa"/>
            <w:shd w:val="clear" w:color="auto" w:fill="auto"/>
          </w:tcPr>
          <w:p w14:paraId="0421AC07" w14:textId="44BAA578" w:rsidR="00295CBD" w:rsidRPr="006A34C2" w:rsidRDefault="00295CBD" w:rsidP="00295CBD">
            <w:pPr>
              <w:spacing w:after="0" w:line="240" w:lineRule="auto"/>
              <w:jc w:val="center"/>
              <w:rPr>
                <w:rFonts w:ascii="Times New Roman" w:eastAsia="Times New Roman" w:hAnsi="Times New Roman"/>
                <w:b/>
                <w:sz w:val="24"/>
                <w:szCs w:val="24"/>
              </w:rPr>
            </w:pPr>
            <w:r w:rsidRPr="006A34C2">
              <w:rPr>
                <w:rFonts w:ascii="Times New Roman" w:eastAsia="Times New Roman" w:hAnsi="Times New Roman"/>
                <w:b/>
                <w:sz w:val="24"/>
                <w:szCs w:val="24"/>
              </w:rPr>
              <w:t>4.2.1</w:t>
            </w:r>
          </w:p>
        </w:tc>
      </w:tr>
      <w:tr w:rsidR="00295CBD" w:rsidRPr="00F238C6" w14:paraId="19C0D8CB" w14:textId="77777777" w:rsidTr="00393955">
        <w:tc>
          <w:tcPr>
            <w:tcW w:w="567" w:type="dxa"/>
            <w:shd w:val="clear" w:color="auto" w:fill="auto"/>
          </w:tcPr>
          <w:p w14:paraId="65D6360F" w14:textId="77777777" w:rsidR="00295CBD" w:rsidRPr="00F238C6" w:rsidRDefault="00295CBD" w:rsidP="00295CBD">
            <w:pPr>
              <w:spacing w:after="0" w:line="240" w:lineRule="auto"/>
              <w:jc w:val="center"/>
              <w:rPr>
                <w:rFonts w:ascii="Times New Roman" w:eastAsia="Times New Roman" w:hAnsi="Times New Roman"/>
                <w:bCs/>
                <w:sz w:val="24"/>
                <w:szCs w:val="24"/>
              </w:rPr>
            </w:pPr>
            <w:r w:rsidRPr="00F238C6">
              <w:rPr>
                <w:rFonts w:ascii="Times New Roman" w:eastAsia="Times New Roman" w:hAnsi="Times New Roman"/>
                <w:bCs/>
                <w:sz w:val="24"/>
                <w:szCs w:val="24"/>
              </w:rPr>
              <w:lastRenderedPageBreak/>
              <w:t xml:space="preserve">3 </w:t>
            </w:r>
          </w:p>
        </w:tc>
        <w:tc>
          <w:tcPr>
            <w:tcW w:w="7655" w:type="dxa"/>
            <w:shd w:val="clear" w:color="auto" w:fill="auto"/>
          </w:tcPr>
          <w:p w14:paraId="274DFF00" w14:textId="77777777" w:rsidR="00172F07" w:rsidRPr="00172F07" w:rsidRDefault="00172F07" w:rsidP="00172F07">
            <w:pPr>
              <w:spacing w:after="0" w:line="360" w:lineRule="auto"/>
              <w:jc w:val="both"/>
              <w:rPr>
                <w:rFonts w:ascii="Times New Roman" w:hAnsi="Times New Roman"/>
                <w:sz w:val="24"/>
                <w:szCs w:val="24"/>
              </w:rPr>
            </w:pPr>
            <w:r w:rsidRPr="00172F07">
              <w:rPr>
                <w:rFonts w:ascii="Times New Roman" w:hAnsi="Times New Roman"/>
                <w:sz w:val="24"/>
                <w:szCs w:val="24"/>
              </w:rPr>
              <w:t>The esteem institute conducts the placement for all the final year students. The students participated in various rounds of the placements. One such round is choosing the pattern of the written exam. The student has to choose the questions in the order specified. The one who is choosing all the questions in the specified order of answering at the earliest is the winner. The questions are MCQ, FILL IN THE BLANKS, MATCH THE FOLLOWING, DESCRIPTIVE.</w:t>
            </w:r>
          </w:p>
          <w:p w14:paraId="763C5A5E" w14:textId="77777777" w:rsidR="00172F07" w:rsidRPr="00172F07" w:rsidRDefault="00172F07" w:rsidP="00172F07">
            <w:pPr>
              <w:spacing w:after="0" w:line="360" w:lineRule="auto"/>
              <w:rPr>
                <w:rFonts w:ascii="Times New Roman" w:hAnsi="Times New Roman"/>
                <w:sz w:val="24"/>
                <w:szCs w:val="24"/>
              </w:rPr>
            </w:pPr>
            <w:r w:rsidRPr="00172F07">
              <w:rPr>
                <w:rFonts w:ascii="Times New Roman" w:hAnsi="Times New Roman"/>
                <w:sz w:val="24"/>
                <w:szCs w:val="24"/>
              </w:rPr>
              <w:t>Case (</w:t>
            </w:r>
            <w:proofErr w:type="spellStart"/>
            <w:r w:rsidRPr="00172F07">
              <w:rPr>
                <w:rFonts w:ascii="Times New Roman" w:hAnsi="Times New Roman"/>
                <w:sz w:val="24"/>
                <w:szCs w:val="24"/>
              </w:rPr>
              <w:t>i</w:t>
            </w:r>
            <w:proofErr w:type="spellEnd"/>
            <w:r w:rsidRPr="00172F07">
              <w:rPr>
                <w:rFonts w:ascii="Times New Roman" w:hAnsi="Times New Roman"/>
                <w:sz w:val="24"/>
                <w:szCs w:val="24"/>
              </w:rPr>
              <w:t>)</w:t>
            </w:r>
          </w:p>
          <w:p w14:paraId="0463D145" w14:textId="143B6332" w:rsidR="00172F07" w:rsidRPr="00172F07" w:rsidRDefault="00172F07" w:rsidP="00172F07">
            <w:pPr>
              <w:spacing w:after="0" w:line="360" w:lineRule="auto"/>
              <w:rPr>
                <w:rFonts w:ascii="Times New Roman" w:hAnsi="Times New Roman"/>
                <w:sz w:val="24"/>
                <w:szCs w:val="24"/>
              </w:rPr>
            </w:pPr>
            <w:r w:rsidRPr="00172F07">
              <w:rPr>
                <w:rFonts w:ascii="Times New Roman" w:hAnsi="Times New Roman"/>
                <w:sz w:val="24"/>
                <w:szCs w:val="24"/>
              </w:rPr>
              <w:t>First, they should choose and answer ‘n’ number of MCQ then ‘2n’ number of FILL IN THE BLANKS then ‘m’ number of MATCH THE FOLLOWING and at last ‘m’ number of DESCRIPTIVE.</w:t>
            </w:r>
          </w:p>
          <w:p w14:paraId="50442404" w14:textId="77777777" w:rsidR="00172F07" w:rsidRDefault="00172F07" w:rsidP="00172F07">
            <w:pPr>
              <w:spacing w:after="0" w:line="360" w:lineRule="auto"/>
              <w:rPr>
                <w:rFonts w:ascii="Times New Roman" w:hAnsi="Times New Roman"/>
                <w:sz w:val="24"/>
                <w:szCs w:val="24"/>
              </w:rPr>
            </w:pPr>
            <w:r w:rsidRPr="00172F07">
              <w:rPr>
                <w:rFonts w:ascii="Times New Roman" w:hAnsi="Times New Roman"/>
                <w:sz w:val="24"/>
                <w:szCs w:val="24"/>
              </w:rPr>
              <w:t>Case (ii)</w:t>
            </w:r>
          </w:p>
          <w:p w14:paraId="72FE4644" w14:textId="0192426D" w:rsidR="00172F07" w:rsidRPr="00172F07" w:rsidRDefault="00172F07" w:rsidP="00172F07">
            <w:pPr>
              <w:spacing w:after="0" w:line="360" w:lineRule="auto"/>
              <w:rPr>
                <w:rFonts w:ascii="Times New Roman" w:hAnsi="Times New Roman"/>
                <w:sz w:val="24"/>
                <w:szCs w:val="24"/>
              </w:rPr>
            </w:pPr>
            <w:r w:rsidRPr="00172F07">
              <w:rPr>
                <w:rFonts w:ascii="Times New Roman" w:hAnsi="Times New Roman"/>
                <w:sz w:val="24"/>
                <w:szCs w:val="24"/>
              </w:rPr>
              <w:t>Or else First, they should choose and answer ‘n’ number of MCQ then ‘3n’ numb</w:t>
            </w:r>
            <w:r w:rsidR="00375880">
              <w:rPr>
                <w:rFonts w:ascii="Times New Roman" w:hAnsi="Times New Roman"/>
                <w:sz w:val="24"/>
                <w:szCs w:val="24"/>
              </w:rPr>
              <w:t>er of FILL IN THE BLANKS then ‘</w:t>
            </w:r>
            <w:r w:rsidRPr="00172F07">
              <w:rPr>
                <w:rFonts w:ascii="Times New Roman" w:hAnsi="Times New Roman"/>
                <w:sz w:val="24"/>
                <w:szCs w:val="24"/>
              </w:rPr>
              <w:t>p’ number of MATCH THE FOLLOWING and at last ‘</w:t>
            </w:r>
            <w:r w:rsidR="00375880">
              <w:rPr>
                <w:rFonts w:ascii="Times New Roman" w:hAnsi="Times New Roman"/>
                <w:sz w:val="24"/>
                <w:szCs w:val="24"/>
              </w:rPr>
              <w:t>2</w:t>
            </w:r>
            <w:r w:rsidRPr="00172F07">
              <w:rPr>
                <w:rFonts w:ascii="Times New Roman" w:hAnsi="Times New Roman"/>
                <w:sz w:val="24"/>
                <w:szCs w:val="24"/>
              </w:rPr>
              <w:t>p’ number of DESCRIPTIVE.</w:t>
            </w:r>
          </w:p>
          <w:p w14:paraId="1FDA9145" w14:textId="77777777" w:rsidR="00172F07" w:rsidRPr="00172F07" w:rsidRDefault="00172F07" w:rsidP="00172F07">
            <w:pPr>
              <w:spacing w:after="0" w:line="360" w:lineRule="auto"/>
              <w:rPr>
                <w:rFonts w:ascii="Times New Roman" w:hAnsi="Times New Roman"/>
                <w:sz w:val="24"/>
                <w:szCs w:val="24"/>
              </w:rPr>
            </w:pPr>
            <w:r w:rsidRPr="00172F07">
              <w:rPr>
                <w:rFonts w:ascii="Times New Roman" w:hAnsi="Times New Roman"/>
                <w:sz w:val="24"/>
                <w:szCs w:val="24"/>
              </w:rPr>
              <w:t xml:space="preserve">The order should not be changed. Design the suitable pushdown automata to check the order and satisfies the above cases. Illustrate with an example pattern. </w:t>
            </w:r>
          </w:p>
          <w:p w14:paraId="1F03D391" w14:textId="77777777" w:rsidR="00172F07" w:rsidRPr="009161F0" w:rsidRDefault="00172F07" w:rsidP="00172F07">
            <w:pPr>
              <w:pStyle w:val="ListParagraph"/>
              <w:numPr>
                <w:ilvl w:val="2"/>
                <w:numId w:val="27"/>
              </w:numPr>
              <w:spacing w:after="0" w:line="360" w:lineRule="auto"/>
              <w:ind w:left="1560" w:hanging="284"/>
              <w:rPr>
                <w:rFonts w:ascii="Times New Roman" w:hAnsi="Times New Roman" w:cs="Times New Roman"/>
                <w:sz w:val="24"/>
                <w:szCs w:val="24"/>
              </w:rPr>
            </w:pPr>
            <w:r w:rsidRPr="009161F0">
              <w:rPr>
                <w:rFonts w:ascii="Times New Roman" w:hAnsi="Times New Roman" w:cs="Times New Roman"/>
                <w:sz w:val="24"/>
                <w:szCs w:val="24"/>
              </w:rPr>
              <w:t xml:space="preserve">The transition rule δ(q, </w:t>
            </w:r>
            <w:proofErr w:type="spellStart"/>
            <w:r w:rsidRPr="009161F0">
              <w:rPr>
                <w:rFonts w:ascii="Times New Roman" w:hAnsi="Times New Roman" w:cs="Times New Roman"/>
                <w:sz w:val="24"/>
                <w:szCs w:val="24"/>
              </w:rPr>
              <w:t>b,Z</w:t>
            </w:r>
            <w:proofErr w:type="spellEnd"/>
            <w:r w:rsidRPr="009161F0">
              <w:rPr>
                <w:rFonts w:ascii="Times New Roman" w:hAnsi="Times New Roman" w:cs="Times New Roman"/>
                <w:sz w:val="24"/>
                <w:szCs w:val="24"/>
              </w:rPr>
              <w:t>)=(</w:t>
            </w:r>
            <w:proofErr w:type="spellStart"/>
            <w:r w:rsidRPr="009161F0">
              <w:rPr>
                <w:rFonts w:ascii="Times New Roman" w:hAnsi="Times New Roman" w:cs="Times New Roman"/>
                <w:sz w:val="24"/>
                <w:szCs w:val="24"/>
              </w:rPr>
              <w:t>p,Z</w:t>
            </w:r>
            <w:proofErr w:type="spellEnd"/>
            <w:r w:rsidRPr="009161F0">
              <w:rPr>
                <w:rFonts w:ascii="Times New Roman" w:hAnsi="Times New Roman" w:cs="Times New Roman"/>
                <w:sz w:val="24"/>
                <w:szCs w:val="24"/>
              </w:rPr>
              <w:t>) represents _____________ operation. (1 Mark)</w:t>
            </w:r>
          </w:p>
          <w:p w14:paraId="70D830CC" w14:textId="77777777" w:rsidR="00172F07" w:rsidRPr="009161F0" w:rsidRDefault="00172F07" w:rsidP="00172F07">
            <w:pPr>
              <w:pStyle w:val="ListParagraph"/>
              <w:numPr>
                <w:ilvl w:val="0"/>
                <w:numId w:val="31"/>
              </w:numPr>
              <w:spacing w:after="0" w:line="360" w:lineRule="auto"/>
              <w:rPr>
                <w:rFonts w:ascii="Times New Roman" w:hAnsi="Times New Roman" w:cs="Times New Roman"/>
                <w:sz w:val="24"/>
                <w:szCs w:val="24"/>
              </w:rPr>
            </w:pPr>
            <w:r w:rsidRPr="009161F0">
              <w:rPr>
                <w:rFonts w:ascii="Times New Roman" w:hAnsi="Times New Roman" w:cs="Times New Roman"/>
                <w:sz w:val="24"/>
                <w:szCs w:val="24"/>
              </w:rPr>
              <w:t xml:space="preserve">Push  </w:t>
            </w:r>
          </w:p>
          <w:p w14:paraId="30D4FB1F" w14:textId="77777777" w:rsidR="00172F07" w:rsidRPr="009161F0" w:rsidRDefault="00172F07" w:rsidP="00172F07">
            <w:pPr>
              <w:pStyle w:val="ListParagraph"/>
              <w:numPr>
                <w:ilvl w:val="0"/>
                <w:numId w:val="31"/>
              </w:numPr>
              <w:spacing w:after="0" w:line="360" w:lineRule="auto"/>
              <w:rPr>
                <w:rFonts w:ascii="Times New Roman" w:hAnsi="Times New Roman" w:cs="Times New Roman"/>
                <w:sz w:val="24"/>
                <w:szCs w:val="24"/>
              </w:rPr>
            </w:pPr>
            <w:r w:rsidRPr="009161F0">
              <w:rPr>
                <w:rFonts w:ascii="Times New Roman" w:hAnsi="Times New Roman" w:cs="Times New Roman"/>
                <w:sz w:val="24"/>
                <w:szCs w:val="24"/>
              </w:rPr>
              <w:t xml:space="preserve">Pop  </w:t>
            </w:r>
          </w:p>
          <w:p w14:paraId="75B29539" w14:textId="77777777" w:rsidR="00172F07" w:rsidRPr="009161F0" w:rsidRDefault="00172F07" w:rsidP="00172F07">
            <w:pPr>
              <w:pStyle w:val="ListParagraph"/>
              <w:numPr>
                <w:ilvl w:val="0"/>
                <w:numId w:val="31"/>
              </w:numPr>
              <w:spacing w:after="0" w:line="360" w:lineRule="auto"/>
              <w:rPr>
                <w:rFonts w:ascii="Times New Roman" w:hAnsi="Times New Roman" w:cs="Times New Roman"/>
                <w:sz w:val="24"/>
                <w:szCs w:val="24"/>
              </w:rPr>
            </w:pPr>
            <w:r w:rsidRPr="009161F0">
              <w:rPr>
                <w:rFonts w:ascii="Times New Roman" w:hAnsi="Times New Roman" w:cs="Times New Roman"/>
                <w:sz w:val="24"/>
                <w:szCs w:val="24"/>
              </w:rPr>
              <w:t xml:space="preserve">No change   </w:t>
            </w:r>
          </w:p>
          <w:p w14:paraId="5F13980D" w14:textId="77777777" w:rsidR="00172F07" w:rsidRPr="009161F0" w:rsidRDefault="00172F07" w:rsidP="00172F07">
            <w:pPr>
              <w:pStyle w:val="ListParagraph"/>
              <w:numPr>
                <w:ilvl w:val="0"/>
                <w:numId w:val="31"/>
              </w:numPr>
              <w:spacing w:after="0" w:line="360" w:lineRule="auto"/>
              <w:rPr>
                <w:rFonts w:ascii="Times New Roman" w:hAnsi="Times New Roman" w:cs="Times New Roman"/>
                <w:sz w:val="24"/>
                <w:szCs w:val="24"/>
              </w:rPr>
            </w:pPr>
            <w:r w:rsidRPr="009161F0">
              <w:rPr>
                <w:rFonts w:ascii="Times New Roman" w:hAnsi="Times New Roman" w:cs="Times New Roman"/>
                <w:sz w:val="24"/>
                <w:szCs w:val="24"/>
              </w:rPr>
              <w:t xml:space="preserve">no input </w:t>
            </w:r>
          </w:p>
          <w:p w14:paraId="0DBD1DBE" w14:textId="77777777" w:rsidR="00172F07" w:rsidRPr="009161F0" w:rsidRDefault="00172F07" w:rsidP="00172F07">
            <w:pPr>
              <w:spacing w:after="0" w:line="360" w:lineRule="auto"/>
              <w:ind w:left="1155"/>
              <w:rPr>
                <w:rFonts w:ascii="Times New Roman" w:hAnsi="Times New Roman"/>
                <w:sz w:val="24"/>
                <w:szCs w:val="24"/>
              </w:rPr>
            </w:pPr>
            <w:r w:rsidRPr="009161F0">
              <w:rPr>
                <w:rFonts w:ascii="Times New Roman" w:hAnsi="Times New Roman"/>
                <w:sz w:val="24"/>
                <w:szCs w:val="24"/>
              </w:rPr>
              <w:t xml:space="preserve">ii. Consider let </w:t>
            </w:r>
            <w:proofErr w:type="spellStart"/>
            <w:r w:rsidRPr="009161F0">
              <w:rPr>
                <w:rFonts w:ascii="Times New Roman" w:hAnsi="Times New Roman"/>
                <w:sz w:val="24"/>
                <w:szCs w:val="24"/>
              </w:rPr>
              <w:t>LangA</w:t>
            </w:r>
            <w:proofErr w:type="spellEnd"/>
            <w:r w:rsidRPr="009161F0">
              <w:rPr>
                <w:rFonts w:ascii="Times New Roman" w:hAnsi="Times New Roman"/>
                <w:sz w:val="24"/>
                <w:szCs w:val="24"/>
              </w:rPr>
              <w:t xml:space="preserve"> describes the languages accepted by PDA by final state and </w:t>
            </w:r>
            <w:proofErr w:type="spellStart"/>
            <w:r w:rsidRPr="009161F0">
              <w:rPr>
                <w:rFonts w:ascii="Times New Roman" w:hAnsi="Times New Roman"/>
                <w:sz w:val="24"/>
                <w:szCs w:val="24"/>
              </w:rPr>
              <w:t>LangB</w:t>
            </w:r>
            <w:proofErr w:type="spellEnd"/>
            <w:r w:rsidRPr="009161F0">
              <w:rPr>
                <w:rFonts w:ascii="Times New Roman" w:hAnsi="Times New Roman"/>
                <w:sz w:val="24"/>
                <w:szCs w:val="24"/>
              </w:rPr>
              <w:t xml:space="preserve">   is the languages accepted by empty stack. Then      (1 Mark)</w:t>
            </w:r>
          </w:p>
          <w:p w14:paraId="2B2AAE88" w14:textId="77777777" w:rsidR="00172F07" w:rsidRPr="009161F0" w:rsidRDefault="00172F07" w:rsidP="00172F07">
            <w:pPr>
              <w:spacing w:after="0" w:line="360" w:lineRule="auto"/>
              <w:ind w:left="1440"/>
              <w:rPr>
                <w:rFonts w:ascii="Times New Roman" w:hAnsi="Times New Roman"/>
                <w:sz w:val="24"/>
                <w:szCs w:val="24"/>
              </w:rPr>
            </w:pPr>
            <w:r w:rsidRPr="009161F0">
              <w:rPr>
                <w:rFonts w:ascii="Times New Roman" w:hAnsi="Times New Roman"/>
                <w:sz w:val="24"/>
                <w:szCs w:val="24"/>
              </w:rPr>
              <w:t>a) Both languages are equal</w:t>
            </w:r>
          </w:p>
          <w:p w14:paraId="1F766D34" w14:textId="77777777" w:rsidR="00172F07" w:rsidRPr="009161F0" w:rsidRDefault="00172F07" w:rsidP="00172F07">
            <w:pPr>
              <w:spacing w:after="0" w:line="360" w:lineRule="auto"/>
              <w:ind w:left="1440"/>
              <w:rPr>
                <w:rFonts w:ascii="Times New Roman" w:hAnsi="Times New Roman"/>
                <w:sz w:val="24"/>
                <w:szCs w:val="24"/>
              </w:rPr>
            </w:pPr>
            <w:r w:rsidRPr="009161F0">
              <w:rPr>
                <w:rFonts w:ascii="Times New Roman" w:hAnsi="Times New Roman"/>
                <w:sz w:val="24"/>
                <w:szCs w:val="24"/>
              </w:rPr>
              <w:t xml:space="preserve">b) </w:t>
            </w:r>
            <w:proofErr w:type="spellStart"/>
            <w:r w:rsidRPr="009161F0">
              <w:rPr>
                <w:rFonts w:ascii="Times New Roman" w:hAnsi="Times New Roman"/>
                <w:sz w:val="24"/>
                <w:szCs w:val="24"/>
              </w:rPr>
              <w:t>LangA</w:t>
            </w:r>
            <w:proofErr w:type="spellEnd"/>
            <w:r w:rsidRPr="009161F0">
              <w:rPr>
                <w:rFonts w:ascii="Times New Roman" w:hAnsi="Times New Roman"/>
                <w:sz w:val="24"/>
                <w:szCs w:val="24"/>
              </w:rPr>
              <w:t xml:space="preserve"> is subset of </w:t>
            </w:r>
            <w:proofErr w:type="spellStart"/>
            <w:r w:rsidRPr="009161F0">
              <w:rPr>
                <w:rFonts w:ascii="Times New Roman" w:hAnsi="Times New Roman"/>
                <w:sz w:val="24"/>
                <w:szCs w:val="24"/>
              </w:rPr>
              <w:t>LangB</w:t>
            </w:r>
            <w:proofErr w:type="spellEnd"/>
          </w:p>
          <w:p w14:paraId="1D48168B" w14:textId="77777777" w:rsidR="00172F07" w:rsidRPr="009161F0" w:rsidRDefault="00172F07" w:rsidP="00172F07">
            <w:pPr>
              <w:spacing w:after="0" w:line="360" w:lineRule="auto"/>
              <w:ind w:left="1440"/>
              <w:rPr>
                <w:rFonts w:ascii="Times New Roman" w:hAnsi="Times New Roman"/>
                <w:sz w:val="24"/>
                <w:szCs w:val="24"/>
              </w:rPr>
            </w:pPr>
            <w:r w:rsidRPr="009161F0">
              <w:rPr>
                <w:rFonts w:ascii="Times New Roman" w:hAnsi="Times New Roman"/>
                <w:sz w:val="24"/>
                <w:szCs w:val="24"/>
              </w:rPr>
              <w:t xml:space="preserve">c) </w:t>
            </w:r>
            <w:proofErr w:type="spellStart"/>
            <w:r w:rsidRPr="009161F0">
              <w:rPr>
                <w:rFonts w:ascii="Times New Roman" w:hAnsi="Times New Roman"/>
                <w:sz w:val="24"/>
                <w:szCs w:val="24"/>
              </w:rPr>
              <w:t>LangB</w:t>
            </w:r>
            <w:proofErr w:type="spellEnd"/>
            <w:r w:rsidRPr="009161F0">
              <w:rPr>
                <w:rFonts w:ascii="Times New Roman" w:hAnsi="Times New Roman"/>
                <w:sz w:val="24"/>
                <w:szCs w:val="24"/>
              </w:rPr>
              <w:t xml:space="preserve">  is subset of </w:t>
            </w:r>
            <w:proofErr w:type="spellStart"/>
            <w:r w:rsidRPr="009161F0">
              <w:rPr>
                <w:rFonts w:ascii="Times New Roman" w:hAnsi="Times New Roman"/>
                <w:sz w:val="24"/>
                <w:szCs w:val="24"/>
              </w:rPr>
              <w:t>LangA</w:t>
            </w:r>
            <w:proofErr w:type="spellEnd"/>
          </w:p>
          <w:p w14:paraId="7195A43D" w14:textId="77777777" w:rsidR="00172F07" w:rsidRPr="009161F0" w:rsidRDefault="00172F07" w:rsidP="00172F07">
            <w:pPr>
              <w:spacing w:after="0" w:line="360" w:lineRule="auto"/>
              <w:ind w:left="1440"/>
              <w:rPr>
                <w:rFonts w:ascii="Times New Roman" w:hAnsi="Times New Roman"/>
                <w:sz w:val="24"/>
                <w:szCs w:val="24"/>
              </w:rPr>
            </w:pPr>
            <w:r w:rsidRPr="009161F0">
              <w:rPr>
                <w:rFonts w:ascii="Times New Roman" w:hAnsi="Times New Roman"/>
                <w:sz w:val="24"/>
                <w:szCs w:val="24"/>
              </w:rPr>
              <w:t>d) Nothing can be inferred from both languages</w:t>
            </w:r>
          </w:p>
          <w:p w14:paraId="14CABEE2" w14:textId="77777777" w:rsidR="00172F07" w:rsidRPr="009161F0" w:rsidRDefault="00172F07" w:rsidP="00172F07">
            <w:pPr>
              <w:pStyle w:val="ListParagraph"/>
              <w:spacing w:after="0" w:line="360" w:lineRule="auto"/>
              <w:ind w:left="1080"/>
              <w:rPr>
                <w:rFonts w:ascii="Times New Roman" w:hAnsi="Times New Roman" w:cs="Times New Roman"/>
                <w:sz w:val="24"/>
                <w:szCs w:val="24"/>
              </w:rPr>
            </w:pPr>
            <w:r w:rsidRPr="009161F0">
              <w:rPr>
                <w:rFonts w:ascii="Times New Roman" w:hAnsi="Times New Roman" w:cs="Times New Roman"/>
                <w:sz w:val="24"/>
                <w:szCs w:val="24"/>
              </w:rPr>
              <w:t xml:space="preserve">iii. Construct a PDA with accepting state for the given statement Case </w:t>
            </w:r>
            <w:proofErr w:type="spellStart"/>
            <w:r w:rsidRPr="009161F0">
              <w:rPr>
                <w:rFonts w:ascii="Times New Roman" w:hAnsi="Times New Roman" w:cs="Times New Roman"/>
                <w:sz w:val="24"/>
                <w:szCs w:val="24"/>
              </w:rPr>
              <w:t>i</w:t>
            </w:r>
            <w:proofErr w:type="spellEnd"/>
            <w:r w:rsidRPr="009161F0">
              <w:rPr>
                <w:rFonts w:ascii="Times New Roman" w:hAnsi="Times New Roman" w:cs="Times New Roman"/>
                <w:sz w:val="24"/>
                <w:szCs w:val="24"/>
              </w:rPr>
              <w:t>) (8 marks)</w:t>
            </w:r>
          </w:p>
          <w:p w14:paraId="4109AE5B" w14:textId="77777777" w:rsidR="00172F07" w:rsidRPr="009161F0" w:rsidRDefault="00172F07" w:rsidP="00172F07">
            <w:pPr>
              <w:pStyle w:val="ListParagraph"/>
              <w:spacing w:after="0" w:line="360" w:lineRule="auto"/>
              <w:ind w:left="1080"/>
              <w:rPr>
                <w:rFonts w:ascii="Times New Roman" w:hAnsi="Times New Roman" w:cs="Times New Roman"/>
                <w:sz w:val="24"/>
                <w:szCs w:val="24"/>
              </w:rPr>
            </w:pPr>
            <w:r w:rsidRPr="009161F0">
              <w:rPr>
                <w:rFonts w:ascii="Times New Roman" w:hAnsi="Times New Roman" w:cs="Times New Roman"/>
                <w:sz w:val="24"/>
                <w:szCs w:val="24"/>
              </w:rPr>
              <w:lastRenderedPageBreak/>
              <w:t>iv. Construct a PDA with accepting state for the given statement Case ii) (8 Marks)</w:t>
            </w:r>
          </w:p>
          <w:p w14:paraId="2B72B320" w14:textId="77777777" w:rsidR="00172F07" w:rsidRPr="009161F0" w:rsidRDefault="00172F07" w:rsidP="00172F07">
            <w:pPr>
              <w:pStyle w:val="ListParagraph"/>
              <w:spacing w:after="0" w:line="360" w:lineRule="auto"/>
              <w:ind w:left="1080"/>
              <w:rPr>
                <w:rFonts w:ascii="Times New Roman" w:hAnsi="Times New Roman" w:cs="Times New Roman"/>
                <w:sz w:val="24"/>
                <w:szCs w:val="24"/>
              </w:rPr>
            </w:pPr>
            <w:r w:rsidRPr="009161F0">
              <w:rPr>
                <w:rFonts w:ascii="Times New Roman" w:hAnsi="Times New Roman" w:cs="Times New Roman"/>
                <w:sz w:val="24"/>
                <w:szCs w:val="24"/>
              </w:rPr>
              <w:t>v. Formal Definition of Constructed PDA (4 Marks)</w:t>
            </w:r>
          </w:p>
          <w:p w14:paraId="24777F37" w14:textId="71763F8E" w:rsidR="006A34C2" w:rsidRPr="00A63649" w:rsidRDefault="00172F07" w:rsidP="00172F07">
            <w:pPr>
              <w:pStyle w:val="BodyText"/>
              <w:tabs>
                <w:tab w:val="left" w:pos="832"/>
              </w:tabs>
              <w:spacing w:before="21"/>
              <w:ind w:left="1169" w:hanging="1169"/>
            </w:pPr>
            <w:r>
              <w:t xml:space="preserve">                  </w:t>
            </w:r>
            <w:r w:rsidRPr="009161F0">
              <w:t xml:space="preserve">vi. Give the conversion of above constructed PDAs (case </w:t>
            </w:r>
            <w:proofErr w:type="spellStart"/>
            <w:r w:rsidRPr="009161F0">
              <w:t>i</w:t>
            </w:r>
            <w:proofErr w:type="spellEnd"/>
            <w:r w:rsidRPr="009161F0">
              <w:t xml:space="preserve">) and </w:t>
            </w:r>
            <w:r>
              <w:t xml:space="preserve"> </w:t>
            </w:r>
            <w:r w:rsidRPr="009161F0">
              <w:t>ii)) to empty stack (3 Marks)</w:t>
            </w:r>
          </w:p>
          <w:p w14:paraId="14A2C92D" w14:textId="40D01520" w:rsidR="00295CBD" w:rsidRPr="007F3B43" w:rsidRDefault="00295CBD" w:rsidP="00295CBD">
            <w:pPr>
              <w:pStyle w:val="ListParagraph"/>
              <w:spacing w:after="0" w:line="240" w:lineRule="auto"/>
              <w:rPr>
                <w:rFonts w:ascii="Times New Roman" w:eastAsia="Times New Roman" w:hAnsi="Times New Roman"/>
                <w:bCs/>
                <w:sz w:val="24"/>
                <w:szCs w:val="24"/>
              </w:rPr>
            </w:pPr>
          </w:p>
        </w:tc>
        <w:tc>
          <w:tcPr>
            <w:tcW w:w="567" w:type="dxa"/>
            <w:shd w:val="clear" w:color="auto" w:fill="auto"/>
          </w:tcPr>
          <w:p w14:paraId="440C79AC" w14:textId="3B53D878" w:rsidR="00295CBD" w:rsidRPr="00F238C6" w:rsidRDefault="006A34C2" w:rsidP="00295CBD">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lastRenderedPageBreak/>
              <w:t>25</w:t>
            </w:r>
          </w:p>
        </w:tc>
        <w:tc>
          <w:tcPr>
            <w:tcW w:w="284" w:type="dxa"/>
          </w:tcPr>
          <w:p w14:paraId="2DA48969" w14:textId="5E7DBF92" w:rsidR="00295CBD" w:rsidRPr="00F238C6" w:rsidRDefault="00A63649" w:rsidP="00295CBD">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4</w:t>
            </w:r>
          </w:p>
        </w:tc>
        <w:tc>
          <w:tcPr>
            <w:tcW w:w="425" w:type="dxa"/>
          </w:tcPr>
          <w:p w14:paraId="1C385764" w14:textId="6B0498DA" w:rsidR="00295CBD" w:rsidRPr="00F238C6" w:rsidRDefault="00A63649" w:rsidP="00295CBD">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3</w:t>
            </w:r>
          </w:p>
        </w:tc>
        <w:tc>
          <w:tcPr>
            <w:tcW w:w="284" w:type="dxa"/>
            <w:shd w:val="clear" w:color="auto" w:fill="auto"/>
          </w:tcPr>
          <w:p w14:paraId="387D4D6D" w14:textId="1A4B90AC" w:rsidR="00295CBD" w:rsidRPr="00F238C6" w:rsidRDefault="006A34C2" w:rsidP="00295CBD">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4</w:t>
            </w:r>
          </w:p>
        </w:tc>
        <w:tc>
          <w:tcPr>
            <w:tcW w:w="850" w:type="dxa"/>
            <w:shd w:val="clear" w:color="auto" w:fill="auto"/>
          </w:tcPr>
          <w:p w14:paraId="3A102DFB" w14:textId="0DC86867" w:rsidR="00295CBD" w:rsidRPr="00F238C6" w:rsidRDefault="006A34C2" w:rsidP="00295CBD">
            <w:pPr>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4.2.1</w:t>
            </w:r>
          </w:p>
        </w:tc>
      </w:tr>
    </w:tbl>
    <w:p w14:paraId="60F9B594" w14:textId="358CB313" w:rsidR="004E0730" w:rsidRDefault="004B2B07" w:rsidP="002774C2">
      <w:pPr>
        <w:spacing w:after="0" w:line="240" w:lineRule="auto"/>
        <w:jc w:val="right"/>
        <w:rPr>
          <w:rFonts w:ascii="Times New Roman" w:eastAsia="Times New Roman" w:hAnsi="Times New Roman"/>
          <w:b/>
          <w:sz w:val="24"/>
          <w:szCs w:val="24"/>
        </w:rPr>
      </w:pPr>
      <w:r>
        <w:rPr>
          <w:rFonts w:ascii="Times New Roman" w:eastAsia="Times New Roman" w:hAnsi="Times New Roman"/>
          <w:b/>
          <w:sz w:val="24"/>
          <w:szCs w:val="24"/>
        </w:rPr>
        <w:t xml:space="preserve"> </w:t>
      </w:r>
    </w:p>
    <w:tbl>
      <w:tblPr>
        <w:tblStyle w:val="TableGrid"/>
        <w:tblW w:w="0" w:type="auto"/>
        <w:tblLook w:val="04A0" w:firstRow="1" w:lastRow="0" w:firstColumn="1" w:lastColumn="0" w:noHBand="0" w:noVBand="1"/>
      </w:tblPr>
      <w:tblGrid>
        <w:gridCol w:w="4508"/>
        <w:gridCol w:w="4508"/>
      </w:tblGrid>
      <w:tr w:rsidR="004E0730" w14:paraId="7F1CAADA" w14:textId="77777777" w:rsidTr="00A1076E">
        <w:trPr>
          <w:trHeight w:val="2843"/>
        </w:trPr>
        <w:tc>
          <w:tcPr>
            <w:tcW w:w="4508" w:type="dxa"/>
          </w:tcPr>
          <w:p w14:paraId="0305DA82" w14:textId="77777777" w:rsidR="006C5882" w:rsidRDefault="006C5882" w:rsidP="00C71569">
            <w:pPr>
              <w:spacing w:after="0" w:line="240" w:lineRule="auto"/>
              <w:jc w:val="center"/>
              <w:rPr>
                <w:rFonts w:ascii="Times New Roman" w:eastAsia="Times New Roman" w:hAnsi="Times New Roman"/>
                <w:b/>
                <w:sz w:val="24"/>
                <w:szCs w:val="24"/>
              </w:rPr>
            </w:pPr>
          </w:p>
          <w:p w14:paraId="5E621CA6" w14:textId="22B26B50" w:rsidR="004E0730" w:rsidRDefault="00A1076E" w:rsidP="00C71569">
            <w:pPr>
              <w:spacing w:after="0" w:line="240" w:lineRule="auto"/>
              <w:jc w:val="center"/>
              <w:rPr>
                <w:rFonts w:ascii="Times New Roman" w:eastAsia="Times New Roman" w:hAnsi="Times New Roman"/>
                <w:b/>
                <w:sz w:val="24"/>
                <w:szCs w:val="24"/>
              </w:rPr>
            </w:pPr>
            <w:r>
              <w:rPr>
                <w:noProof/>
                <w:lang w:bidi="ta-IN"/>
              </w:rPr>
              <w:drawing>
                <wp:inline distT="0" distB="0" distL="0" distR="0" wp14:anchorId="31CBAB90" wp14:editId="41B158D0">
                  <wp:extent cx="2352674" cy="1500188"/>
                  <wp:effectExtent l="0" t="0" r="10160" b="50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c>
          <w:tcPr>
            <w:tcW w:w="4508" w:type="dxa"/>
          </w:tcPr>
          <w:p w14:paraId="0D6A81AB" w14:textId="77777777" w:rsidR="004E0730" w:rsidRDefault="004E0730" w:rsidP="00C71569">
            <w:pPr>
              <w:spacing w:after="0" w:line="240" w:lineRule="auto"/>
              <w:jc w:val="center"/>
              <w:rPr>
                <w:rFonts w:ascii="Times New Roman" w:eastAsia="Times New Roman" w:hAnsi="Times New Roman"/>
                <w:b/>
                <w:noProof/>
                <w:sz w:val="24"/>
                <w:szCs w:val="24"/>
                <w:lang w:bidi="ta-IN"/>
              </w:rPr>
            </w:pPr>
          </w:p>
          <w:p w14:paraId="74F1E64A" w14:textId="14CBB90A" w:rsidR="00473F4F" w:rsidRDefault="00A1076E" w:rsidP="00C71569">
            <w:pPr>
              <w:spacing w:after="0" w:line="240" w:lineRule="auto"/>
              <w:jc w:val="center"/>
              <w:rPr>
                <w:rFonts w:ascii="Times New Roman" w:eastAsia="Times New Roman" w:hAnsi="Times New Roman"/>
                <w:b/>
                <w:sz w:val="24"/>
                <w:szCs w:val="24"/>
              </w:rPr>
            </w:pPr>
            <w:r>
              <w:rPr>
                <w:noProof/>
                <w:lang w:bidi="ta-IN"/>
              </w:rPr>
              <w:drawing>
                <wp:inline distT="0" distB="0" distL="0" distR="0" wp14:anchorId="6686602A" wp14:editId="60EF32D8">
                  <wp:extent cx="1828800" cy="1500188"/>
                  <wp:effectExtent l="0" t="0" r="0" b="508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bl>
    <w:p w14:paraId="0C224010" w14:textId="77777777" w:rsidR="00E739BC" w:rsidRDefault="00E739BC" w:rsidP="00E739BC">
      <w:pPr>
        <w:spacing w:after="0" w:line="240" w:lineRule="auto"/>
        <w:ind w:left="-90"/>
        <w:rPr>
          <w:rFonts w:ascii="Times New Roman" w:eastAsia="Times New Roman" w:hAnsi="Times New Roman"/>
          <w:b/>
          <w:sz w:val="20"/>
          <w:szCs w:val="20"/>
        </w:rPr>
      </w:pPr>
    </w:p>
    <w:p w14:paraId="2CED11D4" w14:textId="77777777" w:rsidR="00E739BC" w:rsidRDefault="00E739BC" w:rsidP="00E739BC">
      <w:pPr>
        <w:spacing w:after="0" w:line="240" w:lineRule="auto"/>
        <w:ind w:left="-90"/>
        <w:rPr>
          <w:rFonts w:ascii="Times New Roman" w:eastAsia="Times New Roman" w:hAnsi="Times New Roman"/>
          <w:b/>
          <w:sz w:val="20"/>
          <w:szCs w:val="20"/>
        </w:rPr>
      </w:pPr>
    </w:p>
    <w:p w14:paraId="6B817204" w14:textId="78B7BAC9" w:rsidR="00C17E5F" w:rsidRDefault="008F41D7" w:rsidP="00E739BC">
      <w:pPr>
        <w:spacing w:after="0" w:line="240" w:lineRule="auto"/>
        <w:ind w:left="-90"/>
        <w:rPr>
          <w:rFonts w:ascii="Times New Roman" w:eastAsia="Times New Roman" w:hAnsi="Times New Roman"/>
          <w:b/>
          <w:sz w:val="20"/>
          <w:szCs w:val="20"/>
        </w:rPr>
      </w:pPr>
      <w:r>
        <w:rPr>
          <w:rFonts w:ascii="Times New Roman" w:eastAsia="Times New Roman" w:hAnsi="Times New Roman"/>
          <w:b/>
          <w:sz w:val="20"/>
          <w:szCs w:val="20"/>
        </w:rPr>
        <w:tab/>
      </w:r>
      <w:r>
        <w:rPr>
          <w:rFonts w:ascii="Times New Roman" w:eastAsia="Times New Roman" w:hAnsi="Times New Roman"/>
          <w:b/>
          <w:sz w:val="20"/>
          <w:szCs w:val="20"/>
        </w:rPr>
        <w:tab/>
      </w:r>
      <w:r>
        <w:rPr>
          <w:rFonts w:ascii="Times New Roman" w:eastAsia="Times New Roman" w:hAnsi="Times New Roman"/>
          <w:b/>
          <w:sz w:val="20"/>
          <w:szCs w:val="20"/>
        </w:rPr>
        <w:tab/>
      </w:r>
      <w:r w:rsidR="00E739BC">
        <w:rPr>
          <w:rFonts w:ascii="Times New Roman" w:eastAsia="Times New Roman" w:hAnsi="Times New Roman"/>
          <w:b/>
          <w:sz w:val="20"/>
          <w:szCs w:val="20"/>
        </w:rPr>
        <w:tab/>
        <w:t xml:space="preserve"> </w:t>
      </w:r>
      <w:r w:rsidR="00E739BC">
        <w:rPr>
          <w:rFonts w:ascii="Times New Roman" w:eastAsia="Times New Roman" w:hAnsi="Times New Roman"/>
          <w:b/>
          <w:sz w:val="20"/>
          <w:szCs w:val="20"/>
        </w:rPr>
        <w:tab/>
      </w:r>
      <w:r w:rsidR="00E739BC">
        <w:rPr>
          <w:rFonts w:ascii="Times New Roman" w:eastAsia="Times New Roman" w:hAnsi="Times New Roman"/>
          <w:b/>
          <w:sz w:val="20"/>
          <w:szCs w:val="20"/>
        </w:rPr>
        <w:tab/>
      </w:r>
      <w:r w:rsidR="00E739BC">
        <w:rPr>
          <w:rFonts w:ascii="Times New Roman" w:eastAsia="Times New Roman" w:hAnsi="Times New Roman"/>
          <w:b/>
          <w:sz w:val="20"/>
          <w:szCs w:val="20"/>
        </w:rPr>
        <w:tab/>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222"/>
      </w:tblGrid>
      <w:tr w:rsidR="002D3F89" w:rsidRPr="00F238C6" w14:paraId="7E52D35F" w14:textId="77777777" w:rsidTr="002D3F89">
        <w:trPr>
          <w:jc w:val="center"/>
        </w:trPr>
        <w:tc>
          <w:tcPr>
            <w:tcW w:w="0" w:type="auto"/>
          </w:tcPr>
          <w:p w14:paraId="04BB9CE1" w14:textId="73A8CF34" w:rsidR="002D3F89" w:rsidRPr="00F238C6" w:rsidRDefault="002D3F89" w:rsidP="0058293C">
            <w:pPr>
              <w:spacing w:after="0" w:line="240" w:lineRule="auto"/>
              <w:rPr>
                <w:rFonts w:ascii="Times New Roman" w:eastAsia="Times New Roman" w:hAnsi="Times New Roman"/>
                <w:b/>
                <w:sz w:val="24"/>
                <w:szCs w:val="24"/>
              </w:rPr>
            </w:pPr>
          </w:p>
        </w:tc>
        <w:tc>
          <w:tcPr>
            <w:tcW w:w="0" w:type="auto"/>
          </w:tcPr>
          <w:p w14:paraId="2C7E24B4" w14:textId="2236889C" w:rsidR="002D3F89" w:rsidRPr="00F238C6" w:rsidRDefault="002D3F89" w:rsidP="0058293C">
            <w:pPr>
              <w:spacing w:after="0" w:line="240" w:lineRule="auto"/>
              <w:rPr>
                <w:rFonts w:ascii="Times New Roman" w:eastAsia="Times New Roman" w:hAnsi="Times New Roman"/>
                <w:b/>
                <w:sz w:val="24"/>
                <w:szCs w:val="24"/>
              </w:rPr>
            </w:pPr>
          </w:p>
        </w:tc>
      </w:tr>
    </w:tbl>
    <w:p w14:paraId="14F72A74" w14:textId="77777777" w:rsidR="0058293C" w:rsidRPr="00F238C6" w:rsidRDefault="0058293C" w:rsidP="0058293C">
      <w:pPr>
        <w:spacing w:after="0" w:line="240" w:lineRule="auto"/>
        <w:rPr>
          <w:rFonts w:ascii="Times New Roman" w:eastAsia="Times New Roman" w:hAnsi="Times New Roman"/>
          <w:b/>
          <w:sz w:val="24"/>
          <w:szCs w:val="24"/>
        </w:rPr>
      </w:pPr>
    </w:p>
    <w:p w14:paraId="7AF9BBCC" w14:textId="12A65FE4" w:rsidR="00E64599" w:rsidRDefault="0058293C" w:rsidP="00E64599">
      <w:pPr>
        <w:spacing w:after="0" w:line="240" w:lineRule="auto"/>
        <w:ind w:left="-90"/>
        <w:rPr>
          <w:rFonts w:ascii="Times New Roman" w:eastAsia="Times New Roman" w:hAnsi="Times New Roman"/>
          <w:b/>
          <w:sz w:val="20"/>
          <w:szCs w:val="20"/>
        </w:rPr>
      </w:pPr>
      <w:r w:rsidRPr="00F238C6">
        <w:rPr>
          <w:rFonts w:ascii="Times New Roman" w:hAnsi="Times New Roman"/>
          <w:noProof/>
          <w:sz w:val="24"/>
          <w:szCs w:val="24"/>
        </w:rPr>
        <w:t xml:space="preserve">                    </w:t>
      </w:r>
      <w:r w:rsidR="00E64599">
        <w:rPr>
          <w:rFonts w:ascii="Times New Roman" w:eastAsia="Times New Roman" w:hAnsi="Times New Roman"/>
          <w:b/>
          <w:noProof/>
          <w:sz w:val="20"/>
          <w:szCs w:val="20"/>
          <w:lang w:bidi="ta-IN"/>
        </w:rPr>
        <w:drawing>
          <wp:inline distT="0" distB="0" distL="0" distR="0" wp14:anchorId="4DF2E9A2" wp14:editId="765AC0E1">
            <wp:extent cx="1362075" cy="695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62075" cy="695325"/>
                    </a:xfrm>
                    <a:prstGeom prst="rect">
                      <a:avLst/>
                    </a:prstGeom>
                    <a:noFill/>
                    <a:ln>
                      <a:noFill/>
                    </a:ln>
                  </pic:spPr>
                </pic:pic>
              </a:graphicData>
            </a:graphic>
          </wp:inline>
        </w:drawing>
      </w:r>
      <w:r w:rsidR="00E64599">
        <w:rPr>
          <w:rFonts w:ascii="Times New Roman" w:eastAsia="Times New Roman" w:hAnsi="Times New Roman"/>
          <w:b/>
          <w:sz w:val="20"/>
          <w:szCs w:val="20"/>
        </w:rPr>
        <w:tab/>
      </w:r>
      <w:bookmarkStart w:id="0" w:name="_GoBack"/>
      <w:bookmarkEnd w:id="0"/>
      <w:r w:rsidR="00E64599">
        <w:rPr>
          <w:rFonts w:ascii="Times New Roman" w:eastAsia="Times New Roman" w:hAnsi="Times New Roman"/>
          <w:b/>
          <w:sz w:val="20"/>
          <w:szCs w:val="20"/>
        </w:rPr>
        <w:tab/>
      </w:r>
      <w:r w:rsidR="00E64599">
        <w:rPr>
          <w:rFonts w:ascii="Times New Roman" w:eastAsia="Times New Roman" w:hAnsi="Times New Roman"/>
          <w:b/>
          <w:sz w:val="20"/>
          <w:szCs w:val="20"/>
        </w:rPr>
        <w:tab/>
      </w:r>
      <w:r w:rsidR="00E64599">
        <w:rPr>
          <w:rFonts w:ascii="Times New Roman" w:eastAsia="Times New Roman" w:hAnsi="Times New Roman"/>
          <w:b/>
          <w:sz w:val="20"/>
          <w:szCs w:val="20"/>
        </w:rPr>
        <w:tab/>
        <w:t xml:space="preserve"> </w:t>
      </w:r>
      <w:r w:rsidR="00E64599">
        <w:rPr>
          <w:rFonts w:ascii="Times New Roman" w:eastAsia="Times New Roman" w:hAnsi="Times New Roman"/>
          <w:b/>
          <w:sz w:val="20"/>
          <w:szCs w:val="20"/>
        </w:rPr>
        <w:tab/>
      </w:r>
      <w:r w:rsidR="00E64599">
        <w:rPr>
          <w:rFonts w:ascii="Times New Roman" w:eastAsia="Times New Roman" w:hAnsi="Times New Roman"/>
          <w:b/>
          <w:sz w:val="20"/>
          <w:szCs w:val="20"/>
        </w:rPr>
        <w:tab/>
      </w:r>
      <w:r w:rsidR="00E64599">
        <w:rPr>
          <w:rFonts w:ascii="Times New Roman" w:eastAsia="Times New Roman" w:hAnsi="Times New Roman"/>
          <w:b/>
          <w:sz w:val="20"/>
          <w:szCs w:val="20"/>
        </w:rPr>
        <w:tab/>
      </w:r>
    </w:p>
    <w:p w14:paraId="59A67A0B" w14:textId="77777777" w:rsidR="00E64599" w:rsidRDefault="00E64599" w:rsidP="00E64599">
      <w:pPr>
        <w:spacing w:after="0" w:line="240" w:lineRule="auto"/>
        <w:ind w:left="-90"/>
        <w:rPr>
          <w:rFonts w:ascii="Times New Roman" w:eastAsia="Times New Roman" w:hAnsi="Times New Roman"/>
          <w:b/>
          <w:sz w:val="20"/>
          <w:szCs w:val="20"/>
        </w:rPr>
      </w:pPr>
      <w:r>
        <w:rPr>
          <w:rFonts w:ascii="Times New Roman" w:eastAsia="Times New Roman" w:hAnsi="Times New Roman"/>
          <w:b/>
          <w:sz w:val="20"/>
          <w:szCs w:val="20"/>
        </w:rPr>
        <w:t xml:space="preserve">Approved by </w:t>
      </w:r>
      <w:r>
        <w:rPr>
          <w:rFonts w:ascii="Times New Roman" w:eastAsia="Times New Roman" w:hAnsi="Times New Roman"/>
          <w:b/>
          <w:strike/>
          <w:sz w:val="20"/>
          <w:szCs w:val="20"/>
        </w:rPr>
        <w:t>Audit Professor</w:t>
      </w:r>
      <w:r>
        <w:rPr>
          <w:rFonts w:ascii="Times New Roman" w:eastAsia="Times New Roman" w:hAnsi="Times New Roman"/>
          <w:b/>
          <w:sz w:val="20"/>
          <w:szCs w:val="20"/>
        </w:rPr>
        <w:t xml:space="preserve">/ Course Coordinator                                                                                                         </w:t>
      </w:r>
    </w:p>
    <w:p w14:paraId="62A4D86D" w14:textId="77777777" w:rsidR="00E64599" w:rsidRDefault="00E64599" w:rsidP="00E64599">
      <w:pPr>
        <w:spacing w:after="0" w:line="240" w:lineRule="auto"/>
        <w:rPr>
          <w:rFonts w:ascii="Times New Roman" w:eastAsia="Times New Roman" w:hAnsi="Times New Roman"/>
          <w:b/>
          <w:sz w:val="24"/>
          <w:szCs w:val="24"/>
        </w:rPr>
      </w:pPr>
    </w:p>
    <w:p w14:paraId="69245405" w14:textId="77777777" w:rsidR="0058293C" w:rsidRPr="00F238C6" w:rsidRDefault="0058293C" w:rsidP="0058293C">
      <w:pPr>
        <w:spacing w:after="0" w:line="240" w:lineRule="auto"/>
        <w:rPr>
          <w:rFonts w:ascii="Times New Roman" w:eastAsia="Times New Roman" w:hAnsi="Times New Roman"/>
          <w:b/>
          <w:sz w:val="24"/>
          <w:szCs w:val="24"/>
        </w:rPr>
      </w:pPr>
    </w:p>
    <w:p w14:paraId="494157F4" w14:textId="77777777" w:rsidR="0058293C" w:rsidRPr="00F238C6" w:rsidRDefault="0058293C" w:rsidP="0058293C">
      <w:pPr>
        <w:spacing w:after="0" w:line="240" w:lineRule="auto"/>
        <w:rPr>
          <w:rFonts w:ascii="Times New Roman" w:eastAsia="Times New Roman" w:hAnsi="Times New Roman"/>
          <w:b/>
          <w:sz w:val="24"/>
          <w:szCs w:val="24"/>
        </w:rPr>
      </w:pPr>
    </w:p>
    <w:p w14:paraId="6AD806FA" w14:textId="77777777" w:rsidR="0058293C" w:rsidRPr="00F238C6" w:rsidRDefault="0058293C" w:rsidP="0058293C">
      <w:pPr>
        <w:spacing w:after="0" w:line="240" w:lineRule="auto"/>
        <w:rPr>
          <w:rFonts w:ascii="Times New Roman" w:eastAsia="Times New Roman" w:hAnsi="Times New Roman"/>
          <w:b/>
          <w:sz w:val="24"/>
          <w:szCs w:val="24"/>
        </w:rPr>
      </w:pPr>
    </w:p>
    <w:p w14:paraId="7C908EC4" w14:textId="0A393437" w:rsidR="0058293C" w:rsidRPr="00F238C6" w:rsidRDefault="0058293C" w:rsidP="0058293C">
      <w:pPr>
        <w:spacing w:after="0" w:line="240" w:lineRule="auto"/>
        <w:rPr>
          <w:rFonts w:ascii="Times New Roman" w:eastAsia="Times New Roman" w:hAnsi="Times New Roman"/>
          <w:b/>
          <w:sz w:val="24"/>
          <w:szCs w:val="24"/>
        </w:rPr>
      </w:pPr>
    </w:p>
    <w:p w14:paraId="50C1EF69" w14:textId="77777777" w:rsidR="0058293C" w:rsidRPr="00F238C6" w:rsidRDefault="0058293C" w:rsidP="0058293C">
      <w:pPr>
        <w:spacing w:after="0" w:line="240" w:lineRule="auto"/>
        <w:rPr>
          <w:rFonts w:ascii="Times New Roman" w:eastAsia="Times New Roman" w:hAnsi="Times New Roman"/>
          <w:b/>
          <w:sz w:val="24"/>
          <w:szCs w:val="24"/>
        </w:rPr>
      </w:pPr>
    </w:p>
    <w:p w14:paraId="3B0A72E0" w14:textId="77777777" w:rsidR="0058293C" w:rsidRPr="00F238C6" w:rsidRDefault="0058293C" w:rsidP="0058293C">
      <w:pPr>
        <w:spacing w:after="0" w:line="240" w:lineRule="auto"/>
        <w:rPr>
          <w:rFonts w:ascii="Times New Roman" w:eastAsia="Times New Roman" w:hAnsi="Times New Roman"/>
          <w:b/>
          <w:sz w:val="24"/>
          <w:szCs w:val="24"/>
        </w:rPr>
      </w:pPr>
    </w:p>
    <w:p w14:paraId="1AE5CC26" w14:textId="77777777" w:rsidR="0058293C" w:rsidRPr="00F238C6" w:rsidRDefault="0058293C" w:rsidP="0058293C">
      <w:pPr>
        <w:spacing w:after="0" w:line="240" w:lineRule="auto"/>
        <w:rPr>
          <w:rFonts w:ascii="Times New Roman" w:eastAsia="Times New Roman" w:hAnsi="Times New Roman"/>
          <w:b/>
          <w:sz w:val="24"/>
          <w:szCs w:val="24"/>
        </w:rPr>
      </w:pPr>
    </w:p>
    <w:p w14:paraId="7CD5A04C" w14:textId="77777777" w:rsidR="0058293C" w:rsidRPr="00F238C6" w:rsidRDefault="0058293C" w:rsidP="003C2889">
      <w:pPr>
        <w:spacing w:after="0" w:line="240" w:lineRule="auto"/>
        <w:rPr>
          <w:rFonts w:ascii="Times New Roman" w:eastAsia="Times New Roman" w:hAnsi="Times New Roman"/>
          <w:b/>
          <w:sz w:val="24"/>
          <w:szCs w:val="24"/>
        </w:rPr>
      </w:pPr>
    </w:p>
    <w:p w14:paraId="2A73834A" w14:textId="77777777" w:rsidR="0058293C" w:rsidRPr="00F238C6" w:rsidRDefault="0058293C" w:rsidP="0058293C">
      <w:pPr>
        <w:spacing w:after="0" w:line="240" w:lineRule="auto"/>
        <w:rPr>
          <w:rFonts w:ascii="Times New Roman" w:eastAsia="Times New Roman" w:hAnsi="Times New Roman"/>
          <w:b/>
          <w:sz w:val="24"/>
          <w:szCs w:val="24"/>
        </w:rPr>
      </w:pPr>
    </w:p>
    <w:p w14:paraId="2C807524" w14:textId="77777777" w:rsidR="0058293C" w:rsidRPr="00F238C6" w:rsidRDefault="0058293C" w:rsidP="0058293C">
      <w:pPr>
        <w:spacing w:after="0" w:line="240" w:lineRule="auto"/>
        <w:rPr>
          <w:rFonts w:ascii="Times New Roman" w:eastAsia="Times New Roman" w:hAnsi="Times New Roman"/>
          <w:b/>
          <w:sz w:val="24"/>
          <w:szCs w:val="24"/>
        </w:rPr>
      </w:pPr>
    </w:p>
    <w:p w14:paraId="7383FC49" w14:textId="77777777" w:rsidR="0058293C" w:rsidRPr="00F238C6" w:rsidRDefault="0058293C">
      <w:pPr>
        <w:rPr>
          <w:rFonts w:ascii="Times New Roman" w:hAnsi="Times New Roman"/>
          <w:sz w:val="24"/>
          <w:szCs w:val="24"/>
        </w:rPr>
      </w:pPr>
    </w:p>
    <w:sectPr w:rsidR="0058293C" w:rsidRPr="00F238C6">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177759" w14:textId="77777777" w:rsidR="00635784" w:rsidRDefault="00635784" w:rsidP="00852EC9">
      <w:pPr>
        <w:spacing w:after="0" w:line="240" w:lineRule="auto"/>
      </w:pPr>
      <w:r>
        <w:separator/>
      </w:r>
    </w:p>
  </w:endnote>
  <w:endnote w:type="continuationSeparator" w:id="0">
    <w:p w14:paraId="202861A9" w14:textId="77777777" w:rsidR="00635784" w:rsidRDefault="00635784" w:rsidP="00852E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9D0F2B" w14:textId="77777777" w:rsidR="00635784" w:rsidRDefault="00635784" w:rsidP="00852EC9">
      <w:pPr>
        <w:spacing w:after="0" w:line="240" w:lineRule="auto"/>
      </w:pPr>
      <w:r>
        <w:separator/>
      </w:r>
    </w:p>
  </w:footnote>
  <w:footnote w:type="continuationSeparator" w:id="0">
    <w:p w14:paraId="1FD76458" w14:textId="77777777" w:rsidR="00635784" w:rsidRDefault="00635784" w:rsidP="00852E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84B310" w14:textId="0F70573E" w:rsidR="00FE0C93" w:rsidRDefault="00FE0C93">
    <w:pPr>
      <w:pStyle w:val="Header"/>
    </w:pPr>
    <w:r>
      <w:t>Register number 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44419"/>
    <w:multiLevelType w:val="hybridMultilevel"/>
    <w:tmpl w:val="AA26EB7E"/>
    <w:lvl w:ilvl="0" w:tplc="56F6805C">
      <w:start w:val="1"/>
      <w:numFmt w:val="lowerRoman"/>
      <w:lvlText w:val="(%1)"/>
      <w:lvlJc w:val="left"/>
      <w:pPr>
        <w:ind w:left="780" w:hanging="72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 w15:restartNumberingAfterBreak="0">
    <w:nsid w:val="03D404CC"/>
    <w:multiLevelType w:val="hybridMultilevel"/>
    <w:tmpl w:val="698234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973A41"/>
    <w:multiLevelType w:val="hybridMultilevel"/>
    <w:tmpl w:val="A3D48952"/>
    <w:lvl w:ilvl="0" w:tplc="B30C5288">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 w15:restartNumberingAfterBreak="0">
    <w:nsid w:val="090F3BC0"/>
    <w:multiLevelType w:val="hybridMultilevel"/>
    <w:tmpl w:val="C660DAC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ACC6F32"/>
    <w:multiLevelType w:val="hybridMultilevel"/>
    <w:tmpl w:val="4AF64332"/>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A02455"/>
    <w:multiLevelType w:val="hybridMultilevel"/>
    <w:tmpl w:val="1C2C1E16"/>
    <w:lvl w:ilvl="0" w:tplc="0409001B">
      <w:start w:val="1"/>
      <w:numFmt w:val="lowerRoman"/>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9952246"/>
    <w:multiLevelType w:val="hybridMultilevel"/>
    <w:tmpl w:val="F138A9AA"/>
    <w:lvl w:ilvl="0" w:tplc="D7E4F5B0">
      <w:start w:val="1"/>
      <w:numFmt w:val="lowerLetter"/>
      <w:lvlText w:val="%1)"/>
      <w:lvlJc w:val="left"/>
      <w:pPr>
        <w:ind w:left="1778" w:hanging="360"/>
      </w:pPr>
      <w:rPr>
        <w:rFonts w:hint="default"/>
      </w:rPr>
    </w:lvl>
    <w:lvl w:ilvl="1" w:tplc="40090019" w:tentative="1">
      <w:start w:val="1"/>
      <w:numFmt w:val="lowerLetter"/>
      <w:lvlText w:val="%2."/>
      <w:lvlJc w:val="left"/>
      <w:pPr>
        <w:ind w:left="2498" w:hanging="360"/>
      </w:pPr>
    </w:lvl>
    <w:lvl w:ilvl="2" w:tplc="4009001B" w:tentative="1">
      <w:start w:val="1"/>
      <w:numFmt w:val="lowerRoman"/>
      <w:lvlText w:val="%3."/>
      <w:lvlJc w:val="right"/>
      <w:pPr>
        <w:ind w:left="3218" w:hanging="180"/>
      </w:pPr>
    </w:lvl>
    <w:lvl w:ilvl="3" w:tplc="4009000F" w:tentative="1">
      <w:start w:val="1"/>
      <w:numFmt w:val="decimal"/>
      <w:lvlText w:val="%4."/>
      <w:lvlJc w:val="left"/>
      <w:pPr>
        <w:ind w:left="3938" w:hanging="360"/>
      </w:pPr>
    </w:lvl>
    <w:lvl w:ilvl="4" w:tplc="40090019" w:tentative="1">
      <w:start w:val="1"/>
      <w:numFmt w:val="lowerLetter"/>
      <w:lvlText w:val="%5."/>
      <w:lvlJc w:val="left"/>
      <w:pPr>
        <w:ind w:left="4658" w:hanging="360"/>
      </w:pPr>
    </w:lvl>
    <w:lvl w:ilvl="5" w:tplc="4009001B" w:tentative="1">
      <w:start w:val="1"/>
      <w:numFmt w:val="lowerRoman"/>
      <w:lvlText w:val="%6."/>
      <w:lvlJc w:val="right"/>
      <w:pPr>
        <w:ind w:left="5378" w:hanging="180"/>
      </w:pPr>
    </w:lvl>
    <w:lvl w:ilvl="6" w:tplc="4009000F" w:tentative="1">
      <w:start w:val="1"/>
      <w:numFmt w:val="decimal"/>
      <w:lvlText w:val="%7."/>
      <w:lvlJc w:val="left"/>
      <w:pPr>
        <w:ind w:left="6098" w:hanging="360"/>
      </w:pPr>
    </w:lvl>
    <w:lvl w:ilvl="7" w:tplc="40090019" w:tentative="1">
      <w:start w:val="1"/>
      <w:numFmt w:val="lowerLetter"/>
      <w:lvlText w:val="%8."/>
      <w:lvlJc w:val="left"/>
      <w:pPr>
        <w:ind w:left="6818" w:hanging="360"/>
      </w:pPr>
    </w:lvl>
    <w:lvl w:ilvl="8" w:tplc="4009001B" w:tentative="1">
      <w:start w:val="1"/>
      <w:numFmt w:val="lowerRoman"/>
      <w:lvlText w:val="%9."/>
      <w:lvlJc w:val="right"/>
      <w:pPr>
        <w:ind w:left="7538" w:hanging="180"/>
      </w:pPr>
    </w:lvl>
  </w:abstractNum>
  <w:abstractNum w:abstractNumId="7" w15:restartNumberingAfterBreak="0">
    <w:nsid w:val="19DE02C4"/>
    <w:multiLevelType w:val="hybridMultilevel"/>
    <w:tmpl w:val="DCB6DD3E"/>
    <w:lvl w:ilvl="0" w:tplc="A0AA364E">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8" w15:restartNumberingAfterBreak="0">
    <w:nsid w:val="1E137C99"/>
    <w:multiLevelType w:val="hybridMultilevel"/>
    <w:tmpl w:val="7B54C228"/>
    <w:lvl w:ilvl="0" w:tplc="40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466F2F"/>
    <w:multiLevelType w:val="hybridMultilevel"/>
    <w:tmpl w:val="43B4AB1E"/>
    <w:lvl w:ilvl="0" w:tplc="0409001B">
      <w:start w:val="1"/>
      <w:numFmt w:val="lowerRoman"/>
      <w:lvlText w:val="%1."/>
      <w:lvlJc w:val="righ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25B36FF3"/>
    <w:multiLevelType w:val="hybridMultilevel"/>
    <w:tmpl w:val="0754980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6316FB9"/>
    <w:multiLevelType w:val="hybridMultilevel"/>
    <w:tmpl w:val="CC06775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226553"/>
    <w:multiLevelType w:val="hybridMultilevel"/>
    <w:tmpl w:val="C79E753E"/>
    <w:lvl w:ilvl="0" w:tplc="FF70341E">
      <w:start w:val="1"/>
      <w:numFmt w:val="lowerLetter"/>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13" w15:restartNumberingAfterBreak="0">
    <w:nsid w:val="34FB3BCE"/>
    <w:multiLevelType w:val="hybridMultilevel"/>
    <w:tmpl w:val="25AE059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510668E"/>
    <w:multiLevelType w:val="hybridMultilevel"/>
    <w:tmpl w:val="6C06B4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FB71F43"/>
    <w:multiLevelType w:val="hybridMultilevel"/>
    <w:tmpl w:val="AB3A6BD4"/>
    <w:lvl w:ilvl="0" w:tplc="9F086C0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D04046"/>
    <w:multiLevelType w:val="hybridMultilevel"/>
    <w:tmpl w:val="E5C65A1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06B1CFC"/>
    <w:multiLevelType w:val="hybridMultilevel"/>
    <w:tmpl w:val="347E1DF4"/>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C811B1"/>
    <w:multiLevelType w:val="hybridMultilevel"/>
    <w:tmpl w:val="E992050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4221BE8"/>
    <w:multiLevelType w:val="hybridMultilevel"/>
    <w:tmpl w:val="79C01F4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6D10726"/>
    <w:multiLevelType w:val="hybridMultilevel"/>
    <w:tmpl w:val="EB98E4B6"/>
    <w:lvl w:ilvl="0" w:tplc="40090017">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4A1A7CF4"/>
    <w:multiLevelType w:val="hybridMultilevel"/>
    <w:tmpl w:val="4B4AC438"/>
    <w:lvl w:ilvl="0" w:tplc="35847642">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2" w15:restartNumberingAfterBreak="0">
    <w:nsid w:val="4B2D4067"/>
    <w:multiLevelType w:val="hybridMultilevel"/>
    <w:tmpl w:val="E0CC9A62"/>
    <w:lvl w:ilvl="0" w:tplc="40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8B19DB"/>
    <w:multiLevelType w:val="hybridMultilevel"/>
    <w:tmpl w:val="5FC6CC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8E62B6C"/>
    <w:multiLevelType w:val="hybridMultilevel"/>
    <w:tmpl w:val="F0C43FD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A6C38CD"/>
    <w:multiLevelType w:val="hybridMultilevel"/>
    <w:tmpl w:val="894A5342"/>
    <w:lvl w:ilvl="0" w:tplc="B75E0ABE">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6" w15:restartNumberingAfterBreak="0">
    <w:nsid w:val="5F533878"/>
    <w:multiLevelType w:val="hybridMultilevel"/>
    <w:tmpl w:val="8B54B898"/>
    <w:lvl w:ilvl="0" w:tplc="B9928E02">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7" w15:restartNumberingAfterBreak="0">
    <w:nsid w:val="68CC2242"/>
    <w:multiLevelType w:val="hybridMultilevel"/>
    <w:tmpl w:val="46FA6576"/>
    <w:lvl w:ilvl="0" w:tplc="C49C1ECE">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8" w15:restartNumberingAfterBreak="0">
    <w:nsid w:val="6FE212B3"/>
    <w:multiLevelType w:val="hybridMultilevel"/>
    <w:tmpl w:val="193C760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7AB42942"/>
    <w:multiLevelType w:val="hybridMultilevel"/>
    <w:tmpl w:val="799CCD46"/>
    <w:lvl w:ilvl="0" w:tplc="E8CEBF9C">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0" w15:restartNumberingAfterBreak="0">
    <w:nsid w:val="7B3A2929"/>
    <w:multiLevelType w:val="hybridMultilevel"/>
    <w:tmpl w:val="E5DCE564"/>
    <w:lvl w:ilvl="0" w:tplc="ED3A5CB4">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abstractNumId w:val="22"/>
  </w:num>
  <w:num w:numId="2">
    <w:abstractNumId w:val="16"/>
  </w:num>
  <w:num w:numId="3">
    <w:abstractNumId w:val="19"/>
  </w:num>
  <w:num w:numId="4">
    <w:abstractNumId w:val="11"/>
  </w:num>
  <w:num w:numId="5">
    <w:abstractNumId w:val="17"/>
  </w:num>
  <w:num w:numId="6">
    <w:abstractNumId w:val="13"/>
  </w:num>
  <w:num w:numId="7">
    <w:abstractNumId w:val="23"/>
  </w:num>
  <w:num w:numId="8">
    <w:abstractNumId w:val="14"/>
  </w:num>
  <w:num w:numId="9">
    <w:abstractNumId w:val="9"/>
  </w:num>
  <w:num w:numId="10">
    <w:abstractNumId w:val="7"/>
  </w:num>
  <w:num w:numId="11">
    <w:abstractNumId w:val="2"/>
  </w:num>
  <w:num w:numId="12">
    <w:abstractNumId w:val="29"/>
  </w:num>
  <w:num w:numId="13">
    <w:abstractNumId w:val="5"/>
  </w:num>
  <w:num w:numId="14">
    <w:abstractNumId w:val="26"/>
  </w:num>
  <w:num w:numId="15">
    <w:abstractNumId w:val="30"/>
  </w:num>
  <w:num w:numId="16">
    <w:abstractNumId w:val="18"/>
  </w:num>
  <w:num w:numId="17">
    <w:abstractNumId w:val="15"/>
  </w:num>
  <w:num w:numId="18">
    <w:abstractNumId w:val="28"/>
  </w:num>
  <w:num w:numId="19">
    <w:abstractNumId w:val="25"/>
  </w:num>
  <w:num w:numId="20">
    <w:abstractNumId w:val="21"/>
  </w:num>
  <w:num w:numId="21">
    <w:abstractNumId w:val="3"/>
  </w:num>
  <w:num w:numId="22">
    <w:abstractNumId w:val="0"/>
  </w:num>
  <w:num w:numId="23">
    <w:abstractNumId w:val="12"/>
  </w:num>
  <w:num w:numId="24">
    <w:abstractNumId w:val="20"/>
  </w:num>
  <w:num w:numId="25">
    <w:abstractNumId w:val="8"/>
  </w:num>
  <w:num w:numId="26">
    <w:abstractNumId w:val="4"/>
  </w:num>
  <w:num w:numId="27">
    <w:abstractNumId w:val="1"/>
  </w:num>
  <w:num w:numId="28">
    <w:abstractNumId w:val="24"/>
  </w:num>
  <w:num w:numId="29">
    <w:abstractNumId w:val="10"/>
  </w:num>
  <w:num w:numId="30">
    <w:abstractNumId w:val="27"/>
  </w:num>
  <w:num w:numId="31">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93C"/>
    <w:rsid w:val="000104F8"/>
    <w:rsid w:val="0001173C"/>
    <w:rsid w:val="00014848"/>
    <w:rsid w:val="00021DE8"/>
    <w:rsid w:val="00040C8D"/>
    <w:rsid w:val="00055C6C"/>
    <w:rsid w:val="000826CD"/>
    <w:rsid w:val="000A32CA"/>
    <w:rsid w:val="000A7139"/>
    <w:rsid w:val="000C12CE"/>
    <w:rsid w:val="000C34B9"/>
    <w:rsid w:val="000D1433"/>
    <w:rsid w:val="0011523C"/>
    <w:rsid w:val="0012671C"/>
    <w:rsid w:val="0014378C"/>
    <w:rsid w:val="001624E1"/>
    <w:rsid w:val="00172F07"/>
    <w:rsid w:val="00182A6D"/>
    <w:rsid w:val="00194F58"/>
    <w:rsid w:val="001A152D"/>
    <w:rsid w:val="001B535B"/>
    <w:rsid w:val="001F6222"/>
    <w:rsid w:val="00240E8D"/>
    <w:rsid w:val="00255CA3"/>
    <w:rsid w:val="0027648D"/>
    <w:rsid w:val="002774C2"/>
    <w:rsid w:val="00293128"/>
    <w:rsid w:val="0029467A"/>
    <w:rsid w:val="00295CBD"/>
    <w:rsid w:val="002D3F89"/>
    <w:rsid w:val="002E1C8F"/>
    <w:rsid w:val="002E217C"/>
    <w:rsid w:val="002F4710"/>
    <w:rsid w:val="00315715"/>
    <w:rsid w:val="00375880"/>
    <w:rsid w:val="00383048"/>
    <w:rsid w:val="00386960"/>
    <w:rsid w:val="00393955"/>
    <w:rsid w:val="003B5A86"/>
    <w:rsid w:val="003C2889"/>
    <w:rsid w:val="003F115F"/>
    <w:rsid w:val="00425636"/>
    <w:rsid w:val="00442B55"/>
    <w:rsid w:val="00473F4F"/>
    <w:rsid w:val="00491281"/>
    <w:rsid w:val="004A7F68"/>
    <w:rsid w:val="004B2B07"/>
    <w:rsid w:val="004C2105"/>
    <w:rsid w:val="004C28B3"/>
    <w:rsid w:val="004E0730"/>
    <w:rsid w:val="004E3C5F"/>
    <w:rsid w:val="004F0FC1"/>
    <w:rsid w:val="00506D67"/>
    <w:rsid w:val="005344A4"/>
    <w:rsid w:val="00553391"/>
    <w:rsid w:val="005546D3"/>
    <w:rsid w:val="00561FC2"/>
    <w:rsid w:val="00573ABE"/>
    <w:rsid w:val="0058293C"/>
    <w:rsid w:val="005911CA"/>
    <w:rsid w:val="00597186"/>
    <w:rsid w:val="005D09CD"/>
    <w:rsid w:val="005D2A83"/>
    <w:rsid w:val="005F6811"/>
    <w:rsid w:val="00600876"/>
    <w:rsid w:val="00610E71"/>
    <w:rsid w:val="00635784"/>
    <w:rsid w:val="0065074B"/>
    <w:rsid w:val="00684A01"/>
    <w:rsid w:val="0069373D"/>
    <w:rsid w:val="006A34C2"/>
    <w:rsid w:val="006C5882"/>
    <w:rsid w:val="006C6589"/>
    <w:rsid w:val="006D7F1A"/>
    <w:rsid w:val="006E45B3"/>
    <w:rsid w:val="006F19D3"/>
    <w:rsid w:val="006F76BA"/>
    <w:rsid w:val="00724F31"/>
    <w:rsid w:val="00744CE9"/>
    <w:rsid w:val="007731C6"/>
    <w:rsid w:val="0077463F"/>
    <w:rsid w:val="007A1D50"/>
    <w:rsid w:val="007B4CFB"/>
    <w:rsid w:val="007D417B"/>
    <w:rsid w:val="007F3B43"/>
    <w:rsid w:val="008051FF"/>
    <w:rsid w:val="008410D4"/>
    <w:rsid w:val="00842403"/>
    <w:rsid w:val="00852EC9"/>
    <w:rsid w:val="008739DF"/>
    <w:rsid w:val="008913CB"/>
    <w:rsid w:val="008A0551"/>
    <w:rsid w:val="008A0DB7"/>
    <w:rsid w:val="008D6ED2"/>
    <w:rsid w:val="008F41D7"/>
    <w:rsid w:val="009077A1"/>
    <w:rsid w:val="00926102"/>
    <w:rsid w:val="009278DA"/>
    <w:rsid w:val="00941617"/>
    <w:rsid w:val="009B3D21"/>
    <w:rsid w:val="009C52DA"/>
    <w:rsid w:val="009D27CD"/>
    <w:rsid w:val="009E36AD"/>
    <w:rsid w:val="00A1076E"/>
    <w:rsid w:val="00A31ACF"/>
    <w:rsid w:val="00A63255"/>
    <w:rsid w:val="00A63649"/>
    <w:rsid w:val="00A82D3B"/>
    <w:rsid w:val="00A93507"/>
    <w:rsid w:val="00AA46EA"/>
    <w:rsid w:val="00AE3AAD"/>
    <w:rsid w:val="00B134EB"/>
    <w:rsid w:val="00B16DCC"/>
    <w:rsid w:val="00B22846"/>
    <w:rsid w:val="00B27BAB"/>
    <w:rsid w:val="00B64D16"/>
    <w:rsid w:val="00B6729B"/>
    <w:rsid w:val="00B818BE"/>
    <w:rsid w:val="00C11F69"/>
    <w:rsid w:val="00C17E5F"/>
    <w:rsid w:val="00C2312C"/>
    <w:rsid w:val="00C45FEC"/>
    <w:rsid w:val="00C71569"/>
    <w:rsid w:val="00C742A5"/>
    <w:rsid w:val="00C97C10"/>
    <w:rsid w:val="00C97C26"/>
    <w:rsid w:val="00CA683C"/>
    <w:rsid w:val="00CB5B53"/>
    <w:rsid w:val="00CE0799"/>
    <w:rsid w:val="00D012D8"/>
    <w:rsid w:val="00D35256"/>
    <w:rsid w:val="00D43629"/>
    <w:rsid w:val="00D730B6"/>
    <w:rsid w:val="00D830F1"/>
    <w:rsid w:val="00D95AFE"/>
    <w:rsid w:val="00DC47AE"/>
    <w:rsid w:val="00DC7F7F"/>
    <w:rsid w:val="00DD2A7C"/>
    <w:rsid w:val="00DE2971"/>
    <w:rsid w:val="00E03041"/>
    <w:rsid w:val="00E03E63"/>
    <w:rsid w:val="00E25254"/>
    <w:rsid w:val="00E27C6D"/>
    <w:rsid w:val="00E64599"/>
    <w:rsid w:val="00E73034"/>
    <w:rsid w:val="00E739BC"/>
    <w:rsid w:val="00E80250"/>
    <w:rsid w:val="00E820EF"/>
    <w:rsid w:val="00F06F58"/>
    <w:rsid w:val="00F238C6"/>
    <w:rsid w:val="00F47F5A"/>
    <w:rsid w:val="00F503A3"/>
    <w:rsid w:val="00FA4FD9"/>
    <w:rsid w:val="00FD6449"/>
    <w:rsid w:val="00FE0C9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301A2"/>
  <w15:chartTrackingRefBased/>
  <w15:docId w15:val="{6EC3C84C-1513-41BC-9943-279639C48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93C"/>
    <w:pPr>
      <w:spacing w:after="200" w:line="276" w:lineRule="auto"/>
    </w:pPr>
    <w:rPr>
      <w:rFonts w:ascii="Calibri" w:eastAsia="Calibri" w:hAnsi="Calibri" w:cs="Times New Roman"/>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D6449"/>
    <w:rPr>
      <w:b/>
      <w:bCs/>
    </w:rPr>
  </w:style>
  <w:style w:type="paragraph" w:styleId="ListParagraph">
    <w:name w:val="List Paragraph"/>
    <w:basedOn w:val="Normal"/>
    <w:uiPriority w:val="34"/>
    <w:qFormat/>
    <w:rsid w:val="00FD6449"/>
    <w:pPr>
      <w:spacing w:after="160" w:line="259" w:lineRule="auto"/>
      <w:ind w:left="720"/>
      <w:contextualSpacing/>
    </w:pPr>
    <w:rPr>
      <w:rFonts w:asciiTheme="minorHAnsi" w:eastAsiaTheme="minorHAnsi" w:hAnsiTheme="minorHAnsi" w:cs="Latha"/>
      <w:lang w:val="en-IN" w:bidi="ta-IN"/>
    </w:rPr>
  </w:style>
  <w:style w:type="table" w:styleId="TableGrid">
    <w:name w:val="Table Grid"/>
    <w:basedOn w:val="TableNormal"/>
    <w:uiPriority w:val="39"/>
    <w:rsid w:val="002D3F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42B55"/>
    <w:rPr>
      <w:color w:val="808080"/>
    </w:rPr>
  </w:style>
  <w:style w:type="paragraph" w:styleId="Header">
    <w:name w:val="header"/>
    <w:basedOn w:val="Normal"/>
    <w:link w:val="HeaderChar"/>
    <w:uiPriority w:val="99"/>
    <w:unhideWhenUsed/>
    <w:rsid w:val="00852E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2EC9"/>
    <w:rPr>
      <w:rFonts w:ascii="Calibri" w:eastAsia="Calibri" w:hAnsi="Calibri" w:cs="Times New Roman"/>
      <w:lang w:val="en-US" w:bidi="ar-SA"/>
    </w:rPr>
  </w:style>
  <w:style w:type="paragraph" w:styleId="Footer">
    <w:name w:val="footer"/>
    <w:basedOn w:val="Normal"/>
    <w:link w:val="FooterChar"/>
    <w:uiPriority w:val="99"/>
    <w:unhideWhenUsed/>
    <w:rsid w:val="00852E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2EC9"/>
    <w:rPr>
      <w:rFonts w:ascii="Calibri" w:eastAsia="Calibri" w:hAnsi="Calibri" w:cs="Times New Roman"/>
      <w:lang w:val="en-US" w:bidi="ar-SA"/>
    </w:rPr>
  </w:style>
  <w:style w:type="paragraph" w:styleId="NormalWeb">
    <w:name w:val="Normal (Web)"/>
    <w:basedOn w:val="Normal"/>
    <w:uiPriority w:val="99"/>
    <w:unhideWhenUsed/>
    <w:rsid w:val="002E1C8F"/>
    <w:pPr>
      <w:spacing w:before="100" w:beforeAutospacing="1" w:after="100" w:afterAutospacing="1" w:line="240" w:lineRule="auto"/>
    </w:pPr>
    <w:rPr>
      <w:rFonts w:ascii="Times New Roman" w:eastAsia="Times New Roman" w:hAnsi="Times New Roman"/>
      <w:sz w:val="24"/>
      <w:szCs w:val="24"/>
      <w:lang w:val="en-IN" w:eastAsia="en-GB"/>
    </w:rPr>
  </w:style>
  <w:style w:type="paragraph" w:styleId="BodyText">
    <w:name w:val="Body Text"/>
    <w:basedOn w:val="Normal"/>
    <w:link w:val="BodyTextChar"/>
    <w:uiPriority w:val="1"/>
    <w:unhideWhenUsed/>
    <w:qFormat/>
    <w:rsid w:val="003B5A86"/>
    <w:pPr>
      <w:widowControl w:val="0"/>
      <w:autoSpaceDE w:val="0"/>
      <w:autoSpaceDN w:val="0"/>
      <w:spacing w:after="0" w:line="240" w:lineRule="auto"/>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3B5A86"/>
    <w:rPr>
      <w:rFonts w:ascii="Times New Roman" w:eastAsia="Times New Roman" w:hAnsi="Times New Roman" w:cs="Times New Roman"/>
      <w:sz w:val="24"/>
      <w:szCs w:val="24"/>
      <w:lang w:val="en-US" w:bidi="ar-SA"/>
    </w:rPr>
  </w:style>
  <w:style w:type="paragraph" w:customStyle="1" w:styleId="gmail-msolistparagraph">
    <w:name w:val="gmail-msolistparagraph"/>
    <w:basedOn w:val="Normal"/>
    <w:rsid w:val="009077A1"/>
    <w:pPr>
      <w:spacing w:before="100" w:beforeAutospacing="1" w:after="100" w:afterAutospacing="1" w:line="240" w:lineRule="auto"/>
    </w:pPr>
    <w:rPr>
      <w:rFonts w:ascii="Times New Roman" w:eastAsia="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7952955">
      <w:bodyDiv w:val="1"/>
      <w:marLeft w:val="0"/>
      <w:marRight w:val="0"/>
      <w:marTop w:val="0"/>
      <w:marBottom w:val="0"/>
      <w:divBdr>
        <w:top w:val="none" w:sz="0" w:space="0" w:color="auto"/>
        <w:left w:val="none" w:sz="0" w:space="0" w:color="auto"/>
        <w:bottom w:val="none" w:sz="0" w:space="0" w:color="auto"/>
        <w:right w:val="none" w:sz="0" w:space="0" w:color="auto"/>
      </w:divBdr>
    </w:div>
    <w:div w:id="1338539888">
      <w:bodyDiv w:val="1"/>
      <w:marLeft w:val="0"/>
      <w:marRight w:val="0"/>
      <w:marTop w:val="0"/>
      <w:marBottom w:val="0"/>
      <w:divBdr>
        <w:top w:val="none" w:sz="0" w:space="0" w:color="auto"/>
        <w:left w:val="none" w:sz="0" w:space="0" w:color="auto"/>
        <w:bottom w:val="none" w:sz="0" w:space="0" w:color="auto"/>
        <w:right w:val="none" w:sz="0" w:space="0" w:color="auto"/>
      </w:divBdr>
    </w:div>
    <w:div w:id="1816296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Academics\FLA\CT2%20questions\CT2_Anita\Updated\Formatted\Graphs-C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Academics\FLA\CT2%20questions\CT2_Anita\Updated\Formatted\Graphs-CO.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a-IN"/>
        </a:p>
      </c:txPr>
    </c:title>
    <c:autoTitleDeleted val="0"/>
    <c:plotArea>
      <c:layout/>
      <c:barChart>
        <c:barDir val="col"/>
        <c:grouping val="clustered"/>
        <c:varyColors val="0"/>
        <c:ser>
          <c:idx val="0"/>
          <c:order val="0"/>
          <c:spPr>
            <a:solidFill>
              <a:schemeClr val="accent1"/>
            </a:solidFill>
            <a:ln>
              <a:noFill/>
            </a:ln>
            <a:effectLst/>
          </c:spPr>
          <c:invertIfNegative val="0"/>
          <c:cat>
            <c:strRef>
              <c:f>'Set D'!$A$1:$A$2</c:f>
              <c:strCache>
                <c:ptCount val="2"/>
                <c:pt idx="0">
                  <c:v>CO2</c:v>
                </c:pt>
                <c:pt idx="1">
                  <c:v>CO3</c:v>
                </c:pt>
              </c:strCache>
            </c:strRef>
          </c:cat>
          <c:val>
            <c:numRef>
              <c:f>'Set D'!$B$1:$B$2</c:f>
              <c:numCache>
                <c:formatCode>General</c:formatCode>
                <c:ptCount val="2"/>
                <c:pt idx="0">
                  <c:v>39</c:v>
                </c:pt>
                <c:pt idx="1">
                  <c:v>36</c:v>
                </c:pt>
              </c:numCache>
            </c:numRef>
          </c:val>
        </c:ser>
        <c:dLbls>
          <c:showLegendKey val="0"/>
          <c:showVal val="0"/>
          <c:showCatName val="0"/>
          <c:showSerName val="0"/>
          <c:showPercent val="0"/>
          <c:showBubbleSize val="0"/>
        </c:dLbls>
        <c:gapWidth val="219"/>
        <c:overlap val="-27"/>
        <c:axId val="138331672"/>
        <c:axId val="138332064"/>
      </c:barChart>
      <c:catAx>
        <c:axId val="138331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a-IN"/>
          </a:p>
        </c:txPr>
        <c:crossAx val="138332064"/>
        <c:crosses val="autoZero"/>
        <c:auto val="1"/>
        <c:lblAlgn val="ctr"/>
        <c:lblOffset val="100"/>
        <c:noMultiLvlLbl val="0"/>
      </c:catAx>
      <c:valAx>
        <c:axId val="138332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a-IN"/>
          </a:p>
        </c:txPr>
        <c:crossAx val="1383316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a-I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a:t>Blooms Taxonomy</a:t>
            </a:r>
          </a:p>
        </c:rich>
      </c:tx>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ta-IN"/>
        </a:p>
      </c:txPr>
    </c:title>
    <c:autoTitleDeleted val="0"/>
    <c:plotArea>
      <c:layout/>
      <c:pieChart>
        <c:varyColors val="1"/>
        <c:ser>
          <c:idx val="0"/>
          <c:order val="0"/>
          <c:dPt>
            <c:idx val="0"/>
            <c:bubble3D val="0"/>
            <c:spPr>
              <a:solidFill>
                <a:schemeClr val="accent1"/>
              </a:solidFill>
              <a:ln>
                <a:noFill/>
              </a:ln>
              <a:effectLst>
                <a:outerShdw blurRad="63500" sx="102000" sy="102000" algn="ctr" rotWithShape="0">
                  <a:prstClr val="black">
                    <a:alpha val="20000"/>
                  </a:prstClr>
                </a:outerShdw>
              </a:effectLst>
            </c:spPr>
          </c:dPt>
          <c:dPt>
            <c:idx val="1"/>
            <c:bubble3D val="0"/>
            <c:spPr>
              <a:solidFill>
                <a:schemeClr val="accent2"/>
              </a:solidFill>
              <a:ln>
                <a:noFill/>
              </a:ln>
              <a:effectLst>
                <a:outerShdw blurRad="63500" sx="102000" sy="102000" algn="ctr" rotWithShape="0">
                  <a:prstClr val="black">
                    <a:alpha val="20000"/>
                  </a:prstClr>
                </a:outerShdw>
              </a:effectLst>
            </c:spPr>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ta-IN"/>
                </a:p>
              </c:txPr>
              <c:dLblPos val="outEnd"/>
              <c:showLegendKey val="0"/>
              <c:showVal val="0"/>
              <c:showCatName val="1"/>
              <c:showSerName val="0"/>
              <c:showPercent val="1"/>
              <c:showBubbleSize val="0"/>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ta-IN"/>
                </a:p>
              </c:txPr>
              <c:dLblPos val="outEnd"/>
              <c:showLegendKey val="0"/>
              <c:showVal val="0"/>
              <c:showCatName val="1"/>
              <c:showSerName val="0"/>
              <c:showPercent val="1"/>
              <c:showBubbleSize val="0"/>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'Set D'!$A$11:$A$12</c:f>
              <c:strCache>
                <c:ptCount val="2"/>
                <c:pt idx="0">
                  <c:v>L3</c:v>
                </c:pt>
                <c:pt idx="1">
                  <c:v>L4</c:v>
                </c:pt>
              </c:strCache>
            </c:strRef>
          </c:cat>
          <c:val>
            <c:numRef>
              <c:f>'Set D'!$B$11:$B$12</c:f>
              <c:numCache>
                <c:formatCode>General</c:formatCode>
                <c:ptCount val="2"/>
                <c:pt idx="0">
                  <c:v>67</c:v>
                </c:pt>
                <c:pt idx="1">
                  <c:v>33</c:v>
                </c:pt>
              </c:numCache>
            </c:numRef>
          </c:val>
        </c:ser>
        <c:dLbls>
          <c:dLblPos val="outEnd"/>
          <c:showLegendKey val="0"/>
          <c:showVal val="0"/>
          <c:showCatName val="0"/>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a-I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4</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Karthikeyan S</dc:creator>
  <cp:keywords/>
  <dc:description/>
  <cp:lastModifiedBy>ANITA</cp:lastModifiedBy>
  <cp:revision>16</cp:revision>
  <dcterms:created xsi:type="dcterms:W3CDTF">2022-10-12T15:56:00Z</dcterms:created>
  <dcterms:modified xsi:type="dcterms:W3CDTF">2023-02-17T04:21:00Z</dcterms:modified>
</cp:coreProperties>
</file>