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FC" w:rsidRDefault="00ED04FC" w:rsidP="00000997">
      <w:pPr>
        <w:ind w:left="0" w:hanging="2"/>
      </w:pPr>
    </w:p>
    <w:p w:rsidR="00000997" w:rsidRDefault="00000997" w:rsidP="00000997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eastAsia="Calibri" w:hAnsi="Times New Roman"/>
          <w:color w:val="000000"/>
          <w:sz w:val="50"/>
          <w:szCs w:val="50"/>
        </w:rPr>
        <w:t>analaysis</w:t>
      </w:r>
      <w:proofErr w:type="spellEnd"/>
    </w:p>
    <w:p w:rsidR="00000997" w:rsidRDefault="00000997" w:rsidP="00000997">
      <w:pPr>
        <w:ind w:left="0" w:hanging="2"/>
        <w:jc w:val="center"/>
        <w:rPr>
          <w:rFonts w:ascii="Times New Roman" w:eastAsia="Calibri" w:hAnsi="Times New Roman"/>
          <w:color w:val="000000"/>
          <w:sz w:val="22"/>
          <w:szCs w:val="22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000997" w:rsidRDefault="00000997" w:rsidP="00000997">
      <w:pPr>
        <w:ind w:left="0" w:hanging="2"/>
        <w:rPr>
          <w:rFonts w:ascii="Calibri" w:hAnsi="Calibri"/>
        </w:rPr>
      </w:pPr>
      <w:r>
        <w:rPr>
          <w:rFonts w:ascii="Times New Roman" w:eastAsia="Calibri" w:hAnsi="Times New Roman"/>
          <w:color w:val="000000"/>
        </w:rPr>
        <w:t>EXP NO</w:t>
      </w:r>
      <w:proofErr w:type="gramStart"/>
      <w:r>
        <w:rPr>
          <w:rFonts w:ascii="Times New Roman" w:eastAsia="Calibri" w:hAnsi="Times New Roman"/>
          <w:color w:val="000000"/>
        </w:rPr>
        <w:t>:-</w:t>
      </w:r>
      <w:proofErr w:type="gramEnd"/>
      <w:r>
        <w:rPr>
          <w:rFonts w:ascii="Times New Roman" w:eastAsia="Calibri" w:hAnsi="Times New Roman"/>
          <w:color w:val="000000"/>
        </w:rPr>
        <w:t xml:space="preserve"> 20</w:t>
      </w:r>
    </w:p>
    <w:p w:rsidR="00000997" w:rsidRDefault="00000997" w:rsidP="00000997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20.  Draw </w:t>
      </w:r>
      <w:r>
        <w:rPr>
          <w:rFonts w:ascii="Times New Roman" w:hAnsi="Times New Roman"/>
        </w:rPr>
        <w:t>an Activity</w:t>
      </w:r>
      <w:r>
        <w:rPr>
          <w:rFonts w:ascii="Times New Roman" w:hAnsi="Times New Roman"/>
          <w:color w:val="000000"/>
        </w:rPr>
        <w:t xml:space="preserve"> diagram for Hospital Management System using CASE tools with Familiarizing activity Diagram Components, parts that are used to make the diagrams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color w:val="000000"/>
        </w:rPr>
        <w:t xml:space="preserve"> determine the targeted users. </w:t>
      </w:r>
      <w:proofErr w:type="spellStart"/>
      <w:r>
        <w:rPr>
          <w:rFonts w:ascii="Times New Roman" w:hAnsi="Times New Roman"/>
          <w:color w:val="000000"/>
        </w:rPr>
        <w:t>Analyse</w:t>
      </w:r>
      <w:proofErr w:type="spellEnd"/>
      <w:r>
        <w:rPr>
          <w:rFonts w:ascii="Times New Roman" w:hAnsi="Times New Roman"/>
          <w:color w:val="000000"/>
        </w:rPr>
        <w:t xml:space="preserve"> the activities included plot of Hospital, Patient, Doctor, Receptionist the relationship. Show how the user, the hospital staff, can interact with the system model.</w:t>
      </w:r>
    </w:p>
    <w:p w:rsidR="00000997" w:rsidRDefault="00000997" w:rsidP="00000997">
      <w:pPr>
        <w:ind w:left="0" w:hanging="2"/>
        <w:rPr>
          <w:rFonts w:ascii="Times New Roman" w:hAnsi="Times New Roman"/>
          <w:color w:val="000000"/>
        </w:rPr>
      </w:pPr>
    </w:p>
    <w:p w:rsidR="00000997" w:rsidRDefault="00000997" w:rsidP="00000997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97" w:rsidRDefault="00000997" w:rsidP="00000997">
      <w:pPr>
        <w:ind w:left="0" w:hanging="2"/>
      </w:pPr>
    </w:p>
    <w:p w:rsidR="00E535CB" w:rsidRDefault="00E535CB" w:rsidP="00E535CB">
      <w:pPr>
        <w:ind w:left="0" w:hanging="2"/>
      </w:pPr>
      <w:r>
        <w:t>RESULT:-</w:t>
      </w:r>
    </w:p>
    <w:p w:rsidR="00E535CB" w:rsidRDefault="00E535CB" w:rsidP="00E535CB">
      <w:pPr>
        <w:ind w:left="0" w:hanging="2"/>
      </w:pPr>
      <w:r>
        <w:t xml:space="preserve">              Thus the Activity </w:t>
      </w:r>
      <w:r>
        <w:rPr>
          <w:rFonts w:hint="eastAsia"/>
        </w:rPr>
        <w:t>diagram</w:t>
      </w:r>
      <w:r>
        <w:t xml:space="preserve"> for  Hospital management is drawn and verified </w:t>
      </w:r>
      <w:r>
        <w:rPr>
          <w:rFonts w:cs="Calibri"/>
        </w:rPr>
        <w:t>successfully</w:t>
      </w:r>
    </w:p>
    <w:p w:rsidR="00E535CB" w:rsidRDefault="00E535CB" w:rsidP="00000997">
      <w:pPr>
        <w:ind w:left="0" w:hanging="2"/>
      </w:pPr>
    </w:p>
    <w:sectPr w:rsidR="00E535CB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0997"/>
    <w:rsid w:val="00000997"/>
    <w:rsid w:val="00DD411E"/>
    <w:rsid w:val="00E535CB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97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97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2023-05-14T08:04:00Z</dcterms:created>
  <dcterms:modified xsi:type="dcterms:W3CDTF">2023-05-14T08:26:00Z</dcterms:modified>
</cp:coreProperties>
</file>