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745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7509307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Airbnb Data Analysis in SQL Server Queries</w:t>
      </w:r>
    </w:p>
    <w:p w14:paraId="7C95851E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0F20D72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Airbnb row dataset has been downloaded from the following website:</w:t>
      </w:r>
    </w:p>
    <w:p w14:paraId="79EA7B08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Inside Airbnb: Get the Data at http://insideairbnb.com/get-the-data/</w:t>
      </w:r>
    </w:p>
    <w:p w14:paraId="337EE4E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Washington, D.C., District of Columbia, United States 13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September,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2023</w:t>
      </w:r>
    </w:p>
    <w:p w14:paraId="261F7910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The downloaded dataset list:</w:t>
      </w:r>
    </w:p>
    <w:p w14:paraId="20740ED1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1) listings.csv</w:t>
      </w:r>
    </w:p>
    <w:p w14:paraId="1F691DA7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2) reviews.csv</w:t>
      </w:r>
    </w:p>
    <w:p w14:paraId="1EA34C3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3) calendar.csv</w:t>
      </w:r>
    </w:p>
    <w:p w14:paraId="79AF847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4) neighbourhoods.csv</w:t>
      </w:r>
    </w:p>
    <w:p w14:paraId="5D79A2B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635C0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The dataset has been imported into MS SQL Server in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Local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Database Machine.</w:t>
      </w:r>
    </w:p>
    <w:p w14:paraId="64CD8E4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The dataset has been cleaned (please refer 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data_cleaning.sql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for details)</w:t>
      </w:r>
    </w:p>
    <w:p w14:paraId="3CD8BDB8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The dataset has been organized and structured (please refer 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data_modeling.sql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</w:p>
    <w:p w14:paraId="61F319F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The dataset's time series coverage (11/21/2008 - 9/12/2023)</w:t>
      </w:r>
    </w:p>
    <w:p w14:paraId="463784E0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The dataset's location coverage (District of Columbia, Virginia, Maryland USA)</w:t>
      </w:r>
    </w:p>
    <w:p w14:paraId="5AF15A0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78183B93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54B25F9A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0A71AF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A. KPI’s (Key Performance Indicator metrics)</w:t>
      </w:r>
    </w:p>
    <w:p w14:paraId="5DB81F23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1. Total Number of Accommodations Booked.</w:t>
      </w:r>
    </w:p>
    <w:p w14:paraId="7B8F7660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TotalNumberOfReviews</w:t>
      </w:r>
      <w:proofErr w:type="spellEnd"/>
    </w:p>
    <w:p w14:paraId="49BD39F5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  <w:proofErr w:type="spellEnd"/>
    </w:p>
    <w:p w14:paraId="1A168E78" w14:textId="7777777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48E46C" w14:textId="77777777" w:rsidR="004C1819" w:rsidRDefault="004C1819" w:rsidP="004C1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Outcome:</w:t>
      </w:r>
    </w:p>
    <w:p w14:paraId="482F53FE" w14:textId="7777777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A4583F" w14:textId="4C29D148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B4E8408" wp14:editId="0E2C0EAF">
            <wp:extent cx="2933700" cy="1343025"/>
            <wp:effectExtent l="0" t="0" r="0" b="9525"/>
            <wp:docPr id="704208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088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1DF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B9AF55F" w14:textId="7777777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C51F3" w14:textId="7777777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E15DE0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2. Total Number of Hosts.</w:t>
      </w:r>
    </w:p>
    <w:p w14:paraId="0FDB4FCA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TotalNumberOfHosts</w:t>
      </w:r>
      <w:proofErr w:type="spellEnd"/>
    </w:p>
    <w:p w14:paraId="6B90C42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host_profile</w:t>
      </w:r>
      <w:proofErr w:type="spellEnd"/>
    </w:p>
    <w:p w14:paraId="2B72845E" w14:textId="7777777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BC13EB2" w14:textId="26BC937A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Outcome:</w:t>
      </w:r>
    </w:p>
    <w:p w14:paraId="581CFAAD" w14:textId="1148CC0A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C85FD2" wp14:editId="1210BA02">
            <wp:extent cx="2314575" cy="1219200"/>
            <wp:effectExtent l="0" t="0" r="9525" b="0"/>
            <wp:docPr id="11406498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4985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ED5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3DD9B1" w14:textId="7777777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40B8745" w14:textId="7777777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BC78CB7" w14:textId="7777777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5E5DAF8" w14:textId="7777777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933B856" w14:textId="516E0C9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3. Overall Number of Rates Per Star Rating.</w:t>
      </w:r>
    </w:p>
    <w:p w14:paraId="703388A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</w:t>
      </w:r>
    </w:p>
    <w:p w14:paraId="040DEDC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proofErr w:type="spellEnd"/>
    </w:p>
    <w:p w14:paraId="2567718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  <w:proofErr w:type="spellEnd"/>
    </w:p>
    <w:p w14:paraId="0C7A8B5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40D097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F4E24D9" w14:textId="7777777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9C63B9" w14:textId="47CE686F" w:rsidR="008974BD" w:rsidRDefault="008974BD" w:rsidP="004C1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Outcome: </w:t>
      </w:r>
    </w:p>
    <w:p w14:paraId="64D22131" w14:textId="45D025E9" w:rsidR="004C1819" w:rsidRDefault="004C1819" w:rsidP="004C1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D4B2E10" wp14:editId="28331486">
            <wp:extent cx="2790825" cy="2066925"/>
            <wp:effectExtent l="0" t="0" r="9525" b="9525"/>
            <wp:docPr id="53663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36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4B" w14:textId="77777777" w:rsidR="004C1819" w:rsidRDefault="004C1819" w:rsidP="004C1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1F22F4" w14:textId="7777777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8DF8EF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B. Host Growth by Year.</w:t>
      </w:r>
    </w:p>
    <w:p w14:paraId="6F93CC67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415749F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627AC2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host_since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</w:p>
    <w:p w14:paraId="0B03934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host_profile</w:t>
      </w:r>
      <w:proofErr w:type="spellEnd"/>
    </w:p>
    <w:p w14:paraId="2335FF75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95FE3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host_since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year_</w:t>
      </w:r>
    </w:p>
    <w:p w14:paraId="3A46BEED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total_hosts</w:t>
      </w:r>
      <w:proofErr w:type="spellEnd"/>
    </w:p>
    <w:p w14:paraId="47176B5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new_hosts</w:t>
      </w:r>
      <w:proofErr w:type="spellEnd"/>
    </w:p>
    <w:p w14:paraId="687E530E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45277C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percentage_of_increase</w:t>
      </w:r>
      <w:proofErr w:type="spellEnd"/>
    </w:p>
    <w:p w14:paraId="6508B35C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</w:p>
    <w:p w14:paraId="19D5BF2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host_since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1399EE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host_since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8CF531" w14:textId="7777777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AECFF29" w14:textId="41058317" w:rsidR="004C1819" w:rsidRDefault="004C1819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Outcome:</w:t>
      </w:r>
    </w:p>
    <w:p w14:paraId="346D2834" w14:textId="20E92D92" w:rsidR="004C1819" w:rsidRDefault="004C7A43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C85F815" wp14:editId="0A7B3A1D">
            <wp:extent cx="3587076" cy="3361878"/>
            <wp:effectExtent l="0" t="0" r="0" b="0"/>
            <wp:docPr id="17166786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7866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549" cy="33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9F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C24F7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6FFC59" w14:textId="6DC0214E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This statement create</w:t>
      </w:r>
      <w:r w:rsidR="004C7A43">
        <w:rPr>
          <w:rFonts w:ascii="Consolas" w:hAnsi="Consolas" w:cs="Consolas"/>
          <w:color w:val="008000"/>
          <w:kern w:val="0"/>
          <w:sz w:val="19"/>
          <w:szCs w:val="19"/>
        </w:rPr>
        <w:t>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 split and count the most used word.</w:t>
      </w:r>
    </w:p>
    <w:p w14:paraId="5530B3EE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[DelimitedSplitN4K]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87383E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@pString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974773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@pDelimiter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9CD228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371808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SCHEMABINDING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BA1BA07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066A978E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44E38D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DA5E3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5CE3C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99A4E6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BEF02E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10ECFA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E2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E2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600B9D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cteTally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6AA42E0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DATALENGTH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E4</w:t>
      </w:r>
    </w:p>
    <w:p w14:paraId="2CD4781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10200F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cteStart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BAADC80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DA20D8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cteTally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@pDelimiter</w:t>
      </w:r>
    </w:p>
    <w:p w14:paraId="1F2AF28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A7331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cteLen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607BA3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73D41C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@pDelimiter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9D2357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3F61B365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2C0E0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22B7FA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F8A35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Item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9F69A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A4B063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0FB0E3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7C6AB0" w14:textId="5563A0B0" w:rsidR="008974BD" w:rsidRDefault="008974BD" w:rsidP="004C7A4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C. This statement calls function dbo.DelimitedSplitN4K on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dbo.reviews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 split </w:t>
      </w:r>
      <w:r w:rsidR="004C7A43"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words from comments column, distinct them and counts number of occurrence</w:t>
      </w:r>
      <w:r w:rsidR="004C7A43">
        <w:rPr>
          <w:rFonts w:ascii="Consolas" w:hAnsi="Consolas" w:cs="Consolas"/>
          <w:color w:val="008000"/>
          <w:kern w:val="0"/>
          <w:sz w:val="19"/>
          <w:szCs w:val="19"/>
        </w:rPr>
        <w:t>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5097D9F5" w14:textId="77777777" w:rsidR="004C7A43" w:rsidRDefault="004C7A43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15B8D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w14:paraId="3761780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45C563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</w:p>
    <w:p w14:paraId="5CB2269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397EDDC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DelimitedSplitN4K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</w:p>
    <w:p w14:paraId="530EBEE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77BDC8A7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</w:p>
    <w:p w14:paraId="46C7A5B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42DC28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8CE62D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45819" w14:textId="5967C12B" w:rsidR="00F70973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D. </w:t>
      </w:r>
      <w:r w:rsidR="004C7A43">
        <w:rPr>
          <w:rFonts w:ascii="Consolas" w:hAnsi="Consolas" w:cs="Consolas"/>
          <w:color w:val="008000"/>
          <w:kern w:val="0"/>
          <w:sz w:val="19"/>
          <w:szCs w:val="19"/>
        </w:rPr>
        <w:t xml:space="preserve">After creating function </w:t>
      </w:r>
      <w:r w:rsidR="004C7A43">
        <w:rPr>
          <w:rFonts w:ascii="Consolas" w:hAnsi="Consolas" w:cs="Consolas"/>
          <w:color w:val="008000"/>
          <w:kern w:val="0"/>
          <w:sz w:val="19"/>
          <w:szCs w:val="19"/>
        </w:rPr>
        <w:t>dbo.DelimitedSplitN4K</w:t>
      </w:r>
      <w:r w:rsidR="004C7A43">
        <w:rPr>
          <w:rFonts w:ascii="Consolas" w:hAnsi="Consolas" w:cs="Consolas"/>
          <w:color w:val="008000"/>
          <w:kern w:val="0"/>
          <w:sz w:val="19"/>
          <w:szCs w:val="19"/>
        </w:rPr>
        <w:t xml:space="preserve"> and splitting words, 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his statement</w:t>
      </w:r>
      <w:r w:rsidR="004C7A43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F70973">
        <w:rPr>
          <w:rFonts w:ascii="Consolas" w:hAnsi="Consolas" w:cs="Consolas"/>
          <w:color w:val="008000"/>
          <w:kern w:val="0"/>
          <w:sz w:val="19"/>
          <w:szCs w:val="19"/>
        </w:rPr>
        <w:t>uses</w:t>
      </w:r>
      <w:r w:rsidR="004C7A43">
        <w:rPr>
          <w:rFonts w:ascii="Consolas" w:hAnsi="Consolas" w:cs="Consolas"/>
          <w:color w:val="008000"/>
          <w:kern w:val="0"/>
          <w:sz w:val="19"/>
          <w:szCs w:val="19"/>
        </w:rPr>
        <w:t xml:space="preserve"> key words combination</w:t>
      </w:r>
      <w:r w:rsidR="00F70973">
        <w:rPr>
          <w:rFonts w:ascii="Consolas" w:hAnsi="Consolas" w:cs="Consolas"/>
          <w:color w:val="008000"/>
          <w:kern w:val="0"/>
          <w:sz w:val="19"/>
          <w:szCs w:val="19"/>
        </w:rPr>
        <w:t xml:space="preserve"> pattern to search and filter comments into positive and negative categories.</w:t>
      </w:r>
    </w:p>
    <w:p w14:paraId="2A670F1C" w14:textId="12560C58" w:rsidR="008974BD" w:rsidRDefault="00F70973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8974BD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EBB78F1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91B923E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1C5FC17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64AE3D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not_clean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7D104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not_nice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20E5AA5E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not_recommend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25C58B5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not_perfect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267ECB51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not_comfortable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694AA5EF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not_good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6FCCB4E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not_well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1B454ED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not_wonderful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4CEEAC9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not_enjoyed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7B5F8A1F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not_recommend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1B42B7B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not_beautiful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698F4D2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not_responsive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398F072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not_quite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3F11B83C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not_amazing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25D5AC91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not_convenient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1149F731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'negative'</w:t>
      </w:r>
    </w:p>
    <w:p w14:paraId="5D9CD55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'positive'</w:t>
      </w:r>
    </w:p>
    <w:p w14:paraId="64B12978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feedback</w:t>
      </w:r>
    </w:p>
    <w:p w14:paraId="7B90C9A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948BBD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feedback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proofErr w:type="spellEnd"/>
    </w:p>
    <w:p w14:paraId="69C1D8E7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</w:p>
    <w:p w14:paraId="30C3E77B" w14:textId="4CAB10E0" w:rsidR="00C40A25" w:rsidRDefault="008974BD" w:rsidP="008974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feedback</w:t>
      </w:r>
    </w:p>
    <w:p w14:paraId="4B06DF6F" w14:textId="6500E0E2" w:rsidR="004C7A43" w:rsidRPr="004C7A43" w:rsidRDefault="004C7A43" w:rsidP="004C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Outcome:</w:t>
      </w:r>
    </w:p>
    <w:p w14:paraId="2F8FD312" w14:textId="130153C3" w:rsidR="004C7A43" w:rsidRDefault="004C7A43" w:rsidP="008974BD">
      <w:r>
        <w:rPr>
          <w:noProof/>
        </w:rPr>
        <w:drawing>
          <wp:inline distT="0" distB="0" distL="0" distR="0" wp14:anchorId="34F725D3" wp14:editId="0872DC28">
            <wp:extent cx="2743200" cy="1400175"/>
            <wp:effectExtent l="0" t="0" r="0" b="9525"/>
            <wp:docPr id="1884752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526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A43" w:rsidSect="00694AE9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BD"/>
    <w:rsid w:val="001A08A8"/>
    <w:rsid w:val="00334208"/>
    <w:rsid w:val="004C1819"/>
    <w:rsid w:val="004C7A43"/>
    <w:rsid w:val="00694AE9"/>
    <w:rsid w:val="007077AE"/>
    <w:rsid w:val="008974BD"/>
    <w:rsid w:val="008B1CA1"/>
    <w:rsid w:val="009737AB"/>
    <w:rsid w:val="00C40A25"/>
    <w:rsid w:val="00CF4F5D"/>
    <w:rsid w:val="00F70973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C417"/>
  <w15:chartTrackingRefBased/>
  <w15:docId w15:val="{6B31B9A0-23CA-4C1C-936B-71B8BC98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A43"/>
  </w:style>
  <w:style w:type="paragraph" w:styleId="Heading1">
    <w:name w:val="heading 1"/>
    <w:basedOn w:val="Normal"/>
    <w:next w:val="Normal"/>
    <w:link w:val="Heading1Char"/>
    <w:uiPriority w:val="9"/>
    <w:qFormat/>
    <w:rsid w:val="00CF4F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F5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F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F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F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F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F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F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F5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F5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F5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F5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F5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F5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F5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F5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F5D"/>
    <w:pPr>
      <w:spacing w:line="240" w:lineRule="auto"/>
    </w:pPr>
    <w:rPr>
      <w:b/>
      <w:bCs/>
      <w:smallCap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4F5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4F5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F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F5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4F5D"/>
    <w:rPr>
      <w:b/>
      <w:bCs/>
    </w:rPr>
  </w:style>
  <w:style w:type="character" w:styleId="Emphasis">
    <w:name w:val="Emphasis"/>
    <w:basedOn w:val="DefaultParagraphFont"/>
    <w:uiPriority w:val="20"/>
    <w:qFormat/>
    <w:rsid w:val="00CF4F5D"/>
    <w:rPr>
      <w:i/>
      <w:iCs/>
    </w:rPr>
  </w:style>
  <w:style w:type="paragraph" w:styleId="NoSpacing">
    <w:name w:val="No Spacing"/>
    <w:uiPriority w:val="1"/>
    <w:qFormat/>
    <w:rsid w:val="00CF4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4F5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4F5D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5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5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4F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4F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4F5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4F5D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4F5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F5D"/>
    <w:pPr>
      <w:outlineLvl w:val="9"/>
    </w:pPr>
  </w:style>
  <w:style w:type="paragraph" w:styleId="ListParagraph">
    <w:name w:val="List Paragraph"/>
    <w:basedOn w:val="Normal"/>
    <w:uiPriority w:val="34"/>
    <w:qFormat/>
    <w:rsid w:val="0089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Pulotzhon Zhumaev</dc:creator>
  <cp:keywords/>
  <dc:description/>
  <cp:lastModifiedBy>Pulotzhon Zhumaev</cp:lastModifiedBy>
  <cp:revision>2</cp:revision>
  <dcterms:created xsi:type="dcterms:W3CDTF">2024-02-06T15:10:00Z</dcterms:created>
  <dcterms:modified xsi:type="dcterms:W3CDTF">2024-02-06T15:32:00Z</dcterms:modified>
</cp:coreProperties>
</file>