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38B8" w14:textId="07B93F90" w:rsidR="00777676" w:rsidRDefault="00D07F08">
      <w:r>
        <w:t>Machine Learning on Microcontrollers Mini-Project</w:t>
      </w:r>
    </w:p>
    <w:p w14:paraId="68C82085" w14:textId="60948AC5" w:rsidR="00D07F08" w:rsidRDefault="00D07F08"/>
    <w:p w14:paraId="3D9C9C74" w14:textId="2DA5412D" w:rsidR="00D07F08" w:rsidRDefault="00D07F08">
      <w:r>
        <w:t xml:space="preserve">Adjust the data loaders for the BCI channel selection project such that it works with motor movement data rather than motor imagery </w:t>
      </w:r>
      <w:proofErr w:type="gramStart"/>
      <w:r>
        <w:t>data, and</w:t>
      </w:r>
      <w:proofErr w:type="gramEnd"/>
      <w:r>
        <w:t xml:space="preserve"> run </w:t>
      </w:r>
      <w:proofErr w:type="spellStart"/>
      <w:r>
        <w:t>EEGNet</w:t>
      </w:r>
      <w:proofErr w:type="spellEnd"/>
      <w:r>
        <w:t xml:space="preserve">. For the implementation, use </w:t>
      </w:r>
      <w:proofErr w:type="spellStart"/>
      <w:r>
        <w:t>NNoM</w:t>
      </w:r>
      <w:proofErr w:type="spellEnd"/>
      <w:r>
        <w:t>.</w:t>
      </w:r>
    </w:p>
    <w:p w14:paraId="37C22B39" w14:textId="2F00F550" w:rsidR="00A804BF" w:rsidRDefault="00A804BF"/>
    <w:p w14:paraId="52CFBC1A" w14:textId="15B826D0" w:rsidR="00A804BF" w:rsidRPr="00A804BF" w:rsidRDefault="00A804BF">
      <w:pPr>
        <w:rPr>
          <w:rFonts w:ascii="Times New Roman" w:eastAsia="Times New Roman" w:hAnsi="Times New Roman" w:cs="Times New Roman"/>
        </w:rPr>
      </w:pPr>
      <w:r w:rsidRPr="004C08D4">
        <w:rPr>
          <w:rFonts w:ascii="Arial" w:eastAsia="Times New Roman" w:hAnsi="Arial" w:cs="Arial"/>
          <w:color w:val="74757C"/>
          <w:shd w:val="clear" w:color="auto" w:fill="FFFFFF"/>
        </w:rPr>
        <w:t>Flash memory up to 1 Mbyte, up to 128 Kbyte of SRAM</w:t>
      </w:r>
    </w:p>
    <w:p w14:paraId="4F7A30F5" w14:textId="1DB50C76" w:rsidR="000D08FD" w:rsidRDefault="000D08FD"/>
    <w:p w14:paraId="685BCB85" w14:textId="77777777" w:rsidR="000D08FD" w:rsidRDefault="000D08FD" w:rsidP="000D08FD">
      <w:pPr>
        <w:rPr>
          <w:b/>
          <w:bCs/>
        </w:rPr>
      </w:pPr>
      <w:r>
        <w:rPr>
          <w:b/>
          <w:bCs/>
        </w:rPr>
        <w:t>VALIDATION ACCURACY FROM CHANNEL SELECTION OBTAINED FROM EEGNET WEIGHTS</w:t>
      </w:r>
    </w:p>
    <w:p w14:paraId="249B8F40" w14:textId="77777777" w:rsidR="000D08FD" w:rsidRDefault="000D08FD" w:rsidP="000D08FD">
      <w:pPr>
        <w:rPr>
          <w:b/>
          <w:bCs/>
        </w:rPr>
      </w:pPr>
    </w:p>
    <w:p w14:paraId="7ED34D3B" w14:textId="3DC2462C" w:rsidR="000D08FD" w:rsidRPr="008F6064" w:rsidRDefault="006E542F" w:rsidP="000D08FD">
      <w:pPr>
        <w:jc w:val="center"/>
        <w:rPr>
          <w:b/>
          <w:bCs/>
        </w:rPr>
      </w:pPr>
      <w:r>
        <w:rPr>
          <w:b/>
          <w:bCs/>
          <w:i/>
          <w:iCs/>
        </w:rPr>
        <w:t xml:space="preserve">Inter-Subject </w:t>
      </w:r>
      <w:r w:rsidR="000D08FD" w:rsidRPr="008F6064">
        <w:rPr>
          <w:b/>
          <w:bCs/>
          <w:i/>
          <w:iCs/>
        </w:rPr>
        <w:t>Statistics</w:t>
      </w:r>
    </w:p>
    <w:p w14:paraId="0B46DF7A" w14:textId="77777777" w:rsidR="000D08FD" w:rsidRPr="00621F45" w:rsidRDefault="000D08FD" w:rsidP="000D08FD">
      <w:pPr>
        <w:rPr>
          <w:b/>
          <w:bCs/>
        </w:rPr>
      </w:pPr>
    </w:p>
    <w:p w14:paraId="38F7F55B" w14:textId="77777777" w:rsidR="000D08FD" w:rsidRPr="00621F45" w:rsidRDefault="000D08FD" w:rsidP="000D08FD">
      <w:pPr>
        <w:jc w:val="center"/>
        <w:rPr>
          <w:i/>
          <w:iCs/>
        </w:rPr>
      </w:pPr>
      <w:r w:rsidRPr="00621F45">
        <w:rPr>
          <w:i/>
          <w:iCs/>
        </w:rPr>
        <w:t>Global Model</w:t>
      </w:r>
    </w:p>
    <w:p w14:paraId="1B8C7A14" w14:textId="77777777" w:rsidR="000D08FD" w:rsidRDefault="000D08FD" w:rsidP="000D08FD"/>
    <w:tbl>
      <w:tblPr>
        <w:tblStyle w:val="TableGrid"/>
        <w:tblW w:w="9010" w:type="dxa"/>
        <w:jc w:val="center"/>
        <w:tblLook w:val="04A0" w:firstRow="1" w:lastRow="0" w:firstColumn="1" w:lastColumn="0" w:noHBand="0" w:noVBand="1"/>
      </w:tblPr>
      <w:tblGrid>
        <w:gridCol w:w="1263"/>
        <w:gridCol w:w="1860"/>
        <w:gridCol w:w="2028"/>
        <w:gridCol w:w="2028"/>
        <w:gridCol w:w="1831"/>
      </w:tblGrid>
      <w:tr w:rsidR="00356389" w14:paraId="12697966" w14:textId="77777777" w:rsidTr="003A2EC4">
        <w:trPr>
          <w:jc w:val="center"/>
        </w:trPr>
        <w:tc>
          <w:tcPr>
            <w:tcW w:w="1263" w:type="dxa"/>
            <w:vMerge w:val="restart"/>
          </w:tcPr>
          <w:p w14:paraId="773418D2" w14:textId="77777777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7747" w:type="dxa"/>
            <w:gridSpan w:val="4"/>
          </w:tcPr>
          <w:p w14:paraId="06A566E8" w14:textId="61D7AE5F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1]</w:t>
            </w:r>
          </w:p>
        </w:tc>
      </w:tr>
      <w:tr w:rsidR="00356389" w14:paraId="7638DEB4" w14:textId="77777777" w:rsidTr="00356389">
        <w:trPr>
          <w:jc w:val="center"/>
        </w:trPr>
        <w:tc>
          <w:tcPr>
            <w:tcW w:w="1263" w:type="dxa"/>
            <w:vMerge/>
          </w:tcPr>
          <w:p w14:paraId="7362EA7C" w14:textId="77777777" w:rsidR="00356389" w:rsidRDefault="00356389" w:rsidP="00782C20">
            <w:pPr>
              <w:rPr>
                <w:color w:val="000000" w:themeColor="text1"/>
              </w:rPr>
            </w:pPr>
          </w:p>
        </w:tc>
        <w:tc>
          <w:tcPr>
            <w:tcW w:w="1860" w:type="dxa"/>
          </w:tcPr>
          <w:p w14:paraId="39D1329D" w14:textId="4F104EBF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Original Channel Selection (T=3)</w:t>
            </w:r>
          </w:p>
        </w:tc>
        <w:tc>
          <w:tcPr>
            <w:tcW w:w="2028" w:type="dxa"/>
          </w:tcPr>
          <w:p w14:paraId="5972B6EE" w14:textId="5D023C53" w:rsidR="00356389" w:rsidRDefault="00356389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028" w:type="dxa"/>
          </w:tcPr>
          <w:p w14:paraId="20E0C033" w14:textId="77777777" w:rsidR="00356389" w:rsidRDefault="00356389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1831" w:type="dxa"/>
          </w:tcPr>
          <w:p w14:paraId="693A220B" w14:textId="77777777" w:rsidR="00356389" w:rsidRDefault="00356389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356389" w14:paraId="66C3DF7F" w14:textId="77777777" w:rsidTr="00356389">
        <w:trPr>
          <w:jc w:val="center"/>
        </w:trPr>
        <w:tc>
          <w:tcPr>
            <w:tcW w:w="1263" w:type="dxa"/>
          </w:tcPr>
          <w:p w14:paraId="7EC49001" w14:textId="77777777" w:rsidR="00356389" w:rsidRDefault="00356389" w:rsidP="00782C20">
            <w:pPr>
              <w:rPr>
                <w:color w:val="000000" w:themeColor="text1"/>
              </w:rPr>
            </w:pPr>
            <w:bookmarkStart w:id="0" w:name="_Hlk35017067"/>
            <w:r>
              <w:rPr>
                <w:color w:val="000000" w:themeColor="text1"/>
              </w:rPr>
              <w:t>8</w:t>
            </w:r>
          </w:p>
        </w:tc>
        <w:tc>
          <w:tcPr>
            <w:tcW w:w="1860" w:type="dxa"/>
          </w:tcPr>
          <w:p w14:paraId="03CF598A" w14:textId="420FE3D0" w:rsidR="00356389" w:rsidRDefault="00D457F3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60.27</w:t>
            </w:r>
          </w:p>
        </w:tc>
        <w:tc>
          <w:tcPr>
            <w:tcW w:w="2028" w:type="dxa"/>
          </w:tcPr>
          <w:p w14:paraId="793DE9E7" w14:textId="298F918B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56.20</w:t>
            </w:r>
          </w:p>
        </w:tc>
        <w:tc>
          <w:tcPr>
            <w:tcW w:w="2028" w:type="dxa"/>
          </w:tcPr>
          <w:p w14:paraId="57433927" w14:textId="0B544665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55.42</w:t>
            </w:r>
          </w:p>
        </w:tc>
        <w:tc>
          <w:tcPr>
            <w:tcW w:w="1831" w:type="dxa"/>
          </w:tcPr>
          <w:p w14:paraId="48F47F49" w14:textId="57472226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55.85</w:t>
            </w:r>
          </w:p>
        </w:tc>
      </w:tr>
      <w:tr w:rsidR="00356389" w14:paraId="14A2D966" w14:textId="77777777" w:rsidTr="00356389">
        <w:trPr>
          <w:jc w:val="center"/>
        </w:trPr>
        <w:tc>
          <w:tcPr>
            <w:tcW w:w="1263" w:type="dxa"/>
          </w:tcPr>
          <w:p w14:paraId="0361EC06" w14:textId="77777777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860" w:type="dxa"/>
          </w:tcPr>
          <w:p w14:paraId="66A1D405" w14:textId="1F14AB5F" w:rsidR="00356389" w:rsidRDefault="00D457F3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7A1EC8E2" w14:textId="44AAC705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62.56</w:t>
            </w:r>
          </w:p>
        </w:tc>
        <w:tc>
          <w:tcPr>
            <w:tcW w:w="2028" w:type="dxa"/>
          </w:tcPr>
          <w:p w14:paraId="0A0D778C" w14:textId="1A1FD3E6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62.80</w:t>
            </w:r>
          </w:p>
        </w:tc>
        <w:tc>
          <w:tcPr>
            <w:tcW w:w="1831" w:type="dxa"/>
          </w:tcPr>
          <w:p w14:paraId="41AFE9A3" w14:textId="7F838952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61.74</w:t>
            </w:r>
          </w:p>
        </w:tc>
      </w:tr>
      <w:tr w:rsidR="00356389" w14:paraId="11E4F932" w14:textId="77777777" w:rsidTr="00356389">
        <w:trPr>
          <w:jc w:val="center"/>
        </w:trPr>
        <w:tc>
          <w:tcPr>
            <w:tcW w:w="1263" w:type="dxa"/>
          </w:tcPr>
          <w:p w14:paraId="467AE6F6" w14:textId="77777777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860" w:type="dxa"/>
          </w:tcPr>
          <w:p w14:paraId="3109490E" w14:textId="6F09D391" w:rsidR="00356389" w:rsidRDefault="00D457F3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63.39</w:t>
            </w:r>
          </w:p>
        </w:tc>
        <w:tc>
          <w:tcPr>
            <w:tcW w:w="2028" w:type="dxa"/>
          </w:tcPr>
          <w:p w14:paraId="0816C563" w14:textId="694FAF69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63.63</w:t>
            </w:r>
          </w:p>
        </w:tc>
        <w:tc>
          <w:tcPr>
            <w:tcW w:w="2028" w:type="dxa"/>
          </w:tcPr>
          <w:p w14:paraId="6C9F2D52" w14:textId="4EC3FBDE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62.63</w:t>
            </w:r>
          </w:p>
        </w:tc>
        <w:tc>
          <w:tcPr>
            <w:tcW w:w="1831" w:type="dxa"/>
          </w:tcPr>
          <w:p w14:paraId="319A9222" w14:textId="2A949775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62.34</w:t>
            </w:r>
          </w:p>
        </w:tc>
      </w:tr>
      <w:tr w:rsidR="00356389" w14:paraId="4E4E72DA" w14:textId="77777777" w:rsidTr="00356389">
        <w:trPr>
          <w:jc w:val="center"/>
        </w:trPr>
        <w:tc>
          <w:tcPr>
            <w:tcW w:w="1263" w:type="dxa"/>
          </w:tcPr>
          <w:p w14:paraId="1838BAA6" w14:textId="77777777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860" w:type="dxa"/>
          </w:tcPr>
          <w:p w14:paraId="7704CFEF" w14:textId="76FF313A" w:rsidR="00356389" w:rsidRDefault="00D457F3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3922E872" w14:textId="4C4465DE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63.97</w:t>
            </w:r>
          </w:p>
        </w:tc>
        <w:tc>
          <w:tcPr>
            <w:tcW w:w="2028" w:type="dxa"/>
          </w:tcPr>
          <w:p w14:paraId="0B3C42F2" w14:textId="7F048F39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64.28</w:t>
            </w:r>
          </w:p>
        </w:tc>
        <w:tc>
          <w:tcPr>
            <w:tcW w:w="1831" w:type="dxa"/>
          </w:tcPr>
          <w:p w14:paraId="21E0F61D" w14:textId="20AF9F95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62.16</w:t>
            </w:r>
          </w:p>
        </w:tc>
      </w:tr>
      <w:tr w:rsidR="00356389" w14:paraId="3ABD64C4" w14:textId="77777777" w:rsidTr="00356389">
        <w:trPr>
          <w:trHeight w:val="71"/>
          <w:jc w:val="center"/>
        </w:trPr>
        <w:tc>
          <w:tcPr>
            <w:tcW w:w="1263" w:type="dxa"/>
          </w:tcPr>
          <w:p w14:paraId="3298F781" w14:textId="77777777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860" w:type="dxa"/>
          </w:tcPr>
          <w:p w14:paraId="2AB43A5D" w14:textId="46BEC191" w:rsidR="00356389" w:rsidRDefault="00D457F3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64.15</w:t>
            </w:r>
          </w:p>
        </w:tc>
        <w:tc>
          <w:tcPr>
            <w:tcW w:w="2028" w:type="dxa"/>
          </w:tcPr>
          <w:p w14:paraId="2A2D9D96" w14:textId="0EA9FF4F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64.61</w:t>
            </w:r>
          </w:p>
        </w:tc>
        <w:tc>
          <w:tcPr>
            <w:tcW w:w="2028" w:type="dxa"/>
          </w:tcPr>
          <w:p w14:paraId="330355B1" w14:textId="515028DD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65.09</w:t>
            </w:r>
          </w:p>
        </w:tc>
        <w:tc>
          <w:tcPr>
            <w:tcW w:w="1831" w:type="dxa"/>
          </w:tcPr>
          <w:p w14:paraId="21FB24BF" w14:textId="21E2737A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64.33</w:t>
            </w:r>
          </w:p>
        </w:tc>
      </w:tr>
      <w:tr w:rsidR="00356389" w14:paraId="08DEBF42" w14:textId="77777777" w:rsidTr="00356389">
        <w:trPr>
          <w:trHeight w:val="71"/>
          <w:jc w:val="center"/>
        </w:trPr>
        <w:tc>
          <w:tcPr>
            <w:tcW w:w="1263" w:type="dxa"/>
          </w:tcPr>
          <w:p w14:paraId="493BD659" w14:textId="18FBECB6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860" w:type="dxa"/>
          </w:tcPr>
          <w:p w14:paraId="48A20AF6" w14:textId="3710767B" w:rsidR="00356389" w:rsidRDefault="00D457F3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179AF8D0" w14:textId="5F2FD242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65.54</w:t>
            </w:r>
          </w:p>
        </w:tc>
        <w:tc>
          <w:tcPr>
            <w:tcW w:w="2028" w:type="dxa"/>
          </w:tcPr>
          <w:p w14:paraId="2F480D4B" w14:textId="04BF3A93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65.90</w:t>
            </w:r>
          </w:p>
        </w:tc>
        <w:tc>
          <w:tcPr>
            <w:tcW w:w="1831" w:type="dxa"/>
          </w:tcPr>
          <w:p w14:paraId="7A32C5E4" w14:textId="10478BCD" w:rsidR="00356389" w:rsidRDefault="00356389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64.99</w:t>
            </w:r>
          </w:p>
        </w:tc>
      </w:tr>
      <w:bookmarkEnd w:id="0"/>
    </w:tbl>
    <w:p w14:paraId="0ECF8195" w14:textId="77777777" w:rsidR="000D08FD" w:rsidRDefault="000D08FD" w:rsidP="000D08FD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2298"/>
        <w:gridCol w:w="2298"/>
        <w:gridCol w:w="2048"/>
      </w:tblGrid>
      <w:tr w:rsidR="000D08FD" w14:paraId="72452A38" w14:textId="77777777" w:rsidTr="006E542F">
        <w:trPr>
          <w:jc w:val="center"/>
        </w:trPr>
        <w:tc>
          <w:tcPr>
            <w:tcW w:w="1304" w:type="dxa"/>
            <w:vMerge w:val="restart"/>
          </w:tcPr>
          <w:p w14:paraId="49AAE474" w14:textId="77777777" w:rsidR="000D08FD" w:rsidRDefault="000D08FD" w:rsidP="00782C20">
            <w:pPr>
              <w:rPr>
                <w:color w:val="000000" w:themeColor="text1"/>
              </w:rPr>
            </w:pPr>
            <w:bookmarkStart w:id="1" w:name="_Hlk35085236"/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3"/>
          </w:tcPr>
          <w:p w14:paraId="11E0A5CB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2]</w:t>
            </w:r>
          </w:p>
        </w:tc>
      </w:tr>
      <w:bookmarkEnd w:id="1"/>
      <w:tr w:rsidR="000D08FD" w14:paraId="271E3AC8" w14:textId="77777777" w:rsidTr="006E542F">
        <w:trPr>
          <w:jc w:val="center"/>
        </w:trPr>
        <w:tc>
          <w:tcPr>
            <w:tcW w:w="1304" w:type="dxa"/>
            <w:vMerge/>
          </w:tcPr>
          <w:p w14:paraId="62719F80" w14:textId="77777777" w:rsidR="000D08FD" w:rsidRDefault="000D08FD" w:rsidP="00782C20">
            <w:pPr>
              <w:rPr>
                <w:color w:val="000000" w:themeColor="text1"/>
              </w:rPr>
            </w:pPr>
          </w:p>
        </w:tc>
        <w:tc>
          <w:tcPr>
            <w:tcW w:w="2298" w:type="dxa"/>
          </w:tcPr>
          <w:p w14:paraId="09A1AAF3" w14:textId="77777777" w:rsidR="000D08FD" w:rsidRDefault="000D08FD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</w:tcPr>
          <w:p w14:paraId="1A27D32B" w14:textId="77777777" w:rsidR="000D08FD" w:rsidRDefault="000D08FD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</w:tcPr>
          <w:p w14:paraId="04DCD684" w14:textId="77777777" w:rsidR="000D08FD" w:rsidRDefault="000D08FD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0D08FD" w14:paraId="320E66A4" w14:textId="77777777" w:rsidTr="006E542F">
        <w:trPr>
          <w:jc w:val="center"/>
        </w:trPr>
        <w:tc>
          <w:tcPr>
            <w:tcW w:w="1304" w:type="dxa"/>
          </w:tcPr>
          <w:p w14:paraId="4DC1C04E" w14:textId="77777777" w:rsidR="000D08FD" w:rsidRDefault="000D08FD" w:rsidP="00782C20">
            <w:pPr>
              <w:rPr>
                <w:color w:val="000000" w:themeColor="text1"/>
              </w:rPr>
            </w:pPr>
            <w:bookmarkStart w:id="2" w:name="_Hlk35085192"/>
            <w:r>
              <w:rPr>
                <w:color w:val="000000" w:themeColor="text1"/>
              </w:rPr>
              <w:t>8</w:t>
            </w:r>
          </w:p>
        </w:tc>
        <w:tc>
          <w:tcPr>
            <w:tcW w:w="2298" w:type="dxa"/>
          </w:tcPr>
          <w:p w14:paraId="6FA9EE65" w14:textId="4A2C8F14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56.36</w:t>
            </w:r>
          </w:p>
        </w:tc>
        <w:tc>
          <w:tcPr>
            <w:tcW w:w="2298" w:type="dxa"/>
          </w:tcPr>
          <w:p w14:paraId="652B9824" w14:textId="51836D56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55.92</w:t>
            </w:r>
          </w:p>
        </w:tc>
        <w:tc>
          <w:tcPr>
            <w:tcW w:w="2048" w:type="dxa"/>
          </w:tcPr>
          <w:p w14:paraId="54789C3B" w14:textId="47D48BB3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55.62</w:t>
            </w:r>
          </w:p>
        </w:tc>
      </w:tr>
      <w:tr w:rsidR="000D08FD" w14:paraId="181B77CC" w14:textId="77777777" w:rsidTr="006E542F">
        <w:trPr>
          <w:jc w:val="center"/>
        </w:trPr>
        <w:tc>
          <w:tcPr>
            <w:tcW w:w="1304" w:type="dxa"/>
          </w:tcPr>
          <w:p w14:paraId="6D8467EF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298" w:type="dxa"/>
          </w:tcPr>
          <w:p w14:paraId="4E48E776" w14:textId="44235D3E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62.73</w:t>
            </w:r>
          </w:p>
        </w:tc>
        <w:tc>
          <w:tcPr>
            <w:tcW w:w="2298" w:type="dxa"/>
          </w:tcPr>
          <w:p w14:paraId="5DE487B6" w14:textId="60F1C343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62.86</w:t>
            </w:r>
          </w:p>
        </w:tc>
        <w:tc>
          <w:tcPr>
            <w:tcW w:w="2048" w:type="dxa"/>
          </w:tcPr>
          <w:p w14:paraId="233735E6" w14:textId="07599290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60.91</w:t>
            </w:r>
          </w:p>
        </w:tc>
      </w:tr>
      <w:tr w:rsidR="000D08FD" w14:paraId="50C18DAE" w14:textId="77777777" w:rsidTr="006E542F">
        <w:trPr>
          <w:jc w:val="center"/>
        </w:trPr>
        <w:tc>
          <w:tcPr>
            <w:tcW w:w="1304" w:type="dxa"/>
          </w:tcPr>
          <w:p w14:paraId="70CF8C45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2298" w:type="dxa"/>
          </w:tcPr>
          <w:p w14:paraId="2B81C7BE" w14:textId="7DE30203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63.54</w:t>
            </w:r>
          </w:p>
        </w:tc>
        <w:tc>
          <w:tcPr>
            <w:tcW w:w="2298" w:type="dxa"/>
          </w:tcPr>
          <w:p w14:paraId="2CD88DE7" w14:textId="40E7F172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62.92</w:t>
            </w:r>
          </w:p>
        </w:tc>
        <w:tc>
          <w:tcPr>
            <w:tcW w:w="2048" w:type="dxa"/>
          </w:tcPr>
          <w:p w14:paraId="0AC8B482" w14:textId="24CD1363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63.12</w:t>
            </w:r>
          </w:p>
        </w:tc>
      </w:tr>
      <w:tr w:rsidR="000D08FD" w14:paraId="4702517A" w14:textId="77777777" w:rsidTr="006E542F">
        <w:trPr>
          <w:jc w:val="center"/>
        </w:trPr>
        <w:tc>
          <w:tcPr>
            <w:tcW w:w="1304" w:type="dxa"/>
          </w:tcPr>
          <w:p w14:paraId="2C653DBB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298" w:type="dxa"/>
          </w:tcPr>
          <w:p w14:paraId="21F4BB88" w14:textId="770E9EE7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63.57</w:t>
            </w:r>
          </w:p>
        </w:tc>
        <w:tc>
          <w:tcPr>
            <w:tcW w:w="2298" w:type="dxa"/>
          </w:tcPr>
          <w:p w14:paraId="44CB21EE" w14:textId="46A564C2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63.53</w:t>
            </w:r>
          </w:p>
        </w:tc>
        <w:tc>
          <w:tcPr>
            <w:tcW w:w="2048" w:type="dxa"/>
          </w:tcPr>
          <w:p w14:paraId="3FE172EA" w14:textId="2D7F6494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63.02</w:t>
            </w:r>
          </w:p>
        </w:tc>
      </w:tr>
      <w:tr w:rsidR="000D08FD" w14:paraId="4C5B4460" w14:textId="77777777" w:rsidTr="006E542F">
        <w:trPr>
          <w:trHeight w:val="71"/>
          <w:jc w:val="center"/>
        </w:trPr>
        <w:tc>
          <w:tcPr>
            <w:tcW w:w="1304" w:type="dxa"/>
          </w:tcPr>
          <w:p w14:paraId="3EFC8053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2298" w:type="dxa"/>
          </w:tcPr>
          <w:p w14:paraId="11F352B8" w14:textId="3D79F71D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65.48</w:t>
            </w:r>
          </w:p>
        </w:tc>
        <w:tc>
          <w:tcPr>
            <w:tcW w:w="2298" w:type="dxa"/>
          </w:tcPr>
          <w:p w14:paraId="3EB90754" w14:textId="7C9E57DD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65.00</w:t>
            </w:r>
          </w:p>
        </w:tc>
        <w:tc>
          <w:tcPr>
            <w:tcW w:w="2048" w:type="dxa"/>
          </w:tcPr>
          <w:p w14:paraId="5B5AFAFB" w14:textId="32A90192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64.33</w:t>
            </w:r>
          </w:p>
        </w:tc>
      </w:tr>
      <w:tr w:rsidR="00D420D0" w14:paraId="5B82089E" w14:textId="77777777" w:rsidTr="006E542F">
        <w:trPr>
          <w:trHeight w:val="71"/>
          <w:jc w:val="center"/>
        </w:trPr>
        <w:tc>
          <w:tcPr>
            <w:tcW w:w="1304" w:type="dxa"/>
          </w:tcPr>
          <w:p w14:paraId="3184D421" w14:textId="18004A60" w:rsidR="00D420D0" w:rsidRDefault="00D420D0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2298" w:type="dxa"/>
          </w:tcPr>
          <w:p w14:paraId="4FCAB17B" w14:textId="3C9EC251" w:rsidR="00D420D0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65.33</w:t>
            </w:r>
          </w:p>
        </w:tc>
        <w:tc>
          <w:tcPr>
            <w:tcW w:w="2298" w:type="dxa"/>
          </w:tcPr>
          <w:p w14:paraId="2E079E11" w14:textId="3215B736" w:rsidR="00D420D0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65.93</w:t>
            </w:r>
          </w:p>
        </w:tc>
        <w:tc>
          <w:tcPr>
            <w:tcW w:w="2048" w:type="dxa"/>
          </w:tcPr>
          <w:p w14:paraId="7547B89B" w14:textId="465673D9" w:rsidR="00D420D0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64.65</w:t>
            </w:r>
          </w:p>
        </w:tc>
      </w:tr>
      <w:bookmarkEnd w:id="2"/>
    </w:tbl>
    <w:p w14:paraId="645B04DE" w14:textId="77777777" w:rsidR="000D08FD" w:rsidRDefault="000D08FD" w:rsidP="000D08FD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2298"/>
        <w:gridCol w:w="2298"/>
        <w:gridCol w:w="2048"/>
      </w:tblGrid>
      <w:tr w:rsidR="000D08FD" w14:paraId="36CEC35C" w14:textId="77777777" w:rsidTr="006E542F">
        <w:trPr>
          <w:jc w:val="center"/>
        </w:trPr>
        <w:tc>
          <w:tcPr>
            <w:tcW w:w="1304" w:type="dxa"/>
            <w:vMerge w:val="restart"/>
          </w:tcPr>
          <w:p w14:paraId="12D6AB5E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3"/>
          </w:tcPr>
          <w:p w14:paraId="4A082DB8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3]</w:t>
            </w:r>
          </w:p>
        </w:tc>
      </w:tr>
      <w:tr w:rsidR="000D08FD" w14:paraId="470A418C" w14:textId="77777777" w:rsidTr="006E542F">
        <w:trPr>
          <w:jc w:val="center"/>
        </w:trPr>
        <w:tc>
          <w:tcPr>
            <w:tcW w:w="1304" w:type="dxa"/>
            <w:vMerge/>
          </w:tcPr>
          <w:p w14:paraId="35298042" w14:textId="77777777" w:rsidR="000D08FD" w:rsidRDefault="000D08FD" w:rsidP="00782C20">
            <w:pPr>
              <w:rPr>
                <w:color w:val="000000" w:themeColor="text1"/>
              </w:rPr>
            </w:pPr>
          </w:p>
        </w:tc>
        <w:tc>
          <w:tcPr>
            <w:tcW w:w="2298" w:type="dxa"/>
          </w:tcPr>
          <w:p w14:paraId="2FA719BC" w14:textId="77777777" w:rsidR="000D08FD" w:rsidRDefault="000D08FD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</w:tcPr>
          <w:p w14:paraId="38930721" w14:textId="77777777" w:rsidR="000D08FD" w:rsidRDefault="000D08FD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</w:tcPr>
          <w:p w14:paraId="7B8561EA" w14:textId="77777777" w:rsidR="000D08FD" w:rsidRDefault="000D08FD" w:rsidP="00782C2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0D08FD" w14:paraId="7C26975F" w14:textId="77777777" w:rsidTr="006E542F">
        <w:trPr>
          <w:jc w:val="center"/>
        </w:trPr>
        <w:tc>
          <w:tcPr>
            <w:tcW w:w="1304" w:type="dxa"/>
          </w:tcPr>
          <w:p w14:paraId="6F81754B" w14:textId="77777777" w:rsidR="000D08FD" w:rsidRDefault="000D08FD" w:rsidP="00782C20">
            <w:pPr>
              <w:rPr>
                <w:color w:val="000000" w:themeColor="text1"/>
              </w:rPr>
            </w:pPr>
            <w:bookmarkStart w:id="3" w:name="_Hlk35085183"/>
            <w:r>
              <w:rPr>
                <w:color w:val="000000" w:themeColor="text1"/>
              </w:rPr>
              <w:t>8</w:t>
            </w:r>
          </w:p>
        </w:tc>
        <w:tc>
          <w:tcPr>
            <w:tcW w:w="2298" w:type="dxa"/>
          </w:tcPr>
          <w:p w14:paraId="7428D451" w14:textId="15B4CF9B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56.70</w:t>
            </w:r>
          </w:p>
        </w:tc>
        <w:tc>
          <w:tcPr>
            <w:tcW w:w="2298" w:type="dxa"/>
          </w:tcPr>
          <w:p w14:paraId="5D661592" w14:textId="4A11BA32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57.42</w:t>
            </w:r>
          </w:p>
        </w:tc>
        <w:tc>
          <w:tcPr>
            <w:tcW w:w="2048" w:type="dxa"/>
          </w:tcPr>
          <w:p w14:paraId="30565C7B" w14:textId="185E571B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55.51</w:t>
            </w:r>
          </w:p>
        </w:tc>
      </w:tr>
      <w:tr w:rsidR="000D08FD" w14:paraId="534AB4D2" w14:textId="77777777" w:rsidTr="006E542F">
        <w:trPr>
          <w:jc w:val="center"/>
        </w:trPr>
        <w:tc>
          <w:tcPr>
            <w:tcW w:w="1304" w:type="dxa"/>
          </w:tcPr>
          <w:p w14:paraId="6F8A1CA8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298" w:type="dxa"/>
          </w:tcPr>
          <w:p w14:paraId="0F76734A" w14:textId="6EA501FC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62.45</w:t>
            </w:r>
          </w:p>
        </w:tc>
        <w:tc>
          <w:tcPr>
            <w:tcW w:w="2298" w:type="dxa"/>
          </w:tcPr>
          <w:p w14:paraId="4E31A151" w14:textId="09CB8B95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62.62</w:t>
            </w:r>
          </w:p>
        </w:tc>
        <w:tc>
          <w:tcPr>
            <w:tcW w:w="2048" w:type="dxa"/>
          </w:tcPr>
          <w:p w14:paraId="61068C8C" w14:textId="726C2789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61.50</w:t>
            </w:r>
          </w:p>
        </w:tc>
      </w:tr>
      <w:tr w:rsidR="000D08FD" w14:paraId="60240238" w14:textId="77777777" w:rsidTr="006E542F">
        <w:trPr>
          <w:jc w:val="center"/>
        </w:trPr>
        <w:tc>
          <w:tcPr>
            <w:tcW w:w="1304" w:type="dxa"/>
          </w:tcPr>
          <w:p w14:paraId="7407AD95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2298" w:type="dxa"/>
          </w:tcPr>
          <w:p w14:paraId="0D9CC240" w14:textId="6CDA6168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63.12</w:t>
            </w:r>
          </w:p>
        </w:tc>
        <w:tc>
          <w:tcPr>
            <w:tcW w:w="2298" w:type="dxa"/>
          </w:tcPr>
          <w:p w14:paraId="51D4DB21" w14:textId="59191943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63.24</w:t>
            </w:r>
          </w:p>
        </w:tc>
        <w:tc>
          <w:tcPr>
            <w:tcW w:w="2048" w:type="dxa"/>
          </w:tcPr>
          <w:p w14:paraId="6DE75E92" w14:textId="398F9604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63.17</w:t>
            </w:r>
          </w:p>
        </w:tc>
      </w:tr>
      <w:tr w:rsidR="000D08FD" w14:paraId="4A01D2F4" w14:textId="77777777" w:rsidTr="006E542F">
        <w:trPr>
          <w:jc w:val="center"/>
        </w:trPr>
        <w:tc>
          <w:tcPr>
            <w:tcW w:w="1304" w:type="dxa"/>
          </w:tcPr>
          <w:p w14:paraId="60760FDC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298" w:type="dxa"/>
          </w:tcPr>
          <w:p w14:paraId="5FAAD239" w14:textId="69761FB3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63.12</w:t>
            </w:r>
          </w:p>
        </w:tc>
        <w:tc>
          <w:tcPr>
            <w:tcW w:w="2298" w:type="dxa"/>
          </w:tcPr>
          <w:p w14:paraId="374FCC98" w14:textId="3324DA68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64.39</w:t>
            </w:r>
          </w:p>
        </w:tc>
        <w:tc>
          <w:tcPr>
            <w:tcW w:w="2048" w:type="dxa"/>
          </w:tcPr>
          <w:p w14:paraId="0B68AEAD" w14:textId="2F1D0C68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63.68</w:t>
            </w:r>
          </w:p>
        </w:tc>
      </w:tr>
      <w:tr w:rsidR="000D08FD" w14:paraId="2CE4094B" w14:textId="77777777" w:rsidTr="006E542F">
        <w:trPr>
          <w:trHeight w:val="71"/>
          <w:jc w:val="center"/>
        </w:trPr>
        <w:tc>
          <w:tcPr>
            <w:tcW w:w="1304" w:type="dxa"/>
          </w:tcPr>
          <w:p w14:paraId="4306A5A5" w14:textId="77777777" w:rsidR="000D08FD" w:rsidRDefault="000D08FD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2298" w:type="dxa"/>
          </w:tcPr>
          <w:p w14:paraId="2DA62A19" w14:textId="7707B51D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64.71</w:t>
            </w:r>
          </w:p>
        </w:tc>
        <w:tc>
          <w:tcPr>
            <w:tcW w:w="2298" w:type="dxa"/>
          </w:tcPr>
          <w:p w14:paraId="5AA9D1EE" w14:textId="37C0BCDE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65.30</w:t>
            </w:r>
          </w:p>
        </w:tc>
        <w:tc>
          <w:tcPr>
            <w:tcW w:w="2048" w:type="dxa"/>
          </w:tcPr>
          <w:p w14:paraId="3FE770ED" w14:textId="0EE6F13C" w:rsidR="000D08FD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64.10</w:t>
            </w:r>
          </w:p>
        </w:tc>
      </w:tr>
      <w:tr w:rsidR="00D420D0" w14:paraId="0B879DB1" w14:textId="77777777" w:rsidTr="006E542F">
        <w:trPr>
          <w:trHeight w:val="71"/>
          <w:jc w:val="center"/>
        </w:trPr>
        <w:tc>
          <w:tcPr>
            <w:tcW w:w="1304" w:type="dxa"/>
          </w:tcPr>
          <w:p w14:paraId="244FA401" w14:textId="3EA11FE7" w:rsidR="00D420D0" w:rsidRDefault="00D420D0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2298" w:type="dxa"/>
          </w:tcPr>
          <w:p w14:paraId="1E53758F" w14:textId="3CFD0ECA" w:rsidR="00D420D0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65.73</w:t>
            </w:r>
          </w:p>
        </w:tc>
        <w:tc>
          <w:tcPr>
            <w:tcW w:w="2298" w:type="dxa"/>
          </w:tcPr>
          <w:p w14:paraId="02D1B576" w14:textId="528383A0" w:rsidR="00D420D0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65.62</w:t>
            </w:r>
          </w:p>
        </w:tc>
        <w:tc>
          <w:tcPr>
            <w:tcW w:w="2048" w:type="dxa"/>
          </w:tcPr>
          <w:p w14:paraId="422B206C" w14:textId="08CCDB37" w:rsidR="00D420D0" w:rsidRDefault="004C08D4" w:rsidP="00782C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64.78</w:t>
            </w:r>
          </w:p>
        </w:tc>
      </w:tr>
      <w:bookmarkEnd w:id="3"/>
    </w:tbl>
    <w:p w14:paraId="434549E1" w14:textId="77777777" w:rsidR="000D08FD" w:rsidRDefault="000D08FD" w:rsidP="000D08FD"/>
    <w:p w14:paraId="45ABBC18" w14:textId="2B3C5C8E" w:rsidR="000D08FD" w:rsidRDefault="000D08FD"/>
    <w:p w14:paraId="02DA8E0D" w14:textId="15884A83" w:rsidR="00006BAC" w:rsidRDefault="00006BAC"/>
    <w:p w14:paraId="7CB8EE4B" w14:textId="0D879D62" w:rsidR="006E542F" w:rsidRPr="008F6064" w:rsidRDefault="006E542F" w:rsidP="006E542F">
      <w:pPr>
        <w:jc w:val="center"/>
        <w:rPr>
          <w:b/>
          <w:bCs/>
        </w:rPr>
      </w:pPr>
      <w:r>
        <w:rPr>
          <w:b/>
          <w:bCs/>
          <w:i/>
          <w:iCs/>
        </w:rPr>
        <w:lastRenderedPageBreak/>
        <w:t xml:space="preserve">Intra-Subject </w:t>
      </w:r>
      <w:r w:rsidRPr="008F6064">
        <w:rPr>
          <w:b/>
          <w:bCs/>
          <w:i/>
          <w:iCs/>
        </w:rPr>
        <w:t>Statistics</w:t>
      </w:r>
    </w:p>
    <w:p w14:paraId="5D9AA9DB" w14:textId="77777777" w:rsidR="006E542F" w:rsidRPr="00621F45" w:rsidRDefault="006E542F" w:rsidP="006E542F">
      <w:pPr>
        <w:rPr>
          <w:b/>
          <w:bCs/>
        </w:rPr>
      </w:pPr>
    </w:p>
    <w:p w14:paraId="11732515" w14:textId="77777777" w:rsidR="006E542F" w:rsidRPr="00621F45" w:rsidRDefault="006E542F" w:rsidP="006E542F">
      <w:pPr>
        <w:jc w:val="center"/>
        <w:rPr>
          <w:i/>
          <w:iCs/>
        </w:rPr>
      </w:pPr>
      <w:r w:rsidRPr="00621F45">
        <w:rPr>
          <w:i/>
          <w:iCs/>
        </w:rPr>
        <w:t>Global Model</w:t>
      </w:r>
    </w:p>
    <w:p w14:paraId="09624709" w14:textId="77777777" w:rsidR="006E542F" w:rsidRDefault="006E542F" w:rsidP="006E542F"/>
    <w:tbl>
      <w:tblPr>
        <w:tblStyle w:val="TableGrid"/>
        <w:tblW w:w="9010" w:type="dxa"/>
        <w:jc w:val="center"/>
        <w:tblLook w:val="04A0" w:firstRow="1" w:lastRow="0" w:firstColumn="1" w:lastColumn="0" w:noHBand="0" w:noVBand="1"/>
      </w:tblPr>
      <w:tblGrid>
        <w:gridCol w:w="1263"/>
        <w:gridCol w:w="1860"/>
        <w:gridCol w:w="2028"/>
        <w:gridCol w:w="2028"/>
        <w:gridCol w:w="1831"/>
      </w:tblGrid>
      <w:tr w:rsidR="00356389" w14:paraId="2005EDD1" w14:textId="77777777" w:rsidTr="00BD1EF5">
        <w:trPr>
          <w:jc w:val="center"/>
        </w:trPr>
        <w:tc>
          <w:tcPr>
            <w:tcW w:w="1263" w:type="dxa"/>
            <w:vMerge w:val="restart"/>
          </w:tcPr>
          <w:p w14:paraId="1A4BE4C9" w14:textId="77777777" w:rsidR="00356389" w:rsidRDefault="00356389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7747" w:type="dxa"/>
            <w:gridSpan w:val="4"/>
          </w:tcPr>
          <w:p w14:paraId="6C94B58E" w14:textId="67ECF40C" w:rsidR="00356389" w:rsidRDefault="00356389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1]</w:t>
            </w:r>
          </w:p>
        </w:tc>
      </w:tr>
      <w:tr w:rsidR="00356389" w14:paraId="6B85310F" w14:textId="77777777" w:rsidTr="00356389">
        <w:trPr>
          <w:jc w:val="center"/>
        </w:trPr>
        <w:tc>
          <w:tcPr>
            <w:tcW w:w="1263" w:type="dxa"/>
            <w:vMerge/>
          </w:tcPr>
          <w:p w14:paraId="1E812DB0" w14:textId="77777777" w:rsidR="00356389" w:rsidRDefault="00356389" w:rsidP="00356389">
            <w:pPr>
              <w:rPr>
                <w:color w:val="000000" w:themeColor="text1"/>
              </w:rPr>
            </w:pPr>
          </w:p>
        </w:tc>
        <w:tc>
          <w:tcPr>
            <w:tcW w:w="1860" w:type="dxa"/>
          </w:tcPr>
          <w:p w14:paraId="64893822" w14:textId="719201C4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Original Channel Selection (T=3)</w:t>
            </w:r>
          </w:p>
        </w:tc>
        <w:tc>
          <w:tcPr>
            <w:tcW w:w="2028" w:type="dxa"/>
          </w:tcPr>
          <w:p w14:paraId="5CC28CB5" w14:textId="36227FAF" w:rsidR="00356389" w:rsidRDefault="00356389" w:rsidP="003563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028" w:type="dxa"/>
          </w:tcPr>
          <w:p w14:paraId="2E9CD871" w14:textId="77777777" w:rsidR="00356389" w:rsidRDefault="00356389" w:rsidP="003563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1831" w:type="dxa"/>
          </w:tcPr>
          <w:p w14:paraId="522834FA" w14:textId="77777777" w:rsidR="00356389" w:rsidRDefault="00356389" w:rsidP="0035638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356389" w14:paraId="4FEA6740" w14:textId="77777777" w:rsidTr="00356389">
        <w:trPr>
          <w:jc w:val="center"/>
        </w:trPr>
        <w:tc>
          <w:tcPr>
            <w:tcW w:w="1263" w:type="dxa"/>
          </w:tcPr>
          <w:p w14:paraId="6FB80F45" w14:textId="77777777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860" w:type="dxa"/>
          </w:tcPr>
          <w:p w14:paraId="26260B96" w14:textId="095A9DFD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61.26</w:t>
            </w:r>
          </w:p>
        </w:tc>
        <w:tc>
          <w:tcPr>
            <w:tcW w:w="2028" w:type="dxa"/>
          </w:tcPr>
          <w:p w14:paraId="032ECFF8" w14:textId="4BDDABA0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57.</w:t>
            </w:r>
            <w:r w:rsidR="002B1157">
              <w:rPr>
                <w:color w:val="000000" w:themeColor="text1"/>
              </w:rPr>
              <w:t>62</w:t>
            </w:r>
          </w:p>
        </w:tc>
        <w:tc>
          <w:tcPr>
            <w:tcW w:w="2028" w:type="dxa"/>
          </w:tcPr>
          <w:p w14:paraId="35ED00FC" w14:textId="242745C1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57.55</w:t>
            </w:r>
          </w:p>
        </w:tc>
        <w:tc>
          <w:tcPr>
            <w:tcW w:w="1831" w:type="dxa"/>
          </w:tcPr>
          <w:p w14:paraId="604B9D9D" w14:textId="40DA47A8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56.26</w:t>
            </w:r>
          </w:p>
        </w:tc>
      </w:tr>
      <w:tr w:rsidR="00356389" w14:paraId="4BF5074E" w14:textId="77777777" w:rsidTr="00356389">
        <w:trPr>
          <w:jc w:val="center"/>
        </w:trPr>
        <w:tc>
          <w:tcPr>
            <w:tcW w:w="1263" w:type="dxa"/>
          </w:tcPr>
          <w:p w14:paraId="6E87EC92" w14:textId="77777777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860" w:type="dxa"/>
          </w:tcPr>
          <w:p w14:paraId="73F1BAB9" w14:textId="746BA808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6F8B9393" w14:textId="2630483D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</w:t>
            </w:r>
            <w:r w:rsidR="00355932">
              <w:rPr>
                <w:color w:val="000000" w:themeColor="text1"/>
              </w:rPr>
              <w:t>44</w:t>
            </w:r>
          </w:p>
        </w:tc>
        <w:tc>
          <w:tcPr>
            <w:tcW w:w="2028" w:type="dxa"/>
          </w:tcPr>
          <w:p w14:paraId="58A95607" w14:textId="1D49D74C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63.40</w:t>
            </w:r>
          </w:p>
        </w:tc>
        <w:tc>
          <w:tcPr>
            <w:tcW w:w="1831" w:type="dxa"/>
          </w:tcPr>
          <w:p w14:paraId="73562C79" w14:textId="706D9349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62.21</w:t>
            </w:r>
          </w:p>
        </w:tc>
      </w:tr>
      <w:tr w:rsidR="00356389" w14:paraId="65B8F53C" w14:textId="77777777" w:rsidTr="00356389">
        <w:trPr>
          <w:jc w:val="center"/>
        </w:trPr>
        <w:tc>
          <w:tcPr>
            <w:tcW w:w="1263" w:type="dxa"/>
          </w:tcPr>
          <w:p w14:paraId="1226242A" w14:textId="77777777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860" w:type="dxa"/>
          </w:tcPr>
          <w:p w14:paraId="455EBC39" w14:textId="611A32CA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64.42</w:t>
            </w:r>
          </w:p>
        </w:tc>
        <w:tc>
          <w:tcPr>
            <w:tcW w:w="2028" w:type="dxa"/>
          </w:tcPr>
          <w:p w14:paraId="5C461727" w14:textId="492816B9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051D5E">
              <w:rPr>
                <w:color w:val="000000" w:themeColor="text1"/>
              </w:rPr>
              <w:t>5.</w:t>
            </w:r>
            <w:r w:rsidR="00355932">
              <w:rPr>
                <w:color w:val="000000" w:themeColor="text1"/>
              </w:rPr>
              <w:t>54</w:t>
            </w:r>
          </w:p>
        </w:tc>
        <w:tc>
          <w:tcPr>
            <w:tcW w:w="2028" w:type="dxa"/>
          </w:tcPr>
          <w:p w14:paraId="07F32058" w14:textId="30CB4CDB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64.21</w:t>
            </w:r>
          </w:p>
        </w:tc>
        <w:tc>
          <w:tcPr>
            <w:tcW w:w="1831" w:type="dxa"/>
          </w:tcPr>
          <w:p w14:paraId="152C7609" w14:textId="516DC47D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62.96</w:t>
            </w:r>
          </w:p>
        </w:tc>
      </w:tr>
      <w:tr w:rsidR="00356389" w14:paraId="7AB022BA" w14:textId="77777777" w:rsidTr="00356389">
        <w:trPr>
          <w:jc w:val="center"/>
        </w:trPr>
        <w:tc>
          <w:tcPr>
            <w:tcW w:w="1263" w:type="dxa"/>
          </w:tcPr>
          <w:p w14:paraId="03A4E0F5" w14:textId="77777777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860" w:type="dxa"/>
          </w:tcPr>
          <w:p w14:paraId="4DB87C54" w14:textId="451B6133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6756C888" w14:textId="08B23754" w:rsidR="00356389" w:rsidRDefault="00356389" w:rsidP="00356389">
            <w:pPr>
              <w:rPr>
                <w:color w:val="000000" w:themeColor="text1"/>
              </w:rPr>
            </w:pPr>
            <w:r w:rsidRPr="00CF09DE">
              <w:rPr>
                <w:color w:val="000000" w:themeColor="text1"/>
              </w:rPr>
              <w:t>65.</w:t>
            </w:r>
            <w:r w:rsidR="00CF09DE" w:rsidRPr="00CF09DE">
              <w:rPr>
                <w:color w:val="000000" w:themeColor="text1"/>
              </w:rPr>
              <w:t>77</w:t>
            </w:r>
          </w:p>
        </w:tc>
        <w:tc>
          <w:tcPr>
            <w:tcW w:w="2028" w:type="dxa"/>
          </w:tcPr>
          <w:p w14:paraId="0757E5B9" w14:textId="5463605D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64.92</w:t>
            </w:r>
          </w:p>
        </w:tc>
        <w:tc>
          <w:tcPr>
            <w:tcW w:w="1831" w:type="dxa"/>
          </w:tcPr>
          <w:p w14:paraId="5214954A" w14:textId="79F70EA5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64.45</w:t>
            </w:r>
          </w:p>
        </w:tc>
      </w:tr>
      <w:tr w:rsidR="00356389" w14:paraId="7A17DD50" w14:textId="77777777" w:rsidTr="00356389">
        <w:trPr>
          <w:trHeight w:val="71"/>
          <w:jc w:val="center"/>
        </w:trPr>
        <w:tc>
          <w:tcPr>
            <w:tcW w:w="1263" w:type="dxa"/>
          </w:tcPr>
          <w:p w14:paraId="52313A85" w14:textId="77777777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860" w:type="dxa"/>
          </w:tcPr>
          <w:p w14:paraId="78BF10D2" w14:textId="466CB7FF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66.22</w:t>
            </w:r>
          </w:p>
        </w:tc>
        <w:tc>
          <w:tcPr>
            <w:tcW w:w="2028" w:type="dxa"/>
          </w:tcPr>
          <w:p w14:paraId="459EF162" w14:textId="39868592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66.82</w:t>
            </w:r>
          </w:p>
        </w:tc>
        <w:tc>
          <w:tcPr>
            <w:tcW w:w="2028" w:type="dxa"/>
          </w:tcPr>
          <w:p w14:paraId="7D9F1A1C" w14:textId="31B523D5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66.43</w:t>
            </w:r>
          </w:p>
        </w:tc>
        <w:tc>
          <w:tcPr>
            <w:tcW w:w="1831" w:type="dxa"/>
          </w:tcPr>
          <w:p w14:paraId="5BB99862" w14:textId="70E4BD10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66.31</w:t>
            </w:r>
          </w:p>
        </w:tc>
      </w:tr>
      <w:tr w:rsidR="00356389" w14:paraId="40220567" w14:textId="77777777" w:rsidTr="00356389">
        <w:trPr>
          <w:trHeight w:val="71"/>
          <w:jc w:val="center"/>
        </w:trPr>
        <w:tc>
          <w:tcPr>
            <w:tcW w:w="1263" w:type="dxa"/>
          </w:tcPr>
          <w:p w14:paraId="00922D9E" w14:textId="77777777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860" w:type="dxa"/>
          </w:tcPr>
          <w:p w14:paraId="5FA04A51" w14:textId="544D8201" w:rsidR="00356389" w:rsidRDefault="003733B5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028" w:type="dxa"/>
          </w:tcPr>
          <w:p w14:paraId="02ECBB14" w14:textId="54F53FE0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67.41</w:t>
            </w:r>
          </w:p>
        </w:tc>
        <w:tc>
          <w:tcPr>
            <w:tcW w:w="2028" w:type="dxa"/>
          </w:tcPr>
          <w:p w14:paraId="4ED195FA" w14:textId="5A19D3CF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67.39</w:t>
            </w:r>
          </w:p>
        </w:tc>
        <w:tc>
          <w:tcPr>
            <w:tcW w:w="1831" w:type="dxa"/>
          </w:tcPr>
          <w:p w14:paraId="5973877F" w14:textId="3A32FBD9" w:rsidR="00356389" w:rsidRDefault="00356389" w:rsidP="003563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66.38</w:t>
            </w:r>
          </w:p>
        </w:tc>
      </w:tr>
    </w:tbl>
    <w:p w14:paraId="74361A54" w14:textId="77777777" w:rsidR="006E542F" w:rsidRDefault="006E542F" w:rsidP="006E542F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2298"/>
        <w:gridCol w:w="2298"/>
        <w:gridCol w:w="2048"/>
      </w:tblGrid>
      <w:tr w:rsidR="006E542F" w14:paraId="1F747EF7" w14:textId="77777777" w:rsidTr="0096764C">
        <w:trPr>
          <w:jc w:val="center"/>
        </w:trPr>
        <w:tc>
          <w:tcPr>
            <w:tcW w:w="1304" w:type="dxa"/>
            <w:vMerge w:val="restart"/>
          </w:tcPr>
          <w:p w14:paraId="5A9D0785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3"/>
          </w:tcPr>
          <w:p w14:paraId="55364EA9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2]</w:t>
            </w:r>
          </w:p>
        </w:tc>
      </w:tr>
      <w:tr w:rsidR="006E542F" w14:paraId="5C9C9DE2" w14:textId="77777777" w:rsidTr="0096764C">
        <w:trPr>
          <w:jc w:val="center"/>
        </w:trPr>
        <w:tc>
          <w:tcPr>
            <w:tcW w:w="1304" w:type="dxa"/>
            <w:vMerge/>
          </w:tcPr>
          <w:p w14:paraId="53378DD7" w14:textId="77777777" w:rsidR="006E542F" w:rsidRDefault="006E542F" w:rsidP="0096764C">
            <w:pPr>
              <w:rPr>
                <w:color w:val="000000" w:themeColor="text1"/>
              </w:rPr>
            </w:pPr>
          </w:p>
        </w:tc>
        <w:tc>
          <w:tcPr>
            <w:tcW w:w="2298" w:type="dxa"/>
          </w:tcPr>
          <w:p w14:paraId="15494F38" w14:textId="77777777" w:rsidR="006E542F" w:rsidRDefault="006E542F" w:rsidP="0096764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</w:tcPr>
          <w:p w14:paraId="3870D037" w14:textId="77777777" w:rsidR="006E542F" w:rsidRDefault="006E542F" w:rsidP="0096764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</w:tcPr>
          <w:p w14:paraId="5AF0A2A6" w14:textId="77777777" w:rsidR="006E542F" w:rsidRDefault="006E542F" w:rsidP="0096764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6E542F" w14:paraId="5F76AB22" w14:textId="77777777" w:rsidTr="0096764C">
        <w:trPr>
          <w:jc w:val="center"/>
        </w:trPr>
        <w:tc>
          <w:tcPr>
            <w:tcW w:w="1304" w:type="dxa"/>
          </w:tcPr>
          <w:p w14:paraId="7F61D04C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298" w:type="dxa"/>
          </w:tcPr>
          <w:p w14:paraId="6680F4B5" w14:textId="708E0ECA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58.34</w:t>
            </w:r>
          </w:p>
        </w:tc>
        <w:tc>
          <w:tcPr>
            <w:tcW w:w="2298" w:type="dxa"/>
          </w:tcPr>
          <w:p w14:paraId="7C38C2C1" w14:textId="0AADD480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57.59</w:t>
            </w:r>
          </w:p>
        </w:tc>
        <w:tc>
          <w:tcPr>
            <w:tcW w:w="2048" w:type="dxa"/>
          </w:tcPr>
          <w:p w14:paraId="289461BF" w14:textId="105A7D6B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56.11</w:t>
            </w:r>
          </w:p>
        </w:tc>
      </w:tr>
      <w:tr w:rsidR="006E542F" w14:paraId="266292A0" w14:textId="77777777" w:rsidTr="0096764C">
        <w:trPr>
          <w:jc w:val="center"/>
        </w:trPr>
        <w:tc>
          <w:tcPr>
            <w:tcW w:w="1304" w:type="dxa"/>
          </w:tcPr>
          <w:p w14:paraId="669033E1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298" w:type="dxa"/>
          </w:tcPr>
          <w:p w14:paraId="45233A98" w14:textId="5CDB9810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63.23</w:t>
            </w:r>
          </w:p>
        </w:tc>
        <w:tc>
          <w:tcPr>
            <w:tcW w:w="2298" w:type="dxa"/>
          </w:tcPr>
          <w:p w14:paraId="738BBCB8" w14:textId="1A915421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62.96</w:t>
            </w:r>
          </w:p>
        </w:tc>
        <w:tc>
          <w:tcPr>
            <w:tcW w:w="2048" w:type="dxa"/>
          </w:tcPr>
          <w:p w14:paraId="52D3E770" w14:textId="1F274BF9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62.28</w:t>
            </w:r>
          </w:p>
        </w:tc>
      </w:tr>
      <w:tr w:rsidR="006E542F" w14:paraId="7A73E4B2" w14:textId="77777777" w:rsidTr="0096764C">
        <w:trPr>
          <w:jc w:val="center"/>
        </w:trPr>
        <w:tc>
          <w:tcPr>
            <w:tcW w:w="1304" w:type="dxa"/>
          </w:tcPr>
          <w:p w14:paraId="2E9FBCEC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2298" w:type="dxa"/>
          </w:tcPr>
          <w:p w14:paraId="411F776F" w14:textId="6BE48FCB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64.62</w:t>
            </w:r>
          </w:p>
        </w:tc>
        <w:tc>
          <w:tcPr>
            <w:tcW w:w="2298" w:type="dxa"/>
          </w:tcPr>
          <w:p w14:paraId="6F35C506" w14:textId="1B1D0B22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63.76</w:t>
            </w:r>
          </w:p>
        </w:tc>
        <w:tc>
          <w:tcPr>
            <w:tcW w:w="2048" w:type="dxa"/>
          </w:tcPr>
          <w:p w14:paraId="7CD46000" w14:textId="1036C895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62.64</w:t>
            </w:r>
          </w:p>
        </w:tc>
      </w:tr>
      <w:tr w:rsidR="006E542F" w14:paraId="6C858B1A" w14:textId="77777777" w:rsidTr="0096764C">
        <w:trPr>
          <w:jc w:val="center"/>
        </w:trPr>
        <w:tc>
          <w:tcPr>
            <w:tcW w:w="1304" w:type="dxa"/>
          </w:tcPr>
          <w:p w14:paraId="4B1974E1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298" w:type="dxa"/>
          </w:tcPr>
          <w:p w14:paraId="2AA5AB17" w14:textId="43E3E557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65.38</w:t>
            </w:r>
          </w:p>
        </w:tc>
        <w:tc>
          <w:tcPr>
            <w:tcW w:w="2298" w:type="dxa"/>
          </w:tcPr>
          <w:p w14:paraId="30A1528B" w14:textId="1FC7B0A8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65.14</w:t>
            </w:r>
          </w:p>
        </w:tc>
        <w:tc>
          <w:tcPr>
            <w:tcW w:w="2048" w:type="dxa"/>
          </w:tcPr>
          <w:p w14:paraId="37E87963" w14:textId="500955F2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63.57</w:t>
            </w:r>
          </w:p>
        </w:tc>
      </w:tr>
      <w:tr w:rsidR="006E542F" w14:paraId="4E6F3AD3" w14:textId="77777777" w:rsidTr="0096764C">
        <w:trPr>
          <w:trHeight w:val="71"/>
          <w:jc w:val="center"/>
        </w:trPr>
        <w:tc>
          <w:tcPr>
            <w:tcW w:w="1304" w:type="dxa"/>
          </w:tcPr>
          <w:p w14:paraId="5A3650DE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2298" w:type="dxa"/>
          </w:tcPr>
          <w:p w14:paraId="70C92831" w14:textId="058B3B52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66.84</w:t>
            </w:r>
          </w:p>
        </w:tc>
        <w:tc>
          <w:tcPr>
            <w:tcW w:w="2298" w:type="dxa"/>
          </w:tcPr>
          <w:p w14:paraId="7017CDF1" w14:textId="5F2BB1B9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66.53</w:t>
            </w:r>
          </w:p>
        </w:tc>
        <w:tc>
          <w:tcPr>
            <w:tcW w:w="2048" w:type="dxa"/>
          </w:tcPr>
          <w:p w14:paraId="5C44975A" w14:textId="73497F26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66.49</w:t>
            </w:r>
          </w:p>
        </w:tc>
      </w:tr>
      <w:tr w:rsidR="006E542F" w14:paraId="2853D53D" w14:textId="77777777" w:rsidTr="0096764C">
        <w:trPr>
          <w:trHeight w:val="71"/>
          <w:jc w:val="center"/>
        </w:trPr>
        <w:tc>
          <w:tcPr>
            <w:tcW w:w="1304" w:type="dxa"/>
          </w:tcPr>
          <w:p w14:paraId="1C309668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2298" w:type="dxa"/>
          </w:tcPr>
          <w:p w14:paraId="0F06E0E3" w14:textId="4F9B6582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67.02</w:t>
            </w:r>
          </w:p>
        </w:tc>
        <w:tc>
          <w:tcPr>
            <w:tcW w:w="2298" w:type="dxa"/>
          </w:tcPr>
          <w:p w14:paraId="15EE146C" w14:textId="34220524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67.33</w:t>
            </w:r>
          </w:p>
        </w:tc>
        <w:tc>
          <w:tcPr>
            <w:tcW w:w="2048" w:type="dxa"/>
          </w:tcPr>
          <w:p w14:paraId="6992304C" w14:textId="24E2A03E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65.45</w:t>
            </w:r>
          </w:p>
        </w:tc>
      </w:tr>
    </w:tbl>
    <w:p w14:paraId="332841C7" w14:textId="77777777" w:rsidR="006E542F" w:rsidRDefault="006E542F" w:rsidP="006E542F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2298"/>
        <w:gridCol w:w="2298"/>
        <w:gridCol w:w="2048"/>
      </w:tblGrid>
      <w:tr w:rsidR="006E542F" w14:paraId="26ECE786" w14:textId="77777777" w:rsidTr="0096764C">
        <w:trPr>
          <w:jc w:val="center"/>
        </w:trPr>
        <w:tc>
          <w:tcPr>
            <w:tcW w:w="1304" w:type="dxa"/>
            <w:vMerge w:val="restart"/>
          </w:tcPr>
          <w:p w14:paraId="2A70471C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3"/>
          </w:tcPr>
          <w:p w14:paraId="3064D284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3]</w:t>
            </w:r>
          </w:p>
        </w:tc>
      </w:tr>
      <w:tr w:rsidR="006E542F" w14:paraId="14106E46" w14:textId="77777777" w:rsidTr="0096764C">
        <w:trPr>
          <w:jc w:val="center"/>
        </w:trPr>
        <w:tc>
          <w:tcPr>
            <w:tcW w:w="1304" w:type="dxa"/>
            <w:vMerge/>
          </w:tcPr>
          <w:p w14:paraId="697AC3CA" w14:textId="77777777" w:rsidR="006E542F" w:rsidRDefault="006E542F" w:rsidP="0096764C">
            <w:pPr>
              <w:rPr>
                <w:color w:val="000000" w:themeColor="text1"/>
              </w:rPr>
            </w:pPr>
          </w:p>
        </w:tc>
        <w:tc>
          <w:tcPr>
            <w:tcW w:w="2298" w:type="dxa"/>
          </w:tcPr>
          <w:p w14:paraId="25B5FA7F" w14:textId="77777777" w:rsidR="006E542F" w:rsidRDefault="006E542F" w:rsidP="0096764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</w:tcPr>
          <w:p w14:paraId="51579302" w14:textId="77777777" w:rsidR="006E542F" w:rsidRDefault="006E542F" w:rsidP="0096764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</w:tcPr>
          <w:p w14:paraId="27AF8866" w14:textId="77777777" w:rsidR="006E542F" w:rsidRDefault="006E542F" w:rsidP="0096764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6E542F" w14:paraId="1ABAE0D3" w14:textId="77777777" w:rsidTr="0096764C">
        <w:trPr>
          <w:jc w:val="center"/>
        </w:trPr>
        <w:tc>
          <w:tcPr>
            <w:tcW w:w="1304" w:type="dxa"/>
          </w:tcPr>
          <w:p w14:paraId="55633644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2298" w:type="dxa"/>
          </w:tcPr>
          <w:p w14:paraId="5A25A971" w14:textId="1AE7E560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57.61</w:t>
            </w:r>
          </w:p>
        </w:tc>
        <w:tc>
          <w:tcPr>
            <w:tcW w:w="2298" w:type="dxa"/>
          </w:tcPr>
          <w:p w14:paraId="71E22C9D" w14:textId="20E3E255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57.23</w:t>
            </w:r>
          </w:p>
        </w:tc>
        <w:tc>
          <w:tcPr>
            <w:tcW w:w="2048" w:type="dxa"/>
          </w:tcPr>
          <w:p w14:paraId="0CD677B4" w14:textId="60C0B9E3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56.71</w:t>
            </w:r>
          </w:p>
        </w:tc>
      </w:tr>
      <w:tr w:rsidR="006E542F" w14:paraId="40031453" w14:textId="77777777" w:rsidTr="0096764C">
        <w:trPr>
          <w:jc w:val="center"/>
        </w:trPr>
        <w:tc>
          <w:tcPr>
            <w:tcW w:w="1304" w:type="dxa"/>
          </w:tcPr>
          <w:p w14:paraId="0E4FCD7B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2298" w:type="dxa"/>
          </w:tcPr>
          <w:p w14:paraId="268A9E75" w14:textId="46813EC7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62.85</w:t>
            </w:r>
          </w:p>
        </w:tc>
        <w:tc>
          <w:tcPr>
            <w:tcW w:w="2298" w:type="dxa"/>
          </w:tcPr>
          <w:p w14:paraId="2EEDBFE1" w14:textId="044C656A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63.02</w:t>
            </w:r>
          </w:p>
        </w:tc>
        <w:tc>
          <w:tcPr>
            <w:tcW w:w="2048" w:type="dxa"/>
          </w:tcPr>
          <w:p w14:paraId="71E6D840" w14:textId="6E9D9CDB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62.43</w:t>
            </w:r>
          </w:p>
        </w:tc>
      </w:tr>
      <w:tr w:rsidR="006E542F" w14:paraId="36597051" w14:textId="77777777" w:rsidTr="0096764C">
        <w:trPr>
          <w:jc w:val="center"/>
        </w:trPr>
        <w:tc>
          <w:tcPr>
            <w:tcW w:w="1304" w:type="dxa"/>
          </w:tcPr>
          <w:p w14:paraId="512F7E68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2298" w:type="dxa"/>
          </w:tcPr>
          <w:p w14:paraId="261135D9" w14:textId="0CD86D1E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63.82</w:t>
            </w:r>
          </w:p>
        </w:tc>
        <w:tc>
          <w:tcPr>
            <w:tcW w:w="2298" w:type="dxa"/>
          </w:tcPr>
          <w:p w14:paraId="7D4B860B" w14:textId="11ACCF72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64.61</w:t>
            </w:r>
          </w:p>
        </w:tc>
        <w:tc>
          <w:tcPr>
            <w:tcW w:w="2048" w:type="dxa"/>
          </w:tcPr>
          <w:p w14:paraId="55624762" w14:textId="7DA46F06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62.86</w:t>
            </w:r>
          </w:p>
        </w:tc>
      </w:tr>
      <w:tr w:rsidR="006E542F" w14:paraId="127956D1" w14:textId="77777777" w:rsidTr="0096764C">
        <w:trPr>
          <w:jc w:val="center"/>
        </w:trPr>
        <w:tc>
          <w:tcPr>
            <w:tcW w:w="1304" w:type="dxa"/>
          </w:tcPr>
          <w:p w14:paraId="2036949E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298" w:type="dxa"/>
          </w:tcPr>
          <w:p w14:paraId="68F025EC" w14:textId="2B58DC22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65.80</w:t>
            </w:r>
          </w:p>
        </w:tc>
        <w:tc>
          <w:tcPr>
            <w:tcW w:w="2298" w:type="dxa"/>
          </w:tcPr>
          <w:p w14:paraId="5FEBB53C" w14:textId="7E025249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64.79</w:t>
            </w:r>
          </w:p>
        </w:tc>
        <w:tc>
          <w:tcPr>
            <w:tcW w:w="2048" w:type="dxa"/>
          </w:tcPr>
          <w:p w14:paraId="7094AB37" w14:textId="4FBDAD80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64.11</w:t>
            </w:r>
          </w:p>
        </w:tc>
      </w:tr>
      <w:tr w:rsidR="006E542F" w14:paraId="60653535" w14:textId="77777777" w:rsidTr="0096764C">
        <w:trPr>
          <w:trHeight w:val="71"/>
          <w:jc w:val="center"/>
        </w:trPr>
        <w:tc>
          <w:tcPr>
            <w:tcW w:w="1304" w:type="dxa"/>
          </w:tcPr>
          <w:p w14:paraId="540450E3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2298" w:type="dxa"/>
          </w:tcPr>
          <w:p w14:paraId="44A000D0" w14:textId="7BD42F14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66.38</w:t>
            </w:r>
          </w:p>
        </w:tc>
        <w:tc>
          <w:tcPr>
            <w:tcW w:w="2298" w:type="dxa"/>
          </w:tcPr>
          <w:p w14:paraId="494BF810" w14:textId="6B48168B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66.40</w:t>
            </w:r>
          </w:p>
        </w:tc>
        <w:tc>
          <w:tcPr>
            <w:tcW w:w="2048" w:type="dxa"/>
          </w:tcPr>
          <w:p w14:paraId="0278691D" w14:textId="72CA4216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65.51</w:t>
            </w:r>
          </w:p>
        </w:tc>
      </w:tr>
      <w:tr w:rsidR="006E542F" w14:paraId="48F839AA" w14:textId="77777777" w:rsidTr="0096764C">
        <w:trPr>
          <w:trHeight w:val="71"/>
          <w:jc w:val="center"/>
        </w:trPr>
        <w:tc>
          <w:tcPr>
            <w:tcW w:w="1304" w:type="dxa"/>
          </w:tcPr>
          <w:p w14:paraId="25B70A86" w14:textId="77777777" w:rsidR="006E542F" w:rsidRDefault="006E542F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2298" w:type="dxa"/>
          </w:tcPr>
          <w:p w14:paraId="7A1B801B" w14:textId="6A502CD6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67.28</w:t>
            </w:r>
          </w:p>
        </w:tc>
        <w:tc>
          <w:tcPr>
            <w:tcW w:w="2298" w:type="dxa"/>
          </w:tcPr>
          <w:p w14:paraId="0C0E8C50" w14:textId="1E7D3A3D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66.19</w:t>
            </w:r>
          </w:p>
        </w:tc>
        <w:tc>
          <w:tcPr>
            <w:tcW w:w="2048" w:type="dxa"/>
          </w:tcPr>
          <w:p w14:paraId="2529A052" w14:textId="5CEADF95" w:rsidR="006E542F" w:rsidRDefault="00FF1557" w:rsidP="009676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65.72</w:t>
            </w:r>
          </w:p>
        </w:tc>
      </w:tr>
    </w:tbl>
    <w:p w14:paraId="603D49F1" w14:textId="59A1D4DB" w:rsidR="00D644D6" w:rsidRDefault="00D644D6"/>
    <w:p w14:paraId="6BAF2548" w14:textId="306FB1F2" w:rsidR="008951D3" w:rsidRDefault="008951D3"/>
    <w:p w14:paraId="13DAC11A" w14:textId="5F0D2966" w:rsidR="00D644D6" w:rsidRDefault="00D644D6"/>
    <w:p w14:paraId="7307629F" w14:textId="1DF7638A" w:rsidR="00D644D6" w:rsidRDefault="00D644D6"/>
    <w:p w14:paraId="13DD9DF9" w14:textId="77777777" w:rsidR="00B67107" w:rsidRDefault="00B67107">
      <w:pPr>
        <w:rPr>
          <w:b/>
          <w:bCs/>
        </w:rPr>
      </w:pPr>
    </w:p>
    <w:p w14:paraId="43BF4717" w14:textId="77777777" w:rsidR="00B67107" w:rsidRDefault="00B67107">
      <w:pPr>
        <w:rPr>
          <w:b/>
          <w:bCs/>
        </w:rPr>
      </w:pPr>
    </w:p>
    <w:p w14:paraId="3A43E8F8" w14:textId="77777777" w:rsidR="00B67107" w:rsidRDefault="00B67107">
      <w:pPr>
        <w:rPr>
          <w:b/>
          <w:bCs/>
        </w:rPr>
      </w:pPr>
    </w:p>
    <w:p w14:paraId="6280C055" w14:textId="77777777" w:rsidR="00B67107" w:rsidRDefault="00B67107">
      <w:pPr>
        <w:rPr>
          <w:b/>
          <w:bCs/>
        </w:rPr>
      </w:pPr>
    </w:p>
    <w:p w14:paraId="64AE4117" w14:textId="77777777" w:rsidR="00B67107" w:rsidRDefault="00B67107">
      <w:pPr>
        <w:rPr>
          <w:b/>
          <w:bCs/>
        </w:rPr>
      </w:pPr>
    </w:p>
    <w:p w14:paraId="11B92DD0" w14:textId="77777777" w:rsidR="00B67107" w:rsidRDefault="00B67107">
      <w:pPr>
        <w:rPr>
          <w:b/>
          <w:bCs/>
        </w:rPr>
      </w:pPr>
    </w:p>
    <w:p w14:paraId="3392A854" w14:textId="77777777" w:rsidR="00B67107" w:rsidRDefault="00B67107">
      <w:pPr>
        <w:rPr>
          <w:b/>
          <w:bCs/>
        </w:rPr>
      </w:pPr>
    </w:p>
    <w:p w14:paraId="53D30780" w14:textId="77777777" w:rsidR="00B67107" w:rsidRDefault="00B67107">
      <w:pPr>
        <w:rPr>
          <w:b/>
          <w:bCs/>
        </w:rPr>
      </w:pPr>
    </w:p>
    <w:p w14:paraId="0E12D369" w14:textId="77777777" w:rsidR="00B67107" w:rsidRDefault="00B67107">
      <w:pPr>
        <w:rPr>
          <w:b/>
          <w:bCs/>
        </w:rPr>
      </w:pPr>
    </w:p>
    <w:p w14:paraId="3BCE637E" w14:textId="77777777" w:rsidR="00CF1F69" w:rsidRPr="008F6064" w:rsidRDefault="00CF1F69" w:rsidP="00CF1F69">
      <w:pPr>
        <w:jc w:val="center"/>
        <w:rPr>
          <w:b/>
          <w:bCs/>
        </w:rPr>
      </w:pPr>
      <w:r>
        <w:rPr>
          <w:b/>
          <w:bCs/>
          <w:i/>
          <w:iCs/>
        </w:rPr>
        <w:lastRenderedPageBreak/>
        <w:t xml:space="preserve">Intra-Subject </w:t>
      </w:r>
      <w:r w:rsidRPr="008F6064">
        <w:rPr>
          <w:b/>
          <w:bCs/>
          <w:i/>
          <w:iCs/>
        </w:rPr>
        <w:t>Statistics</w:t>
      </w:r>
    </w:p>
    <w:p w14:paraId="77CBBE39" w14:textId="77777777" w:rsidR="00CF1F69" w:rsidRPr="00621F45" w:rsidRDefault="00CF1F69" w:rsidP="00CF1F69">
      <w:pPr>
        <w:rPr>
          <w:b/>
          <w:bCs/>
        </w:rPr>
      </w:pPr>
    </w:p>
    <w:p w14:paraId="5E4D8EA9" w14:textId="77777777" w:rsidR="00CF1F69" w:rsidRPr="00621F45" w:rsidRDefault="00CF1F69" w:rsidP="00CF1F69">
      <w:pPr>
        <w:jc w:val="center"/>
        <w:rPr>
          <w:i/>
          <w:iCs/>
        </w:rPr>
      </w:pPr>
      <w:r w:rsidRPr="00621F45">
        <w:rPr>
          <w:i/>
          <w:iCs/>
        </w:rPr>
        <w:t>Global Model</w:t>
      </w:r>
    </w:p>
    <w:p w14:paraId="6066D045" w14:textId="77777777" w:rsidR="00CF1F69" w:rsidRDefault="00CF1F69" w:rsidP="00CF1F69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1149"/>
        <w:gridCol w:w="1149"/>
        <w:gridCol w:w="1149"/>
        <w:gridCol w:w="1149"/>
        <w:gridCol w:w="1024"/>
        <w:gridCol w:w="1024"/>
      </w:tblGrid>
      <w:tr w:rsidR="00CF1F69" w14:paraId="79086F0D" w14:textId="77777777" w:rsidTr="0098037F">
        <w:trPr>
          <w:jc w:val="center"/>
        </w:trPr>
        <w:tc>
          <w:tcPr>
            <w:tcW w:w="1304" w:type="dxa"/>
            <w:vMerge w:val="restart"/>
          </w:tcPr>
          <w:p w14:paraId="6350CFF7" w14:textId="77777777" w:rsidR="00CF1F69" w:rsidRDefault="00CF1F69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6"/>
          </w:tcPr>
          <w:p w14:paraId="2E471BF6" w14:textId="5C46C52F" w:rsidR="00CF1F69" w:rsidRDefault="00CF1F69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1]</w:t>
            </w:r>
          </w:p>
        </w:tc>
      </w:tr>
      <w:tr w:rsidR="00CF1F69" w14:paraId="79B2AE41" w14:textId="77777777" w:rsidTr="0098037F">
        <w:trPr>
          <w:jc w:val="center"/>
        </w:trPr>
        <w:tc>
          <w:tcPr>
            <w:tcW w:w="1304" w:type="dxa"/>
            <w:vMerge/>
          </w:tcPr>
          <w:p w14:paraId="539938E3" w14:textId="77777777" w:rsidR="00CF1F69" w:rsidRDefault="00CF1F69" w:rsidP="0098037F">
            <w:pPr>
              <w:rPr>
                <w:color w:val="000000" w:themeColor="text1"/>
              </w:rPr>
            </w:pPr>
          </w:p>
        </w:tc>
        <w:tc>
          <w:tcPr>
            <w:tcW w:w="2298" w:type="dxa"/>
            <w:gridSpan w:val="2"/>
          </w:tcPr>
          <w:p w14:paraId="38283D59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  <w:gridSpan w:val="2"/>
          </w:tcPr>
          <w:p w14:paraId="7AC653D9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  <w:gridSpan w:val="2"/>
          </w:tcPr>
          <w:p w14:paraId="258BA7D7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4E3292" w14:paraId="415FFFC9" w14:textId="77777777" w:rsidTr="00550AFA">
        <w:trPr>
          <w:jc w:val="center"/>
        </w:trPr>
        <w:tc>
          <w:tcPr>
            <w:tcW w:w="1304" w:type="dxa"/>
          </w:tcPr>
          <w:p w14:paraId="56D3FAEF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1E1C0093" w14:textId="114E3F5C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66.47</w:t>
            </w:r>
          </w:p>
        </w:tc>
        <w:tc>
          <w:tcPr>
            <w:tcW w:w="1149" w:type="dxa"/>
          </w:tcPr>
          <w:p w14:paraId="1D4E7E77" w14:textId="6EF51114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66.86</w:t>
            </w:r>
          </w:p>
        </w:tc>
        <w:tc>
          <w:tcPr>
            <w:tcW w:w="1149" w:type="dxa"/>
          </w:tcPr>
          <w:p w14:paraId="17202F5B" w14:textId="39D4B733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66.80</w:t>
            </w:r>
          </w:p>
        </w:tc>
        <w:tc>
          <w:tcPr>
            <w:tcW w:w="1149" w:type="dxa"/>
          </w:tcPr>
          <w:p w14:paraId="67565453" w14:textId="23025505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66.52</w:t>
            </w:r>
          </w:p>
        </w:tc>
        <w:tc>
          <w:tcPr>
            <w:tcW w:w="1024" w:type="dxa"/>
          </w:tcPr>
          <w:p w14:paraId="5601EA00" w14:textId="0DB0ED7E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64.52</w:t>
            </w:r>
          </w:p>
        </w:tc>
        <w:tc>
          <w:tcPr>
            <w:tcW w:w="1024" w:type="dxa"/>
          </w:tcPr>
          <w:p w14:paraId="75EDDDB9" w14:textId="38FF0064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69.09</w:t>
            </w:r>
          </w:p>
        </w:tc>
      </w:tr>
      <w:tr w:rsidR="004E3292" w14:paraId="4B66267C" w14:textId="77777777" w:rsidTr="00550AFA">
        <w:trPr>
          <w:jc w:val="center"/>
        </w:trPr>
        <w:tc>
          <w:tcPr>
            <w:tcW w:w="1304" w:type="dxa"/>
          </w:tcPr>
          <w:p w14:paraId="1AE4AC58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149" w:type="dxa"/>
          </w:tcPr>
          <w:p w14:paraId="098F6D46" w14:textId="01E16B84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72.52</w:t>
            </w:r>
          </w:p>
        </w:tc>
        <w:tc>
          <w:tcPr>
            <w:tcW w:w="1149" w:type="dxa"/>
          </w:tcPr>
          <w:p w14:paraId="51B47C24" w14:textId="4736D4FA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71.44</w:t>
            </w:r>
          </w:p>
        </w:tc>
        <w:tc>
          <w:tcPr>
            <w:tcW w:w="1149" w:type="dxa"/>
          </w:tcPr>
          <w:p w14:paraId="37965C57" w14:textId="3084F060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72.49</w:t>
            </w:r>
          </w:p>
        </w:tc>
        <w:tc>
          <w:tcPr>
            <w:tcW w:w="1149" w:type="dxa"/>
          </w:tcPr>
          <w:p w14:paraId="140B588F" w14:textId="096156C3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71.96</w:t>
            </w:r>
          </w:p>
        </w:tc>
        <w:tc>
          <w:tcPr>
            <w:tcW w:w="1024" w:type="dxa"/>
          </w:tcPr>
          <w:p w14:paraId="20C26529" w14:textId="5793B8BD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71.40</w:t>
            </w:r>
          </w:p>
        </w:tc>
        <w:tc>
          <w:tcPr>
            <w:tcW w:w="1024" w:type="dxa"/>
          </w:tcPr>
          <w:p w14:paraId="12511382" w14:textId="30707E1B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71.76</w:t>
            </w:r>
          </w:p>
        </w:tc>
      </w:tr>
      <w:tr w:rsidR="004E3292" w14:paraId="70A0C7AF" w14:textId="77777777" w:rsidTr="00550AFA">
        <w:trPr>
          <w:jc w:val="center"/>
        </w:trPr>
        <w:tc>
          <w:tcPr>
            <w:tcW w:w="1304" w:type="dxa"/>
          </w:tcPr>
          <w:p w14:paraId="28DF4F18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149" w:type="dxa"/>
          </w:tcPr>
          <w:p w14:paraId="0A4771A0" w14:textId="3FE6582E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72.88</w:t>
            </w:r>
          </w:p>
        </w:tc>
        <w:tc>
          <w:tcPr>
            <w:tcW w:w="1149" w:type="dxa"/>
          </w:tcPr>
          <w:p w14:paraId="19EA22B7" w14:textId="74B8FC43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72.46</w:t>
            </w:r>
          </w:p>
        </w:tc>
        <w:tc>
          <w:tcPr>
            <w:tcW w:w="1149" w:type="dxa"/>
          </w:tcPr>
          <w:p w14:paraId="1F80472C" w14:textId="77066C56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72.96</w:t>
            </w:r>
          </w:p>
        </w:tc>
        <w:tc>
          <w:tcPr>
            <w:tcW w:w="1149" w:type="dxa"/>
          </w:tcPr>
          <w:p w14:paraId="46427589" w14:textId="1E37EBF6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71.91</w:t>
            </w:r>
          </w:p>
        </w:tc>
        <w:tc>
          <w:tcPr>
            <w:tcW w:w="1024" w:type="dxa"/>
          </w:tcPr>
          <w:p w14:paraId="25007C6A" w14:textId="59230CD1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71.58</w:t>
            </w:r>
          </w:p>
        </w:tc>
        <w:tc>
          <w:tcPr>
            <w:tcW w:w="1024" w:type="dxa"/>
          </w:tcPr>
          <w:p w14:paraId="7EA3E54D" w14:textId="5B0A2DD6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71.79</w:t>
            </w:r>
          </w:p>
        </w:tc>
      </w:tr>
      <w:tr w:rsidR="004E3292" w14:paraId="1C77EDFC" w14:textId="77777777" w:rsidTr="00550AFA">
        <w:trPr>
          <w:jc w:val="center"/>
        </w:trPr>
        <w:tc>
          <w:tcPr>
            <w:tcW w:w="1304" w:type="dxa"/>
          </w:tcPr>
          <w:p w14:paraId="63198992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149" w:type="dxa"/>
          </w:tcPr>
          <w:p w14:paraId="4CF70DD0" w14:textId="02D1C385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74.33</w:t>
            </w:r>
          </w:p>
        </w:tc>
        <w:tc>
          <w:tcPr>
            <w:tcW w:w="1149" w:type="dxa"/>
          </w:tcPr>
          <w:p w14:paraId="65BF8FC3" w14:textId="3942C70D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73.24</w:t>
            </w:r>
          </w:p>
        </w:tc>
        <w:tc>
          <w:tcPr>
            <w:tcW w:w="1149" w:type="dxa"/>
          </w:tcPr>
          <w:p w14:paraId="3D693CE4" w14:textId="4C771ACC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73.97</w:t>
            </w:r>
          </w:p>
        </w:tc>
        <w:tc>
          <w:tcPr>
            <w:tcW w:w="1149" w:type="dxa"/>
          </w:tcPr>
          <w:p w14:paraId="00FB10FF" w14:textId="10F695D8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73.50</w:t>
            </w:r>
          </w:p>
        </w:tc>
        <w:tc>
          <w:tcPr>
            <w:tcW w:w="1024" w:type="dxa"/>
          </w:tcPr>
          <w:p w14:paraId="230DF9FE" w14:textId="30AF85D1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72.53</w:t>
            </w:r>
          </w:p>
        </w:tc>
        <w:tc>
          <w:tcPr>
            <w:tcW w:w="1024" w:type="dxa"/>
          </w:tcPr>
          <w:p w14:paraId="3AC7C25B" w14:textId="0EE3E240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72.47</w:t>
            </w:r>
          </w:p>
        </w:tc>
      </w:tr>
      <w:tr w:rsidR="004E3292" w14:paraId="56A80D86" w14:textId="77777777" w:rsidTr="00550AFA">
        <w:trPr>
          <w:trHeight w:val="71"/>
          <w:jc w:val="center"/>
        </w:trPr>
        <w:tc>
          <w:tcPr>
            <w:tcW w:w="1304" w:type="dxa"/>
          </w:tcPr>
          <w:p w14:paraId="3FF1A215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149" w:type="dxa"/>
          </w:tcPr>
          <w:p w14:paraId="5B6092B1" w14:textId="44467186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75.18</w:t>
            </w:r>
          </w:p>
        </w:tc>
        <w:tc>
          <w:tcPr>
            <w:tcW w:w="1149" w:type="dxa"/>
          </w:tcPr>
          <w:p w14:paraId="33E3C8AF" w14:textId="09AD536E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75.28</w:t>
            </w:r>
          </w:p>
        </w:tc>
        <w:tc>
          <w:tcPr>
            <w:tcW w:w="1149" w:type="dxa"/>
          </w:tcPr>
          <w:p w14:paraId="3FD6D600" w14:textId="104BF22F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75.16</w:t>
            </w:r>
          </w:p>
        </w:tc>
        <w:tc>
          <w:tcPr>
            <w:tcW w:w="1149" w:type="dxa"/>
          </w:tcPr>
          <w:p w14:paraId="4496BF3C" w14:textId="1AED7346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73.95</w:t>
            </w:r>
          </w:p>
        </w:tc>
        <w:tc>
          <w:tcPr>
            <w:tcW w:w="1024" w:type="dxa"/>
          </w:tcPr>
          <w:p w14:paraId="561E3030" w14:textId="58AD7F3C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73.68</w:t>
            </w:r>
          </w:p>
        </w:tc>
        <w:tc>
          <w:tcPr>
            <w:tcW w:w="1024" w:type="dxa"/>
          </w:tcPr>
          <w:p w14:paraId="66333C95" w14:textId="516AE0AA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75.09</w:t>
            </w:r>
          </w:p>
        </w:tc>
      </w:tr>
      <w:tr w:rsidR="004E3292" w14:paraId="2142B62E" w14:textId="77777777" w:rsidTr="00550AFA">
        <w:trPr>
          <w:trHeight w:val="71"/>
          <w:jc w:val="center"/>
        </w:trPr>
        <w:tc>
          <w:tcPr>
            <w:tcW w:w="1304" w:type="dxa"/>
          </w:tcPr>
          <w:p w14:paraId="081BAF04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149" w:type="dxa"/>
          </w:tcPr>
          <w:p w14:paraId="0FC3FA40" w14:textId="5D7E01F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76.37</w:t>
            </w:r>
          </w:p>
        </w:tc>
        <w:tc>
          <w:tcPr>
            <w:tcW w:w="1149" w:type="dxa"/>
          </w:tcPr>
          <w:p w14:paraId="2915DE0F" w14:textId="4DFCA539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76.37</w:t>
            </w:r>
          </w:p>
        </w:tc>
        <w:tc>
          <w:tcPr>
            <w:tcW w:w="1149" w:type="dxa"/>
          </w:tcPr>
          <w:p w14:paraId="17BD6BE4" w14:textId="4C96A208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75.90</w:t>
            </w:r>
          </w:p>
        </w:tc>
        <w:tc>
          <w:tcPr>
            <w:tcW w:w="1149" w:type="dxa"/>
          </w:tcPr>
          <w:p w14:paraId="46F4A25E" w14:textId="7BA8851F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75.90</w:t>
            </w:r>
          </w:p>
        </w:tc>
        <w:tc>
          <w:tcPr>
            <w:tcW w:w="1024" w:type="dxa"/>
          </w:tcPr>
          <w:p w14:paraId="474259D0" w14:textId="12F7189C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74.09</w:t>
            </w:r>
          </w:p>
        </w:tc>
        <w:tc>
          <w:tcPr>
            <w:tcW w:w="1024" w:type="dxa"/>
          </w:tcPr>
          <w:p w14:paraId="3205BD7A" w14:textId="4EF072BD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74.09</w:t>
            </w:r>
          </w:p>
        </w:tc>
      </w:tr>
    </w:tbl>
    <w:p w14:paraId="1753D9C8" w14:textId="77777777" w:rsidR="00CF1F69" w:rsidRDefault="00CF1F69" w:rsidP="00CF1F69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1149"/>
        <w:gridCol w:w="1149"/>
        <w:gridCol w:w="1149"/>
        <w:gridCol w:w="1149"/>
        <w:gridCol w:w="1024"/>
        <w:gridCol w:w="1024"/>
      </w:tblGrid>
      <w:tr w:rsidR="00CF1F69" w14:paraId="394E1ADA" w14:textId="77777777" w:rsidTr="0098037F">
        <w:trPr>
          <w:jc w:val="center"/>
        </w:trPr>
        <w:tc>
          <w:tcPr>
            <w:tcW w:w="1304" w:type="dxa"/>
            <w:vMerge w:val="restart"/>
          </w:tcPr>
          <w:p w14:paraId="06D683AF" w14:textId="77777777" w:rsidR="00CF1F69" w:rsidRDefault="00CF1F69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6"/>
          </w:tcPr>
          <w:p w14:paraId="6E8682A0" w14:textId="15CD0674" w:rsidR="00CF1F69" w:rsidRDefault="00CF1F69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2]</w:t>
            </w:r>
          </w:p>
        </w:tc>
      </w:tr>
      <w:tr w:rsidR="00CF1F69" w14:paraId="1D1811F4" w14:textId="77777777" w:rsidTr="0098037F">
        <w:trPr>
          <w:jc w:val="center"/>
        </w:trPr>
        <w:tc>
          <w:tcPr>
            <w:tcW w:w="1304" w:type="dxa"/>
            <w:vMerge/>
          </w:tcPr>
          <w:p w14:paraId="0468F83D" w14:textId="77777777" w:rsidR="00CF1F69" w:rsidRDefault="00CF1F69" w:rsidP="0098037F">
            <w:pPr>
              <w:rPr>
                <w:color w:val="000000" w:themeColor="text1"/>
              </w:rPr>
            </w:pPr>
          </w:p>
        </w:tc>
        <w:tc>
          <w:tcPr>
            <w:tcW w:w="2298" w:type="dxa"/>
            <w:gridSpan w:val="2"/>
          </w:tcPr>
          <w:p w14:paraId="4A07E3DF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  <w:gridSpan w:val="2"/>
          </w:tcPr>
          <w:p w14:paraId="2BBDC631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  <w:gridSpan w:val="2"/>
          </w:tcPr>
          <w:p w14:paraId="2A691A06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4E3292" w14:paraId="4AEC13AD" w14:textId="77777777" w:rsidTr="009E3016">
        <w:trPr>
          <w:jc w:val="center"/>
        </w:trPr>
        <w:tc>
          <w:tcPr>
            <w:tcW w:w="1304" w:type="dxa"/>
          </w:tcPr>
          <w:p w14:paraId="3F7572D7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035BE907" w14:textId="5D10C6FD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66.70</w:t>
            </w:r>
          </w:p>
        </w:tc>
        <w:tc>
          <w:tcPr>
            <w:tcW w:w="1149" w:type="dxa"/>
          </w:tcPr>
          <w:p w14:paraId="17C37A99" w14:textId="2BDD2FB9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68.10</w:t>
            </w:r>
          </w:p>
        </w:tc>
        <w:tc>
          <w:tcPr>
            <w:tcW w:w="1149" w:type="dxa"/>
          </w:tcPr>
          <w:p w14:paraId="541E35FB" w14:textId="31AECCF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66.95</w:t>
            </w:r>
          </w:p>
        </w:tc>
        <w:tc>
          <w:tcPr>
            <w:tcW w:w="1149" w:type="dxa"/>
          </w:tcPr>
          <w:p w14:paraId="414306EA" w14:textId="1807451A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67.35</w:t>
            </w:r>
          </w:p>
        </w:tc>
        <w:tc>
          <w:tcPr>
            <w:tcW w:w="1024" w:type="dxa"/>
          </w:tcPr>
          <w:p w14:paraId="5F3398A8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65.06</w:t>
            </w:r>
          </w:p>
        </w:tc>
        <w:tc>
          <w:tcPr>
            <w:tcW w:w="1024" w:type="dxa"/>
          </w:tcPr>
          <w:p w14:paraId="436D15DA" w14:textId="1BB0121B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66.83</w:t>
            </w:r>
          </w:p>
        </w:tc>
      </w:tr>
      <w:tr w:rsidR="004E3292" w14:paraId="7F29BF41" w14:textId="77777777" w:rsidTr="009E3016">
        <w:trPr>
          <w:jc w:val="center"/>
        </w:trPr>
        <w:tc>
          <w:tcPr>
            <w:tcW w:w="1304" w:type="dxa"/>
          </w:tcPr>
          <w:p w14:paraId="5DBBB8A0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149" w:type="dxa"/>
          </w:tcPr>
          <w:p w14:paraId="539035B4" w14:textId="67AED0FE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72.12</w:t>
            </w:r>
          </w:p>
        </w:tc>
        <w:tc>
          <w:tcPr>
            <w:tcW w:w="1149" w:type="dxa"/>
          </w:tcPr>
          <w:p w14:paraId="05A6B7BB" w14:textId="735BB9AF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72.44</w:t>
            </w:r>
          </w:p>
        </w:tc>
        <w:tc>
          <w:tcPr>
            <w:tcW w:w="1149" w:type="dxa"/>
          </w:tcPr>
          <w:p w14:paraId="73D21739" w14:textId="19F9FD78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71.07</w:t>
            </w:r>
          </w:p>
        </w:tc>
        <w:tc>
          <w:tcPr>
            <w:tcW w:w="1149" w:type="dxa"/>
          </w:tcPr>
          <w:p w14:paraId="67E34019" w14:textId="197E079A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71.64</w:t>
            </w:r>
          </w:p>
        </w:tc>
        <w:tc>
          <w:tcPr>
            <w:tcW w:w="1024" w:type="dxa"/>
          </w:tcPr>
          <w:p w14:paraId="56B4F693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71.13</w:t>
            </w:r>
          </w:p>
        </w:tc>
        <w:tc>
          <w:tcPr>
            <w:tcW w:w="1024" w:type="dxa"/>
          </w:tcPr>
          <w:p w14:paraId="141EDDA5" w14:textId="7FEA5A78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70.57</w:t>
            </w:r>
          </w:p>
        </w:tc>
      </w:tr>
      <w:tr w:rsidR="004E3292" w14:paraId="2E168AC9" w14:textId="77777777" w:rsidTr="009E3016">
        <w:trPr>
          <w:jc w:val="center"/>
        </w:trPr>
        <w:tc>
          <w:tcPr>
            <w:tcW w:w="1304" w:type="dxa"/>
          </w:tcPr>
          <w:p w14:paraId="7F9B2947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149" w:type="dxa"/>
          </w:tcPr>
          <w:p w14:paraId="71502CC8" w14:textId="38948E7E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72.86</w:t>
            </w:r>
          </w:p>
        </w:tc>
        <w:tc>
          <w:tcPr>
            <w:tcW w:w="1149" w:type="dxa"/>
          </w:tcPr>
          <w:p w14:paraId="7E8B94FB" w14:textId="5D40C28D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73.26</w:t>
            </w:r>
          </w:p>
        </w:tc>
        <w:tc>
          <w:tcPr>
            <w:tcW w:w="1149" w:type="dxa"/>
          </w:tcPr>
          <w:p w14:paraId="1A77D1C6" w14:textId="267DA0FD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72.32</w:t>
            </w:r>
          </w:p>
        </w:tc>
        <w:tc>
          <w:tcPr>
            <w:tcW w:w="1149" w:type="dxa"/>
          </w:tcPr>
          <w:p w14:paraId="4BDF5BB1" w14:textId="79359E13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72.59</w:t>
            </w:r>
          </w:p>
        </w:tc>
        <w:tc>
          <w:tcPr>
            <w:tcW w:w="1024" w:type="dxa"/>
          </w:tcPr>
          <w:p w14:paraId="54DA4BD4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71.53</w:t>
            </w:r>
          </w:p>
        </w:tc>
        <w:tc>
          <w:tcPr>
            <w:tcW w:w="1024" w:type="dxa"/>
          </w:tcPr>
          <w:p w14:paraId="52CD6E8A" w14:textId="0DB7CE6B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71.70</w:t>
            </w:r>
          </w:p>
        </w:tc>
      </w:tr>
      <w:tr w:rsidR="004E3292" w14:paraId="413E2187" w14:textId="77777777" w:rsidTr="009E3016">
        <w:trPr>
          <w:jc w:val="center"/>
        </w:trPr>
        <w:tc>
          <w:tcPr>
            <w:tcW w:w="1304" w:type="dxa"/>
          </w:tcPr>
          <w:p w14:paraId="31D71504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149" w:type="dxa"/>
          </w:tcPr>
          <w:p w14:paraId="25A04801" w14:textId="362B5908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74.54</w:t>
            </w:r>
          </w:p>
        </w:tc>
        <w:tc>
          <w:tcPr>
            <w:tcW w:w="1149" w:type="dxa"/>
          </w:tcPr>
          <w:p w14:paraId="234E05AF" w14:textId="3179426D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73.32</w:t>
            </w:r>
          </w:p>
        </w:tc>
        <w:tc>
          <w:tcPr>
            <w:tcW w:w="1149" w:type="dxa"/>
          </w:tcPr>
          <w:p w14:paraId="50364EC8" w14:textId="3C95CCD2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73.74</w:t>
            </w:r>
          </w:p>
        </w:tc>
        <w:tc>
          <w:tcPr>
            <w:tcW w:w="1149" w:type="dxa"/>
          </w:tcPr>
          <w:p w14:paraId="033CCC24" w14:textId="2ED31F22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73.36</w:t>
            </w:r>
          </w:p>
        </w:tc>
        <w:tc>
          <w:tcPr>
            <w:tcW w:w="1024" w:type="dxa"/>
          </w:tcPr>
          <w:p w14:paraId="0BB2A2F8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73.98</w:t>
            </w:r>
          </w:p>
        </w:tc>
        <w:tc>
          <w:tcPr>
            <w:tcW w:w="1024" w:type="dxa"/>
          </w:tcPr>
          <w:p w14:paraId="4E703215" w14:textId="3BFC9962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72.74</w:t>
            </w:r>
          </w:p>
        </w:tc>
      </w:tr>
      <w:tr w:rsidR="004E3292" w14:paraId="0A770B4D" w14:textId="77777777" w:rsidTr="009E3016">
        <w:trPr>
          <w:trHeight w:val="71"/>
          <w:jc w:val="center"/>
        </w:trPr>
        <w:tc>
          <w:tcPr>
            <w:tcW w:w="1304" w:type="dxa"/>
          </w:tcPr>
          <w:p w14:paraId="079916FB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149" w:type="dxa"/>
          </w:tcPr>
          <w:p w14:paraId="537DAA8C" w14:textId="380358E8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75.43</w:t>
            </w:r>
          </w:p>
        </w:tc>
        <w:tc>
          <w:tcPr>
            <w:tcW w:w="1149" w:type="dxa"/>
          </w:tcPr>
          <w:p w14:paraId="171353FB" w14:textId="0671D8B3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75.89</w:t>
            </w:r>
          </w:p>
        </w:tc>
        <w:tc>
          <w:tcPr>
            <w:tcW w:w="1149" w:type="dxa"/>
          </w:tcPr>
          <w:p w14:paraId="7CA2250D" w14:textId="59DF75FF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74.07</w:t>
            </w:r>
          </w:p>
        </w:tc>
        <w:tc>
          <w:tcPr>
            <w:tcW w:w="1149" w:type="dxa"/>
          </w:tcPr>
          <w:p w14:paraId="5B8991E2" w14:textId="49A7E734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75.51</w:t>
            </w:r>
          </w:p>
        </w:tc>
        <w:tc>
          <w:tcPr>
            <w:tcW w:w="1024" w:type="dxa"/>
          </w:tcPr>
          <w:p w14:paraId="0BD51278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73.50</w:t>
            </w:r>
          </w:p>
        </w:tc>
        <w:tc>
          <w:tcPr>
            <w:tcW w:w="1024" w:type="dxa"/>
          </w:tcPr>
          <w:p w14:paraId="47AE72CD" w14:textId="5833251B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73.89</w:t>
            </w:r>
          </w:p>
        </w:tc>
      </w:tr>
      <w:tr w:rsidR="004E3292" w14:paraId="4D12905B" w14:textId="77777777" w:rsidTr="009E3016">
        <w:trPr>
          <w:trHeight w:val="71"/>
          <w:jc w:val="center"/>
        </w:trPr>
        <w:tc>
          <w:tcPr>
            <w:tcW w:w="1304" w:type="dxa"/>
          </w:tcPr>
          <w:p w14:paraId="13F940DF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149" w:type="dxa"/>
          </w:tcPr>
          <w:p w14:paraId="601694F2" w14:textId="73767D51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75.60</w:t>
            </w:r>
          </w:p>
        </w:tc>
        <w:tc>
          <w:tcPr>
            <w:tcW w:w="1149" w:type="dxa"/>
          </w:tcPr>
          <w:p w14:paraId="5C3A71D1" w14:textId="50D6682B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75.60</w:t>
            </w:r>
          </w:p>
        </w:tc>
        <w:tc>
          <w:tcPr>
            <w:tcW w:w="1149" w:type="dxa"/>
          </w:tcPr>
          <w:p w14:paraId="4C23A7DC" w14:textId="6CBE8C14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74.71</w:t>
            </w:r>
          </w:p>
        </w:tc>
        <w:tc>
          <w:tcPr>
            <w:tcW w:w="1149" w:type="dxa"/>
          </w:tcPr>
          <w:p w14:paraId="492D51B7" w14:textId="5AE37161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74.71</w:t>
            </w:r>
          </w:p>
        </w:tc>
        <w:tc>
          <w:tcPr>
            <w:tcW w:w="1024" w:type="dxa"/>
          </w:tcPr>
          <w:p w14:paraId="1AE60A67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73.98</w:t>
            </w:r>
          </w:p>
        </w:tc>
        <w:tc>
          <w:tcPr>
            <w:tcW w:w="1024" w:type="dxa"/>
          </w:tcPr>
          <w:p w14:paraId="6AA4BDCF" w14:textId="12EC75D4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73.98</w:t>
            </w:r>
          </w:p>
        </w:tc>
      </w:tr>
    </w:tbl>
    <w:p w14:paraId="5C38CAF3" w14:textId="77777777" w:rsidR="00CF1F69" w:rsidRDefault="00CF1F69" w:rsidP="00CF1F69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1149"/>
        <w:gridCol w:w="1149"/>
        <w:gridCol w:w="1149"/>
        <w:gridCol w:w="1149"/>
        <w:gridCol w:w="1024"/>
        <w:gridCol w:w="1024"/>
      </w:tblGrid>
      <w:tr w:rsidR="00CF1F69" w14:paraId="572EC6D2" w14:textId="77777777" w:rsidTr="0098037F">
        <w:trPr>
          <w:jc w:val="center"/>
        </w:trPr>
        <w:tc>
          <w:tcPr>
            <w:tcW w:w="1304" w:type="dxa"/>
            <w:vMerge w:val="restart"/>
          </w:tcPr>
          <w:p w14:paraId="09CEA898" w14:textId="77777777" w:rsidR="00CF1F69" w:rsidRDefault="00CF1F69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6"/>
          </w:tcPr>
          <w:p w14:paraId="58267A4D" w14:textId="65AE26FE" w:rsidR="00CF1F69" w:rsidRDefault="00CF1F69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3-Class Accuracy (%) [</w:t>
            </w:r>
            <w:proofErr w:type="spellStart"/>
            <w:r>
              <w:rPr>
                <w:color w:val="000000" w:themeColor="text1"/>
              </w:rPr>
              <w:t>n_ds</w:t>
            </w:r>
            <w:proofErr w:type="spellEnd"/>
            <w:r>
              <w:rPr>
                <w:color w:val="000000" w:themeColor="text1"/>
              </w:rPr>
              <w:t xml:space="preserve"> = 3]</w:t>
            </w:r>
          </w:p>
        </w:tc>
      </w:tr>
      <w:tr w:rsidR="00CF1F69" w14:paraId="772C5A53" w14:textId="77777777" w:rsidTr="0098037F">
        <w:trPr>
          <w:jc w:val="center"/>
        </w:trPr>
        <w:tc>
          <w:tcPr>
            <w:tcW w:w="1304" w:type="dxa"/>
            <w:vMerge/>
          </w:tcPr>
          <w:p w14:paraId="388E40E1" w14:textId="77777777" w:rsidR="00CF1F69" w:rsidRDefault="00CF1F69" w:rsidP="0098037F">
            <w:pPr>
              <w:rPr>
                <w:color w:val="000000" w:themeColor="text1"/>
              </w:rPr>
            </w:pPr>
          </w:p>
        </w:tc>
        <w:tc>
          <w:tcPr>
            <w:tcW w:w="2298" w:type="dxa"/>
            <w:gridSpan w:val="2"/>
          </w:tcPr>
          <w:p w14:paraId="445BC25E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  <w:gridSpan w:val="2"/>
          </w:tcPr>
          <w:p w14:paraId="0F3C66B2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  <w:gridSpan w:val="2"/>
          </w:tcPr>
          <w:p w14:paraId="1B3C6646" w14:textId="77777777" w:rsidR="00CF1F69" w:rsidRDefault="00CF1F69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4E3292" w14:paraId="49AEA36F" w14:textId="77777777" w:rsidTr="00DF4F98">
        <w:trPr>
          <w:jc w:val="center"/>
        </w:trPr>
        <w:tc>
          <w:tcPr>
            <w:tcW w:w="1304" w:type="dxa"/>
          </w:tcPr>
          <w:p w14:paraId="7B922C9E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0D090935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67.06</w:t>
            </w:r>
          </w:p>
        </w:tc>
        <w:tc>
          <w:tcPr>
            <w:tcW w:w="1149" w:type="dxa"/>
          </w:tcPr>
          <w:p w14:paraId="31C69D04" w14:textId="5BABDE9F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66.46</w:t>
            </w:r>
          </w:p>
        </w:tc>
        <w:tc>
          <w:tcPr>
            <w:tcW w:w="1149" w:type="dxa"/>
          </w:tcPr>
          <w:p w14:paraId="0E9DB5D5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66.83</w:t>
            </w:r>
          </w:p>
        </w:tc>
        <w:tc>
          <w:tcPr>
            <w:tcW w:w="1149" w:type="dxa"/>
          </w:tcPr>
          <w:p w14:paraId="2B82606C" w14:textId="6DADE52C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67.39</w:t>
            </w:r>
          </w:p>
        </w:tc>
        <w:tc>
          <w:tcPr>
            <w:tcW w:w="1024" w:type="dxa"/>
          </w:tcPr>
          <w:p w14:paraId="30F23C4B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65.14</w:t>
            </w:r>
          </w:p>
        </w:tc>
        <w:tc>
          <w:tcPr>
            <w:tcW w:w="1024" w:type="dxa"/>
          </w:tcPr>
          <w:p w14:paraId="43B9CB07" w14:textId="40FBD10D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65.84</w:t>
            </w:r>
          </w:p>
        </w:tc>
      </w:tr>
      <w:tr w:rsidR="004E3292" w14:paraId="45B83D2A" w14:textId="77777777" w:rsidTr="00DF4F98">
        <w:trPr>
          <w:jc w:val="center"/>
        </w:trPr>
        <w:tc>
          <w:tcPr>
            <w:tcW w:w="1304" w:type="dxa"/>
          </w:tcPr>
          <w:p w14:paraId="4BC0B5A3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149" w:type="dxa"/>
          </w:tcPr>
          <w:p w14:paraId="55633B01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71.41</w:t>
            </w:r>
          </w:p>
        </w:tc>
        <w:tc>
          <w:tcPr>
            <w:tcW w:w="1149" w:type="dxa"/>
          </w:tcPr>
          <w:p w14:paraId="3B04FFAA" w14:textId="5E5D239D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72.46</w:t>
            </w:r>
          </w:p>
        </w:tc>
        <w:tc>
          <w:tcPr>
            <w:tcW w:w="1149" w:type="dxa"/>
          </w:tcPr>
          <w:p w14:paraId="7C5EC511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72.82</w:t>
            </w:r>
          </w:p>
        </w:tc>
        <w:tc>
          <w:tcPr>
            <w:tcW w:w="1149" w:type="dxa"/>
          </w:tcPr>
          <w:p w14:paraId="49D0E13E" w14:textId="154DD3CB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72.94</w:t>
            </w:r>
          </w:p>
        </w:tc>
        <w:tc>
          <w:tcPr>
            <w:tcW w:w="1024" w:type="dxa"/>
          </w:tcPr>
          <w:p w14:paraId="0544F203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71.43</w:t>
            </w:r>
          </w:p>
        </w:tc>
        <w:tc>
          <w:tcPr>
            <w:tcW w:w="1024" w:type="dxa"/>
          </w:tcPr>
          <w:p w14:paraId="6D5DE21C" w14:textId="6152EEB3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71.28</w:t>
            </w:r>
          </w:p>
        </w:tc>
      </w:tr>
      <w:tr w:rsidR="004E3292" w14:paraId="213A1BE0" w14:textId="77777777" w:rsidTr="00DF4F98">
        <w:trPr>
          <w:jc w:val="center"/>
        </w:trPr>
        <w:tc>
          <w:tcPr>
            <w:tcW w:w="1304" w:type="dxa"/>
          </w:tcPr>
          <w:p w14:paraId="480F4ACD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149" w:type="dxa"/>
          </w:tcPr>
          <w:p w14:paraId="271542CB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72.62</w:t>
            </w:r>
          </w:p>
        </w:tc>
        <w:tc>
          <w:tcPr>
            <w:tcW w:w="1149" w:type="dxa"/>
          </w:tcPr>
          <w:p w14:paraId="0DB56C73" w14:textId="794D17EC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73.02</w:t>
            </w:r>
          </w:p>
        </w:tc>
        <w:tc>
          <w:tcPr>
            <w:tcW w:w="1149" w:type="dxa"/>
          </w:tcPr>
          <w:p w14:paraId="497D910A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72.58</w:t>
            </w:r>
          </w:p>
        </w:tc>
        <w:tc>
          <w:tcPr>
            <w:tcW w:w="1149" w:type="dxa"/>
          </w:tcPr>
          <w:p w14:paraId="040E2051" w14:textId="39F44240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72.43</w:t>
            </w:r>
          </w:p>
        </w:tc>
        <w:tc>
          <w:tcPr>
            <w:tcW w:w="1024" w:type="dxa"/>
          </w:tcPr>
          <w:p w14:paraId="75C45D48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71.76</w:t>
            </w:r>
          </w:p>
        </w:tc>
        <w:tc>
          <w:tcPr>
            <w:tcW w:w="1024" w:type="dxa"/>
          </w:tcPr>
          <w:p w14:paraId="2CFA812B" w14:textId="38489C98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71.58</w:t>
            </w:r>
          </w:p>
        </w:tc>
      </w:tr>
      <w:tr w:rsidR="004E3292" w14:paraId="490229F7" w14:textId="77777777" w:rsidTr="00DF4F98">
        <w:trPr>
          <w:jc w:val="center"/>
        </w:trPr>
        <w:tc>
          <w:tcPr>
            <w:tcW w:w="1304" w:type="dxa"/>
          </w:tcPr>
          <w:p w14:paraId="4D4C1E44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149" w:type="dxa"/>
          </w:tcPr>
          <w:p w14:paraId="25415D90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74.00</w:t>
            </w:r>
          </w:p>
        </w:tc>
        <w:tc>
          <w:tcPr>
            <w:tcW w:w="1149" w:type="dxa"/>
          </w:tcPr>
          <w:p w14:paraId="7C31F1E3" w14:textId="77EC5C03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73.45</w:t>
            </w:r>
          </w:p>
        </w:tc>
        <w:tc>
          <w:tcPr>
            <w:tcW w:w="1149" w:type="dxa"/>
          </w:tcPr>
          <w:p w14:paraId="1F78197C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73.41</w:t>
            </w:r>
          </w:p>
        </w:tc>
        <w:tc>
          <w:tcPr>
            <w:tcW w:w="1149" w:type="dxa"/>
          </w:tcPr>
          <w:p w14:paraId="231993D8" w14:textId="11E34A46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72.93</w:t>
            </w:r>
          </w:p>
        </w:tc>
        <w:tc>
          <w:tcPr>
            <w:tcW w:w="1024" w:type="dxa"/>
          </w:tcPr>
          <w:p w14:paraId="4AA8BEAA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73.15</w:t>
            </w:r>
          </w:p>
        </w:tc>
        <w:tc>
          <w:tcPr>
            <w:tcW w:w="1024" w:type="dxa"/>
          </w:tcPr>
          <w:p w14:paraId="27497B0B" w14:textId="6D71B3DC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73.30</w:t>
            </w:r>
          </w:p>
        </w:tc>
      </w:tr>
      <w:tr w:rsidR="004E3292" w14:paraId="58437C34" w14:textId="77777777" w:rsidTr="00DF4F98">
        <w:trPr>
          <w:trHeight w:val="71"/>
          <w:jc w:val="center"/>
        </w:trPr>
        <w:tc>
          <w:tcPr>
            <w:tcW w:w="1304" w:type="dxa"/>
          </w:tcPr>
          <w:p w14:paraId="7310C1D1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149" w:type="dxa"/>
          </w:tcPr>
          <w:p w14:paraId="677BC9AB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74.56</w:t>
            </w:r>
          </w:p>
        </w:tc>
        <w:tc>
          <w:tcPr>
            <w:tcW w:w="1149" w:type="dxa"/>
          </w:tcPr>
          <w:p w14:paraId="64E86E01" w14:textId="3148BB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75.57</w:t>
            </w:r>
          </w:p>
        </w:tc>
        <w:tc>
          <w:tcPr>
            <w:tcW w:w="1149" w:type="dxa"/>
          </w:tcPr>
          <w:p w14:paraId="3D421F70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74.66</w:t>
            </w:r>
          </w:p>
        </w:tc>
        <w:tc>
          <w:tcPr>
            <w:tcW w:w="1149" w:type="dxa"/>
          </w:tcPr>
          <w:p w14:paraId="43D0F89A" w14:textId="48D1B641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74.78</w:t>
            </w:r>
          </w:p>
        </w:tc>
        <w:tc>
          <w:tcPr>
            <w:tcW w:w="1024" w:type="dxa"/>
          </w:tcPr>
          <w:p w14:paraId="4114533D" w14:textId="77777777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74.06</w:t>
            </w:r>
          </w:p>
        </w:tc>
        <w:tc>
          <w:tcPr>
            <w:tcW w:w="1024" w:type="dxa"/>
          </w:tcPr>
          <w:p w14:paraId="42DDF66D" w14:textId="77DEC740" w:rsidR="004E3292" w:rsidRDefault="004E3292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74.56</w:t>
            </w:r>
          </w:p>
        </w:tc>
      </w:tr>
      <w:tr w:rsidR="004E3292" w14:paraId="36040936" w14:textId="77777777" w:rsidTr="00DF4F98">
        <w:trPr>
          <w:trHeight w:val="71"/>
          <w:jc w:val="center"/>
        </w:trPr>
        <w:tc>
          <w:tcPr>
            <w:tcW w:w="1304" w:type="dxa"/>
          </w:tcPr>
          <w:p w14:paraId="3000B11B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149" w:type="dxa"/>
          </w:tcPr>
          <w:p w14:paraId="6F4A0428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75.78</w:t>
            </w:r>
          </w:p>
        </w:tc>
        <w:tc>
          <w:tcPr>
            <w:tcW w:w="1149" w:type="dxa"/>
          </w:tcPr>
          <w:p w14:paraId="259726F6" w14:textId="4BEADC03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75.78</w:t>
            </w:r>
          </w:p>
        </w:tc>
        <w:tc>
          <w:tcPr>
            <w:tcW w:w="1149" w:type="dxa"/>
          </w:tcPr>
          <w:p w14:paraId="214AC3D5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75.89</w:t>
            </w:r>
          </w:p>
        </w:tc>
        <w:tc>
          <w:tcPr>
            <w:tcW w:w="1149" w:type="dxa"/>
          </w:tcPr>
          <w:p w14:paraId="32BE7027" w14:textId="659AC6AE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75.89</w:t>
            </w:r>
          </w:p>
        </w:tc>
        <w:tc>
          <w:tcPr>
            <w:tcW w:w="1024" w:type="dxa"/>
          </w:tcPr>
          <w:p w14:paraId="005E81C9" w14:textId="77777777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73.88</w:t>
            </w:r>
          </w:p>
        </w:tc>
        <w:tc>
          <w:tcPr>
            <w:tcW w:w="1024" w:type="dxa"/>
          </w:tcPr>
          <w:p w14:paraId="4EE15844" w14:textId="07810BF4" w:rsidR="004E3292" w:rsidRDefault="004E3292" w:rsidP="004E329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73.88</w:t>
            </w:r>
          </w:p>
        </w:tc>
      </w:tr>
    </w:tbl>
    <w:p w14:paraId="280AFB48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436B2F05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14B60592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7854A0D9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118534FB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5BD38BB5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66CE68ED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60FA2539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0D00FBD1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387E92FC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3AB255BE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42AA1369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4514FA4F" w14:textId="77777777" w:rsidR="00CF1F69" w:rsidRDefault="00CF1F69" w:rsidP="003839CC">
      <w:pPr>
        <w:jc w:val="center"/>
        <w:rPr>
          <w:b/>
          <w:bCs/>
          <w:i/>
          <w:iCs/>
        </w:rPr>
      </w:pPr>
    </w:p>
    <w:p w14:paraId="3FC0CD78" w14:textId="11B76E73" w:rsidR="003839CC" w:rsidRPr="008F6064" w:rsidRDefault="003839CC" w:rsidP="003839CC">
      <w:pPr>
        <w:jc w:val="center"/>
        <w:rPr>
          <w:b/>
          <w:bCs/>
        </w:rPr>
      </w:pPr>
      <w:r>
        <w:rPr>
          <w:b/>
          <w:bCs/>
          <w:i/>
          <w:iCs/>
        </w:rPr>
        <w:lastRenderedPageBreak/>
        <w:t xml:space="preserve">Intra-Subject </w:t>
      </w:r>
      <w:r w:rsidRPr="008F6064">
        <w:rPr>
          <w:b/>
          <w:bCs/>
          <w:i/>
          <w:iCs/>
        </w:rPr>
        <w:t>Statistics</w:t>
      </w:r>
    </w:p>
    <w:p w14:paraId="6297413E" w14:textId="77777777" w:rsidR="003839CC" w:rsidRPr="00621F45" w:rsidRDefault="003839CC" w:rsidP="003839CC">
      <w:pPr>
        <w:rPr>
          <w:b/>
          <w:bCs/>
        </w:rPr>
      </w:pPr>
    </w:p>
    <w:p w14:paraId="5FAEE0C1" w14:textId="77777777" w:rsidR="003839CC" w:rsidRPr="00621F45" w:rsidRDefault="003839CC" w:rsidP="003839CC">
      <w:pPr>
        <w:jc w:val="center"/>
        <w:rPr>
          <w:i/>
          <w:iCs/>
        </w:rPr>
      </w:pPr>
      <w:r w:rsidRPr="00621F45">
        <w:rPr>
          <w:i/>
          <w:iCs/>
        </w:rPr>
        <w:t>Global Model</w:t>
      </w:r>
    </w:p>
    <w:p w14:paraId="52F14845" w14:textId="4C3F6898" w:rsidR="003839CC" w:rsidRDefault="003839CC" w:rsidP="003839CC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1149"/>
        <w:gridCol w:w="1149"/>
        <w:gridCol w:w="1149"/>
        <w:gridCol w:w="1149"/>
        <w:gridCol w:w="1024"/>
        <w:gridCol w:w="1024"/>
      </w:tblGrid>
      <w:tr w:rsidR="003839CC" w14:paraId="0EBEE3B3" w14:textId="77777777" w:rsidTr="0098037F">
        <w:trPr>
          <w:jc w:val="center"/>
        </w:trPr>
        <w:tc>
          <w:tcPr>
            <w:tcW w:w="1304" w:type="dxa"/>
            <w:vMerge w:val="restart"/>
          </w:tcPr>
          <w:p w14:paraId="04D948BF" w14:textId="77777777" w:rsidR="003839CC" w:rsidRDefault="003839CC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6"/>
          </w:tcPr>
          <w:p w14:paraId="1EC88C66" w14:textId="2F20E6A6" w:rsidR="003839CC" w:rsidRDefault="001E76BA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3839CC">
              <w:rPr>
                <w:color w:val="000000" w:themeColor="text1"/>
              </w:rPr>
              <w:t>-Class Accuracy (%) [</w:t>
            </w:r>
            <w:proofErr w:type="spellStart"/>
            <w:r w:rsidR="003839CC">
              <w:rPr>
                <w:color w:val="000000" w:themeColor="text1"/>
              </w:rPr>
              <w:t>n_ds</w:t>
            </w:r>
            <w:proofErr w:type="spellEnd"/>
            <w:r w:rsidR="003839CC">
              <w:rPr>
                <w:color w:val="000000" w:themeColor="text1"/>
              </w:rPr>
              <w:t xml:space="preserve"> = 1]</w:t>
            </w:r>
          </w:p>
        </w:tc>
      </w:tr>
      <w:tr w:rsidR="003839CC" w14:paraId="03033BF9" w14:textId="77777777" w:rsidTr="0098037F">
        <w:trPr>
          <w:jc w:val="center"/>
        </w:trPr>
        <w:tc>
          <w:tcPr>
            <w:tcW w:w="1304" w:type="dxa"/>
            <w:vMerge/>
          </w:tcPr>
          <w:p w14:paraId="4C31F7CF" w14:textId="77777777" w:rsidR="003839CC" w:rsidRDefault="003839CC" w:rsidP="0098037F">
            <w:pPr>
              <w:rPr>
                <w:color w:val="000000" w:themeColor="text1"/>
              </w:rPr>
            </w:pPr>
          </w:p>
        </w:tc>
        <w:tc>
          <w:tcPr>
            <w:tcW w:w="2298" w:type="dxa"/>
            <w:gridSpan w:val="2"/>
          </w:tcPr>
          <w:p w14:paraId="33FC995D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  <w:gridSpan w:val="2"/>
          </w:tcPr>
          <w:p w14:paraId="7C946477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  <w:gridSpan w:val="2"/>
          </w:tcPr>
          <w:p w14:paraId="63DF27B5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9F39FA" w14:paraId="6886FCF7" w14:textId="77777777" w:rsidTr="00117DAF">
        <w:trPr>
          <w:jc w:val="center"/>
        </w:trPr>
        <w:tc>
          <w:tcPr>
            <w:tcW w:w="1304" w:type="dxa"/>
          </w:tcPr>
          <w:p w14:paraId="2E20848B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3DCB7019" w14:textId="420D10AA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79.30</w:t>
            </w:r>
          </w:p>
        </w:tc>
        <w:tc>
          <w:tcPr>
            <w:tcW w:w="1149" w:type="dxa"/>
          </w:tcPr>
          <w:p w14:paraId="30898E1C" w14:textId="5D53B5FD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80.57</w:t>
            </w:r>
          </w:p>
        </w:tc>
        <w:tc>
          <w:tcPr>
            <w:tcW w:w="1149" w:type="dxa"/>
          </w:tcPr>
          <w:p w14:paraId="24A1F23C" w14:textId="4B14EDA9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79.21</w:t>
            </w:r>
          </w:p>
        </w:tc>
        <w:tc>
          <w:tcPr>
            <w:tcW w:w="1149" w:type="dxa"/>
          </w:tcPr>
          <w:p w14:paraId="281D88D6" w14:textId="41D7C352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79.25</w:t>
            </w:r>
          </w:p>
        </w:tc>
        <w:tc>
          <w:tcPr>
            <w:tcW w:w="1024" w:type="dxa"/>
          </w:tcPr>
          <w:p w14:paraId="5CBD8C3A" w14:textId="64317505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78.19</w:t>
            </w:r>
          </w:p>
        </w:tc>
        <w:tc>
          <w:tcPr>
            <w:tcW w:w="1024" w:type="dxa"/>
          </w:tcPr>
          <w:p w14:paraId="10174A38" w14:textId="46209FF6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79.37</w:t>
            </w:r>
          </w:p>
        </w:tc>
      </w:tr>
      <w:tr w:rsidR="009F39FA" w14:paraId="414A6E7D" w14:textId="77777777" w:rsidTr="00117DAF">
        <w:trPr>
          <w:jc w:val="center"/>
        </w:trPr>
        <w:tc>
          <w:tcPr>
            <w:tcW w:w="1304" w:type="dxa"/>
          </w:tcPr>
          <w:p w14:paraId="1DA37988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149" w:type="dxa"/>
          </w:tcPr>
          <w:p w14:paraId="219DFCEF" w14:textId="0A45277F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82.00</w:t>
            </w:r>
          </w:p>
        </w:tc>
        <w:tc>
          <w:tcPr>
            <w:tcW w:w="1149" w:type="dxa"/>
          </w:tcPr>
          <w:p w14:paraId="237A1C2B" w14:textId="696BE30F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82.56</w:t>
            </w:r>
          </w:p>
        </w:tc>
        <w:tc>
          <w:tcPr>
            <w:tcW w:w="1149" w:type="dxa"/>
          </w:tcPr>
          <w:p w14:paraId="256BB796" w14:textId="7CEE573D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81.45</w:t>
            </w:r>
          </w:p>
        </w:tc>
        <w:tc>
          <w:tcPr>
            <w:tcW w:w="1149" w:type="dxa"/>
          </w:tcPr>
          <w:p w14:paraId="1E975538" w14:textId="0AF5B1E5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81.79</w:t>
            </w:r>
          </w:p>
        </w:tc>
        <w:tc>
          <w:tcPr>
            <w:tcW w:w="1024" w:type="dxa"/>
          </w:tcPr>
          <w:p w14:paraId="350DEE86" w14:textId="586324EB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81.16</w:t>
            </w:r>
          </w:p>
        </w:tc>
        <w:tc>
          <w:tcPr>
            <w:tcW w:w="1024" w:type="dxa"/>
          </w:tcPr>
          <w:p w14:paraId="2EAD16A4" w14:textId="336DC4C5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81.72</w:t>
            </w:r>
          </w:p>
        </w:tc>
      </w:tr>
      <w:tr w:rsidR="009F39FA" w14:paraId="3C419219" w14:textId="77777777" w:rsidTr="00117DAF">
        <w:trPr>
          <w:jc w:val="center"/>
        </w:trPr>
        <w:tc>
          <w:tcPr>
            <w:tcW w:w="1304" w:type="dxa"/>
          </w:tcPr>
          <w:p w14:paraId="5F7D943D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149" w:type="dxa"/>
          </w:tcPr>
          <w:p w14:paraId="580A3894" w14:textId="1A08EF88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82.13</w:t>
            </w:r>
          </w:p>
        </w:tc>
        <w:tc>
          <w:tcPr>
            <w:tcW w:w="1149" w:type="dxa"/>
          </w:tcPr>
          <w:p w14:paraId="6FACD866" w14:textId="24130F48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82.24</w:t>
            </w:r>
          </w:p>
        </w:tc>
        <w:tc>
          <w:tcPr>
            <w:tcW w:w="1149" w:type="dxa"/>
          </w:tcPr>
          <w:p w14:paraId="446B5608" w14:textId="5E95C01C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82.06</w:t>
            </w:r>
          </w:p>
        </w:tc>
        <w:tc>
          <w:tcPr>
            <w:tcW w:w="1149" w:type="dxa"/>
          </w:tcPr>
          <w:p w14:paraId="54F6C501" w14:textId="7F3AB3BA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82.02</w:t>
            </w:r>
          </w:p>
        </w:tc>
        <w:tc>
          <w:tcPr>
            <w:tcW w:w="1024" w:type="dxa"/>
          </w:tcPr>
          <w:p w14:paraId="589BFDC2" w14:textId="6E8C3EFC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82.13</w:t>
            </w:r>
          </w:p>
        </w:tc>
        <w:tc>
          <w:tcPr>
            <w:tcW w:w="1024" w:type="dxa"/>
          </w:tcPr>
          <w:p w14:paraId="19F08C42" w14:textId="4D1C8816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82.79</w:t>
            </w:r>
          </w:p>
        </w:tc>
      </w:tr>
      <w:tr w:rsidR="009F39FA" w14:paraId="4EF5EC22" w14:textId="77777777" w:rsidTr="00117DAF">
        <w:trPr>
          <w:jc w:val="center"/>
        </w:trPr>
        <w:tc>
          <w:tcPr>
            <w:tcW w:w="1304" w:type="dxa"/>
          </w:tcPr>
          <w:p w14:paraId="3A8EA5EB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149" w:type="dxa"/>
          </w:tcPr>
          <w:p w14:paraId="04B59869" w14:textId="63D9F751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82.93</w:t>
            </w:r>
          </w:p>
        </w:tc>
        <w:tc>
          <w:tcPr>
            <w:tcW w:w="1149" w:type="dxa"/>
          </w:tcPr>
          <w:p w14:paraId="0D80043D" w14:textId="5E3720B5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82.95</w:t>
            </w:r>
          </w:p>
        </w:tc>
        <w:tc>
          <w:tcPr>
            <w:tcW w:w="1149" w:type="dxa"/>
          </w:tcPr>
          <w:p w14:paraId="3B704354" w14:textId="31F7E33D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82.27</w:t>
            </w:r>
          </w:p>
        </w:tc>
        <w:tc>
          <w:tcPr>
            <w:tcW w:w="1149" w:type="dxa"/>
          </w:tcPr>
          <w:p w14:paraId="032F3FCD" w14:textId="256685D8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82.83</w:t>
            </w:r>
          </w:p>
        </w:tc>
        <w:tc>
          <w:tcPr>
            <w:tcW w:w="1024" w:type="dxa"/>
          </w:tcPr>
          <w:p w14:paraId="3C8E70BD" w14:textId="15592DCE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81.95</w:t>
            </w:r>
          </w:p>
        </w:tc>
        <w:tc>
          <w:tcPr>
            <w:tcW w:w="1024" w:type="dxa"/>
          </w:tcPr>
          <w:p w14:paraId="46AF5252" w14:textId="27C97EF1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82.81</w:t>
            </w:r>
          </w:p>
        </w:tc>
      </w:tr>
      <w:tr w:rsidR="009F39FA" w14:paraId="40DE3B35" w14:textId="77777777" w:rsidTr="00117DAF">
        <w:trPr>
          <w:trHeight w:val="71"/>
          <w:jc w:val="center"/>
        </w:trPr>
        <w:tc>
          <w:tcPr>
            <w:tcW w:w="1304" w:type="dxa"/>
          </w:tcPr>
          <w:p w14:paraId="4B70A4C0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149" w:type="dxa"/>
          </w:tcPr>
          <w:p w14:paraId="4696A9C6" w14:textId="3BF1C022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83.99</w:t>
            </w:r>
          </w:p>
        </w:tc>
        <w:tc>
          <w:tcPr>
            <w:tcW w:w="1149" w:type="dxa"/>
          </w:tcPr>
          <w:p w14:paraId="3B6D2FC5" w14:textId="5AFB6240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83.81</w:t>
            </w:r>
          </w:p>
        </w:tc>
        <w:tc>
          <w:tcPr>
            <w:tcW w:w="1149" w:type="dxa"/>
          </w:tcPr>
          <w:p w14:paraId="3005450E" w14:textId="0DD578AD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84.49</w:t>
            </w:r>
          </w:p>
        </w:tc>
        <w:tc>
          <w:tcPr>
            <w:tcW w:w="1149" w:type="dxa"/>
          </w:tcPr>
          <w:p w14:paraId="66CE601F" w14:textId="65E60B37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83.56</w:t>
            </w:r>
          </w:p>
        </w:tc>
        <w:tc>
          <w:tcPr>
            <w:tcW w:w="1024" w:type="dxa"/>
          </w:tcPr>
          <w:p w14:paraId="2AC1EF3C" w14:textId="193EECD0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83.06</w:t>
            </w:r>
          </w:p>
        </w:tc>
        <w:tc>
          <w:tcPr>
            <w:tcW w:w="1024" w:type="dxa"/>
          </w:tcPr>
          <w:p w14:paraId="164A7103" w14:textId="2316CA28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</w:t>
            </w:r>
            <w:r w:rsidR="001B57C8">
              <w:rPr>
                <w:color w:val="000000" w:themeColor="text1"/>
              </w:rPr>
              <w:t>86</w:t>
            </w:r>
          </w:p>
        </w:tc>
      </w:tr>
      <w:tr w:rsidR="00AB0ED0" w14:paraId="4F3CD6B3" w14:textId="77777777" w:rsidTr="00117DAF">
        <w:trPr>
          <w:trHeight w:val="71"/>
          <w:jc w:val="center"/>
        </w:trPr>
        <w:tc>
          <w:tcPr>
            <w:tcW w:w="1304" w:type="dxa"/>
          </w:tcPr>
          <w:p w14:paraId="28924628" w14:textId="77777777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149" w:type="dxa"/>
          </w:tcPr>
          <w:p w14:paraId="7FFA491F" w14:textId="4464ACCC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83.72</w:t>
            </w:r>
          </w:p>
        </w:tc>
        <w:tc>
          <w:tcPr>
            <w:tcW w:w="1149" w:type="dxa"/>
          </w:tcPr>
          <w:p w14:paraId="0E9A4793" w14:textId="37CA059F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83.72</w:t>
            </w:r>
          </w:p>
        </w:tc>
        <w:tc>
          <w:tcPr>
            <w:tcW w:w="1149" w:type="dxa"/>
          </w:tcPr>
          <w:p w14:paraId="3A27730C" w14:textId="51832C56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83.58</w:t>
            </w:r>
          </w:p>
        </w:tc>
        <w:tc>
          <w:tcPr>
            <w:tcW w:w="1149" w:type="dxa"/>
          </w:tcPr>
          <w:p w14:paraId="4FB87A1D" w14:textId="117925CE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83.58</w:t>
            </w:r>
          </w:p>
        </w:tc>
        <w:tc>
          <w:tcPr>
            <w:tcW w:w="1024" w:type="dxa"/>
          </w:tcPr>
          <w:p w14:paraId="6838F1B8" w14:textId="1E0FAB26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83.08</w:t>
            </w:r>
          </w:p>
        </w:tc>
        <w:tc>
          <w:tcPr>
            <w:tcW w:w="1024" w:type="dxa"/>
          </w:tcPr>
          <w:p w14:paraId="73318EB6" w14:textId="35108559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83.08</w:t>
            </w:r>
          </w:p>
        </w:tc>
      </w:tr>
    </w:tbl>
    <w:p w14:paraId="6682602E" w14:textId="77777777" w:rsidR="003839CC" w:rsidRDefault="003839CC" w:rsidP="003839CC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1149"/>
        <w:gridCol w:w="1149"/>
        <w:gridCol w:w="1149"/>
        <w:gridCol w:w="1149"/>
        <w:gridCol w:w="1024"/>
        <w:gridCol w:w="1024"/>
      </w:tblGrid>
      <w:tr w:rsidR="003839CC" w14:paraId="07DC55C6" w14:textId="77777777" w:rsidTr="0098037F">
        <w:trPr>
          <w:jc w:val="center"/>
        </w:trPr>
        <w:tc>
          <w:tcPr>
            <w:tcW w:w="1304" w:type="dxa"/>
            <w:vMerge w:val="restart"/>
          </w:tcPr>
          <w:p w14:paraId="32B0A1D9" w14:textId="77777777" w:rsidR="003839CC" w:rsidRDefault="003839CC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6"/>
          </w:tcPr>
          <w:p w14:paraId="3D3DD334" w14:textId="7653219E" w:rsidR="003839CC" w:rsidRDefault="001E76BA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3839CC">
              <w:rPr>
                <w:color w:val="000000" w:themeColor="text1"/>
              </w:rPr>
              <w:t>-Class Accuracy (%) [</w:t>
            </w:r>
            <w:proofErr w:type="spellStart"/>
            <w:r w:rsidR="003839CC">
              <w:rPr>
                <w:color w:val="000000" w:themeColor="text1"/>
              </w:rPr>
              <w:t>n_ds</w:t>
            </w:r>
            <w:proofErr w:type="spellEnd"/>
            <w:r w:rsidR="003839CC">
              <w:rPr>
                <w:color w:val="000000" w:themeColor="text1"/>
              </w:rPr>
              <w:t xml:space="preserve"> = 2]</w:t>
            </w:r>
          </w:p>
        </w:tc>
      </w:tr>
      <w:tr w:rsidR="003839CC" w14:paraId="458C6A97" w14:textId="77777777" w:rsidTr="0098037F">
        <w:trPr>
          <w:jc w:val="center"/>
        </w:trPr>
        <w:tc>
          <w:tcPr>
            <w:tcW w:w="1304" w:type="dxa"/>
            <w:vMerge/>
          </w:tcPr>
          <w:p w14:paraId="2AD34547" w14:textId="77777777" w:rsidR="003839CC" w:rsidRDefault="003839CC" w:rsidP="0098037F">
            <w:pPr>
              <w:rPr>
                <w:color w:val="000000" w:themeColor="text1"/>
              </w:rPr>
            </w:pPr>
          </w:p>
        </w:tc>
        <w:tc>
          <w:tcPr>
            <w:tcW w:w="2298" w:type="dxa"/>
            <w:gridSpan w:val="2"/>
          </w:tcPr>
          <w:p w14:paraId="06157F0D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  <w:gridSpan w:val="2"/>
          </w:tcPr>
          <w:p w14:paraId="01B7C96D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  <w:gridSpan w:val="2"/>
          </w:tcPr>
          <w:p w14:paraId="02B71AD1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9F39FA" w14:paraId="64A35C24" w14:textId="77777777" w:rsidTr="00A12D1F">
        <w:trPr>
          <w:jc w:val="center"/>
        </w:trPr>
        <w:tc>
          <w:tcPr>
            <w:tcW w:w="1304" w:type="dxa"/>
          </w:tcPr>
          <w:p w14:paraId="36E20934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473475D6" w14:textId="06444096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79.39</w:t>
            </w:r>
          </w:p>
        </w:tc>
        <w:tc>
          <w:tcPr>
            <w:tcW w:w="1149" w:type="dxa"/>
          </w:tcPr>
          <w:p w14:paraId="1887E6BC" w14:textId="741711BC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79.46</w:t>
            </w:r>
          </w:p>
        </w:tc>
        <w:tc>
          <w:tcPr>
            <w:tcW w:w="1149" w:type="dxa"/>
          </w:tcPr>
          <w:p w14:paraId="4B8E5152" w14:textId="61B24460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79.05</w:t>
            </w:r>
          </w:p>
        </w:tc>
        <w:tc>
          <w:tcPr>
            <w:tcW w:w="1149" w:type="dxa"/>
          </w:tcPr>
          <w:p w14:paraId="30AB81C8" w14:textId="067F7652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79.18</w:t>
            </w:r>
          </w:p>
        </w:tc>
        <w:tc>
          <w:tcPr>
            <w:tcW w:w="1024" w:type="dxa"/>
          </w:tcPr>
          <w:p w14:paraId="2839503E" w14:textId="6A9BDF13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78.30</w:t>
            </w:r>
          </w:p>
        </w:tc>
        <w:tc>
          <w:tcPr>
            <w:tcW w:w="1024" w:type="dxa"/>
          </w:tcPr>
          <w:p w14:paraId="3E9E9412" w14:textId="7E6FFD46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78.93</w:t>
            </w:r>
          </w:p>
        </w:tc>
      </w:tr>
      <w:tr w:rsidR="009F39FA" w14:paraId="213C82FD" w14:textId="77777777" w:rsidTr="00A12D1F">
        <w:trPr>
          <w:jc w:val="center"/>
        </w:trPr>
        <w:tc>
          <w:tcPr>
            <w:tcW w:w="1304" w:type="dxa"/>
          </w:tcPr>
          <w:p w14:paraId="6A12B69B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149" w:type="dxa"/>
          </w:tcPr>
          <w:p w14:paraId="58CC7063" w14:textId="036E72C4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81.63</w:t>
            </w:r>
          </w:p>
        </w:tc>
        <w:tc>
          <w:tcPr>
            <w:tcW w:w="1149" w:type="dxa"/>
          </w:tcPr>
          <w:p w14:paraId="6AF436DE" w14:textId="2D329A10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81.59</w:t>
            </w:r>
          </w:p>
        </w:tc>
        <w:tc>
          <w:tcPr>
            <w:tcW w:w="1149" w:type="dxa"/>
          </w:tcPr>
          <w:p w14:paraId="547A5B54" w14:textId="0EF60E3D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81.34</w:t>
            </w:r>
          </w:p>
        </w:tc>
        <w:tc>
          <w:tcPr>
            <w:tcW w:w="1149" w:type="dxa"/>
          </w:tcPr>
          <w:p w14:paraId="35E9C554" w14:textId="369DD087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82.79</w:t>
            </w:r>
          </w:p>
        </w:tc>
        <w:tc>
          <w:tcPr>
            <w:tcW w:w="1024" w:type="dxa"/>
          </w:tcPr>
          <w:p w14:paraId="4654DC50" w14:textId="78C9D85B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81.04</w:t>
            </w:r>
          </w:p>
        </w:tc>
        <w:tc>
          <w:tcPr>
            <w:tcW w:w="1024" w:type="dxa"/>
          </w:tcPr>
          <w:p w14:paraId="644409E5" w14:textId="55B28ECE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81.50</w:t>
            </w:r>
          </w:p>
        </w:tc>
      </w:tr>
      <w:tr w:rsidR="009F39FA" w14:paraId="3F15ABBE" w14:textId="77777777" w:rsidTr="00A12D1F">
        <w:trPr>
          <w:jc w:val="center"/>
        </w:trPr>
        <w:tc>
          <w:tcPr>
            <w:tcW w:w="1304" w:type="dxa"/>
          </w:tcPr>
          <w:p w14:paraId="2979F3DC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149" w:type="dxa"/>
          </w:tcPr>
          <w:p w14:paraId="6A7C0131" w14:textId="3F358C7D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82.29</w:t>
            </w:r>
          </w:p>
        </w:tc>
        <w:tc>
          <w:tcPr>
            <w:tcW w:w="1149" w:type="dxa"/>
          </w:tcPr>
          <w:p w14:paraId="468D117E" w14:textId="61878482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82.34</w:t>
            </w:r>
          </w:p>
        </w:tc>
        <w:tc>
          <w:tcPr>
            <w:tcW w:w="1149" w:type="dxa"/>
          </w:tcPr>
          <w:p w14:paraId="6A3F4996" w14:textId="108CFB33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82.24</w:t>
            </w:r>
          </w:p>
        </w:tc>
        <w:tc>
          <w:tcPr>
            <w:tcW w:w="1149" w:type="dxa"/>
          </w:tcPr>
          <w:p w14:paraId="2CE4EF0F" w14:textId="1893F6E8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82.97</w:t>
            </w:r>
          </w:p>
        </w:tc>
        <w:tc>
          <w:tcPr>
            <w:tcW w:w="1024" w:type="dxa"/>
          </w:tcPr>
          <w:p w14:paraId="5C73D276" w14:textId="727E0FF2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81.50</w:t>
            </w:r>
          </w:p>
        </w:tc>
        <w:tc>
          <w:tcPr>
            <w:tcW w:w="1024" w:type="dxa"/>
          </w:tcPr>
          <w:p w14:paraId="65B3D595" w14:textId="5D1BD413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82.13</w:t>
            </w:r>
          </w:p>
        </w:tc>
      </w:tr>
      <w:tr w:rsidR="009F39FA" w14:paraId="5743CCAC" w14:textId="77777777" w:rsidTr="00A12D1F">
        <w:trPr>
          <w:jc w:val="center"/>
        </w:trPr>
        <w:tc>
          <w:tcPr>
            <w:tcW w:w="1304" w:type="dxa"/>
          </w:tcPr>
          <w:p w14:paraId="3D6A601B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149" w:type="dxa"/>
          </w:tcPr>
          <w:p w14:paraId="2E8BB7AC" w14:textId="045B7599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82.61</w:t>
            </w:r>
          </w:p>
        </w:tc>
        <w:tc>
          <w:tcPr>
            <w:tcW w:w="1149" w:type="dxa"/>
          </w:tcPr>
          <w:p w14:paraId="34F5BB9C" w14:textId="081DD854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83.27</w:t>
            </w:r>
          </w:p>
        </w:tc>
        <w:tc>
          <w:tcPr>
            <w:tcW w:w="1149" w:type="dxa"/>
          </w:tcPr>
          <w:p w14:paraId="72F48A50" w14:textId="0B8DA07B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82.88</w:t>
            </w:r>
          </w:p>
        </w:tc>
        <w:tc>
          <w:tcPr>
            <w:tcW w:w="1149" w:type="dxa"/>
          </w:tcPr>
          <w:p w14:paraId="522B144E" w14:textId="750B2FFD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82.86</w:t>
            </w:r>
          </w:p>
        </w:tc>
        <w:tc>
          <w:tcPr>
            <w:tcW w:w="1024" w:type="dxa"/>
          </w:tcPr>
          <w:p w14:paraId="2F705077" w14:textId="69369E8A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82.13</w:t>
            </w:r>
          </w:p>
        </w:tc>
        <w:tc>
          <w:tcPr>
            <w:tcW w:w="1024" w:type="dxa"/>
          </w:tcPr>
          <w:p w14:paraId="59B6DCDC" w14:textId="57E42D14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82.27</w:t>
            </w:r>
          </w:p>
        </w:tc>
      </w:tr>
      <w:tr w:rsidR="009F39FA" w14:paraId="2B78B8C9" w14:textId="77777777" w:rsidTr="00A12D1F">
        <w:trPr>
          <w:trHeight w:val="71"/>
          <w:jc w:val="center"/>
        </w:trPr>
        <w:tc>
          <w:tcPr>
            <w:tcW w:w="1304" w:type="dxa"/>
          </w:tcPr>
          <w:p w14:paraId="5F0FB9C6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149" w:type="dxa"/>
          </w:tcPr>
          <w:p w14:paraId="55844772" w14:textId="43BB2E6C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83.99</w:t>
            </w:r>
          </w:p>
        </w:tc>
        <w:tc>
          <w:tcPr>
            <w:tcW w:w="1149" w:type="dxa"/>
          </w:tcPr>
          <w:p w14:paraId="7956D238" w14:textId="4618D4BA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83.31</w:t>
            </w:r>
          </w:p>
        </w:tc>
        <w:tc>
          <w:tcPr>
            <w:tcW w:w="1149" w:type="dxa"/>
          </w:tcPr>
          <w:p w14:paraId="0E11EE39" w14:textId="53525710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84.01</w:t>
            </w:r>
          </w:p>
        </w:tc>
        <w:tc>
          <w:tcPr>
            <w:tcW w:w="1149" w:type="dxa"/>
          </w:tcPr>
          <w:p w14:paraId="12CBA0C3" w14:textId="2C175F6C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84.60</w:t>
            </w:r>
          </w:p>
        </w:tc>
        <w:tc>
          <w:tcPr>
            <w:tcW w:w="1024" w:type="dxa"/>
          </w:tcPr>
          <w:p w14:paraId="2BB639C7" w14:textId="6F6CF610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83.40</w:t>
            </w:r>
          </w:p>
        </w:tc>
        <w:tc>
          <w:tcPr>
            <w:tcW w:w="1024" w:type="dxa"/>
          </w:tcPr>
          <w:p w14:paraId="28E31A67" w14:textId="23760F34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</w:t>
            </w:r>
            <w:r w:rsidR="00526BF5">
              <w:rPr>
                <w:color w:val="000000" w:themeColor="text1"/>
              </w:rPr>
              <w:t>70</w:t>
            </w:r>
          </w:p>
        </w:tc>
      </w:tr>
      <w:tr w:rsidR="00AB0ED0" w14:paraId="79532931" w14:textId="77777777" w:rsidTr="00A12D1F">
        <w:trPr>
          <w:trHeight w:val="71"/>
          <w:jc w:val="center"/>
        </w:trPr>
        <w:tc>
          <w:tcPr>
            <w:tcW w:w="1304" w:type="dxa"/>
          </w:tcPr>
          <w:p w14:paraId="5155C8EA" w14:textId="77777777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149" w:type="dxa"/>
          </w:tcPr>
          <w:p w14:paraId="73618EF1" w14:textId="7EF0B5C7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83.40</w:t>
            </w:r>
          </w:p>
        </w:tc>
        <w:tc>
          <w:tcPr>
            <w:tcW w:w="1149" w:type="dxa"/>
          </w:tcPr>
          <w:p w14:paraId="6309A74D" w14:textId="15412303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83.40</w:t>
            </w:r>
          </w:p>
        </w:tc>
        <w:tc>
          <w:tcPr>
            <w:tcW w:w="1149" w:type="dxa"/>
          </w:tcPr>
          <w:p w14:paraId="014CCBE2" w14:textId="18E2EC7D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83.47</w:t>
            </w:r>
          </w:p>
        </w:tc>
        <w:tc>
          <w:tcPr>
            <w:tcW w:w="1149" w:type="dxa"/>
          </w:tcPr>
          <w:p w14:paraId="04641D34" w14:textId="2D47C8C1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83.47</w:t>
            </w:r>
          </w:p>
        </w:tc>
        <w:tc>
          <w:tcPr>
            <w:tcW w:w="1024" w:type="dxa"/>
          </w:tcPr>
          <w:p w14:paraId="1368FD0F" w14:textId="4228AD29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83.04</w:t>
            </w:r>
          </w:p>
        </w:tc>
        <w:tc>
          <w:tcPr>
            <w:tcW w:w="1024" w:type="dxa"/>
          </w:tcPr>
          <w:p w14:paraId="0FC0FA68" w14:textId="6D97DE3A" w:rsidR="00AB0ED0" w:rsidRDefault="00AB0ED0" w:rsidP="00AB0ED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83.04</w:t>
            </w:r>
          </w:p>
        </w:tc>
      </w:tr>
    </w:tbl>
    <w:p w14:paraId="06602C99" w14:textId="77777777" w:rsidR="003839CC" w:rsidRDefault="003839CC" w:rsidP="003839CC"/>
    <w:tbl>
      <w:tblPr>
        <w:tblStyle w:val="TableGrid"/>
        <w:tblW w:w="7948" w:type="dxa"/>
        <w:jc w:val="center"/>
        <w:tblLook w:val="04A0" w:firstRow="1" w:lastRow="0" w:firstColumn="1" w:lastColumn="0" w:noHBand="0" w:noVBand="1"/>
      </w:tblPr>
      <w:tblGrid>
        <w:gridCol w:w="1304"/>
        <w:gridCol w:w="1149"/>
        <w:gridCol w:w="1149"/>
        <w:gridCol w:w="1149"/>
        <w:gridCol w:w="1149"/>
        <w:gridCol w:w="1024"/>
        <w:gridCol w:w="1024"/>
      </w:tblGrid>
      <w:tr w:rsidR="003839CC" w14:paraId="27419837" w14:textId="77777777" w:rsidTr="0098037F">
        <w:trPr>
          <w:jc w:val="center"/>
        </w:trPr>
        <w:tc>
          <w:tcPr>
            <w:tcW w:w="1304" w:type="dxa"/>
            <w:vMerge w:val="restart"/>
          </w:tcPr>
          <w:p w14:paraId="329B9D5C" w14:textId="77777777" w:rsidR="003839CC" w:rsidRDefault="003839CC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Channels</w:t>
            </w:r>
          </w:p>
        </w:tc>
        <w:tc>
          <w:tcPr>
            <w:tcW w:w="6644" w:type="dxa"/>
            <w:gridSpan w:val="6"/>
          </w:tcPr>
          <w:p w14:paraId="16F0999B" w14:textId="4F4801CC" w:rsidR="003839CC" w:rsidRDefault="001E76BA" w:rsidP="0098037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3839CC">
              <w:rPr>
                <w:color w:val="000000" w:themeColor="text1"/>
              </w:rPr>
              <w:t>-Class Accuracy (%) [</w:t>
            </w:r>
            <w:proofErr w:type="spellStart"/>
            <w:r w:rsidR="003839CC">
              <w:rPr>
                <w:color w:val="000000" w:themeColor="text1"/>
              </w:rPr>
              <w:t>n_ds</w:t>
            </w:r>
            <w:proofErr w:type="spellEnd"/>
            <w:r w:rsidR="003839CC">
              <w:rPr>
                <w:color w:val="000000" w:themeColor="text1"/>
              </w:rPr>
              <w:t xml:space="preserve"> = 3]</w:t>
            </w:r>
          </w:p>
        </w:tc>
      </w:tr>
      <w:tr w:rsidR="003839CC" w14:paraId="20EA6455" w14:textId="77777777" w:rsidTr="0098037F">
        <w:trPr>
          <w:jc w:val="center"/>
        </w:trPr>
        <w:tc>
          <w:tcPr>
            <w:tcW w:w="1304" w:type="dxa"/>
            <w:vMerge/>
          </w:tcPr>
          <w:p w14:paraId="1A7945B5" w14:textId="77777777" w:rsidR="003839CC" w:rsidRDefault="003839CC" w:rsidP="0098037F">
            <w:pPr>
              <w:rPr>
                <w:color w:val="000000" w:themeColor="text1"/>
              </w:rPr>
            </w:pPr>
          </w:p>
        </w:tc>
        <w:tc>
          <w:tcPr>
            <w:tcW w:w="2298" w:type="dxa"/>
            <w:gridSpan w:val="2"/>
          </w:tcPr>
          <w:p w14:paraId="3973EE6C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3s)</w:t>
            </w:r>
          </w:p>
        </w:tc>
        <w:tc>
          <w:tcPr>
            <w:tcW w:w="2298" w:type="dxa"/>
            <w:gridSpan w:val="2"/>
          </w:tcPr>
          <w:p w14:paraId="2F8E6B85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2s)</w:t>
            </w:r>
          </w:p>
        </w:tc>
        <w:tc>
          <w:tcPr>
            <w:tcW w:w="2048" w:type="dxa"/>
            <w:gridSpan w:val="2"/>
          </w:tcPr>
          <w:p w14:paraId="05BF8F55" w14:textId="77777777" w:rsidR="003839CC" w:rsidRDefault="003839CC" w:rsidP="0098037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EEGNet</w:t>
            </w:r>
            <w:proofErr w:type="spellEnd"/>
            <w:r>
              <w:rPr>
                <w:color w:val="000000" w:themeColor="text1"/>
              </w:rPr>
              <w:t xml:space="preserve"> Weights (T = 1s)</w:t>
            </w:r>
          </w:p>
        </w:tc>
      </w:tr>
      <w:tr w:rsidR="009F39FA" w14:paraId="475C2A09" w14:textId="77777777" w:rsidTr="0003570F">
        <w:trPr>
          <w:jc w:val="center"/>
        </w:trPr>
        <w:tc>
          <w:tcPr>
            <w:tcW w:w="1304" w:type="dxa"/>
          </w:tcPr>
          <w:p w14:paraId="5B17CA0C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149" w:type="dxa"/>
          </w:tcPr>
          <w:p w14:paraId="09D32FC7" w14:textId="0105DD69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79.34</w:t>
            </w:r>
          </w:p>
        </w:tc>
        <w:tc>
          <w:tcPr>
            <w:tcW w:w="1149" w:type="dxa"/>
          </w:tcPr>
          <w:p w14:paraId="3AAF1EE7" w14:textId="5EB86DD9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79.89</w:t>
            </w:r>
          </w:p>
        </w:tc>
        <w:tc>
          <w:tcPr>
            <w:tcW w:w="1149" w:type="dxa"/>
          </w:tcPr>
          <w:p w14:paraId="3690C741" w14:textId="4714EF54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79.43</w:t>
            </w:r>
          </w:p>
        </w:tc>
        <w:tc>
          <w:tcPr>
            <w:tcW w:w="1149" w:type="dxa"/>
          </w:tcPr>
          <w:p w14:paraId="6B415703" w14:textId="2724A8FB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79.34</w:t>
            </w:r>
          </w:p>
        </w:tc>
        <w:tc>
          <w:tcPr>
            <w:tcW w:w="1024" w:type="dxa"/>
          </w:tcPr>
          <w:p w14:paraId="6B2D0C7F" w14:textId="458D65CB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78.91</w:t>
            </w:r>
          </w:p>
        </w:tc>
        <w:tc>
          <w:tcPr>
            <w:tcW w:w="1024" w:type="dxa"/>
          </w:tcPr>
          <w:p w14:paraId="44B3F8CA" w14:textId="49EB7BE0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77.69</w:t>
            </w:r>
          </w:p>
        </w:tc>
      </w:tr>
      <w:tr w:rsidR="009F39FA" w14:paraId="61B8F13D" w14:textId="77777777" w:rsidTr="0003570F">
        <w:trPr>
          <w:jc w:val="center"/>
        </w:trPr>
        <w:tc>
          <w:tcPr>
            <w:tcW w:w="1304" w:type="dxa"/>
          </w:tcPr>
          <w:p w14:paraId="35C56E24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149" w:type="dxa"/>
          </w:tcPr>
          <w:p w14:paraId="5270EA70" w14:textId="590BA630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82.22</w:t>
            </w:r>
          </w:p>
        </w:tc>
        <w:tc>
          <w:tcPr>
            <w:tcW w:w="1149" w:type="dxa"/>
          </w:tcPr>
          <w:p w14:paraId="721F30DE" w14:textId="20A78271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82.72</w:t>
            </w:r>
          </w:p>
        </w:tc>
        <w:tc>
          <w:tcPr>
            <w:tcW w:w="1149" w:type="dxa"/>
          </w:tcPr>
          <w:p w14:paraId="45BEF45D" w14:textId="092E4259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81.86</w:t>
            </w:r>
          </w:p>
        </w:tc>
        <w:tc>
          <w:tcPr>
            <w:tcW w:w="1149" w:type="dxa"/>
          </w:tcPr>
          <w:p w14:paraId="31A2B407" w14:textId="73B494ED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82.83</w:t>
            </w:r>
          </w:p>
        </w:tc>
        <w:tc>
          <w:tcPr>
            <w:tcW w:w="1024" w:type="dxa"/>
          </w:tcPr>
          <w:p w14:paraId="0F02E6B5" w14:textId="5C86F263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80.29</w:t>
            </w:r>
          </w:p>
        </w:tc>
        <w:tc>
          <w:tcPr>
            <w:tcW w:w="1024" w:type="dxa"/>
          </w:tcPr>
          <w:p w14:paraId="49E1424A" w14:textId="4E165B04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81.59</w:t>
            </w:r>
          </w:p>
        </w:tc>
      </w:tr>
      <w:tr w:rsidR="009F39FA" w14:paraId="3F6BDB49" w14:textId="77777777" w:rsidTr="0003570F">
        <w:trPr>
          <w:jc w:val="center"/>
        </w:trPr>
        <w:tc>
          <w:tcPr>
            <w:tcW w:w="1304" w:type="dxa"/>
          </w:tcPr>
          <w:p w14:paraId="0F0BA1A1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1149" w:type="dxa"/>
          </w:tcPr>
          <w:p w14:paraId="75AD2149" w14:textId="2EF35D40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82.65</w:t>
            </w:r>
          </w:p>
        </w:tc>
        <w:tc>
          <w:tcPr>
            <w:tcW w:w="1149" w:type="dxa"/>
          </w:tcPr>
          <w:p w14:paraId="4C44699D" w14:textId="39E1CDD0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82.22</w:t>
            </w:r>
          </w:p>
        </w:tc>
        <w:tc>
          <w:tcPr>
            <w:tcW w:w="1149" w:type="dxa"/>
          </w:tcPr>
          <w:p w14:paraId="1FC74CE6" w14:textId="4EB3FD70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82.24</w:t>
            </w:r>
          </w:p>
        </w:tc>
        <w:tc>
          <w:tcPr>
            <w:tcW w:w="1149" w:type="dxa"/>
          </w:tcPr>
          <w:p w14:paraId="77949ADA" w14:textId="35FDBC56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82.63</w:t>
            </w:r>
          </w:p>
        </w:tc>
        <w:tc>
          <w:tcPr>
            <w:tcW w:w="1024" w:type="dxa"/>
          </w:tcPr>
          <w:p w14:paraId="4E85F53D" w14:textId="400DB168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81.25</w:t>
            </w:r>
          </w:p>
        </w:tc>
        <w:tc>
          <w:tcPr>
            <w:tcW w:w="1024" w:type="dxa"/>
          </w:tcPr>
          <w:p w14:paraId="1B058FD7" w14:textId="6BFBE714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82.43</w:t>
            </w:r>
          </w:p>
        </w:tc>
      </w:tr>
      <w:tr w:rsidR="009F39FA" w14:paraId="7860F10F" w14:textId="77777777" w:rsidTr="0003570F">
        <w:trPr>
          <w:jc w:val="center"/>
        </w:trPr>
        <w:tc>
          <w:tcPr>
            <w:tcW w:w="1304" w:type="dxa"/>
          </w:tcPr>
          <w:p w14:paraId="27C8517E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149" w:type="dxa"/>
          </w:tcPr>
          <w:p w14:paraId="27BB6685" w14:textId="494D2F13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83.02</w:t>
            </w:r>
          </w:p>
        </w:tc>
        <w:tc>
          <w:tcPr>
            <w:tcW w:w="1149" w:type="dxa"/>
          </w:tcPr>
          <w:p w14:paraId="4AEB1DAC" w14:textId="180FE275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82.95</w:t>
            </w:r>
          </w:p>
        </w:tc>
        <w:tc>
          <w:tcPr>
            <w:tcW w:w="1149" w:type="dxa"/>
          </w:tcPr>
          <w:p w14:paraId="5E2692DC" w14:textId="6A0E98DD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82.70</w:t>
            </w:r>
          </w:p>
        </w:tc>
        <w:tc>
          <w:tcPr>
            <w:tcW w:w="1149" w:type="dxa"/>
          </w:tcPr>
          <w:p w14:paraId="38DE3397" w14:textId="024C8698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83.79</w:t>
            </w:r>
          </w:p>
        </w:tc>
        <w:tc>
          <w:tcPr>
            <w:tcW w:w="1024" w:type="dxa"/>
          </w:tcPr>
          <w:p w14:paraId="0AC8646E" w14:textId="685BBCC5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81.77</w:t>
            </w:r>
          </w:p>
        </w:tc>
        <w:tc>
          <w:tcPr>
            <w:tcW w:w="1024" w:type="dxa"/>
          </w:tcPr>
          <w:p w14:paraId="3F6DF51B" w14:textId="66AE86E3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82.56</w:t>
            </w:r>
          </w:p>
        </w:tc>
      </w:tr>
      <w:tr w:rsidR="009F39FA" w14:paraId="361A08E2" w14:textId="77777777" w:rsidTr="0003570F">
        <w:trPr>
          <w:trHeight w:val="71"/>
          <w:jc w:val="center"/>
        </w:trPr>
        <w:tc>
          <w:tcPr>
            <w:tcW w:w="1304" w:type="dxa"/>
          </w:tcPr>
          <w:p w14:paraId="3A0CCE00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</w:t>
            </w:r>
          </w:p>
        </w:tc>
        <w:tc>
          <w:tcPr>
            <w:tcW w:w="1149" w:type="dxa"/>
          </w:tcPr>
          <w:p w14:paraId="072E5C25" w14:textId="3113C90A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84.20</w:t>
            </w:r>
          </w:p>
        </w:tc>
        <w:tc>
          <w:tcPr>
            <w:tcW w:w="1149" w:type="dxa"/>
          </w:tcPr>
          <w:p w14:paraId="1847B217" w14:textId="33BF2D53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84.04</w:t>
            </w:r>
          </w:p>
        </w:tc>
        <w:tc>
          <w:tcPr>
            <w:tcW w:w="1149" w:type="dxa"/>
          </w:tcPr>
          <w:p w14:paraId="2E516F0A" w14:textId="4D0B34B2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83.54</w:t>
            </w:r>
          </w:p>
        </w:tc>
        <w:tc>
          <w:tcPr>
            <w:tcW w:w="1149" w:type="dxa"/>
          </w:tcPr>
          <w:p w14:paraId="1187D8E7" w14:textId="14D83CD8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83.47</w:t>
            </w:r>
          </w:p>
        </w:tc>
        <w:tc>
          <w:tcPr>
            <w:tcW w:w="1024" w:type="dxa"/>
          </w:tcPr>
          <w:p w14:paraId="39E4F061" w14:textId="2265B12D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83.58</w:t>
            </w:r>
          </w:p>
        </w:tc>
        <w:tc>
          <w:tcPr>
            <w:tcW w:w="1024" w:type="dxa"/>
          </w:tcPr>
          <w:p w14:paraId="2398C068" w14:textId="5FE4C65C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4E1B21">
              <w:rPr>
                <w:color w:val="000000" w:themeColor="text1"/>
              </w:rPr>
              <w:t>3.36</w:t>
            </w:r>
          </w:p>
        </w:tc>
      </w:tr>
      <w:tr w:rsidR="009F39FA" w14:paraId="351FB093" w14:textId="77777777" w:rsidTr="0003570F">
        <w:trPr>
          <w:trHeight w:val="71"/>
          <w:jc w:val="center"/>
        </w:trPr>
        <w:tc>
          <w:tcPr>
            <w:tcW w:w="1304" w:type="dxa"/>
          </w:tcPr>
          <w:p w14:paraId="1FD39B4C" w14:textId="77777777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  <w:tc>
          <w:tcPr>
            <w:tcW w:w="1149" w:type="dxa"/>
          </w:tcPr>
          <w:p w14:paraId="2150A4E5" w14:textId="5F145601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83.33</w:t>
            </w:r>
          </w:p>
        </w:tc>
        <w:tc>
          <w:tcPr>
            <w:tcW w:w="1149" w:type="dxa"/>
          </w:tcPr>
          <w:p w14:paraId="13F97A3E" w14:textId="4947F938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83.33</w:t>
            </w:r>
          </w:p>
        </w:tc>
        <w:tc>
          <w:tcPr>
            <w:tcW w:w="1149" w:type="dxa"/>
          </w:tcPr>
          <w:p w14:paraId="745773E4" w14:textId="41F16568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83.42</w:t>
            </w:r>
          </w:p>
        </w:tc>
        <w:tc>
          <w:tcPr>
            <w:tcW w:w="1149" w:type="dxa"/>
          </w:tcPr>
          <w:p w14:paraId="64D368E0" w14:textId="6703AEA5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83.42</w:t>
            </w:r>
          </w:p>
        </w:tc>
        <w:tc>
          <w:tcPr>
            <w:tcW w:w="1024" w:type="dxa"/>
          </w:tcPr>
          <w:p w14:paraId="481483AE" w14:textId="324ADC7F" w:rsidR="009F39FA" w:rsidRDefault="009F39FA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82.95</w:t>
            </w:r>
          </w:p>
        </w:tc>
        <w:tc>
          <w:tcPr>
            <w:tcW w:w="1024" w:type="dxa"/>
          </w:tcPr>
          <w:p w14:paraId="1D6B36BD" w14:textId="45A6D03E" w:rsidR="009F39FA" w:rsidRDefault="00AB0ED0" w:rsidP="009F39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82.95</w:t>
            </w:r>
          </w:p>
        </w:tc>
      </w:tr>
    </w:tbl>
    <w:p w14:paraId="0E9FED35" w14:textId="77777777" w:rsidR="003839CC" w:rsidRDefault="003839CC">
      <w:pPr>
        <w:rPr>
          <w:b/>
          <w:bCs/>
        </w:rPr>
      </w:pPr>
    </w:p>
    <w:p w14:paraId="645F0B86" w14:textId="77777777" w:rsidR="003839CC" w:rsidRDefault="003839CC">
      <w:pPr>
        <w:rPr>
          <w:b/>
          <w:bCs/>
        </w:rPr>
      </w:pPr>
    </w:p>
    <w:p w14:paraId="0AEA194F" w14:textId="77777777" w:rsidR="003839CC" w:rsidRDefault="003839CC">
      <w:pPr>
        <w:rPr>
          <w:b/>
          <w:bCs/>
        </w:rPr>
      </w:pPr>
    </w:p>
    <w:p w14:paraId="22D688E1" w14:textId="77777777" w:rsidR="003839CC" w:rsidRDefault="003839CC">
      <w:pPr>
        <w:rPr>
          <w:b/>
          <w:bCs/>
        </w:rPr>
      </w:pPr>
    </w:p>
    <w:p w14:paraId="147E8D37" w14:textId="77777777" w:rsidR="003839CC" w:rsidRDefault="003839CC">
      <w:pPr>
        <w:rPr>
          <w:b/>
          <w:bCs/>
        </w:rPr>
      </w:pPr>
    </w:p>
    <w:p w14:paraId="46CD327A" w14:textId="77777777" w:rsidR="003839CC" w:rsidRDefault="003839CC">
      <w:pPr>
        <w:rPr>
          <w:b/>
          <w:bCs/>
        </w:rPr>
      </w:pPr>
    </w:p>
    <w:p w14:paraId="770FF717" w14:textId="77777777" w:rsidR="003839CC" w:rsidRDefault="003839CC">
      <w:pPr>
        <w:rPr>
          <w:b/>
          <w:bCs/>
        </w:rPr>
      </w:pPr>
    </w:p>
    <w:p w14:paraId="6D78C974" w14:textId="77777777" w:rsidR="003839CC" w:rsidRDefault="003839CC">
      <w:pPr>
        <w:rPr>
          <w:b/>
          <w:bCs/>
        </w:rPr>
      </w:pPr>
    </w:p>
    <w:p w14:paraId="0A5E412C" w14:textId="77777777" w:rsidR="003839CC" w:rsidRDefault="003839CC">
      <w:pPr>
        <w:rPr>
          <w:b/>
          <w:bCs/>
        </w:rPr>
      </w:pPr>
    </w:p>
    <w:p w14:paraId="066EF1FC" w14:textId="77777777" w:rsidR="003839CC" w:rsidRDefault="003839CC">
      <w:pPr>
        <w:rPr>
          <w:b/>
          <w:bCs/>
        </w:rPr>
      </w:pPr>
    </w:p>
    <w:p w14:paraId="3D1B171A" w14:textId="77777777" w:rsidR="003839CC" w:rsidRDefault="003839CC">
      <w:pPr>
        <w:rPr>
          <w:b/>
          <w:bCs/>
        </w:rPr>
      </w:pPr>
    </w:p>
    <w:p w14:paraId="11B2BE14" w14:textId="77777777" w:rsidR="003839CC" w:rsidRDefault="003839CC">
      <w:pPr>
        <w:rPr>
          <w:b/>
          <w:bCs/>
        </w:rPr>
      </w:pPr>
    </w:p>
    <w:p w14:paraId="657559B2" w14:textId="77777777" w:rsidR="003839CC" w:rsidRDefault="003839CC">
      <w:pPr>
        <w:rPr>
          <w:b/>
          <w:bCs/>
        </w:rPr>
      </w:pPr>
    </w:p>
    <w:p w14:paraId="7815B309" w14:textId="1132D07F" w:rsidR="008951D3" w:rsidRPr="003F7171" w:rsidRDefault="003F7171">
      <w:pPr>
        <w:rPr>
          <w:b/>
          <w:bCs/>
        </w:rPr>
      </w:pPr>
      <w:r w:rsidRPr="003F7171">
        <w:rPr>
          <w:b/>
          <w:bCs/>
        </w:rPr>
        <w:lastRenderedPageBreak/>
        <w:t xml:space="preserve">&gt;&gt; </w:t>
      </w:r>
      <w:r w:rsidR="00DD29F1" w:rsidRPr="003F7171">
        <w:rPr>
          <w:b/>
          <w:bCs/>
        </w:rPr>
        <w:t>For 2,3,4 class, get accuracy for 64ch,</w:t>
      </w:r>
      <w:r w:rsidRPr="003F7171">
        <w:rPr>
          <w:b/>
          <w:bCs/>
        </w:rPr>
        <w:t xml:space="preserve"> </w:t>
      </w:r>
      <w:r w:rsidR="00DD29F1" w:rsidRPr="003F7171">
        <w:rPr>
          <w:b/>
          <w:bCs/>
        </w:rPr>
        <w:t>t=3,</w:t>
      </w:r>
      <w:r w:rsidRPr="003F7171">
        <w:rPr>
          <w:b/>
          <w:bCs/>
        </w:rPr>
        <w:t xml:space="preserve"> </w:t>
      </w:r>
      <w:r w:rsidR="00DD29F1" w:rsidRPr="003F7171">
        <w:rPr>
          <w:b/>
          <w:bCs/>
        </w:rPr>
        <w:t>ds=1</w:t>
      </w:r>
      <w:r w:rsidRPr="003F7171">
        <w:rPr>
          <w:b/>
          <w:bCs/>
        </w:rPr>
        <w:t>.</w:t>
      </w:r>
    </w:p>
    <w:p w14:paraId="24DE3F1A" w14:textId="22A9576D" w:rsidR="00DD29F1" w:rsidRDefault="00DD29F1">
      <w:r>
        <w:t>Choose highest</w:t>
      </w:r>
    </w:p>
    <w:p w14:paraId="558BB814" w14:textId="6C21BC0B" w:rsidR="00204F1E" w:rsidRDefault="00204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04F1E" w14:paraId="1907FCE4" w14:textId="77777777" w:rsidTr="00204F1E">
        <w:tc>
          <w:tcPr>
            <w:tcW w:w="3003" w:type="dxa"/>
          </w:tcPr>
          <w:p w14:paraId="3C48E757" w14:textId="77777777" w:rsidR="00204F1E" w:rsidRDefault="00204F1E"/>
        </w:tc>
        <w:tc>
          <w:tcPr>
            <w:tcW w:w="3003" w:type="dxa"/>
          </w:tcPr>
          <w:p w14:paraId="53DFDA6F" w14:textId="7227F84D" w:rsidR="00204F1E" w:rsidRDefault="00204F1E">
            <w:r>
              <w:t>Inter-Subject</w:t>
            </w:r>
          </w:p>
        </w:tc>
        <w:tc>
          <w:tcPr>
            <w:tcW w:w="3004" w:type="dxa"/>
          </w:tcPr>
          <w:p w14:paraId="4DCBA865" w14:textId="32CF1BE1" w:rsidR="00204F1E" w:rsidRDefault="00204F1E">
            <w:r>
              <w:t>Intra-Subject</w:t>
            </w:r>
          </w:p>
        </w:tc>
      </w:tr>
      <w:tr w:rsidR="00204F1E" w14:paraId="3A9CEA18" w14:textId="77777777" w:rsidTr="00204F1E">
        <w:tc>
          <w:tcPr>
            <w:tcW w:w="3003" w:type="dxa"/>
          </w:tcPr>
          <w:p w14:paraId="627D7444" w14:textId="233D8C0D" w:rsidR="00204F1E" w:rsidRDefault="00204F1E">
            <w:r>
              <w:t>2</w:t>
            </w:r>
          </w:p>
        </w:tc>
        <w:tc>
          <w:tcPr>
            <w:tcW w:w="3003" w:type="dxa"/>
          </w:tcPr>
          <w:p w14:paraId="01E252D0" w14:textId="18762FC5" w:rsidR="00204F1E" w:rsidRDefault="00204F1E">
            <w:r>
              <w:t>82.09</w:t>
            </w:r>
          </w:p>
        </w:tc>
        <w:tc>
          <w:tcPr>
            <w:tcW w:w="3004" w:type="dxa"/>
          </w:tcPr>
          <w:p w14:paraId="628F9D93" w14:textId="4DC9287C" w:rsidR="00204F1E" w:rsidRDefault="00204F1E">
            <w:r>
              <w:t>83.</w:t>
            </w:r>
            <w:r w:rsidR="001C01AE">
              <w:t>72</w:t>
            </w:r>
          </w:p>
        </w:tc>
      </w:tr>
      <w:tr w:rsidR="00204F1E" w14:paraId="3AB0FCD4" w14:textId="77777777" w:rsidTr="00204F1E">
        <w:tc>
          <w:tcPr>
            <w:tcW w:w="3003" w:type="dxa"/>
          </w:tcPr>
          <w:p w14:paraId="30CD7575" w14:textId="430B344A" w:rsidR="00204F1E" w:rsidRDefault="00204F1E">
            <w:r>
              <w:t>3</w:t>
            </w:r>
          </w:p>
        </w:tc>
        <w:tc>
          <w:tcPr>
            <w:tcW w:w="3003" w:type="dxa"/>
          </w:tcPr>
          <w:p w14:paraId="551FE211" w14:textId="19DA277D" w:rsidR="00204F1E" w:rsidRDefault="00204F1E">
            <w:r>
              <w:t>74.53</w:t>
            </w:r>
          </w:p>
        </w:tc>
        <w:tc>
          <w:tcPr>
            <w:tcW w:w="3004" w:type="dxa"/>
          </w:tcPr>
          <w:p w14:paraId="43309AD7" w14:textId="4344E187" w:rsidR="00204F1E" w:rsidRDefault="00204F1E">
            <w:r>
              <w:t>7</w:t>
            </w:r>
            <w:r w:rsidR="008144B8">
              <w:t>6.37</w:t>
            </w:r>
          </w:p>
        </w:tc>
      </w:tr>
      <w:tr w:rsidR="00204F1E" w14:paraId="74FEF936" w14:textId="77777777" w:rsidTr="00204F1E">
        <w:tc>
          <w:tcPr>
            <w:tcW w:w="3003" w:type="dxa"/>
          </w:tcPr>
          <w:p w14:paraId="32E018DF" w14:textId="0B329CE0" w:rsidR="00204F1E" w:rsidRDefault="00204F1E">
            <w:r>
              <w:t>4</w:t>
            </w:r>
          </w:p>
        </w:tc>
        <w:tc>
          <w:tcPr>
            <w:tcW w:w="3003" w:type="dxa"/>
          </w:tcPr>
          <w:p w14:paraId="5A270444" w14:textId="1B5466AD" w:rsidR="00204F1E" w:rsidRDefault="00204F1E">
            <w:r>
              <w:t>65.54</w:t>
            </w:r>
          </w:p>
        </w:tc>
        <w:tc>
          <w:tcPr>
            <w:tcW w:w="3004" w:type="dxa"/>
          </w:tcPr>
          <w:p w14:paraId="25DB9C11" w14:textId="4500E88B" w:rsidR="00204F1E" w:rsidRDefault="00204F1E">
            <w:r>
              <w:t>67.19</w:t>
            </w:r>
          </w:p>
        </w:tc>
      </w:tr>
    </w:tbl>
    <w:p w14:paraId="6537D799" w14:textId="6527BAE5" w:rsidR="00204F1E" w:rsidRDefault="00204F1E"/>
    <w:p w14:paraId="35588F49" w14:textId="6F33FF48" w:rsidR="008B3721" w:rsidRDefault="00320DA5">
      <w:r w:rsidRPr="00320DA5">
        <w:rPr>
          <w:noProof/>
        </w:rPr>
        <w:drawing>
          <wp:inline distT="0" distB="0" distL="0" distR="0" wp14:anchorId="38D56DF5" wp14:editId="176B65B5">
            <wp:extent cx="5727700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93E4" w14:textId="6214064B" w:rsidR="007B728F" w:rsidRDefault="007B728F" w:rsidP="007B728F">
      <w:r>
        <w:t>Intra-subject gives a higher accuracy than inter-subject for all classes</w:t>
      </w:r>
      <w:r w:rsidR="00DF14F9">
        <w:t>.</w:t>
      </w:r>
    </w:p>
    <w:p w14:paraId="5E22DE79" w14:textId="77777777" w:rsidR="007B728F" w:rsidRDefault="007B728F"/>
    <w:p w14:paraId="14F50B30" w14:textId="77777777" w:rsidR="00935162" w:rsidRDefault="00B033A2">
      <w:pPr>
        <w:rPr>
          <w:b/>
          <w:bCs/>
        </w:rPr>
      </w:pPr>
      <w:r w:rsidRPr="00BB4683">
        <w:rPr>
          <w:b/>
          <w:bCs/>
        </w:rPr>
        <w:t>&gt;&gt; P</w:t>
      </w:r>
      <w:r w:rsidR="00006BAC" w:rsidRPr="00BB4683">
        <w:rPr>
          <w:b/>
          <w:bCs/>
        </w:rPr>
        <w:t>ick</w:t>
      </w:r>
      <w:r w:rsidRPr="00BB4683">
        <w:rPr>
          <w:b/>
          <w:bCs/>
        </w:rPr>
        <w:t xml:space="preserve"> the</w:t>
      </w:r>
      <w:r w:rsidR="00006BAC" w:rsidRPr="00BB4683">
        <w:rPr>
          <w:b/>
          <w:bCs/>
        </w:rPr>
        <w:t xml:space="preserve"> optimum combo</w:t>
      </w:r>
      <w:r w:rsidRPr="00BB4683">
        <w:rPr>
          <w:b/>
          <w:bCs/>
        </w:rPr>
        <w:t xml:space="preserve"> </w:t>
      </w:r>
      <w:r w:rsidR="00006BAC" w:rsidRPr="00BB4683">
        <w:rPr>
          <w:b/>
          <w:bCs/>
        </w:rPr>
        <w:t>(</w:t>
      </w:r>
      <w:proofErr w:type="spellStart"/>
      <w:r w:rsidR="00006BAC" w:rsidRPr="00BB4683">
        <w:rPr>
          <w:b/>
          <w:bCs/>
        </w:rPr>
        <w:t>ch</w:t>
      </w:r>
      <w:proofErr w:type="spellEnd"/>
      <w:r w:rsidR="00006BAC" w:rsidRPr="00BB4683">
        <w:rPr>
          <w:b/>
          <w:bCs/>
        </w:rPr>
        <w:t>,</w:t>
      </w:r>
      <w:r w:rsidRPr="00BB4683">
        <w:rPr>
          <w:b/>
          <w:bCs/>
        </w:rPr>
        <w:t xml:space="preserve"> </w:t>
      </w:r>
      <w:r w:rsidR="00006BAC" w:rsidRPr="00BB4683">
        <w:rPr>
          <w:b/>
          <w:bCs/>
        </w:rPr>
        <w:t>ds,</w:t>
      </w:r>
      <w:r w:rsidRPr="00BB4683">
        <w:rPr>
          <w:b/>
          <w:bCs/>
        </w:rPr>
        <w:t xml:space="preserve"> t</w:t>
      </w:r>
      <w:r w:rsidR="00006BAC" w:rsidRPr="00BB4683">
        <w:rPr>
          <w:b/>
          <w:bCs/>
        </w:rPr>
        <w:t>)</w:t>
      </w:r>
      <w:r w:rsidR="00E25288" w:rsidRPr="00BB4683">
        <w:rPr>
          <w:b/>
          <w:bCs/>
        </w:rPr>
        <w:t xml:space="preserve"> from</w:t>
      </w:r>
      <w:r w:rsidRPr="00BB4683">
        <w:rPr>
          <w:b/>
          <w:bCs/>
        </w:rPr>
        <w:t xml:space="preserve"> the</w:t>
      </w:r>
      <w:r w:rsidR="00E25288" w:rsidRPr="00BB4683">
        <w:rPr>
          <w:b/>
          <w:bCs/>
        </w:rPr>
        <w:t xml:space="preserve"> RAM v</w:t>
      </w:r>
      <w:r w:rsidRPr="00BB4683">
        <w:rPr>
          <w:b/>
          <w:bCs/>
        </w:rPr>
        <w:t>s accuracy</w:t>
      </w:r>
      <w:r w:rsidR="00E25288" w:rsidRPr="00BB4683">
        <w:rPr>
          <w:b/>
          <w:bCs/>
        </w:rPr>
        <w:t xml:space="preserve"> graph</w:t>
      </w:r>
      <w:r w:rsidR="00DD29F1" w:rsidRPr="00BB4683">
        <w:rPr>
          <w:b/>
          <w:bCs/>
        </w:rPr>
        <w:t xml:space="preserve"> that fits</w:t>
      </w:r>
      <w:r w:rsidRPr="00BB4683">
        <w:rPr>
          <w:b/>
          <w:bCs/>
        </w:rPr>
        <w:t xml:space="preserve"> in the microcontroller for 2, 3, and 4-class intra-subject. Get it to work on the MCU.</w:t>
      </w:r>
    </w:p>
    <w:p w14:paraId="66AE84BD" w14:textId="31E40FDA" w:rsidR="0022003D" w:rsidRDefault="006A72F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40EEBF" wp14:editId="45E4FB29">
            <wp:extent cx="5727700" cy="4298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m_vs_accuracy_class_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F2DE" w14:textId="159EFD1B" w:rsidR="00006BAC" w:rsidRDefault="0022003D">
      <w:r>
        <w:t xml:space="preserve">The highest accuracy for 2-class is </w:t>
      </w:r>
      <w:r w:rsidR="00ED6502">
        <w:t xml:space="preserve">obtained by the </w:t>
      </w:r>
      <w:r w:rsidR="006A72F9">
        <w:t>24</w:t>
      </w:r>
      <w:r>
        <w:t>ch,</w:t>
      </w:r>
      <w:r w:rsidR="00AF234D">
        <w:t xml:space="preserve"> </w:t>
      </w:r>
      <w:r>
        <w:t>ds</w:t>
      </w:r>
      <w:r w:rsidR="00AF234D">
        <w:t>=3</w:t>
      </w:r>
      <w:r>
        <w:t>, T=</w:t>
      </w:r>
      <w:r w:rsidR="006A72F9">
        <w:t>2</w:t>
      </w:r>
      <w:r>
        <w:t>s</w:t>
      </w:r>
      <w:r w:rsidR="000A43CC">
        <w:t xml:space="preserve"> use split1</w:t>
      </w:r>
    </w:p>
    <w:p w14:paraId="245515C3" w14:textId="78FB99E2" w:rsidR="00866080" w:rsidRDefault="0033527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4B7121" wp14:editId="77720E14">
            <wp:extent cx="5727700" cy="4298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_vs_accuracy_class_3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AC2B" w14:textId="2C88994A" w:rsidR="00866080" w:rsidRDefault="00866080">
      <w:r>
        <w:lastRenderedPageBreak/>
        <w:t>The highest accuracy for 3-class is obtained by the 38ch, ds=3, T=1</w:t>
      </w:r>
      <w:r w:rsidR="00141B16">
        <w:t>s</w:t>
      </w:r>
      <w:r w:rsidR="000A43CC">
        <w:t xml:space="preserve"> use split</w:t>
      </w:r>
      <w:r w:rsidR="00C77185">
        <w:t>0</w:t>
      </w:r>
      <w:r w:rsidR="00F42ECC">
        <w:t xml:space="preserve"> (</w:t>
      </w:r>
      <w:proofErr w:type="spellStart"/>
      <w:r w:rsidR="00F42ECC">
        <w:t>nnom</w:t>
      </w:r>
      <w:proofErr w:type="spellEnd"/>
      <w:r w:rsidR="00F42ECC">
        <w:t>) use split1 (</w:t>
      </w:r>
      <w:proofErr w:type="spellStart"/>
      <w:r w:rsidR="00F42ECC">
        <w:t>cubeai</w:t>
      </w:r>
      <w:proofErr w:type="spellEnd"/>
      <w:r w:rsidR="00F42ECC">
        <w:t>)</w:t>
      </w:r>
    </w:p>
    <w:p w14:paraId="02293109" w14:textId="77777777" w:rsidR="00141B16" w:rsidRDefault="00141B16"/>
    <w:p w14:paraId="740AE9D2" w14:textId="553EDA63" w:rsidR="00B86672" w:rsidRDefault="00141B16">
      <w:r>
        <w:rPr>
          <w:noProof/>
        </w:rPr>
        <w:drawing>
          <wp:inline distT="0" distB="0" distL="0" distR="0" wp14:anchorId="75D03807" wp14:editId="491C142D">
            <wp:extent cx="5727700" cy="4298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m_vs_accuracy_class_4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5929" w14:textId="58D43DBD" w:rsidR="00B67107" w:rsidRDefault="00B67107" w:rsidP="00B67107">
      <w:r>
        <w:t>The highest accuracy for 4-class is obtained by the 38ch, ds=2, T=1s</w:t>
      </w:r>
      <w:r w:rsidR="00912BC8">
        <w:t xml:space="preserve"> (before)</w:t>
      </w:r>
      <w:r w:rsidR="000A43CC">
        <w:t xml:space="preserve"> use split0</w:t>
      </w:r>
    </w:p>
    <w:p w14:paraId="0A681B9F" w14:textId="77777777" w:rsidR="00B67107" w:rsidRDefault="00B67107"/>
    <w:p w14:paraId="14F544CD" w14:textId="30F15044" w:rsidR="00B86672" w:rsidRPr="009562CC" w:rsidRDefault="003300A6">
      <w:pPr>
        <w:rPr>
          <w:b/>
          <w:bCs/>
        </w:rPr>
      </w:pPr>
      <w:r w:rsidRPr="009562CC">
        <w:rPr>
          <w:b/>
          <w:bCs/>
        </w:rPr>
        <w:t>&gt;&gt; C</w:t>
      </w:r>
      <w:r w:rsidR="00B86672" w:rsidRPr="009562CC">
        <w:rPr>
          <w:b/>
          <w:bCs/>
        </w:rPr>
        <w:t xml:space="preserve">ompare with </w:t>
      </w:r>
      <w:proofErr w:type="spellStart"/>
      <w:r w:rsidRPr="009562CC">
        <w:rPr>
          <w:b/>
          <w:bCs/>
        </w:rPr>
        <w:t>NN</w:t>
      </w:r>
      <w:r w:rsidR="00B86672" w:rsidRPr="009562CC">
        <w:rPr>
          <w:b/>
          <w:bCs/>
        </w:rPr>
        <w:t>o</w:t>
      </w:r>
      <w:r w:rsidRPr="009562CC">
        <w:rPr>
          <w:b/>
          <w:bCs/>
        </w:rPr>
        <w:t>M</w:t>
      </w:r>
      <w:proofErr w:type="spellEnd"/>
      <w:r w:rsidR="00B86672" w:rsidRPr="009562CC">
        <w:rPr>
          <w:b/>
          <w:bCs/>
        </w:rPr>
        <w:t xml:space="preserve"> and </w:t>
      </w:r>
      <w:proofErr w:type="spellStart"/>
      <w:r w:rsidRPr="009562CC">
        <w:rPr>
          <w:b/>
          <w:bCs/>
        </w:rPr>
        <w:t>C</w:t>
      </w:r>
      <w:r w:rsidR="00B86672" w:rsidRPr="009562CC">
        <w:rPr>
          <w:b/>
          <w:bCs/>
        </w:rPr>
        <w:t>ube</w:t>
      </w:r>
      <w:r w:rsidRPr="009562CC">
        <w:rPr>
          <w:b/>
          <w:bCs/>
        </w:rPr>
        <w:t>AI</w:t>
      </w:r>
      <w:proofErr w:type="spellEnd"/>
      <w:r w:rsidRPr="009562CC">
        <w:rPr>
          <w:b/>
          <w:bCs/>
        </w:rPr>
        <w:t>.</w:t>
      </w:r>
    </w:p>
    <w:p w14:paraId="0536B8F8" w14:textId="1F62BEDD" w:rsidR="00DF14F9" w:rsidRDefault="00DF14F9"/>
    <w:p w14:paraId="2A40E3AD" w14:textId="4B7FB081" w:rsidR="00DF14F9" w:rsidRDefault="00DF14F9">
      <w:r>
        <w:t>For presentation:</w:t>
      </w:r>
    </w:p>
    <w:p w14:paraId="7CA31F26" w14:textId="3BFFA0AE" w:rsidR="00DF14F9" w:rsidRDefault="00DF14F9">
      <w:r>
        <w:t xml:space="preserve">-explain what </w:t>
      </w:r>
      <w:proofErr w:type="spellStart"/>
      <w:r>
        <w:t>bci</w:t>
      </w:r>
      <w:proofErr w:type="spellEnd"/>
      <w:r>
        <w:t xml:space="preserve"> is</w:t>
      </w:r>
    </w:p>
    <w:p w14:paraId="58C4064E" w14:textId="2F37F962" w:rsidR="00DF14F9" w:rsidRDefault="00DF14F9">
      <w:r>
        <w:t xml:space="preserve">-explain </w:t>
      </w:r>
      <w:proofErr w:type="spellStart"/>
      <w:r>
        <w:t>eeg</w:t>
      </w:r>
      <w:proofErr w:type="spellEnd"/>
      <w:r>
        <w:t xml:space="preserve"> model doesn’t fit on microcontroller, so need for ds, t, </w:t>
      </w:r>
      <w:proofErr w:type="spellStart"/>
      <w:r>
        <w:t>ch.</w:t>
      </w:r>
      <w:proofErr w:type="spellEnd"/>
      <w:r>
        <w:t xml:space="preserve"> Explain how each work.</w:t>
      </w:r>
    </w:p>
    <w:p w14:paraId="1166FCDF" w14:textId="1D3C32FD" w:rsidR="00DF14F9" w:rsidRDefault="00DF14F9">
      <w:r>
        <w:t>-explain inter and intra and show why I pick intra.</w:t>
      </w:r>
    </w:p>
    <w:p w14:paraId="461B5313" w14:textId="2425775B" w:rsidR="00006BAC" w:rsidRDefault="00DF14F9">
      <w:r>
        <w:t xml:space="preserve">-pick optimum model for 2,3,4 class, show results on </w:t>
      </w:r>
      <w:proofErr w:type="spellStart"/>
      <w:r>
        <w:t>mcu</w:t>
      </w:r>
      <w:proofErr w:type="spellEnd"/>
      <w:r>
        <w:t xml:space="preserve"> (energy)</w:t>
      </w:r>
      <w:r w:rsidR="00B043CB">
        <w:t xml:space="preserve"> </w:t>
      </w:r>
      <w:r>
        <w:t xml:space="preserve">for </w:t>
      </w:r>
      <w:proofErr w:type="spellStart"/>
      <w:r>
        <w:t>cubeai</w:t>
      </w:r>
      <w:proofErr w:type="spellEnd"/>
      <w:r>
        <w:t xml:space="preserve"> vs </w:t>
      </w:r>
      <w:proofErr w:type="spellStart"/>
      <w:r>
        <w:t>nnom</w:t>
      </w:r>
      <w:proofErr w:type="spellEnd"/>
      <w:r>
        <w:t>.</w:t>
      </w:r>
    </w:p>
    <w:sectPr w:rsidR="00006BAC" w:rsidSect="00F252F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08"/>
    <w:rsid w:val="00006BAC"/>
    <w:rsid w:val="00051D5E"/>
    <w:rsid w:val="000A43CC"/>
    <w:rsid w:val="000D08FD"/>
    <w:rsid w:val="000E4343"/>
    <w:rsid w:val="00135BEB"/>
    <w:rsid w:val="00141B16"/>
    <w:rsid w:val="001B57C8"/>
    <w:rsid w:val="001C01AE"/>
    <w:rsid w:val="001E76BA"/>
    <w:rsid w:val="00204F1E"/>
    <w:rsid w:val="00210725"/>
    <w:rsid w:val="0022003D"/>
    <w:rsid w:val="00260C9C"/>
    <w:rsid w:val="002B1157"/>
    <w:rsid w:val="00320DA5"/>
    <w:rsid w:val="003300A6"/>
    <w:rsid w:val="00335275"/>
    <w:rsid w:val="00355932"/>
    <w:rsid w:val="00356389"/>
    <w:rsid w:val="003733B5"/>
    <w:rsid w:val="003839CC"/>
    <w:rsid w:val="003F7171"/>
    <w:rsid w:val="00403CC0"/>
    <w:rsid w:val="00471FCE"/>
    <w:rsid w:val="004C08D4"/>
    <w:rsid w:val="004E1B21"/>
    <w:rsid w:val="004E3292"/>
    <w:rsid w:val="00526BF5"/>
    <w:rsid w:val="005402E6"/>
    <w:rsid w:val="00647C61"/>
    <w:rsid w:val="0069071F"/>
    <w:rsid w:val="006A72F9"/>
    <w:rsid w:val="006E542F"/>
    <w:rsid w:val="00777676"/>
    <w:rsid w:val="007B728F"/>
    <w:rsid w:val="008132E2"/>
    <w:rsid w:val="008144B8"/>
    <w:rsid w:val="00866080"/>
    <w:rsid w:val="008913A5"/>
    <w:rsid w:val="008951D3"/>
    <w:rsid w:val="008B3721"/>
    <w:rsid w:val="008B5944"/>
    <w:rsid w:val="00912BC8"/>
    <w:rsid w:val="009201F9"/>
    <w:rsid w:val="00935162"/>
    <w:rsid w:val="009562CC"/>
    <w:rsid w:val="00970A7A"/>
    <w:rsid w:val="009A2563"/>
    <w:rsid w:val="009F39FA"/>
    <w:rsid w:val="00A804BF"/>
    <w:rsid w:val="00AA173F"/>
    <w:rsid w:val="00AB0ED0"/>
    <w:rsid w:val="00AF234D"/>
    <w:rsid w:val="00B033A2"/>
    <w:rsid w:val="00B043CB"/>
    <w:rsid w:val="00B67107"/>
    <w:rsid w:val="00B86672"/>
    <w:rsid w:val="00BB4683"/>
    <w:rsid w:val="00BC0202"/>
    <w:rsid w:val="00BD298A"/>
    <w:rsid w:val="00C77185"/>
    <w:rsid w:val="00C95208"/>
    <w:rsid w:val="00CB2B5F"/>
    <w:rsid w:val="00CB45E4"/>
    <w:rsid w:val="00CE50B5"/>
    <w:rsid w:val="00CF09DE"/>
    <w:rsid w:val="00CF1F69"/>
    <w:rsid w:val="00D07F08"/>
    <w:rsid w:val="00D420D0"/>
    <w:rsid w:val="00D457F3"/>
    <w:rsid w:val="00D644D6"/>
    <w:rsid w:val="00DD29F1"/>
    <w:rsid w:val="00DF14F9"/>
    <w:rsid w:val="00DF5351"/>
    <w:rsid w:val="00E25288"/>
    <w:rsid w:val="00E543E2"/>
    <w:rsid w:val="00ED6502"/>
    <w:rsid w:val="00F252F3"/>
    <w:rsid w:val="00F42ECC"/>
    <w:rsid w:val="00F47A20"/>
    <w:rsid w:val="00F64140"/>
    <w:rsid w:val="00FD7270"/>
    <w:rsid w:val="00FE5777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9CD36"/>
  <w14:defaultImageDpi w14:val="32767"/>
  <w15:chartTrackingRefBased/>
  <w15:docId w15:val="{826A2D1A-ABBD-2142-89D7-7C33BA5F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E50B5"/>
  </w:style>
  <w:style w:type="character" w:customStyle="1" w:styleId="DateChar">
    <w:name w:val="Date Char"/>
    <w:basedOn w:val="DefaultParagraphFont"/>
    <w:link w:val="Date"/>
    <w:uiPriority w:val="99"/>
    <w:semiHidden/>
    <w:rsid w:val="00CE5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Gan, Tian</dc:creator>
  <cp:keywords/>
  <dc:description/>
  <cp:lastModifiedBy>Gan, Tian</cp:lastModifiedBy>
  <cp:revision>78</cp:revision>
  <dcterms:created xsi:type="dcterms:W3CDTF">2020-04-23T13:23:00Z</dcterms:created>
  <dcterms:modified xsi:type="dcterms:W3CDTF">2020-05-27T10:32:00Z</dcterms:modified>
</cp:coreProperties>
</file>