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4B96" w:rsidRPr="00E94B96" w:rsidRDefault="00E94B96" w:rsidP="00E94B96">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E94B96">
        <w:rPr>
          <w:rFonts w:ascii="Helvetica" w:eastAsia="Times New Roman" w:hAnsi="Helvetica" w:cs="Helvetica"/>
          <w:color w:val="3A3C4C"/>
          <w:kern w:val="36"/>
          <w:sz w:val="50"/>
          <w:szCs w:val="50"/>
          <w:lang w:eastAsia="es-MX"/>
        </w:rPr>
        <w:t>Mimosa - Proceso para eliminar equipo de cuenta ajena</w:t>
      </w:r>
    </w:p>
    <w:p w:rsidR="00BA600F" w:rsidRDefault="00BA600F"/>
    <w:p w:rsidR="00E94B96" w:rsidRDefault="00E94B96"/>
    <w:p w:rsidR="00E94B96" w:rsidRDefault="00E94B96">
      <w:pPr>
        <w:rPr>
          <w:rFonts w:ascii="Helvetica" w:hAnsi="Helvetica" w:cs="Helvetica"/>
          <w:color w:val="8F919D"/>
          <w:sz w:val="30"/>
          <w:szCs w:val="30"/>
          <w:shd w:val="clear" w:color="auto" w:fill="FFFFFF"/>
        </w:rPr>
      </w:pPr>
      <w:r>
        <w:rPr>
          <w:rFonts w:ascii="Helvetica" w:hAnsi="Helvetica" w:cs="Helvetica"/>
          <w:color w:val="8F919D"/>
          <w:sz w:val="30"/>
          <w:szCs w:val="30"/>
          <w:shd w:val="clear" w:color="auto" w:fill="FFFFFF"/>
        </w:rPr>
        <w:t>En el siguiente artículo podremos verificar el proceso para solicitar que remuevan de una cuenta ajena algún equipo de Mimosa</w:t>
      </w:r>
    </w:p>
    <w:p w:rsidR="00E94B96" w:rsidRDefault="00E94B96">
      <w:pPr>
        <w:rPr>
          <w:rFonts w:ascii="Helvetica" w:hAnsi="Helvetica" w:cs="Helvetica"/>
          <w:color w:val="8F919D"/>
          <w:sz w:val="30"/>
          <w:szCs w:val="30"/>
          <w:shd w:val="clear" w:color="auto" w:fill="FFFFFF"/>
        </w:rPr>
      </w:pPr>
    </w:p>
    <w:p w:rsidR="00E94B96" w:rsidRPr="00E94B96" w:rsidRDefault="00E94B96" w:rsidP="00E94B96">
      <w:pPr>
        <w:shd w:val="clear" w:color="auto" w:fill="FFFFFF"/>
        <w:spacing w:before="100" w:beforeAutospacing="1" w:after="100" w:afterAutospacing="1" w:line="240" w:lineRule="auto"/>
        <w:rPr>
          <w:rFonts w:ascii="Helvetica" w:eastAsia="Times New Roman" w:hAnsi="Helvetica" w:cs="Helvetica"/>
          <w:color w:val="565867"/>
          <w:sz w:val="26"/>
          <w:szCs w:val="26"/>
          <w:lang w:eastAsia="es-MX"/>
        </w:rPr>
      </w:pPr>
      <w:r w:rsidRPr="00E94B96">
        <w:rPr>
          <w:rFonts w:ascii="Helvetica" w:eastAsia="Times New Roman" w:hAnsi="Helvetica" w:cs="Helvetica"/>
          <w:color w:val="565867"/>
          <w:sz w:val="26"/>
          <w:szCs w:val="26"/>
          <w:lang w:eastAsia="es-MX"/>
        </w:rPr>
        <w:t xml:space="preserve">Aquí podremos verificar el proceso para solicitar en Mimosa que den de baja un equipo de alguna cuenta ajena, ya que puede presentarse el caso de que se adquiera un equipo que no dieron de baja de una cuenta y al momento de querer configurarlo no lo va a permitir, por lo </w:t>
      </w:r>
      <w:proofErr w:type="gramStart"/>
      <w:r w:rsidRPr="00E94B96">
        <w:rPr>
          <w:rFonts w:ascii="Helvetica" w:eastAsia="Times New Roman" w:hAnsi="Helvetica" w:cs="Helvetica"/>
          <w:color w:val="565867"/>
          <w:sz w:val="26"/>
          <w:szCs w:val="26"/>
          <w:lang w:eastAsia="es-MX"/>
        </w:rPr>
        <w:t>tanto</w:t>
      </w:r>
      <w:proofErr w:type="gramEnd"/>
      <w:r w:rsidRPr="00E94B96">
        <w:rPr>
          <w:rFonts w:ascii="Helvetica" w:eastAsia="Times New Roman" w:hAnsi="Helvetica" w:cs="Helvetica"/>
          <w:color w:val="565867"/>
          <w:sz w:val="26"/>
          <w:szCs w:val="26"/>
          <w:lang w:eastAsia="es-MX"/>
        </w:rPr>
        <w:t xml:space="preserve"> aquí es donde entra al siguiente proceso:</w:t>
      </w:r>
    </w:p>
    <w:p w:rsidR="00E94B96" w:rsidRPr="00E94B96" w:rsidRDefault="00E94B96" w:rsidP="00E94B96">
      <w:pPr>
        <w:shd w:val="clear" w:color="auto" w:fill="FFFFFF"/>
        <w:spacing w:after="100" w:afterAutospacing="1" w:line="240" w:lineRule="auto"/>
        <w:rPr>
          <w:rFonts w:ascii="Helvetica" w:eastAsia="Times New Roman" w:hAnsi="Helvetica" w:cs="Helvetica"/>
          <w:color w:val="565867"/>
          <w:sz w:val="26"/>
          <w:szCs w:val="26"/>
          <w:lang w:eastAsia="es-MX"/>
        </w:rPr>
      </w:pPr>
      <w:r w:rsidRPr="00E94B96">
        <w:rPr>
          <w:rFonts w:ascii="Helvetica" w:eastAsia="Times New Roman" w:hAnsi="Helvetica" w:cs="Helvetica"/>
          <w:color w:val="565867"/>
          <w:sz w:val="26"/>
          <w:szCs w:val="26"/>
          <w:lang w:eastAsia="es-MX"/>
        </w:rPr>
        <w:t xml:space="preserve">1. Vamos a entrar a la </w:t>
      </w:r>
      <w:proofErr w:type="spellStart"/>
      <w:r w:rsidRPr="00E94B96">
        <w:rPr>
          <w:rFonts w:ascii="Helvetica" w:eastAsia="Times New Roman" w:hAnsi="Helvetica" w:cs="Helvetica"/>
          <w:color w:val="565867"/>
          <w:sz w:val="26"/>
          <w:szCs w:val="26"/>
          <w:lang w:eastAsia="es-MX"/>
        </w:rPr>
        <w:t>pagina</w:t>
      </w:r>
      <w:proofErr w:type="spellEnd"/>
      <w:r w:rsidRPr="00E94B96">
        <w:rPr>
          <w:rFonts w:ascii="Helvetica" w:eastAsia="Times New Roman" w:hAnsi="Helvetica" w:cs="Helvetica"/>
          <w:color w:val="565867"/>
          <w:sz w:val="26"/>
          <w:szCs w:val="26"/>
          <w:lang w:eastAsia="es-MX"/>
        </w:rPr>
        <w:t xml:space="preserve"> de soporte de </w:t>
      </w:r>
      <w:hyperlink r:id="rId5" w:tgtFrame="_blank" w:history="1">
        <w:r w:rsidRPr="00E94B96">
          <w:rPr>
            <w:rFonts w:ascii="Helvetica" w:eastAsia="Times New Roman" w:hAnsi="Helvetica" w:cs="Helvetica"/>
            <w:color w:val="193654"/>
            <w:sz w:val="26"/>
            <w:szCs w:val="26"/>
            <w:u w:val="single"/>
            <w:lang w:eastAsia="es-MX"/>
          </w:rPr>
          <w:t>Mimosa</w:t>
        </w:r>
      </w:hyperlink>
      <w:r w:rsidRPr="00E94B96">
        <w:rPr>
          <w:rFonts w:ascii="Helvetica" w:eastAsia="Times New Roman" w:hAnsi="Helvetica" w:cs="Helvetica"/>
          <w:color w:val="565867"/>
          <w:sz w:val="26"/>
          <w:szCs w:val="26"/>
          <w:lang w:eastAsia="es-MX"/>
        </w:rPr>
        <w:t>.</w:t>
      </w:r>
      <w:r w:rsidRPr="00E94B96">
        <w:rPr>
          <w:rFonts w:ascii="Helvetica" w:eastAsia="Times New Roman" w:hAnsi="Helvetica" w:cs="Helvetica"/>
          <w:color w:val="565867"/>
          <w:sz w:val="26"/>
          <w:szCs w:val="26"/>
          <w:lang w:eastAsia="es-MX"/>
        </w:rPr>
        <w:br/>
      </w:r>
      <w:r w:rsidRPr="00E94B96">
        <w:rPr>
          <w:rFonts w:ascii="Helvetica" w:eastAsia="Times New Roman" w:hAnsi="Helvetica" w:cs="Helvetica"/>
          <w:color w:val="565867"/>
          <w:sz w:val="26"/>
          <w:szCs w:val="26"/>
          <w:lang w:eastAsia="es-MX"/>
        </w:rPr>
        <w:br/>
        <w:t xml:space="preserve">2. En la </w:t>
      </w:r>
      <w:proofErr w:type="spellStart"/>
      <w:r w:rsidRPr="00E94B96">
        <w:rPr>
          <w:rFonts w:ascii="Helvetica" w:eastAsia="Times New Roman" w:hAnsi="Helvetica" w:cs="Helvetica"/>
          <w:color w:val="565867"/>
          <w:sz w:val="26"/>
          <w:szCs w:val="26"/>
          <w:lang w:eastAsia="es-MX"/>
        </w:rPr>
        <w:t>pagina</w:t>
      </w:r>
      <w:proofErr w:type="spellEnd"/>
      <w:r w:rsidRPr="00E94B96">
        <w:rPr>
          <w:rFonts w:ascii="Helvetica" w:eastAsia="Times New Roman" w:hAnsi="Helvetica" w:cs="Helvetica"/>
          <w:color w:val="565867"/>
          <w:sz w:val="26"/>
          <w:szCs w:val="26"/>
          <w:lang w:eastAsia="es-MX"/>
        </w:rPr>
        <w:t xml:space="preserve"> de Mimosa podremos verificar un chat, en donde daremos clic.</w:t>
      </w:r>
    </w:p>
    <w:p w:rsidR="00E94B96" w:rsidRPr="00E94B96" w:rsidRDefault="00E94B96" w:rsidP="00E94B96">
      <w:pPr>
        <w:shd w:val="clear" w:color="auto" w:fill="FFFFFF"/>
        <w:spacing w:after="0" w:line="240" w:lineRule="auto"/>
        <w:rPr>
          <w:rFonts w:ascii="Helvetica" w:eastAsia="Times New Roman" w:hAnsi="Helvetica" w:cs="Helvetica"/>
          <w:color w:val="565867"/>
          <w:sz w:val="26"/>
          <w:szCs w:val="26"/>
          <w:lang w:eastAsia="es-MX"/>
        </w:rPr>
      </w:pPr>
      <w:r w:rsidRPr="00E94B96">
        <w:rPr>
          <w:rFonts w:ascii="Helvetica" w:eastAsia="Times New Roman" w:hAnsi="Helvetica" w:cs="Helvetica"/>
          <w:noProof/>
          <w:color w:val="565867"/>
          <w:sz w:val="26"/>
          <w:szCs w:val="26"/>
          <w:lang w:eastAsia="es-MX"/>
        </w:rPr>
        <w:drawing>
          <wp:inline distT="0" distB="0" distL="0" distR="0">
            <wp:extent cx="5612130" cy="33235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323590"/>
                    </a:xfrm>
                    <a:prstGeom prst="rect">
                      <a:avLst/>
                    </a:prstGeom>
                    <a:noFill/>
                    <a:ln>
                      <a:noFill/>
                    </a:ln>
                  </pic:spPr>
                </pic:pic>
              </a:graphicData>
            </a:graphic>
          </wp:inline>
        </w:drawing>
      </w:r>
    </w:p>
    <w:p w:rsidR="00E94B96" w:rsidRPr="00E94B96" w:rsidRDefault="00E94B96" w:rsidP="00E94B96">
      <w:pPr>
        <w:shd w:val="clear" w:color="auto" w:fill="FFFFFF"/>
        <w:spacing w:after="100" w:afterAutospacing="1" w:line="240" w:lineRule="auto"/>
        <w:rPr>
          <w:rFonts w:ascii="Helvetica" w:eastAsia="Times New Roman" w:hAnsi="Helvetica" w:cs="Helvetica"/>
          <w:color w:val="565867"/>
          <w:sz w:val="26"/>
          <w:szCs w:val="26"/>
          <w:lang w:eastAsia="es-MX"/>
        </w:rPr>
      </w:pPr>
      <w:r w:rsidRPr="00E94B96">
        <w:rPr>
          <w:rFonts w:ascii="Helvetica" w:eastAsia="Times New Roman" w:hAnsi="Helvetica" w:cs="Helvetica"/>
          <w:color w:val="565867"/>
          <w:sz w:val="26"/>
          <w:szCs w:val="26"/>
          <w:lang w:eastAsia="es-MX"/>
        </w:rPr>
        <w:t>3. Escribiremos en el chat que aparece, en el cual atienden en idioma inglés y español.</w:t>
      </w:r>
    </w:p>
    <w:p w:rsidR="00E94B96" w:rsidRPr="00E94B96" w:rsidRDefault="00E94B96" w:rsidP="00E94B96">
      <w:pPr>
        <w:shd w:val="clear" w:color="auto" w:fill="FFFFFF"/>
        <w:spacing w:after="0" w:line="240" w:lineRule="auto"/>
        <w:rPr>
          <w:rFonts w:ascii="Helvetica" w:eastAsia="Times New Roman" w:hAnsi="Helvetica" w:cs="Helvetica"/>
          <w:color w:val="565867"/>
          <w:sz w:val="26"/>
          <w:szCs w:val="26"/>
          <w:lang w:eastAsia="es-MX"/>
        </w:rPr>
      </w:pPr>
      <w:r w:rsidRPr="00E94B96">
        <w:rPr>
          <w:rFonts w:ascii="Helvetica" w:eastAsia="Times New Roman" w:hAnsi="Helvetica" w:cs="Helvetica"/>
          <w:noProof/>
          <w:color w:val="565867"/>
          <w:sz w:val="26"/>
          <w:szCs w:val="26"/>
          <w:lang w:eastAsia="es-MX"/>
        </w:rPr>
        <w:lastRenderedPageBreak/>
        <w:drawing>
          <wp:inline distT="0" distB="0" distL="0" distR="0">
            <wp:extent cx="2876550" cy="3971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3971925"/>
                    </a:xfrm>
                    <a:prstGeom prst="rect">
                      <a:avLst/>
                    </a:prstGeom>
                    <a:noFill/>
                    <a:ln>
                      <a:noFill/>
                    </a:ln>
                  </pic:spPr>
                </pic:pic>
              </a:graphicData>
            </a:graphic>
          </wp:inline>
        </w:drawing>
      </w:r>
    </w:p>
    <w:p w:rsidR="00E94B96" w:rsidRPr="00E94B96" w:rsidRDefault="00E94B96" w:rsidP="00E94B96">
      <w:pPr>
        <w:shd w:val="clear" w:color="auto" w:fill="FFFFFF"/>
        <w:spacing w:after="100" w:afterAutospacing="1" w:line="240" w:lineRule="auto"/>
        <w:rPr>
          <w:rFonts w:ascii="Helvetica" w:eastAsia="Times New Roman" w:hAnsi="Helvetica" w:cs="Helvetica"/>
          <w:color w:val="565867"/>
          <w:sz w:val="26"/>
          <w:szCs w:val="26"/>
          <w:lang w:eastAsia="es-MX"/>
        </w:rPr>
      </w:pPr>
      <w:r w:rsidRPr="00E94B96">
        <w:rPr>
          <w:rFonts w:ascii="Helvetica" w:eastAsia="Times New Roman" w:hAnsi="Helvetica" w:cs="Helvetica"/>
          <w:color w:val="565867"/>
          <w:sz w:val="26"/>
          <w:szCs w:val="26"/>
          <w:lang w:eastAsia="es-MX"/>
        </w:rPr>
        <w:t>Les indicaremos que necesitan remover un equipo de una cuenta ajena, y les solicitaran la siguiente información:</w:t>
      </w:r>
    </w:p>
    <w:p w:rsidR="00E94B96" w:rsidRPr="00E94B96" w:rsidRDefault="00E94B96" w:rsidP="00E94B96">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E94B96">
        <w:rPr>
          <w:rFonts w:ascii="Helvetica" w:eastAsia="Times New Roman" w:hAnsi="Helvetica" w:cs="Helvetica"/>
          <w:color w:val="565867"/>
          <w:sz w:val="26"/>
          <w:szCs w:val="26"/>
          <w:lang w:eastAsia="es-MX"/>
        </w:rPr>
        <w:t>Factura SYSCOM</w:t>
      </w:r>
    </w:p>
    <w:p w:rsidR="00E94B96" w:rsidRPr="00E94B96" w:rsidRDefault="00E94B96" w:rsidP="00E94B96">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E94B96">
        <w:rPr>
          <w:rFonts w:ascii="Helvetica" w:eastAsia="Times New Roman" w:hAnsi="Helvetica" w:cs="Helvetica"/>
          <w:color w:val="565867"/>
          <w:sz w:val="26"/>
          <w:szCs w:val="26"/>
          <w:lang w:eastAsia="es-MX"/>
        </w:rPr>
        <w:t>Modelo del equipo</w:t>
      </w:r>
    </w:p>
    <w:p w:rsidR="00E94B96" w:rsidRPr="00E94B96" w:rsidRDefault="00E94B96" w:rsidP="00E94B96">
      <w:pPr>
        <w:numPr>
          <w:ilvl w:val="0"/>
          <w:numId w:val="1"/>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E94B96">
        <w:rPr>
          <w:rFonts w:ascii="Helvetica" w:eastAsia="Times New Roman" w:hAnsi="Helvetica" w:cs="Helvetica"/>
          <w:color w:val="565867"/>
          <w:sz w:val="26"/>
          <w:szCs w:val="26"/>
          <w:lang w:eastAsia="es-MX"/>
        </w:rPr>
        <w:t>Número de serie del equipo</w:t>
      </w:r>
    </w:p>
    <w:p w:rsidR="00E94B96" w:rsidRPr="00E94B96" w:rsidRDefault="00E94B96" w:rsidP="00E94B96">
      <w:pPr>
        <w:shd w:val="clear" w:color="auto" w:fill="FFFFFF"/>
        <w:spacing w:after="100" w:afterAutospacing="1" w:line="240" w:lineRule="auto"/>
        <w:rPr>
          <w:rFonts w:ascii="Helvetica" w:eastAsia="Times New Roman" w:hAnsi="Helvetica" w:cs="Helvetica"/>
          <w:color w:val="565867"/>
          <w:sz w:val="26"/>
          <w:szCs w:val="26"/>
          <w:lang w:eastAsia="es-MX"/>
        </w:rPr>
      </w:pPr>
      <w:r w:rsidRPr="00E94B96">
        <w:rPr>
          <w:rFonts w:ascii="Helvetica" w:eastAsia="Times New Roman" w:hAnsi="Helvetica" w:cs="Helvetica"/>
          <w:color w:val="565867"/>
          <w:sz w:val="26"/>
          <w:szCs w:val="26"/>
          <w:lang w:eastAsia="es-MX"/>
        </w:rPr>
        <w:t>Con esto, el equipo de Mimosa se encargará de verificar el caso.</w:t>
      </w:r>
    </w:p>
    <w:p w:rsidR="00E94B96" w:rsidRDefault="00E94B96"/>
    <w:sectPr w:rsidR="00E94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404F2"/>
    <w:multiLevelType w:val="multilevel"/>
    <w:tmpl w:val="EC7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96"/>
    <w:rsid w:val="00BA600F"/>
    <w:rsid w:val="00E94B96"/>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31BA"/>
  <w15:chartTrackingRefBased/>
  <w15:docId w15:val="{1044C749-7E07-4B15-82F2-94148EEE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94B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B96"/>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E94B9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94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21760">
      <w:bodyDiv w:val="1"/>
      <w:marLeft w:val="0"/>
      <w:marRight w:val="0"/>
      <w:marTop w:val="0"/>
      <w:marBottom w:val="0"/>
      <w:divBdr>
        <w:top w:val="none" w:sz="0" w:space="0" w:color="auto"/>
        <w:left w:val="none" w:sz="0" w:space="0" w:color="auto"/>
        <w:bottom w:val="none" w:sz="0" w:space="0" w:color="auto"/>
        <w:right w:val="none" w:sz="0" w:space="0" w:color="auto"/>
      </w:divBdr>
    </w:div>
    <w:div w:id="1124926757">
      <w:bodyDiv w:val="1"/>
      <w:marLeft w:val="0"/>
      <w:marRight w:val="0"/>
      <w:marTop w:val="0"/>
      <w:marBottom w:val="0"/>
      <w:divBdr>
        <w:top w:val="none" w:sz="0" w:space="0" w:color="auto"/>
        <w:left w:val="none" w:sz="0" w:space="0" w:color="auto"/>
        <w:bottom w:val="none" w:sz="0" w:space="0" w:color="auto"/>
        <w:right w:val="none" w:sz="0" w:space="0" w:color="auto"/>
      </w:divBdr>
      <w:divsChild>
        <w:div w:id="1984115466">
          <w:marLeft w:val="0"/>
          <w:marRight w:val="0"/>
          <w:marTop w:val="0"/>
          <w:marBottom w:val="0"/>
          <w:divBdr>
            <w:top w:val="none" w:sz="0" w:space="0" w:color="auto"/>
            <w:left w:val="none" w:sz="0" w:space="0" w:color="auto"/>
            <w:bottom w:val="none" w:sz="0" w:space="0" w:color="auto"/>
            <w:right w:val="none" w:sz="0" w:space="0" w:color="auto"/>
          </w:divBdr>
        </w:div>
        <w:div w:id="60982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imosa.co/supp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156</Words>
  <Characters>862</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2020-05-06T15:46:00Z</dcterms:created>
  <dcterms:modified xsi:type="dcterms:W3CDTF">2020-05-06T15:47:00Z</dcterms:modified>
</cp:coreProperties>
</file>