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B4A04" w:rsidRPr="007B4A04" w:rsidRDefault="007B4A04" w:rsidP="007B4A04">
      <w:pPr>
        <w:shd w:val="clear" w:color="auto" w:fill="FFFFFF"/>
        <w:spacing w:after="255" w:line="240" w:lineRule="auto"/>
        <w:outlineLvl w:val="0"/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</w:pPr>
      <w:r w:rsidRPr="007B4A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Ubiquiti </w:t>
      </w:r>
      <w:proofErr w:type="spellStart"/>
      <w:r w:rsidRPr="007B4A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  <w:r w:rsidRPr="007B4A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 xml:space="preserve"> - Como crear una red inalámbrica o SSID en Access Point de </w:t>
      </w:r>
      <w:proofErr w:type="spellStart"/>
      <w:r w:rsidRPr="007B4A04">
        <w:rPr>
          <w:rFonts w:ascii="Helvetica" w:eastAsia="Times New Roman" w:hAnsi="Helvetica" w:cs="Helvetica"/>
          <w:color w:val="3A3C4C"/>
          <w:kern w:val="36"/>
          <w:sz w:val="50"/>
          <w:szCs w:val="50"/>
          <w:lang w:eastAsia="es-MX"/>
        </w:rPr>
        <w:t>Unifi</w:t>
      </w:r>
      <w:proofErr w:type="spellEnd"/>
    </w:p>
    <w:p w:rsidR="00BA600F" w:rsidRDefault="00BA600F"/>
    <w:p w:rsidR="007B4A04" w:rsidRDefault="007B4A04"/>
    <w:p w:rsidR="007B4A04" w:rsidRDefault="007B4A04"/>
    <w:p w:rsidR="007B4A04" w:rsidRDefault="007B4A0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  <w:t>Este articulo describe los pasos para crear una red una red inalámbrica para los Access Point de la familia de UNIFI</w:t>
      </w:r>
    </w:p>
    <w:p w:rsidR="007B4A04" w:rsidRDefault="007B4A04">
      <w:pPr>
        <w:rPr>
          <w:rFonts w:ascii="Helvetica" w:hAnsi="Helvetica" w:cs="Helvetica"/>
          <w:color w:val="8F919D"/>
          <w:sz w:val="30"/>
          <w:szCs w:val="30"/>
          <w:shd w:val="clear" w:color="auto" w:fill="FFFFFF"/>
        </w:rPr>
      </w:pPr>
    </w:p>
    <w:p w:rsidR="007B4A04" w:rsidRPr="007B4A04" w:rsidRDefault="007B4A04" w:rsidP="007B4A0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Para realizar la configuración de una red inalámbrica en UNIFI vamos a realizar los pasos siguientes:</w:t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1: En el controlador nos vamos a dirigir a la sección de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Configuraciones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 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Settings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7B4A04" w:rsidRPr="007B4A04" w:rsidRDefault="007B4A04" w:rsidP="007B4A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374332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lastRenderedPageBreak/>
        <w:t>Paso 2: Después nos dirigimos al apartado de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Redes 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Inalambricas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Wireless Network.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br/>
      </w:r>
    </w:p>
    <w:p w:rsidR="007B4A04" w:rsidRPr="007B4A04" w:rsidRDefault="007B4A04" w:rsidP="007B4A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2695575" cy="61912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3: Daremos clic en el botón de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+ Crear nueva red 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inalambrica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+ 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Create</w:t>
      </w:r>
      <w:proofErr w:type="spellEnd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new 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wireless</w:t>
      </w:r>
      <w:proofErr w:type="spellEnd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 xml:space="preserve"> 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network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</w:t>
      </w:r>
    </w:p>
    <w:p w:rsidR="007B4A04" w:rsidRPr="007B4A04" w:rsidRDefault="007B4A04" w:rsidP="007B4A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lastRenderedPageBreak/>
        <w:drawing>
          <wp:inline distT="0" distB="0" distL="0" distR="0">
            <wp:extent cx="5612130" cy="115887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Paso 4: Para este ejemplo configuraremos lo siguiente:</w:t>
      </w:r>
    </w:p>
    <w:p w:rsidR="007B4A04" w:rsidRPr="007B4A04" w:rsidRDefault="007B4A04" w:rsidP="007B4A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5612130" cy="31508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Name</w:t>
      </w:r>
      <w:proofErr w:type="spellEnd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/SSID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Es el nombre que se le da a la red inalámbrica que deseamos crear.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Enabled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Esta opción habilita la propagación del nombre de red inalámbrica para que los dispositivos finales puedan captar el nombre de red.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Security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: En este parámetro se define el tipo de seguridad a utilizar para conectarse a la red, puede ser Abierto, es decir sin necesidad de poner contraseña para conectarse a la red o con una contraseña predefinida en dicha opción.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br/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Security Key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: Se asignan la cadena de caracteres como contraseña que se va a utilizar para conectarse a la red </w:t>
      </w:r>
      <w:proofErr w:type="spellStart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WiFi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.</w:t>
      </w:r>
    </w:p>
    <w:p w:rsidR="007B4A04" w:rsidRPr="007B4A04" w:rsidRDefault="007B4A04" w:rsidP="007B4A04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Una vez definidos los parámetros anteriores, daremos clic en el botón de </w:t>
      </w:r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Guardar</w:t>
      </w:r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 o </w:t>
      </w:r>
      <w:proofErr w:type="spellStart"/>
      <w:r w:rsidRPr="007B4A04">
        <w:rPr>
          <w:rFonts w:ascii="Helvetica" w:eastAsia="Times New Roman" w:hAnsi="Helvetica" w:cs="Helvetica"/>
          <w:b/>
          <w:bCs/>
          <w:color w:val="565867"/>
          <w:sz w:val="26"/>
          <w:szCs w:val="26"/>
          <w:lang w:eastAsia="es-MX"/>
        </w:rPr>
        <w:t>Save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, para que los cambios sean aplicados y provisionados a todos nuestros Access </w:t>
      </w:r>
      <w:proofErr w:type="spellStart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>Points</w:t>
      </w:r>
      <w:proofErr w:type="spellEnd"/>
      <w:r w:rsidRPr="007B4A04"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  <w:t xml:space="preserve"> Adoptados en nuestro controlador.</w:t>
      </w:r>
    </w:p>
    <w:p w:rsidR="007B4A04" w:rsidRPr="007B4A04" w:rsidRDefault="007B4A04" w:rsidP="007B4A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65867"/>
          <w:sz w:val="26"/>
          <w:szCs w:val="26"/>
          <w:lang w:eastAsia="es-MX"/>
        </w:rPr>
      </w:pPr>
      <w:r w:rsidRPr="007B4A04">
        <w:rPr>
          <w:rFonts w:ascii="Helvetica" w:eastAsia="Times New Roman" w:hAnsi="Helvetica" w:cs="Helvetica"/>
          <w:noProof/>
          <w:color w:val="565867"/>
          <w:sz w:val="26"/>
          <w:szCs w:val="26"/>
          <w:lang w:eastAsia="es-MX"/>
        </w:rPr>
        <w:drawing>
          <wp:inline distT="0" distB="0" distL="0" distR="0">
            <wp:extent cx="1247775" cy="523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04" w:rsidRDefault="007B4A04"/>
    <w:sectPr w:rsidR="007B4A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04"/>
    <w:rsid w:val="007B4A04"/>
    <w:rsid w:val="00BA600F"/>
    <w:rsid w:val="00EB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EEBD"/>
  <w15:chartTrackingRefBased/>
  <w15:docId w15:val="{4C3E4821-39CB-4891-A8AD-D90D2F1B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B4A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4A04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customStyle="1" w:styleId="intercom-align-left">
    <w:name w:val="intercom-align-left"/>
    <w:basedOn w:val="Normal"/>
    <w:rsid w:val="007B4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08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1</cp:revision>
  <dcterms:created xsi:type="dcterms:W3CDTF">2020-05-06T15:03:00Z</dcterms:created>
  <dcterms:modified xsi:type="dcterms:W3CDTF">2020-05-06T15:04:00Z</dcterms:modified>
</cp:coreProperties>
</file>