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0" distT="0" distL="0" distR="0">
            <wp:extent cx="6482070" cy="4874510"/>
            <wp:effectExtent b="0" l="0" r="0" t="0"/>
            <wp:docPr descr="curva tubular.png" id="4" name="image10.png"/>
            <a:graphic>
              <a:graphicData uri="http://schemas.openxmlformats.org/drawingml/2006/picture">
                <pic:pic>
                  <pic:nvPicPr>
                    <pic:cNvPr descr="curva tubular.png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070" cy="4874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6610114" cy="3657170"/>
            <wp:effectExtent b="0" l="0" r="0" t="0"/>
            <wp:docPr descr="descarregador.png" id="7" name="image9.png"/>
            <a:graphic>
              <a:graphicData uri="http://schemas.openxmlformats.org/drawingml/2006/picture">
                <pic:pic>
                  <pic:nvPicPr>
                    <pic:cNvPr descr="descarregador.png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114" cy="3657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6746157" cy="2199799"/>
            <wp:effectExtent b="0" l="0" r="0" t="0"/>
            <wp:docPr descr="rosca.png" id="6" name="image2.png"/>
            <a:graphic>
              <a:graphicData uri="http://schemas.openxmlformats.org/drawingml/2006/picture">
                <pic:pic>
                  <pic:nvPicPr>
                    <pic:cNvPr descr="rosca.pn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6157" cy="2199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6694059" cy="2565374"/>
            <wp:effectExtent b="0" l="0" r="0" t="0"/>
            <wp:docPr descr="soprador.png" id="10" name="image4.png"/>
            <a:graphic>
              <a:graphicData uri="http://schemas.openxmlformats.org/drawingml/2006/picture">
                <pic:pic>
                  <pic:nvPicPr>
                    <pic:cNvPr descr="soprador.png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4059" cy="2565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6733383" cy="3848892"/>
            <wp:effectExtent b="0" l="0" r="0" t="0"/>
            <wp:docPr descr="transportador.png" id="9" name="image5.png"/>
            <a:graphic>
              <a:graphicData uri="http://schemas.openxmlformats.org/drawingml/2006/picture">
                <pic:pic>
                  <pic:nvPicPr>
                    <pic:cNvPr descr="transportador.png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3383" cy="3848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6694027" cy="1923824"/>
            <wp:effectExtent b="0" l="0" r="0" t="0"/>
            <wp:docPr descr="valvula.png" id="1" name="image3.png"/>
            <a:graphic>
              <a:graphicData uri="http://schemas.openxmlformats.org/drawingml/2006/picture">
                <pic:pic>
                  <pic:nvPicPr>
                    <pic:cNvPr descr="valvula.png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4027" cy="1923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3028950" cy="1276350"/>
            <wp:effectExtent b="0" l="0" r="0" t="0"/>
            <wp:docPr descr="Esquema.png" id="2" name="image7.png"/>
            <a:graphic>
              <a:graphicData uri="http://schemas.openxmlformats.org/drawingml/2006/picture">
                <pic:pic>
                  <pic:nvPicPr>
                    <pic:cNvPr descr="Esquema.png" id="0" name="image7.png"/>
                    <pic:cNvPicPr preferRelativeResize="0"/>
                  </pic:nvPicPr>
                  <pic:blipFill>
                    <a:blip r:embed="rId12"/>
                    <a:srcRect b="56633" l="0" r="544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3629025</wp:posOffset>
            </wp:positionH>
            <wp:positionV relativeFrom="paragraph">
              <wp:posOffset>86360</wp:posOffset>
            </wp:positionV>
            <wp:extent cx="2819400" cy="3990975"/>
            <wp:effectExtent b="0" l="0" r="0" t="0"/>
            <wp:wrapSquare wrapText="bothSides" distB="0" distT="0" distL="114300" distR="114300"/>
            <wp:docPr descr="2.png" id="5" name="image6.png"/>
            <a:graphic>
              <a:graphicData uri="http://schemas.openxmlformats.org/drawingml/2006/picture">
                <pic:pic>
                  <pic:nvPicPr>
                    <pic:cNvPr descr="2.png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990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1391285</wp:posOffset>
            </wp:positionV>
            <wp:extent cx="3086100" cy="5124450"/>
            <wp:effectExtent b="0" l="0" r="0" t="0"/>
            <wp:wrapSquare wrapText="bothSides" distB="0" distT="0" distL="114300" distR="114300"/>
            <wp:docPr descr="1.png" id="3" name="image8.png"/>
            <a:graphic>
              <a:graphicData uri="http://schemas.openxmlformats.org/drawingml/2006/picture">
                <pic:pic>
                  <pic:nvPicPr>
                    <pic:cNvPr descr="1.png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12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2582545</wp:posOffset>
            </wp:positionV>
            <wp:extent cx="2819400" cy="2095500"/>
            <wp:effectExtent b="0" l="0" r="0" t="0"/>
            <wp:wrapSquare wrapText="bothSides" distB="0" distT="0" distL="114300" distR="114300"/>
            <wp:docPr descr="3.png" id="8" name="image1.png"/>
            <a:graphic>
              <a:graphicData uri="http://schemas.openxmlformats.org/drawingml/2006/picture">
                <pic:pic>
                  <pic:nvPicPr>
                    <pic:cNvPr descr="3.png"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9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