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21044" w14:textId="77777777" w:rsidR="009B7DCB" w:rsidRPr="009B7DCB" w:rsidRDefault="009B7DCB" w:rsidP="009B7DCB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Protocol (L2)</w:t>
      </w:r>
    </w:p>
    <w:p w14:paraId="7A86C6E8" w14:textId="77777777" w:rsidR="009B7DCB" w:rsidRPr="009B7DCB" w:rsidRDefault="009B7DCB" w:rsidP="009B7DC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Roles</w:t>
      </w:r>
    </w:p>
    <w:p w14:paraId="1F89BA0E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Facilitator: Guides the process and asks scripted questions.</w:t>
      </w:r>
    </w:p>
    <w:p w14:paraId="01B363A9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Note-taker: Records choices and reasons.</w:t>
      </w:r>
    </w:p>
    <w:p w14:paraId="5A030330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Participant(s): Completes the travel decision task.</w:t>
      </w:r>
    </w:p>
    <w:p w14:paraId="409E3C81" w14:textId="77777777" w:rsidR="009B7DCB" w:rsidRPr="009B7DCB" w:rsidRDefault="009B7DCB" w:rsidP="009B7DC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Timing (~12 minutes)</w:t>
      </w:r>
    </w:p>
    <w:p w14:paraId="1183F935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2 min: Introduction &amp; consent</w:t>
      </w:r>
    </w:p>
    <w:p w14:paraId="0EFC1FA7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3 min: First task (prototype without carbon emissions)</w:t>
      </w:r>
    </w:p>
    <w:p w14:paraId="79570263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3 min: Second task (prototype with carbon emissions)</w:t>
      </w:r>
    </w:p>
    <w:p w14:paraId="1A037D10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4 min: Discussion &amp; debrief</w:t>
      </w:r>
    </w:p>
    <w:p w14:paraId="12E19446" w14:textId="77777777" w:rsidR="009B7DCB" w:rsidRPr="009B7DCB" w:rsidRDefault="009B7DCB" w:rsidP="009B7DC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Script (Facilitator)</w:t>
      </w:r>
    </w:p>
    <w:p w14:paraId="73020383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“Please look at this route screen. Which mode of travel would you choose?”</w:t>
      </w:r>
    </w:p>
    <w:p w14:paraId="2F4DC0BC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“Can you tell me why you made that choice?”</w:t>
      </w:r>
    </w:p>
    <w:p w14:paraId="54E7C7C9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“Now here is a version with carbon emissions displayed. Please choose again.”</w:t>
      </w:r>
    </w:p>
    <w:p w14:paraId="5AE83B8A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“What influenced your decision this time? Was it time, cost, or carbon emissions?”</w:t>
      </w:r>
    </w:p>
    <w:p w14:paraId="1A410EF4" w14:textId="77777777" w:rsidR="009B7DCB" w:rsidRPr="009B7DCB" w:rsidRDefault="009B7DCB" w:rsidP="009B7DC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Artefacts</w:t>
      </w:r>
    </w:p>
    <w:p w14:paraId="4CE756BE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Record of both choices</w:t>
      </w:r>
    </w:p>
    <w:p w14:paraId="61F7A863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Notes/recordings of reasoning</w:t>
      </w:r>
    </w:p>
    <w:p w14:paraId="7503D759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Sticky notes with key factors</w:t>
      </w:r>
    </w:p>
    <w:p w14:paraId="2F695510" w14:textId="77777777" w:rsidR="009B7DCB" w:rsidRPr="009B7DCB" w:rsidRDefault="009B7DCB" w:rsidP="009B7DC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Analysis Plan</w:t>
      </w:r>
    </w:p>
    <w:p w14:paraId="76F117A8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Compare travel choices before and after visualization</w:t>
      </w:r>
    </w:p>
    <w:p w14:paraId="1A2587DD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Identify most frequently cited reasons (time, cost, carbon)</w:t>
      </w:r>
    </w:p>
    <w:p w14:paraId="2CD9D81E" w14:textId="77777777" w:rsidR="009B7DCB" w:rsidRPr="009B7DCB" w:rsidRDefault="009B7DCB" w:rsidP="009B7DC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proofErr w:type="spellStart"/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Summarise</w:t>
      </w:r>
      <w:proofErr w:type="spellEnd"/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the influence of carbon visibility</w:t>
      </w:r>
    </w:p>
    <w:p w14:paraId="100655D3" w14:textId="77777777" w:rsidR="009B7DCB" w:rsidRPr="009B7DCB" w:rsidRDefault="009B7DCB" w:rsidP="009B7DCB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Protocol (L4)</w:t>
      </w:r>
    </w:p>
    <w:p w14:paraId="5E173FDD" w14:textId="77777777" w:rsidR="009B7DCB" w:rsidRPr="009B7DCB" w:rsidRDefault="009B7DCB" w:rsidP="009B7DC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Roles</w:t>
      </w:r>
    </w:p>
    <w:p w14:paraId="3CF9F4AD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Facilitator: Presents the future scenario and guides the Futures Wheel activity.</w:t>
      </w:r>
    </w:p>
    <w:p w14:paraId="5C2C6032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Note-taker: Records diagrams and discussion points.</w:t>
      </w:r>
    </w:p>
    <w:p w14:paraId="2D7345B7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Participants: Brainstorm and discuss impacts.</w:t>
      </w:r>
    </w:p>
    <w:p w14:paraId="3A46585F" w14:textId="77777777" w:rsidR="009B7DCB" w:rsidRPr="009B7DCB" w:rsidRDefault="009B7DCB" w:rsidP="009B7DC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Timing (~15 minutes)</w:t>
      </w:r>
    </w:p>
    <w:p w14:paraId="37B8F4A7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3 min: Introduce scenario and explain Futures Wheel</w:t>
      </w:r>
    </w:p>
    <w:p w14:paraId="4D8E70BA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8 min: Group fills in Futures Wheel (direct and indirect impacts)</w:t>
      </w:r>
    </w:p>
    <w:p w14:paraId="6C87630A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4 min: Discuss positive, negative, and rebound effects</w:t>
      </w:r>
    </w:p>
    <w:p w14:paraId="20EF5DD0" w14:textId="77777777" w:rsidR="009B7DCB" w:rsidRPr="009B7DCB" w:rsidRDefault="009B7DCB" w:rsidP="009B7DC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Script (Facilitator)</w:t>
      </w:r>
    </w:p>
    <w:p w14:paraId="19EEACB0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“Please imagine that six months from now, every map app shows carbon emissions.”</w:t>
      </w:r>
    </w:p>
    <w:p w14:paraId="74639149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“Write down the most direct impacts you can think of, then expand to indirect impacts.”</w:t>
      </w:r>
    </w:p>
    <w:p w14:paraId="2AC983F3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lastRenderedPageBreak/>
        <w:t>“Now, discuss: which impacts are positive, which could be risks, and could there be a rebound effect?”</w:t>
      </w:r>
    </w:p>
    <w:p w14:paraId="0FD7C072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“Let’s </w:t>
      </w:r>
      <w:proofErr w:type="spellStart"/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summarise</w:t>
      </w:r>
      <w:proofErr w:type="spellEnd"/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your key findings.”</w:t>
      </w:r>
    </w:p>
    <w:p w14:paraId="62FE8D9C" w14:textId="77777777" w:rsidR="009B7DCB" w:rsidRPr="009B7DCB" w:rsidRDefault="009B7DCB" w:rsidP="009B7DC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Artefacts</w:t>
      </w:r>
    </w:p>
    <w:p w14:paraId="5A8B7C5A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Futures Wheel diagrams</w:t>
      </w:r>
    </w:p>
    <w:p w14:paraId="342E6B01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Discussion notes / sticky notes</w:t>
      </w:r>
    </w:p>
    <w:p w14:paraId="73CBC4D3" w14:textId="77777777" w:rsidR="009B7DCB" w:rsidRPr="009B7DCB" w:rsidRDefault="009B7DCB" w:rsidP="009B7DC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Analysis Plan</w:t>
      </w:r>
    </w:p>
    <w:p w14:paraId="6B4ACD15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Compare diagrams across groups to find recurring impacts</w:t>
      </w:r>
    </w:p>
    <w:p w14:paraId="2FAA9731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Thematic analysis of positive vs. negative themes</w:t>
      </w:r>
    </w:p>
    <w:p w14:paraId="3E76F051" w14:textId="77777777" w:rsidR="009B7DCB" w:rsidRPr="009B7DCB" w:rsidRDefault="009B7DCB" w:rsidP="009B7DC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9B7DC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Extract insights for long-term systemic impact</w:t>
      </w:r>
    </w:p>
    <w:p w14:paraId="0CAB2188" w14:textId="77777777" w:rsidR="00E81F37" w:rsidRPr="009B7DCB" w:rsidRDefault="00E81F37">
      <w:pPr>
        <w:rPr>
          <w:rFonts w:ascii="Times New Roman" w:hAnsi="Times New Roman" w:cs="Times New Roman"/>
        </w:rPr>
      </w:pPr>
    </w:p>
    <w:sectPr w:rsidR="00E81F37" w:rsidRPr="009B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42124"/>
    <w:multiLevelType w:val="multilevel"/>
    <w:tmpl w:val="531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5651C"/>
    <w:multiLevelType w:val="multilevel"/>
    <w:tmpl w:val="6E74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773465">
    <w:abstractNumId w:val="1"/>
  </w:num>
  <w:num w:numId="2" w16cid:durableId="210706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CB"/>
    <w:rsid w:val="007D33FF"/>
    <w:rsid w:val="009B7DCB"/>
    <w:rsid w:val="009C5E64"/>
    <w:rsid w:val="009D4579"/>
    <w:rsid w:val="00B94041"/>
    <w:rsid w:val="00E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0E5DC"/>
  <w15:chartTrackingRefBased/>
  <w15:docId w15:val="{3F21D0D3-05E5-3841-BE8E-157E051D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7D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7D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D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D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D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D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D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D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D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7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B7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7D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7D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7D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7D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7D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7D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7D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D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7D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7D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7D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7D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7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7D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7DC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B7DC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9B7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Ma</dc:creator>
  <cp:keywords/>
  <dc:description/>
  <cp:lastModifiedBy>Xiaoyu Ma</cp:lastModifiedBy>
  <cp:revision>1</cp:revision>
  <dcterms:created xsi:type="dcterms:W3CDTF">2025-09-17T11:55:00Z</dcterms:created>
  <dcterms:modified xsi:type="dcterms:W3CDTF">2025-09-17T11:55:00Z</dcterms:modified>
</cp:coreProperties>
</file>