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36D" w:rsidRDefault="008F736D"/>
    <w:p w:rsidR="008F736D" w:rsidRDefault="00470F1D">
      <w:pPr>
        <w:pStyle w:val="1"/>
      </w:pPr>
      <w:bookmarkStart w:id="0" w:name="_27s7kod10ksv" w:colFirst="0" w:colLast="0"/>
      <w:bookmarkEnd w:id="0"/>
      <w:r>
        <w:rPr>
          <w:rFonts w:ascii="Arial Unicode MS" w:eastAsia="Arial Unicode MS" w:hAnsi="Arial Unicode MS" w:cs="Arial Unicode MS"/>
        </w:rPr>
        <w:t>教學部各項教學業務報告</w:t>
      </w:r>
    </w:p>
    <w:p w:rsidR="008F736D" w:rsidRDefault="00470F1D">
      <w:pPr>
        <w:pStyle w:val="3"/>
      </w:pPr>
      <w:bookmarkStart w:id="1" w:name="_wxk340e4b6qy" w:colFirst="0" w:colLast="0"/>
      <w:bookmarkEnd w:id="1"/>
      <w:r>
        <w:rPr>
          <w:rFonts w:ascii="Arial Unicode MS" w:eastAsia="Arial Unicode MS" w:hAnsi="Arial Unicode MS" w:cs="Arial Unicode MS"/>
        </w:rPr>
        <w:t>115-10</w:t>
      </w:r>
      <w:r>
        <w:rPr>
          <w:rFonts w:ascii="Arial Unicode MS" w:eastAsia="Arial Unicode MS" w:hAnsi="Arial Unicode MS" w:cs="Arial Unicode MS"/>
        </w:rPr>
        <w:t xml:space="preserve">　部</w:t>
      </w:r>
      <w:proofErr w:type="gramStart"/>
      <w:r>
        <w:rPr>
          <w:rFonts w:ascii="Arial Unicode MS" w:eastAsia="Arial Unicode MS" w:hAnsi="Arial Unicode MS" w:cs="Arial Unicode MS"/>
        </w:rPr>
        <w:t>務</w:t>
      </w:r>
      <w:proofErr w:type="gramEnd"/>
      <w:r>
        <w:rPr>
          <w:rFonts w:ascii="Arial Unicode MS" w:eastAsia="Arial Unicode MS" w:hAnsi="Arial Unicode MS" w:cs="Arial Unicode MS"/>
        </w:rPr>
        <w:t>會議</w:t>
      </w:r>
    </w:p>
    <w:p w:rsidR="008F736D" w:rsidRDefault="00470F1D">
      <w:pPr>
        <w:pStyle w:val="2"/>
      </w:pPr>
      <w:bookmarkStart w:id="2" w:name="_mf82023zny8h" w:colFirst="0" w:colLast="0"/>
      <w:bookmarkEnd w:id="2"/>
      <w:r>
        <w:rPr>
          <w:rFonts w:ascii="Arial Unicode MS" w:eastAsia="Arial Unicode MS" w:hAnsi="Arial Unicode MS" w:cs="Arial Unicode MS"/>
        </w:rPr>
        <w:t>壹、</w:t>
      </w:r>
      <w:r w:rsidR="00DB3E86">
        <w:rPr>
          <w:rFonts w:ascii="Arial Unicode MS" w:eastAsia="Arial Unicode MS" w:hAnsi="Arial Unicode MS" w:cs="Arial Unicode MS"/>
        </w:rPr>
        <w:t>各項教學業務報告</w:t>
      </w:r>
    </w:p>
    <w:tbl>
      <w:tblPr>
        <w:tblStyle w:val="a6"/>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09"/>
        <w:gridCol w:w="3009"/>
      </w:tblGrid>
      <w:tr w:rsidR="008F736D" w:rsidTr="00DB3E86">
        <w:tc>
          <w:tcPr>
            <w:tcW w:w="3009" w:type="dxa"/>
            <w:shd w:val="clear" w:color="auto" w:fill="E3EFEE"/>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b/>
                <w:bCs/>
                <w:sz w:val="24"/>
                <w:szCs w:val="24"/>
              </w:rPr>
            </w:pPr>
            <w:bookmarkStart w:id="3" w:name="_3s1f91gupizy" w:colFirst="0" w:colLast="0"/>
            <w:bookmarkEnd w:id="3"/>
            <w:r>
              <w:rPr>
                <w:rFonts w:ascii="標楷體" w:eastAsia="標楷體" w:hAnsi="標楷體" w:cs="標楷體"/>
                <w:b/>
                <w:bCs/>
                <w:sz w:val="24"/>
                <w:szCs w:val="24"/>
              </w:rPr>
              <w:t>組別／教學業務</w:t>
            </w:r>
          </w:p>
        </w:tc>
        <w:tc>
          <w:tcPr>
            <w:tcW w:w="3009" w:type="dxa"/>
            <w:shd w:val="clear" w:color="auto" w:fill="E3EFEE"/>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b/>
                <w:bCs/>
                <w:sz w:val="24"/>
                <w:szCs w:val="24"/>
              </w:rPr>
            </w:pPr>
            <w:r>
              <w:rPr>
                <w:rFonts w:ascii="標楷體" w:eastAsia="標楷體" w:hAnsi="標楷體" w:cs="標楷體"/>
                <w:b/>
                <w:bCs/>
                <w:sz w:val="24"/>
                <w:szCs w:val="24"/>
              </w:rPr>
              <w:t>近期進行業務</w:t>
            </w:r>
          </w:p>
        </w:tc>
        <w:tc>
          <w:tcPr>
            <w:tcW w:w="3009" w:type="dxa"/>
            <w:shd w:val="clear" w:color="auto" w:fill="E3EFEE"/>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b/>
                <w:bCs/>
                <w:sz w:val="24"/>
                <w:szCs w:val="24"/>
              </w:rPr>
            </w:pPr>
            <w:r>
              <w:rPr>
                <w:rFonts w:ascii="標楷體" w:eastAsia="標楷體" w:hAnsi="標楷體" w:cs="標楷體"/>
                <w:b/>
                <w:bCs/>
                <w:sz w:val="24"/>
                <w:szCs w:val="24"/>
              </w:rPr>
              <w:t>負責人員</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bookmarkStart w:id="4" w:name="_GoBack"/>
            <w:bookmarkEnd w:id="4"/>
            <w:r>
              <w:rPr>
                <w:rFonts w:ascii="標楷體" w:eastAsia="標楷體" w:hAnsi="標楷體" w:cs="標楷體"/>
                <w:sz w:val="24"/>
                <w:szCs w:val="24"/>
              </w:rPr>
              <w:t>教學部</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【依玲】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1.116/1/16(</w:t>
            </w:r>
            <w:r>
              <w:rPr>
                <w:rFonts w:ascii="標楷體" w:eastAsia="標楷體" w:hAnsi="標楷體" w:cs="標楷體"/>
                <w:sz w:val="24"/>
                <w:szCs w:val="24"/>
              </w:rPr>
              <w:t>六</w:t>
            </w:r>
            <w:r>
              <w:rPr>
                <w:rFonts w:ascii="標楷體" w:eastAsia="標楷體" w:hAnsi="標楷體" w:cs="標楷體"/>
                <w:sz w:val="24"/>
                <w:szCs w:val="24"/>
              </w:rPr>
              <w:t>)</w:t>
            </w:r>
            <w:r>
              <w:rPr>
                <w:rFonts w:ascii="標楷體" w:eastAsia="標楷體" w:hAnsi="標楷體" w:cs="標楷體"/>
                <w:sz w:val="24"/>
                <w:szCs w:val="24"/>
              </w:rPr>
              <w:t>下午假</w:t>
            </w:r>
            <w:proofErr w:type="gramStart"/>
            <w:r>
              <w:rPr>
                <w:rFonts w:ascii="標楷體" w:eastAsia="標楷體" w:hAnsi="標楷體" w:cs="標楷體"/>
                <w:sz w:val="24"/>
                <w:szCs w:val="24"/>
              </w:rPr>
              <w:t>太子文旅</w:t>
            </w:r>
            <w:proofErr w:type="gramEnd"/>
            <w:r>
              <w:rPr>
                <w:rFonts w:ascii="標楷體" w:eastAsia="標楷體" w:hAnsi="標楷體" w:cs="標楷體"/>
                <w:sz w:val="24"/>
                <w:szCs w:val="24"/>
              </w:rPr>
              <w:t>(</w:t>
            </w:r>
            <w:r>
              <w:rPr>
                <w:rFonts w:ascii="標楷體" w:eastAsia="標楷體" w:hAnsi="標楷體" w:cs="標楷體"/>
                <w:sz w:val="24"/>
                <w:szCs w:val="24"/>
              </w:rPr>
              <w:t>成大會館</w:t>
            </w:r>
            <w:r>
              <w:rPr>
                <w:rFonts w:ascii="標楷體" w:eastAsia="標楷體" w:hAnsi="標楷體" w:cs="標楷體"/>
                <w:sz w:val="24"/>
                <w:szCs w:val="24"/>
              </w:rPr>
              <w:t>)</w:t>
            </w:r>
            <w:r>
              <w:rPr>
                <w:rFonts w:ascii="標楷體" w:eastAsia="標楷體" w:hAnsi="標楷體" w:cs="標楷體"/>
                <w:sz w:val="24"/>
                <w:szCs w:val="24"/>
              </w:rPr>
              <w:t>辦理「教學部共識營」，晚間於香格里拉飯店醉月樓舉辦晚宴。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規劃辦理「教學年終感謝餐會」。</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【宜婷】</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本院</w:t>
            </w:r>
            <w:proofErr w:type="gramStart"/>
            <w:r>
              <w:rPr>
                <w:rFonts w:ascii="標楷體" w:eastAsia="標楷體" w:hAnsi="標楷體" w:cs="標楷體"/>
                <w:sz w:val="24"/>
                <w:szCs w:val="24"/>
              </w:rPr>
              <w:t>115</w:t>
            </w:r>
            <w:proofErr w:type="gramEnd"/>
            <w:r>
              <w:rPr>
                <w:rFonts w:ascii="標楷體" w:eastAsia="標楷體" w:hAnsi="標楷體" w:cs="標楷體"/>
                <w:sz w:val="24"/>
                <w:szCs w:val="24"/>
              </w:rPr>
              <w:t>年度台灣醫學教育學會研討會大會暨學術研討會論文摘要投稿</w:t>
            </w:r>
            <w:r>
              <w:rPr>
                <w:rFonts w:ascii="標楷體" w:eastAsia="標楷體" w:hAnsi="標楷體" w:cs="標楷體"/>
                <w:sz w:val="24"/>
                <w:szCs w:val="24"/>
              </w:rPr>
              <w:t>21</w:t>
            </w:r>
            <w:r>
              <w:rPr>
                <w:rFonts w:ascii="標楷體" w:eastAsia="標楷體" w:hAnsi="標楷體" w:cs="標楷體"/>
                <w:sz w:val="24"/>
                <w:szCs w:val="24"/>
              </w:rPr>
              <w:t>篇</w:t>
            </w:r>
            <w:r>
              <w:rPr>
                <w:rFonts w:ascii="標楷體" w:eastAsia="標楷體" w:hAnsi="標楷體" w:cs="標楷體"/>
                <w:sz w:val="24"/>
                <w:szCs w:val="24"/>
              </w:rPr>
              <w:t>(</w:t>
            </w:r>
            <w:r>
              <w:rPr>
                <w:rFonts w:ascii="標楷體" w:eastAsia="標楷體" w:hAnsi="標楷體" w:cs="標楷體"/>
                <w:sz w:val="24"/>
                <w:szCs w:val="24"/>
              </w:rPr>
              <w:t>醫師</w:t>
            </w:r>
            <w:r>
              <w:rPr>
                <w:rFonts w:ascii="標楷體" w:eastAsia="標楷體" w:hAnsi="標楷體" w:cs="標楷體"/>
                <w:sz w:val="24"/>
                <w:szCs w:val="24"/>
              </w:rPr>
              <w:t>10</w:t>
            </w:r>
            <w:r>
              <w:rPr>
                <w:rFonts w:ascii="標楷體" w:eastAsia="標楷體" w:hAnsi="標楷體" w:cs="標楷體"/>
                <w:sz w:val="24"/>
                <w:szCs w:val="24"/>
              </w:rPr>
              <w:t>篇、</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w:t>
            </w:r>
            <w:r>
              <w:rPr>
                <w:rFonts w:ascii="標楷體" w:eastAsia="標楷體" w:hAnsi="標楷體" w:cs="標楷體"/>
                <w:sz w:val="24"/>
                <w:szCs w:val="24"/>
              </w:rPr>
              <w:t>11</w:t>
            </w:r>
            <w:r>
              <w:rPr>
                <w:rFonts w:ascii="標楷體" w:eastAsia="標楷體" w:hAnsi="標楷體" w:cs="標楷體"/>
                <w:sz w:val="24"/>
                <w:szCs w:val="24"/>
              </w:rPr>
              <w:t>篇</w:t>
            </w:r>
            <w:r>
              <w:rPr>
                <w:rFonts w:ascii="標楷體" w:eastAsia="標楷體" w:hAnsi="標楷體" w:cs="標楷體"/>
                <w:sz w:val="24"/>
                <w:szCs w:val="24"/>
              </w:rPr>
              <w:t>)</w:t>
            </w:r>
            <w:r>
              <w:rPr>
                <w:rFonts w:ascii="標楷體" w:eastAsia="標楷體" w:hAnsi="標楷體" w:cs="標楷體"/>
                <w:sz w:val="24"/>
                <w:szCs w:val="24"/>
              </w:rPr>
              <w:t>全數錄取，目前正辦理</w:t>
            </w:r>
            <w:proofErr w:type="gramStart"/>
            <w:r>
              <w:rPr>
                <w:rFonts w:ascii="標楷體" w:eastAsia="標楷體" w:hAnsi="標楷體" w:cs="標楷體"/>
                <w:sz w:val="24"/>
                <w:szCs w:val="24"/>
              </w:rPr>
              <w:t>報告者差旅</w:t>
            </w:r>
            <w:proofErr w:type="gramEnd"/>
            <w:r>
              <w:rPr>
                <w:rFonts w:ascii="標楷體" w:eastAsia="標楷體" w:hAnsi="標楷體" w:cs="標楷體"/>
                <w:sz w:val="24"/>
                <w:szCs w:val="24"/>
              </w:rPr>
              <w:t>及報名費補助簽呈、彙整出席名單並調查其他單位會員參與意願，學會預計</w:t>
            </w:r>
            <w:r>
              <w:rPr>
                <w:rFonts w:ascii="標楷體" w:eastAsia="標楷體" w:hAnsi="標楷體" w:cs="標楷體"/>
                <w:sz w:val="24"/>
                <w:szCs w:val="24"/>
              </w:rPr>
              <w:t>10/15(</w:t>
            </w:r>
            <w:r>
              <w:rPr>
                <w:rFonts w:ascii="標楷體" w:eastAsia="標楷體" w:hAnsi="標楷體" w:cs="標楷體"/>
                <w:sz w:val="24"/>
                <w:szCs w:val="24"/>
              </w:rPr>
              <w:t>四</w:t>
            </w:r>
            <w:r>
              <w:rPr>
                <w:rFonts w:ascii="標楷體" w:eastAsia="標楷體" w:hAnsi="標楷體" w:cs="標楷體"/>
                <w:sz w:val="24"/>
                <w:szCs w:val="24"/>
              </w:rPr>
              <w:t>)</w:t>
            </w:r>
            <w:r>
              <w:rPr>
                <w:rFonts w:ascii="標楷體" w:eastAsia="標楷體" w:hAnsi="標楷體" w:cs="標楷體"/>
                <w:sz w:val="24"/>
                <w:szCs w:val="24"/>
              </w:rPr>
              <w:t>開放會員報名大會研討會。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115</w:t>
            </w:r>
            <w:r>
              <w:rPr>
                <w:rFonts w:ascii="標楷體" w:eastAsia="標楷體" w:hAnsi="標楷體" w:cs="標楷體"/>
                <w:sz w:val="24"/>
                <w:szCs w:val="24"/>
              </w:rPr>
              <w:t>年台</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教學會論文投稿錄取名單</w:t>
            </w:r>
            <w:r>
              <w:rPr>
                <w:rFonts w:ascii="標楷體" w:eastAsia="標楷體" w:hAnsi="標楷體" w:cs="標楷體"/>
                <w:sz w:val="24"/>
                <w:szCs w:val="24"/>
              </w:rPr>
              <w:t>.</w:t>
            </w:r>
            <w:proofErr w:type="spellStart"/>
            <w:r>
              <w:rPr>
                <w:rFonts w:ascii="標楷體" w:eastAsia="標楷體" w:hAnsi="標楷體" w:cs="標楷體"/>
                <w:sz w:val="24"/>
                <w:szCs w:val="24"/>
              </w:rPr>
              <w:t>png</w:t>
            </w:r>
            <w:proofErr w:type="spellEnd"/>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【英云】</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建置教學部網頁資源整合平台－集中彙整各項自</w:t>
            </w:r>
            <w:r>
              <w:rPr>
                <w:rFonts w:ascii="標楷體" w:eastAsia="標楷體" w:hAnsi="標楷體" w:cs="標楷體"/>
                <w:sz w:val="24"/>
                <w:szCs w:val="24"/>
              </w:rPr>
              <w:lastRenderedPageBreak/>
              <w:t>建網站與數位工具</w:t>
            </w:r>
            <w:r>
              <w:rPr>
                <w:rFonts w:ascii="標楷體" w:eastAsia="標楷體" w:hAnsi="標楷體" w:cs="標楷體"/>
                <w:sz w:val="24"/>
                <w:szCs w:val="24"/>
              </w:rPr>
              <w:t>(https://luyun1224.github.io/4200Site-board/)</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附件：教學部網頁資源整合平台</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https://luyun1</w:t>
            </w:r>
            <w:r>
              <w:rPr>
                <w:rFonts w:ascii="標楷體" w:eastAsia="標楷體" w:hAnsi="標楷體" w:cs="標楷體"/>
                <w:sz w:val="24"/>
                <w:szCs w:val="24"/>
              </w:rPr>
              <w:t>224.github.io/4200Site-board/</w:t>
            </w:r>
            <w:proofErr w:type="gramStart"/>
            <w:r>
              <w:rPr>
                <w:rFonts w:ascii="標楷體" w:eastAsia="標楷體" w:hAnsi="標楷體" w:cs="標楷體"/>
                <w:sz w:val="24"/>
                <w:szCs w:val="24"/>
              </w:rPr>
              <w:t>）</w:t>
            </w:r>
            <w:proofErr w:type="gramEnd"/>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【淑怡】</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1.10/16(</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下午</w:t>
            </w:r>
            <w:r>
              <w:rPr>
                <w:rFonts w:ascii="標楷體" w:eastAsia="標楷體" w:hAnsi="標楷體" w:cs="標楷體"/>
                <w:sz w:val="24"/>
                <w:szCs w:val="24"/>
              </w:rPr>
              <w:t>3</w:t>
            </w:r>
            <w:r>
              <w:rPr>
                <w:rFonts w:ascii="標楷體" w:eastAsia="標楷體" w:hAnsi="標楷體" w:cs="標楷體"/>
                <w:sz w:val="24"/>
                <w:szCs w:val="24"/>
              </w:rPr>
              <w:t>點於院長室第九會議室召開國立中山大學後醫學系約聘教師薪資發放調整說明會。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報告</w:t>
            </w:r>
            <w:r>
              <w:rPr>
                <w:rFonts w:ascii="標楷體" w:eastAsia="標楷體" w:hAnsi="標楷體" w:cs="標楷體"/>
                <w:sz w:val="24"/>
                <w:szCs w:val="24"/>
              </w:rPr>
              <w:t>10/20(</w:t>
            </w:r>
            <w:r>
              <w:rPr>
                <w:rFonts w:ascii="標楷體" w:eastAsia="標楷體" w:hAnsi="標楷體" w:cs="標楷體"/>
                <w:sz w:val="24"/>
                <w:szCs w:val="24"/>
              </w:rPr>
              <w:t>二</w:t>
            </w:r>
            <w:r>
              <w:rPr>
                <w:rFonts w:ascii="標楷體" w:eastAsia="標楷體" w:hAnsi="標楷體" w:cs="標楷體"/>
                <w:sz w:val="24"/>
                <w:szCs w:val="24"/>
              </w:rPr>
              <w:t>)-21(</w:t>
            </w:r>
            <w:r>
              <w:rPr>
                <w:rFonts w:ascii="標楷體" w:eastAsia="標楷體" w:hAnsi="標楷體" w:cs="標楷體"/>
                <w:sz w:val="24"/>
                <w:szCs w:val="24"/>
              </w:rPr>
              <w:t>三</w:t>
            </w:r>
            <w:r>
              <w:rPr>
                <w:rFonts w:ascii="標楷體" w:eastAsia="標楷體" w:hAnsi="標楷體" w:cs="標楷體"/>
                <w:sz w:val="24"/>
                <w:szCs w:val="24"/>
              </w:rPr>
              <w:t>)</w:t>
            </w:r>
            <w:r>
              <w:rPr>
                <w:rFonts w:ascii="標楷體" w:eastAsia="標楷體" w:hAnsi="標楷體" w:cs="標楷體"/>
                <w:sz w:val="24"/>
                <w:szCs w:val="24"/>
              </w:rPr>
              <w:t>台大醫院參訪行程說明</w:t>
            </w:r>
            <w:r>
              <w:rPr>
                <w:rFonts w:ascii="標楷體" w:eastAsia="標楷體" w:hAnsi="標楷體" w:cs="標楷體"/>
                <w:sz w:val="24"/>
                <w:szCs w:val="24"/>
              </w:rPr>
              <w:t>(10/20</w:t>
            </w:r>
            <w:r>
              <w:rPr>
                <w:rFonts w:ascii="標楷體" w:eastAsia="標楷體" w:hAnsi="標楷體" w:cs="標楷體"/>
                <w:sz w:val="24"/>
                <w:szCs w:val="24"/>
              </w:rPr>
              <w:t>晚宴</w:t>
            </w:r>
            <w:r>
              <w:rPr>
                <w:rFonts w:ascii="標楷體" w:eastAsia="標楷體" w:hAnsi="標楷體" w:cs="標楷體"/>
                <w:sz w:val="24"/>
                <w:szCs w:val="24"/>
              </w:rPr>
              <w:t>:</w:t>
            </w:r>
            <w:r>
              <w:rPr>
                <w:rFonts w:ascii="標楷體" w:eastAsia="標楷體" w:hAnsi="標楷體" w:cs="標楷體"/>
                <w:sz w:val="24"/>
                <w:szCs w:val="24"/>
              </w:rPr>
              <w:t>鄭副取消、</w:t>
            </w:r>
            <w:r>
              <w:rPr>
                <w:rFonts w:ascii="標楷體" w:eastAsia="標楷體" w:hAnsi="標楷體" w:cs="標楷體"/>
                <w:sz w:val="24"/>
                <w:szCs w:val="24"/>
              </w:rPr>
              <w:t>10/21</w:t>
            </w:r>
            <w:r>
              <w:rPr>
                <w:rFonts w:ascii="標楷體" w:eastAsia="標楷體" w:hAnsi="標楷體" w:cs="標楷體"/>
                <w:sz w:val="24"/>
                <w:szCs w:val="24"/>
              </w:rPr>
              <w:t>地點原</w:t>
            </w:r>
            <w:r>
              <w:rPr>
                <w:rFonts w:ascii="標楷體" w:eastAsia="標楷體" w:hAnsi="標楷體" w:cs="標楷體"/>
                <w:sz w:val="24"/>
                <w:szCs w:val="24"/>
              </w:rPr>
              <w:t>563</w:t>
            </w:r>
            <w:r>
              <w:rPr>
                <w:rFonts w:ascii="標楷體" w:eastAsia="標楷體" w:hAnsi="標楷體" w:cs="標楷體"/>
                <w:sz w:val="24"/>
                <w:szCs w:val="24"/>
              </w:rPr>
              <w:t>會議室，更改為</w:t>
            </w:r>
            <w:r>
              <w:rPr>
                <w:rFonts w:ascii="標楷體" w:eastAsia="標楷體" w:hAnsi="標楷體" w:cs="標楷體"/>
                <w:sz w:val="24"/>
                <w:szCs w:val="24"/>
              </w:rPr>
              <w:t>552</w:t>
            </w:r>
            <w:r>
              <w:rPr>
                <w:rFonts w:ascii="標楷體" w:eastAsia="標楷體" w:hAnsi="標楷體" w:cs="標楷體"/>
                <w:sz w:val="24"/>
                <w:szCs w:val="24"/>
              </w:rPr>
              <w:t>會議室</w:t>
            </w:r>
            <w:r>
              <w:rPr>
                <w:rFonts w:ascii="標楷體" w:eastAsia="標楷體" w:hAnsi="標楷體" w:cs="標楷體"/>
                <w:sz w:val="24"/>
                <w:szCs w:val="24"/>
              </w:rPr>
              <w:t>)</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3.10/28(</w:t>
            </w:r>
            <w:r>
              <w:rPr>
                <w:rFonts w:ascii="標楷體" w:eastAsia="標楷體" w:hAnsi="標楷體" w:cs="標楷體"/>
                <w:sz w:val="24"/>
                <w:szCs w:val="24"/>
              </w:rPr>
              <w:t>三</w:t>
            </w:r>
            <w:r>
              <w:rPr>
                <w:rFonts w:ascii="標楷體" w:eastAsia="標楷體" w:hAnsi="標楷體" w:cs="標楷體"/>
                <w:sz w:val="24"/>
                <w:szCs w:val="24"/>
              </w:rPr>
              <w:t>)</w:t>
            </w:r>
            <w:r>
              <w:rPr>
                <w:rFonts w:ascii="標楷體" w:eastAsia="標楷體" w:hAnsi="標楷體" w:cs="標楷體"/>
                <w:sz w:val="24"/>
                <w:szCs w:val="24"/>
              </w:rPr>
              <w:t>中午</w:t>
            </w:r>
            <w:r>
              <w:rPr>
                <w:rFonts w:ascii="標楷體" w:eastAsia="標楷體" w:hAnsi="標楷體" w:cs="標楷體"/>
                <w:sz w:val="24"/>
                <w:szCs w:val="24"/>
              </w:rPr>
              <w:t>12:30</w:t>
            </w:r>
            <w:r>
              <w:rPr>
                <w:rFonts w:ascii="標楷體" w:eastAsia="標楷體" w:hAnsi="標楷體" w:cs="標楷體"/>
                <w:sz w:val="24"/>
                <w:szCs w:val="24"/>
              </w:rPr>
              <w:t>教學品管科部助理聯合會議。</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4.</w:t>
            </w:r>
            <w:r>
              <w:rPr>
                <w:rFonts w:ascii="標楷體" w:eastAsia="標楷體" w:hAnsi="標楷體" w:cs="標楷體"/>
                <w:sz w:val="24"/>
                <w:szCs w:val="24"/>
              </w:rPr>
              <w:t>教學部財產盤點日期改為</w:t>
            </w:r>
            <w:r>
              <w:rPr>
                <w:rFonts w:ascii="標楷體" w:eastAsia="標楷體" w:hAnsi="標楷體" w:cs="標楷體"/>
                <w:sz w:val="24"/>
                <w:szCs w:val="24"/>
              </w:rPr>
              <w:t>10/30(</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上午</w:t>
            </w:r>
            <w:r>
              <w:rPr>
                <w:rFonts w:ascii="標楷體" w:eastAsia="標楷體" w:hAnsi="標楷體" w:cs="標楷體"/>
                <w:sz w:val="24"/>
                <w:szCs w:val="24"/>
              </w:rPr>
              <w:t>9</w:t>
            </w:r>
            <w:r>
              <w:rPr>
                <w:rFonts w:ascii="標楷體" w:eastAsia="標楷體" w:hAnsi="標楷體" w:cs="標楷體"/>
                <w:sz w:val="24"/>
                <w:szCs w:val="24"/>
              </w:rPr>
              <w:t>點。</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*5.</w:t>
            </w:r>
            <w:r>
              <w:rPr>
                <w:rFonts w:ascii="標楷體" w:eastAsia="標楷體" w:hAnsi="標楷體" w:cs="標楷體"/>
                <w:sz w:val="24"/>
                <w:szCs w:val="24"/>
              </w:rPr>
              <w:t>下次部</w:t>
            </w:r>
            <w:proofErr w:type="gramStart"/>
            <w:r>
              <w:rPr>
                <w:rFonts w:ascii="標楷體" w:eastAsia="標楷體" w:hAnsi="標楷體" w:cs="標楷體"/>
                <w:sz w:val="24"/>
                <w:szCs w:val="24"/>
              </w:rPr>
              <w:t>務</w:t>
            </w:r>
            <w:proofErr w:type="gramEnd"/>
            <w:r>
              <w:rPr>
                <w:rFonts w:ascii="標楷體" w:eastAsia="標楷體" w:hAnsi="標楷體" w:cs="標楷體"/>
                <w:sz w:val="24"/>
                <w:szCs w:val="24"/>
              </w:rPr>
              <w:t>會議：</w:t>
            </w:r>
            <w:r>
              <w:rPr>
                <w:rFonts w:ascii="標楷體" w:eastAsia="標楷體" w:hAnsi="標楷體" w:cs="標楷體"/>
                <w:sz w:val="24"/>
                <w:szCs w:val="24"/>
              </w:rPr>
              <w:t>11/17(</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上午</w:t>
            </w:r>
            <w:r>
              <w:rPr>
                <w:rFonts w:ascii="標楷體" w:eastAsia="標楷體" w:hAnsi="標楷體" w:cs="標楷體"/>
                <w:sz w:val="24"/>
                <w:szCs w:val="24"/>
              </w:rPr>
              <w:t>10-11</w:t>
            </w:r>
            <w:r>
              <w:rPr>
                <w:rFonts w:ascii="標楷體" w:eastAsia="標楷體" w:hAnsi="標楷體" w:cs="標楷體"/>
                <w:sz w:val="24"/>
                <w:szCs w:val="24"/>
              </w:rPr>
              <w:t>點，地點：教學部討論室。</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：台大參訪</w:t>
            </w:r>
            <w:r>
              <w:rPr>
                <w:rFonts w:ascii="標楷體" w:eastAsia="標楷體" w:hAnsi="標楷體" w:cs="標楷體"/>
                <w:sz w:val="24"/>
                <w:szCs w:val="24"/>
              </w:rPr>
              <w:t>rundown_1051012+</w:t>
            </w:r>
            <w:proofErr w:type="gramStart"/>
            <w:r>
              <w:rPr>
                <w:rFonts w:ascii="標楷體" w:eastAsia="標楷體" w:hAnsi="標楷體" w:cs="標楷體"/>
                <w:sz w:val="24"/>
                <w:szCs w:val="24"/>
              </w:rPr>
              <w:t>晚宴桌位名單</w:t>
            </w:r>
            <w:proofErr w:type="gramEnd"/>
            <w:r>
              <w:rPr>
                <w:rFonts w:ascii="標楷體" w:eastAsia="標楷體" w:hAnsi="標楷體" w:cs="標楷體"/>
                <w:sz w:val="24"/>
                <w:szCs w:val="24"/>
              </w:rPr>
              <w:t>.pdf</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【瑞穗】</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1.11</w:t>
            </w:r>
            <w:r>
              <w:rPr>
                <w:rFonts w:ascii="標楷體" w:eastAsia="標楷體" w:hAnsi="標楷體" w:cs="標楷體"/>
                <w:sz w:val="24"/>
                <w:szCs w:val="24"/>
              </w:rPr>
              <w:t>月全院演講</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11/3(</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主題</w:t>
            </w:r>
            <w:r>
              <w:rPr>
                <w:rFonts w:ascii="標楷體" w:eastAsia="標楷體" w:hAnsi="標楷體" w:cs="標楷體"/>
                <w:sz w:val="24"/>
                <w:szCs w:val="24"/>
              </w:rPr>
              <w:t xml:space="preserve">:From Disaster Management to Clinical Response: Dialysis in Emergency </w:t>
            </w:r>
            <w:r>
              <w:rPr>
                <w:rFonts w:ascii="標楷體" w:eastAsia="標楷體" w:hAnsi="標楷體" w:cs="標楷體"/>
                <w:sz w:val="24"/>
                <w:szCs w:val="24"/>
              </w:rPr>
              <w:lastRenderedPageBreak/>
              <w:t>Medicine</w:t>
            </w:r>
            <w:r>
              <w:rPr>
                <w:rFonts w:ascii="標楷體" w:eastAsia="標楷體" w:hAnsi="標楷體" w:cs="標楷體"/>
                <w:sz w:val="24"/>
                <w:szCs w:val="24"/>
              </w:rPr>
              <w:tab/>
            </w:r>
            <w:r>
              <w:rPr>
                <w:rFonts w:ascii="標楷體" w:eastAsia="標楷體" w:hAnsi="標楷體" w:cs="標楷體"/>
                <w:sz w:val="24"/>
                <w:szCs w:val="24"/>
              </w:rPr>
              <w:t>台北醫學大學附設醫院內科</w:t>
            </w:r>
            <w:proofErr w:type="gramStart"/>
            <w:r>
              <w:rPr>
                <w:rFonts w:ascii="標楷體" w:eastAsia="標楷體" w:hAnsi="標楷體" w:cs="標楷體"/>
                <w:sz w:val="24"/>
                <w:szCs w:val="24"/>
              </w:rPr>
              <w:t>部</w:t>
            </w:r>
            <w:proofErr w:type="gramEnd"/>
            <w:r>
              <w:rPr>
                <w:rFonts w:ascii="標楷體" w:eastAsia="標楷體" w:hAnsi="標楷體" w:cs="標楷體"/>
                <w:sz w:val="24"/>
                <w:szCs w:val="24"/>
              </w:rPr>
              <w:t>部長陳錫賢教授主講</w:t>
            </w:r>
            <w:r>
              <w:rPr>
                <w:rFonts w:ascii="標楷體" w:eastAsia="標楷體" w:hAnsi="標楷體" w:cs="標楷體"/>
                <w:sz w:val="24"/>
                <w:szCs w:val="24"/>
              </w:rPr>
              <w:tab/>
            </w:r>
            <w:r>
              <w:rPr>
                <w:rFonts w:ascii="標楷體" w:eastAsia="標楷體" w:hAnsi="標楷體" w:cs="標楷體"/>
                <w:sz w:val="24"/>
                <w:szCs w:val="24"/>
              </w:rPr>
              <w:t>王憲奕副部長主持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11/6(</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主題</w:t>
            </w:r>
            <w:r>
              <w:rPr>
                <w:rFonts w:ascii="標楷體" w:eastAsia="標楷體" w:hAnsi="標楷體" w:cs="標楷體"/>
                <w:sz w:val="24"/>
                <w:szCs w:val="24"/>
              </w:rPr>
              <w:t>:</w:t>
            </w:r>
            <w:r>
              <w:rPr>
                <w:rFonts w:ascii="標楷體" w:eastAsia="標楷體" w:hAnsi="標楷體" w:cs="標楷體"/>
                <w:sz w:val="24"/>
                <w:szCs w:val="24"/>
              </w:rPr>
              <w:t>女性生育力保存：從臨床證據到實務應用</w:t>
            </w:r>
            <w:r>
              <w:rPr>
                <w:rFonts w:ascii="標楷體" w:eastAsia="標楷體" w:hAnsi="標楷體" w:cs="標楷體"/>
                <w:sz w:val="24"/>
                <w:szCs w:val="24"/>
              </w:rPr>
              <w:tab/>
            </w:r>
            <w:r>
              <w:rPr>
                <w:rFonts w:ascii="標楷體" w:eastAsia="標楷體" w:hAnsi="標楷體" w:cs="標楷體"/>
                <w:sz w:val="24"/>
                <w:szCs w:val="24"/>
              </w:rPr>
              <w:t>婦產部蔡永杰部長主講</w:t>
            </w:r>
            <w:r>
              <w:rPr>
                <w:rFonts w:ascii="標楷體" w:eastAsia="標楷體" w:hAnsi="標楷體" w:cs="標楷體"/>
                <w:sz w:val="24"/>
                <w:szCs w:val="24"/>
              </w:rPr>
              <w:tab/>
            </w:r>
            <w:r>
              <w:rPr>
                <w:rFonts w:ascii="標楷體" w:eastAsia="標楷體" w:hAnsi="標楷體" w:cs="標楷體"/>
                <w:sz w:val="24"/>
                <w:szCs w:val="24"/>
              </w:rPr>
              <w:t>鄭天浚副院長主持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11/11(</w:t>
            </w:r>
            <w:r>
              <w:rPr>
                <w:rFonts w:ascii="標楷體" w:eastAsia="標楷體" w:hAnsi="標楷體" w:cs="標楷體"/>
                <w:sz w:val="24"/>
                <w:szCs w:val="24"/>
              </w:rPr>
              <w:t>三</w:t>
            </w:r>
            <w:r>
              <w:rPr>
                <w:rFonts w:ascii="標楷體" w:eastAsia="標楷體" w:hAnsi="標楷體" w:cs="標楷體"/>
                <w:sz w:val="24"/>
                <w:szCs w:val="24"/>
              </w:rPr>
              <w:t>)</w:t>
            </w:r>
            <w:r>
              <w:rPr>
                <w:rFonts w:ascii="標楷體" w:eastAsia="標楷體" w:hAnsi="標楷體" w:cs="標楷體"/>
                <w:sz w:val="24"/>
                <w:szCs w:val="24"/>
              </w:rPr>
              <w:t>主題</w:t>
            </w:r>
            <w:r>
              <w:rPr>
                <w:rFonts w:ascii="標楷體" w:eastAsia="標楷體" w:hAnsi="標楷體" w:cs="標楷體"/>
                <w:sz w:val="24"/>
                <w:szCs w:val="24"/>
              </w:rPr>
              <w:t>:</w:t>
            </w:r>
            <w:r>
              <w:rPr>
                <w:rFonts w:ascii="標楷體" w:eastAsia="標楷體" w:hAnsi="標楷體" w:cs="標楷體"/>
                <w:sz w:val="24"/>
                <w:szCs w:val="24"/>
              </w:rPr>
              <w:t>保護病人隱私從你我做起</w:t>
            </w:r>
            <w:r>
              <w:rPr>
                <w:rFonts w:ascii="標楷體" w:eastAsia="標楷體" w:hAnsi="標楷體" w:cs="標楷體"/>
                <w:sz w:val="24"/>
                <w:szCs w:val="24"/>
              </w:rPr>
              <w:tab/>
            </w:r>
            <w:proofErr w:type="gramStart"/>
            <w:r>
              <w:rPr>
                <w:rFonts w:ascii="標楷體" w:eastAsia="標楷體" w:hAnsi="標楷體" w:cs="標楷體"/>
                <w:sz w:val="24"/>
                <w:szCs w:val="24"/>
              </w:rPr>
              <w:t>賽博韓</w:t>
            </w:r>
            <w:proofErr w:type="gramEnd"/>
            <w:r>
              <w:rPr>
                <w:rFonts w:ascii="標楷體" w:eastAsia="標楷體" w:hAnsi="標楷體" w:cs="標楷體"/>
                <w:sz w:val="24"/>
                <w:szCs w:val="24"/>
              </w:rPr>
              <w:t>特股份有限公司徐文清顧問主講</w:t>
            </w:r>
            <w:r>
              <w:rPr>
                <w:rFonts w:ascii="標楷體" w:eastAsia="標楷體" w:hAnsi="標楷體" w:cs="標楷體"/>
                <w:sz w:val="24"/>
                <w:szCs w:val="24"/>
              </w:rPr>
              <w:tab/>
            </w:r>
            <w:r>
              <w:rPr>
                <w:rFonts w:ascii="標楷體" w:eastAsia="標楷體" w:hAnsi="標楷體" w:cs="標楷體"/>
                <w:sz w:val="24"/>
                <w:szCs w:val="24"/>
              </w:rPr>
              <w:t>陳奇祥副院長主持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11/11(</w:t>
            </w:r>
            <w:r>
              <w:rPr>
                <w:rFonts w:ascii="標楷體" w:eastAsia="標楷體" w:hAnsi="標楷體" w:cs="標楷體"/>
                <w:sz w:val="24"/>
                <w:szCs w:val="24"/>
              </w:rPr>
              <w:t>三</w:t>
            </w:r>
            <w:r>
              <w:rPr>
                <w:rFonts w:ascii="標楷體" w:eastAsia="標楷體" w:hAnsi="標楷體" w:cs="標楷體"/>
                <w:sz w:val="24"/>
                <w:szCs w:val="24"/>
              </w:rPr>
              <w:t>)(16:00-17:00)</w:t>
            </w:r>
            <w:r>
              <w:rPr>
                <w:rFonts w:ascii="標楷體" w:eastAsia="標楷體" w:hAnsi="標楷體" w:cs="標楷體"/>
                <w:sz w:val="24"/>
                <w:szCs w:val="24"/>
              </w:rPr>
              <w:t>主題</w:t>
            </w:r>
            <w:r>
              <w:rPr>
                <w:rFonts w:ascii="標楷體" w:eastAsia="標楷體" w:hAnsi="標楷體" w:cs="標楷體"/>
                <w:sz w:val="24"/>
                <w:szCs w:val="24"/>
              </w:rPr>
              <w:t>:</w:t>
            </w:r>
            <w:r>
              <w:rPr>
                <w:rFonts w:ascii="標楷體" w:eastAsia="標楷體" w:hAnsi="標楷體" w:cs="標楷體"/>
                <w:sz w:val="24"/>
                <w:szCs w:val="24"/>
              </w:rPr>
              <w:t>從博物館到醫院：許文龍留給奇美的兩份禮物</w:t>
            </w:r>
            <w:r>
              <w:rPr>
                <w:rFonts w:ascii="標楷體" w:eastAsia="標楷體" w:hAnsi="標楷體" w:cs="標楷體"/>
                <w:sz w:val="24"/>
                <w:szCs w:val="24"/>
              </w:rPr>
              <w:t xml:space="preserve">  </w:t>
            </w:r>
            <w:r>
              <w:rPr>
                <w:rFonts w:ascii="標楷體" w:eastAsia="標楷體" w:hAnsi="標楷體" w:cs="標楷體"/>
                <w:sz w:val="24"/>
                <w:szCs w:val="24"/>
              </w:rPr>
              <w:t>奇美博物館郭玲玲董事長主講</w:t>
            </w:r>
            <w:r>
              <w:rPr>
                <w:rFonts w:ascii="標楷體" w:eastAsia="標楷體" w:hAnsi="標楷體" w:cs="標楷體"/>
                <w:sz w:val="24"/>
                <w:szCs w:val="24"/>
              </w:rPr>
              <w:t xml:space="preserve"> </w:t>
            </w:r>
            <w:r>
              <w:rPr>
                <w:rFonts w:ascii="標楷體" w:eastAsia="標楷體" w:hAnsi="標楷體" w:cs="標楷體"/>
                <w:sz w:val="24"/>
                <w:szCs w:val="24"/>
              </w:rPr>
              <w:t>蘇慧真部長主持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11/17(</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主題</w:t>
            </w:r>
            <w:r>
              <w:rPr>
                <w:rFonts w:ascii="標楷體" w:eastAsia="標楷體" w:hAnsi="標楷體" w:cs="標楷體"/>
                <w:sz w:val="24"/>
                <w:szCs w:val="24"/>
              </w:rPr>
              <w:t>:</w:t>
            </w:r>
            <w:r>
              <w:rPr>
                <w:rFonts w:ascii="標楷體" w:eastAsia="標楷體" w:hAnsi="標楷體" w:cs="標楷體"/>
                <w:sz w:val="24"/>
                <w:szCs w:val="24"/>
              </w:rPr>
              <w:t>醫學視覺化中心的建置與實務應用</w:t>
            </w:r>
            <w:r>
              <w:rPr>
                <w:rFonts w:ascii="標楷體" w:eastAsia="標楷體" w:hAnsi="標楷體" w:cs="標楷體"/>
                <w:sz w:val="24"/>
                <w:szCs w:val="24"/>
              </w:rPr>
              <w:t xml:space="preserve"> </w:t>
            </w:r>
            <w:r>
              <w:rPr>
                <w:rFonts w:ascii="標楷體" w:eastAsia="標楷體" w:hAnsi="標楷體" w:cs="標楷體"/>
                <w:sz w:val="24"/>
                <w:szCs w:val="24"/>
              </w:rPr>
              <w:t>臺大醫院教學部教學型主治醫師</w:t>
            </w:r>
            <w:r>
              <w:rPr>
                <w:rFonts w:ascii="標楷體" w:eastAsia="標楷體" w:hAnsi="標楷體" w:cs="標楷體"/>
                <w:sz w:val="24"/>
                <w:szCs w:val="24"/>
              </w:rPr>
              <w:t>/</w:t>
            </w:r>
            <w:r>
              <w:rPr>
                <w:rFonts w:ascii="標楷體" w:eastAsia="標楷體" w:hAnsi="標楷體" w:cs="標楷體"/>
                <w:sz w:val="24"/>
                <w:szCs w:val="24"/>
              </w:rPr>
              <w:t>醫學視覺化中心負責人張育瑄醫師主講</w:t>
            </w:r>
            <w:r>
              <w:rPr>
                <w:rFonts w:ascii="標楷體" w:eastAsia="標楷體" w:hAnsi="標楷體" w:cs="標楷體"/>
                <w:sz w:val="24"/>
                <w:szCs w:val="24"/>
              </w:rPr>
              <w:t xml:space="preserve"> </w:t>
            </w:r>
            <w:r>
              <w:rPr>
                <w:rFonts w:ascii="標楷體" w:eastAsia="標楷體" w:hAnsi="標楷體" w:cs="標楷體"/>
                <w:sz w:val="24"/>
                <w:szCs w:val="24"/>
              </w:rPr>
              <w:t>蘇慧真部長主持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11/27(</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主題</w:t>
            </w:r>
            <w:r>
              <w:rPr>
                <w:rFonts w:ascii="標楷體" w:eastAsia="標楷體" w:hAnsi="標楷體" w:cs="標楷體"/>
                <w:sz w:val="24"/>
                <w:szCs w:val="24"/>
              </w:rPr>
              <w:t>:</w:t>
            </w:r>
            <w:r>
              <w:rPr>
                <w:rFonts w:ascii="標楷體" w:eastAsia="標楷體" w:hAnsi="標楷體" w:cs="標楷體"/>
                <w:sz w:val="24"/>
                <w:szCs w:val="24"/>
              </w:rPr>
              <w:t>待確認</w:t>
            </w:r>
            <w:r>
              <w:rPr>
                <w:rFonts w:ascii="標楷體" w:eastAsia="標楷體" w:hAnsi="標楷體" w:cs="標楷體"/>
                <w:sz w:val="24"/>
                <w:szCs w:val="24"/>
              </w:rPr>
              <w:t xml:space="preserve">  </w:t>
            </w:r>
            <w:r>
              <w:rPr>
                <w:rFonts w:ascii="標楷體" w:eastAsia="標楷體" w:hAnsi="標楷體" w:cs="標楷體"/>
                <w:sz w:val="24"/>
                <w:szCs w:val="24"/>
              </w:rPr>
              <w:t>成大</w:t>
            </w:r>
            <w:proofErr w:type="gramStart"/>
            <w:r>
              <w:rPr>
                <w:rFonts w:ascii="標楷體" w:eastAsia="標楷體" w:hAnsi="標楷體" w:cs="標楷體"/>
                <w:sz w:val="24"/>
                <w:szCs w:val="24"/>
              </w:rPr>
              <w:t>醫院胸心血管</w:t>
            </w:r>
            <w:proofErr w:type="gramEnd"/>
            <w:r>
              <w:rPr>
                <w:rFonts w:ascii="標楷體" w:eastAsia="標楷體" w:hAnsi="標楷體" w:cs="標楷體"/>
                <w:sz w:val="24"/>
                <w:szCs w:val="24"/>
              </w:rPr>
              <w:t>放射線科</w:t>
            </w:r>
            <w:r>
              <w:rPr>
                <w:rFonts w:ascii="標楷體" w:eastAsia="標楷體" w:hAnsi="標楷體" w:cs="標楷體"/>
                <w:sz w:val="24"/>
                <w:szCs w:val="24"/>
              </w:rPr>
              <w:t>/</w:t>
            </w:r>
            <w:r>
              <w:rPr>
                <w:rFonts w:ascii="標楷體" w:eastAsia="標楷體" w:hAnsi="標楷體" w:cs="標楷體"/>
                <w:sz w:val="24"/>
                <w:szCs w:val="24"/>
              </w:rPr>
              <w:t>成大醫學臨床創新研究中心蔡依珊主任主講</w:t>
            </w:r>
            <w:r>
              <w:rPr>
                <w:rFonts w:ascii="標楷體" w:eastAsia="標楷體" w:hAnsi="標楷體" w:cs="標楷體"/>
                <w:sz w:val="24"/>
                <w:szCs w:val="24"/>
              </w:rPr>
              <w:tab/>
              <w:t xml:space="preserve">  </w:t>
            </w:r>
            <w:r>
              <w:rPr>
                <w:rFonts w:ascii="標楷體" w:eastAsia="標楷體" w:hAnsi="標楷體" w:cs="標楷體"/>
                <w:sz w:val="24"/>
                <w:szCs w:val="24"/>
              </w:rPr>
              <w:t>郭禹廷部長主持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2.12/11</w:t>
            </w:r>
            <w:r>
              <w:rPr>
                <w:rFonts w:ascii="標楷體" w:eastAsia="標楷體" w:hAnsi="標楷體" w:cs="標楷體"/>
                <w:sz w:val="24"/>
                <w:szCs w:val="24"/>
              </w:rPr>
              <w:t>晚上</w:t>
            </w:r>
            <w:r>
              <w:rPr>
                <w:rFonts w:ascii="標楷體" w:eastAsia="標楷體" w:hAnsi="標楷體" w:cs="標楷體"/>
                <w:sz w:val="24"/>
                <w:szCs w:val="24"/>
              </w:rPr>
              <w:t>6:30</w:t>
            </w:r>
            <w:r>
              <w:rPr>
                <w:rFonts w:ascii="標楷體" w:eastAsia="標楷體" w:hAnsi="標楷體" w:cs="標楷體"/>
                <w:sz w:val="24"/>
                <w:szCs w:val="24"/>
              </w:rPr>
              <w:t>於總理大餐廳舉行「</w:t>
            </w:r>
            <w:r>
              <w:rPr>
                <w:rFonts w:ascii="標楷體" w:eastAsia="標楷體" w:hAnsi="標楷體" w:cs="標楷體"/>
                <w:sz w:val="24"/>
                <w:szCs w:val="24"/>
              </w:rPr>
              <w:t>115</w:t>
            </w:r>
            <w:r>
              <w:rPr>
                <w:rFonts w:ascii="標楷體" w:eastAsia="標楷體" w:hAnsi="標楷體" w:cs="標楷體"/>
                <w:sz w:val="24"/>
                <w:szCs w:val="24"/>
              </w:rPr>
              <w:t>年台南市醫師</w:t>
            </w:r>
            <w:r>
              <w:rPr>
                <w:rFonts w:ascii="標楷體" w:eastAsia="標楷體" w:hAnsi="標楷體" w:cs="標楷體"/>
                <w:sz w:val="24"/>
                <w:szCs w:val="24"/>
              </w:rPr>
              <w:t>公會暨奇美醫院聯合餐會」，歡迎全院主治醫師、住院醫師、</w:t>
            </w:r>
            <w:r>
              <w:rPr>
                <w:rFonts w:ascii="標楷體" w:eastAsia="標楷體" w:hAnsi="標楷體" w:cs="標楷體"/>
                <w:sz w:val="24"/>
                <w:szCs w:val="24"/>
              </w:rPr>
              <w:t>PGY</w:t>
            </w:r>
            <w:r>
              <w:rPr>
                <w:rFonts w:ascii="標楷體" w:eastAsia="標楷體" w:hAnsi="標楷體" w:cs="標楷體"/>
                <w:sz w:val="24"/>
                <w:szCs w:val="24"/>
              </w:rPr>
              <w:t>醫師、</w:t>
            </w:r>
            <w:r>
              <w:rPr>
                <w:rFonts w:ascii="標楷體" w:eastAsia="標楷體" w:hAnsi="標楷體" w:cs="標楷體"/>
                <w:sz w:val="24"/>
                <w:szCs w:val="24"/>
              </w:rPr>
              <w:t>UGY</w:t>
            </w:r>
            <w:r>
              <w:rPr>
                <w:rFonts w:ascii="標楷體" w:eastAsia="標楷體" w:hAnsi="標楷體" w:cs="標楷體"/>
                <w:sz w:val="24"/>
                <w:szCs w:val="24"/>
              </w:rPr>
              <w:t>醫師報名參加。</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【盟淦】</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目前報名人數為第一梯次</w:t>
            </w:r>
            <w:r>
              <w:rPr>
                <w:rFonts w:ascii="標楷體" w:eastAsia="標楷體" w:hAnsi="標楷體" w:cs="標楷體"/>
                <w:sz w:val="24"/>
                <w:szCs w:val="24"/>
              </w:rPr>
              <w:t>16</w:t>
            </w:r>
            <w:r>
              <w:rPr>
                <w:rFonts w:ascii="標楷體" w:eastAsia="標楷體" w:hAnsi="標楷體" w:cs="標楷體"/>
                <w:sz w:val="24"/>
                <w:szCs w:val="24"/>
              </w:rPr>
              <w:t>名、第二梯次</w:t>
            </w:r>
            <w:r>
              <w:rPr>
                <w:rFonts w:ascii="標楷體" w:eastAsia="標楷體" w:hAnsi="標楷體" w:cs="標楷體"/>
                <w:sz w:val="24"/>
                <w:szCs w:val="24"/>
              </w:rPr>
              <w:t>23</w:t>
            </w:r>
            <w:r>
              <w:rPr>
                <w:rFonts w:ascii="標楷體" w:eastAsia="標楷體" w:hAnsi="標楷體" w:cs="標楷體"/>
                <w:sz w:val="24"/>
                <w:szCs w:val="24"/>
              </w:rPr>
              <w:t>名、第三梯次</w:t>
            </w:r>
            <w:r>
              <w:rPr>
                <w:rFonts w:ascii="標楷體" w:eastAsia="標楷體" w:hAnsi="標楷體" w:cs="標楷體"/>
                <w:sz w:val="24"/>
                <w:szCs w:val="24"/>
              </w:rPr>
              <w:t>27</w:t>
            </w:r>
            <w:r>
              <w:rPr>
                <w:rFonts w:ascii="標楷體" w:eastAsia="標楷體" w:hAnsi="標楷體" w:cs="標楷體"/>
                <w:sz w:val="24"/>
                <w:szCs w:val="24"/>
              </w:rPr>
              <w:t>名，合計</w:t>
            </w:r>
            <w:r>
              <w:rPr>
                <w:rFonts w:ascii="標楷體" w:eastAsia="標楷體" w:hAnsi="標楷體" w:cs="標楷體"/>
                <w:sz w:val="24"/>
                <w:szCs w:val="24"/>
              </w:rPr>
              <w:t>66</w:t>
            </w:r>
            <w:r>
              <w:rPr>
                <w:rFonts w:ascii="標楷體" w:eastAsia="標楷體" w:hAnsi="標楷體" w:cs="標楷體"/>
                <w:sz w:val="24"/>
                <w:szCs w:val="24"/>
              </w:rPr>
              <w:t>名。各梯次第一、二天午宴後，將於約一小時的車程中，由逸</w:t>
            </w:r>
            <w:proofErr w:type="gramStart"/>
            <w:r>
              <w:rPr>
                <w:rFonts w:ascii="標楷體" w:eastAsia="標楷體" w:hAnsi="標楷體" w:cs="標楷體"/>
                <w:sz w:val="24"/>
                <w:szCs w:val="24"/>
              </w:rPr>
              <w:t>婷</w:t>
            </w:r>
            <w:proofErr w:type="gramEnd"/>
            <w:r>
              <w:rPr>
                <w:rFonts w:ascii="標楷體" w:eastAsia="標楷體" w:hAnsi="標楷體" w:cs="標楷體"/>
                <w:sz w:val="24"/>
                <w:szCs w:val="24"/>
              </w:rPr>
              <w:t>營養師各進行約</w:t>
            </w:r>
            <w:r>
              <w:rPr>
                <w:rFonts w:ascii="標楷體" w:eastAsia="標楷體" w:hAnsi="標楷體" w:cs="標楷體"/>
                <w:sz w:val="24"/>
                <w:szCs w:val="24"/>
              </w:rPr>
              <w:t>15</w:t>
            </w:r>
            <w:r>
              <w:rPr>
                <w:rFonts w:ascii="標楷體" w:eastAsia="標楷體" w:hAnsi="標楷體" w:cs="標楷體"/>
                <w:sz w:val="24"/>
                <w:szCs w:val="24"/>
              </w:rPr>
              <w:t>分鐘、結合活動主題的課程。學員須完成活動當天的活動滿意度問卷、上傳活動照片，並填寫「最感動的一段話」，</w:t>
            </w:r>
            <w:proofErr w:type="gramStart"/>
            <w:r>
              <w:rPr>
                <w:rFonts w:ascii="標楷體" w:eastAsia="標楷體" w:hAnsi="標楷體" w:cs="標楷體"/>
                <w:sz w:val="24"/>
                <w:szCs w:val="24"/>
              </w:rPr>
              <w:t>始得核予</w:t>
            </w:r>
            <w:proofErr w:type="gramEnd"/>
            <w:r>
              <w:rPr>
                <w:rFonts w:ascii="標楷體" w:eastAsia="標楷體" w:hAnsi="標楷體" w:cs="標楷體"/>
                <w:sz w:val="24"/>
                <w:szCs w:val="24"/>
              </w:rPr>
              <w:t>學分；</w:t>
            </w:r>
            <w:proofErr w:type="gramStart"/>
            <w:r>
              <w:rPr>
                <w:rFonts w:ascii="標楷體" w:eastAsia="標楷體" w:hAnsi="標楷體" w:cs="標楷體"/>
                <w:sz w:val="24"/>
                <w:szCs w:val="24"/>
              </w:rPr>
              <w:t>另上傳手</w:t>
            </w:r>
            <w:proofErr w:type="gramEnd"/>
            <w:r>
              <w:rPr>
                <w:rFonts w:ascii="標楷體" w:eastAsia="標楷體" w:hAnsi="標楷體" w:cs="標楷體"/>
                <w:sz w:val="24"/>
                <w:szCs w:val="24"/>
              </w:rPr>
              <w:t>拉旗自拍照及分享社</w:t>
            </w:r>
            <w:proofErr w:type="gramStart"/>
            <w:r>
              <w:rPr>
                <w:rFonts w:ascii="標楷體" w:eastAsia="標楷體" w:hAnsi="標楷體" w:cs="標楷體"/>
                <w:sz w:val="24"/>
                <w:szCs w:val="24"/>
              </w:rPr>
              <w:t>群截圖</w:t>
            </w:r>
            <w:proofErr w:type="gramEnd"/>
            <w:r>
              <w:rPr>
                <w:rFonts w:ascii="標楷體" w:eastAsia="標楷體" w:hAnsi="標楷體" w:cs="標楷體"/>
                <w:sz w:val="24"/>
                <w:szCs w:val="24"/>
              </w:rPr>
              <w:t>者，可獲贈精美小禮物。</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報名現況儀表板：</w:t>
            </w:r>
            <w:r>
              <w:rPr>
                <w:rFonts w:ascii="標楷體" w:eastAsia="標楷體" w:hAnsi="標楷體" w:cs="標楷體"/>
                <w:sz w:val="24"/>
                <w:szCs w:val="24"/>
              </w:rPr>
              <w:t>https://linmenggann.github.io/360Medical</w:t>
            </w:r>
            <w:r>
              <w:rPr>
                <w:rFonts w:ascii="標楷體" w:eastAsia="標楷體" w:hAnsi="標楷體" w:cs="標楷體"/>
                <w:sz w:val="24"/>
                <w:szCs w:val="24"/>
              </w:rPr>
              <w:t>Life-Tainan-Registration/dashboard</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活動滿意度問卷：</w:t>
            </w:r>
            <w:r>
              <w:rPr>
                <w:rFonts w:ascii="標楷體" w:eastAsia="標楷體" w:hAnsi="標楷體" w:cs="標楷體"/>
                <w:sz w:val="24"/>
                <w:szCs w:val="24"/>
              </w:rPr>
              <w:t>https://linmenggann.github.io/360MedicalLife-Tainan-Registration/survey-2.html</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360°</w:t>
            </w:r>
            <w:r>
              <w:rPr>
                <w:rFonts w:ascii="標楷體" w:eastAsia="標楷體" w:hAnsi="標楷體" w:cs="標楷體"/>
                <w:sz w:val="24"/>
                <w:szCs w:val="24"/>
              </w:rPr>
              <w:t>醫學人生</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走進</w:t>
            </w:r>
            <w:proofErr w:type="gramStart"/>
            <w:r>
              <w:rPr>
                <w:rFonts w:ascii="標楷體" w:eastAsia="標楷體" w:hAnsi="標楷體" w:cs="標楷體"/>
                <w:sz w:val="24"/>
                <w:szCs w:val="24"/>
              </w:rPr>
              <w:t>臺</w:t>
            </w:r>
            <w:proofErr w:type="gramEnd"/>
            <w:r>
              <w:rPr>
                <w:rFonts w:ascii="標楷體" w:eastAsia="標楷體" w:hAnsi="標楷體" w:cs="標楷體"/>
                <w:sz w:val="24"/>
                <w:szCs w:val="24"/>
              </w:rPr>
              <w:t>南，走進生活」報名現況儀表板</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https://linmenggann.github.io/360MedicalLife-Tainan-Registration/dashboard</w:t>
            </w:r>
            <w:proofErr w:type="gramStart"/>
            <w:r>
              <w:rPr>
                <w:rFonts w:ascii="標楷體" w:eastAsia="標楷體" w:hAnsi="標楷體" w:cs="標楷體"/>
                <w:sz w:val="24"/>
                <w:szCs w:val="24"/>
              </w:rPr>
              <w:t>）</w:t>
            </w:r>
            <w:proofErr w:type="gramEnd"/>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附件：活動滿意度問卷</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https://linmen</w:t>
            </w:r>
            <w:r>
              <w:rPr>
                <w:rFonts w:ascii="標楷體" w:eastAsia="標楷體" w:hAnsi="標楷體" w:cs="標楷體"/>
                <w:sz w:val="24"/>
                <w:szCs w:val="24"/>
              </w:rPr>
              <w:t>ggann.github.io/360MedicalLife-Tainan-</w:t>
            </w:r>
            <w:r>
              <w:rPr>
                <w:rFonts w:ascii="標楷體" w:eastAsia="標楷體" w:hAnsi="標楷體" w:cs="標楷體"/>
                <w:sz w:val="24"/>
                <w:szCs w:val="24"/>
              </w:rPr>
              <w:lastRenderedPageBreak/>
              <w:t>Registration/survey-2.html</w:t>
            </w:r>
            <w:proofErr w:type="gramStart"/>
            <w:r>
              <w:rPr>
                <w:rFonts w:ascii="標楷體" w:eastAsia="標楷體" w:hAnsi="標楷體" w:cs="標楷體"/>
                <w:sz w:val="24"/>
                <w:szCs w:val="24"/>
              </w:rPr>
              <w:t>）</w:t>
            </w:r>
            <w:proofErr w:type="gramEnd"/>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lastRenderedPageBreak/>
              <w:t>依玲</w:t>
            </w:r>
            <w:proofErr w:type="gramEnd"/>
            <w:r>
              <w:rPr>
                <w:rFonts w:ascii="標楷體" w:eastAsia="標楷體" w:hAnsi="標楷體" w:cs="標楷體"/>
                <w:sz w:val="24"/>
                <w:szCs w:val="24"/>
              </w:rPr>
              <w:t>、宜</w:t>
            </w:r>
            <w:proofErr w:type="gramStart"/>
            <w:r>
              <w:rPr>
                <w:rFonts w:ascii="標楷體" w:eastAsia="標楷體" w:hAnsi="標楷體" w:cs="標楷體"/>
                <w:sz w:val="24"/>
                <w:szCs w:val="24"/>
              </w:rPr>
              <w:t>婷</w:t>
            </w:r>
            <w:proofErr w:type="gramEnd"/>
            <w:r>
              <w:rPr>
                <w:rFonts w:ascii="標楷體" w:eastAsia="標楷體" w:hAnsi="標楷體" w:cs="標楷體"/>
                <w:sz w:val="24"/>
                <w:szCs w:val="24"/>
              </w:rPr>
              <w:t>、英</w:t>
            </w:r>
            <w:proofErr w:type="gramStart"/>
            <w:r>
              <w:rPr>
                <w:rFonts w:ascii="標楷體" w:eastAsia="標楷體" w:hAnsi="標楷體" w:cs="標楷體"/>
                <w:sz w:val="24"/>
                <w:szCs w:val="24"/>
              </w:rPr>
              <w:t>云</w:t>
            </w:r>
            <w:proofErr w:type="gramEnd"/>
            <w:r>
              <w:rPr>
                <w:rFonts w:ascii="標楷體" w:eastAsia="標楷體" w:hAnsi="標楷體" w:cs="標楷體"/>
                <w:sz w:val="24"/>
                <w:szCs w:val="24"/>
              </w:rPr>
              <w:t>、淑</w:t>
            </w:r>
            <w:proofErr w:type="gramStart"/>
            <w:r>
              <w:rPr>
                <w:rFonts w:ascii="標楷體" w:eastAsia="標楷體" w:hAnsi="標楷體" w:cs="標楷體"/>
                <w:sz w:val="24"/>
                <w:szCs w:val="24"/>
              </w:rPr>
              <w:t>怡</w:t>
            </w:r>
            <w:proofErr w:type="gramEnd"/>
            <w:r>
              <w:rPr>
                <w:rFonts w:ascii="標楷體" w:eastAsia="標楷體" w:hAnsi="標楷體" w:cs="標楷體"/>
                <w:sz w:val="24"/>
                <w:szCs w:val="24"/>
              </w:rPr>
              <w:t>、瑞穗、盟</w:t>
            </w:r>
            <w:proofErr w:type="gramStart"/>
            <w:r>
              <w:rPr>
                <w:rFonts w:ascii="標楷體" w:eastAsia="標楷體" w:hAnsi="標楷體" w:cs="標楷體"/>
                <w:sz w:val="24"/>
                <w:szCs w:val="24"/>
              </w:rPr>
              <w:t>淦</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專責教學型</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【淑芬】</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一、撰擬兩份文件初稿</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w:t>
            </w:r>
            <w:r>
              <w:rPr>
                <w:rFonts w:ascii="標楷體" w:eastAsia="標楷體" w:hAnsi="標楷體" w:cs="標楷體"/>
                <w:sz w:val="24"/>
                <w:szCs w:val="24"/>
              </w:rPr>
              <w:t>教師培育課程建議暨認定檢核表</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2.</w:t>
            </w:r>
            <w:r>
              <w:rPr>
                <w:rFonts w:ascii="標楷體" w:eastAsia="標楷體" w:hAnsi="標楷體" w:cs="標楷體"/>
                <w:sz w:val="24"/>
                <w:szCs w:val="24"/>
              </w:rPr>
              <w:t>教學型</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事人員職</w:t>
            </w:r>
            <w:proofErr w:type="gramStart"/>
            <w:r>
              <w:rPr>
                <w:rFonts w:ascii="標楷體" w:eastAsia="標楷體" w:hAnsi="標楷體" w:cs="標楷體"/>
                <w:sz w:val="24"/>
                <w:szCs w:val="24"/>
              </w:rPr>
              <w:t>涯</w:t>
            </w:r>
            <w:proofErr w:type="gramEnd"/>
            <w:r>
              <w:rPr>
                <w:rFonts w:ascii="標楷體" w:eastAsia="標楷體" w:hAnsi="標楷體" w:cs="標楷體"/>
                <w:sz w:val="24"/>
                <w:szCs w:val="24"/>
              </w:rPr>
              <w:t>發展</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二、投稿兩篇海報論文獲錄取</w:t>
            </w:r>
            <w:r>
              <w:rPr>
                <w:rFonts w:ascii="標楷體" w:eastAsia="標楷體" w:hAnsi="標楷體" w:cs="標楷體"/>
                <w:sz w:val="24"/>
                <w:szCs w:val="24"/>
              </w:rPr>
              <w:t>e-poster</w:t>
            </w:r>
            <w:r>
              <w:rPr>
                <w:rFonts w:ascii="標楷體" w:eastAsia="標楷體" w:hAnsi="標楷體" w:cs="標楷體"/>
                <w:sz w:val="24"/>
                <w:szCs w:val="24"/>
              </w:rPr>
              <w:t>發表，下列</w:t>
            </w:r>
            <w:r>
              <w:rPr>
                <w:rFonts w:ascii="標楷體" w:eastAsia="標楷體" w:hAnsi="標楷體" w:cs="標楷體"/>
                <w:sz w:val="24"/>
                <w:szCs w:val="24"/>
              </w:rPr>
              <w:t>()</w:t>
            </w:r>
            <w:r>
              <w:rPr>
                <w:rFonts w:ascii="標楷體" w:eastAsia="標楷體" w:hAnsi="標楷體" w:cs="標楷體"/>
                <w:sz w:val="24"/>
                <w:szCs w:val="24"/>
              </w:rPr>
              <w:t>為發表日期</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w:t>
            </w:r>
            <w:r>
              <w:rPr>
                <w:rFonts w:ascii="標楷體" w:eastAsia="標楷體" w:hAnsi="標楷體" w:cs="標楷體"/>
                <w:sz w:val="24"/>
                <w:szCs w:val="24"/>
              </w:rPr>
              <w:t>台灣臨床藥學會</w:t>
            </w:r>
            <w:r>
              <w:rPr>
                <w:rFonts w:ascii="標楷體" w:eastAsia="標楷體" w:hAnsi="標楷體" w:cs="標楷體"/>
                <w:sz w:val="24"/>
                <w:szCs w:val="24"/>
              </w:rPr>
              <w:t xml:space="preserve"> (11/22)</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2.</w:t>
            </w:r>
            <w:r>
              <w:rPr>
                <w:rFonts w:ascii="標楷體" w:eastAsia="標楷體" w:hAnsi="標楷體" w:cs="標楷體"/>
                <w:sz w:val="24"/>
                <w:szCs w:val="24"/>
              </w:rPr>
              <w:t>台灣醫學教育學會</w:t>
            </w:r>
            <w:r>
              <w:rPr>
                <w:rFonts w:ascii="標楷體" w:eastAsia="標楷體" w:hAnsi="標楷體" w:cs="標楷體"/>
                <w:sz w:val="24"/>
                <w:szCs w:val="24"/>
              </w:rPr>
              <w:t xml:space="preserve"> (11/07)</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三、協助準備台大</w:t>
            </w:r>
            <w:r>
              <w:rPr>
                <w:rFonts w:ascii="標楷體" w:eastAsia="標楷體" w:hAnsi="標楷體" w:cs="標楷體"/>
                <w:sz w:val="24"/>
                <w:szCs w:val="24"/>
              </w:rPr>
              <w:t>10/20</w:t>
            </w:r>
            <w:r>
              <w:rPr>
                <w:rFonts w:ascii="標楷體" w:eastAsia="標楷體" w:hAnsi="標楷體" w:cs="標楷體"/>
                <w:sz w:val="24"/>
                <w:szCs w:val="24"/>
              </w:rPr>
              <w:t>及</w:t>
            </w:r>
            <w:r>
              <w:rPr>
                <w:rFonts w:ascii="標楷體" w:eastAsia="標楷體" w:hAnsi="標楷體" w:cs="標楷體"/>
                <w:sz w:val="24"/>
                <w:szCs w:val="24"/>
              </w:rPr>
              <w:t>10/21</w:t>
            </w:r>
            <w:r>
              <w:rPr>
                <w:rFonts w:ascii="標楷體" w:eastAsia="標楷體" w:hAnsi="標楷體" w:cs="標楷體"/>
                <w:sz w:val="24"/>
                <w:szCs w:val="24"/>
              </w:rPr>
              <w:t>參訪行程及簡報內容</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四、</w:t>
            </w:r>
            <w:r>
              <w:rPr>
                <w:rFonts w:ascii="標楷體" w:eastAsia="標楷體" w:hAnsi="標楷體" w:cs="標楷體"/>
                <w:sz w:val="24"/>
                <w:szCs w:val="24"/>
              </w:rPr>
              <w:t>10/2</w:t>
            </w:r>
            <w:r>
              <w:rPr>
                <w:rFonts w:ascii="標楷體" w:eastAsia="標楷體" w:hAnsi="標楷體" w:cs="標楷體"/>
                <w:sz w:val="24"/>
                <w:szCs w:val="24"/>
              </w:rPr>
              <w:t>帶</w:t>
            </w:r>
            <w:r>
              <w:rPr>
                <w:rFonts w:ascii="標楷體" w:eastAsia="標楷體" w:hAnsi="標楷體" w:cs="標楷體"/>
                <w:sz w:val="24"/>
                <w:szCs w:val="24"/>
              </w:rPr>
              <w:t>8</w:t>
            </w:r>
            <w:r>
              <w:rPr>
                <w:rFonts w:ascii="標楷體" w:eastAsia="標楷體" w:hAnsi="標楷體" w:cs="標楷體"/>
                <w:sz w:val="24"/>
                <w:szCs w:val="24"/>
              </w:rPr>
              <w:t>位藥學及</w:t>
            </w:r>
            <w:r>
              <w:rPr>
                <w:rFonts w:ascii="標楷體" w:eastAsia="標楷體" w:hAnsi="標楷體" w:cs="標楷體"/>
                <w:sz w:val="24"/>
                <w:szCs w:val="24"/>
              </w:rPr>
              <w:t>4</w:t>
            </w:r>
            <w:r>
              <w:rPr>
                <w:rFonts w:ascii="標楷體" w:eastAsia="標楷體" w:hAnsi="標楷體" w:cs="標楷體"/>
                <w:sz w:val="24"/>
                <w:szCs w:val="24"/>
              </w:rPr>
              <w:t>位語言治療實習生和</w:t>
            </w:r>
            <w:r>
              <w:rPr>
                <w:rFonts w:ascii="標楷體" w:eastAsia="標楷體" w:hAnsi="標楷體" w:cs="標楷體"/>
                <w:sz w:val="24"/>
                <w:szCs w:val="24"/>
              </w:rPr>
              <w:t>3</w:t>
            </w:r>
            <w:r>
              <w:rPr>
                <w:rFonts w:ascii="標楷體" w:eastAsia="標楷體" w:hAnsi="標楷體" w:cs="標楷體"/>
                <w:sz w:val="24"/>
                <w:szCs w:val="24"/>
              </w:rPr>
              <w:t>位臨床教師</w:t>
            </w:r>
            <w:r>
              <w:rPr>
                <w:rFonts w:ascii="標楷體" w:eastAsia="標楷體" w:hAnsi="標楷體" w:cs="標楷體"/>
                <w:sz w:val="24"/>
                <w:szCs w:val="24"/>
              </w:rPr>
              <w:t>:</w:t>
            </w:r>
            <w:r>
              <w:rPr>
                <w:rFonts w:ascii="標楷體" w:eastAsia="標楷體" w:hAnsi="標楷體" w:cs="標楷體"/>
                <w:sz w:val="24"/>
                <w:szCs w:val="24"/>
              </w:rPr>
              <w:t>李美娟、池昭眉及李美娟至奇美博物館進行探索式藝術觀察課程。除教學外，也為台大</w:t>
            </w:r>
            <w:r>
              <w:rPr>
                <w:rFonts w:ascii="標楷體" w:eastAsia="標楷體" w:hAnsi="標楷體" w:cs="標楷體"/>
                <w:sz w:val="24"/>
                <w:szCs w:val="24"/>
              </w:rPr>
              <w:t>10/20</w:t>
            </w:r>
            <w:r>
              <w:rPr>
                <w:rFonts w:ascii="標楷體" w:eastAsia="標楷體" w:hAnsi="標楷體" w:cs="標楷體"/>
                <w:sz w:val="24"/>
                <w:szCs w:val="24"/>
              </w:rPr>
              <w:t>的</w:t>
            </w:r>
            <w:proofErr w:type="gramStart"/>
            <w:r>
              <w:rPr>
                <w:rFonts w:ascii="標楷體" w:eastAsia="標楷體" w:hAnsi="標楷體" w:cs="標楷體"/>
                <w:sz w:val="24"/>
                <w:szCs w:val="24"/>
              </w:rPr>
              <w:t>參訪預作</w:t>
            </w:r>
            <w:proofErr w:type="gramEnd"/>
            <w:r>
              <w:rPr>
                <w:rFonts w:ascii="標楷體" w:eastAsia="標楷體" w:hAnsi="標楷體" w:cs="標楷體"/>
                <w:sz w:val="24"/>
                <w:szCs w:val="24"/>
              </w:rPr>
              <w:t>準備。</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五、</w:t>
            </w:r>
            <w:r>
              <w:rPr>
                <w:rFonts w:ascii="標楷體" w:eastAsia="標楷體" w:hAnsi="標楷體" w:cs="標楷體"/>
                <w:sz w:val="24"/>
                <w:szCs w:val="24"/>
              </w:rPr>
              <w:t>10/3 ADAPT</w:t>
            </w:r>
            <w:r>
              <w:rPr>
                <w:rFonts w:ascii="標楷體" w:eastAsia="標楷體" w:hAnsi="標楷體" w:cs="標楷體"/>
                <w:sz w:val="24"/>
                <w:szCs w:val="24"/>
              </w:rPr>
              <w:t>工作坊參加職類有西醫、護理、專科護理、營養、呼吸治療、</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檢</w:t>
            </w:r>
            <w:proofErr w:type="gramStart"/>
            <w:r>
              <w:rPr>
                <w:rFonts w:ascii="標楷體" w:eastAsia="標楷體" w:hAnsi="標楷體" w:cs="標楷體"/>
                <w:sz w:val="24"/>
                <w:szCs w:val="24"/>
              </w:rPr>
              <w:t>及臨心等</w:t>
            </w:r>
            <w:proofErr w:type="gramEnd"/>
            <w:r>
              <w:rPr>
                <w:rFonts w:ascii="標楷體" w:eastAsia="標楷體" w:hAnsi="標楷體" w:cs="標楷體"/>
                <w:sz w:val="24"/>
                <w:szCs w:val="24"/>
              </w:rPr>
              <w:t>職類，後續追蹤及擴散計畫如下</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proofErr w:type="gramStart"/>
            <w:r>
              <w:rPr>
                <w:rFonts w:ascii="標楷體" w:eastAsia="標楷體" w:hAnsi="標楷體" w:cs="標楷體"/>
                <w:sz w:val="24"/>
                <w:szCs w:val="24"/>
              </w:rPr>
              <w:t>一</w:t>
            </w:r>
            <w:proofErr w:type="gramEnd"/>
            <w:r>
              <w:rPr>
                <w:rFonts w:ascii="標楷體" w:eastAsia="標楷體" w:hAnsi="標楷體" w:cs="標楷體"/>
                <w:sz w:val="24"/>
                <w:szCs w:val="24"/>
              </w:rPr>
              <w:t>)</w:t>
            </w:r>
            <w:r>
              <w:rPr>
                <w:rFonts w:ascii="標楷體" w:eastAsia="標楷體" w:hAnsi="標楷體" w:cs="標楷體"/>
                <w:sz w:val="24"/>
                <w:szCs w:val="24"/>
              </w:rPr>
              <w:t>現況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 </w:t>
            </w:r>
            <w:r>
              <w:rPr>
                <w:rFonts w:ascii="標楷體" w:eastAsia="標楷體" w:hAnsi="標楷體" w:cs="標楷體"/>
                <w:sz w:val="24"/>
                <w:szCs w:val="24"/>
              </w:rPr>
              <w:t>本次參與</w:t>
            </w:r>
            <w:proofErr w:type="gramStart"/>
            <w:r>
              <w:rPr>
                <w:rFonts w:ascii="標楷體" w:eastAsia="標楷體" w:hAnsi="標楷體" w:cs="標楷體"/>
                <w:sz w:val="24"/>
                <w:szCs w:val="24"/>
              </w:rPr>
              <w:t>職類未達</w:t>
            </w:r>
            <w:proofErr w:type="gramEnd"/>
            <w:r>
              <w:rPr>
                <w:rFonts w:ascii="標楷體" w:eastAsia="標楷體" w:hAnsi="標楷體" w:cs="標楷體"/>
                <w:sz w:val="24"/>
                <w:szCs w:val="24"/>
              </w:rPr>
              <w:t>全院</w:t>
            </w:r>
            <w:proofErr w:type="gramStart"/>
            <w:r>
              <w:rPr>
                <w:rFonts w:ascii="標楷體" w:eastAsia="標楷體" w:hAnsi="標楷體" w:cs="標楷體"/>
                <w:sz w:val="24"/>
                <w:szCs w:val="24"/>
              </w:rPr>
              <w:t>醫事職</w:t>
            </w:r>
            <w:proofErr w:type="gramEnd"/>
            <w:r>
              <w:rPr>
                <w:rFonts w:ascii="標楷體" w:eastAsia="標楷體" w:hAnsi="標楷體" w:cs="標楷體"/>
                <w:sz w:val="24"/>
                <w:szCs w:val="24"/>
              </w:rPr>
              <w:t>類半數。</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2. </w:t>
            </w:r>
            <w:r>
              <w:rPr>
                <w:rFonts w:ascii="標楷體" w:eastAsia="標楷體" w:hAnsi="標楷體" w:cs="標楷體"/>
                <w:sz w:val="24"/>
                <w:szCs w:val="24"/>
              </w:rPr>
              <w:t>部分參與者非該職類教學計畫主持人或負責人，需確認後續承接窗口。</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 xml:space="preserve">  (</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後續推動計畫</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 </w:t>
            </w:r>
            <w:r>
              <w:rPr>
                <w:rFonts w:ascii="標楷體" w:eastAsia="標楷體" w:hAnsi="標楷體" w:cs="標楷體"/>
                <w:sz w:val="24"/>
                <w:szCs w:val="24"/>
              </w:rPr>
              <w:t>確認窗口：請各職類教學主管指定推動窗口，</w:t>
            </w:r>
            <w:proofErr w:type="gramStart"/>
            <w:r>
              <w:rPr>
                <w:rFonts w:ascii="標楷體" w:eastAsia="標楷體" w:hAnsi="標楷體" w:cs="標楷體"/>
                <w:sz w:val="24"/>
                <w:szCs w:val="24"/>
              </w:rPr>
              <w:t>盤點參訓情形</w:t>
            </w:r>
            <w:proofErr w:type="gramEnd"/>
            <w:r>
              <w:rPr>
                <w:rFonts w:ascii="標楷體" w:eastAsia="標楷體" w:hAnsi="標楷體" w:cs="標楷體"/>
                <w:sz w:val="24"/>
                <w:szCs w:val="24"/>
              </w:rPr>
              <w:t>及補訓需求。</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2. </w:t>
            </w:r>
            <w:r>
              <w:rPr>
                <w:rFonts w:ascii="標楷體" w:eastAsia="標楷體" w:hAnsi="標楷體" w:cs="標楷體"/>
                <w:sz w:val="24"/>
                <w:szCs w:val="24"/>
              </w:rPr>
              <w:t>安排補訓：提供共用教材及回饋提示卡，安排未參與職類與教學負責人完成補訓及演練。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3. </w:t>
            </w:r>
            <w:proofErr w:type="gramStart"/>
            <w:r>
              <w:rPr>
                <w:rFonts w:ascii="標楷體" w:eastAsia="標楷體" w:hAnsi="標楷體" w:cs="標楷體"/>
                <w:sz w:val="24"/>
                <w:szCs w:val="24"/>
              </w:rPr>
              <w:t>職類內擴散</w:t>
            </w:r>
            <w:proofErr w:type="gramEnd"/>
            <w:r>
              <w:rPr>
                <w:rFonts w:ascii="標楷體" w:eastAsia="標楷體" w:hAnsi="標楷體" w:cs="標楷體"/>
                <w:sz w:val="24"/>
                <w:szCs w:val="24"/>
              </w:rPr>
              <w:t>：結合既有教學活動，辦理</w:t>
            </w:r>
            <w:r>
              <w:rPr>
                <w:rFonts w:ascii="標楷體" w:eastAsia="標楷體" w:hAnsi="標楷體" w:cs="標楷體"/>
                <w:sz w:val="24"/>
                <w:szCs w:val="24"/>
              </w:rPr>
              <w:t>60</w:t>
            </w:r>
            <w:r>
              <w:rPr>
                <w:rFonts w:ascii="標楷體" w:eastAsia="標楷體" w:hAnsi="標楷體" w:cs="標楷體"/>
                <w:sz w:val="24"/>
                <w:szCs w:val="24"/>
              </w:rPr>
              <w:t>分鐘重點分享與職類案例演練。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4. </w:t>
            </w:r>
            <w:r>
              <w:rPr>
                <w:rFonts w:ascii="標楷體" w:eastAsia="標楷體" w:hAnsi="標楷體" w:cs="標楷體"/>
                <w:sz w:val="24"/>
                <w:szCs w:val="24"/>
              </w:rPr>
              <w:t>臨床應用追蹤：</w:t>
            </w:r>
            <w:proofErr w:type="gramStart"/>
            <w:r>
              <w:rPr>
                <w:rFonts w:ascii="標楷體" w:eastAsia="標楷體" w:hAnsi="標楷體" w:cs="標楷體"/>
                <w:sz w:val="24"/>
                <w:szCs w:val="24"/>
              </w:rPr>
              <w:t>每職類</w:t>
            </w:r>
            <w:proofErr w:type="gramEnd"/>
            <w:r>
              <w:rPr>
                <w:rFonts w:ascii="標楷體" w:eastAsia="標楷體" w:hAnsi="標楷體" w:cs="標楷體"/>
                <w:sz w:val="24"/>
                <w:szCs w:val="24"/>
              </w:rPr>
              <w:t>至少三成教師各完成</w:t>
            </w:r>
            <w:r>
              <w:rPr>
                <w:rFonts w:ascii="標楷體" w:eastAsia="標楷體" w:hAnsi="標楷體" w:cs="標楷體"/>
                <w:sz w:val="24"/>
                <w:szCs w:val="24"/>
              </w:rPr>
              <w:t>1</w:t>
            </w:r>
            <w:r>
              <w:rPr>
                <w:rFonts w:ascii="標楷體" w:eastAsia="標楷體" w:hAnsi="標楷體" w:cs="標楷體"/>
                <w:sz w:val="24"/>
                <w:szCs w:val="24"/>
              </w:rPr>
              <w:t>次實際教學回饋，收集簡短應用紀錄及學員回應。</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5. </w:t>
            </w:r>
            <w:r>
              <w:rPr>
                <w:rFonts w:ascii="標楷體" w:eastAsia="標楷體" w:hAnsi="標楷體" w:cs="標楷體"/>
                <w:sz w:val="24"/>
                <w:szCs w:val="24"/>
              </w:rPr>
              <w:t>教學部</w:t>
            </w:r>
            <w:proofErr w:type="gramStart"/>
            <w:r>
              <w:rPr>
                <w:rFonts w:ascii="標楷體" w:eastAsia="標楷體" w:hAnsi="標楷體" w:cs="標楷體"/>
                <w:sz w:val="24"/>
                <w:szCs w:val="24"/>
              </w:rPr>
              <w:t>每半年彙整</w:t>
            </w:r>
            <w:proofErr w:type="gramEnd"/>
            <w:r>
              <w:rPr>
                <w:rFonts w:ascii="標楷體" w:eastAsia="標楷體" w:hAnsi="標楷體" w:cs="標楷體"/>
                <w:sz w:val="24"/>
                <w:szCs w:val="24"/>
              </w:rPr>
              <w:t>各職類進度，針對執行困難提供協助。</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三</w:t>
            </w:r>
            <w:r>
              <w:rPr>
                <w:rFonts w:ascii="標楷體" w:eastAsia="標楷體" w:hAnsi="標楷體" w:cs="標楷體"/>
                <w:sz w:val="24"/>
                <w:szCs w:val="24"/>
              </w:rPr>
              <w:t>)</w:t>
            </w:r>
            <w:r>
              <w:rPr>
                <w:rFonts w:ascii="標楷體" w:eastAsia="標楷體" w:hAnsi="標楷體" w:cs="標楷體"/>
                <w:sz w:val="24"/>
                <w:szCs w:val="24"/>
              </w:rPr>
              <w:t>請主管指示：讓各職類教學主管承接推動責任，安排窗口及執行時間。</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六、</w:t>
            </w:r>
            <w:r>
              <w:rPr>
                <w:rFonts w:ascii="標楷體" w:eastAsia="標楷體" w:hAnsi="標楷體" w:cs="標楷體"/>
                <w:sz w:val="24"/>
                <w:szCs w:val="24"/>
              </w:rPr>
              <w:t>116/01/23 PEC</w:t>
            </w:r>
            <w:r>
              <w:rPr>
                <w:rFonts w:ascii="標楷體" w:eastAsia="標楷體" w:hAnsi="標楷體" w:cs="標楷體"/>
                <w:sz w:val="24"/>
                <w:szCs w:val="24"/>
              </w:rPr>
              <w:t>工作坊</w:t>
            </w:r>
            <w:r>
              <w:rPr>
                <w:rFonts w:ascii="標楷體" w:eastAsia="標楷體" w:hAnsi="標楷體" w:cs="標楷體"/>
                <w:sz w:val="24"/>
                <w:szCs w:val="24"/>
              </w:rPr>
              <w:t>前置作業</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proofErr w:type="gramStart"/>
            <w:r>
              <w:rPr>
                <w:rFonts w:ascii="標楷體" w:eastAsia="標楷體" w:hAnsi="標楷體" w:cs="標楷體"/>
                <w:sz w:val="24"/>
                <w:szCs w:val="24"/>
              </w:rPr>
              <w:t>一</w:t>
            </w:r>
            <w:proofErr w:type="gramEnd"/>
            <w:r>
              <w:rPr>
                <w:rFonts w:ascii="標楷體" w:eastAsia="標楷體" w:hAnsi="標楷體" w:cs="標楷體"/>
                <w:sz w:val="24"/>
                <w:szCs w:val="24"/>
              </w:rPr>
              <w:t>)</w:t>
            </w:r>
            <w:r>
              <w:rPr>
                <w:rFonts w:ascii="標楷體" w:eastAsia="標楷體" w:hAnsi="標楷體" w:cs="標楷體"/>
                <w:sz w:val="24"/>
                <w:szCs w:val="24"/>
              </w:rPr>
              <w:t>已於</w:t>
            </w:r>
            <w:r>
              <w:rPr>
                <w:rFonts w:ascii="標楷體" w:eastAsia="標楷體" w:hAnsi="標楷體" w:cs="標楷體"/>
                <w:sz w:val="24"/>
                <w:szCs w:val="24"/>
              </w:rPr>
              <w:t>9</w:t>
            </w:r>
            <w:r>
              <w:rPr>
                <w:rFonts w:ascii="標楷體" w:eastAsia="標楷體" w:hAnsi="標楷體" w:cs="標楷體"/>
                <w:sz w:val="24"/>
                <w:szCs w:val="24"/>
              </w:rPr>
              <w:t>月</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事人員小組會議宣達工作坊日期，請各職類教學負責人預留時間。</w:t>
            </w:r>
            <w:r>
              <w:rPr>
                <w:rFonts w:ascii="標楷體" w:eastAsia="標楷體" w:hAnsi="標楷體" w:cs="標楷體"/>
                <w:sz w:val="24"/>
                <w:szCs w:val="24"/>
              </w:rPr>
              <w:t xml:space="preserve">  </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二</w:t>
            </w:r>
            <w:r>
              <w:rPr>
                <w:rFonts w:ascii="標楷體" w:eastAsia="標楷體" w:hAnsi="標楷體" w:cs="標楷體"/>
                <w:sz w:val="24"/>
                <w:szCs w:val="24"/>
              </w:rPr>
              <w:t>)10/7</w:t>
            </w:r>
            <w:r>
              <w:rPr>
                <w:rFonts w:ascii="標楷體" w:eastAsia="標楷體" w:hAnsi="標楷體" w:cs="標楷體"/>
                <w:sz w:val="24"/>
                <w:szCs w:val="24"/>
              </w:rPr>
              <w:t>與北醫教學部郭淑柳副主任討論工作坊進行事宜。</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1. </w:t>
            </w:r>
            <w:r>
              <w:rPr>
                <w:rFonts w:ascii="標楷體" w:eastAsia="標楷體" w:hAnsi="標楷體" w:cs="標楷體"/>
                <w:sz w:val="24"/>
                <w:szCs w:val="24"/>
              </w:rPr>
              <w:t>預計工作坊成果為產出各職類的</w:t>
            </w:r>
            <w:r>
              <w:rPr>
                <w:rFonts w:ascii="標楷體" w:eastAsia="標楷體" w:hAnsi="標楷體" w:cs="標楷體"/>
                <w:sz w:val="24"/>
                <w:szCs w:val="24"/>
              </w:rPr>
              <w:t>PEC</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2. </w:t>
            </w:r>
            <w:r>
              <w:rPr>
                <w:rFonts w:ascii="標楷體" w:eastAsia="標楷體" w:hAnsi="標楷體" w:cs="標楷體"/>
                <w:sz w:val="24"/>
                <w:szCs w:val="24"/>
              </w:rPr>
              <w:t>在</w:t>
            </w:r>
            <w:proofErr w:type="gramStart"/>
            <w:r>
              <w:rPr>
                <w:rFonts w:ascii="標楷體" w:eastAsia="標楷體" w:hAnsi="標楷體" w:cs="標楷體"/>
                <w:sz w:val="24"/>
                <w:szCs w:val="24"/>
              </w:rPr>
              <w:t>工作坊前確認出席者均已有</w:t>
            </w:r>
            <w:proofErr w:type="gramEnd"/>
            <w:r>
              <w:rPr>
                <w:rFonts w:ascii="標楷體" w:eastAsia="標楷體" w:hAnsi="標楷體" w:cs="標楷體"/>
                <w:sz w:val="24"/>
                <w:szCs w:val="24"/>
              </w:rPr>
              <w:t>PEC</w:t>
            </w:r>
            <w:r>
              <w:rPr>
                <w:rFonts w:ascii="標楷體" w:eastAsia="標楷體" w:hAnsi="標楷體" w:cs="標楷體"/>
                <w:sz w:val="24"/>
                <w:szCs w:val="24"/>
              </w:rPr>
              <w:t>的認知，</w:t>
            </w:r>
            <w:r>
              <w:rPr>
                <w:rFonts w:ascii="標楷體" w:eastAsia="標楷體" w:hAnsi="標楷體" w:cs="標楷體"/>
                <w:sz w:val="24"/>
                <w:szCs w:val="24"/>
              </w:rPr>
              <w:t>6/13</w:t>
            </w:r>
            <w:r>
              <w:rPr>
                <w:rFonts w:ascii="標楷體" w:eastAsia="標楷體" w:hAnsi="標楷體" w:cs="標楷體"/>
                <w:sz w:val="24"/>
                <w:szCs w:val="24"/>
              </w:rPr>
              <w:t>有錄製影音課程供補</w:t>
            </w:r>
            <w:r>
              <w:rPr>
                <w:rFonts w:ascii="標楷體" w:eastAsia="標楷體" w:hAnsi="標楷體" w:cs="標楷體"/>
                <w:sz w:val="24"/>
                <w:szCs w:val="24"/>
              </w:rPr>
              <w:lastRenderedPageBreak/>
              <w:t>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3. </w:t>
            </w:r>
            <w:r>
              <w:rPr>
                <w:rFonts w:ascii="標楷體" w:eastAsia="標楷體" w:hAnsi="標楷體" w:cs="標楷體"/>
                <w:sz w:val="24"/>
                <w:szCs w:val="24"/>
              </w:rPr>
              <w:t>先訂出本院</w:t>
            </w:r>
            <w:r>
              <w:rPr>
                <w:rFonts w:ascii="標楷體" w:eastAsia="標楷體" w:hAnsi="標楷體" w:cs="標楷體"/>
                <w:sz w:val="24"/>
                <w:szCs w:val="24"/>
              </w:rPr>
              <w:t>PEC</w:t>
            </w:r>
            <w:r>
              <w:rPr>
                <w:rFonts w:ascii="標楷體" w:eastAsia="標楷體" w:hAnsi="標楷體" w:cs="標楷體"/>
                <w:sz w:val="24"/>
                <w:szCs w:val="24"/>
              </w:rPr>
              <w:t>報告格式。</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七、協助檢視</w:t>
            </w:r>
            <w:proofErr w:type="gramStart"/>
            <w:r>
              <w:rPr>
                <w:rFonts w:ascii="標楷體" w:eastAsia="標楷體" w:hAnsi="標楷體" w:cs="標楷體"/>
                <w:sz w:val="24"/>
                <w:szCs w:val="24"/>
              </w:rPr>
              <w:t>今年臨培計畫</w:t>
            </w:r>
            <w:proofErr w:type="gramEnd"/>
            <w:r>
              <w:rPr>
                <w:rFonts w:ascii="標楷體" w:eastAsia="標楷體" w:hAnsi="標楷體" w:cs="標楷體"/>
                <w:sz w:val="24"/>
                <w:szCs w:val="24"/>
              </w:rPr>
              <w:t>各職類填報檔案，除呼吸治療的教師評核有疑義外，</w:t>
            </w:r>
            <w:proofErr w:type="gramStart"/>
            <w:r>
              <w:rPr>
                <w:rFonts w:ascii="標楷體" w:eastAsia="標楷體" w:hAnsi="標楷體" w:cs="標楷體"/>
                <w:sz w:val="24"/>
                <w:szCs w:val="24"/>
              </w:rPr>
              <w:t>其他均已補正</w:t>
            </w:r>
            <w:proofErr w:type="gramEnd"/>
            <w:r>
              <w:rPr>
                <w:rFonts w:ascii="標楷體" w:eastAsia="標楷體" w:hAnsi="標楷體" w:cs="標楷體"/>
                <w:sz w:val="24"/>
                <w:szCs w:val="24"/>
              </w:rPr>
              <w:t>；今年指標均達</w:t>
            </w:r>
            <w:proofErr w:type="gramStart"/>
            <w:r>
              <w:rPr>
                <w:rFonts w:ascii="標楷體" w:eastAsia="標楷體" w:hAnsi="標楷體" w:cs="標楷體"/>
                <w:sz w:val="24"/>
                <w:szCs w:val="24"/>
              </w:rPr>
              <w:t>閾</w:t>
            </w:r>
            <w:proofErr w:type="gramEnd"/>
            <w:r>
              <w:rPr>
                <w:rFonts w:ascii="標楷體" w:eastAsia="標楷體" w:hAnsi="標楷體" w:cs="標楷體"/>
                <w:sz w:val="24"/>
                <w:szCs w:val="24"/>
              </w:rPr>
              <w:t>值</w:t>
            </w:r>
            <w:r>
              <w:rPr>
                <w:rFonts w:ascii="標楷體" w:eastAsia="標楷體" w:hAnsi="標楷體" w:cs="標楷體"/>
                <w:sz w:val="24"/>
                <w:szCs w:val="24"/>
              </w:rPr>
              <w:t>(</w:t>
            </w:r>
            <w:r>
              <w:rPr>
                <w:rFonts w:ascii="標楷體" w:eastAsia="標楷體" w:hAnsi="標楷體" w:cs="標楷體"/>
                <w:sz w:val="24"/>
                <w:szCs w:val="24"/>
              </w:rPr>
              <w:t>如附件</w:t>
            </w:r>
            <w:r>
              <w:rPr>
                <w:rFonts w:ascii="標楷體" w:eastAsia="標楷體" w:hAnsi="標楷體" w:cs="標楷體"/>
                <w:sz w:val="24"/>
                <w:szCs w:val="24"/>
              </w:rPr>
              <w:t>)</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ab/>
            </w:r>
            <w:r>
              <w:rPr>
                <w:rFonts w:ascii="標楷體" w:eastAsia="標楷體" w:hAnsi="標楷體" w:cs="標楷體"/>
                <w:sz w:val="24"/>
                <w:szCs w:val="24"/>
              </w:rPr>
              <w:t>院訂「非醫師之其他</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事人員教師教學成效評估暨輔導作業指導書」：定期</w:t>
            </w:r>
            <w:proofErr w:type="gramStart"/>
            <w:r>
              <w:rPr>
                <w:rFonts w:ascii="標楷體" w:eastAsia="標楷體" w:hAnsi="標楷體" w:cs="標楷體"/>
                <w:sz w:val="24"/>
                <w:szCs w:val="24"/>
              </w:rPr>
              <w:t>評核院級</w:t>
            </w:r>
            <w:proofErr w:type="gramEnd"/>
            <w:r>
              <w:rPr>
                <w:rFonts w:ascii="標楷體" w:eastAsia="標楷體" w:hAnsi="標楷體" w:cs="標楷體"/>
                <w:sz w:val="24"/>
                <w:szCs w:val="24"/>
              </w:rPr>
              <w:t>之「</w:t>
            </w:r>
            <w:proofErr w:type="gramStart"/>
            <w:r>
              <w:rPr>
                <w:rFonts w:ascii="標楷體" w:eastAsia="標楷體" w:hAnsi="標楷體" w:cs="標楷體"/>
                <w:sz w:val="24"/>
                <w:szCs w:val="24"/>
              </w:rPr>
              <w:t>線上教師</w:t>
            </w:r>
            <w:proofErr w:type="gramEnd"/>
            <w:r>
              <w:rPr>
                <w:rFonts w:ascii="標楷體" w:eastAsia="標楷體" w:hAnsi="標楷體" w:cs="標楷體"/>
                <w:sz w:val="24"/>
                <w:szCs w:val="24"/>
              </w:rPr>
              <w:t>教學滿意度」</w:t>
            </w:r>
            <w:r>
              <w:rPr>
                <w:rFonts w:ascii="標楷體" w:eastAsia="標楷體" w:hAnsi="標楷體" w:cs="標楷體"/>
                <w:sz w:val="24"/>
                <w:szCs w:val="24"/>
              </w:rPr>
              <w:t>(</w:t>
            </w:r>
            <w:r>
              <w:rPr>
                <w:rFonts w:ascii="標楷體" w:eastAsia="標楷體" w:hAnsi="標楷體" w:cs="標楷體"/>
                <w:sz w:val="24"/>
                <w:szCs w:val="24"/>
              </w:rPr>
              <w:t>至少一年兩次</w:t>
            </w:r>
            <w:r>
              <w:rPr>
                <w:rFonts w:ascii="標楷體" w:eastAsia="標楷體" w:hAnsi="標楷體" w:cs="標楷體"/>
                <w:sz w:val="24"/>
                <w:szCs w:val="24"/>
              </w:rPr>
              <w:t>)</w:t>
            </w:r>
            <w:r>
              <w:rPr>
                <w:rFonts w:ascii="標楷體" w:eastAsia="標楷體" w:hAnsi="標楷體" w:cs="標楷體"/>
                <w:sz w:val="24"/>
                <w:szCs w:val="24"/>
              </w:rPr>
              <w:t>與「</w:t>
            </w:r>
            <w:proofErr w:type="gramStart"/>
            <w:r>
              <w:rPr>
                <w:rFonts w:ascii="標楷體" w:eastAsia="標楷體" w:hAnsi="標楷體" w:cs="標楷體"/>
                <w:sz w:val="24"/>
                <w:szCs w:val="24"/>
              </w:rPr>
              <w:t>教補計畫</w:t>
            </w:r>
            <w:proofErr w:type="gramEnd"/>
            <w:r>
              <w:rPr>
                <w:rFonts w:ascii="標楷體" w:eastAsia="標楷體" w:hAnsi="標楷體" w:cs="標楷體"/>
                <w:sz w:val="24"/>
                <w:szCs w:val="24"/>
              </w:rPr>
              <w:t>教師自我評估表」</w:t>
            </w:r>
            <w:r>
              <w:rPr>
                <w:rFonts w:ascii="標楷體" w:eastAsia="標楷體" w:hAnsi="標楷體" w:cs="標楷體"/>
                <w:sz w:val="24"/>
                <w:szCs w:val="24"/>
              </w:rPr>
              <w:t>(</w:t>
            </w:r>
            <w:r>
              <w:rPr>
                <w:rFonts w:ascii="標楷體" w:eastAsia="標楷體" w:hAnsi="標楷體" w:cs="標楷體"/>
                <w:sz w:val="24"/>
                <w:szCs w:val="24"/>
              </w:rPr>
              <w:t>至少一年一次</w:t>
            </w:r>
            <w:r>
              <w:rPr>
                <w:rFonts w:ascii="標楷體" w:eastAsia="標楷體" w:hAnsi="標楷體" w:cs="標楷體"/>
                <w:sz w:val="24"/>
                <w:szCs w:val="24"/>
              </w:rPr>
              <w:t>)</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ab/>
            </w:r>
            <w:r>
              <w:rPr>
                <w:rFonts w:ascii="標楷體" w:eastAsia="標楷體" w:hAnsi="標楷體" w:cs="標楷體"/>
                <w:sz w:val="24"/>
                <w:szCs w:val="24"/>
              </w:rPr>
              <w:t>呼吸治療師自訂的「臨床教師教學評估作業指導書」，方式主要有</w:t>
            </w:r>
            <w:r>
              <w:rPr>
                <w:rFonts w:ascii="標楷體" w:eastAsia="標楷體" w:hAnsi="標楷體" w:cs="標楷體"/>
                <w:sz w:val="24"/>
                <w:szCs w:val="24"/>
              </w:rPr>
              <w:t>3</w:t>
            </w:r>
            <w:r>
              <w:rPr>
                <w:rFonts w:ascii="標楷體" w:eastAsia="標楷體" w:hAnsi="標楷體" w:cs="標楷體"/>
                <w:sz w:val="24"/>
                <w:szCs w:val="24"/>
              </w:rPr>
              <w:t>種：「受訓學員</w:t>
            </w:r>
            <w:r>
              <w:rPr>
                <w:rFonts w:ascii="標楷體" w:eastAsia="標楷體" w:hAnsi="標楷體" w:cs="標楷體"/>
                <w:sz w:val="24"/>
                <w:szCs w:val="24"/>
              </w:rPr>
              <w:t>/</w:t>
            </w:r>
            <w:r>
              <w:rPr>
                <w:rFonts w:ascii="標楷體" w:eastAsia="標楷體" w:hAnsi="標楷體" w:cs="標楷體"/>
                <w:sz w:val="24"/>
                <w:szCs w:val="24"/>
              </w:rPr>
              <w:t>實習生對教師</w:t>
            </w:r>
            <w:proofErr w:type="gramStart"/>
            <w:r>
              <w:rPr>
                <w:rFonts w:ascii="標楷體" w:eastAsia="標楷體" w:hAnsi="標楷體" w:cs="標楷體"/>
                <w:sz w:val="24"/>
                <w:szCs w:val="24"/>
              </w:rPr>
              <w:t>評核表</w:t>
            </w:r>
            <w:proofErr w:type="gramEnd"/>
            <w:r>
              <w:rPr>
                <w:rFonts w:ascii="標楷體" w:eastAsia="標楷體" w:hAnsi="標楷體" w:cs="標楷體"/>
                <w:sz w:val="24"/>
                <w:szCs w:val="24"/>
              </w:rPr>
              <w:t>」、「主管或資深教師對教師</w:t>
            </w:r>
            <w:proofErr w:type="gramStart"/>
            <w:r>
              <w:rPr>
                <w:rFonts w:ascii="標楷體" w:eastAsia="標楷體" w:hAnsi="標楷體" w:cs="標楷體"/>
                <w:sz w:val="24"/>
                <w:szCs w:val="24"/>
              </w:rPr>
              <w:t>評核表</w:t>
            </w:r>
            <w:proofErr w:type="gramEnd"/>
            <w:r>
              <w:rPr>
                <w:rFonts w:ascii="標楷體" w:eastAsia="標楷體" w:hAnsi="標楷體" w:cs="標楷體"/>
                <w:sz w:val="24"/>
                <w:szCs w:val="24"/>
              </w:rPr>
              <w:t>」及</w:t>
            </w:r>
            <w:r>
              <w:rPr>
                <w:rFonts w:ascii="標楷體" w:eastAsia="標楷體" w:hAnsi="標楷體" w:cs="標楷體"/>
                <w:sz w:val="24"/>
                <w:szCs w:val="24"/>
              </w:rPr>
              <w:t xml:space="preserve"> </w:t>
            </w:r>
            <w:r>
              <w:rPr>
                <w:rFonts w:ascii="標楷體" w:eastAsia="標楷體" w:hAnsi="標楷體" w:cs="標楷體"/>
                <w:sz w:val="24"/>
                <w:szCs w:val="24"/>
              </w:rPr>
              <w:t>「主管、資深教師對教師教學觀察</w:t>
            </w:r>
            <w:proofErr w:type="gramStart"/>
            <w:r>
              <w:rPr>
                <w:rFonts w:ascii="標楷體" w:eastAsia="標楷體" w:hAnsi="標楷體" w:cs="標楷體"/>
                <w:sz w:val="24"/>
                <w:szCs w:val="24"/>
              </w:rPr>
              <w:t>評核表</w:t>
            </w:r>
            <w:proofErr w:type="gramEnd"/>
            <w:r>
              <w:rPr>
                <w:rFonts w:ascii="標楷體" w:eastAsia="標楷體" w:hAnsi="標楷體" w:cs="標楷體"/>
                <w:sz w:val="24"/>
                <w:szCs w:val="24"/>
              </w:rPr>
              <w:t>」。若沒有學員，應也有兩種評核，但未制定頻次。</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w:t>
            </w:r>
            <w:r>
              <w:rPr>
                <w:rFonts w:ascii="標楷體" w:eastAsia="標楷體" w:hAnsi="標楷體" w:cs="標楷體"/>
                <w:sz w:val="24"/>
                <w:szCs w:val="24"/>
              </w:rPr>
              <w:tab/>
            </w:r>
            <w:r>
              <w:rPr>
                <w:rFonts w:ascii="標楷體" w:eastAsia="標楷體" w:hAnsi="標楷體" w:cs="標楷體"/>
                <w:sz w:val="24"/>
                <w:szCs w:val="24"/>
              </w:rPr>
              <w:t>請主管指示是否在</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事人員小組會議宣導：有</w:t>
            </w:r>
            <w:proofErr w:type="gramStart"/>
            <w:r>
              <w:rPr>
                <w:rFonts w:ascii="標楷體" w:eastAsia="標楷體" w:hAnsi="標楷體" w:cs="標楷體"/>
                <w:sz w:val="24"/>
                <w:szCs w:val="24"/>
              </w:rPr>
              <w:t>申報臨培計畫</w:t>
            </w:r>
            <w:proofErr w:type="gramEnd"/>
            <w:r>
              <w:rPr>
                <w:rFonts w:ascii="標楷體" w:eastAsia="標楷體" w:hAnsi="標楷體" w:cs="標楷體"/>
                <w:sz w:val="24"/>
                <w:szCs w:val="24"/>
              </w:rPr>
              <w:t>的教師應至少一年需被評核一次。否則</w:t>
            </w:r>
            <w:proofErr w:type="gramStart"/>
            <w:r>
              <w:rPr>
                <w:rFonts w:ascii="標楷體" w:eastAsia="標楷體" w:hAnsi="標楷體" w:cs="標楷體"/>
                <w:sz w:val="24"/>
                <w:szCs w:val="24"/>
              </w:rPr>
              <w:t>不應寫</w:t>
            </w:r>
            <w:proofErr w:type="gramEnd"/>
            <w:r>
              <w:rPr>
                <w:rFonts w:ascii="標楷體" w:eastAsia="標楷體" w:hAnsi="標楷體" w:cs="標楷體"/>
                <w:sz w:val="24"/>
                <w:szCs w:val="24"/>
              </w:rPr>
              <w:t>「未達醫院評估</w:t>
            </w:r>
            <w:proofErr w:type="gramStart"/>
            <w:r>
              <w:rPr>
                <w:rFonts w:ascii="標楷體" w:eastAsia="標楷體" w:hAnsi="標楷體" w:cs="標楷體"/>
                <w:sz w:val="24"/>
                <w:szCs w:val="24"/>
              </w:rPr>
              <w:t>期間」</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 xml:space="preserve">115 </w:t>
            </w:r>
            <w:proofErr w:type="gramStart"/>
            <w:r>
              <w:rPr>
                <w:rFonts w:ascii="標楷體" w:eastAsia="標楷體" w:hAnsi="標楷體" w:cs="標楷體"/>
                <w:sz w:val="24"/>
                <w:szCs w:val="24"/>
              </w:rPr>
              <w:t>臨培計畫</w:t>
            </w:r>
            <w:proofErr w:type="gramEnd"/>
            <w:r>
              <w:rPr>
                <w:rFonts w:ascii="標楷體" w:eastAsia="標楷體" w:hAnsi="標楷體" w:cs="標楷體"/>
                <w:sz w:val="24"/>
                <w:szCs w:val="24"/>
              </w:rPr>
              <w:t>(</w:t>
            </w:r>
            <w:r>
              <w:rPr>
                <w:rFonts w:ascii="標楷體" w:eastAsia="標楷體" w:hAnsi="標楷體" w:cs="標楷體"/>
                <w:sz w:val="24"/>
                <w:szCs w:val="24"/>
              </w:rPr>
              <w:t>已填數據</w:t>
            </w:r>
            <w:r>
              <w:rPr>
                <w:rFonts w:ascii="標楷體" w:eastAsia="標楷體" w:hAnsi="標楷體" w:cs="標楷體"/>
                <w:sz w:val="24"/>
                <w:szCs w:val="24"/>
              </w:rPr>
              <w:t>).</w:t>
            </w:r>
            <w:proofErr w:type="spellStart"/>
            <w:r>
              <w:rPr>
                <w:rFonts w:ascii="標楷體" w:eastAsia="標楷體" w:hAnsi="標楷體" w:cs="標楷體"/>
                <w:sz w:val="24"/>
                <w:szCs w:val="24"/>
              </w:rPr>
              <w:t>xls</w:t>
            </w:r>
            <w:proofErr w:type="spellEnd"/>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https://docs.google.com/spreadsheets/d/15JAmUy4iaCjlvDhOomwaTNFoV1vp-</w:t>
            </w:r>
            <w:r>
              <w:rPr>
                <w:rFonts w:ascii="標楷體" w:eastAsia="標楷體" w:hAnsi="標楷體" w:cs="標楷體"/>
                <w:sz w:val="24"/>
                <w:szCs w:val="24"/>
              </w:rPr>
              <w:lastRenderedPageBreak/>
              <w:t>ur6/edit?usp=drivesdk&amp;ouid=104030327026511301976&amp;rtpof=true&amp;sd=true</w:t>
            </w:r>
            <w:r>
              <w:rPr>
                <w:rFonts w:ascii="標楷體" w:eastAsia="標楷體" w:hAnsi="標楷體" w:cs="標楷體"/>
                <w:sz w:val="24"/>
                <w:szCs w:val="24"/>
              </w:rPr>
              <w:t>）</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淑芬</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教師培育中心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【汶秀】</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臨床教師認證學分系統建置進度：目前資訊室已完成學分申請系統初版畫面，未來將整合全院教育訓練學分申請作業，以</w:t>
            </w:r>
            <w:r>
              <w:rPr>
                <w:rFonts w:ascii="標楷體" w:eastAsia="標楷體" w:hAnsi="標楷體" w:cs="標楷體"/>
                <w:sz w:val="24"/>
                <w:szCs w:val="24"/>
              </w:rPr>
              <w:t>CFD</w:t>
            </w:r>
            <w:r>
              <w:rPr>
                <w:rFonts w:ascii="標楷體" w:eastAsia="標楷體" w:hAnsi="標楷體" w:cs="標楷體"/>
                <w:sz w:val="24"/>
                <w:szCs w:val="24"/>
              </w:rPr>
              <w:t>學分申請介面為主要架構。</w:t>
            </w:r>
            <w:r>
              <w:rPr>
                <w:rFonts w:ascii="標楷體" w:eastAsia="標楷體" w:hAnsi="標楷體" w:cs="標楷體"/>
                <w:sz w:val="24"/>
                <w:szCs w:val="24"/>
              </w:rPr>
              <w:t>10/5</w:t>
            </w:r>
            <w:r>
              <w:rPr>
                <w:rFonts w:ascii="標楷體" w:eastAsia="標楷體" w:hAnsi="標楷體" w:cs="標楷體"/>
                <w:sz w:val="24"/>
                <w:szCs w:val="24"/>
              </w:rPr>
              <w:t>已召開第二次三院區系統整合會議，共同檢視現行系統功能及操作畫面，並討論相關修正事項。預計</w:t>
            </w:r>
            <w:r>
              <w:rPr>
                <w:rFonts w:ascii="標楷體" w:eastAsia="標楷體" w:hAnsi="標楷體" w:cs="標楷體"/>
                <w:sz w:val="24"/>
                <w:szCs w:val="24"/>
              </w:rPr>
              <w:t>10</w:t>
            </w:r>
            <w:r>
              <w:rPr>
                <w:rFonts w:ascii="標楷體" w:eastAsia="標楷體" w:hAnsi="標楷體" w:cs="標楷體"/>
                <w:sz w:val="24"/>
                <w:szCs w:val="24"/>
              </w:rPr>
              <w:t>月底完成學分審核功能及介面建置，</w:t>
            </w:r>
            <w:r>
              <w:rPr>
                <w:rFonts w:ascii="標楷體" w:eastAsia="標楷體" w:hAnsi="標楷體" w:cs="標楷體"/>
                <w:sz w:val="24"/>
                <w:szCs w:val="24"/>
              </w:rPr>
              <w:t>11</w:t>
            </w:r>
            <w:r>
              <w:rPr>
                <w:rFonts w:ascii="標楷體" w:eastAsia="標楷體" w:hAnsi="標楷體" w:cs="標楷體"/>
                <w:sz w:val="24"/>
                <w:szCs w:val="24"/>
              </w:rPr>
              <w:t>月中旬完成與臨床教師學分查詢及認證系統之</w:t>
            </w:r>
            <w:proofErr w:type="gramStart"/>
            <w:r>
              <w:rPr>
                <w:rFonts w:ascii="標楷體" w:eastAsia="標楷體" w:hAnsi="標楷體" w:cs="標楷體"/>
                <w:sz w:val="24"/>
                <w:szCs w:val="24"/>
              </w:rPr>
              <w:t>介</w:t>
            </w:r>
            <w:proofErr w:type="gramEnd"/>
            <w:r>
              <w:rPr>
                <w:rFonts w:ascii="標楷體" w:eastAsia="標楷體" w:hAnsi="標楷體" w:cs="標楷體"/>
                <w:sz w:val="24"/>
                <w:szCs w:val="24"/>
              </w:rPr>
              <w:t>接作業。</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全院主治醫師論文研究量能分析：依院長指示，統計</w:t>
            </w:r>
            <w:r>
              <w:rPr>
                <w:rFonts w:ascii="標楷體" w:eastAsia="標楷體" w:hAnsi="標楷體" w:cs="標楷體"/>
                <w:sz w:val="24"/>
                <w:szCs w:val="24"/>
              </w:rPr>
              <w:t>110</w:t>
            </w:r>
            <w:r>
              <w:rPr>
                <w:rFonts w:ascii="標楷體" w:eastAsia="標楷體" w:hAnsi="標楷體" w:cs="標楷體"/>
                <w:sz w:val="24"/>
                <w:szCs w:val="24"/>
              </w:rPr>
              <w:t>至</w:t>
            </w:r>
            <w:r>
              <w:rPr>
                <w:rFonts w:ascii="標楷體" w:eastAsia="標楷體" w:hAnsi="標楷體" w:cs="標楷體"/>
                <w:sz w:val="24"/>
                <w:szCs w:val="24"/>
              </w:rPr>
              <w:t>115</w:t>
            </w:r>
            <w:r>
              <w:rPr>
                <w:rFonts w:ascii="標楷體" w:eastAsia="標楷體" w:hAnsi="標楷體" w:cs="標楷體"/>
                <w:sz w:val="24"/>
                <w:szCs w:val="24"/>
              </w:rPr>
              <w:t>年度全院主治醫師論文發表情形，依年度、月份及科部進行研究產出量能分析，並規劃以網頁化方式呈現統計結果，提供院方掌握各</w:t>
            </w:r>
            <w:proofErr w:type="gramStart"/>
            <w:r>
              <w:rPr>
                <w:rFonts w:ascii="標楷體" w:eastAsia="標楷體" w:hAnsi="標楷體" w:cs="標楷體"/>
                <w:sz w:val="24"/>
                <w:szCs w:val="24"/>
              </w:rPr>
              <w:t>科部</w:t>
            </w:r>
            <w:r>
              <w:rPr>
                <w:rFonts w:ascii="標楷體" w:eastAsia="標楷體" w:hAnsi="標楷體" w:cs="標楷體"/>
                <w:sz w:val="24"/>
                <w:szCs w:val="24"/>
              </w:rPr>
              <w:t>及主治醫師</w:t>
            </w:r>
            <w:proofErr w:type="gramEnd"/>
            <w:r>
              <w:rPr>
                <w:rFonts w:ascii="標楷體" w:eastAsia="標楷體" w:hAnsi="標楷體" w:cs="標楷體"/>
                <w:sz w:val="24"/>
                <w:szCs w:val="24"/>
              </w:rPr>
              <w:t>論文發表趨勢。後續將召開三院區會議，共同討論統計資料及分析結果。</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w:t>
            </w:r>
            <w:r>
              <w:rPr>
                <w:rFonts w:ascii="標楷體" w:eastAsia="標楷體" w:hAnsi="標楷體" w:cs="標楷體"/>
                <w:sz w:val="24"/>
                <w:szCs w:val="24"/>
              </w:rPr>
              <w:t>教學業務自動化系統建置進度：</w:t>
            </w:r>
            <w:r>
              <w:rPr>
                <w:rFonts w:ascii="標楷體" w:eastAsia="標楷體" w:hAnsi="標楷體" w:cs="標楷體"/>
                <w:sz w:val="24"/>
                <w:szCs w:val="24"/>
              </w:rPr>
              <w:t>9/23</w:t>
            </w:r>
            <w:r>
              <w:rPr>
                <w:rFonts w:ascii="標楷體" w:eastAsia="標楷體" w:hAnsi="標楷體" w:cs="標楷體"/>
                <w:sz w:val="24"/>
                <w:szCs w:val="24"/>
              </w:rPr>
              <w:t>與柏憲專員</w:t>
            </w:r>
            <w:proofErr w:type="gramStart"/>
            <w:r>
              <w:rPr>
                <w:rFonts w:ascii="標楷體" w:eastAsia="標楷體" w:hAnsi="標楷體" w:cs="標楷體"/>
                <w:sz w:val="24"/>
                <w:szCs w:val="24"/>
              </w:rPr>
              <w:t>完成線上表單</w:t>
            </w:r>
            <w:proofErr w:type="gramEnd"/>
            <w:r>
              <w:rPr>
                <w:rFonts w:ascii="標楷體" w:eastAsia="標楷體" w:hAnsi="標楷體" w:cs="標楷體"/>
                <w:sz w:val="24"/>
                <w:szCs w:val="24"/>
              </w:rPr>
              <w:t>初版畫面建置及審核流程梳理，確認各階段審核程序與作業需求。目前進行表單介面調</w:t>
            </w:r>
            <w:r>
              <w:rPr>
                <w:rFonts w:ascii="標楷體" w:eastAsia="標楷體" w:hAnsi="標楷體" w:cs="標楷體"/>
                <w:sz w:val="24"/>
                <w:szCs w:val="24"/>
              </w:rPr>
              <w:lastRenderedPageBreak/>
              <w:t>整及版面優化，待完成後將進行第二階段審核功能建置，逐步整合表單填報</w:t>
            </w:r>
            <w:proofErr w:type="gramStart"/>
            <w:r>
              <w:rPr>
                <w:rFonts w:ascii="標楷體" w:eastAsia="標楷體" w:hAnsi="標楷體" w:cs="標楷體"/>
                <w:sz w:val="24"/>
                <w:szCs w:val="24"/>
              </w:rPr>
              <w:t>與線上簽</w:t>
            </w:r>
            <w:proofErr w:type="gramEnd"/>
            <w:r>
              <w:rPr>
                <w:rFonts w:ascii="標楷體" w:eastAsia="標楷體" w:hAnsi="標楷體" w:cs="標楷體"/>
                <w:sz w:val="24"/>
                <w:szCs w:val="24"/>
              </w:rPr>
              <w:t>核作業流程。</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110</w:t>
            </w:r>
            <w:proofErr w:type="gramStart"/>
            <w:r>
              <w:rPr>
                <w:rFonts w:ascii="標楷體" w:eastAsia="標楷體" w:hAnsi="標楷體" w:cs="標楷體"/>
                <w:sz w:val="24"/>
                <w:szCs w:val="24"/>
              </w:rPr>
              <w:t>–115</w:t>
            </w:r>
            <w:proofErr w:type="gramEnd"/>
            <w:r>
              <w:rPr>
                <w:rFonts w:ascii="標楷體" w:eastAsia="標楷體" w:hAnsi="標楷體" w:cs="標楷體"/>
                <w:sz w:val="24"/>
                <w:szCs w:val="24"/>
              </w:rPr>
              <w:t>年度</w:t>
            </w:r>
            <w:r>
              <w:rPr>
                <w:rFonts w:ascii="標楷體" w:eastAsia="標楷體" w:hAnsi="標楷體" w:cs="標楷體"/>
                <w:sz w:val="24"/>
                <w:szCs w:val="24"/>
              </w:rPr>
              <w:t xml:space="preserve"> </w:t>
            </w:r>
            <w:r>
              <w:rPr>
                <w:rFonts w:ascii="標楷體" w:eastAsia="標楷體" w:hAnsi="標楷體" w:cs="標楷體"/>
                <w:sz w:val="24"/>
                <w:szCs w:val="24"/>
              </w:rPr>
              <w:t>論文獎金統計分析</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https://lai-famly.github.io/VS-paper/</w:t>
            </w:r>
            <w:proofErr w:type="gramStart"/>
            <w:r>
              <w:rPr>
                <w:rFonts w:ascii="標楷體" w:eastAsia="標楷體" w:hAnsi="標楷體" w:cs="標楷體"/>
                <w:sz w:val="24"/>
                <w:szCs w:val="24"/>
              </w:rPr>
              <w:t>）</w:t>
            </w:r>
            <w:proofErr w:type="gramEnd"/>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【宜婷】</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已完成全院近三年臨床教師認證學分系統新、舊制學分資料轉換，以及完成「臨床教</w:t>
            </w:r>
            <w:r>
              <w:rPr>
                <w:rFonts w:ascii="標楷體" w:eastAsia="標楷體" w:hAnsi="標楷體" w:cs="標楷體"/>
                <w:sz w:val="24"/>
                <w:szCs w:val="24"/>
              </w:rPr>
              <w:t>師學分新制懶人包（網頁版）」製作，內容已依</w:t>
            </w:r>
            <w:r>
              <w:rPr>
                <w:rFonts w:ascii="標楷體" w:eastAsia="標楷體" w:hAnsi="標楷體" w:cs="標楷體"/>
                <w:sz w:val="24"/>
                <w:szCs w:val="24"/>
              </w:rPr>
              <w:t xml:space="preserve"> 9/15</w:t>
            </w:r>
            <w:r>
              <w:rPr>
                <w:rFonts w:ascii="標楷體" w:eastAsia="標楷體" w:hAnsi="標楷體" w:cs="標楷體"/>
                <w:sz w:val="24"/>
                <w:szCs w:val="24"/>
              </w:rPr>
              <w:t>、</w:t>
            </w:r>
            <w:r>
              <w:rPr>
                <w:rFonts w:ascii="標楷體" w:eastAsia="標楷體" w:hAnsi="標楷體" w:cs="標楷體"/>
                <w:sz w:val="24"/>
                <w:szCs w:val="24"/>
              </w:rPr>
              <w:t xml:space="preserve">9/21 </w:t>
            </w:r>
            <w:r>
              <w:rPr>
                <w:rFonts w:ascii="標楷體" w:eastAsia="標楷體" w:hAnsi="標楷體" w:cs="標楷體"/>
                <w:sz w:val="24"/>
                <w:szCs w:val="24"/>
              </w:rPr>
              <w:t>共識會議及</w:t>
            </w:r>
            <w:r>
              <w:rPr>
                <w:rFonts w:ascii="標楷體" w:eastAsia="標楷體" w:hAnsi="標楷體" w:cs="標楷體"/>
                <w:sz w:val="24"/>
                <w:szCs w:val="24"/>
              </w:rPr>
              <w:t xml:space="preserve"> 10/11 </w:t>
            </w:r>
            <w:r>
              <w:rPr>
                <w:rFonts w:ascii="標楷體" w:eastAsia="標楷體" w:hAnsi="標楷體" w:cs="標楷體"/>
                <w:sz w:val="24"/>
                <w:szCs w:val="24"/>
              </w:rPr>
              <w:t>討論結果改寫，待程序書今日</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教會通過後上線公告予全院同仁。</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https://yeeeeting.github.io/CMHQGNCT/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附件：「臨床教師學分新制懶人包（網頁版）」</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https://yeeeeting.github.io/CMHQGNCT/</w:t>
            </w:r>
            <w:proofErr w:type="gramStart"/>
            <w:r>
              <w:rPr>
                <w:rFonts w:ascii="標楷體" w:eastAsia="標楷體" w:hAnsi="標楷體" w:cs="標楷體"/>
                <w:sz w:val="24"/>
                <w:szCs w:val="24"/>
              </w:rPr>
              <w:t>）</w:t>
            </w:r>
            <w:proofErr w:type="gramEnd"/>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【渝蓁】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10/3 </w:t>
            </w:r>
            <w:r>
              <w:rPr>
                <w:rFonts w:ascii="標楷體" w:eastAsia="標楷體" w:hAnsi="標楷體" w:cs="標楷體"/>
                <w:sz w:val="24"/>
                <w:szCs w:val="24"/>
              </w:rPr>
              <w:t>臨床教學回饋工作坊</w:t>
            </w:r>
            <w:r>
              <w:rPr>
                <w:rFonts w:ascii="標楷體" w:eastAsia="標楷體" w:hAnsi="標楷體" w:cs="標楷體"/>
                <w:sz w:val="24"/>
                <w:szCs w:val="24"/>
              </w:rPr>
              <w:t xml:space="preserve"> </w:t>
            </w:r>
            <w:r>
              <w:rPr>
                <w:rFonts w:ascii="標楷體" w:eastAsia="標楷體" w:hAnsi="標楷體" w:cs="標楷體"/>
                <w:sz w:val="24"/>
                <w:szCs w:val="24"/>
              </w:rPr>
              <w:t>成果報告</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參加者組成</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共</w:t>
            </w:r>
            <w:r>
              <w:rPr>
                <w:rFonts w:ascii="標楷體" w:eastAsia="標楷體" w:hAnsi="標楷體" w:cs="標楷體"/>
                <w:sz w:val="24"/>
                <w:szCs w:val="24"/>
              </w:rPr>
              <w:t>18</w:t>
            </w:r>
            <w:r>
              <w:rPr>
                <w:rFonts w:ascii="標楷體" w:eastAsia="標楷體" w:hAnsi="標楷體" w:cs="標楷體"/>
                <w:sz w:val="24"/>
                <w:szCs w:val="24"/>
              </w:rPr>
              <w:t>人，涵蓋</w:t>
            </w:r>
            <w:r>
              <w:rPr>
                <w:rFonts w:ascii="標楷體" w:eastAsia="標楷體" w:hAnsi="標楷體" w:cs="標楷體"/>
                <w:sz w:val="24"/>
                <w:szCs w:val="24"/>
              </w:rPr>
              <w:t>8</w:t>
            </w:r>
            <w:r>
              <w:rPr>
                <w:rFonts w:ascii="標楷體" w:eastAsia="標楷體" w:hAnsi="標楷體" w:cs="標楷體"/>
                <w:sz w:val="24"/>
                <w:szCs w:val="24"/>
              </w:rPr>
              <w:t>職類。依教學身分為臨床教師</w:t>
            </w:r>
            <w:r>
              <w:rPr>
                <w:rFonts w:ascii="標楷體" w:eastAsia="標楷體" w:hAnsi="標楷體" w:cs="標楷體"/>
                <w:sz w:val="24"/>
                <w:szCs w:val="24"/>
              </w:rPr>
              <w:t>13</w:t>
            </w:r>
            <w:r>
              <w:rPr>
                <w:rFonts w:ascii="標楷體" w:eastAsia="標楷體" w:hAnsi="標楷體" w:cs="標楷體"/>
                <w:sz w:val="24"/>
                <w:szCs w:val="24"/>
              </w:rPr>
              <w:t>人、教學負責人</w:t>
            </w:r>
            <w:r>
              <w:rPr>
                <w:rFonts w:ascii="標楷體" w:eastAsia="標楷體" w:hAnsi="標楷體" w:cs="標楷體"/>
                <w:sz w:val="24"/>
                <w:szCs w:val="24"/>
              </w:rPr>
              <w:t>3</w:t>
            </w:r>
            <w:r>
              <w:rPr>
                <w:rFonts w:ascii="標楷體" w:eastAsia="標楷體" w:hAnsi="標楷體" w:cs="標楷體"/>
                <w:sz w:val="24"/>
                <w:szCs w:val="24"/>
              </w:rPr>
              <w:t>人及計畫主持人</w:t>
            </w:r>
            <w:r>
              <w:rPr>
                <w:rFonts w:ascii="標楷體" w:eastAsia="標楷體" w:hAnsi="標楷體" w:cs="標楷體"/>
                <w:sz w:val="24"/>
                <w:szCs w:val="24"/>
              </w:rPr>
              <w:t>1</w:t>
            </w:r>
            <w:r>
              <w:rPr>
                <w:rFonts w:ascii="標楷體" w:eastAsia="標楷體" w:hAnsi="標楷體" w:cs="標楷體"/>
                <w:sz w:val="24"/>
                <w:szCs w:val="24"/>
              </w:rPr>
              <w:t>人。</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其中</w:t>
            </w:r>
            <w:r>
              <w:rPr>
                <w:rFonts w:ascii="標楷體" w:eastAsia="標楷體" w:hAnsi="標楷體" w:cs="標楷體"/>
                <w:sz w:val="24"/>
                <w:szCs w:val="24"/>
              </w:rPr>
              <w:t>11</w:t>
            </w:r>
            <w:r>
              <w:rPr>
                <w:rFonts w:ascii="標楷體" w:eastAsia="標楷體" w:hAnsi="標楷體" w:cs="標楷體"/>
                <w:sz w:val="24"/>
                <w:szCs w:val="24"/>
              </w:rPr>
              <w:t>位學員</w:t>
            </w:r>
            <w:r>
              <w:rPr>
                <w:rFonts w:ascii="標楷體" w:eastAsia="標楷體" w:hAnsi="標楷體" w:cs="標楷體"/>
                <w:sz w:val="24"/>
                <w:szCs w:val="24"/>
              </w:rPr>
              <w:t>(61%)</w:t>
            </w:r>
            <w:r>
              <w:rPr>
                <w:rFonts w:ascii="標楷體" w:eastAsia="標楷體" w:hAnsi="標楷體" w:cs="標楷體"/>
                <w:sz w:val="24"/>
                <w:szCs w:val="24"/>
              </w:rPr>
              <w:t>課前</w:t>
            </w:r>
            <w:r>
              <w:rPr>
                <w:rFonts w:ascii="標楷體" w:eastAsia="標楷體" w:hAnsi="標楷體" w:cs="標楷體"/>
                <w:sz w:val="24"/>
                <w:szCs w:val="24"/>
              </w:rPr>
              <w:lastRenderedPageBreak/>
              <w:t>無</w:t>
            </w:r>
            <w:r>
              <w:rPr>
                <w:rFonts w:ascii="標楷體" w:eastAsia="標楷體" w:hAnsi="標楷體" w:cs="標楷體"/>
                <w:sz w:val="24"/>
                <w:szCs w:val="24"/>
              </w:rPr>
              <w:t>ADAPT</w:t>
            </w:r>
            <w:r>
              <w:rPr>
                <w:rFonts w:ascii="標楷體" w:eastAsia="標楷體" w:hAnsi="標楷體" w:cs="標楷體"/>
                <w:sz w:val="24"/>
                <w:szCs w:val="24"/>
              </w:rPr>
              <w:t>相關知識及經驗。</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proofErr w:type="gramStart"/>
            <w:r>
              <w:rPr>
                <w:rFonts w:ascii="標楷體" w:eastAsia="標楷體" w:hAnsi="標楷體" w:cs="標楷體"/>
                <w:sz w:val="24"/>
                <w:szCs w:val="24"/>
              </w:rPr>
              <w:t>前後測</w:t>
            </w:r>
            <w:proofErr w:type="gramEnd"/>
            <w:r>
              <w:rPr>
                <w:rFonts w:ascii="標楷體" w:eastAsia="標楷體" w:hAnsi="標楷體" w:cs="標楷體"/>
                <w:sz w:val="24"/>
                <w:szCs w:val="24"/>
              </w:rPr>
              <w:t>成效</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情境題：</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平均答對</w:t>
            </w:r>
            <w:r>
              <w:rPr>
                <w:rFonts w:ascii="標楷體" w:eastAsia="標楷體" w:hAnsi="標楷體" w:cs="標楷體"/>
                <w:sz w:val="24"/>
                <w:szCs w:val="24"/>
              </w:rPr>
              <w:t xml:space="preserve"> 3.22 → 3.78 </w:t>
            </w:r>
            <w:r>
              <w:rPr>
                <w:rFonts w:ascii="標楷體" w:eastAsia="標楷體" w:hAnsi="標楷體" w:cs="標楷體"/>
                <w:sz w:val="24"/>
                <w:szCs w:val="24"/>
              </w:rPr>
              <w:t>題（滿分</w:t>
            </w:r>
            <w:r>
              <w:rPr>
                <w:rFonts w:ascii="標楷體" w:eastAsia="標楷體" w:hAnsi="標楷體" w:cs="標楷體"/>
                <w:sz w:val="24"/>
                <w:szCs w:val="24"/>
              </w:rPr>
              <w:t>4</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6</w:t>
            </w:r>
            <w:r>
              <w:rPr>
                <w:rFonts w:ascii="標楷體" w:eastAsia="標楷體" w:hAnsi="標楷體" w:cs="標楷體"/>
                <w:sz w:val="24"/>
                <w:szCs w:val="24"/>
              </w:rPr>
              <w:t>人進步，無人退步，課前答對</w:t>
            </w:r>
            <w:r>
              <w:rPr>
                <w:rFonts w:ascii="標楷體" w:eastAsia="標楷體" w:hAnsi="標楷體" w:cs="標楷體"/>
                <w:sz w:val="24"/>
                <w:szCs w:val="24"/>
              </w:rPr>
              <w:t>2</w:t>
            </w:r>
            <w:r>
              <w:rPr>
                <w:rFonts w:ascii="標楷體" w:eastAsia="標楷體" w:hAnsi="標楷體" w:cs="標楷體"/>
                <w:sz w:val="24"/>
                <w:szCs w:val="24"/>
              </w:rPr>
              <w:t>題以下的</w:t>
            </w:r>
            <w:r>
              <w:rPr>
                <w:rFonts w:ascii="標楷體" w:eastAsia="標楷體" w:hAnsi="標楷體" w:cs="標楷體"/>
                <w:sz w:val="24"/>
                <w:szCs w:val="24"/>
              </w:rPr>
              <w:t>4</w:t>
            </w:r>
            <w:r>
              <w:rPr>
                <w:rFonts w:ascii="標楷體" w:eastAsia="標楷體" w:hAnsi="標楷體" w:cs="標楷體"/>
                <w:sz w:val="24"/>
                <w:szCs w:val="24"/>
              </w:rPr>
              <w:t>人全數進步。</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教學行為信心：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平均</w:t>
            </w:r>
            <w:r>
              <w:rPr>
                <w:rFonts w:ascii="標楷體" w:eastAsia="標楷體" w:hAnsi="標楷體" w:cs="標楷體"/>
                <w:sz w:val="24"/>
                <w:szCs w:val="24"/>
              </w:rPr>
              <w:t xml:space="preserve"> 3.29 → 4.19</w:t>
            </w:r>
            <w:r>
              <w:rPr>
                <w:rFonts w:ascii="標楷體" w:eastAsia="標楷體" w:hAnsi="標楷體" w:cs="標楷體"/>
                <w:sz w:val="24"/>
                <w:szCs w:val="24"/>
              </w:rPr>
              <w:t>（滿分</w:t>
            </w:r>
            <w:r>
              <w:rPr>
                <w:rFonts w:ascii="標楷體" w:eastAsia="標楷體" w:hAnsi="標楷體" w:cs="標楷體"/>
                <w:sz w:val="24"/>
                <w:szCs w:val="24"/>
              </w:rPr>
              <w:t>5</w:t>
            </w:r>
            <w:r>
              <w:rPr>
                <w:rFonts w:ascii="標楷體" w:eastAsia="標楷體" w:hAnsi="標楷體" w:cs="標楷體"/>
                <w:sz w:val="24"/>
                <w:szCs w:val="24"/>
              </w:rPr>
              <w:t>），增加</w:t>
            </w:r>
            <w:r>
              <w:rPr>
                <w:rFonts w:ascii="標楷體" w:eastAsia="標楷體" w:hAnsi="標楷體" w:cs="標楷體"/>
                <w:sz w:val="24"/>
                <w:szCs w:val="24"/>
              </w:rPr>
              <w:t xml:space="preserve"> 0.90 </w:t>
            </w:r>
            <w:r>
              <w:rPr>
                <w:rFonts w:ascii="標楷體" w:eastAsia="標楷體" w:hAnsi="標楷體" w:cs="標楷體"/>
                <w:sz w:val="24"/>
                <w:szCs w:val="24"/>
              </w:rPr>
              <w:t>分，</w:t>
            </w:r>
            <w:r>
              <w:rPr>
                <w:rFonts w:ascii="標楷體" w:eastAsia="標楷體" w:hAnsi="標楷體" w:cs="標楷體"/>
                <w:sz w:val="24"/>
                <w:szCs w:val="24"/>
              </w:rPr>
              <w:t>18</w:t>
            </w:r>
            <w:r>
              <w:rPr>
                <w:rFonts w:ascii="標楷體" w:eastAsia="標楷體" w:hAnsi="標楷體" w:cs="標楷體"/>
                <w:sz w:val="24"/>
                <w:szCs w:val="24"/>
              </w:rPr>
              <w:t>人全數進步。</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「有信心」以上的比例從</w:t>
            </w:r>
            <w:r>
              <w:rPr>
                <w:rFonts w:ascii="標楷體" w:eastAsia="標楷體" w:hAnsi="標楷體" w:cs="標楷體"/>
                <w:sz w:val="24"/>
                <w:szCs w:val="24"/>
              </w:rPr>
              <w:t>31%</w:t>
            </w:r>
            <w:r>
              <w:rPr>
                <w:rFonts w:ascii="標楷體" w:eastAsia="標楷體" w:hAnsi="標楷體" w:cs="標楷體"/>
                <w:sz w:val="24"/>
                <w:szCs w:val="24"/>
              </w:rPr>
              <w:t>升到</w:t>
            </w:r>
            <w:r>
              <w:rPr>
                <w:rFonts w:ascii="標楷體" w:eastAsia="標楷體" w:hAnsi="標楷體" w:cs="標楷體"/>
                <w:sz w:val="24"/>
                <w:szCs w:val="24"/>
              </w:rPr>
              <w:t>96%</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沒聽過</w:t>
            </w:r>
            <w:r>
              <w:rPr>
                <w:rFonts w:ascii="標楷體" w:eastAsia="標楷體" w:hAnsi="標楷體" w:cs="標楷體"/>
                <w:sz w:val="24"/>
                <w:szCs w:val="24"/>
              </w:rPr>
              <w:t>ADAPT</w:t>
            </w:r>
            <w:r>
              <w:rPr>
                <w:rFonts w:ascii="標楷體" w:eastAsia="標楷體" w:hAnsi="標楷體" w:cs="標楷體"/>
                <w:sz w:val="24"/>
                <w:szCs w:val="24"/>
              </w:rPr>
              <w:t>的</w:t>
            </w:r>
            <w:r>
              <w:rPr>
                <w:rFonts w:ascii="標楷體" w:eastAsia="標楷體" w:hAnsi="標楷體" w:cs="標楷體"/>
                <w:sz w:val="24"/>
                <w:szCs w:val="24"/>
              </w:rPr>
              <w:t>11</w:t>
            </w:r>
            <w:r>
              <w:rPr>
                <w:rFonts w:ascii="標楷體" w:eastAsia="標楷體" w:hAnsi="標楷體" w:cs="標楷體"/>
                <w:sz w:val="24"/>
                <w:szCs w:val="24"/>
              </w:rPr>
              <w:t>人也從</w:t>
            </w:r>
            <w:r>
              <w:rPr>
                <w:rFonts w:ascii="標楷體" w:eastAsia="標楷體" w:hAnsi="標楷體" w:cs="標楷體"/>
                <w:sz w:val="24"/>
                <w:szCs w:val="24"/>
              </w:rPr>
              <w:t>3.27</w:t>
            </w:r>
            <w:r>
              <w:rPr>
                <w:rFonts w:ascii="標楷體" w:eastAsia="標楷體" w:hAnsi="標楷體" w:cs="標楷體"/>
                <w:sz w:val="24"/>
                <w:szCs w:val="24"/>
              </w:rPr>
              <w:t>進步到</w:t>
            </w:r>
            <w:r>
              <w:rPr>
                <w:rFonts w:ascii="標楷體" w:eastAsia="標楷體" w:hAnsi="標楷體" w:cs="標楷體"/>
                <w:sz w:val="24"/>
                <w:szCs w:val="24"/>
              </w:rPr>
              <w:t>4.23</w:t>
            </w:r>
            <w:r>
              <w:rPr>
                <w:rFonts w:ascii="標楷體" w:eastAsia="標楷體" w:hAnsi="標楷體" w:cs="標楷體"/>
                <w:sz w:val="24"/>
                <w:szCs w:val="24"/>
              </w:rPr>
              <w:t>。</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w:t>
            </w:r>
            <w:r>
              <w:rPr>
                <w:rFonts w:ascii="標楷體" w:eastAsia="標楷體" w:hAnsi="標楷體" w:cs="標楷體"/>
                <w:sz w:val="24"/>
                <w:szCs w:val="24"/>
              </w:rPr>
              <w:t>滿意度及回饋</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滿意度整體平均</w:t>
            </w:r>
            <w:r>
              <w:rPr>
                <w:rFonts w:ascii="標楷體" w:eastAsia="標楷體" w:hAnsi="標楷體" w:cs="標楷體"/>
                <w:sz w:val="24"/>
                <w:szCs w:val="24"/>
              </w:rPr>
              <w:t>4.88/5</w:t>
            </w:r>
            <w:r>
              <w:rPr>
                <w:rFonts w:ascii="標楷體" w:eastAsia="標楷體" w:hAnsi="標楷體" w:cs="標楷體"/>
                <w:sz w:val="24"/>
                <w:szCs w:val="24"/>
              </w:rPr>
              <w:t>，</w:t>
            </w:r>
            <w:r>
              <w:rPr>
                <w:rFonts w:ascii="標楷體" w:eastAsia="標楷體" w:hAnsi="標楷體" w:cs="標楷體"/>
                <w:sz w:val="24"/>
                <w:szCs w:val="24"/>
              </w:rPr>
              <w:t>100%</w:t>
            </w:r>
            <w:r>
              <w:rPr>
                <w:rFonts w:ascii="標楷體" w:eastAsia="標楷體" w:hAnsi="標楷體" w:cs="標楷體"/>
                <w:sz w:val="24"/>
                <w:szCs w:val="24"/>
              </w:rPr>
              <w:t>同意以上，獲得正向回饋。</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1003</w:t>
            </w:r>
            <w:r>
              <w:rPr>
                <w:rFonts w:ascii="標楷體" w:eastAsia="標楷體" w:hAnsi="標楷體" w:cs="標楷體"/>
                <w:sz w:val="24"/>
                <w:szCs w:val="24"/>
              </w:rPr>
              <w:t>工作坊成果</w:t>
            </w:r>
            <w:r>
              <w:rPr>
                <w:rFonts w:ascii="標楷體" w:eastAsia="標楷體" w:hAnsi="標楷體" w:cs="標楷體"/>
                <w:sz w:val="24"/>
                <w:szCs w:val="24"/>
              </w:rPr>
              <w:t>.pdf</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【瑞穗】</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進行</w:t>
            </w:r>
            <w:r>
              <w:rPr>
                <w:rFonts w:ascii="標楷體" w:eastAsia="標楷體" w:hAnsi="標楷體" w:cs="標楷體"/>
                <w:sz w:val="24"/>
                <w:szCs w:val="24"/>
              </w:rPr>
              <w:t>12</w:t>
            </w:r>
            <w:r>
              <w:rPr>
                <w:rFonts w:ascii="標楷體" w:eastAsia="標楷體" w:hAnsi="標楷體" w:cs="標楷體"/>
                <w:sz w:val="24"/>
                <w:szCs w:val="24"/>
              </w:rPr>
              <w:t>月臨床教師認證作業。</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【蓁園】</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w:t>
            </w:r>
            <w:r>
              <w:rPr>
                <w:rFonts w:ascii="標楷體" w:eastAsia="標楷體" w:hAnsi="標楷體" w:cs="標楷體"/>
                <w:sz w:val="24"/>
                <w:szCs w:val="24"/>
              </w:rPr>
              <w:t>月</w:t>
            </w:r>
            <w:r>
              <w:rPr>
                <w:rFonts w:ascii="標楷體" w:eastAsia="標楷體" w:hAnsi="標楷體" w:cs="標楷體"/>
                <w:sz w:val="24"/>
                <w:szCs w:val="24"/>
              </w:rPr>
              <w:t>CFD</w:t>
            </w:r>
            <w:r>
              <w:rPr>
                <w:rFonts w:ascii="標楷體" w:eastAsia="標楷體" w:hAnsi="標楷體" w:cs="標楷體"/>
                <w:sz w:val="24"/>
                <w:szCs w:val="24"/>
              </w:rPr>
              <w:t>課程共有</w:t>
            </w:r>
            <w:r>
              <w:rPr>
                <w:rFonts w:ascii="標楷體" w:eastAsia="標楷體" w:hAnsi="標楷體" w:cs="標楷體"/>
                <w:sz w:val="24"/>
                <w:szCs w:val="24"/>
              </w:rPr>
              <w:t>2</w:t>
            </w:r>
            <w:r>
              <w:rPr>
                <w:rFonts w:ascii="標楷體" w:eastAsia="標楷體" w:hAnsi="標楷體" w:cs="標楷體"/>
                <w:sz w:val="24"/>
                <w:szCs w:val="24"/>
              </w:rPr>
              <w:t>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1.11/4(</w:t>
            </w:r>
            <w:r>
              <w:rPr>
                <w:rFonts w:ascii="標楷體" w:eastAsia="標楷體" w:hAnsi="標楷體" w:cs="標楷體"/>
                <w:sz w:val="24"/>
                <w:szCs w:val="24"/>
              </w:rPr>
              <w:t>三</w:t>
            </w:r>
            <w:r>
              <w:rPr>
                <w:rFonts w:ascii="標楷體" w:eastAsia="標楷體" w:hAnsi="標楷體" w:cs="標楷體"/>
                <w:sz w:val="24"/>
                <w:szCs w:val="24"/>
              </w:rPr>
              <w:t xml:space="preserve">)13:00-14:00 </w:t>
            </w:r>
            <w:r>
              <w:rPr>
                <w:rFonts w:ascii="標楷體" w:eastAsia="標楷體" w:hAnsi="標楷體" w:cs="標楷體"/>
                <w:sz w:val="24"/>
                <w:szCs w:val="24"/>
              </w:rPr>
              <w:t>陳鋭溢醫師【用</w:t>
            </w:r>
            <w:r>
              <w:rPr>
                <w:rFonts w:ascii="標楷體" w:eastAsia="標楷體" w:hAnsi="標楷體" w:cs="標楷體"/>
                <w:sz w:val="24"/>
                <w:szCs w:val="24"/>
              </w:rPr>
              <w:t>AI</w:t>
            </w:r>
            <w:r>
              <w:rPr>
                <w:rFonts w:ascii="標楷體" w:eastAsia="標楷體" w:hAnsi="標楷體" w:cs="標楷體"/>
                <w:sz w:val="24"/>
                <w:szCs w:val="24"/>
              </w:rPr>
              <w:t>工具與網路媒體突破學習門檻】</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2.11/19(</w:t>
            </w:r>
            <w:r>
              <w:rPr>
                <w:rFonts w:ascii="標楷體" w:eastAsia="標楷體" w:hAnsi="標楷體" w:cs="標楷體"/>
                <w:sz w:val="24"/>
                <w:szCs w:val="24"/>
              </w:rPr>
              <w:t>四</w:t>
            </w:r>
            <w:r>
              <w:rPr>
                <w:rFonts w:ascii="標楷體" w:eastAsia="標楷體" w:hAnsi="標楷體" w:cs="標楷體"/>
                <w:sz w:val="24"/>
                <w:szCs w:val="24"/>
              </w:rPr>
              <w:t xml:space="preserve">)13:00-14:00 </w:t>
            </w:r>
            <w:r>
              <w:rPr>
                <w:rFonts w:ascii="標楷體" w:eastAsia="標楷體" w:hAnsi="標楷體" w:cs="標楷體"/>
                <w:sz w:val="24"/>
                <w:szCs w:val="24"/>
              </w:rPr>
              <w:t>嘉義基督教醫院教學部</w:t>
            </w:r>
            <w:r>
              <w:rPr>
                <w:rFonts w:ascii="標楷體" w:eastAsia="標楷體" w:hAnsi="標楷體" w:cs="標楷體"/>
                <w:sz w:val="24"/>
                <w:szCs w:val="24"/>
              </w:rPr>
              <w:t xml:space="preserve"> </w:t>
            </w:r>
            <w:r>
              <w:rPr>
                <w:rFonts w:ascii="標楷體" w:eastAsia="標楷體" w:hAnsi="標楷體" w:cs="標楷體"/>
                <w:sz w:val="24"/>
                <w:szCs w:val="24"/>
              </w:rPr>
              <w:t>李振威主任【</w:t>
            </w:r>
            <w:r>
              <w:rPr>
                <w:rFonts w:ascii="標楷體" w:eastAsia="標楷體" w:hAnsi="標楷體" w:cs="標楷體"/>
                <w:sz w:val="24"/>
                <w:szCs w:val="24"/>
              </w:rPr>
              <w:t>CBME</w:t>
            </w:r>
            <w:r>
              <w:rPr>
                <w:rFonts w:ascii="標楷體" w:eastAsia="標楷體" w:hAnsi="標楷體" w:cs="標楷體"/>
                <w:sz w:val="24"/>
                <w:szCs w:val="24"/>
              </w:rPr>
              <w:t>教學設</w:t>
            </w:r>
            <w:r>
              <w:rPr>
                <w:rFonts w:ascii="標楷體" w:eastAsia="標楷體" w:hAnsi="標楷體" w:cs="標楷體"/>
                <w:sz w:val="24"/>
                <w:szCs w:val="24"/>
              </w:rPr>
              <w:lastRenderedPageBreak/>
              <w:t>計】</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SEL</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【今天，也想送你一點小幸福】留言牆活動成果報告</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・留言總數共</w:t>
            </w:r>
            <w:r>
              <w:rPr>
                <w:rFonts w:ascii="標楷體" w:eastAsia="標楷體" w:hAnsi="標楷體" w:cs="標楷體"/>
                <w:sz w:val="24"/>
                <w:szCs w:val="24"/>
              </w:rPr>
              <w:t xml:space="preserve"> 690 </w:t>
            </w:r>
            <w:r>
              <w:rPr>
                <w:rFonts w:ascii="標楷體" w:eastAsia="標楷體" w:hAnsi="標楷體" w:cs="標楷體"/>
                <w:sz w:val="24"/>
                <w:szCs w:val="24"/>
              </w:rPr>
              <w:t>則</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・抽獎名額</w:t>
            </w:r>
            <w:r>
              <w:rPr>
                <w:rFonts w:ascii="標楷體" w:eastAsia="標楷體" w:hAnsi="標楷體" w:cs="標楷體"/>
                <w:sz w:val="24"/>
                <w:szCs w:val="24"/>
              </w:rPr>
              <w:t xml:space="preserve"> 100 </w:t>
            </w:r>
            <w:r>
              <w:rPr>
                <w:rFonts w:ascii="標楷體" w:eastAsia="標楷體" w:hAnsi="標楷體" w:cs="標楷體"/>
                <w:sz w:val="24"/>
                <w:szCs w:val="24"/>
              </w:rPr>
              <w:t>位，獲得小包子療癒球組</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・符合領取資格者</w:t>
            </w:r>
            <w:r>
              <w:rPr>
                <w:rFonts w:ascii="標楷體" w:eastAsia="標楷體" w:hAnsi="標楷體" w:cs="標楷體"/>
                <w:sz w:val="24"/>
                <w:szCs w:val="24"/>
              </w:rPr>
              <w:t xml:space="preserve"> 503 </w:t>
            </w:r>
            <w:r>
              <w:rPr>
                <w:rFonts w:ascii="標楷體" w:eastAsia="標楷體" w:hAnsi="標楷體" w:cs="標楷體"/>
                <w:sz w:val="24"/>
                <w:szCs w:val="24"/>
              </w:rPr>
              <w:t>位同仁，每人限領一次</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・截至</w:t>
            </w:r>
            <w:r>
              <w:rPr>
                <w:rFonts w:ascii="標楷體" w:eastAsia="標楷體" w:hAnsi="標楷體" w:cs="標楷體"/>
                <w:sz w:val="24"/>
                <w:szCs w:val="24"/>
              </w:rPr>
              <w:t xml:space="preserve"> 10/12 </w:t>
            </w:r>
            <w:r>
              <w:rPr>
                <w:rFonts w:ascii="標楷體" w:eastAsia="標楷體" w:hAnsi="標楷體" w:cs="標楷體"/>
                <w:sz w:val="24"/>
                <w:szCs w:val="24"/>
              </w:rPr>
              <w:t>領取人數</w:t>
            </w:r>
            <w:r>
              <w:rPr>
                <w:rFonts w:ascii="標楷體" w:eastAsia="標楷體" w:hAnsi="標楷體" w:cs="標楷體"/>
                <w:sz w:val="24"/>
                <w:szCs w:val="24"/>
              </w:rPr>
              <w:t xml:space="preserve"> 242 </w:t>
            </w:r>
            <w:r>
              <w:rPr>
                <w:rFonts w:ascii="標楷體" w:eastAsia="標楷體" w:hAnsi="標楷體" w:cs="標楷體"/>
                <w:sz w:val="24"/>
                <w:szCs w:val="24"/>
              </w:rPr>
              <w:t>位</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・後續作業為</w:t>
            </w:r>
            <w:r>
              <w:rPr>
                <w:rFonts w:ascii="標楷體" w:eastAsia="標楷體" w:hAnsi="標楷體" w:cs="標楷體"/>
                <w:sz w:val="24"/>
                <w:szCs w:val="24"/>
              </w:rPr>
              <w:t xml:space="preserve"> 10/12 </w:t>
            </w:r>
            <w:r>
              <w:rPr>
                <w:rFonts w:ascii="標楷體" w:eastAsia="標楷體" w:hAnsi="標楷體" w:cs="標楷體"/>
                <w:sz w:val="24"/>
                <w:szCs w:val="24"/>
              </w:rPr>
              <w:t>再次發送領獎通知，提醒尚未領取的同仁前來領取。</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2. SEL </w:t>
            </w:r>
            <w:r>
              <w:rPr>
                <w:rFonts w:ascii="標楷體" w:eastAsia="標楷體" w:hAnsi="標楷體" w:cs="標楷體"/>
                <w:sz w:val="24"/>
                <w:szCs w:val="24"/>
              </w:rPr>
              <w:t>情緒充電站（名稱暫訂）</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填寫網址：</w:t>
            </w:r>
            <w:r>
              <w:rPr>
                <w:rFonts w:ascii="標楷體" w:eastAsia="標楷體" w:hAnsi="標楷體" w:cs="標楷體"/>
                <w:sz w:val="24"/>
                <w:szCs w:val="24"/>
              </w:rPr>
              <w:t xml:space="preserve"> https://reurl.cc/909DmO</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活動禮品：</w:t>
            </w:r>
            <w:r>
              <w:rPr>
                <w:rFonts w:ascii="標楷體" w:eastAsia="標楷體" w:hAnsi="標楷體" w:cs="標楷體"/>
                <w:sz w:val="24"/>
                <w:szCs w:val="24"/>
              </w:rPr>
              <w:t xml:space="preserve"> </w:t>
            </w:r>
            <w:r>
              <w:rPr>
                <w:rFonts w:ascii="標楷體" w:eastAsia="標楷體" w:hAnsi="標楷體" w:cs="標楷體"/>
                <w:sz w:val="24"/>
                <w:szCs w:val="24"/>
              </w:rPr>
              <w:t>情緒紀錄本</w:t>
            </w:r>
            <w:r>
              <w:rPr>
                <w:rFonts w:ascii="標楷體" w:eastAsia="標楷體" w:hAnsi="標楷體" w:cs="標楷體"/>
                <w:sz w:val="24"/>
                <w:szCs w:val="24"/>
              </w:rPr>
              <w:t xml:space="preserve"> 300 </w:t>
            </w:r>
            <w:r>
              <w:rPr>
                <w:rFonts w:ascii="標楷體" w:eastAsia="標楷體" w:hAnsi="標楷體" w:cs="標楷體"/>
                <w:sz w:val="24"/>
                <w:szCs w:val="24"/>
              </w:rPr>
              <w:t>本、</w:t>
            </w:r>
            <w:r>
              <w:rPr>
                <w:rFonts w:ascii="標楷體" w:eastAsia="標楷體" w:hAnsi="標楷體" w:cs="標楷體"/>
                <w:sz w:val="24"/>
                <w:szCs w:val="24"/>
              </w:rPr>
              <w:t xml:space="preserve">SEL </w:t>
            </w:r>
            <w:r>
              <w:rPr>
                <w:rFonts w:ascii="標楷體" w:eastAsia="標楷體" w:hAnsi="標楷體" w:cs="標楷體"/>
                <w:sz w:val="24"/>
                <w:szCs w:val="24"/>
              </w:rPr>
              <w:t>客製筆</w:t>
            </w:r>
            <w:r>
              <w:rPr>
                <w:rFonts w:ascii="標楷體" w:eastAsia="標楷體" w:hAnsi="標楷體" w:cs="標楷體"/>
                <w:sz w:val="24"/>
                <w:szCs w:val="24"/>
              </w:rPr>
              <w:t xml:space="preserve"> 300 </w:t>
            </w:r>
            <w:r>
              <w:rPr>
                <w:rFonts w:ascii="標楷體" w:eastAsia="標楷體" w:hAnsi="標楷體" w:cs="標楷體"/>
                <w:sz w:val="24"/>
                <w:szCs w:val="24"/>
              </w:rPr>
              <w:t>隻。</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製作進度：</w:t>
            </w:r>
            <w:r>
              <w:rPr>
                <w:rFonts w:ascii="標楷體" w:eastAsia="標楷體" w:hAnsi="標楷體" w:cs="標楷體"/>
                <w:sz w:val="24"/>
                <w:szCs w:val="24"/>
              </w:rPr>
              <w:t xml:space="preserve"> </w:t>
            </w:r>
            <w:r>
              <w:rPr>
                <w:rFonts w:ascii="標楷體" w:eastAsia="標楷體" w:hAnsi="標楷體" w:cs="標楷體"/>
                <w:sz w:val="24"/>
                <w:szCs w:val="24"/>
              </w:rPr>
              <w:t>客製筆製作中，預計</w:t>
            </w:r>
            <w:r>
              <w:rPr>
                <w:rFonts w:ascii="標楷體" w:eastAsia="標楷體" w:hAnsi="標楷體" w:cs="標楷體"/>
                <w:sz w:val="24"/>
                <w:szCs w:val="24"/>
              </w:rPr>
              <w:t xml:space="preserve"> 10 </w:t>
            </w:r>
            <w:r>
              <w:rPr>
                <w:rFonts w:ascii="標楷體" w:eastAsia="標楷體" w:hAnsi="標楷體" w:cs="標楷體"/>
                <w:sz w:val="24"/>
                <w:szCs w:val="24"/>
              </w:rPr>
              <w:t>月底至</w:t>
            </w:r>
            <w:r>
              <w:rPr>
                <w:rFonts w:ascii="標楷體" w:eastAsia="標楷體" w:hAnsi="標楷體" w:cs="標楷體"/>
                <w:sz w:val="24"/>
                <w:szCs w:val="24"/>
              </w:rPr>
              <w:t xml:space="preserve"> 11 </w:t>
            </w:r>
            <w:r>
              <w:rPr>
                <w:rFonts w:ascii="標楷體" w:eastAsia="標楷體" w:hAnsi="標楷體" w:cs="標楷體"/>
                <w:sz w:val="24"/>
                <w:szCs w:val="24"/>
              </w:rPr>
              <w:t>月初完成。</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後續規劃：</w:t>
            </w:r>
            <w:r>
              <w:rPr>
                <w:rFonts w:ascii="標楷體" w:eastAsia="標楷體" w:hAnsi="標楷體" w:cs="標楷體"/>
                <w:sz w:val="24"/>
                <w:szCs w:val="24"/>
              </w:rPr>
              <w:t xml:space="preserve"> </w:t>
            </w:r>
            <w:r>
              <w:rPr>
                <w:rFonts w:ascii="標楷體" w:eastAsia="標楷體" w:hAnsi="標楷體" w:cs="標楷體"/>
                <w:sz w:val="24"/>
                <w:szCs w:val="24"/>
              </w:rPr>
              <w:t>待活動資訊加入</w:t>
            </w:r>
            <w:r>
              <w:rPr>
                <w:rFonts w:ascii="標楷體" w:eastAsia="標楷體" w:hAnsi="標楷體" w:cs="標楷體"/>
                <w:sz w:val="24"/>
                <w:szCs w:val="24"/>
              </w:rPr>
              <w:t xml:space="preserve"> SEL </w:t>
            </w:r>
            <w:r>
              <w:rPr>
                <w:rFonts w:ascii="標楷體" w:eastAsia="標楷體" w:hAnsi="標楷體" w:cs="標楷體"/>
                <w:sz w:val="24"/>
                <w:szCs w:val="24"/>
              </w:rPr>
              <w:t>網站並經長官確認後，最快下周即可上線。</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3. </w:t>
            </w:r>
            <w:r>
              <w:rPr>
                <w:rFonts w:ascii="標楷體" w:eastAsia="標楷體" w:hAnsi="標楷體" w:cs="標楷體"/>
                <w:sz w:val="24"/>
                <w:szCs w:val="24"/>
              </w:rPr>
              <w:t>明年度</w:t>
            </w:r>
            <w:r>
              <w:rPr>
                <w:rFonts w:ascii="標楷體" w:eastAsia="標楷體" w:hAnsi="標楷體" w:cs="標楷體"/>
                <w:sz w:val="24"/>
                <w:szCs w:val="24"/>
              </w:rPr>
              <w:t xml:space="preserve"> SEL </w:t>
            </w:r>
            <w:r>
              <w:rPr>
                <w:rFonts w:ascii="標楷體" w:eastAsia="標楷體" w:hAnsi="標楷體" w:cs="標楷體"/>
                <w:sz w:val="24"/>
                <w:szCs w:val="24"/>
              </w:rPr>
              <w:t>課程規劃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10/27</w:t>
            </w:r>
            <w:r>
              <w:rPr>
                <w:rFonts w:ascii="標楷體" w:eastAsia="標楷體" w:hAnsi="標楷體" w:cs="標楷體"/>
                <w:sz w:val="24"/>
                <w:szCs w:val="24"/>
              </w:rPr>
              <w:t>將與</w:t>
            </w:r>
            <w:proofErr w:type="gramStart"/>
            <w:r>
              <w:rPr>
                <w:rFonts w:ascii="標楷體" w:eastAsia="標楷體" w:hAnsi="標楷體" w:cs="標楷體"/>
                <w:sz w:val="24"/>
                <w:szCs w:val="24"/>
              </w:rPr>
              <w:t>愷</w:t>
            </w:r>
            <w:proofErr w:type="gramEnd"/>
            <w:r>
              <w:rPr>
                <w:rFonts w:ascii="標楷體" w:eastAsia="標楷體" w:hAnsi="標楷體" w:cs="標楷體"/>
                <w:sz w:val="24"/>
                <w:szCs w:val="24"/>
              </w:rPr>
              <w:t>芳主任，討論明年度</w:t>
            </w:r>
            <w:r>
              <w:rPr>
                <w:rFonts w:ascii="標楷體" w:eastAsia="標楷體" w:hAnsi="標楷體" w:cs="標楷體"/>
                <w:sz w:val="24"/>
                <w:szCs w:val="24"/>
              </w:rPr>
              <w:t xml:space="preserve"> SEL </w:t>
            </w:r>
            <w:r>
              <w:rPr>
                <w:rFonts w:ascii="標楷體" w:eastAsia="標楷體" w:hAnsi="標楷體" w:cs="標楷體"/>
                <w:sz w:val="24"/>
                <w:szCs w:val="24"/>
              </w:rPr>
              <w:t>課程及工作坊之規劃方向與課程主題。</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附件：左心事右心房</w:t>
            </w:r>
            <w:r>
              <w:rPr>
                <w:rFonts w:ascii="標楷體" w:eastAsia="標楷體" w:hAnsi="標楷體" w:cs="標楷體"/>
                <w:sz w:val="24"/>
                <w:szCs w:val="24"/>
              </w:rPr>
              <w:t>_</w:t>
            </w:r>
            <w:r>
              <w:rPr>
                <w:rFonts w:ascii="標楷體" w:eastAsia="標楷體" w:hAnsi="標楷體" w:cs="標楷體"/>
                <w:sz w:val="24"/>
                <w:szCs w:val="24"/>
              </w:rPr>
              <w:t>宣</w:t>
            </w:r>
            <w:r>
              <w:rPr>
                <w:rFonts w:ascii="標楷體" w:eastAsia="標楷體" w:hAnsi="標楷體" w:cs="標楷體"/>
                <w:sz w:val="24"/>
                <w:szCs w:val="24"/>
              </w:rPr>
              <w:lastRenderedPageBreak/>
              <w:t>傳照</w:t>
            </w:r>
            <w:r>
              <w:rPr>
                <w:rFonts w:ascii="標楷體" w:eastAsia="標楷體" w:hAnsi="標楷體" w:cs="標楷體"/>
                <w:sz w:val="24"/>
                <w:szCs w:val="24"/>
              </w:rPr>
              <w:t>_</w:t>
            </w:r>
            <w:r>
              <w:rPr>
                <w:rFonts w:ascii="標楷體" w:eastAsia="標楷體" w:hAnsi="標楷體" w:cs="標楷體"/>
                <w:sz w:val="24"/>
                <w:szCs w:val="24"/>
              </w:rPr>
              <w:t>更新版</w:t>
            </w:r>
            <w:r>
              <w:rPr>
                <w:rFonts w:ascii="標楷體" w:eastAsia="標楷體" w:hAnsi="標楷體" w:cs="標楷體"/>
                <w:sz w:val="24"/>
                <w:szCs w:val="24"/>
              </w:rPr>
              <w:t>.</w:t>
            </w:r>
            <w:proofErr w:type="spellStart"/>
            <w:r>
              <w:rPr>
                <w:rFonts w:ascii="標楷體" w:eastAsia="標楷體" w:hAnsi="標楷體" w:cs="標楷體"/>
                <w:sz w:val="24"/>
                <w:szCs w:val="24"/>
              </w:rPr>
              <w:t>png</w:t>
            </w:r>
            <w:proofErr w:type="spellEnd"/>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 xml:space="preserve">SEL </w:t>
            </w:r>
            <w:r>
              <w:rPr>
                <w:rFonts w:ascii="標楷體" w:eastAsia="標楷體" w:hAnsi="標楷體" w:cs="標楷體"/>
                <w:sz w:val="24"/>
                <w:szCs w:val="24"/>
              </w:rPr>
              <w:t>情緒充電站</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https://reurl.cc/909DmO</w:t>
            </w:r>
            <w:proofErr w:type="gramStart"/>
            <w:r>
              <w:rPr>
                <w:rFonts w:ascii="標楷體" w:eastAsia="標楷體" w:hAnsi="標楷體" w:cs="標楷體"/>
                <w:sz w:val="24"/>
                <w:szCs w:val="24"/>
              </w:rPr>
              <w:t>）</w:t>
            </w:r>
            <w:proofErr w:type="gramEnd"/>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lastRenderedPageBreak/>
              <w:t>汶秀</w:t>
            </w:r>
            <w:proofErr w:type="gramEnd"/>
            <w:r>
              <w:rPr>
                <w:rFonts w:ascii="標楷體" w:eastAsia="標楷體" w:hAnsi="標楷體" w:cs="標楷體"/>
                <w:sz w:val="24"/>
                <w:szCs w:val="24"/>
              </w:rPr>
              <w:t>、宜</w:t>
            </w:r>
            <w:proofErr w:type="gramStart"/>
            <w:r>
              <w:rPr>
                <w:rFonts w:ascii="標楷體" w:eastAsia="標楷體" w:hAnsi="標楷體" w:cs="標楷體"/>
                <w:sz w:val="24"/>
                <w:szCs w:val="24"/>
              </w:rPr>
              <w:t>婷</w:t>
            </w:r>
            <w:proofErr w:type="gramEnd"/>
            <w:r>
              <w:rPr>
                <w:rFonts w:ascii="標楷體" w:eastAsia="標楷體" w:hAnsi="標楷體" w:cs="標楷體"/>
                <w:sz w:val="24"/>
                <w:szCs w:val="24"/>
              </w:rPr>
              <w:t>、渝</w:t>
            </w:r>
            <w:proofErr w:type="gramStart"/>
            <w:r>
              <w:rPr>
                <w:rFonts w:ascii="標楷體" w:eastAsia="標楷體" w:hAnsi="標楷體" w:cs="標楷體"/>
                <w:sz w:val="24"/>
                <w:szCs w:val="24"/>
              </w:rPr>
              <w:t>蓁</w:t>
            </w:r>
            <w:proofErr w:type="gramEnd"/>
            <w:r>
              <w:rPr>
                <w:rFonts w:ascii="標楷體" w:eastAsia="標楷體" w:hAnsi="標楷體" w:cs="標楷體"/>
                <w:sz w:val="24"/>
                <w:szCs w:val="24"/>
              </w:rPr>
              <w:t>、瑞穗、</w:t>
            </w:r>
            <w:proofErr w:type="gramStart"/>
            <w:r>
              <w:rPr>
                <w:rFonts w:ascii="標楷體" w:eastAsia="標楷體" w:hAnsi="標楷體" w:cs="標楷體"/>
                <w:sz w:val="24"/>
                <w:szCs w:val="24"/>
              </w:rPr>
              <w:t>蓁</w:t>
            </w:r>
            <w:proofErr w:type="gramEnd"/>
            <w:r>
              <w:rPr>
                <w:rFonts w:ascii="標楷體" w:eastAsia="標楷體" w:hAnsi="標楷體" w:cs="標楷體"/>
                <w:sz w:val="24"/>
                <w:szCs w:val="24"/>
              </w:rPr>
              <w:t>園</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住院醫師訓練組</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【淑雅】</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1.10/16(</w:t>
            </w:r>
            <w:r>
              <w:rPr>
                <w:rFonts w:ascii="標楷體" w:eastAsia="標楷體" w:hAnsi="標楷體" w:cs="標楷體"/>
                <w:sz w:val="24"/>
                <w:szCs w:val="24"/>
              </w:rPr>
              <w:t>五</w:t>
            </w:r>
            <w:r>
              <w:rPr>
                <w:rFonts w:ascii="標楷體" w:eastAsia="標楷體" w:hAnsi="標楷體" w:cs="標楷體"/>
                <w:sz w:val="24"/>
                <w:szCs w:val="24"/>
              </w:rPr>
              <w:t>)</w:t>
            </w:r>
            <w:proofErr w:type="gramStart"/>
            <w:r>
              <w:rPr>
                <w:rFonts w:ascii="標楷體" w:eastAsia="標楷體" w:hAnsi="標楷體" w:cs="標楷體"/>
                <w:sz w:val="24"/>
                <w:szCs w:val="24"/>
              </w:rPr>
              <w:t>115</w:t>
            </w:r>
            <w:proofErr w:type="gramEnd"/>
            <w:r>
              <w:rPr>
                <w:rFonts w:ascii="標楷體" w:eastAsia="標楷體" w:hAnsi="標楷體" w:cs="標楷體"/>
                <w:sz w:val="24"/>
                <w:szCs w:val="24"/>
              </w:rPr>
              <w:t>年度住院醫師論文評選第一次共識會。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2.10/20(</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住院醫師座談會</w:t>
            </w:r>
            <w:r>
              <w:rPr>
                <w:rFonts w:ascii="標楷體" w:eastAsia="標楷體" w:hAnsi="標楷體" w:cs="標楷體"/>
                <w:sz w:val="24"/>
                <w:szCs w:val="24"/>
              </w:rPr>
              <w:t>(</w:t>
            </w:r>
            <w:r>
              <w:rPr>
                <w:rFonts w:ascii="標楷體" w:eastAsia="標楷體" w:hAnsi="標楷體" w:cs="標楷體"/>
                <w:sz w:val="24"/>
                <w:szCs w:val="24"/>
              </w:rPr>
              <w:t>婦產部、耳鼻喉部、解剖病理部</w:t>
            </w:r>
            <w:r>
              <w:rPr>
                <w:rFonts w:ascii="標楷體" w:eastAsia="標楷體" w:hAnsi="標楷體" w:cs="標楷體"/>
                <w:sz w:val="24"/>
                <w:szCs w:val="24"/>
              </w:rPr>
              <w:t>)</w:t>
            </w:r>
            <w:r>
              <w:rPr>
                <w:rFonts w:ascii="標楷體" w:eastAsia="標楷體" w:hAnsi="標楷體" w:cs="標楷體"/>
                <w:sz w:val="24"/>
                <w:szCs w:val="24"/>
              </w:rPr>
              <w:t>，郭進榮主任主持。</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淑雅</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實習</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學生訓練組</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【宣穎】</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1.10/14(</w:t>
            </w:r>
            <w:r>
              <w:rPr>
                <w:rFonts w:ascii="標楷體" w:eastAsia="標楷體" w:hAnsi="標楷體" w:cs="標楷體"/>
                <w:sz w:val="24"/>
                <w:szCs w:val="24"/>
              </w:rPr>
              <w:t>三</w:t>
            </w:r>
            <w:r>
              <w:rPr>
                <w:rFonts w:ascii="標楷體" w:eastAsia="標楷體" w:hAnsi="標楷體" w:cs="標楷體"/>
                <w:sz w:val="24"/>
                <w:szCs w:val="24"/>
              </w:rPr>
              <w:t>)</w:t>
            </w:r>
            <w:r>
              <w:rPr>
                <w:rFonts w:ascii="標楷體" w:eastAsia="標楷體" w:hAnsi="標楷體" w:cs="標楷體"/>
                <w:sz w:val="24"/>
                <w:szCs w:val="24"/>
              </w:rPr>
              <w:t>中山</w:t>
            </w:r>
            <w:proofErr w:type="gramStart"/>
            <w:r>
              <w:rPr>
                <w:rFonts w:ascii="標楷體" w:eastAsia="標楷體" w:hAnsi="標楷體" w:cs="標楷體"/>
                <w:sz w:val="24"/>
                <w:szCs w:val="24"/>
              </w:rPr>
              <w:t>醫師生蒞院</w:t>
            </w:r>
            <w:proofErr w:type="gramEnd"/>
            <w:r>
              <w:rPr>
                <w:rFonts w:ascii="標楷體" w:eastAsia="標楷體" w:hAnsi="標楷體" w:cs="標楷體"/>
                <w:sz w:val="24"/>
                <w:szCs w:val="24"/>
              </w:rPr>
              <w:t>訪視</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2.10/15(</w:t>
            </w:r>
            <w:r>
              <w:rPr>
                <w:rFonts w:ascii="標楷體" w:eastAsia="標楷體" w:hAnsi="標楷體" w:cs="標楷體"/>
                <w:sz w:val="24"/>
                <w:szCs w:val="24"/>
              </w:rPr>
              <w:t>四</w:t>
            </w:r>
            <w:r>
              <w:rPr>
                <w:rFonts w:ascii="標楷體" w:eastAsia="標楷體" w:hAnsi="標楷體" w:cs="標楷體"/>
                <w:sz w:val="24"/>
                <w:szCs w:val="24"/>
              </w:rPr>
              <w:t>)</w:t>
            </w:r>
            <w:r>
              <w:rPr>
                <w:rFonts w:ascii="標楷體" w:eastAsia="標楷體" w:hAnsi="標楷體" w:cs="標楷體"/>
                <w:sz w:val="24"/>
                <w:szCs w:val="24"/>
              </w:rPr>
              <w:t>災難最前線課程</w:t>
            </w:r>
            <w:r>
              <w:rPr>
                <w:rFonts w:ascii="標楷體" w:eastAsia="標楷體" w:hAnsi="標楷體" w:cs="標楷體"/>
                <w:sz w:val="24"/>
                <w:szCs w:val="24"/>
              </w:rPr>
              <w:t>(</w:t>
            </w:r>
            <w:r>
              <w:rPr>
                <w:rFonts w:ascii="標楷體" w:eastAsia="標楷體" w:hAnsi="標楷體" w:cs="標楷體"/>
                <w:sz w:val="24"/>
                <w:szCs w:val="24"/>
              </w:rPr>
              <w:t>中山後四、後三</w:t>
            </w:r>
            <w:r>
              <w:rPr>
                <w:rFonts w:ascii="標楷體" w:eastAsia="標楷體" w:hAnsi="標楷體" w:cs="標楷體"/>
                <w:sz w:val="24"/>
                <w:szCs w:val="24"/>
              </w:rPr>
              <w:t>(11</w:t>
            </w:r>
            <w:r>
              <w:rPr>
                <w:rFonts w:ascii="標楷體" w:eastAsia="標楷體" w:hAnsi="標楷體" w:cs="標楷體"/>
                <w:sz w:val="24"/>
                <w:szCs w:val="24"/>
              </w:rPr>
              <w:t>位</w:t>
            </w:r>
            <w:r>
              <w:rPr>
                <w:rFonts w:ascii="標楷體" w:eastAsia="標楷體" w:hAnsi="標楷體" w:cs="標楷體"/>
                <w:sz w:val="24"/>
                <w:szCs w:val="24"/>
              </w:rPr>
              <w:t>)+</w:t>
            </w:r>
            <w:r>
              <w:rPr>
                <w:rFonts w:ascii="標楷體" w:eastAsia="標楷體" w:hAnsi="標楷體" w:cs="標楷體"/>
                <w:sz w:val="24"/>
                <w:szCs w:val="24"/>
              </w:rPr>
              <w:t>國防</w:t>
            </w:r>
            <w:r>
              <w:rPr>
                <w:rFonts w:ascii="標楷體" w:eastAsia="標楷體" w:hAnsi="標楷體" w:cs="標楷體"/>
                <w:sz w:val="24"/>
                <w:szCs w:val="24"/>
              </w:rPr>
              <w:t>(2</w:t>
            </w:r>
            <w:r>
              <w:rPr>
                <w:rFonts w:ascii="標楷體" w:eastAsia="標楷體" w:hAnsi="標楷體" w:cs="標楷體"/>
                <w:sz w:val="24"/>
                <w:szCs w:val="24"/>
              </w:rPr>
              <w:t>位</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3.10/23(</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災難最前線課程</w:t>
            </w:r>
            <w:r>
              <w:rPr>
                <w:rFonts w:ascii="標楷體" w:eastAsia="標楷體" w:hAnsi="標楷體" w:cs="標楷體"/>
                <w:sz w:val="24"/>
                <w:szCs w:val="24"/>
              </w:rPr>
              <w:t>(</w:t>
            </w:r>
            <w:r>
              <w:rPr>
                <w:rFonts w:ascii="標楷體" w:eastAsia="標楷體" w:hAnsi="標楷體" w:cs="標楷體"/>
                <w:sz w:val="24"/>
                <w:szCs w:val="24"/>
              </w:rPr>
              <w:t>中山</w:t>
            </w:r>
            <w:proofErr w:type="gramStart"/>
            <w:r>
              <w:rPr>
                <w:rFonts w:ascii="標楷體" w:eastAsia="標楷體" w:hAnsi="標楷體" w:cs="標楷體"/>
                <w:sz w:val="24"/>
                <w:szCs w:val="24"/>
              </w:rPr>
              <w:t>醫第二梯</w:t>
            </w:r>
            <w:r>
              <w:rPr>
                <w:rFonts w:ascii="標楷體" w:eastAsia="標楷體" w:hAnsi="標楷體" w:cs="標楷體"/>
                <w:sz w:val="24"/>
                <w:szCs w:val="24"/>
              </w:rPr>
              <w:t>12</w:t>
            </w:r>
            <w:r>
              <w:rPr>
                <w:rFonts w:ascii="標楷體" w:eastAsia="標楷體" w:hAnsi="標楷體" w:cs="標楷體"/>
                <w:sz w:val="24"/>
                <w:szCs w:val="24"/>
              </w:rPr>
              <w:t>位</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4.10/30(</w:t>
            </w:r>
            <w:r>
              <w:rPr>
                <w:rFonts w:ascii="標楷體" w:eastAsia="標楷體" w:hAnsi="標楷體" w:cs="標楷體"/>
                <w:sz w:val="24"/>
                <w:szCs w:val="24"/>
              </w:rPr>
              <w:t>五</w:t>
            </w:r>
            <w:r>
              <w:rPr>
                <w:rFonts w:ascii="標楷體" w:eastAsia="標楷體" w:hAnsi="標楷體" w:cs="標楷體"/>
                <w:sz w:val="24"/>
                <w:szCs w:val="24"/>
              </w:rPr>
              <w:t>)</w:t>
            </w:r>
            <w:r>
              <w:rPr>
                <w:rFonts w:ascii="標楷體" w:eastAsia="標楷體" w:hAnsi="標楷體" w:cs="標楷體"/>
                <w:sz w:val="24"/>
                <w:szCs w:val="24"/>
              </w:rPr>
              <w:t>國防醫學師長訪視</w:t>
            </w:r>
            <w:r>
              <w:rPr>
                <w:rFonts w:ascii="標楷體" w:eastAsia="標楷體" w:hAnsi="標楷體" w:cs="標楷體"/>
                <w:sz w:val="24"/>
                <w:szCs w:val="24"/>
              </w:rPr>
              <w:t>(</w:t>
            </w:r>
            <w:r>
              <w:rPr>
                <w:rFonts w:ascii="標楷體" w:eastAsia="標楷體" w:hAnsi="標楷體" w:cs="標楷體"/>
                <w:sz w:val="24"/>
                <w:szCs w:val="24"/>
              </w:rPr>
              <w:t>國防</w:t>
            </w:r>
            <w:r>
              <w:rPr>
                <w:rFonts w:ascii="標楷體" w:eastAsia="標楷體" w:hAnsi="標楷體" w:cs="標楷體"/>
                <w:sz w:val="24"/>
                <w:szCs w:val="24"/>
              </w:rPr>
              <w:t>6</w:t>
            </w:r>
            <w:r>
              <w:rPr>
                <w:rFonts w:ascii="標楷體" w:eastAsia="標楷體" w:hAnsi="標楷體" w:cs="標楷體"/>
                <w:sz w:val="24"/>
                <w:szCs w:val="24"/>
              </w:rPr>
              <w:t>位</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5.UGY/PGY</w:t>
            </w:r>
            <w:r>
              <w:rPr>
                <w:rFonts w:ascii="標楷體" w:eastAsia="標楷體" w:hAnsi="標楷體" w:cs="標楷體"/>
                <w:sz w:val="24"/>
                <w:szCs w:val="24"/>
              </w:rPr>
              <w:t>宣傳影片</w:t>
            </w:r>
            <w:r>
              <w:rPr>
                <w:rFonts w:ascii="標楷體" w:eastAsia="標楷體" w:hAnsi="標楷體" w:cs="標楷體"/>
                <w:sz w:val="24"/>
                <w:szCs w:val="24"/>
              </w:rPr>
              <w:t>(</w:t>
            </w:r>
            <w:r>
              <w:rPr>
                <w:rFonts w:ascii="標楷體" w:eastAsia="標楷體" w:hAnsi="標楷體" w:cs="標楷體"/>
                <w:sz w:val="24"/>
                <w:szCs w:val="24"/>
              </w:rPr>
              <w:t>共同合拍</w:t>
            </w:r>
            <w:r>
              <w:rPr>
                <w:rFonts w:ascii="標楷體" w:eastAsia="標楷體" w:hAnsi="標楷體" w:cs="標楷體"/>
                <w:sz w:val="24"/>
                <w:szCs w:val="24"/>
              </w:rPr>
              <w:t>:</w:t>
            </w:r>
            <w:r>
              <w:rPr>
                <w:rFonts w:ascii="標楷體" w:eastAsia="標楷體" w:hAnsi="標楷體" w:cs="標楷體"/>
                <w:sz w:val="24"/>
                <w:szCs w:val="24"/>
              </w:rPr>
              <w:t>拍攝方向討論中</w:t>
            </w:r>
            <w:r>
              <w:rPr>
                <w:rFonts w:ascii="標楷體" w:eastAsia="標楷體" w:hAnsi="標楷體" w:cs="標楷體"/>
                <w:sz w:val="24"/>
                <w:szCs w:val="24"/>
              </w:rPr>
              <w:t>)</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宣穎</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畢業後一般醫學訓練</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【詩芸】</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1.PGY</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UGY</w:t>
            </w:r>
            <w:r>
              <w:rPr>
                <w:rFonts w:ascii="標楷體" w:eastAsia="標楷體" w:hAnsi="標楷體" w:cs="標楷體"/>
                <w:sz w:val="24"/>
                <w:szCs w:val="24"/>
              </w:rPr>
              <w:t>交流聯誼餐會：</w:t>
            </w:r>
            <w:r>
              <w:rPr>
                <w:rFonts w:ascii="標楷體" w:eastAsia="標楷體" w:hAnsi="標楷體" w:cs="標楷體"/>
                <w:sz w:val="24"/>
                <w:szCs w:val="24"/>
              </w:rPr>
              <w:t>11/26(</w:t>
            </w:r>
            <w:r>
              <w:rPr>
                <w:rFonts w:ascii="標楷體" w:eastAsia="標楷體" w:hAnsi="標楷體" w:cs="標楷體"/>
                <w:sz w:val="24"/>
                <w:szCs w:val="24"/>
              </w:rPr>
              <w:t>四</w:t>
            </w:r>
            <w:r>
              <w:rPr>
                <w:rFonts w:ascii="標楷體" w:eastAsia="標楷體" w:hAnsi="標楷體" w:cs="標楷體"/>
                <w:sz w:val="24"/>
                <w:szCs w:val="24"/>
              </w:rPr>
              <w:t>)</w:t>
            </w:r>
            <w:r>
              <w:rPr>
                <w:rFonts w:ascii="標楷體" w:eastAsia="標楷體" w:hAnsi="標楷體" w:cs="標楷體"/>
                <w:sz w:val="24"/>
                <w:szCs w:val="24"/>
              </w:rPr>
              <w:t>晚上舉辦，地點：南紡金色三麥。</w:t>
            </w:r>
          </w:p>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w:t>
            </w:r>
            <w:proofErr w:type="gramEnd"/>
            <w:r>
              <w:rPr>
                <w:rFonts w:ascii="標楷體" w:eastAsia="標楷體" w:hAnsi="標楷體" w:cs="標楷體"/>
                <w:sz w:val="24"/>
                <w:szCs w:val="24"/>
              </w:rPr>
              <w:t>於</w:t>
            </w:r>
            <w:r>
              <w:rPr>
                <w:rFonts w:ascii="標楷體" w:eastAsia="標楷體" w:hAnsi="標楷體" w:cs="標楷體"/>
                <w:sz w:val="24"/>
                <w:szCs w:val="24"/>
              </w:rPr>
              <w:t>PGY</w:t>
            </w:r>
            <w:r>
              <w:rPr>
                <w:rFonts w:ascii="標楷體" w:eastAsia="標楷體" w:hAnsi="標楷體" w:cs="標楷體"/>
                <w:sz w:val="24"/>
                <w:szCs w:val="24"/>
              </w:rPr>
              <w:t>招募說明會前舉辦交流餐會，促進</w:t>
            </w:r>
            <w:r>
              <w:rPr>
                <w:rFonts w:ascii="標楷體" w:eastAsia="標楷體" w:hAnsi="標楷體" w:cs="標楷體"/>
                <w:sz w:val="24"/>
                <w:szCs w:val="24"/>
              </w:rPr>
              <w:t>UGY</w:t>
            </w:r>
            <w:r>
              <w:rPr>
                <w:rFonts w:ascii="標楷體" w:eastAsia="標楷體" w:hAnsi="標楷體" w:cs="標楷體"/>
                <w:sz w:val="24"/>
                <w:szCs w:val="24"/>
              </w:rPr>
              <w:t>與本院</w:t>
            </w:r>
            <w:r>
              <w:rPr>
                <w:rFonts w:ascii="標楷體" w:eastAsia="標楷體" w:hAnsi="標楷體" w:cs="標楷體"/>
                <w:sz w:val="24"/>
                <w:szCs w:val="24"/>
              </w:rPr>
              <w:t>PGY</w:t>
            </w:r>
            <w:r>
              <w:rPr>
                <w:rFonts w:ascii="標楷體" w:eastAsia="標楷體" w:hAnsi="標楷體" w:cs="標楷體"/>
                <w:sz w:val="24"/>
                <w:szCs w:val="24"/>
              </w:rPr>
              <w:t>及相關師長交流，提升</w:t>
            </w:r>
            <w:r>
              <w:rPr>
                <w:rFonts w:ascii="標楷體" w:eastAsia="標楷體" w:hAnsi="標楷體" w:cs="標楷體"/>
                <w:sz w:val="24"/>
                <w:szCs w:val="24"/>
              </w:rPr>
              <w:t>UGY</w:t>
            </w:r>
            <w:r>
              <w:rPr>
                <w:rFonts w:ascii="標楷體" w:eastAsia="標楷體" w:hAnsi="標楷體" w:cs="標楷體"/>
                <w:sz w:val="24"/>
                <w:szCs w:val="24"/>
              </w:rPr>
              <w:t>參與本院</w:t>
            </w:r>
            <w:r>
              <w:rPr>
                <w:rFonts w:ascii="標楷體" w:eastAsia="標楷體" w:hAnsi="標楷體" w:cs="標楷體"/>
                <w:sz w:val="24"/>
                <w:szCs w:val="24"/>
              </w:rPr>
              <w:t>PGY</w:t>
            </w:r>
            <w:r>
              <w:rPr>
                <w:rFonts w:ascii="標楷體" w:eastAsia="標楷體" w:hAnsi="標楷體" w:cs="標楷體"/>
                <w:sz w:val="24"/>
                <w:szCs w:val="24"/>
              </w:rPr>
              <w:t>招募之意願。</w:t>
            </w:r>
          </w:p>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w:t>
            </w:r>
            <w:proofErr w:type="gramEnd"/>
            <w:r>
              <w:rPr>
                <w:rFonts w:ascii="標楷體" w:eastAsia="標楷體" w:hAnsi="標楷體" w:cs="標楷體"/>
                <w:sz w:val="24"/>
                <w:szCs w:val="24"/>
              </w:rPr>
              <w:t>邀請對象：院長室長官、</w:t>
            </w:r>
            <w:r>
              <w:rPr>
                <w:rFonts w:ascii="標楷體" w:eastAsia="標楷體" w:hAnsi="標楷體" w:cs="標楷體"/>
                <w:sz w:val="24"/>
                <w:szCs w:val="24"/>
              </w:rPr>
              <w:t>UGY</w:t>
            </w:r>
            <w:r>
              <w:rPr>
                <w:rFonts w:ascii="標楷體" w:eastAsia="標楷體" w:hAnsi="標楷體" w:cs="標楷體"/>
                <w:sz w:val="24"/>
                <w:szCs w:val="24"/>
              </w:rPr>
              <w:t>訓練組負責人、</w:t>
            </w:r>
            <w:r>
              <w:rPr>
                <w:rFonts w:ascii="標楷體" w:eastAsia="標楷體" w:hAnsi="標楷體" w:cs="標楷體"/>
                <w:sz w:val="24"/>
                <w:szCs w:val="24"/>
              </w:rPr>
              <w:t>PGY</w:t>
            </w:r>
            <w:r>
              <w:rPr>
                <w:rFonts w:ascii="標楷體" w:eastAsia="標楷體" w:hAnsi="標楷體" w:cs="標楷體"/>
                <w:sz w:val="24"/>
                <w:szCs w:val="24"/>
              </w:rPr>
              <w:t>長期導師、</w:t>
            </w:r>
            <w:r>
              <w:rPr>
                <w:rFonts w:ascii="標楷體" w:eastAsia="標楷體" w:hAnsi="標楷體" w:cs="標楷體"/>
                <w:sz w:val="24"/>
                <w:szCs w:val="24"/>
              </w:rPr>
              <w:t>PGY</w:t>
            </w:r>
            <w:r>
              <w:rPr>
                <w:rFonts w:ascii="標楷體" w:eastAsia="標楷體" w:hAnsi="標楷體" w:cs="標楷體"/>
                <w:sz w:val="24"/>
                <w:szCs w:val="24"/>
              </w:rPr>
              <w:t>及</w:t>
            </w:r>
            <w:r>
              <w:rPr>
                <w:rFonts w:ascii="標楷體" w:eastAsia="標楷體" w:hAnsi="標楷體" w:cs="標楷體"/>
                <w:sz w:val="24"/>
                <w:szCs w:val="24"/>
              </w:rPr>
              <w:t>UGY</w:t>
            </w:r>
            <w:r>
              <w:rPr>
                <w:rFonts w:ascii="標楷體" w:eastAsia="標楷體" w:hAnsi="標楷體" w:cs="標楷體"/>
                <w:sz w:val="24"/>
                <w:szCs w:val="24"/>
              </w:rPr>
              <w:lastRenderedPageBreak/>
              <w:t>全體。</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2.116</w:t>
            </w:r>
            <w:r>
              <w:rPr>
                <w:rFonts w:ascii="標楷體" w:eastAsia="標楷體" w:hAnsi="標楷體" w:cs="標楷體"/>
                <w:sz w:val="24"/>
                <w:szCs w:val="24"/>
              </w:rPr>
              <w:t>年度一般醫學訓練選配作業說明會</w:t>
            </w:r>
            <w:r>
              <w:rPr>
                <w:rFonts w:ascii="標楷體" w:eastAsia="標楷體" w:hAnsi="標楷體" w:cs="標楷體"/>
                <w:sz w:val="24"/>
                <w:szCs w:val="24"/>
              </w:rPr>
              <w:t>(</w:t>
            </w:r>
            <w:r>
              <w:rPr>
                <w:rFonts w:ascii="標楷體" w:eastAsia="標楷體" w:hAnsi="標楷體" w:cs="標楷體"/>
                <w:sz w:val="24"/>
                <w:szCs w:val="24"/>
              </w:rPr>
              <w:t>視訊會議</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w:t>
            </w:r>
            <w:r>
              <w:rPr>
                <w:rFonts w:ascii="標楷體" w:eastAsia="標楷體" w:hAnsi="標楷體" w:cs="標楷體"/>
                <w:sz w:val="24"/>
                <w:szCs w:val="24"/>
              </w:rPr>
              <w:t>11/27(</w:t>
            </w:r>
            <w:r>
              <w:rPr>
                <w:rFonts w:ascii="標楷體" w:eastAsia="標楷體" w:hAnsi="標楷體" w:cs="標楷體"/>
                <w:sz w:val="24"/>
                <w:szCs w:val="24"/>
              </w:rPr>
              <w:t>五</w:t>
            </w:r>
            <w:r>
              <w:rPr>
                <w:rFonts w:ascii="標楷體" w:eastAsia="標楷體" w:hAnsi="標楷體" w:cs="標楷體"/>
                <w:sz w:val="24"/>
                <w:szCs w:val="24"/>
              </w:rPr>
              <w:t>)13:00~15:00</w:t>
            </w:r>
            <w:r>
              <w:rPr>
                <w:rFonts w:ascii="標楷體" w:eastAsia="標楷體" w:hAnsi="標楷體" w:cs="標楷體"/>
                <w:sz w:val="24"/>
                <w:szCs w:val="24"/>
              </w:rPr>
              <w:t>，地點：教學部討論室</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3.PGY</w:t>
            </w:r>
            <w:r>
              <w:rPr>
                <w:rFonts w:ascii="標楷體" w:eastAsia="標楷體" w:hAnsi="標楷體" w:cs="標楷體"/>
                <w:sz w:val="24"/>
                <w:szCs w:val="24"/>
              </w:rPr>
              <w:t>招募說明會：</w:t>
            </w:r>
            <w:r>
              <w:rPr>
                <w:rFonts w:ascii="標楷體" w:eastAsia="標楷體" w:hAnsi="標楷體" w:cs="標楷體"/>
                <w:sz w:val="24"/>
                <w:szCs w:val="24"/>
              </w:rPr>
              <w:t>11/29(</w:t>
            </w:r>
            <w:r>
              <w:rPr>
                <w:rFonts w:ascii="標楷體" w:eastAsia="標楷體" w:hAnsi="標楷體" w:cs="標楷體"/>
                <w:sz w:val="24"/>
                <w:szCs w:val="24"/>
              </w:rPr>
              <w:t>日</w:t>
            </w:r>
            <w:r>
              <w:rPr>
                <w:rFonts w:ascii="標楷體" w:eastAsia="標楷體" w:hAnsi="標楷體" w:cs="標楷體"/>
                <w:sz w:val="24"/>
                <w:szCs w:val="24"/>
              </w:rPr>
              <w:t>)</w:t>
            </w:r>
            <w:r>
              <w:rPr>
                <w:rFonts w:ascii="標楷體" w:eastAsia="標楷體" w:hAnsi="標楷體" w:cs="標楷體"/>
                <w:sz w:val="24"/>
                <w:szCs w:val="24"/>
              </w:rPr>
              <w:t>下午舉辦，地點為國際會議廳。</w:t>
            </w:r>
          </w:p>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w:t>
            </w:r>
            <w:proofErr w:type="gramEnd"/>
            <w:r>
              <w:rPr>
                <w:rFonts w:ascii="標楷體" w:eastAsia="標楷體" w:hAnsi="標楷體" w:cs="標楷體"/>
                <w:sz w:val="24"/>
                <w:szCs w:val="24"/>
              </w:rPr>
              <w:t>規劃提供與會者</w:t>
            </w:r>
            <w:r>
              <w:rPr>
                <w:rFonts w:ascii="標楷體" w:eastAsia="標楷體" w:hAnsi="標楷體" w:cs="標楷體"/>
                <w:sz w:val="24"/>
                <w:szCs w:val="24"/>
              </w:rPr>
              <w:t>A4</w:t>
            </w:r>
            <w:r>
              <w:rPr>
                <w:rFonts w:ascii="標楷體" w:eastAsia="標楷體" w:hAnsi="標楷體" w:cs="標楷體"/>
                <w:sz w:val="24"/>
                <w:szCs w:val="24"/>
              </w:rPr>
              <w:t>摺疊</w:t>
            </w:r>
            <w:proofErr w:type="gramStart"/>
            <w:r>
              <w:rPr>
                <w:rFonts w:ascii="標楷體" w:eastAsia="標楷體" w:hAnsi="標楷體" w:cs="標楷體"/>
                <w:sz w:val="24"/>
                <w:szCs w:val="24"/>
              </w:rPr>
              <w:t>版夾及</w:t>
            </w:r>
            <w:proofErr w:type="gramEnd"/>
            <w:r>
              <w:rPr>
                <w:rFonts w:ascii="標楷體" w:eastAsia="標楷體" w:hAnsi="標楷體" w:cs="標楷體"/>
                <w:sz w:val="24"/>
                <w:szCs w:val="24"/>
              </w:rPr>
              <w:t>奇美博物館埃及</w:t>
            </w:r>
            <w:proofErr w:type="gramStart"/>
            <w:r>
              <w:rPr>
                <w:rFonts w:ascii="標楷體" w:eastAsia="標楷體" w:hAnsi="標楷體" w:cs="標楷體"/>
                <w:sz w:val="24"/>
                <w:szCs w:val="24"/>
              </w:rPr>
              <w:t>特展悠</w:t>
            </w:r>
            <w:proofErr w:type="gramEnd"/>
            <w:r>
              <w:rPr>
                <w:rFonts w:ascii="標楷體" w:eastAsia="標楷體" w:hAnsi="標楷體" w:cs="標楷體"/>
                <w:sz w:val="24"/>
                <w:szCs w:val="24"/>
              </w:rPr>
              <w:t>遊卡。</w:t>
            </w:r>
          </w:p>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w:t>
            </w:r>
            <w:proofErr w:type="gramEnd"/>
            <w:r>
              <w:rPr>
                <w:rFonts w:ascii="標楷體" w:eastAsia="標楷體" w:hAnsi="標楷體" w:cs="標楷體"/>
                <w:sz w:val="24"/>
                <w:szCs w:val="24"/>
              </w:rPr>
              <w:t>安排抽獎活動，增添現場互動氣氛，並提高本院</w:t>
            </w:r>
            <w:r>
              <w:rPr>
                <w:rFonts w:ascii="標楷體" w:eastAsia="標楷體" w:hAnsi="標楷體" w:cs="標楷體"/>
                <w:sz w:val="24"/>
                <w:szCs w:val="24"/>
              </w:rPr>
              <w:t>PGY</w:t>
            </w:r>
            <w:r>
              <w:rPr>
                <w:rFonts w:ascii="標楷體" w:eastAsia="標楷體" w:hAnsi="標楷體" w:cs="標楷體"/>
                <w:sz w:val="24"/>
                <w:szCs w:val="24"/>
              </w:rPr>
              <w:t>招募的曝光度與吸引力。</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4.PGY</w:t>
            </w:r>
            <w:r>
              <w:rPr>
                <w:rFonts w:ascii="標楷體" w:eastAsia="標楷體" w:hAnsi="標楷體" w:cs="標楷體"/>
                <w:sz w:val="24"/>
                <w:szCs w:val="24"/>
              </w:rPr>
              <w:t>甄試：</w:t>
            </w:r>
            <w:r>
              <w:rPr>
                <w:rFonts w:ascii="標楷體" w:eastAsia="標楷體" w:hAnsi="標楷體" w:cs="標楷體"/>
                <w:sz w:val="24"/>
                <w:szCs w:val="24"/>
              </w:rPr>
              <w:t>116/1/24(</w:t>
            </w:r>
            <w:r>
              <w:rPr>
                <w:rFonts w:ascii="標楷體" w:eastAsia="標楷體" w:hAnsi="標楷體" w:cs="標楷體"/>
                <w:sz w:val="24"/>
                <w:szCs w:val="24"/>
              </w:rPr>
              <w:t>日</w:t>
            </w:r>
            <w:r>
              <w:rPr>
                <w:rFonts w:ascii="標楷體" w:eastAsia="標楷體" w:hAnsi="標楷體" w:cs="標楷體"/>
                <w:sz w:val="24"/>
                <w:szCs w:val="24"/>
              </w:rPr>
              <w:t>)</w:t>
            </w:r>
            <w:r>
              <w:rPr>
                <w:rFonts w:ascii="標楷體" w:eastAsia="標楷體" w:hAnsi="標楷體" w:cs="標楷體"/>
                <w:sz w:val="24"/>
                <w:szCs w:val="24"/>
              </w:rPr>
              <w:t>，敬請教學部同仁預留時間協助</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5.</w:t>
            </w:r>
            <w:proofErr w:type="gramStart"/>
            <w:r>
              <w:rPr>
                <w:rFonts w:ascii="標楷體" w:eastAsia="標楷體" w:hAnsi="標楷體" w:cs="標楷體"/>
                <w:sz w:val="24"/>
                <w:szCs w:val="24"/>
              </w:rPr>
              <w:t>教學部手拿</w:t>
            </w:r>
            <w:proofErr w:type="gramEnd"/>
            <w:r>
              <w:rPr>
                <w:rFonts w:ascii="標楷體" w:eastAsia="標楷體" w:hAnsi="標楷體" w:cs="標楷體"/>
                <w:sz w:val="24"/>
                <w:szCs w:val="24"/>
              </w:rPr>
              <w:t>橫幅已製作完成，歡迎於研討會及各項活動中舉起合影。</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proofErr w:type="gramStart"/>
            <w:r>
              <w:rPr>
                <w:rFonts w:ascii="標楷體" w:eastAsia="標楷體" w:hAnsi="標楷體" w:cs="標楷體"/>
                <w:sz w:val="24"/>
                <w:szCs w:val="24"/>
              </w:rPr>
              <w:t>教學部手拉</w:t>
            </w:r>
            <w:proofErr w:type="gramEnd"/>
            <w:r>
              <w:rPr>
                <w:rFonts w:ascii="標楷體" w:eastAsia="標楷體" w:hAnsi="標楷體" w:cs="標楷體"/>
                <w:sz w:val="24"/>
                <w:szCs w:val="24"/>
              </w:rPr>
              <w:t>橫幅</w:t>
            </w:r>
            <w:r>
              <w:rPr>
                <w:rFonts w:ascii="標楷體" w:eastAsia="標楷體" w:hAnsi="標楷體" w:cs="標楷體"/>
                <w:sz w:val="24"/>
                <w:szCs w:val="24"/>
              </w:rPr>
              <w:t>.pdf</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詩</w:t>
            </w:r>
            <w:proofErr w:type="gramStart"/>
            <w:r>
              <w:rPr>
                <w:rFonts w:ascii="標楷體" w:eastAsia="標楷體" w:hAnsi="標楷體" w:cs="標楷體"/>
                <w:sz w:val="24"/>
                <w:szCs w:val="24"/>
              </w:rPr>
              <w:t>芸</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一般醫學內科示範中心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【貞琳】</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11/16</w:t>
            </w:r>
            <w:r>
              <w:rPr>
                <w:rFonts w:ascii="標楷體" w:eastAsia="標楷體" w:hAnsi="標楷體" w:cs="標楷體"/>
                <w:sz w:val="24"/>
                <w:szCs w:val="24"/>
              </w:rPr>
              <w:t>（一）台灣醫學教育學會教學計畫訪視準備進度追蹤</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一、</w:t>
            </w:r>
            <w:proofErr w:type="gramStart"/>
            <w:r>
              <w:rPr>
                <w:rFonts w:ascii="標楷體" w:eastAsia="標楷體" w:hAnsi="標楷體" w:cs="標楷體"/>
                <w:sz w:val="24"/>
                <w:szCs w:val="24"/>
              </w:rPr>
              <w:t>114</w:t>
            </w:r>
            <w:proofErr w:type="gramEnd"/>
            <w:r>
              <w:rPr>
                <w:rFonts w:ascii="標楷體" w:eastAsia="標楷體" w:hAnsi="標楷體" w:cs="標楷體"/>
                <w:sz w:val="24"/>
                <w:szCs w:val="24"/>
              </w:rPr>
              <w:t>年度完訓教師臨床教學應用成效追蹤</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於</w:t>
            </w:r>
            <w:r>
              <w:rPr>
                <w:rFonts w:ascii="標楷體" w:eastAsia="標楷體" w:hAnsi="標楷體" w:cs="標楷體"/>
                <w:sz w:val="24"/>
                <w:szCs w:val="24"/>
              </w:rPr>
              <w:t>10/14</w:t>
            </w:r>
            <w:r>
              <w:rPr>
                <w:rFonts w:ascii="標楷體" w:eastAsia="標楷體" w:hAnsi="標楷體" w:cs="標楷體"/>
                <w:sz w:val="24"/>
                <w:szCs w:val="24"/>
              </w:rPr>
              <w:t>（三）辦理</w:t>
            </w:r>
            <w:proofErr w:type="gramStart"/>
            <w:r>
              <w:rPr>
                <w:rFonts w:ascii="標楷體" w:eastAsia="標楷體" w:hAnsi="標楷體" w:cs="標楷體"/>
                <w:sz w:val="24"/>
                <w:szCs w:val="24"/>
              </w:rPr>
              <w:t>114</w:t>
            </w:r>
            <w:proofErr w:type="gramEnd"/>
            <w:r>
              <w:rPr>
                <w:rFonts w:ascii="標楷體" w:eastAsia="標楷體" w:hAnsi="標楷體" w:cs="標楷體"/>
                <w:sz w:val="24"/>
                <w:szCs w:val="24"/>
              </w:rPr>
              <w:t>年度完訓教師臨床教學應用成效追蹤，後續將辦理完訓教師成效追蹤座談會，目前持續協調相關事</w:t>
            </w:r>
            <w:r>
              <w:rPr>
                <w:rFonts w:ascii="標楷體" w:eastAsia="標楷體" w:hAnsi="標楷體" w:cs="標楷體"/>
                <w:sz w:val="24"/>
                <w:szCs w:val="24"/>
              </w:rPr>
              <w:lastRenderedPageBreak/>
              <w:t>宜，預計於</w:t>
            </w:r>
            <w:r>
              <w:rPr>
                <w:rFonts w:ascii="標楷體" w:eastAsia="標楷體" w:hAnsi="標楷體" w:cs="標楷體"/>
                <w:sz w:val="24"/>
                <w:szCs w:val="24"/>
              </w:rPr>
              <w:t>11</w:t>
            </w:r>
            <w:r>
              <w:rPr>
                <w:rFonts w:ascii="標楷體" w:eastAsia="標楷體" w:hAnsi="標楷體" w:cs="標楷體"/>
                <w:sz w:val="24"/>
                <w:szCs w:val="24"/>
              </w:rPr>
              <w:t>月第一</w:t>
            </w:r>
            <w:proofErr w:type="gramStart"/>
            <w:r>
              <w:rPr>
                <w:rFonts w:ascii="標楷體" w:eastAsia="標楷體" w:hAnsi="標楷體" w:cs="標楷體"/>
                <w:sz w:val="24"/>
                <w:szCs w:val="24"/>
              </w:rPr>
              <w:t>週</w:t>
            </w:r>
            <w:proofErr w:type="gramEnd"/>
            <w:r>
              <w:rPr>
                <w:rFonts w:ascii="標楷體" w:eastAsia="標楷體" w:hAnsi="標楷體" w:cs="標楷體"/>
                <w:sz w:val="24"/>
                <w:szCs w:val="24"/>
              </w:rPr>
              <w:t>前完成。</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二、一般醫學內科訓練示範中心暨一般醫學訓練師資培育計畫訪視準備</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已著手撰寫計畫</w:t>
            </w:r>
            <w:proofErr w:type="gramStart"/>
            <w:r>
              <w:rPr>
                <w:rFonts w:ascii="標楷體" w:eastAsia="標楷體" w:hAnsi="標楷體" w:cs="標楷體"/>
                <w:sz w:val="24"/>
                <w:szCs w:val="24"/>
              </w:rPr>
              <w:t>自評表</w:t>
            </w:r>
            <w:proofErr w:type="gramEnd"/>
            <w:r>
              <w:rPr>
                <w:rFonts w:ascii="標楷體" w:eastAsia="標楷體" w:hAnsi="標楷體" w:cs="標楷體"/>
                <w:sz w:val="24"/>
                <w:szCs w:val="24"/>
              </w:rPr>
              <w:t>，預計於</w:t>
            </w:r>
            <w:r>
              <w:rPr>
                <w:rFonts w:ascii="標楷體" w:eastAsia="標楷體" w:hAnsi="標楷體" w:cs="標楷體"/>
                <w:sz w:val="24"/>
                <w:szCs w:val="24"/>
              </w:rPr>
              <w:t>11</w:t>
            </w:r>
            <w:r>
              <w:rPr>
                <w:rFonts w:ascii="標楷體" w:eastAsia="標楷體" w:hAnsi="標楷體" w:cs="標楷體"/>
                <w:sz w:val="24"/>
                <w:szCs w:val="24"/>
              </w:rPr>
              <w:t>月初完成；另同步盤點及整理訪視所需資料，持續推進各項訪視準備工作，以利後續訪視作業順利進行。</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lastRenderedPageBreak/>
              <w:t>貞琳</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一般醫學內科示範中心</w:t>
            </w:r>
            <w:r>
              <w:rPr>
                <w:rFonts w:ascii="標楷體" w:eastAsia="標楷體" w:hAnsi="標楷體" w:cs="標楷體"/>
                <w:sz w:val="24"/>
                <w:szCs w:val="24"/>
              </w:rPr>
              <w:t>-</w:t>
            </w:r>
            <w:r>
              <w:rPr>
                <w:rFonts w:ascii="標楷體" w:eastAsia="標楷體" w:hAnsi="標楷體" w:cs="標楷體"/>
                <w:sz w:val="24"/>
                <w:szCs w:val="24"/>
              </w:rPr>
              <w:t>社區訓練及師資培育</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【渝蓁】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10/8(</w:t>
            </w:r>
            <w:r>
              <w:rPr>
                <w:rFonts w:ascii="標楷體" w:eastAsia="標楷體" w:hAnsi="標楷體" w:cs="標楷體"/>
                <w:sz w:val="24"/>
                <w:szCs w:val="24"/>
              </w:rPr>
              <w:t>四</w:t>
            </w:r>
            <w:r>
              <w:rPr>
                <w:rFonts w:ascii="標楷體" w:eastAsia="標楷體" w:hAnsi="標楷體" w:cs="標楷體"/>
                <w:sz w:val="24"/>
                <w:szCs w:val="24"/>
              </w:rPr>
              <w:t>)15:00</w:t>
            </w:r>
            <w:r>
              <w:rPr>
                <w:rFonts w:ascii="標楷體" w:eastAsia="標楷體" w:hAnsi="標楷體" w:cs="標楷體"/>
                <w:sz w:val="24"/>
                <w:szCs w:val="24"/>
              </w:rPr>
              <w:t>社區訓練檢討會</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10/19(</w:t>
            </w:r>
            <w:proofErr w:type="gramStart"/>
            <w:r>
              <w:rPr>
                <w:rFonts w:ascii="標楷體" w:eastAsia="標楷體" w:hAnsi="標楷體" w:cs="標楷體"/>
                <w:sz w:val="24"/>
                <w:szCs w:val="24"/>
              </w:rPr>
              <w:t>一</w:t>
            </w:r>
            <w:proofErr w:type="gramEnd"/>
            <w:r>
              <w:rPr>
                <w:rFonts w:ascii="標楷體" w:eastAsia="標楷體" w:hAnsi="標楷體" w:cs="標楷體"/>
                <w:sz w:val="24"/>
                <w:szCs w:val="24"/>
              </w:rPr>
              <w:t>)15:00</w:t>
            </w:r>
            <w:r>
              <w:rPr>
                <w:rFonts w:ascii="標楷體" w:eastAsia="標楷體" w:hAnsi="標楷體" w:cs="標楷體"/>
                <w:sz w:val="24"/>
                <w:szCs w:val="24"/>
              </w:rPr>
              <w:t>社區訓練說明會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渝</w:t>
            </w:r>
            <w:proofErr w:type="gramStart"/>
            <w:r>
              <w:rPr>
                <w:rFonts w:ascii="標楷體" w:eastAsia="標楷體" w:hAnsi="標楷體" w:cs="標楷體"/>
                <w:sz w:val="24"/>
                <w:szCs w:val="24"/>
              </w:rPr>
              <w:t>蓁</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臨床技能中心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【英云】</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建立本院「標準化病人關懷機制」</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2.115</w:t>
            </w:r>
            <w:r>
              <w:rPr>
                <w:rFonts w:ascii="標楷體" w:eastAsia="標楷體" w:hAnsi="標楷體" w:cs="標楷體"/>
                <w:sz w:val="24"/>
                <w:szCs w:val="24"/>
              </w:rPr>
              <w:t>年度臨床技能中心使用滿意度調查</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【惠津】</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報告目前租借教具進度</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腹腔鏡模擬機</w:t>
            </w:r>
            <w:r>
              <w:rPr>
                <w:rFonts w:ascii="標楷體" w:eastAsia="標楷體" w:hAnsi="標楷體" w:cs="標楷體"/>
                <w:sz w:val="24"/>
                <w:szCs w:val="24"/>
              </w:rPr>
              <w:t>(</w:t>
            </w:r>
            <w:r>
              <w:rPr>
                <w:rFonts w:ascii="標楷體" w:eastAsia="標楷體" w:hAnsi="標楷體" w:cs="標楷體"/>
                <w:sz w:val="24"/>
                <w:szCs w:val="24"/>
              </w:rPr>
              <w:t>已到貨</w:t>
            </w:r>
            <w:r>
              <w:rPr>
                <w:rFonts w:ascii="標楷體" w:eastAsia="標楷體" w:hAnsi="標楷體" w:cs="標楷體"/>
                <w:sz w:val="24"/>
                <w:szCs w:val="24"/>
              </w:rPr>
              <w:t>)</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10/12</w:t>
            </w:r>
            <w:r>
              <w:rPr>
                <w:rFonts w:ascii="標楷體" w:eastAsia="標楷體" w:hAnsi="標楷體" w:cs="標楷體"/>
                <w:sz w:val="24"/>
                <w:szCs w:val="24"/>
              </w:rPr>
              <w:t>曾文歆醫師授課</w:t>
            </w:r>
            <w:r>
              <w:rPr>
                <w:rFonts w:ascii="標楷體" w:eastAsia="標楷體" w:hAnsi="標楷體" w:cs="標楷體"/>
                <w:sz w:val="24"/>
                <w:szCs w:val="24"/>
              </w:rPr>
              <w:t>(10/28UGY</w:t>
            </w:r>
            <w:r>
              <w:rPr>
                <w:rFonts w:ascii="標楷體" w:eastAsia="標楷體" w:hAnsi="標楷體" w:cs="標楷體"/>
                <w:sz w:val="24"/>
                <w:szCs w:val="24"/>
              </w:rPr>
              <w:t>謝佳</w:t>
            </w:r>
            <w:proofErr w:type="gramStart"/>
            <w:r>
              <w:rPr>
                <w:rFonts w:ascii="標楷體" w:eastAsia="標楷體" w:hAnsi="標楷體" w:cs="標楷體"/>
                <w:sz w:val="24"/>
                <w:szCs w:val="24"/>
              </w:rPr>
              <w:t>駤</w:t>
            </w:r>
            <w:proofErr w:type="gramEnd"/>
            <w:r>
              <w:rPr>
                <w:rFonts w:ascii="標楷體" w:eastAsia="標楷體" w:hAnsi="標楷體" w:cs="標楷體"/>
                <w:sz w:val="24"/>
                <w:szCs w:val="24"/>
              </w:rPr>
              <w:t>醫師授課</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心臟超音波模擬機</w:t>
            </w:r>
            <w:r>
              <w:rPr>
                <w:rFonts w:ascii="標楷體" w:eastAsia="標楷體" w:hAnsi="標楷體" w:cs="標楷體"/>
                <w:sz w:val="24"/>
                <w:szCs w:val="24"/>
              </w:rPr>
              <w:t>(</w:t>
            </w:r>
            <w:r>
              <w:rPr>
                <w:rFonts w:ascii="標楷體" w:eastAsia="標楷體" w:hAnsi="標楷體" w:cs="標楷體"/>
                <w:sz w:val="24"/>
                <w:szCs w:val="24"/>
              </w:rPr>
              <w:t>已到貨</w:t>
            </w:r>
            <w:r>
              <w:rPr>
                <w:rFonts w:ascii="標楷體" w:eastAsia="標楷體" w:hAnsi="標楷體" w:cs="標楷體"/>
                <w:sz w:val="24"/>
                <w:szCs w:val="24"/>
              </w:rPr>
              <w:t>)</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10/14</w:t>
            </w:r>
            <w:r>
              <w:rPr>
                <w:rFonts w:ascii="標楷體" w:eastAsia="標楷體" w:hAnsi="標楷體" w:cs="標楷體"/>
                <w:sz w:val="24"/>
                <w:szCs w:val="24"/>
              </w:rPr>
              <w:t>楊其臻醫師授課</w:t>
            </w:r>
            <w:r>
              <w:rPr>
                <w:rFonts w:ascii="標楷體" w:eastAsia="標楷體" w:hAnsi="標楷體" w:cs="標楷體"/>
                <w:sz w:val="24"/>
                <w:szCs w:val="24"/>
              </w:rPr>
              <w:t xml:space="preserve"> </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腹部超音波模擬機</w:t>
            </w:r>
            <w:r>
              <w:rPr>
                <w:rFonts w:ascii="標楷體" w:eastAsia="標楷體" w:hAnsi="標楷體" w:cs="標楷體"/>
                <w:sz w:val="24"/>
                <w:szCs w:val="24"/>
              </w:rPr>
              <w:t>(</w:t>
            </w:r>
            <w:r>
              <w:rPr>
                <w:rFonts w:ascii="標楷體" w:eastAsia="標楷體" w:hAnsi="標楷體" w:cs="標楷體"/>
                <w:sz w:val="24"/>
                <w:szCs w:val="24"/>
              </w:rPr>
              <w:t>已到貨</w:t>
            </w:r>
            <w:r>
              <w:rPr>
                <w:rFonts w:ascii="標楷體" w:eastAsia="標楷體" w:hAnsi="標楷體" w:cs="標楷體"/>
                <w:sz w:val="24"/>
                <w:szCs w:val="24"/>
              </w:rPr>
              <w:t>)</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10/20</w:t>
            </w:r>
            <w:r>
              <w:rPr>
                <w:rFonts w:ascii="標楷體" w:eastAsia="標楷體" w:hAnsi="標楷體" w:cs="標楷體"/>
                <w:sz w:val="24"/>
                <w:szCs w:val="24"/>
              </w:rPr>
              <w:t>張瑄元醫師授課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胃鏡</w:t>
            </w:r>
            <w:r>
              <w:rPr>
                <w:rFonts w:ascii="標楷體" w:eastAsia="標楷體" w:hAnsi="標楷體" w:cs="標楷體"/>
                <w:sz w:val="24"/>
                <w:szCs w:val="24"/>
              </w:rPr>
              <w:t>(10/16</w:t>
            </w:r>
            <w:r>
              <w:rPr>
                <w:rFonts w:ascii="標楷體" w:eastAsia="標楷體" w:hAnsi="標楷體" w:cs="標楷體"/>
                <w:sz w:val="24"/>
                <w:szCs w:val="24"/>
              </w:rPr>
              <w:t>到貨</w:t>
            </w:r>
            <w:r>
              <w:rPr>
                <w:rFonts w:ascii="標楷體" w:eastAsia="標楷體" w:hAnsi="標楷體" w:cs="標楷體"/>
                <w:sz w:val="24"/>
                <w:szCs w:val="24"/>
              </w:rPr>
              <w:t>)</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10/20</w:t>
            </w:r>
            <w:r>
              <w:rPr>
                <w:rFonts w:ascii="標楷體" w:eastAsia="標楷體" w:hAnsi="標楷體" w:cs="標楷體"/>
                <w:sz w:val="24"/>
                <w:szCs w:val="24"/>
              </w:rPr>
              <w:lastRenderedPageBreak/>
              <w:t>郭加智醫師授課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VR</w:t>
            </w:r>
            <w:r>
              <w:rPr>
                <w:rFonts w:ascii="標楷體" w:eastAsia="標楷體" w:hAnsi="標楷體" w:cs="標楷體"/>
                <w:sz w:val="24"/>
                <w:szCs w:val="24"/>
              </w:rPr>
              <w:t>互動式教學系統</w:t>
            </w:r>
            <w:r>
              <w:rPr>
                <w:rFonts w:ascii="標楷體" w:eastAsia="標楷體" w:hAnsi="標楷體" w:cs="標楷體"/>
                <w:sz w:val="24"/>
                <w:szCs w:val="24"/>
              </w:rPr>
              <w:t>(10</w:t>
            </w:r>
            <w:r>
              <w:rPr>
                <w:rFonts w:ascii="標楷體" w:eastAsia="標楷體" w:hAnsi="標楷體" w:cs="標楷體"/>
                <w:sz w:val="24"/>
                <w:szCs w:val="24"/>
              </w:rPr>
              <w:t>月底前到貨</w:t>
            </w:r>
            <w:r>
              <w:rPr>
                <w:rFonts w:ascii="標楷體" w:eastAsia="標楷體" w:hAnsi="標楷體" w:cs="標楷體"/>
                <w:sz w:val="24"/>
                <w:szCs w:val="24"/>
              </w:rPr>
              <w:t>)</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譚弘熙醫師會授課</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台大醫院參訪辦理進度：</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參訪時間已敲定為</w:t>
            </w:r>
            <w:r>
              <w:rPr>
                <w:rFonts w:ascii="標楷體" w:eastAsia="標楷體" w:hAnsi="標楷體" w:cs="標楷體"/>
                <w:sz w:val="24"/>
                <w:szCs w:val="24"/>
              </w:rPr>
              <w:t>115</w:t>
            </w:r>
            <w:r>
              <w:rPr>
                <w:rFonts w:ascii="標楷體" w:eastAsia="標楷體" w:hAnsi="標楷體" w:cs="標楷體"/>
                <w:sz w:val="24"/>
                <w:szCs w:val="24"/>
              </w:rPr>
              <w:t>年</w:t>
            </w:r>
            <w:r>
              <w:rPr>
                <w:rFonts w:ascii="標楷體" w:eastAsia="標楷體" w:hAnsi="標楷體" w:cs="標楷體"/>
                <w:sz w:val="24"/>
                <w:szCs w:val="24"/>
              </w:rPr>
              <w:t>10</w:t>
            </w:r>
            <w:r>
              <w:rPr>
                <w:rFonts w:ascii="標楷體" w:eastAsia="標楷體" w:hAnsi="標楷體" w:cs="標楷體"/>
                <w:sz w:val="24"/>
                <w:szCs w:val="24"/>
              </w:rPr>
              <w:t>月</w:t>
            </w:r>
            <w:r>
              <w:rPr>
                <w:rFonts w:ascii="標楷體" w:eastAsia="標楷體" w:hAnsi="標楷體" w:cs="標楷體"/>
                <w:sz w:val="24"/>
                <w:szCs w:val="24"/>
              </w:rPr>
              <w:t>29</w:t>
            </w:r>
            <w:r>
              <w:rPr>
                <w:rFonts w:ascii="標楷體" w:eastAsia="標楷體" w:hAnsi="標楷體" w:cs="標楷體"/>
                <w:sz w:val="24"/>
                <w:szCs w:val="24"/>
              </w:rPr>
              <w:t>日（四）</w:t>
            </w:r>
            <w:r>
              <w:rPr>
                <w:rFonts w:ascii="標楷體" w:eastAsia="標楷體" w:hAnsi="標楷體" w:cs="標楷體"/>
                <w:sz w:val="24"/>
                <w:szCs w:val="24"/>
              </w:rPr>
              <w:t>13:30</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16:30</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參訪人員已確定，共</w:t>
            </w:r>
            <w:r>
              <w:rPr>
                <w:rFonts w:ascii="標楷體" w:eastAsia="標楷體" w:hAnsi="標楷體" w:cs="標楷體"/>
                <w:sz w:val="24"/>
                <w:szCs w:val="24"/>
              </w:rPr>
              <w:t>18</w:t>
            </w:r>
            <w:r>
              <w:rPr>
                <w:rFonts w:ascii="標楷體" w:eastAsia="標楷體" w:hAnsi="標楷體" w:cs="標楷體"/>
                <w:sz w:val="24"/>
                <w:szCs w:val="24"/>
              </w:rPr>
              <w:t>位。</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簽呈已</w:t>
            </w:r>
            <w:proofErr w:type="gramStart"/>
            <w:r>
              <w:rPr>
                <w:rFonts w:ascii="標楷體" w:eastAsia="標楷體" w:hAnsi="標楷體" w:cs="標楷體"/>
                <w:sz w:val="24"/>
                <w:szCs w:val="24"/>
              </w:rPr>
              <w:t>上簽至院長</w:t>
            </w:r>
            <w:proofErr w:type="gramEnd"/>
            <w:r>
              <w:rPr>
                <w:rFonts w:ascii="標楷體" w:eastAsia="標楷體" w:hAnsi="標楷體" w:cs="標楷體"/>
                <w:sz w:val="24"/>
                <w:szCs w:val="24"/>
              </w:rPr>
              <w:t>室，待核示。</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高鐵往返接駁安排刻正確認中。</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英</w:t>
            </w:r>
            <w:proofErr w:type="gramStart"/>
            <w:r>
              <w:rPr>
                <w:rFonts w:ascii="標楷體" w:eastAsia="標楷體" w:hAnsi="標楷體" w:cs="標楷體"/>
                <w:sz w:val="24"/>
                <w:szCs w:val="24"/>
              </w:rPr>
              <w:t>云</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惠津</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OSCE</w:t>
            </w:r>
            <w:r>
              <w:rPr>
                <w:rFonts w:ascii="標楷體" w:eastAsia="標楷體" w:hAnsi="標楷體" w:cs="標楷體"/>
                <w:sz w:val="24"/>
                <w:szCs w:val="24"/>
              </w:rPr>
              <w:t>小組</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【英云】</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w:t>
            </w:r>
            <w:r>
              <w:rPr>
                <w:rFonts w:ascii="標楷體" w:eastAsia="標楷體" w:hAnsi="標楷體" w:cs="標楷體"/>
                <w:sz w:val="24"/>
                <w:szCs w:val="24"/>
              </w:rPr>
              <w:t>長億城</w:t>
            </w:r>
            <w:r>
              <w:rPr>
                <w:rFonts w:ascii="標楷體" w:eastAsia="標楷體" w:hAnsi="標楷體" w:cs="標楷體"/>
                <w:sz w:val="24"/>
                <w:szCs w:val="24"/>
              </w:rPr>
              <w:t>OSCE</w:t>
            </w:r>
            <w:r>
              <w:rPr>
                <w:rFonts w:ascii="標楷體" w:eastAsia="標楷體" w:hAnsi="標楷體" w:cs="標楷體"/>
                <w:sz w:val="24"/>
                <w:szCs w:val="24"/>
              </w:rPr>
              <w:t>考場設備更新案目前已由資材單位與廠商進行議價，待相關行政流程完成後即可進場施工。現已先與廠商預約於</w:t>
            </w:r>
            <w:r>
              <w:rPr>
                <w:rFonts w:ascii="標楷體" w:eastAsia="標楷體" w:hAnsi="標楷體" w:cs="標楷體"/>
                <w:sz w:val="24"/>
                <w:szCs w:val="24"/>
              </w:rPr>
              <w:t>12</w:t>
            </w:r>
            <w:r>
              <w:rPr>
                <w:rFonts w:ascii="標楷體" w:eastAsia="標楷體" w:hAnsi="標楷體" w:cs="標楷體"/>
                <w:sz w:val="24"/>
                <w:szCs w:val="24"/>
              </w:rPr>
              <w:t>月辦理施工，後續將視實際到料情形及人力安排彈性調整，並以年底前完成</w:t>
            </w:r>
            <w:r>
              <w:rPr>
                <w:rFonts w:ascii="標楷體" w:eastAsia="標楷體" w:hAnsi="標楷體" w:cs="標楷體"/>
                <w:sz w:val="24"/>
                <w:szCs w:val="24"/>
              </w:rPr>
              <w:t>工程為目標。</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預計於</w:t>
            </w:r>
            <w:r>
              <w:rPr>
                <w:rFonts w:ascii="標楷體" w:eastAsia="標楷體" w:hAnsi="標楷體" w:cs="標楷體"/>
                <w:sz w:val="24"/>
                <w:szCs w:val="24"/>
              </w:rPr>
              <w:t>12/13(</w:t>
            </w:r>
            <w:r>
              <w:rPr>
                <w:rFonts w:ascii="標楷體" w:eastAsia="標楷體" w:hAnsi="標楷體" w:cs="標楷體"/>
                <w:sz w:val="24"/>
                <w:szCs w:val="24"/>
              </w:rPr>
              <w:t>日</w:t>
            </w:r>
            <w:r>
              <w:rPr>
                <w:rFonts w:ascii="標楷體" w:eastAsia="標楷體" w:hAnsi="標楷體" w:cs="標楷體"/>
                <w:sz w:val="24"/>
                <w:szCs w:val="24"/>
              </w:rPr>
              <w:t>)</w:t>
            </w:r>
            <w:r>
              <w:rPr>
                <w:rFonts w:ascii="標楷體" w:eastAsia="標楷體" w:hAnsi="標楷體" w:cs="標楷體"/>
                <w:sz w:val="24"/>
                <w:szCs w:val="24"/>
              </w:rPr>
              <w:t>與台灣標準化病人協會共同辦理「標準化病人訓練工作坊」，相關課程內容及活動規劃正在籌備中。</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英</w:t>
            </w:r>
            <w:proofErr w:type="gramStart"/>
            <w:r>
              <w:rPr>
                <w:rFonts w:ascii="標楷體" w:eastAsia="標楷體" w:hAnsi="標楷體" w:cs="標楷體"/>
                <w:sz w:val="24"/>
                <w:szCs w:val="24"/>
              </w:rPr>
              <w:t>云</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事人員教育訓練小組</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【渝蓁】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10/15(</w:t>
            </w:r>
            <w:r>
              <w:rPr>
                <w:rFonts w:ascii="標楷體" w:eastAsia="標楷體" w:hAnsi="標楷體" w:cs="標楷體"/>
                <w:sz w:val="24"/>
                <w:szCs w:val="24"/>
              </w:rPr>
              <w:t>四</w:t>
            </w:r>
            <w:r>
              <w:rPr>
                <w:rFonts w:ascii="標楷體" w:eastAsia="標楷體" w:hAnsi="標楷體" w:cs="標楷體"/>
                <w:sz w:val="24"/>
                <w:szCs w:val="24"/>
              </w:rPr>
              <w:t>)16:00</w:t>
            </w:r>
            <w:r>
              <w:rPr>
                <w:rFonts w:ascii="標楷體" w:eastAsia="標楷體" w:hAnsi="標楷體" w:cs="標楷體"/>
                <w:sz w:val="24"/>
                <w:szCs w:val="24"/>
              </w:rPr>
              <w:t>於</w:t>
            </w:r>
            <w:r>
              <w:rPr>
                <w:rFonts w:ascii="標楷體" w:eastAsia="標楷體" w:hAnsi="標楷體" w:cs="標楷體"/>
                <w:sz w:val="24"/>
                <w:szCs w:val="24"/>
              </w:rPr>
              <w:t>552</w:t>
            </w:r>
            <w:r>
              <w:rPr>
                <w:rFonts w:ascii="標楷體" w:eastAsia="標楷體" w:hAnsi="標楷體" w:cs="標楷體"/>
                <w:sz w:val="24"/>
                <w:szCs w:val="24"/>
              </w:rPr>
              <w:t>會議室召開「全人</w:t>
            </w:r>
            <w:proofErr w:type="gramStart"/>
            <w:r>
              <w:rPr>
                <w:rFonts w:ascii="標楷體" w:eastAsia="標楷體" w:hAnsi="標楷體" w:cs="標楷體"/>
                <w:sz w:val="24"/>
                <w:szCs w:val="24"/>
              </w:rPr>
              <w:t>照護跨領域</w:t>
            </w:r>
            <w:proofErr w:type="gramEnd"/>
            <w:r>
              <w:rPr>
                <w:rFonts w:ascii="標楷體" w:eastAsia="標楷體" w:hAnsi="標楷體" w:cs="標楷體"/>
                <w:sz w:val="24"/>
                <w:szCs w:val="24"/>
              </w:rPr>
              <w:t>教學討論會議」。</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渝</w:t>
            </w:r>
            <w:proofErr w:type="gramStart"/>
            <w:r>
              <w:rPr>
                <w:rFonts w:ascii="標楷體" w:eastAsia="標楷體" w:hAnsi="標楷體" w:cs="標楷體"/>
                <w:sz w:val="24"/>
                <w:szCs w:val="24"/>
              </w:rPr>
              <w:t>蓁</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臨床</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事人員培訓計畫</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【宜婷】</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今年度教學成效指標質性</w:t>
            </w:r>
            <w:proofErr w:type="gramStart"/>
            <w:r>
              <w:rPr>
                <w:rFonts w:ascii="標楷體" w:eastAsia="標楷體" w:hAnsi="標楷體" w:cs="標楷體"/>
                <w:sz w:val="24"/>
                <w:szCs w:val="24"/>
              </w:rPr>
              <w:lastRenderedPageBreak/>
              <w:t>及量性已</w:t>
            </w:r>
            <w:proofErr w:type="gramEnd"/>
            <w:r>
              <w:rPr>
                <w:rFonts w:ascii="標楷體" w:eastAsia="標楷體" w:hAnsi="標楷體" w:cs="標楷體"/>
                <w:sz w:val="24"/>
                <w:szCs w:val="24"/>
              </w:rPr>
              <w:t>於</w:t>
            </w:r>
            <w:r>
              <w:rPr>
                <w:rFonts w:ascii="標楷體" w:eastAsia="標楷體" w:hAnsi="標楷體" w:cs="標楷體"/>
                <w:sz w:val="24"/>
                <w:szCs w:val="24"/>
              </w:rPr>
              <w:t>10/1(</w:t>
            </w:r>
            <w:r>
              <w:rPr>
                <w:rFonts w:ascii="標楷體" w:eastAsia="標楷體" w:hAnsi="標楷體" w:cs="標楷體"/>
                <w:sz w:val="24"/>
                <w:szCs w:val="24"/>
              </w:rPr>
              <w:t>四</w:t>
            </w:r>
            <w:r>
              <w:rPr>
                <w:rFonts w:ascii="標楷體" w:eastAsia="標楷體" w:hAnsi="標楷體" w:cs="標楷體"/>
                <w:sz w:val="24"/>
                <w:szCs w:val="24"/>
              </w:rPr>
              <w:t>)</w:t>
            </w:r>
            <w:r>
              <w:rPr>
                <w:rFonts w:ascii="標楷體" w:eastAsia="標楷體" w:hAnsi="標楷體" w:cs="標楷體"/>
                <w:sz w:val="24"/>
                <w:szCs w:val="24"/>
              </w:rPr>
              <w:t>完成填報。</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宜</w:t>
            </w:r>
            <w:proofErr w:type="gramStart"/>
            <w:r>
              <w:rPr>
                <w:rFonts w:ascii="標楷體" w:eastAsia="標楷體" w:hAnsi="標楷體" w:cs="標楷體"/>
                <w:sz w:val="24"/>
                <w:szCs w:val="24"/>
              </w:rPr>
              <w:t>婷</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台灣</w:t>
            </w:r>
            <w:proofErr w:type="gramStart"/>
            <w:r>
              <w:rPr>
                <w:rFonts w:ascii="標楷體" w:eastAsia="標楷體" w:hAnsi="標楷體" w:cs="標楷體"/>
                <w:sz w:val="24"/>
                <w:szCs w:val="24"/>
              </w:rPr>
              <w:t>醫</w:t>
            </w:r>
            <w:proofErr w:type="gramEnd"/>
            <w:r>
              <w:rPr>
                <w:rFonts w:ascii="標楷體" w:eastAsia="標楷體" w:hAnsi="標楷體" w:cs="標楷體"/>
                <w:sz w:val="24"/>
                <w:szCs w:val="24"/>
              </w:rPr>
              <w:t>事聯合臨床技能發展學會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【依玲】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11/24(</w:t>
            </w:r>
            <w:r>
              <w:rPr>
                <w:rFonts w:ascii="標楷體" w:eastAsia="標楷體" w:hAnsi="標楷體" w:cs="標楷體"/>
                <w:sz w:val="24"/>
                <w:szCs w:val="24"/>
              </w:rPr>
              <w:t>二</w:t>
            </w:r>
            <w:r>
              <w:rPr>
                <w:rFonts w:ascii="標楷體" w:eastAsia="標楷體" w:hAnsi="標楷體" w:cs="標楷體"/>
                <w:sz w:val="24"/>
                <w:szCs w:val="24"/>
              </w:rPr>
              <w:t>)</w:t>
            </w:r>
            <w:r>
              <w:rPr>
                <w:rFonts w:ascii="標楷體" w:eastAsia="標楷體" w:hAnsi="標楷體" w:cs="標楷體"/>
                <w:sz w:val="24"/>
                <w:szCs w:val="24"/>
              </w:rPr>
              <w:t>晚上</w:t>
            </w:r>
            <w:r>
              <w:rPr>
                <w:rFonts w:ascii="標楷體" w:eastAsia="標楷體" w:hAnsi="標楷體" w:cs="標楷體"/>
                <w:sz w:val="24"/>
                <w:szCs w:val="24"/>
              </w:rPr>
              <w:t>6:00</w:t>
            </w:r>
            <w:r>
              <w:rPr>
                <w:rFonts w:ascii="標楷體" w:eastAsia="標楷體" w:hAnsi="標楷體" w:cs="標楷體"/>
                <w:sz w:val="24"/>
                <w:szCs w:val="24"/>
              </w:rPr>
              <w:t>於禧榕</w:t>
            </w:r>
            <w:proofErr w:type="gramStart"/>
            <w:r>
              <w:rPr>
                <w:rFonts w:ascii="標楷體" w:eastAsia="標楷體" w:hAnsi="標楷體" w:cs="標楷體"/>
                <w:sz w:val="24"/>
                <w:szCs w:val="24"/>
              </w:rPr>
              <w:t>軒</w:t>
            </w:r>
            <w:proofErr w:type="gramEnd"/>
            <w:r>
              <w:rPr>
                <w:rFonts w:ascii="標楷體" w:eastAsia="標楷體" w:hAnsi="標楷體" w:cs="標楷體"/>
                <w:sz w:val="24"/>
                <w:szCs w:val="24"/>
              </w:rPr>
              <w:t>大飯店辦理「教學分享餐會」。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proofErr w:type="gramStart"/>
            <w:r>
              <w:rPr>
                <w:rFonts w:ascii="標楷體" w:eastAsia="標楷體" w:hAnsi="標楷體" w:cs="標楷體"/>
                <w:sz w:val="24"/>
                <w:szCs w:val="24"/>
              </w:rPr>
              <w:t>依玲</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奇美伊婆婆系統開發進度</w:t>
            </w:r>
          </w:p>
        </w:tc>
        <w:tc>
          <w:tcPr>
            <w:tcW w:w="3009" w:type="dxa"/>
            <w:shd w:val="clear" w:color="auto" w:fill="auto"/>
            <w:tcMar>
              <w:top w:w="100" w:type="dxa"/>
              <w:left w:w="100" w:type="dxa"/>
              <w:bottom w:w="100" w:type="dxa"/>
              <w:right w:w="100" w:type="dxa"/>
            </w:tcMar>
          </w:tcPr>
          <w:p w:rsidR="008F736D" w:rsidRDefault="008F736D">
            <w:pPr>
              <w:widowControl w:val="0"/>
              <w:pBdr>
                <w:top w:val="nil"/>
                <w:left w:val="nil"/>
                <w:bottom w:val="nil"/>
                <w:right w:val="nil"/>
                <w:between w:val="nil"/>
              </w:pBdr>
              <w:rPr>
                <w:rFonts w:ascii="標楷體" w:eastAsia="標楷體" w:hAnsi="標楷體" w:cs="標楷體"/>
                <w:sz w:val="24"/>
                <w:szCs w:val="24"/>
              </w:rPr>
            </w:pP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淑</w:t>
            </w:r>
            <w:proofErr w:type="gramStart"/>
            <w:r>
              <w:rPr>
                <w:rFonts w:ascii="標楷體" w:eastAsia="標楷體" w:hAnsi="標楷體" w:cs="標楷體"/>
                <w:sz w:val="24"/>
                <w:szCs w:val="24"/>
              </w:rPr>
              <w:t>怡</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病歷審查小組</w:t>
            </w:r>
          </w:p>
        </w:tc>
        <w:tc>
          <w:tcPr>
            <w:tcW w:w="3009" w:type="dxa"/>
            <w:shd w:val="clear" w:color="auto" w:fill="auto"/>
            <w:tcMar>
              <w:top w:w="100" w:type="dxa"/>
              <w:left w:w="100" w:type="dxa"/>
              <w:bottom w:w="100" w:type="dxa"/>
              <w:right w:w="100" w:type="dxa"/>
            </w:tcMar>
          </w:tcPr>
          <w:p w:rsidR="008F736D" w:rsidRDefault="008F736D">
            <w:pPr>
              <w:widowControl w:val="0"/>
              <w:pBdr>
                <w:top w:val="nil"/>
                <w:left w:val="nil"/>
                <w:bottom w:val="nil"/>
                <w:right w:val="nil"/>
                <w:between w:val="nil"/>
              </w:pBdr>
              <w:rPr>
                <w:rFonts w:ascii="標楷體" w:eastAsia="標楷體" w:hAnsi="標楷體" w:cs="標楷體"/>
                <w:sz w:val="24"/>
                <w:szCs w:val="24"/>
              </w:rPr>
            </w:pP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盟</w:t>
            </w:r>
            <w:proofErr w:type="gramStart"/>
            <w:r>
              <w:rPr>
                <w:rFonts w:ascii="標楷體" w:eastAsia="標楷體" w:hAnsi="標楷體" w:cs="標楷體"/>
                <w:sz w:val="24"/>
                <w:szCs w:val="24"/>
              </w:rPr>
              <w:t>淦</w:t>
            </w:r>
            <w:proofErr w:type="gramEnd"/>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視聽中心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【李偲詩】</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(1)115</w:t>
            </w:r>
            <w:r>
              <w:rPr>
                <w:rFonts w:ascii="標楷體" w:eastAsia="標楷體" w:hAnsi="標楷體" w:cs="標楷體"/>
                <w:sz w:val="24"/>
                <w:szCs w:val="24"/>
              </w:rPr>
              <w:t>年視聽中心財產盤點</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(2)</w:t>
            </w:r>
            <w:r>
              <w:rPr>
                <w:rFonts w:ascii="標楷體" w:eastAsia="標楷體" w:hAnsi="標楷體" w:cs="標楷體"/>
                <w:sz w:val="24"/>
                <w:szCs w:val="24"/>
              </w:rPr>
              <w:t>視聽中心海報收費準則及場地費用調整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(3)</w:t>
            </w:r>
            <w:proofErr w:type="gramStart"/>
            <w:r>
              <w:rPr>
                <w:rFonts w:ascii="標楷體" w:eastAsia="標楷體" w:hAnsi="標楷體" w:cs="標楷體"/>
                <w:sz w:val="24"/>
                <w:szCs w:val="24"/>
              </w:rPr>
              <w:t>科部室網頁</w:t>
            </w:r>
            <w:proofErr w:type="gramEnd"/>
            <w:r>
              <w:rPr>
                <w:rFonts w:ascii="標楷體" w:eastAsia="標楷體" w:hAnsi="標楷體" w:cs="標楷體"/>
                <w:sz w:val="24"/>
                <w:szCs w:val="24"/>
              </w:rPr>
              <w:t>-Joomla</w:t>
            </w:r>
            <w:r>
              <w:rPr>
                <w:rFonts w:ascii="標楷體" w:eastAsia="標楷體" w:hAnsi="標楷體" w:cs="標楷體"/>
                <w:sz w:val="24"/>
                <w:szCs w:val="24"/>
              </w:rPr>
              <w:t>轉換成</w:t>
            </w:r>
            <w:r>
              <w:rPr>
                <w:rFonts w:ascii="標楷體" w:eastAsia="標楷體" w:hAnsi="標楷體" w:cs="標楷體"/>
                <w:sz w:val="24"/>
                <w:szCs w:val="24"/>
              </w:rPr>
              <w:t>Html</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(4)</w:t>
            </w:r>
            <w:r>
              <w:rPr>
                <w:rFonts w:ascii="標楷體" w:eastAsia="標楷體" w:hAnsi="標楷體" w:cs="標楷體"/>
                <w:sz w:val="24"/>
                <w:szCs w:val="24"/>
              </w:rPr>
              <w:t>新系統建置</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(5)</w:t>
            </w:r>
            <w:r>
              <w:rPr>
                <w:rFonts w:ascii="標楷體" w:eastAsia="標楷體" w:hAnsi="標楷體" w:cs="標楷體"/>
                <w:sz w:val="24"/>
                <w:szCs w:val="24"/>
              </w:rPr>
              <w:t>會議室設備狀況</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(6)</w:t>
            </w:r>
            <w:r>
              <w:rPr>
                <w:rFonts w:ascii="標楷體" w:eastAsia="標楷體" w:hAnsi="標楷體" w:cs="標楷體"/>
                <w:sz w:val="24"/>
                <w:szCs w:val="24"/>
              </w:rPr>
              <w:t>待拍攝活動（共</w:t>
            </w:r>
            <w:r>
              <w:rPr>
                <w:rFonts w:ascii="標楷體" w:eastAsia="標楷體" w:hAnsi="標楷體" w:cs="標楷體"/>
                <w:sz w:val="24"/>
                <w:szCs w:val="24"/>
              </w:rPr>
              <w:t>7</w:t>
            </w:r>
            <w:r>
              <w:rPr>
                <w:rFonts w:ascii="標楷體" w:eastAsia="標楷體" w:hAnsi="標楷體" w:cs="標楷體"/>
                <w:sz w:val="24"/>
                <w:szCs w:val="24"/>
              </w:rPr>
              <w:t>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(7)</w:t>
            </w:r>
            <w:r>
              <w:rPr>
                <w:rFonts w:ascii="標楷體" w:eastAsia="標楷體" w:hAnsi="標楷體" w:cs="標楷體"/>
                <w:sz w:val="24"/>
                <w:szCs w:val="24"/>
              </w:rPr>
              <w:t>出版委員會業務進度</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(8)</w:t>
            </w:r>
            <w:r>
              <w:rPr>
                <w:rFonts w:ascii="標楷體" w:eastAsia="標楷體" w:hAnsi="標楷體" w:cs="標楷體"/>
                <w:sz w:val="24"/>
                <w:szCs w:val="24"/>
              </w:rPr>
              <w:t>常規未完成業務量</w:t>
            </w:r>
            <w:r>
              <w:rPr>
                <w:rFonts w:ascii="標楷體" w:eastAsia="標楷體" w:hAnsi="標楷體" w:cs="標楷體"/>
                <w:sz w:val="24"/>
                <w:szCs w:val="24"/>
              </w:rPr>
              <w:t>(</w:t>
            </w:r>
            <w:r>
              <w:rPr>
                <w:rFonts w:ascii="標楷體" w:eastAsia="標楷體" w:hAnsi="標楷體" w:cs="標楷體"/>
                <w:sz w:val="24"/>
                <w:szCs w:val="24"/>
              </w:rPr>
              <w:t>共</w:t>
            </w:r>
            <w:r>
              <w:rPr>
                <w:rFonts w:ascii="標楷體" w:eastAsia="標楷體" w:hAnsi="標楷體" w:cs="標楷體"/>
                <w:sz w:val="24"/>
                <w:szCs w:val="24"/>
              </w:rPr>
              <w:t>75</w:t>
            </w:r>
            <w:r>
              <w:rPr>
                <w:rFonts w:ascii="標楷體" w:eastAsia="標楷體" w:hAnsi="標楷體" w:cs="標楷體"/>
                <w:sz w:val="24"/>
                <w:szCs w:val="24"/>
              </w:rPr>
              <w:t>筆</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1151014</w:t>
            </w:r>
            <w:r>
              <w:rPr>
                <w:rFonts w:ascii="標楷體" w:eastAsia="標楷體" w:hAnsi="標楷體" w:cs="標楷體"/>
                <w:sz w:val="24"/>
                <w:szCs w:val="24"/>
              </w:rPr>
              <w:t>視聽中心業務會議報告</w:t>
            </w:r>
            <w:r>
              <w:rPr>
                <w:rFonts w:ascii="標楷體" w:eastAsia="標楷體" w:hAnsi="標楷體" w:cs="標楷體"/>
                <w:sz w:val="24"/>
                <w:szCs w:val="24"/>
              </w:rPr>
              <w:t>.pdf</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李</w:t>
            </w:r>
            <w:proofErr w:type="gramStart"/>
            <w:r>
              <w:rPr>
                <w:rFonts w:ascii="標楷體" w:eastAsia="標楷體" w:hAnsi="標楷體" w:cs="標楷體"/>
                <w:sz w:val="24"/>
                <w:szCs w:val="24"/>
              </w:rPr>
              <w:t>偲</w:t>
            </w:r>
            <w:proofErr w:type="gramEnd"/>
            <w:r>
              <w:rPr>
                <w:rFonts w:ascii="標楷體" w:eastAsia="標楷體" w:hAnsi="標楷體" w:cs="標楷體"/>
                <w:sz w:val="24"/>
                <w:szCs w:val="24"/>
              </w:rPr>
              <w:t>詩</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圖書館</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【陳憶玲】</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資源利用教育課程</w:t>
            </w:r>
            <w:r>
              <w:rPr>
                <w:rFonts w:ascii="標楷體" w:eastAsia="標楷體" w:hAnsi="標楷體" w:cs="標楷體"/>
                <w:sz w:val="24"/>
                <w:szCs w:val="24"/>
              </w:rPr>
              <w:t>-</w:t>
            </w:r>
            <w:r>
              <w:rPr>
                <w:rFonts w:ascii="標楷體" w:eastAsia="標楷體" w:hAnsi="標楷體" w:cs="標楷體"/>
                <w:sz w:val="24"/>
                <w:szCs w:val="24"/>
              </w:rPr>
              <w:t>資料庫</w:t>
            </w:r>
            <w:r>
              <w:rPr>
                <w:rFonts w:ascii="標楷體" w:eastAsia="標楷體" w:hAnsi="標楷體" w:cs="標楷體"/>
                <w:sz w:val="24"/>
                <w:szCs w:val="24"/>
              </w:rPr>
              <w:t xml:space="preserve">:10/13 </w:t>
            </w:r>
            <w:proofErr w:type="spellStart"/>
            <w:r>
              <w:rPr>
                <w:rFonts w:ascii="標楷體" w:eastAsia="標楷體" w:hAnsi="標楷體" w:cs="標楷體"/>
                <w:sz w:val="24"/>
                <w:szCs w:val="24"/>
              </w:rPr>
              <w:t>UpToDate</w:t>
            </w:r>
            <w:proofErr w:type="spellEnd"/>
            <w:r>
              <w:rPr>
                <w:rFonts w:ascii="標楷體" w:eastAsia="標楷體" w:hAnsi="標楷體" w:cs="標楷體"/>
                <w:sz w:val="24"/>
                <w:szCs w:val="24"/>
              </w:rPr>
              <w:t xml:space="preserve">, 9/9 Cochrane. </w:t>
            </w:r>
            <w:proofErr w:type="spellStart"/>
            <w:r>
              <w:rPr>
                <w:rFonts w:ascii="標楷體" w:eastAsia="標楷體" w:hAnsi="標楷體" w:cs="標楷體"/>
                <w:sz w:val="24"/>
                <w:szCs w:val="24"/>
              </w:rPr>
              <w:t>AccessMedicine</w:t>
            </w:r>
            <w:proofErr w:type="spellEnd"/>
            <w:r>
              <w:rPr>
                <w:rFonts w:ascii="標楷體" w:eastAsia="標楷體" w:hAnsi="標楷體" w:cs="標楷體"/>
                <w:sz w:val="24"/>
                <w:szCs w:val="24"/>
              </w:rPr>
              <w:t xml:space="preserve">. JCR.CNKI, </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8/13 </w:t>
            </w:r>
            <w:proofErr w:type="spellStart"/>
            <w:r>
              <w:rPr>
                <w:rFonts w:ascii="標楷體" w:eastAsia="標楷體" w:hAnsi="標楷體" w:cs="標楷體"/>
                <w:sz w:val="24"/>
                <w:szCs w:val="24"/>
              </w:rPr>
              <w:t>ClinicalKey</w:t>
            </w:r>
            <w:proofErr w:type="spellEnd"/>
            <w:r>
              <w:rPr>
                <w:rFonts w:ascii="標楷體" w:eastAsia="標楷體" w:hAnsi="標楷體" w:cs="標楷體"/>
                <w:sz w:val="24"/>
                <w:szCs w:val="24"/>
              </w:rPr>
              <w:t xml:space="preserve">. </w:t>
            </w:r>
            <w:proofErr w:type="spellStart"/>
            <w:r>
              <w:rPr>
                <w:rFonts w:ascii="標楷體" w:eastAsia="標楷體" w:hAnsi="標楷體" w:cs="標楷體"/>
                <w:sz w:val="24"/>
                <w:szCs w:val="24"/>
              </w:rPr>
              <w:t>STATdx</w:t>
            </w:r>
            <w:proofErr w:type="spellEnd"/>
            <w:r>
              <w:rPr>
                <w:rFonts w:ascii="標楷體" w:eastAsia="標楷體" w:hAnsi="標楷體" w:cs="標楷體"/>
                <w:sz w:val="24"/>
                <w:szCs w:val="24"/>
              </w:rPr>
              <w:t xml:space="preserve">. </w:t>
            </w:r>
            <w:proofErr w:type="spellStart"/>
            <w:r>
              <w:rPr>
                <w:rFonts w:ascii="標楷體" w:eastAsia="標楷體" w:hAnsi="標楷體" w:cs="標楷體"/>
                <w:sz w:val="24"/>
                <w:szCs w:val="24"/>
              </w:rPr>
              <w:t>ExpertPath</w:t>
            </w:r>
            <w:proofErr w:type="spellEnd"/>
            <w:r>
              <w:rPr>
                <w:rFonts w:ascii="標楷體" w:eastAsia="標楷體" w:hAnsi="標楷體" w:cs="標楷體"/>
                <w:sz w:val="24"/>
                <w:szCs w:val="24"/>
              </w:rPr>
              <w:t xml:space="preserve">. </w:t>
            </w:r>
            <w:proofErr w:type="spellStart"/>
            <w:r>
              <w:rPr>
                <w:rFonts w:ascii="標楷體" w:eastAsia="標楷體" w:hAnsi="標楷體" w:cs="標楷體"/>
                <w:sz w:val="24"/>
                <w:szCs w:val="24"/>
              </w:rPr>
              <w:t>ImmunoQuery</w:t>
            </w:r>
            <w:proofErr w:type="spellEnd"/>
            <w:r>
              <w:rPr>
                <w:rFonts w:ascii="標楷體" w:eastAsia="標楷體" w:hAnsi="標楷體" w:cs="標楷體"/>
                <w:sz w:val="24"/>
                <w:szCs w:val="24"/>
              </w:rPr>
              <w:t xml:space="preserve">. </w:t>
            </w:r>
            <w:proofErr w:type="spellStart"/>
            <w:r>
              <w:rPr>
                <w:rFonts w:ascii="標楷體" w:eastAsia="標楷體" w:hAnsi="標楷體" w:cs="標楷體"/>
                <w:sz w:val="24"/>
                <w:szCs w:val="24"/>
              </w:rPr>
              <w:t>CompleteAnatomy</w:t>
            </w:r>
            <w:proofErr w:type="spellEnd"/>
            <w:r>
              <w:rPr>
                <w:rFonts w:ascii="標楷體" w:eastAsia="標楷體" w:hAnsi="標楷體" w:cs="標楷體"/>
                <w:sz w:val="24"/>
                <w:szCs w:val="24"/>
              </w:rPr>
              <w:t xml:space="preserve">, </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7/14 Medline &amp; EMBASE &amp; JBI @OVID, 8/19 </w:t>
            </w:r>
            <w:proofErr w:type="spellStart"/>
            <w:r>
              <w:rPr>
                <w:rFonts w:ascii="標楷體" w:eastAsia="標楷體" w:hAnsi="標楷體" w:cs="標楷體"/>
                <w:sz w:val="24"/>
                <w:szCs w:val="24"/>
              </w:rPr>
              <w:lastRenderedPageBreak/>
              <w:t>DynaMed</w:t>
            </w:r>
            <w:proofErr w:type="spellEnd"/>
            <w:r>
              <w:rPr>
                <w:rFonts w:ascii="標楷體" w:eastAsia="標楷體" w:hAnsi="標楷體" w:cs="標楷體"/>
                <w:sz w:val="24"/>
                <w:szCs w:val="24"/>
              </w:rPr>
              <w:t>系列課程</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柳佳協同</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資源利用教育課程</w:t>
            </w:r>
            <w:r>
              <w:rPr>
                <w:rFonts w:ascii="標楷體" w:eastAsia="標楷體" w:hAnsi="標楷體" w:cs="標楷體"/>
                <w:sz w:val="24"/>
                <w:szCs w:val="24"/>
              </w:rPr>
              <w:t>-</w:t>
            </w:r>
            <w:r>
              <w:rPr>
                <w:rFonts w:ascii="標楷體" w:eastAsia="標楷體" w:hAnsi="標楷體" w:cs="標楷體"/>
                <w:sz w:val="24"/>
                <w:szCs w:val="24"/>
              </w:rPr>
              <w:t>單位推廣利用</w:t>
            </w:r>
            <w:r>
              <w:rPr>
                <w:rFonts w:ascii="標楷體" w:eastAsia="標楷體" w:hAnsi="標楷體" w:cs="標楷體"/>
                <w:sz w:val="24"/>
                <w:szCs w:val="24"/>
              </w:rPr>
              <w:t>: 1.</w:t>
            </w:r>
            <w:r>
              <w:rPr>
                <w:rFonts w:ascii="標楷體" w:eastAsia="標楷體" w:hAnsi="標楷體" w:cs="標楷體"/>
                <w:sz w:val="24"/>
                <w:szCs w:val="24"/>
              </w:rPr>
              <w:t>實習護生導</w:t>
            </w:r>
            <w:proofErr w:type="gramStart"/>
            <w:r>
              <w:rPr>
                <w:rFonts w:ascii="標楷體" w:eastAsia="標楷體" w:hAnsi="標楷體" w:cs="標楷體"/>
                <w:sz w:val="24"/>
                <w:szCs w:val="24"/>
              </w:rPr>
              <w:t>覽</w:t>
            </w:r>
            <w:proofErr w:type="gramEnd"/>
            <w:r>
              <w:rPr>
                <w:rFonts w:ascii="標楷體" w:eastAsia="標楷體" w:hAnsi="標楷體" w:cs="標楷體"/>
                <w:sz w:val="24"/>
                <w:szCs w:val="24"/>
              </w:rPr>
              <w:t>(</w:t>
            </w:r>
            <w:r>
              <w:rPr>
                <w:rFonts w:ascii="標楷體" w:eastAsia="標楷體" w:hAnsi="標楷體" w:cs="標楷體"/>
                <w:sz w:val="24"/>
                <w:szCs w:val="24"/>
              </w:rPr>
              <w:t>周三</w:t>
            </w:r>
            <w:r>
              <w:rPr>
                <w:rFonts w:ascii="標楷體" w:eastAsia="標楷體" w:hAnsi="標楷體" w:cs="標楷體"/>
                <w:sz w:val="24"/>
                <w:szCs w:val="24"/>
              </w:rPr>
              <w:t>) ; 2.</w:t>
            </w:r>
            <w:r>
              <w:rPr>
                <w:rFonts w:ascii="標楷體" w:eastAsia="標楷體" w:hAnsi="標楷體" w:cs="標楷體"/>
                <w:sz w:val="24"/>
                <w:szCs w:val="24"/>
              </w:rPr>
              <w:t>每月護理新進人員訓練</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試用及資源推廣利用</w:t>
            </w:r>
            <w:r>
              <w:rPr>
                <w:rFonts w:ascii="標楷體" w:eastAsia="標楷體" w:hAnsi="標楷體" w:cs="標楷體"/>
                <w:sz w:val="24"/>
                <w:szCs w:val="24"/>
              </w:rPr>
              <w:t>:</w:t>
            </w:r>
            <w:r>
              <w:rPr>
                <w:rFonts w:ascii="標楷體" w:eastAsia="標楷體" w:hAnsi="標楷體" w:cs="標楷體"/>
                <w:sz w:val="24"/>
                <w:szCs w:val="24"/>
              </w:rPr>
              <w:t>試用</w:t>
            </w:r>
            <w:r>
              <w:rPr>
                <w:rFonts w:ascii="標楷體" w:eastAsia="標楷體" w:hAnsi="標楷體" w:cs="標楷體"/>
                <w:sz w:val="24"/>
                <w:szCs w:val="24"/>
              </w:rPr>
              <w:t>-9/15-10/31</w:t>
            </w:r>
            <w:r>
              <w:rPr>
                <w:rFonts w:ascii="標楷體" w:eastAsia="標楷體" w:hAnsi="標楷體" w:cs="標楷體"/>
                <w:sz w:val="24"/>
                <w:szCs w:val="24"/>
              </w:rPr>
              <w:t>高等教育知識庫</w:t>
            </w:r>
            <w:r>
              <w:rPr>
                <w:rFonts w:ascii="標楷體" w:eastAsia="標楷體" w:hAnsi="標楷體" w:cs="標楷體"/>
                <w:sz w:val="24"/>
                <w:szCs w:val="24"/>
              </w:rPr>
              <w:t>ERICDATA, 7/14-28 Micromedex MDX AI,</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7/1-8/31 Cambridge Book Online. Stahl Online ; </w:t>
            </w:r>
            <w:r>
              <w:rPr>
                <w:rFonts w:ascii="標楷體" w:eastAsia="標楷體" w:hAnsi="標楷體" w:cs="標楷體"/>
                <w:sz w:val="24"/>
                <w:szCs w:val="24"/>
              </w:rPr>
              <w:t>有獎徵答</w:t>
            </w:r>
            <w:r>
              <w:rPr>
                <w:rFonts w:ascii="標楷體" w:eastAsia="標楷體" w:hAnsi="標楷體" w:cs="標楷體"/>
                <w:sz w:val="24"/>
                <w:szCs w:val="24"/>
              </w:rPr>
              <w:t>-7/13-31 Cochrane</w:t>
            </w:r>
            <w:proofErr w:type="gramStart"/>
            <w:r>
              <w:rPr>
                <w:rFonts w:ascii="標楷體" w:eastAsia="標楷體" w:hAnsi="標楷體" w:cs="標楷體"/>
                <w:sz w:val="24"/>
                <w:szCs w:val="24"/>
              </w:rPr>
              <w:t>梗圖競賽</w:t>
            </w:r>
            <w:proofErr w:type="gramEnd"/>
            <w:r>
              <w:rPr>
                <w:rFonts w:ascii="標楷體" w:eastAsia="標楷體" w:hAnsi="標楷體" w:cs="標楷體"/>
                <w:sz w:val="24"/>
                <w:szCs w:val="24"/>
              </w:rPr>
              <w:t xml:space="preserve">, </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6/15-8/31 </w:t>
            </w:r>
            <w:proofErr w:type="spellStart"/>
            <w:r>
              <w:rPr>
                <w:rFonts w:ascii="標楷體" w:eastAsia="標楷體" w:hAnsi="標楷體" w:cs="標楷體"/>
                <w:sz w:val="24"/>
                <w:szCs w:val="24"/>
              </w:rPr>
              <w:t>HyRead</w:t>
            </w:r>
            <w:proofErr w:type="spellEnd"/>
            <w:r>
              <w:rPr>
                <w:rFonts w:ascii="標楷體" w:eastAsia="標楷體" w:hAnsi="標楷體" w:cs="標楷體"/>
                <w:sz w:val="24"/>
                <w:szCs w:val="24"/>
              </w:rPr>
              <w:t>閱讀活動</w:t>
            </w:r>
            <w:r>
              <w:rPr>
                <w:rFonts w:ascii="標楷體" w:eastAsia="標楷體" w:hAnsi="標楷體" w:cs="標楷體"/>
                <w:sz w:val="24"/>
                <w:szCs w:val="24"/>
              </w:rPr>
              <w:t>, 6/5-30 Cochrane Yoga</w:t>
            </w:r>
            <w:r>
              <w:rPr>
                <w:rFonts w:ascii="標楷體" w:eastAsia="標楷體" w:hAnsi="標楷體" w:cs="標楷體"/>
                <w:sz w:val="24"/>
                <w:szCs w:val="24"/>
              </w:rPr>
              <w:t>有獎徵答</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柳佳協同</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電子資源續訂評估</w:t>
            </w:r>
            <w:r>
              <w:rPr>
                <w:rFonts w:ascii="標楷體" w:eastAsia="標楷體" w:hAnsi="標楷體" w:cs="標楷體"/>
                <w:sz w:val="24"/>
                <w:szCs w:val="24"/>
              </w:rPr>
              <w:t>.</w:t>
            </w:r>
            <w:r>
              <w:rPr>
                <w:rFonts w:ascii="標楷體" w:eastAsia="標楷體" w:hAnsi="標楷體" w:cs="標楷體"/>
                <w:sz w:val="24"/>
                <w:szCs w:val="24"/>
              </w:rPr>
              <w:t>電子雜誌</w:t>
            </w:r>
            <w:proofErr w:type="spellStart"/>
            <w:r>
              <w:rPr>
                <w:rFonts w:ascii="標楷體" w:eastAsia="標楷體" w:hAnsi="標楷體" w:cs="標楷體"/>
                <w:sz w:val="24"/>
                <w:szCs w:val="24"/>
              </w:rPr>
              <w:t>Hyread</w:t>
            </w:r>
            <w:proofErr w:type="spellEnd"/>
            <w:r>
              <w:rPr>
                <w:rFonts w:ascii="標楷體" w:eastAsia="標楷體" w:hAnsi="標楷體" w:cs="標楷體"/>
                <w:sz w:val="24"/>
                <w:szCs w:val="24"/>
              </w:rPr>
              <w:t>選刊</w:t>
            </w:r>
            <w:r>
              <w:rPr>
                <w:rFonts w:ascii="標楷體" w:eastAsia="標楷體" w:hAnsi="標楷體" w:cs="標楷體"/>
                <w:sz w:val="24"/>
                <w:szCs w:val="24"/>
              </w:rPr>
              <w:t>.</w:t>
            </w:r>
            <w:proofErr w:type="gramStart"/>
            <w:r>
              <w:rPr>
                <w:rFonts w:ascii="標楷體" w:eastAsia="標楷體" w:hAnsi="標楷體" w:cs="標楷體"/>
                <w:sz w:val="24"/>
                <w:szCs w:val="24"/>
              </w:rPr>
              <w:t>詢</w:t>
            </w:r>
            <w:proofErr w:type="gramEnd"/>
            <w:r>
              <w:rPr>
                <w:rFonts w:ascii="標楷體" w:eastAsia="標楷體" w:hAnsi="標楷體" w:cs="標楷體"/>
                <w:sz w:val="24"/>
                <w:szCs w:val="24"/>
              </w:rPr>
              <w:t>價廠商方案</w:t>
            </w:r>
            <w:r>
              <w:rPr>
                <w:rFonts w:ascii="標楷體" w:eastAsia="標楷體" w:hAnsi="標楷體" w:cs="標楷體"/>
                <w:sz w:val="24"/>
                <w:szCs w:val="24"/>
              </w:rPr>
              <w:t>.</w:t>
            </w:r>
            <w:r>
              <w:rPr>
                <w:rFonts w:ascii="標楷體" w:eastAsia="標楷體" w:hAnsi="標楷體" w:cs="標楷體"/>
                <w:sz w:val="24"/>
                <w:szCs w:val="24"/>
              </w:rPr>
              <w:t>預算編列</w:t>
            </w:r>
            <w:r>
              <w:rPr>
                <w:rFonts w:ascii="標楷體" w:eastAsia="標楷體" w:hAnsi="標楷體" w:cs="標楷體"/>
                <w:sz w:val="24"/>
                <w:szCs w:val="24"/>
              </w:rPr>
              <w:t>.</w:t>
            </w:r>
            <w:r>
              <w:rPr>
                <w:rFonts w:ascii="標楷體" w:eastAsia="標楷體" w:hAnsi="標楷體" w:cs="標楷體"/>
                <w:sz w:val="24"/>
                <w:szCs w:val="24"/>
              </w:rPr>
              <w:t>採購彙整</w:t>
            </w:r>
            <w:r>
              <w:rPr>
                <w:rFonts w:ascii="標楷體" w:eastAsia="標楷體" w:hAnsi="標楷體" w:cs="標楷體"/>
                <w:sz w:val="24"/>
                <w:szCs w:val="24"/>
              </w:rPr>
              <w:t>.7/29.10/28</w:t>
            </w:r>
            <w:proofErr w:type="gramStart"/>
            <w:r>
              <w:rPr>
                <w:rFonts w:ascii="標楷體" w:eastAsia="標楷體" w:hAnsi="標楷體" w:cs="標楷體"/>
                <w:sz w:val="24"/>
                <w:szCs w:val="24"/>
              </w:rPr>
              <w:t>圖</w:t>
            </w:r>
            <w:r>
              <w:rPr>
                <w:rFonts w:ascii="標楷體" w:eastAsia="標楷體" w:hAnsi="標楷體" w:cs="標楷體"/>
                <w:sz w:val="24"/>
                <w:szCs w:val="24"/>
              </w:rPr>
              <w:t>委會議</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永柳佳</w:t>
            </w:r>
            <w:proofErr w:type="gramEnd"/>
            <w:r>
              <w:rPr>
                <w:rFonts w:ascii="標楷體" w:eastAsia="標楷體" w:hAnsi="標楷體" w:cs="標楷體"/>
                <w:sz w:val="24"/>
                <w:szCs w:val="24"/>
              </w:rPr>
              <w:t>協同</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電子期刊訂購調查</w:t>
            </w:r>
            <w:r>
              <w:rPr>
                <w:rFonts w:ascii="標楷體" w:eastAsia="標楷體" w:hAnsi="標楷體" w:cs="標楷體"/>
                <w:sz w:val="24"/>
                <w:szCs w:val="24"/>
              </w:rPr>
              <w:t>.</w:t>
            </w:r>
            <w:proofErr w:type="gramStart"/>
            <w:r>
              <w:rPr>
                <w:rFonts w:ascii="標楷體" w:eastAsia="標楷體" w:hAnsi="標楷體" w:cs="標楷體"/>
                <w:sz w:val="24"/>
                <w:szCs w:val="24"/>
              </w:rPr>
              <w:t>訂刊金額</w:t>
            </w:r>
            <w:proofErr w:type="gramEnd"/>
            <w:r>
              <w:rPr>
                <w:rFonts w:ascii="標楷體" w:eastAsia="標楷體" w:hAnsi="標楷體" w:cs="標楷體"/>
                <w:sz w:val="24"/>
                <w:szCs w:val="24"/>
              </w:rPr>
              <w:t>及使用統計彙整</w:t>
            </w:r>
            <w:r>
              <w:rPr>
                <w:rFonts w:ascii="標楷體" w:eastAsia="標楷體" w:hAnsi="標楷體" w:cs="標楷體"/>
                <w:sz w:val="24"/>
                <w:szCs w:val="24"/>
              </w:rPr>
              <w:t>.</w:t>
            </w:r>
            <w:r>
              <w:rPr>
                <w:rFonts w:ascii="標楷體" w:eastAsia="標楷體" w:hAnsi="標楷體" w:cs="標楷體"/>
                <w:sz w:val="24"/>
                <w:szCs w:val="24"/>
              </w:rPr>
              <w:t>每月紙本雜誌登錄上架</w:t>
            </w:r>
            <w:r>
              <w:rPr>
                <w:rFonts w:ascii="標楷體" w:eastAsia="標楷體" w:hAnsi="標楷體" w:cs="標楷體"/>
                <w:sz w:val="24"/>
                <w:szCs w:val="24"/>
              </w:rPr>
              <w:t>.</w:t>
            </w:r>
            <w:r>
              <w:rPr>
                <w:rFonts w:ascii="標楷體" w:eastAsia="標楷體" w:hAnsi="標楷體" w:cs="標楷體"/>
                <w:sz w:val="24"/>
                <w:szCs w:val="24"/>
              </w:rPr>
              <w:t>年度紙</w:t>
            </w:r>
            <w:proofErr w:type="gramStart"/>
            <w:r>
              <w:rPr>
                <w:rFonts w:ascii="標楷體" w:eastAsia="標楷體" w:hAnsi="標楷體" w:cs="標楷體"/>
                <w:sz w:val="24"/>
                <w:szCs w:val="24"/>
              </w:rPr>
              <w:t>本訂刊</w:t>
            </w:r>
            <w:proofErr w:type="gramEnd"/>
            <w:r>
              <w:rPr>
                <w:rFonts w:ascii="標楷體" w:eastAsia="標楷體" w:hAnsi="標楷體" w:cs="標楷體"/>
                <w:sz w:val="24"/>
                <w:szCs w:val="24"/>
              </w:rPr>
              <w:t>(</w:t>
            </w:r>
            <w:r>
              <w:rPr>
                <w:rFonts w:ascii="標楷體" w:eastAsia="標楷體" w:hAnsi="標楷體" w:cs="標楷體"/>
                <w:sz w:val="24"/>
                <w:szCs w:val="24"/>
              </w:rPr>
              <w:t>晉憶</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r>
              <w:rPr>
                <w:rFonts w:ascii="標楷體" w:eastAsia="標楷體" w:hAnsi="標楷體" w:cs="標楷體"/>
                <w:sz w:val="24"/>
                <w:szCs w:val="24"/>
              </w:rPr>
              <w:t>柳協同</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proofErr w:type="spellStart"/>
            <w:r>
              <w:rPr>
                <w:rFonts w:ascii="標楷體" w:eastAsia="標楷體" w:hAnsi="標楷體" w:cs="標楷體"/>
                <w:sz w:val="24"/>
                <w:szCs w:val="24"/>
              </w:rPr>
              <w:t>UpToDate</w:t>
            </w:r>
            <w:proofErr w:type="spellEnd"/>
            <w:r>
              <w:rPr>
                <w:rFonts w:ascii="標楷體" w:eastAsia="標楷體" w:hAnsi="標楷體" w:cs="標楷體"/>
                <w:sz w:val="24"/>
                <w:szCs w:val="24"/>
              </w:rPr>
              <w:t xml:space="preserve"> Expert AI</w:t>
            </w:r>
            <w:r>
              <w:rPr>
                <w:rFonts w:ascii="標楷體" w:eastAsia="標楷體" w:hAnsi="標楷體" w:cs="標楷體"/>
                <w:sz w:val="24"/>
                <w:szCs w:val="24"/>
              </w:rPr>
              <w:t>與臨床系統串接進行中</w:t>
            </w:r>
            <w:r>
              <w:rPr>
                <w:rFonts w:ascii="標楷體" w:eastAsia="標楷體" w:hAnsi="標楷體" w:cs="標楷體"/>
                <w:sz w:val="24"/>
                <w:szCs w:val="24"/>
              </w:rPr>
              <w:t>.</w:t>
            </w:r>
            <w:r>
              <w:rPr>
                <w:rFonts w:ascii="標楷體" w:eastAsia="標楷體" w:hAnsi="標楷體" w:cs="標楷體"/>
                <w:sz w:val="24"/>
                <w:szCs w:val="24"/>
              </w:rPr>
              <w:t>電子資源整合系統管理</w:t>
            </w:r>
            <w:r>
              <w:rPr>
                <w:rFonts w:ascii="標楷體" w:eastAsia="標楷體" w:hAnsi="標楷體" w:cs="標楷體"/>
                <w:sz w:val="24"/>
                <w:szCs w:val="24"/>
              </w:rPr>
              <w:t>.</w:t>
            </w:r>
            <w:proofErr w:type="spellStart"/>
            <w:r>
              <w:rPr>
                <w:rFonts w:ascii="標楷體" w:eastAsia="標楷體" w:hAnsi="標楷體" w:cs="標楷體"/>
                <w:sz w:val="24"/>
                <w:szCs w:val="24"/>
              </w:rPr>
              <w:t>ithenticate</w:t>
            </w:r>
            <w:proofErr w:type="spellEnd"/>
            <w:r>
              <w:rPr>
                <w:rFonts w:ascii="標楷體" w:eastAsia="標楷體" w:hAnsi="標楷體" w:cs="標楷體"/>
                <w:sz w:val="24"/>
                <w:szCs w:val="24"/>
              </w:rPr>
              <w:t>帳號申請</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r>
              <w:rPr>
                <w:rFonts w:ascii="標楷體" w:eastAsia="標楷體" w:hAnsi="標楷體" w:cs="標楷體"/>
                <w:sz w:val="24"/>
                <w:szCs w:val="24"/>
              </w:rPr>
              <w:t>晉憶</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遠端連線更新及實習生申請</w:t>
            </w:r>
            <w:r>
              <w:rPr>
                <w:rFonts w:ascii="標楷體" w:eastAsia="標楷體" w:hAnsi="標楷體" w:cs="標楷體"/>
                <w:sz w:val="24"/>
                <w:szCs w:val="24"/>
              </w:rPr>
              <w:t>.</w:t>
            </w:r>
            <w:r>
              <w:rPr>
                <w:rFonts w:ascii="標楷體" w:eastAsia="標楷體" w:hAnsi="標楷體" w:cs="標楷體"/>
                <w:sz w:val="24"/>
                <w:szCs w:val="24"/>
              </w:rPr>
              <w:t>電子期刊</w:t>
            </w:r>
            <w:r>
              <w:rPr>
                <w:rFonts w:ascii="標楷體" w:eastAsia="標楷體" w:hAnsi="標楷體" w:cs="標楷體"/>
                <w:sz w:val="24"/>
                <w:szCs w:val="24"/>
              </w:rPr>
              <w:t>.</w:t>
            </w:r>
            <w:r>
              <w:rPr>
                <w:rFonts w:ascii="標楷體" w:eastAsia="標楷體" w:hAnsi="標楷體" w:cs="標楷體"/>
                <w:sz w:val="24"/>
                <w:szCs w:val="24"/>
              </w:rPr>
              <w:t>電子書套裝清單更新</w:t>
            </w:r>
            <w:r>
              <w:rPr>
                <w:rFonts w:ascii="標楷體" w:eastAsia="標楷體" w:hAnsi="標楷體" w:cs="標楷體"/>
                <w:sz w:val="24"/>
                <w:szCs w:val="24"/>
              </w:rPr>
              <w:t>.</w:t>
            </w:r>
            <w:r>
              <w:rPr>
                <w:rFonts w:ascii="標楷體" w:eastAsia="標楷體" w:hAnsi="標楷體" w:cs="標楷體"/>
                <w:sz w:val="24"/>
                <w:szCs w:val="24"/>
              </w:rPr>
              <w:t>智慧平台系統管理</w:t>
            </w:r>
            <w:r>
              <w:rPr>
                <w:rFonts w:ascii="標楷體" w:eastAsia="標楷體" w:hAnsi="標楷體" w:cs="標楷體"/>
                <w:sz w:val="24"/>
                <w:szCs w:val="24"/>
              </w:rPr>
              <w:t>.(</w:t>
            </w:r>
            <w:r>
              <w:rPr>
                <w:rFonts w:ascii="標楷體" w:eastAsia="標楷體" w:hAnsi="標楷體" w:cs="標楷體"/>
                <w:sz w:val="24"/>
                <w:szCs w:val="24"/>
              </w:rPr>
              <w:t>晉憶</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新知通報</w:t>
            </w:r>
            <w:r>
              <w:rPr>
                <w:rFonts w:ascii="標楷體" w:eastAsia="標楷體" w:hAnsi="標楷體" w:cs="標楷體"/>
                <w:sz w:val="24"/>
                <w:szCs w:val="24"/>
              </w:rPr>
              <w:t>:</w:t>
            </w:r>
            <w:r>
              <w:rPr>
                <w:rFonts w:ascii="標楷體" w:eastAsia="標楷體" w:hAnsi="標楷體" w:cs="標楷體"/>
                <w:sz w:val="24"/>
                <w:szCs w:val="24"/>
              </w:rPr>
              <w:t>試用及資源推</w:t>
            </w:r>
            <w:r>
              <w:rPr>
                <w:rFonts w:ascii="標楷體" w:eastAsia="標楷體" w:hAnsi="標楷體" w:cs="標楷體"/>
                <w:sz w:val="24"/>
                <w:szCs w:val="24"/>
              </w:rPr>
              <w:lastRenderedPageBreak/>
              <w:t>廣</w:t>
            </w:r>
            <w:r>
              <w:rPr>
                <w:rFonts w:ascii="標楷體" w:eastAsia="標楷體" w:hAnsi="標楷體" w:cs="標楷體"/>
                <w:sz w:val="24"/>
                <w:szCs w:val="24"/>
              </w:rPr>
              <w:t>.</w:t>
            </w:r>
            <w:r>
              <w:rPr>
                <w:rFonts w:ascii="標楷體" w:eastAsia="標楷體" w:hAnsi="標楷體" w:cs="標楷體"/>
                <w:sz w:val="24"/>
                <w:szCs w:val="24"/>
              </w:rPr>
              <w:t>新書通報</w:t>
            </w:r>
            <w:r>
              <w:rPr>
                <w:rFonts w:ascii="標楷體" w:eastAsia="標楷體" w:hAnsi="標楷體" w:cs="標楷體"/>
                <w:sz w:val="24"/>
                <w:szCs w:val="24"/>
              </w:rPr>
              <w:t>.</w:t>
            </w:r>
            <w:r>
              <w:rPr>
                <w:rFonts w:ascii="標楷體" w:eastAsia="標楷體" w:hAnsi="標楷體" w:cs="標楷體"/>
                <w:sz w:val="24"/>
                <w:szCs w:val="24"/>
              </w:rPr>
              <w:t>大聲公</w:t>
            </w:r>
            <w:r>
              <w:rPr>
                <w:rFonts w:ascii="標楷體" w:eastAsia="標楷體" w:hAnsi="標楷體" w:cs="標楷體"/>
                <w:sz w:val="24"/>
                <w:szCs w:val="24"/>
              </w:rPr>
              <w:t>.email.</w:t>
            </w:r>
            <w:r>
              <w:rPr>
                <w:rFonts w:ascii="標楷體" w:eastAsia="標楷體" w:hAnsi="標楷體" w:cs="標楷體"/>
                <w:sz w:val="24"/>
                <w:szCs w:val="24"/>
              </w:rPr>
              <w:t>網頁</w:t>
            </w:r>
            <w:r>
              <w:rPr>
                <w:rFonts w:ascii="標楷體" w:eastAsia="標楷體" w:hAnsi="標楷體" w:cs="標楷體"/>
                <w:sz w:val="24"/>
                <w:szCs w:val="24"/>
              </w:rPr>
              <w:t>.</w:t>
            </w:r>
            <w:r>
              <w:rPr>
                <w:rFonts w:ascii="標楷體" w:eastAsia="標楷體" w:hAnsi="標楷體" w:cs="標楷體"/>
                <w:sz w:val="24"/>
                <w:szCs w:val="24"/>
              </w:rPr>
              <w:t>公用電腦</w:t>
            </w:r>
            <w:r>
              <w:rPr>
                <w:rFonts w:ascii="標楷體" w:eastAsia="標楷體" w:hAnsi="標楷體" w:cs="標楷體"/>
                <w:sz w:val="24"/>
                <w:szCs w:val="24"/>
              </w:rPr>
              <w:t>.</w:t>
            </w:r>
            <w:r>
              <w:rPr>
                <w:rFonts w:ascii="標楷體" w:eastAsia="標楷體" w:hAnsi="標楷體" w:cs="標楷體"/>
                <w:sz w:val="24"/>
                <w:szCs w:val="24"/>
              </w:rPr>
              <w:t>館藏系統</w:t>
            </w:r>
            <w:r>
              <w:rPr>
                <w:rFonts w:ascii="標楷體" w:eastAsia="標楷體" w:hAnsi="標楷體" w:cs="標楷體"/>
                <w:sz w:val="24"/>
                <w:szCs w:val="24"/>
              </w:rPr>
              <w:t>.</w:t>
            </w:r>
            <w:r>
              <w:rPr>
                <w:rFonts w:ascii="標楷體" w:eastAsia="標楷體" w:hAnsi="標楷體" w:cs="標楷體"/>
                <w:sz w:val="24"/>
                <w:szCs w:val="24"/>
              </w:rPr>
              <w:t>電子資系統推播</w:t>
            </w:r>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柳佳協同</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單位購書返鄉</w:t>
            </w:r>
            <w:r>
              <w:rPr>
                <w:rFonts w:ascii="標楷體" w:eastAsia="標楷體" w:hAnsi="標楷體" w:cs="標楷體"/>
                <w:sz w:val="24"/>
                <w:szCs w:val="24"/>
              </w:rPr>
              <w:t>:</w:t>
            </w:r>
            <w:r>
              <w:rPr>
                <w:rFonts w:ascii="標楷體" w:eastAsia="標楷體" w:hAnsi="標楷體" w:cs="標楷體"/>
                <w:sz w:val="24"/>
                <w:szCs w:val="24"/>
              </w:rPr>
              <w:t>圖書館年度購書</w:t>
            </w:r>
            <w:r>
              <w:rPr>
                <w:rFonts w:ascii="標楷體" w:eastAsia="標楷體" w:hAnsi="標楷體" w:cs="標楷體"/>
                <w:sz w:val="24"/>
                <w:szCs w:val="24"/>
              </w:rPr>
              <w:t>.</w:t>
            </w:r>
            <w:r>
              <w:rPr>
                <w:rFonts w:ascii="標楷體" w:eastAsia="標楷體" w:hAnsi="標楷體" w:cs="標楷體"/>
                <w:sz w:val="24"/>
                <w:szCs w:val="24"/>
              </w:rPr>
              <w:t>樹林院</w:t>
            </w:r>
            <w:r>
              <w:rPr>
                <w:rFonts w:ascii="標楷體" w:eastAsia="標楷體" w:hAnsi="標楷體" w:cs="標楷體"/>
                <w:sz w:val="24"/>
                <w:szCs w:val="24"/>
              </w:rPr>
              <w:t>區</w:t>
            </w:r>
            <w:r>
              <w:rPr>
                <w:rFonts w:ascii="標楷體" w:eastAsia="標楷體" w:hAnsi="標楷體" w:cs="標楷體"/>
                <w:sz w:val="24"/>
                <w:szCs w:val="24"/>
              </w:rPr>
              <w:t>.</w:t>
            </w:r>
            <w:r>
              <w:rPr>
                <w:rFonts w:ascii="標楷體" w:eastAsia="標楷體" w:hAnsi="標楷體" w:cs="標楷體"/>
                <w:sz w:val="24"/>
                <w:szCs w:val="24"/>
              </w:rPr>
              <w:t>深耕計劃批次購書</w:t>
            </w:r>
            <w:r>
              <w:rPr>
                <w:rFonts w:ascii="標楷體" w:eastAsia="標楷體" w:hAnsi="標楷體" w:cs="標楷體"/>
                <w:sz w:val="24"/>
                <w:szCs w:val="24"/>
              </w:rPr>
              <w:t>(</w:t>
            </w:r>
            <w:proofErr w:type="gramStart"/>
            <w:r>
              <w:rPr>
                <w:rFonts w:ascii="標楷體" w:eastAsia="標楷體" w:hAnsi="標楷體" w:cs="標楷體"/>
                <w:sz w:val="24"/>
                <w:szCs w:val="24"/>
              </w:rPr>
              <w:t>伯陽</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每月新書</w:t>
            </w:r>
            <w:proofErr w:type="gramStart"/>
            <w:r>
              <w:rPr>
                <w:rFonts w:ascii="標楷體" w:eastAsia="標楷體" w:hAnsi="標楷體" w:cs="標楷體"/>
                <w:sz w:val="24"/>
                <w:szCs w:val="24"/>
              </w:rPr>
              <w:t>分編鍵檔</w:t>
            </w:r>
            <w:proofErr w:type="gramEnd"/>
            <w:r>
              <w:rPr>
                <w:rFonts w:ascii="標楷體" w:eastAsia="標楷體" w:hAnsi="標楷體" w:cs="標楷體"/>
                <w:sz w:val="24"/>
                <w:szCs w:val="24"/>
              </w:rPr>
              <w:t>.</w:t>
            </w:r>
            <w:r>
              <w:rPr>
                <w:rFonts w:ascii="標楷體" w:eastAsia="標楷體" w:hAnsi="標楷體" w:cs="標楷體"/>
                <w:sz w:val="24"/>
                <w:szCs w:val="24"/>
              </w:rPr>
              <w:t>上架</w:t>
            </w:r>
            <w:r>
              <w:rPr>
                <w:rFonts w:ascii="標楷體" w:eastAsia="標楷體" w:hAnsi="標楷體" w:cs="標楷體"/>
                <w:sz w:val="24"/>
                <w:szCs w:val="24"/>
              </w:rPr>
              <w:t>.</w:t>
            </w:r>
            <w:proofErr w:type="gramStart"/>
            <w:r>
              <w:rPr>
                <w:rFonts w:ascii="標楷體" w:eastAsia="標楷體" w:hAnsi="標楷體" w:cs="標楷體"/>
                <w:sz w:val="24"/>
                <w:szCs w:val="24"/>
              </w:rPr>
              <w:t>圖書歸架維護</w:t>
            </w:r>
            <w:proofErr w:type="gramEnd"/>
            <w:r>
              <w:rPr>
                <w:rFonts w:ascii="標楷體" w:eastAsia="標楷體" w:hAnsi="標楷體" w:cs="標楷體"/>
                <w:sz w:val="24"/>
                <w:szCs w:val="24"/>
              </w:rPr>
              <w:t>.</w:t>
            </w:r>
            <w:r>
              <w:rPr>
                <w:rFonts w:ascii="標楷體" w:eastAsia="標楷體" w:hAnsi="標楷體" w:cs="標楷體"/>
                <w:sz w:val="24"/>
                <w:szCs w:val="24"/>
              </w:rPr>
              <w:t>館藏及流通系統管理</w:t>
            </w:r>
            <w:r>
              <w:rPr>
                <w:rFonts w:ascii="標楷體" w:eastAsia="標楷體" w:hAnsi="標楷體" w:cs="標楷體"/>
                <w:sz w:val="24"/>
                <w:szCs w:val="24"/>
              </w:rPr>
              <w:t>(</w:t>
            </w:r>
            <w:proofErr w:type="gramStart"/>
            <w:r>
              <w:rPr>
                <w:rFonts w:ascii="標楷體" w:eastAsia="標楷體" w:hAnsi="標楷體" w:cs="標楷體"/>
                <w:sz w:val="24"/>
                <w:szCs w:val="24"/>
              </w:rPr>
              <w:t>伯陽</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暢銷書</w:t>
            </w:r>
            <w:r>
              <w:rPr>
                <w:rFonts w:ascii="標楷體" w:eastAsia="標楷體" w:hAnsi="標楷體" w:cs="標楷體"/>
                <w:sz w:val="24"/>
                <w:szCs w:val="24"/>
              </w:rPr>
              <w:t>.</w:t>
            </w:r>
            <w:r>
              <w:rPr>
                <w:rFonts w:ascii="標楷體" w:eastAsia="標楷體" w:hAnsi="標楷體" w:cs="標楷體"/>
                <w:sz w:val="24"/>
                <w:szCs w:val="24"/>
              </w:rPr>
              <w:t>健康促進</w:t>
            </w:r>
            <w:r>
              <w:rPr>
                <w:rFonts w:ascii="標楷體" w:eastAsia="標楷體" w:hAnsi="標楷體" w:cs="標楷體"/>
                <w:sz w:val="24"/>
                <w:szCs w:val="24"/>
              </w:rPr>
              <w:t>.</w:t>
            </w:r>
            <w:r>
              <w:rPr>
                <w:rFonts w:ascii="標楷體" w:eastAsia="標楷體" w:hAnsi="標楷體" w:cs="標楷體"/>
                <w:sz w:val="24"/>
                <w:szCs w:val="24"/>
              </w:rPr>
              <w:t>人文書採購</w:t>
            </w:r>
            <w:r>
              <w:rPr>
                <w:rFonts w:ascii="標楷體" w:eastAsia="標楷體" w:hAnsi="標楷體" w:cs="標楷體"/>
                <w:sz w:val="24"/>
                <w:szCs w:val="24"/>
              </w:rPr>
              <w:t>:</w:t>
            </w:r>
            <w:r>
              <w:rPr>
                <w:rFonts w:ascii="標楷體" w:eastAsia="標楷體" w:hAnsi="標楷體" w:cs="標楷體"/>
                <w:sz w:val="24"/>
                <w:szCs w:val="24"/>
              </w:rPr>
              <w:t>每季企業採購暢銷書</w:t>
            </w:r>
            <w:r>
              <w:rPr>
                <w:rFonts w:ascii="標楷體" w:eastAsia="標楷體" w:hAnsi="標楷體" w:cs="標楷體"/>
                <w:sz w:val="24"/>
                <w:szCs w:val="24"/>
              </w:rPr>
              <w:t>.</w:t>
            </w:r>
            <w:r>
              <w:rPr>
                <w:rFonts w:ascii="標楷體" w:eastAsia="標楷體" w:hAnsi="標楷體" w:cs="標楷體"/>
                <w:sz w:val="24"/>
                <w:szCs w:val="24"/>
              </w:rPr>
              <w:t>人文倫理主題圖書</w:t>
            </w:r>
            <w:r>
              <w:rPr>
                <w:rFonts w:ascii="標楷體" w:eastAsia="標楷體" w:hAnsi="標楷體" w:cs="標楷體"/>
                <w:sz w:val="24"/>
                <w:szCs w:val="24"/>
              </w:rPr>
              <w:t>.</w:t>
            </w:r>
            <w:r>
              <w:rPr>
                <w:rFonts w:ascii="標楷體" w:eastAsia="標楷體" w:hAnsi="標楷體" w:cs="標楷體"/>
                <w:sz w:val="24"/>
                <w:szCs w:val="24"/>
              </w:rPr>
              <w:t>編目上架</w:t>
            </w:r>
            <w:r>
              <w:rPr>
                <w:rFonts w:ascii="標楷體" w:eastAsia="標楷體" w:hAnsi="標楷體" w:cs="標楷體"/>
                <w:sz w:val="24"/>
                <w:szCs w:val="24"/>
              </w:rPr>
              <w:t>(</w:t>
            </w:r>
            <w:proofErr w:type="gramStart"/>
            <w:r>
              <w:rPr>
                <w:rFonts w:ascii="標楷體" w:eastAsia="標楷體" w:hAnsi="標楷體" w:cs="標楷體"/>
                <w:sz w:val="24"/>
                <w:szCs w:val="24"/>
              </w:rPr>
              <w:t>伯陽</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柳佳協同</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中西文圖書</w:t>
            </w:r>
            <w:r>
              <w:rPr>
                <w:rFonts w:ascii="標楷體" w:eastAsia="標楷體" w:hAnsi="標楷體" w:cs="標楷體"/>
                <w:sz w:val="24"/>
                <w:szCs w:val="24"/>
              </w:rPr>
              <w:t>.</w:t>
            </w:r>
            <w:r>
              <w:rPr>
                <w:rFonts w:ascii="標楷體" w:eastAsia="標楷體" w:hAnsi="標楷體" w:cs="標楷體"/>
                <w:sz w:val="24"/>
                <w:szCs w:val="24"/>
              </w:rPr>
              <w:t>視聽資料採購</w:t>
            </w:r>
            <w:r>
              <w:rPr>
                <w:rFonts w:ascii="標楷體" w:eastAsia="標楷體" w:hAnsi="標楷體" w:cs="標楷體"/>
                <w:sz w:val="24"/>
                <w:szCs w:val="24"/>
              </w:rPr>
              <w:t>:</w:t>
            </w:r>
            <w:r>
              <w:rPr>
                <w:rFonts w:ascii="標楷體" w:eastAsia="標楷體" w:hAnsi="標楷體" w:cs="標楷體"/>
                <w:sz w:val="24"/>
                <w:szCs w:val="24"/>
              </w:rPr>
              <w:t>年度</w:t>
            </w:r>
            <w:proofErr w:type="gramStart"/>
            <w:r>
              <w:rPr>
                <w:rFonts w:ascii="標楷體" w:eastAsia="標楷體" w:hAnsi="標楷體" w:cs="標楷體"/>
                <w:sz w:val="24"/>
                <w:szCs w:val="24"/>
              </w:rPr>
              <w:t>各科職類</w:t>
            </w:r>
            <w:proofErr w:type="gramEnd"/>
            <w:r>
              <w:rPr>
                <w:rFonts w:ascii="標楷體" w:eastAsia="標楷體" w:hAnsi="標楷體" w:cs="標楷體"/>
                <w:sz w:val="24"/>
                <w:szCs w:val="24"/>
              </w:rPr>
              <w:t>圖書推薦及新書訂購清單彙</w:t>
            </w:r>
            <w:r>
              <w:rPr>
                <w:rFonts w:ascii="標楷體" w:eastAsia="標楷體" w:hAnsi="標楷體" w:cs="標楷體"/>
                <w:sz w:val="24"/>
                <w:szCs w:val="24"/>
              </w:rPr>
              <w:t>.</w:t>
            </w:r>
            <w:r>
              <w:rPr>
                <w:rFonts w:ascii="標楷體" w:eastAsia="標楷體" w:hAnsi="標楷體" w:cs="標楷體"/>
                <w:sz w:val="24"/>
                <w:szCs w:val="24"/>
              </w:rPr>
              <w:t>查核</w:t>
            </w:r>
            <w:r>
              <w:rPr>
                <w:rFonts w:ascii="標楷體" w:eastAsia="標楷體" w:hAnsi="標楷體" w:cs="標楷體"/>
                <w:sz w:val="24"/>
                <w:szCs w:val="24"/>
              </w:rPr>
              <w:t>(</w:t>
            </w:r>
            <w:proofErr w:type="gramStart"/>
            <w:r>
              <w:rPr>
                <w:rFonts w:ascii="標楷體" w:eastAsia="標楷體" w:hAnsi="標楷體" w:cs="標楷體"/>
                <w:sz w:val="24"/>
                <w:szCs w:val="24"/>
              </w:rPr>
              <w:t>伯陽</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憶玲</w:t>
            </w:r>
            <w:proofErr w:type="gramEnd"/>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w:t>
            </w:r>
            <w:r>
              <w:rPr>
                <w:rFonts w:ascii="標楷體" w:eastAsia="標楷體" w:hAnsi="標楷體" w:cs="標楷體"/>
                <w:sz w:val="24"/>
                <w:szCs w:val="24"/>
              </w:rPr>
              <w:t>流通櫃台綜合參考服務</w:t>
            </w:r>
            <w:r>
              <w:rPr>
                <w:rFonts w:ascii="標楷體" w:eastAsia="標楷體" w:hAnsi="標楷體" w:cs="標楷體"/>
                <w:sz w:val="24"/>
                <w:szCs w:val="24"/>
              </w:rPr>
              <w:t>.</w:t>
            </w:r>
            <w:proofErr w:type="gramStart"/>
            <w:r>
              <w:rPr>
                <w:rFonts w:ascii="標楷體" w:eastAsia="標楷體" w:hAnsi="標楷體" w:cs="標楷體"/>
                <w:sz w:val="24"/>
                <w:szCs w:val="24"/>
              </w:rPr>
              <w:t>書刊借還</w:t>
            </w:r>
            <w:proofErr w:type="gramEnd"/>
            <w:r>
              <w:rPr>
                <w:rFonts w:ascii="標楷體" w:eastAsia="標楷體" w:hAnsi="標楷體" w:cs="標楷體"/>
                <w:sz w:val="24"/>
                <w:szCs w:val="24"/>
              </w:rPr>
              <w:t>.</w:t>
            </w:r>
            <w:proofErr w:type="gramStart"/>
            <w:r>
              <w:rPr>
                <w:rFonts w:ascii="標楷體" w:eastAsia="標楷體" w:hAnsi="標楷體" w:cs="標楷體"/>
                <w:sz w:val="24"/>
                <w:szCs w:val="24"/>
              </w:rPr>
              <w:t>跨館圖書互借</w:t>
            </w:r>
            <w:proofErr w:type="gramEnd"/>
            <w:r>
              <w:rPr>
                <w:rFonts w:ascii="標楷體" w:eastAsia="標楷體" w:hAnsi="標楷體" w:cs="標楷體"/>
                <w:sz w:val="24"/>
                <w:szCs w:val="24"/>
              </w:rPr>
              <w:t>移送</w:t>
            </w:r>
            <w:r>
              <w:rPr>
                <w:rFonts w:ascii="標楷體" w:eastAsia="標楷體" w:hAnsi="標楷體" w:cs="標楷體"/>
                <w:sz w:val="24"/>
                <w:szCs w:val="24"/>
              </w:rPr>
              <w:t>.</w:t>
            </w:r>
            <w:r>
              <w:rPr>
                <w:rFonts w:ascii="標楷體" w:eastAsia="標楷體" w:hAnsi="標楷體" w:cs="標楷體"/>
                <w:sz w:val="24"/>
                <w:szCs w:val="24"/>
              </w:rPr>
              <w:t>館際合作</w:t>
            </w:r>
            <w:r>
              <w:rPr>
                <w:rFonts w:ascii="標楷體" w:eastAsia="標楷體" w:hAnsi="標楷體" w:cs="標楷體"/>
                <w:sz w:val="24"/>
                <w:szCs w:val="24"/>
              </w:rPr>
              <w:t>.</w:t>
            </w:r>
            <w:r>
              <w:rPr>
                <w:rFonts w:ascii="標楷體" w:eastAsia="標楷體" w:hAnsi="標楷體" w:cs="標楷體"/>
                <w:sz w:val="24"/>
                <w:szCs w:val="24"/>
              </w:rPr>
              <w:t>台南</w:t>
            </w:r>
            <w:proofErr w:type="gramStart"/>
            <w:r>
              <w:rPr>
                <w:rFonts w:ascii="標楷體" w:eastAsia="標楷體" w:hAnsi="標楷體" w:cs="標楷體"/>
                <w:sz w:val="24"/>
                <w:szCs w:val="24"/>
              </w:rPr>
              <w:t>市立圖借書</w:t>
            </w:r>
            <w:proofErr w:type="gramEnd"/>
            <w:r>
              <w:rPr>
                <w:rFonts w:ascii="標楷體" w:eastAsia="標楷體" w:hAnsi="標楷體" w:cs="標楷體"/>
                <w:sz w:val="24"/>
                <w:szCs w:val="24"/>
              </w:rPr>
              <w:t>服務</w:t>
            </w:r>
            <w:r>
              <w:rPr>
                <w:rFonts w:ascii="標楷體" w:eastAsia="標楷體" w:hAnsi="標楷體" w:cs="標楷體"/>
                <w:sz w:val="24"/>
                <w:szCs w:val="24"/>
              </w:rPr>
              <w:t>(</w:t>
            </w:r>
            <w:proofErr w:type="gramStart"/>
            <w:r>
              <w:rPr>
                <w:rFonts w:ascii="標楷體" w:eastAsia="標楷體" w:hAnsi="標楷體" w:cs="標楷體"/>
                <w:sz w:val="24"/>
                <w:szCs w:val="24"/>
              </w:rPr>
              <w:t>永柳佳</w:t>
            </w:r>
            <w:proofErr w:type="gramEnd"/>
            <w:r>
              <w:rPr>
                <w:rFonts w:ascii="標楷體" w:eastAsia="標楷體" w:hAnsi="標楷體" w:cs="標楷體"/>
                <w:sz w:val="24"/>
                <w:szCs w:val="24"/>
              </w:rPr>
              <w:t>協同</w:t>
            </w:r>
            <w:r>
              <w:rPr>
                <w:rFonts w:ascii="標楷體" w:eastAsia="標楷體" w:hAnsi="標楷體" w:cs="標楷體"/>
                <w:sz w:val="24"/>
                <w:szCs w:val="24"/>
              </w:rPr>
              <w:t>)</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 xml:space="preserve">　附件：</w:t>
            </w:r>
            <w:r>
              <w:rPr>
                <w:rFonts w:ascii="標楷體" w:eastAsia="標楷體" w:hAnsi="標楷體" w:cs="標楷體"/>
                <w:sz w:val="24"/>
                <w:szCs w:val="24"/>
              </w:rPr>
              <w:t>ERMG.</w:t>
            </w:r>
            <w:r>
              <w:rPr>
                <w:rFonts w:ascii="標楷體" w:eastAsia="標楷體" w:hAnsi="標楷體" w:cs="標楷體"/>
                <w:sz w:val="24"/>
                <w:szCs w:val="24"/>
              </w:rPr>
              <w:t>館藏查詢系統</w:t>
            </w:r>
            <w:proofErr w:type="gramStart"/>
            <w:r>
              <w:rPr>
                <w:rFonts w:ascii="標楷體" w:eastAsia="標楷體" w:hAnsi="標楷體" w:cs="標楷體"/>
                <w:sz w:val="24"/>
                <w:szCs w:val="24"/>
              </w:rPr>
              <w:t>（</w:t>
            </w:r>
            <w:proofErr w:type="gramEnd"/>
            <w:r>
              <w:rPr>
                <w:rFonts w:ascii="標楷體" w:eastAsia="標楷體" w:hAnsi="標楷體" w:cs="標楷體"/>
                <w:sz w:val="24"/>
                <w:szCs w:val="24"/>
              </w:rPr>
              <w:t>https://lib.chimei.org.tw/</w:t>
            </w:r>
            <w:proofErr w:type="gramStart"/>
            <w:r>
              <w:rPr>
                <w:rFonts w:ascii="標楷體" w:eastAsia="標楷體" w:hAnsi="標楷體" w:cs="標楷體"/>
                <w:sz w:val="24"/>
                <w:szCs w:val="24"/>
              </w:rPr>
              <w:t>）</w:t>
            </w:r>
            <w:proofErr w:type="gramEnd"/>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陳憶玲</w:t>
            </w:r>
          </w:p>
        </w:tc>
      </w:tr>
      <w:tr w:rsidR="008F736D" w:rsidTr="00DB3E86">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實證醫學中心</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【李美娟】</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奇美雙週報</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全院實證課程今年度已完成</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NCMEA</w:t>
            </w:r>
            <w:r>
              <w:rPr>
                <w:rFonts w:ascii="標楷體" w:eastAsia="標楷體" w:hAnsi="標楷體" w:cs="標楷體"/>
                <w:sz w:val="24"/>
                <w:szCs w:val="24"/>
              </w:rPr>
              <w:t>實證醫學競賽</w:t>
            </w:r>
            <w:r>
              <w:rPr>
                <w:rFonts w:ascii="標楷體" w:eastAsia="標楷體" w:hAnsi="標楷體" w:cs="標楷體"/>
                <w:sz w:val="24"/>
                <w:szCs w:val="24"/>
              </w:rPr>
              <w:t>(</w:t>
            </w:r>
            <w:r>
              <w:rPr>
                <w:rFonts w:ascii="標楷體" w:eastAsia="標楷體" w:hAnsi="標楷體" w:cs="標楷體"/>
                <w:sz w:val="24"/>
                <w:szCs w:val="24"/>
              </w:rPr>
              <w:t>新人組優選、臨床組佳作</w:t>
            </w:r>
            <w:r>
              <w:rPr>
                <w:rFonts w:ascii="標楷體" w:eastAsia="標楷體" w:hAnsi="標楷體" w:cs="標楷體"/>
                <w:sz w:val="24"/>
                <w:szCs w:val="24"/>
              </w:rPr>
              <w:t>*2</w:t>
            </w:r>
            <w:r>
              <w:rPr>
                <w:rFonts w:ascii="標楷體" w:eastAsia="標楷體" w:hAnsi="標楷體" w:cs="標楷體"/>
                <w:sz w:val="24"/>
                <w:szCs w:val="24"/>
              </w:rPr>
              <w:t>、</w:t>
            </w:r>
            <w:proofErr w:type="gramStart"/>
            <w:r>
              <w:rPr>
                <w:rFonts w:ascii="標楷體" w:eastAsia="標楷體" w:hAnsi="標楷體" w:cs="標楷體"/>
                <w:sz w:val="24"/>
                <w:szCs w:val="24"/>
              </w:rPr>
              <w:t>轉譯組佳作</w:t>
            </w:r>
            <w:proofErr w:type="gramEnd"/>
            <w:r>
              <w:rPr>
                <w:rFonts w:ascii="標楷體" w:eastAsia="標楷體" w:hAnsi="標楷體" w:cs="標楷體"/>
                <w:sz w:val="24"/>
                <w:szCs w:val="24"/>
              </w:rPr>
              <w:t>*2)</w:t>
            </w:r>
          </w:p>
          <w:p w:rsidR="008F736D" w:rsidRDefault="008F736D">
            <w:pPr>
              <w:widowControl w:val="0"/>
              <w:pBdr>
                <w:top w:val="nil"/>
                <w:left w:val="nil"/>
                <w:bottom w:val="nil"/>
                <w:right w:val="nil"/>
                <w:between w:val="nil"/>
              </w:pBdr>
              <w:rPr>
                <w:rFonts w:ascii="標楷體" w:eastAsia="標楷體" w:hAnsi="標楷體" w:cs="標楷體"/>
                <w:sz w:val="24"/>
                <w:szCs w:val="24"/>
              </w:rPr>
            </w:pP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【洪國全】</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奇美雙週報</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全院實證課程今年度已完成</w:t>
            </w:r>
          </w:p>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t>NCMEA</w:t>
            </w:r>
            <w:r>
              <w:rPr>
                <w:rFonts w:ascii="標楷體" w:eastAsia="標楷體" w:hAnsi="標楷體" w:cs="標楷體"/>
                <w:sz w:val="24"/>
                <w:szCs w:val="24"/>
              </w:rPr>
              <w:t>實證醫學競賽</w:t>
            </w:r>
            <w:r>
              <w:rPr>
                <w:rFonts w:ascii="標楷體" w:eastAsia="標楷體" w:hAnsi="標楷體" w:cs="標楷體"/>
                <w:sz w:val="24"/>
                <w:szCs w:val="24"/>
              </w:rPr>
              <w:t>(</w:t>
            </w:r>
            <w:r>
              <w:rPr>
                <w:rFonts w:ascii="標楷體" w:eastAsia="標楷體" w:hAnsi="標楷體" w:cs="標楷體"/>
                <w:sz w:val="24"/>
                <w:szCs w:val="24"/>
              </w:rPr>
              <w:t>新人組優選、臨床組佳作</w:t>
            </w:r>
            <w:r>
              <w:rPr>
                <w:rFonts w:ascii="標楷體" w:eastAsia="標楷體" w:hAnsi="標楷體" w:cs="標楷體"/>
                <w:sz w:val="24"/>
                <w:szCs w:val="24"/>
              </w:rPr>
              <w:t>*2</w:t>
            </w:r>
            <w:r>
              <w:rPr>
                <w:rFonts w:ascii="標楷體" w:eastAsia="標楷體" w:hAnsi="標楷體" w:cs="標楷體"/>
                <w:sz w:val="24"/>
                <w:szCs w:val="24"/>
              </w:rPr>
              <w:t>、</w:t>
            </w:r>
            <w:proofErr w:type="gramStart"/>
            <w:r>
              <w:rPr>
                <w:rFonts w:ascii="標楷體" w:eastAsia="標楷體" w:hAnsi="標楷體" w:cs="標楷體"/>
                <w:sz w:val="24"/>
                <w:szCs w:val="24"/>
              </w:rPr>
              <w:t>轉譯組佳作</w:t>
            </w:r>
            <w:proofErr w:type="gramEnd"/>
            <w:r>
              <w:rPr>
                <w:rFonts w:ascii="標楷體" w:eastAsia="標楷體" w:hAnsi="標楷體" w:cs="標楷體"/>
                <w:sz w:val="24"/>
                <w:szCs w:val="24"/>
              </w:rPr>
              <w:t>*2)</w:t>
            </w:r>
          </w:p>
        </w:tc>
        <w:tc>
          <w:tcPr>
            <w:tcW w:w="3009" w:type="dxa"/>
            <w:shd w:val="clear" w:color="auto" w:fill="auto"/>
            <w:tcMar>
              <w:top w:w="100" w:type="dxa"/>
              <w:left w:w="100" w:type="dxa"/>
              <w:bottom w:w="100" w:type="dxa"/>
              <w:right w:w="100" w:type="dxa"/>
            </w:tcMar>
          </w:tcPr>
          <w:p w:rsidR="008F736D" w:rsidRDefault="00470F1D">
            <w:pPr>
              <w:widowControl w:val="0"/>
              <w:pBdr>
                <w:top w:val="nil"/>
                <w:left w:val="nil"/>
                <w:bottom w:val="nil"/>
                <w:right w:val="nil"/>
                <w:between w:val="nil"/>
              </w:pBdr>
              <w:rPr>
                <w:rFonts w:ascii="標楷體" w:eastAsia="標楷體" w:hAnsi="標楷體" w:cs="標楷體"/>
                <w:sz w:val="24"/>
                <w:szCs w:val="24"/>
              </w:rPr>
            </w:pPr>
            <w:r>
              <w:rPr>
                <w:rFonts w:ascii="標楷體" w:eastAsia="標楷體" w:hAnsi="標楷體" w:cs="標楷體"/>
                <w:sz w:val="24"/>
                <w:szCs w:val="24"/>
              </w:rPr>
              <w:lastRenderedPageBreak/>
              <w:t>李美娟、洪國全</w:t>
            </w:r>
          </w:p>
        </w:tc>
      </w:tr>
    </w:tbl>
    <w:p w:rsidR="008F736D" w:rsidRDefault="008F736D">
      <w:pPr>
        <w:widowControl w:val="0"/>
        <w:pBdr>
          <w:top w:val="nil"/>
          <w:left w:val="nil"/>
          <w:bottom w:val="nil"/>
          <w:right w:val="nil"/>
          <w:between w:val="nil"/>
        </w:pBdr>
      </w:pPr>
    </w:p>
    <w:sectPr w:rsidR="008F736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embedRegular r:id="rId1" w:subsetted="1" w:fontKey="{9A24BE24-0923-4DC1-93F8-21E06B7B52C5}"/>
  </w:font>
  <w:font w:name="標楷體">
    <w:panose1 w:val="03000509000000000000"/>
    <w:charset w:val="88"/>
    <w:family w:val="script"/>
    <w:pitch w:val="fixed"/>
    <w:sig w:usb0="00000003" w:usb1="080E0000" w:usb2="00000016" w:usb3="00000000" w:csb0="00100001" w:csb1="00000000"/>
    <w:embedRegular r:id="rId2" w:subsetted="1" w:fontKey="{6ED1561F-D457-4FF7-AEB8-CC2FBDA7749F}"/>
    <w:embedBold r:id="rId3" w:subsetted="1" w:fontKey="{220B9966-8C47-4143-8D51-B3943DB54EB2}"/>
  </w:font>
  <w:font w:name="Calibri">
    <w:panose1 w:val="020F0502020204030204"/>
    <w:charset w:val="00"/>
    <w:family w:val="swiss"/>
    <w:pitch w:val="variable"/>
    <w:sig w:usb0="E4002EFF" w:usb1="C000247B" w:usb2="00000009" w:usb3="00000000" w:csb0="000001FF" w:csb1="00000000"/>
    <w:embedRegular r:id="rId4" w:fontKey="{AB1D7E4B-FFC9-4724-A986-FF6428F054BD}"/>
  </w:font>
  <w:font w:name="Cambria">
    <w:panose1 w:val="02040503050406030204"/>
    <w:charset w:val="00"/>
    <w:family w:val="roman"/>
    <w:pitch w:val="variable"/>
    <w:sig w:usb0="E00006FF" w:usb1="420024FF" w:usb2="02000000" w:usb3="00000000" w:csb0="0000019F" w:csb1="00000000"/>
    <w:embedRegular r:id="rId5" w:fontKey="{1A75F261-9495-4D3E-9734-7DFE898F97B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36D"/>
    <w:rsid w:val="00470F1D"/>
    <w:rsid w:val="008F736D"/>
    <w:rsid w:val="00DB3E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258F71-B171-4CBA-876D-4C8363D2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1138</Words>
  <Characters>6490</Characters>
  <Application>Microsoft Office Word</Application>
  <DocSecurity>0</DocSecurity>
  <Lines>54</Lines>
  <Paragraphs>15</Paragraphs>
  <ScaleCrop>false</ScaleCrop>
  <Company/>
  <LinksUpToDate>false</LinksUpToDate>
  <CharactersWithSpaces>7613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PC51148</cp:lastModifiedBy>
  <cp:revision>2</cp:revision>
  <dcterms:created xsi:type="dcterms:W3CDTF">2026-10-14T07:10:00Z</dcterms:created>
  <dcterms:modified xsi:type="dcterms:W3CDTF">2026-10-14T09:58:00Z</dcterms:modified>
</cp:coreProperties>
</file>